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BE1" w:rsidRPr="002D3493" w:rsidRDefault="00C71BE1" w:rsidP="00B6269D">
      <w:pPr>
        <w:spacing w:after="0"/>
        <w:jc w:val="center"/>
        <w:rPr>
          <w:rFonts w:ascii="Times New Roman" w:hAnsi="Times New Roman" w:cs="Times New Roman"/>
          <w:b/>
          <w:color w:val="4F81BD" w:themeColor="accent1"/>
          <w:sz w:val="38"/>
          <w:szCs w:val="36"/>
          <w:u w:val="single"/>
        </w:rPr>
      </w:pPr>
      <w:r w:rsidRPr="002D3493">
        <w:rPr>
          <w:rFonts w:ascii="Times New Roman" w:hAnsi="Times New Roman" w:cs="Times New Roman"/>
          <w:b/>
          <w:color w:val="4F81BD" w:themeColor="accent1"/>
          <w:sz w:val="38"/>
          <w:szCs w:val="36"/>
          <w:u w:val="single"/>
        </w:rPr>
        <w:t>Department</w:t>
      </w:r>
      <w:r w:rsidR="0036483B" w:rsidRPr="002D3493">
        <w:rPr>
          <w:rFonts w:ascii="Times New Roman" w:hAnsi="Times New Roman" w:cs="Times New Roman"/>
          <w:b/>
          <w:color w:val="4F81BD" w:themeColor="accent1"/>
          <w:sz w:val="38"/>
          <w:szCs w:val="36"/>
          <w:u w:val="single"/>
        </w:rPr>
        <w:t xml:space="preserve"> of</w:t>
      </w:r>
      <w:r w:rsidRPr="002D3493">
        <w:rPr>
          <w:rFonts w:ascii="Times New Roman" w:hAnsi="Times New Roman" w:cs="Times New Roman"/>
          <w:b/>
          <w:color w:val="4F81BD" w:themeColor="accent1"/>
          <w:sz w:val="38"/>
          <w:szCs w:val="36"/>
          <w:u w:val="single"/>
        </w:rPr>
        <w:t xml:space="preserve"> Electrical </w:t>
      </w:r>
      <w:r w:rsidR="0036483B" w:rsidRPr="002D3493">
        <w:rPr>
          <w:rFonts w:ascii="Times New Roman" w:hAnsi="Times New Roman" w:cs="Times New Roman"/>
          <w:b/>
          <w:color w:val="4F81BD" w:themeColor="accent1"/>
          <w:sz w:val="38"/>
          <w:szCs w:val="36"/>
          <w:u w:val="single"/>
        </w:rPr>
        <w:t>and</w:t>
      </w:r>
      <w:r w:rsidRPr="002D3493">
        <w:rPr>
          <w:rFonts w:ascii="Times New Roman" w:hAnsi="Times New Roman" w:cs="Times New Roman"/>
          <w:b/>
          <w:color w:val="4F81BD" w:themeColor="accent1"/>
          <w:sz w:val="38"/>
          <w:szCs w:val="36"/>
          <w:u w:val="single"/>
        </w:rPr>
        <w:t xml:space="preserve"> Electronics Engineering</w:t>
      </w:r>
    </w:p>
    <w:p w:rsidR="00C71BE1" w:rsidRPr="002D3493" w:rsidRDefault="00C71BE1" w:rsidP="00B6269D">
      <w:pPr>
        <w:pStyle w:val="Header"/>
        <w:spacing w:line="276" w:lineRule="auto"/>
        <w:jc w:val="center"/>
        <w:rPr>
          <w:rFonts w:ascii="Times New Roman" w:hAnsi="Times New Roman"/>
          <w:b/>
          <w:bCs/>
          <w:sz w:val="26"/>
          <w:szCs w:val="32"/>
        </w:rPr>
      </w:pPr>
    </w:p>
    <w:p w:rsidR="009D4638" w:rsidRPr="00B6269D" w:rsidRDefault="009D4638" w:rsidP="009D4638">
      <w:pPr>
        <w:spacing w:after="0" w:line="240" w:lineRule="auto"/>
        <w:rPr>
          <w:rFonts w:ascii="Times New Roman" w:hAnsi="Times New Roman" w:cs="Times New Roman"/>
        </w:rPr>
      </w:pPr>
    </w:p>
    <w:p w:rsidR="00C84731" w:rsidRPr="00CB7229" w:rsidRDefault="00C84731" w:rsidP="00C84731">
      <w:pPr>
        <w:pBdr>
          <w:bottom w:val="single" w:sz="12" w:space="1" w:color="auto"/>
        </w:pBdr>
        <w:jc w:val="center"/>
        <w:rPr>
          <w:rFonts w:ascii="Times New Roman" w:hAnsi="Times New Roman" w:cs="Times New Roman"/>
          <w:color w:val="000000" w:themeColor="text1"/>
          <w:sz w:val="24"/>
          <w:szCs w:val="24"/>
        </w:rPr>
      </w:pPr>
      <w:r w:rsidRPr="00CB7229">
        <w:rPr>
          <w:rFonts w:ascii="Times New Roman" w:hAnsi="Times New Roman" w:cs="Times New Roman"/>
          <w:b/>
          <w:noProof/>
          <w:color w:val="000000" w:themeColor="text1"/>
          <w:sz w:val="24"/>
          <w:szCs w:val="24"/>
        </w:rPr>
        <w:drawing>
          <wp:inline distT="0" distB="0" distL="0" distR="0">
            <wp:extent cx="5636683" cy="785894"/>
            <wp:effectExtent l="19050" t="0" r="2117" b="0"/>
            <wp:docPr id="16" name="Picture 1" descr="C:\Users\Admin\Desktop\sreenidhi-logo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reenidhi-logo copy.jpg"/>
                    <pic:cNvPicPr>
                      <a:picLocks noChangeAspect="1" noChangeArrowheads="1"/>
                    </pic:cNvPicPr>
                  </pic:nvPicPr>
                  <pic:blipFill>
                    <a:blip r:embed="rId8" cstate="print"/>
                    <a:srcRect/>
                    <a:stretch>
                      <a:fillRect/>
                    </a:stretch>
                  </pic:blipFill>
                  <pic:spPr bwMode="auto">
                    <a:xfrm>
                      <a:off x="0" y="0"/>
                      <a:ext cx="5633070" cy="785390"/>
                    </a:xfrm>
                    <a:prstGeom prst="rect">
                      <a:avLst/>
                    </a:prstGeom>
                    <a:noFill/>
                    <a:ln w="9525">
                      <a:noFill/>
                      <a:miter lim="800000"/>
                      <a:headEnd/>
                      <a:tailEnd/>
                    </a:ln>
                  </pic:spPr>
                </pic:pic>
              </a:graphicData>
            </a:graphic>
          </wp:inline>
        </w:drawing>
      </w:r>
    </w:p>
    <w:p w:rsidR="00C84731" w:rsidRDefault="00C84731" w:rsidP="00C84731">
      <w:pPr>
        <w:jc w:val="both"/>
        <w:rPr>
          <w:rFonts w:ascii="Times New Roman" w:hAnsi="Times New Roman" w:cs="Times New Roman"/>
          <w:b/>
          <w:color w:val="000000" w:themeColor="text1"/>
          <w:sz w:val="24"/>
          <w:szCs w:val="24"/>
        </w:rPr>
      </w:pPr>
    </w:p>
    <w:p w:rsidR="00C84731" w:rsidRPr="0050430A" w:rsidRDefault="00C84731" w:rsidP="00C84731">
      <w:pPr>
        <w:spacing w:after="0" w:line="240" w:lineRule="auto"/>
        <w:jc w:val="center"/>
        <w:rPr>
          <w:rFonts w:ascii="Times New Roman" w:hAnsi="Times New Roman" w:cs="Times New Roman"/>
          <w:b/>
          <w:color w:val="FF0000"/>
          <w:sz w:val="24"/>
          <w:szCs w:val="24"/>
        </w:rPr>
      </w:pPr>
      <w:r w:rsidRPr="00CB7229">
        <w:rPr>
          <w:rFonts w:ascii="Times New Roman" w:hAnsi="Times New Roman" w:cs="Times New Roman"/>
          <w:b/>
          <w:color w:val="000000" w:themeColor="text1"/>
          <w:sz w:val="24"/>
          <w:szCs w:val="24"/>
        </w:rPr>
        <w:t xml:space="preserve">Minutes of the </w:t>
      </w:r>
      <w:r w:rsidRPr="0050430A">
        <w:rPr>
          <w:rFonts w:ascii="Times New Roman" w:hAnsi="Times New Roman" w:cs="Times New Roman"/>
          <w:b/>
          <w:color w:val="FF0000"/>
          <w:sz w:val="24"/>
          <w:szCs w:val="24"/>
        </w:rPr>
        <w:t>28</w:t>
      </w:r>
      <w:r w:rsidRPr="0050430A">
        <w:rPr>
          <w:rFonts w:ascii="Times New Roman" w:hAnsi="Times New Roman" w:cs="Times New Roman"/>
          <w:b/>
          <w:color w:val="FF0000"/>
          <w:sz w:val="24"/>
          <w:szCs w:val="24"/>
          <w:vertAlign w:val="superscript"/>
        </w:rPr>
        <w:t>th</w:t>
      </w:r>
      <w:r w:rsidRPr="0050430A">
        <w:rPr>
          <w:rFonts w:ascii="Times New Roman" w:hAnsi="Times New Roman" w:cs="Times New Roman"/>
          <w:b/>
          <w:color w:val="FF0000"/>
          <w:sz w:val="24"/>
          <w:szCs w:val="24"/>
        </w:rPr>
        <w:t xml:space="preserve"> BOS meeting held on 30.10.2023 at 2:00 PM </w:t>
      </w:r>
    </w:p>
    <w:p w:rsidR="00C84731" w:rsidRPr="0050430A" w:rsidRDefault="00C84731" w:rsidP="00C84731">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(Hybrid mode)</w:t>
      </w:r>
    </w:p>
    <w:p w:rsidR="00C84731" w:rsidRPr="00CB7229" w:rsidRDefault="00C84731" w:rsidP="00C84731">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p>
    <w:p w:rsidR="00C84731" w:rsidRPr="00CC3B4A" w:rsidRDefault="00C84731" w:rsidP="00C84731">
      <w:pPr>
        <w:spacing w:after="0" w:line="360" w:lineRule="auto"/>
        <w:jc w:val="center"/>
        <w:rPr>
          <w:rFonts w:ascii="Times New Roman" w:hAnsi="Times New Roman" w:cs="Times New Roman"/>
          <w:b/>
          <w:sz w:val="24"/>
          <w:szCs w:val="24"/>
          <w:u w:val="single"/>
        </w:rPr>
      </w:pPr>
      <w:r w:rsidRPr="00CC3B4A">
        <w:rPr>
          <w:rFonts w:ascii="Times New Roman" w:hAnsi="Times New Roman" w:cs="Times New Roman"/>
          <w:b/>
          <w:sz w:val="24"/>
          <w:szCs w:val="24"/>
          <w:u w:val="single"/>
        </w:rPr>
        <w:t>Members Present</w:t>
      </w:r>
    </w:p>
    <w:p w:rsidR="00C84731" w:rsidRDefault="00C84731" w:rsidP="00C84731">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859870" cy="5821785"/>
            <wp:effectExtent l="19050" t="0" r="0" b="0"/>
            <wp:docPr id="2" name="Picture 2" descr="E:\Drive E\Structure &amp; Syllabus CBCS\Syallabus 2022-23\Final Syllabus\BOS-NOV-2023\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ive E\Structure &amp; Syllabus CBCS\Syallabus 2022-23\Final Syllabus\BOS-NOV-2023\page 1.jpeg"/>
                    <pic:cNvPicPr>
                      <a:picLocks noChangeAspect="1" noChangeArrowheads="1"/>
                    </pic:cNvPicPr>
                  </pic:nvPicPr>
                  <pic:blipFill>
                    <a:blip r:embed="rId9" cstate="print"/>
                    <a:srcRect/>
                    <a:stretch>
                      <a:fillRect/>
                    </a:stretch>
                  </pic:blipFill>
                  <pic:spPr bwMode="auto">
                    <a:xfrm>
                      <a:off x="0" y="0"/>
                      <a:ext cx="4855008" cy="5815961"/>
                    </a:xfrm>
                    <a:prstGeom prst="rect">
                      <a:avLst/>
                    </a:prstGeom>
                    <a:noFill/>
                    <a:ln w="9525">
                      <a:noFill/>
                      <a:miter lim="800000"/>
                      <a:headEnd/>
                      <a:tailEnd/>
                    </a:ln>
                  </pic:spPr>
                </pic:pic>
              </a:graphicData>
            </a:graphic>
          </wp:inline>
        </w:drawing>
      </w:r>
    </w:p>
    <w:p w:rsidR="00C84731" w:rsidRDefault="00C84731" w:rsidP="00C84731">
      <w:pPr>
        <w:spacing w:line="360" w:lineRule="auto"/>
        <w:jc w:val="center"/>
        <w:rPr>
          <w:rFonts w:ascii="Times New Roman" w:hAnsi="Times New Roman" w:cs="Times New Roman"/>
          <w:b/>
          <w:sz w:val="24"/>
          <w:szCs w:val="24"/>
          <w:u w:val="single"/>
        </w:rPr>
      </w:pPr>
    </w:p>
    <w:p w:rsidR="00C84731" w:rsidRDefault="00C84731" w:rsidP="00C84731">
      <w:pPr>
        <w:spacing w:line="360" w:lineRule="auto"/>
        <w:jc w:val="center"/>
        <w:rPr>
          <w:rFonts w:ascii="Times New Roman" w:hAnsi="Times New Roman" w:cs="Times New Roman"/>
          <w:b/>
          <w:sz w:val="24"/>
          <w:szCs w:val="24"/>
          <w:u w:val="single"/>
        </w:rPr>
      </w:pPr>
    </w:p>
    <w:p w:rsidR="00C84731" w:rsidRDefault="00C84731" w:rsidP="00C84731">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732145" cy="6291092"/>
            <wp:effectExtent l="19050" t="0" r="1905" b="0"/>
            <wp:docPr id="3" name="Picture 3" descr="E:\Drive E\Structure &amp; Syllabus CBCS\Syallabus 2022-23\Final Syllabus\BOS-NOV-2023\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ive E\Structure &amp; Syllabus CBCS\Syallabus 2022-23\Final Syllabus\BOS-NOV-2023\page 2.jpeg"/>
                    <pic:cNvPicPr>
                      <a:picLocks noChangeAspect="1" noChangeArrowheads="1"/>
                    </pic:cNvPicPr>
                  </pic:nvPicPr>
                  <pic:blipFill>
                    <a:blip r:embed="rId10" cstate="print"/>
                    <a:srcRect/>
                    <a:stretch>
                      <a:fillRect/>
                    </a:stretch>
                  </pic:blipFill>
                  <pic:spPr bwMode="auto">
                    <a:xfrm>
                      <a:off x="0" y="0"/>
                      <a:ext cx="5732145" cy="6291092"/>
                    </a:xfrm>
                    <a:prstGeom prst="rect">
                      <a:avLst/>
                    </a:prstGeom>
                    <a:noFill/>
                    <a:ln w="9525">
                      <a:noFill/>
                      <a:miter lim="800000"/>
                      <a:headEnd/>
                      <a:tailEnd/>
                    </a:ln>
                  </pic:spPr>
                </pic:pic>
              </a:graphicData>
            </a:graphic>
          </wp:inline>
        </w:drawing>
      </w:r>
    </w:p>
    <w:p w:rsidR="00C84731" w:rsidRPr="00CC3B4A" w:rsidRDefault="00C84731" w:rsidP="00C84731">
      <w:pPr>
        <w:spacing w:line="360" w:lineRule="auto"/>
        <w:jc w:val="center"/>
        <w:rPr>
          <w:rFonts w:ascii="Times New Roman" w:hAnsi="Times New Roman" w:cs="Times New Roman"/>
          <w:b/>
          <w:sz w:val="24"/>
          <w:szCs w:val="24"/>
          <w:u w:val="single"/>
        </w:rPr>
      </w:pPr>
      <w:r w:rsidRPr="00CC3B4A">
        <w:rPr>
          <w:rFonts w:ascii="Times New Roman" w:hAnsi="Times New Roman" w:cs="Times New Roman"/>
          <w:b/>
          <w:sz w:val="24"/>
          <w:szCs w:val="24"/>
          <w:u w:val="single"/>
        </w:rPr>
        <w:t>Leave of Absence</w:t>
      </w:r>
    </w:p>
    <w:tbl>
      <w:tblPr>
        <w:tblStyle w:val="TableGrid"/>
        <w:tblW w:w="0" w:type="auto"/>
        <w:jc w:val="center"/>
        <w:tblInd w:w="-199" w:type="dxa"/>
        <w:tblLook w:val="04A0"/>
      </w:tblPr>
      <w:tblGrid>
        <w:gridCol w:w="1021"/>
        <w:gridCol w:w="5192"/>
        <w:gridCol w:w="1715"/>
      </w:tblGrid>
      <w:tr w:rsidR="00C84731" w:rsidRPr="00D17A71" w:rsidTr="00A80F9F">
        <w:trPr>
          <w:jc w:val="center"/>
        </w:trPr>
        <w:tc>
          <w:tcPr>
            <w:tcW w:w="1021" w:type="dxa"/>
          </w:tcPr>
          <w:p w:rsidR="00C84731" w:rsidRPr="00D17A71" w:rsidRDefault="00C84731" w:rsidP="00A80F9F">
            <w:pPr>
              <w:jc w:val="center"/>
              <w:rPr>
                <w:rFonts w:ascii="Times New Roman" w:hAnsi="Times New Roman" w:cs="Times New Roman"/>
                <w:b/>
                <w:sz w:val="24"/>
                <w:szCs w:val="24"/>
              </w:rPr>
            </w:pPr>
            <w:r w:rsidRPr="00D17A71">
              <w:rPr>
                <w:rFonts w:ascii="Times New Roman" w:hAnsi="Times New Roman" w:cs="Times New Roman"/>
                <w:b/>
                <w:sz w:val="24"/>
                <w:szCs w:val="24"/>
              </w:rPr>
              <w:t>S. No.</w:t>
            </w:r>
          </w:p>
        </w:tc>
        <w:tc>
          <w:tcPr>
            <w:tcW w:w="5192" w:type="dxa"/>
          </w:tcPr>
          <w:p w:rsidR="00C84731" w:rsidRPr="00D17A71" w:rsidRDefault="00C84731" w:rsidP="00A80F9F">
            <w:pPr>
              <w:jc w:val="center"/>
              <w:rPr>
                <w:rFonts w:ascii="Times New Roman" w:hAnsi="Times New Roman" w:cs="Times New Roman"/>
                <w:b/>
                <w:sz w:val="24"/>
                <w:szCs w:val="24"/>
              </w:rPr>
            </w:pPr>
            <w:r w:rsidRPr="00D17A71">
              <w:rPr>
                <w:rFonts w:ascii="Times New Roman" w:hAnsi="Times New Roman" w:cs="Times New Roman"/>
                <w:b/>
                <w:sz w:val="24"/>
                <w:szCs w:val="24"/>
              </w:rPr>
              <w:t>Name of the member</w:t>
            </w:r>
          </w:p>
        </w:tc>
        <w:tc>
          <w:tcPr>
            <w:tcW w:w="1715" w:type="dxa"/>
          </w:tcPr>
          <w:p w:rsidR="00C84731" w:rsidRPr="00D17A71" w:rsidRDefault="00C84731" w:rsidP="00A80F9F">
            <w:pPr>
              <w:jc w:val="center"/>
              <w:rPr>
                <w:rFonts w:ascii="Times New Roman" w:hAnsi="Times New Roman" w:cs="Times New Roman"/>
                <w:b/>
                <w:sz w:val="24"/>
                <w:szCs w:val="24"/>
              </w:rPr>
            </w:pPr>
            <w:r w:rsidRPr="00D17A71">
              <w:rPr>
                <w:rFonts w:ascii="Times New Roman" w:hAnsi="Times New Roman" w:cs="Times New Roman"/>
                <w:b/>
                <w:sz w:val="24"/>
                <w:szCs w:val="24"/>
              </w:rPr>
              <w:t>Designation</w:t>
            </w:r>
          </w:p>
        </w:tc>
      </w:tr>
      <w:tr w:rsidR="00C84731" w:rsidRPr="00D17A71" w:rsidTr="00A80F9F">
        <w:trPr>
          <w:jc w:val="center"/>
        </w:trPr>
        <w:tc>
          <w:tcPr>
            <w:tcW w:w="1021" w:type="dxa"/>
          </w:tcPr>
          <w:p w:rsidR="00C84731" w:rsidRPr="00D17A71" w:rsidRDefault="00C84731" w:rsidP="00A80F9F">
            <w:pPr>
              <w:spacing w:line="360" w:lineRule="auto"/>
              <w:jc w:val="center"/>
              <w:rPr>
                <w:rFonts w:ascii="Times New Roman" w:hAnsi="Times New Roman" w:cs="Times New Roman"/>
                <w:sz w:val="24"/>
                <w:szCs w:val="24"/>
              </w:rPr>
            </w:pPr>
            <w:r w:rsidRPr="00D17A71">
              <w:rPr>
                <w:rFonts w:ascii="Times New Roman" w:hAnsi="Times New Roman" w:cs="Times New Roman"/>
                <w:sz w:val="24"/>
                <w:szCs w:val="24"/>
              </w:rPr>
              <w:t>1</w:t>
            </w:r>
          </w:p>
        </w:tc>
        <w:tc>
          <w:tcPr>
            <w:tcW w:w="5192" w:type="dxa"/>
          </w:tcPr>
          <w:p w:rsidR="00C84731" w:rsidRPr="00D17A71" w:rsidRDefault="00C84731" w:rsidP="00A80F9F">
            <w:pPr>
              <w:rPr>
                <w:rFonts w:ascii="Times New Roman" w:hAnsi="Times New Roman" w:cs="Times New Roman"/>
                <w:sz w:val="24"/>
                <w:szCs w:val="24"/>
              </w:rPr>
            </w:pPr>
          </w:p>
        </w:tc>
        <w:tc>
          <w:tcPr>
            <w:tcW w:w="1715" w:type="dxa"/>
          </w:tcPr>
          <w:p w:rsidR="00C84731" w:rsidRPr="00D17A71" w:rsidRDefault="00C84731" w:rsidP="00A80F9F">
            <w:pPr>
              <w:jc w:val="center"/>
              <w:rPr>
                <w:rFonts w:ascii="Times New Roman" w:hAnsi="Times New Roman" w:cs="Times New Roman"/>
                <w:sz w:val="24"/>
                <w:szCs w:val="24"/>
              </w:rPr>
            </w:pPr>
            <w:r w:rsidRPr="00D17A71">
              <w:rPr>
                <w:rFonts w:ascii="Times New Roman" w:hAnsi="Times New Roman" w:cs="Times New Roman"/>
                <w:sz w:val="24"/>
                <w:szCs w:val="24"/>
              </w:rPr>
              <w:t>Member</w:t>
            </w:r>
          </w:p>
        </w:tc>
      </w:tr>
      <w:tr w:rsidR="00C84731" w:rsidRPr="00D17A71" w:rsidTr="00A80F9F">
        <w:trPr>
          <w:jc w:val="center"/>
        </w:trPr>
        <w:tc>
          <w:tcPr>
            <w:tcW w:w="1021" w:type="dxa"/>
          </w:tcPr>
          <w:p w:rsidR="00C84731" w:rsidRPr="00D17A71" w:rsidRDefault="00C84731" w:rsidP="00A80F9F">
            <w:pPr>
              <w:spacing w:line="360" w:lineRule="auto"/>
              <w:jc w:val="center"/>
              <w:rPr>
                <w:rFonts w:ascii="Times New Roman" w:hAnsi="Times New Roman" w:cs="Times New Roman"/>
                <w:sz w:val="24"/>
                <w:szCs w:val="24"/>
              </w:rPr>
            </w:pPr>
            <w:r w:rsidRPr="00D17A71">
              <w:rPr>
                <w:rFonts w:ascii="Times New Roman" w:hAnsi="Times New Roman" w:cs="Times New Roman"/>
                <w:sz w:val="24"/>
                <w:szCs w:val="24"/>
              </w:rPr>
              <w:t>2</w:t>
            </w:r>
          </w:p>
        </w:tc>
        <w:tc>
          <w:tcPr>
            <w:tcW w:w="5192" w:type="dxa"/>
          </w:tcPr>
          <w:p w:rsidR="00C84731" w:rsidRPr="00D17A71" w:rsidRDefault="00C84731" w:rsidP="00A80F9F">
            <w:pPr>
              <w:rPr>
                <w:rFonts w:ascii="Times New Roman" w:hAnsi="Times New Roman" w:cs="Times New Roman"/>
                <w:sz w:val="24"/>
                <w:szCs w:val="24"/>
              </w:rPr>
            </w:pPr>
          </w:p>
        </w:tc>
        <w:tc>
          <w:tcPr>
            <w:tcW w:w="1715" w:type="dxa"/>
          </w:tcPr>
          <w:p w:rsidR="00C84731" w:rsidRPr="00D17A71" w:rsidRDefault="00C84731" w:rsidP="00A80F9F">
            <w:pPr>
              <w:jc w:val="center"/>
              <w:rPr>
                <w:rFonts w:ascii="Times New Roman" w:hAnsi="Times New Roman" w:cs="Times New Roman"/>
                <w:sz w:val="24"/>
                <w:szCs w:val="24"/>
              </w:rPr>
            </w:pPr>
            <w:r w:rsidRPr="00D17A71">
              <w:rPr>
                <w:rFonts w:ascii="Times New Roman" w:hAnsi="Times New Roman" w:cs="Times New Roman"/>
                <w:sz w:val="24"/>
                <w:szCs w:val="24"/>
              </w:rPr>
              <w:t>Member</w:t>
            </w:r>
          </w:p>
        </w:tc>
      </w:tr>
    </w:tbl>
    <w:p w:rsidR="00C84731" w:rsidRDefault="00C84731" w:rsidP="00C84731">
      <w:pPr>
        <w:spacing w:line="360" w:lineRule="auto"/>
        <w:jc w:val="both"/>
        <w:rPr>
          <w:rFonts w:ascii="Times New Roman" w:hAnsi="Times New Roman" w:cs="Times New Roman"/>
          <w:sz w:val="24"/>
          <w:szCs w:val="24"/>
        </w:rPr>
      </w:pPr>
    </w:p>
    <w:p w:rsidR="00C84731" w:rsidRDefault="00C84731" w:rsidP="00C84731">
      <w:pPr>
        <w:spacing w:line="360" w:lineRule="auto"/>
        <w:jc w:val="both"/>
        <w:rPr>
          <w:rFonts w:ascii="Times New Roman" w:hAnsi="Times New Roman" w:cs="Times New Roman"/>
          <w:sz w:val="24"/>
          <w:szCs w:val="24"/>
        </w:rPr>
      </w:pPr>
      <w:r w:rsidRPr="00CB7229">
        <w:rPr>
          <w:rFonts w:ascii="Times New Roman" w:hAnsi="Times New Roman" w:cs="Times New Roman"/>
          <w:sz w:val="24"/>
          <w:szCs w:val="24"/>
        </w:rPr>
        <w:lastRenderedPageBreak/>
        <w:t xml:space="preserve">The Chairman of the Academic Council of Sreenidhi Institute of Science and Technology,  </w:t>
      </w:r>
      <w:r>
        <w:rPr>
          <w:rFonts w:ascii="Times New Roman" w:hAnsi="Times New Roman" w:cs="Times New Roman"/>
          <w:sz w:val="24"/>
          <w:szCs w:val="24"/>
        </w:rPr>
        <w:t xml:space="preserve">     </w:t>
      </w:r>
      <w:r w:rsidRPr="0050430A">
        <w:rPr>
          <w:rFonts w:ascii="Times New Roman" w:hAnsi="Times New Roman" w:cs="Times New Roman"/>
          <w:color w:val="FF0000"/>
          <w:sz w:val="24"/>
          <w:szCs w:val="24"/>
        </w:rPr>
        <w:t xml:space="preserve">Dr. T. </w:t>
      </w:r>
      <w:proofErr w:type="spellStart"/>
      <w:r w:rsidRPr="0050430A">
        <w:rPr>
          <w:rFonts w:ascii="Times New Roman" w:hAnsi="Times New Roman" w:cs="Times New Roman"/>
          <w:color w:val="FF0000"/>
          <w:sz w:val="24"/>
          <w:szCs w:val="24"/>
        </w:rPr>
        <w:t>Ch.Siva</w:t>
      </w:r>
      <w:proofErr w:type="spellEnd"/>
      <w:r w:rsidRPr="0050430A">
        <w:rPr>
          <w:rFonts w:ascii="Times New Roman" w:hAnsi="Times New Roman" w:cs="Times New Roman"/>
          <w:color w:val="FF0000"/>
          <w:sz w:val="24"/>
          <w:szCs w:val="24"/>
        </w:rPr>
        <w:t xml:space="preserve"> Reddy</w:t>
      </w:r>
      <w:r w:rsidRPr="00CB7229">
        <w:rPr>
          <w:rFonts w:ascii="Times New Roman" w:hAnsi="Times New Roman" w:cs="Times New Roman"/>
          <w:sz w:val="24"/>
          <w:szCs w:val="24"/>
        </w:rPr>
        <w:t xml:space="preserve">, invited all the honorable members </w:t>
      </w:r>
      <w:r>
        <w:rPr>
          <w:rFonts w:ascii="Times New Roman" w:hAnsi="Times New Roman" w:cs="Times New Roman"/>
          <w:sz w:val="24"/>
          <w:szCs w:val="24"/>
        </w:rPr>
        <w:t xml:space="preserve">present online </w:t>
      </w:r>
      <w:r w:rsidRPr="00CB7229">
        <w:rPr>
          <w:rFonts w:ascii="Times New Roman" w:hAnsi="Times New Roman" w:cs="Times New Roman"/>
          <w:sz w:val="24"/>
          <w:szCs w:val="24"/>
        </w:rPr>
        <w:t>for the 2</w:t>
      </w:r>
      <w:r>
        <w:rPr>
          <w:rFonts w:ascii="Times New Roman" w:hAnsi="Times New Roman" w:cs="Times New Roman"/>
          <w:sz w:val="24"/>
          <w:szCs w:val="24"/>
        </w:rPr>
        <w:t>8</w:t>
      </w:r>
      <w:r w:rsidRPr="00CB7229">
        <w:rPr>
          <w:rFonts w:ascii="Times New Roman" w:hAnsi="Times New Roman" w:cs="Times New Roman"/>
          <w:sz w:val="24"/>
          <w:szCs w:val="24"/>
          <w:vertAlign w:val="superscript"/>
        </w:rPr>
        <w:t>th</w:t>
      </w:r>
      <w:r w:rsidRPr="00CB7229">
        <w:rPr>
          <w:rFonts w:ascii="Times New Roman" w:hAnsi="Times New Roman" w:cs="Times New Roman"/>
          <w:sz w:val="24"/>
          <w:szCs w:val="24"/>
        </w:rPr>
        <w:t xml:space="preserve"> Academic Council Meeting of SNIST. He presented the agenda and notes</w:t>
      </w:r>
      <w:r>
        <w:rPr>
          <w:rFonts w:ascii="Times New Roman" w:hAnsi="Times New Roman" w:cs="Times New Roman"/>
          <w:sz w:val="24"/>
          <w:szCs w:val="24"/>
        </w:rPr>
        <w:t xml:space="preserve"> before the members</w:t>
      </w:r>
      <w:r w:rsidRPr="00CB7229">
        <w:rPr>
          <w:rFonts w:ascii="Times New Roman" w:hAnsi="Times New Roman" w:cs="Times New Roman"/>
          <w:sz w:val="24"/>
          <w:szCs w:val="24"/>
        </w:rPr>
        <w:t>.   The decisions taken are presented hereunder:</w:t>
      </w:r>
    </w:p>
    <w:tbl>
      <w:tblPr>
        <w:tblStyle w:val="TableGrid"/>
        <w:tblW w:w="9198" w:type="dxa"/>
        <w:tblLook w:val="04A0"/>
      </w:tblPr>
      <w:tblGrid>
        <w:gridCol w:w="1548"/>
        <w:gridCol w:w="7650"/>
      </w:tblGrid>
      <w:tr w:rsidR="00C84731" w:rsidRPr="000C0436" w:rsidTr="00A80F9F">
        <w:tc>
          <w:tcPr>
            <w:tcW w:w="1548" w:type="dxa"/>
          </w:tcPr>
          <w:p w:rsidR="00C84731" w:rsidRPr="000C0436" w:rsidRDefault="00C84731" w:rsidP="00A80F9F">
            <w:pPr>
              <w:rPr>
                <w:rFonts w:ascii="Times New Roman" w:hAnsi="Times New Roman" w:cs="Times New Roman"/>
                <w:b/>
                <w:sz w:val="24"/>
                <w:szCs w:val="24"/>
              </w:rPr>
            </w:pPr>
            <w:r>
              <w:rPr>
                <w:rFonts w:ascii="Times New Roman" w:hAnsi="Times New Roman" w:cs="Times New Roman"/>
                <w:b/>
                <w:sz w:val="24"/>
                <w:szCs w:val="24"/>
              </w:rPr>
              <w:t xml:space="preserve">Agenda Item No. </w:t>
            </w:r>
            <w:r w:rsidRPr="000C0436">
              <w:rPr>
                <w:rFonts w:ascii="Times New Roman" w:hAnsi="Times New Roman" w:cs="Times New Roman"/>
                <w:b/>
                <w:sz w:val="24"/>
                <w:szCs w:val="24"/>
              </w:rPr>
              <w:t>1</w:t>
            </w:r>
          </w:p>
        </w:tc>
        <w:tc>
          <w:tcPr>
            <w:tcW w:w="7650" w:type="dxa"/>
          </w:tcPr>
          <w:p w:rsidR="00C84731" w:rsidRPr="000C0436" w:rsidRDefault="00C84731" w:rsidP="00A80F9F">
            <w:pPr>
              <w:spacing w:line="276" w:lineRule="auto"/>
              <w:jc w:val="both"/>
              <w:rPr>
                <w:rFonts w:ascii="Times New Roman" w:hAnsi="Times New Roman" w:cs="Times New Roman"/>
                <w:b/>
                <w:w w:val="105"/>
                <w:sz w:val="24"/>
                <w:szCs w:val="24"/>
              </w:rPr>
            </w:pPr>
            <w:r w:rsidRPr="000C0436">
              <w:rPr>
                <w:rFonts w:ascii="Times New Roman" w:hAnsi="Times New Roman" w:cs="Times New Roman"/>
                <w:b/>
                <w:w w:val="105"/>
                <w:sz w:val="24"/>
                <w:szCs w:val="24"/>
              </w:rPr>
              <w:t>Confirmation</w:t>
            </w:r>
            <w:r w:rsidRPr="000C0436">
              <w:rPr>
                <w:rFonts w:ascii="Times New Roman" w:hAnsi="Times New Roman" w:cs="Times New Roman"/>
                <w:b/>
                <w:spacing w:val="29"/>
                <w:w w:val="105"/>
                <w:sz w:val="24"/>
                <w:szCs w:val="24"/>
              </w:rPr>
              <w:t xml:space="preserve"> </w:t>
            </w:r>
            <w:r w:rsidRPr="000C0436">
              <w:rPr>
                <w:rFonts w:ascii="Times New Roman" w:hAnsi="Times New Roman" w:cs="Times New Roman"/>
                <w:b/>
                <w:w w:val="105"/>
                <w:sz w:val="24"/>
                <w:szCs w:val="24"/>
              </w:rPr>
              <w:t>of</w:t>
            </w:r>
            <w:r w:rsidRPr="000C0436">
              <w:rPr>
                <w:rFonts w:ascii="Times New Roman" w:hAnsi="Times New Roman" w:cs="Times New Roman"/>
                <w:b/>
                <w:spacing w:val="33"/>
                <w:w w:val="105"/>
                <w:sz w:val="24"/>
                <w:szCs w:val="24"/>
              </w:rPr>
              <w:t xml:space="preserve"> </w:t>
            </w:r>
            <w:r w:rsidRPr="000C0436">
              <w:rPr>
                <w:rFonts w:ascii="Times New Roman" w:hAnsi="Times New Roman" w:cs="Times New Roman"/>
                <w:b/>
                <w:w w:val="105"/>
                <w:sz w:val="24"/>
                <w:szCs w:val="24"/>
              </w:rPr>
              <w:t>Minutes</w:t>
            </w:r>
            <w:r w:rsidRPr="000C0436">
              <w:rPr>
                <w:rFonts w:ascii="Times New Roman" w:hAnsi="Times New Roman" w:cs="Times New Roman"/>
                <w:b/>
                <w:spacing w:val="28"/>
                <w:w w:val="105"/>
                <w:sz w:val="24"/>
                <w:szCs w:val="24"/>
              </w:rPr>
              <w:t xml:space="preserve"> </w:t>
            </w:r>
            <w:r w:rsidRPr="000C0436">
              <w:rPr>
                <w:rFonts w:ascii="Times New Roman" w:hAnsi="Times New Roman" w:cs="Times New Roman"/>
                <w:b/>
                <w:w w:val="105"/>
                <w:sz w:val="24"/>
                <w:szCs w:val="24"/>
              </w:rPr>
              <w:t>and</w:t>
            </w:r>
            <w:r w:rsidRPr="000C0436">
              <w:rPr>
                <w:rFonts w:ascii="Times New Roman" w:hAnsi="Times New Roman" w:cs="Times New Roman"/>
                <w:b/>
                <w:spacing w:val="37"/>
                <w:w w:val="105"/>
                <w:sz w:val="24"/>
                <w:szCs w:val="24"/>
              </w:rPr>
              <w:t xml:space="preserve"> </w:t>
            </w:r>
            <w:r w:rsidRPr="000C0436">
              <w:rPr>
                <w:rFonts w:ascii="Times New Roman" w:hAnsi="Times New Roman" w:cs="Times New Roman"/>
                <w:b/>
                <w:w w:val="105"/>
                <w:sz w:val="24"/>
                <w:szCs w:val="24"/>
              </w:rPr>
              <w:t>Action</w:t>
            </w:r>
            <w:r w:rsidRPr="000C0436">
              <w:rPr>
                <w:rFonts w:ascii="Times New Roman" w:hAnsi="Times New Roman" w:cs="Times New Roman"/>
                <w:b/>
                <w:spacing w:val="30"/>
                <w:w w:val="105"/>
                <w:sz w:val="24"/>
                <w:szCs w:val="24"/>
              </w:rPr>
              <w:t xml:space="preserve"> </w:t>
            </w:r>
            <w:r w:rsidRPr="000C0436">
              <w:rPr>
                <w:rFonts w:ascii="Times New Roman" w:hAnsi="Times New Roman" w:cs="Times New Roman"/>
                <w:b/>
                <w:w w:val="105"/>
                <w:sz w:val="24"/>
                <w:szCs w:val="24"/>
              </w:rPr>
              <w:t>Taken</w:t>
            </w:r>
            <w:r w:rsidRPr="000C0436">
              <w:rPr>
                <w:rFonts w:ascii="Times New Roman" w:hAnsi="Times New Roman" w:cs="Times New Roman"/>
                <w:b/>
                <w:spacing w:val="29"/>
                <w:w w:val="105"/>
                <w:sz w:val="24"/>
                <w:szCs w:val="24"/>
              </w:rPr>
              <w:t xml:space="preserve"> </w:t>
            </w:r>
            <w:r w:rsidRPr="000C0436">
              <w:rPr>
                <w:rFonts w:ascii="Times New Roman" w:hAnsi="Times New Roman" w:cs="Times New Roman"/>
                <w:b/>
                <w:w w:val="105"/>
                <w:sz w:val="24"/>
                <w:szCs w:val="24"/>
              </w:rPr>
              <w:t>Report</w:t>
            </w:r>
            <w:r w:rsidRPr="000C0436">
              <w:rPr>
                <w:rFonts w:ascii="Times New Roman" w:hAnsi="Times New Roman" w:cs="Times New Roman"/>
                <w:b/>
                <w:spacing w:val="39"/>
                <w:w w:val="105"/>
                <w:sz w:val="24"/>
                <w:szCs w:val="24"/>
              </w:rPr>
              <w:t xml:space="preserve"> </w:t>
            </w:r>
            <w:r w:rsidRPr="000C0436">
              <w:rPr>
                <w:rFonts w:ascii="Times New Roman" w:hAnsi="Times New Roman" w:cs="Times New Roman"/>
                <w:b/>
                <w:w w:val="105"/>
                <w:sz w:val="24"/>
                <w:szCs w:val="24"/>
              </w:rPr>
              <w:t>of</w:t>
            </w:r>
            <w:r w:rsidRPr="000C0436">
              <w:rPr>
                <w:rFonts w:ascii="Times New Roman" w:hAnsi="Times New Roman" w:cs="Times New Roman"/>
                <w:b/>
                <w:spacing w:val="27"/>
                <w:w w:val="105"/>
                <w:sz w:val="24"/>
                <w:szCs w:val="24"/>
              </w:rPr>
              <w:t xml:space="preserve"> </w:t>
            </w:r>
            <w:r w:rsidRPr="000C0436">
              <w:rPr>
                <w:rFonts w:ascii="Times New Roman" w:hAnsi="Times New Roman" w:cs="Times New Roman"/>
                <w:b/>
                <w:w w:val="105"/>
                <w:sz w:val="24"/>
                <w:szCs w:val="24"/>
              </w:rPr>
              <w:t>the</w:t>
            </w:r>
            <w:r w:rsidRPr="000C0436">
              <w:rPr>
                <w:rFonts w:ascii="Times New Roman" w:hAnsi="Times New Roman" w:cs="Times New Roman"/>
                <w:b/>
                <w:spacing w:val="29"/>
                <w:w w:val="105"/>
                <w:sz w:val="24"/>
                <w:szCs w:val="24"/>
              </w:rPr>
              <w:t xml:space="preserve"> </w:t>
            </w:r>
            <w:r w:rsidRPr="000C0436">
              <w:rPr>
                <w:rFonts w:ascii="Times New Roman" w:hAnsi="Times New Roman" w:cs="Times New Roman"/>
                <w:b/>
                <w:w w:val="105"/>
                <w:sz w:val="24"/>
                <w:szCs w:val="24"/>
              </w:rPr>
              <w:t>2</w:t>
            </w:r>
            <w:r>
              <w:rPr>
                <w:rFonts w:ascii="Times New Roman" w:hAnsi="Times New Roman" w:cs="Times New Roman"/>
                <w:b/>
                <w:w w:val="105"/>
                <w:sz w:val="24"/>
                <w:szCs w:val="24"/>
              </w:rPr>
              <w:t>7</w:t>
            </w:r>
            <w:r w:rsidRPr="000C0436">
              <w:rPr>
                <w:rFonts w:ascii="Times New Roman" w:hAnsi="Times New Roman" w:cs="Times New Roman"/>
                <w:b/>
                <w:w w:val="105"/>
                <w:sz w:val="24"/>
                <w:szCs w:val="24"/>
                <w:vertAlign w:val="superscript"/>
              </w:rPr>
              <w:t>th</w:t>
            </w:r>
            <w:r w:rsidRPr="000C0436">
              <w:rPr>
                <w:rFonts w:ascii="Times New Roman" w:hAnsi="Times New Roman" w:cs="Times New Roman"/>
                <w:b/>
                <w:spacing w:val="37"/>
                <w:w w:val="105"/>
                <w:sz w:val="24"/>
                <w:szCs w:val="24"/>
              </w:rPr>
              <w:t xml:space="preserve"> </w:t>
            </w:r>
            <w:r w:rsidRPr="000C0436">
              <w:rPr>
                <w:rFonts w:ascii="Times New Roman" w:hAnsi="Times New Roman" w:cs="Times New Roman"/>
                <w:b/>
                <w:w w:val="105"/>
                <w:sz w:val="24"/>
                <w:szCs w:val="24"/>
              </w:rPr>
              <w:t>Academic</w:t>
            </w:r>
            <w:r w:rsidRPr="000C0436">
              <w:rPr>
                <w:rFonts w:ascii="Times New Roman" w:hAnsi="Times New Roman" w:cs="Times New Roman"/>
                <w:b/>
                <w:spacing w:val="29"/>
                <w:w w:val="105"/>
                <w:sz w:val="24"/>
                <w:szCs w:val="24"/>
              </w:rPr>
              <w:t xml:space="preserve"> </w:t>
            </w:r>
            <w:r w:rsidRPr="000C0436">
              <w:rPr>
                <w:rFonts w:ascii="Times New Roman" w:hAnsi="Times New Roman" w:cs="Times New Roman"/>
                <w:b/>
                <w:w w:val="105"/>
                <w:sz w:val="24"/>
                <w:szCs w:val="24"/>
              </w:rPr>
              <w:t>Council</w:t>
            </w:r>
            <w:r w:rsidRPr="000C0436">
              <w:rPr>
                <w:rFonts w:ascii="Times New Roman" w:hAnsi="Times New Roman" w:cs="Times New Roman"/>
                <w:b/>
                <w:spacing w:val="-58"/>
                <w:w w:val="105"/>
                <w:sz w:val="24"/>
                <w:szCs w:val="24"/>
              </w:rPr>
              <w:t xml:space="preserve">  </w:t>
            </w:r>
            <w:r w:rsidRPr="000C0436">
              <w:rPr>
                <w:rFonts w:ascii="Times New Roman" w:hAnsi="Times New Roman" w:cs="Times New Roman"/>
                <w:b/>
                <w:w w:val="105"/>
                <w:sz w:val="24"/>
                <w:szCs w:val="24"/>
              </w:rPr>
              <w:t>Meeting</w:t>
            </w:r>
            <w:r w:rsidRPr="000C0436">
              <w:rPr>
                <w:rFonts w:ascii="Times New Roman" w:hAnsi="Times New Roman" w:cs="Times New Roman"/>
                <w:b/>
                <w:spacing w:val="-1"/>
                <w:w w:val="105"/>
                <w:sz w:val="24"/>
                <w:szCs w:val="24"/>
              </w:rPr>
              <w:t xml:space="preserve"> </w:t>
            </w:r>
            <w:r w:rsidRPr="000C0436">
              <w:rPr>
                <w:rFonts w:ascii="Times New Roman" w:hAnsi="Times New Roman" w:cs="Times New Roman"/>
                <w:b/>
                <w:w w:val="105"/>
                <w:sz w:val="24"/>
                <w:szCs w:val="24"/>
              </w:rPr>
              <w:t xml:space="preserve">held on </w:t>
            </w:r>
            <w:r>
              <w:rPr>
                <w:rFonts w:ascii="Times New Roman" w:hAnsi="Times New Roman" w:cs="Times New Roman"/>
                <w:b/>
                <w:w w:val="105"/>
                <w:sz w:val="24"/>
                <w:szCs w:val="24"/>
              </w:rPr>
              <w:t>12</w:t>
            </w:r>
            <w:r w:rsidRPr="00B64F81">
              <w:rPr>
                <w:rFonts w:ascii="Times New Roman" w:hAnsi="Times New Roman" w:cs="Times New Roman"/>
                <w:b/>
                <w:w w:val="105"/>
                <w:sz w:val="24"/>
                <w:szCs w:val="24"/>
                <w:vertAlign w:val="superscript"/>
              </w:rPr>
              <w:t>th</w:t>
            </w:r>
            <w:r>
              <w:rPr>
                <w:rFonts w:ascii="Times New Roman" w:hAnsi="Times New Roman" w:cs="Times New Roman"/>
                <w:b/>
                <w:w w:val="105"/>
                <w:sz w:val="24"/>
                <w:szCs w:val="24"/>
              </w:rPr>
              <w:t xml:space="preserve"> September</w:t>
            </w:r>
            <w:r w:rsidRPr="000C0436">
              <w:rPr>
                <w:rFonts w:ascii="Times New Roman" w:hAnsi="Times New Roman" w:cs="Times New Roman"/>
                <w:b/>
                <w:w w:val="105"/>
                <w:sz w:val="24"/>
                <w:szCs w:val="24"/>
              </w:rPr>
              <w:t xml:space="preserve"> 2023</w:t>
            </w:r>
            <w:r w:rsidRPr="000C0436">
              <w:rPr>
                <w:rFonts w:ascii="Times New Roman" w:hAnsi="Times New Roman" w:cs="Times New Roman"/>
                <w:b/>
                <w:spacing w:val="6"/>
                <w:w w:val="105"/>
                <w:sz w:val="24"/>
                <w:szCs w:val="24"/>
              </w:rPr>
              <w:t xml:space="preserve"> </w:t>
            </w:r>
          </w:p>
          <w:p w:rsidR="00C84731" w:rsidRPr="000C0436" w:rsidRDefault="00C84731" w:rsidP="00A80F9F">
            <w:pPr>
              <w:pStyle w:val="BodyText"/>
              <w:ind w:left="54" w:hanging="720"/>
              <w:rPr>
                <w:rStyle w:val="fontstyle01"/>
              </w:rPr>
            </w:pPr>
            <w:r w:rsidRPr="000C0436">
              <w:rPr>
                <w:rStyle w:val="fontstyle01"/>
              </w:rPr>
              <w:t xml:space="preserve">          </w:t>
            </w:r>
            <w:r>
              <w:rPr>
                <w:rStyle w:val="fontstyle01"/>
              </w:rPr>
              <w:t xml:space="preserve"> </w:t>
            </w:r>
            <w:r w:rsidRPr="000C0436">
              <w:rPr>
                <w:rStyle w:val="fontstyle01"/>
              </w:rPr>
              <w:t xml:space="preserve"> </w:t>
            </w:r>
            <w:r>
              <w:t>Minutes of the 27</w:t>
            </w:r>
            <w:r w:rsidRPr="00A635A4">
              <w:rPr>
                <w:vertAlign w:val="superscript"/>
              </w:rPr>
              <w:t xml:space="preserve">th </w:t>
            </w:r>
            <w:r>
              <w:t xml:space="preserve">meeting of Academic Council held through circulation dated </w:t>
            </w:r>
            <w:r w:rsidRPr="00B64F81">
              <w:rPr>
                <w:color w:val="FF0000"/>
              </w:rPr>
              <w:t>31.03.2023</w:t>
            </w:r>
            <w:r>
              <w:t xml:space="preserve"> </w:t>
            </w:r>
            <w:proofErr w:type="gramStart"/>
            <w:r>
              <w:t>were</w:t>
            </w:r>
            <w:proofErr w:type="gramEnd"/>
            <w:r>
              <w:t xml:space="preserve"> sent to all the members and no comments have been received. </w:t>
            </w:r>
          </w:p>
          <w:p w:rsidR="00C84731" w:rsidRDefault="00C84731" w:rsidP="00A80F9F">
            <w:pPr>
              <w:pStyle w:val="BodyText"/>
              <w:spacing w:line="276" w:lineRule="auto"/>
              <w:ind w:left="54" w:hanging="720"/>
              <w:rPr>
                <w:rStyle w:val="fontstyle01"/>
              </w:rPr>
            </w:pPr>
            <w:r w:rsidRPr="000C0436">
              <w:rPr>
                <w:rStyle w:val="fontstyle01"/>
              </w:rPr>
              <w:t xml:space="preserve">            </w:t>
            </w:r>
          </w:p>
          <w:p w:rsidR="00C84731" w:rsidRPr="000C0436" w:rsidRDefault="00C84731" w:rsidP="00A80F9F">
            <w:pPr>
              <w:pStyle w:val="BodyText"/>
              <w:spacing w:line="276" w:lineRule="auto"/>
              <w:ind w:left="54" w:hanging="720"/>
              <w:rPr>
                <w:rStyle w:val="fontstyle21"/>
                <w:b w:val="0"/>
              </w:rPr>
            </w:pPr>
            <w:r>
              <w:rPr>
                <w:rStyle w:val="fontstyle01"/>
              </w:rPr>
              <w:t xml:space="preserve">           The BOS </w:t>
            </w:r>
            <w:r w:rsidRPr="000C0436">
              <w:rPr>
                <w:rStyle w:val="fontstyle01"/>
              </w:rPr>
              <w:t xml:space="preserve">has approved the Minutes and Action taken report of the </w:t>
            </w:r>
            <w:r w:rsidRPr="000C0436">
              <w:rPr>
                <w:rStyle w:val="fontstyle21"/>
                <w:b w:val="0"/>
              </w:rPr>
              <w:t>26</w:t>
            </w:r>
            <w:r w:rsidRPr="000C0436">
              <w:rPr>
                <w:rStyle w:val="fontstyle21"/>
                <w:b w:val="0"/>
                <w:vertAlign w:val="superscript"/>
              </w:rPr>
              <w:t>th</w:t>
            </w:r>
            <w:r w:rsidRPr="000C0436">
              <w:rPr>
                <w:rStyle w:val="fontstyle21"/>
                <w:b w:val="0"/>
              </w:rPr>
              <w:t xml:space="preserve"> Academic Council Meeting held on </w:t>
            </w:r>
            <w:r>
              <w:rPr>
                <w:rStyle w:val="fontstyle21"/>
                <w:b w:val="0"/>
              </w:rPr>
              <w:t>12</w:t>
            </w:r>
            <w:r w:rsidRPr="00B64F81">
              <w:rPr>
                <w:rStyle w:val="fontstyle21"/>
                <w:b w:val="0"/>
                <w:vertAlign w:val="superscript"/>
              </w:rPr>
              <w:t>th</w:t>
            </w:r>
            <w:r>
              <w:rPr>
                <w:rStyle w:val="fontstyle21"/>
                <w:b w:val="0"/>
              </w:rPr>
              <w:t xml:space="preserve"> September</w:t>
            </w:r>
            <w:r w:rsidRPr="000C0436">
              <w:rPr>
                <w:rStyle w:val="fontstyle21"/>
                <w:b w:val="0"/>
              </w:rPr>
              <w:t xml:space="preserve"> 2023 by circulation. </w:t>
            </w:r>
          </w:p>
          <w:p w:rsidR="00C84731" w:rsidRPr="000C0436" w:rsidRDefault="00C84731" w:rsidP="00A80F9F">
            <w:pPr>
              <w:pStyle w:val="BodyText"/>
              <w:ind w:left="54" w:hanging="720"/>
            </w:pPr>
          </w:p>
        </w:tc>
      </w:tr>
      <w:tr w:rsidR="00C84731" w:rsidRPr="000C0436" w:rsidTr="00A80F9F">
        <w:tc>
          <w:tcPr>
            <w:tcW w:w="1548" w:type="dxa"/>
          </w:tcPr>
          <w:p w:rsidR="00C84731" w:rsidRPr="000C0436" w:rsidRDefault="00C84731" w:rsidP="00A80F9F">
            <w:pPr>
              <w:jc w:val="both"/>
              <w:rPr>
                <w:rFonts w:ascii="Times New Roman" w:hAnsi="Times New Roman" w:cs="Times New Roman"/>
                <w:b/>
                <w:sz w:val="24"/>
                <w:szCs w:val="24"/>
              </w:rPr>
            </w:pPr>
            <w:r>
              <w:rPr>
                <w:rFonts w:ascii="Times New Roman" w:hAnsi="Times New Roman" w:cs="Times New Roman"/>
                <w:b/>
                <w:sz w:val="24"/>
                <w:szCs w:val="24"/>
              </w:rPr>
              <w:t xml:space="preserve">Agenda Item No. </w:t>
            </w:r>
            <w:r w:rsidRPr="000C0436">
              <w:rPr>
                <w:rFonts w:ascii="Times New Roman" w:hAnsi="Times New Roman" w:cs="Times New Roman"/>
                <w:b/>
                <w:sz w:val="24"/>
                <w:szCs w:val="24"/>
              </w:rPr>
              <w:t>2</w:t>
            </w:r>
          </w:p>
        </w:tc>
        <w:tc>
          <w:tcPr>
            <w:tcW w:w="7650" w:type="dxa"/>
          </w:tcPr>
          <w:p w:rsidR="00C84731" w:rsidRDefault="00C84731" w:rsidP="00A80F9F">
            <w:pPr>
              <w:pStyle w:val="BodyText"/>
              <w:spacing w:line="276" w:lineRule="auto"/>
              <w:ind w:left="54" w:hanging="720"/>
              <w:rPr>
                <w:rStyle w:val="fontstyle01"/>
              </w:rPr>
            </w:pPr>
            <w:r>
              <w:rPr>
                <w:rStyle w:val="fontstyle01"/>
              </w:rPr>
              <w:t xml:space="preserve">           </w:t>
            </w:r>
            <w:r w:rsidRPr="00943A16">
              <w:rPr>
                <w:rStyle w:val="fontstyle01"/>
              </w:rPr>
              <w:t>The Almanacs for the above said Programs prepared by the Associate Dean Academics were discussed and were approved by the Council.</w:t>
            </w:r>
            <w:r>
              <w:rPr>
                <w:rStyle w:val="fontstyle01"/>
              </w:rPr>
              <w:t xml:space="preserve"> </w:t>
            </w:r>
          </w:p>
          <w:p w:rsidR="00C84731" w:rsidRDefault="00C84731" w:rsidP="00A80F9F">
            <w:pPr>
              <w:pStyle w:val="BodyText"/>
              <w:spacing w:line="276" w:lineRule="auto"/>
              <w:ind w:left="54" w:hanging="720"/>
              <w:rPr>
                <w:rStyle w:val="fontstyle01"/>
              </w:rPr>
            </w:pPr>
          </w:p>
          <w:p w:rsidR="00C84731" w:rsidRPr="000C0436" w:rsidRDefault="00C84731" w:rsidP="00A80F9F">
            <w:pPr>
              <w:pStyle w:val="BodyText"/>
              <w:spacing w:line="276" w:lineRule="auto"/>
              <w:ind w:left="54" w:hanging="720"/>
              <w:rPr>
                <w:rStyle w:val="fontstyle01"/>
              </w:rPr>
            </w:pPr>
            <w:r>
              <w:rPr>
                <w:rStyle w:val="fontstyle01"/>
              </w:rPr>
              <w:t xml:space="preserve">            </w:t>
            </w:r>
            <w:r w:rsidRPr="000C0436">
              <w:rPr>
                <w:rStyle w:val="fontstyle01"/>
              </w:rPr>
              <w:t xml:space="preserve">The </w:t>
            </w:r>
            <w:proofErr w:type="spellStart"/>
            <w:r>
              <w:rPr>
                <w:rStyle w:val="fontstyle01"/>
              </w:rPr>
              <w:t>H</w:t>
            </w:r>
            <w:r w:rsidRPr="000C0436">
              <w:rPr>
                <w:rStyle w:val="fontstyle01"/>
              </w:rPr>
              <w:t>onorable</w:t>
            </w:r>
            <w:proofErr w:type="spellEnd"/>
            <w:r w:rsidRPr="000C0436">
              <w:rPr>
                <w:rStyle w:val="fontstyle01"/>
              </w:rPr>
              <w:t xml:space="preserve"> Academic Council Members resolved to approve the Academic calendars of B.Tech and MBA for the Academic year: 2023-24  </w:t>
            </w:r>
          </w:p>
          <w:p w:rsidR="00C84731" w:rsidRPr="000C0436" w:rsidRDefault="00C84731" w:rsidP="00A80F9F">
            <w:pPr>
              <w:spacing w:line="276" w:lineRule="auto"/>
              <w:jc w:val="both"/>
              <w:rPr>
                <w:rFonts w:ascii="Times New Roman" w:hAnsi="Times New Roman" w:cs="Times New Roman"/>
                <w:b/>
                <w:w w:val="105"/>
                <w:sz w:val="24"/>
                <w:szCs w:val="24"/>
                <w:u w:val="single"/>
              </w:rPr>
            </w:pPr>
          </w:p>
        </w:tc>
      </w:tr>
      <w:tr w:rsidR="00C84731" w:rsidRPr="000C0436" w:rsidTr="00A80F9F">
        <w:tc>
          <w:tcPr>
            <w:tcW w:w="1548" w:type="dxa"/>
          </w:tcPr>
          <w:p w:rsidR="00C84731" w:rsidRDefault="00C84731" w:rsidP="00A80F9F">
            <w:pPr>
              <w:jc w:val="both"/>
              <w:rPr>
                <w:rFonts w:ascii="Times New Roman" w:hAnsi="Times New Roman" w:cs="Times New Roman"/>
                <w:b/>
                <w:sz w:val="24"/>
                <w:szCs w:val="24"/>
              </w:rPr>
            </w:pPr>
            <w:r>
              <w:rPr>
                <w:rFonts w:ascii="Times New Roman" w:hAnsi="Times New Roman" w:cs="Times New Roman"/>
                <w:b/>
                <w:sz w:val="24"/>
                <w:szCs w:val="24"/>
              </w:rPr>
              <w:t>Agenda Item</w:t>
            </w:r>
          </w:p>
          <w:p w:rsidR="00C84731" w:rsidRPr="007B179E" w:rsidRDefault="00C84731" w:rsidP="00A80F9F">
            <w:pPr>
              <w:pStyle w:val="BodyText"/>
              <w:spacing w:line="276" w:lineRule="auto"/>
              <w:jc w:val="center"/>
              <w:rPr>
                <w:b/>
              </w:rPr>
            </w:pPr>
            <w:r>
              <w:rPr>
                <w:b/>
              </w:rPr>
              <w:t>27.20</w:t>
            </w:r>
          </w:p>
        </w:tc>
        <w:tc>
          <w:tcPr>
            <w:tcW w:w="7650" w:type="dxa"/>
            <w:vAlign w:val="center"/>
          </w:tcPr>
          <w:p w:rsidR="00C84731" w:rsidRDefault="00C84731" w:rsidP="00A80F9F">
            <w:pPr>
              <w:spacing w:line="276" w:lineRule="auto"/>
              <w:jc w:val="both"/>
              <w:rPr>
                <w:rFonts w:ascii="Times New Roman" w:hAnsi="Times New Roman" w:cs="Times New Roman"/>
                <w:b/>
                <w:w w:val="105"/>
                <w:sz w:val="24"/>
                <w:szCs w:val="24"/>
              </w:rPr>
            </w:pPr>
            <w:r w:rsidRPr="00272520">
              <w:rPr>
                <w:rFonts w:ascii="Times New Roman" w:hAnsi="Times New Roman" w:cs="Times New Roman"/>
                <w:b/>
                <w:w w:val="105"/>
                <w:sz w:val="24"/>
                <w:szCs w:val="24"/>
              </w:rPr>
              <w:t>Any other item with the permission of the chair.</w:t>
            </w:r>
          </w:p>
          <w:p w:rsidR="00C84731" w:rsidRDefault="00C84731" w:rsidP="00A80F9F">
            <w:pPr>
              <w:spacing w:line="276" w:lineRule="auto"/>
              <w:jc w:val="both"/>
              <w:rPr>
                <w:rStyle w:val="fontstyle01"/>
              </w:rPr>
            </w:pPr>
          </w:p>
          <w:p w:rsidR="00C84731" w:rsidRPr="00272520" w:rsidRDefault="00C84731" w:rsidP="00A80F9F">
            <w:pPr>
              <w:spacing w:line="276" w:lineRule="auto"/>
              <w:jc w:val="both"/>
              <w:rPr>
                <w:rFonts w:ascii="Times New Roman" w:hAnsi="Times New Roman" w:cs="Times New Roman"/>
                <w:b/>
                <w:w w:val="105"/>
                <w:sz w:val="24"/>
                <w:szCs w:val="24"/>
              </w:rPr>
            </w:pPr>
            <w:r w:rsidRPr="00093E5E">
              <w:rPr>
                <w:rStyle w:val="fontstyle01"/>
              </w:rPr>
              <w:t>No other item was taken up except the agenda.</w:t>
            </w:r>
          </w:p>
        </w:tc>
      </w:tr>
    </w:tbl>
    <w:p w:rsidR="00C84731" w:rsidRDefault="00C84731" w:rsidP="00C84731">
      <w:pPr>
        <w:spacing w:line="360" w:lineRule="auto"/>
        <w:jc w:val="both"/>
        <w:rPr>
          <w:rFonts w:ascii="Times New Roman" w:hAnsi="Times New Roman" w:cs="Times New Roman"/>
          <w:sz w:val="24"/>
          <w:szCs w:val="24"/>
        </w:rPr>
      </w:pPr>
    </w:p>
    <w:p w:rsidR="00C84731" w:rsidRPr="00710ACF" w:rsidRDefault="00C84731" w:rsidP="00C84731">
      <w:pPr>
        <w:ind w:left="720"/>
        <w:jc w:val="both"/>
        <w:rPr>
          <w:rFonts w:ascii="Times New Roman" w:hAnsi="Times New Roman" w:cs="Times New Roman"/>
          <w:b/>
          <w:w w:val="105"/>
          <w:sz w:val="24"/>
          <w:szCs w:val="24"/>
          <w:u w:val="single"/>
        </w:rPr>
      </w:pPr>
      <w:r w:rsidRPr="00710ACF">
        <w:rPr>
          <w:rFonts w:ascii="Times New Roman" w:hAnsi="Times New Roman" w:cs="Times New Roman"/>
          <w:b/>
          <w:w w:val="105"/>
          <w:sz w:val="24"/>
          <w:szCs w:val="24"/>
          <w:u w:val="single"/>
        </w:rPr>
        <w:t>Concluding Remarks</w:t>
      </w:r>
    </w:p>
    <w:p w:rsidR="00C84731" w:rsidRPr="00CB7229" w:rsidRDefault="00C84731" w:rsidP="00C84731">
      <w:pPr>
        <w:spacing w:line="240" w:lineRule="auto"/>
        <w:ind w:left="720"/>
        <w:jc w:val="both"/>
        <w:rPr>
          <w:rFonts w:ascii="Times New Roman" w:hAnsi="Times New Roman" w:cs="Times New Roman"/>
          <w:color w:val="000000" w:themeColor="text1"/>
          <w:sz w:val="24"/>
          <w:szCs w:val="24"/>
        </w:rPr>
      </w:pPr>
      <w:r>
        <w:rPr>
          <w:rFonts w:ascii="Times New Roman" w:hAnsi="Times New Roman" w:cs="Times New Roman"/>
          <w:w w:val="105"/>
          <w:sz w:val="24"/>
          <w:szCs w:val="24"/>
        </w:rPr>
        <w:t xml:space="preserve">As there were no other items to be discussed, </w:t>
      </w:r>
      <w:r w:rsidRPr="00CB7229">
        <w:rPr>
          <w:rFonts w:ascii="Times New Roman" w:hAnsi="Times New Roman" w:cs="Times New Roman"/>
          <w:w w:val="105"/>
          <w:sz w:val="24"/>
          <w:szCs w:val="24"/>
        </w:rPr>
        <w:t>The Chairman of the Academic council</w:t>
      </w:r>
      <w:r>
        <w:rPr>
          <w:rFonts w:ascii="Times New Roman" w:hAnsi="Times New Roman" w:cs="Times New Roman"/>
          <w:w w:val="105"/>
          <w:sz w:val="24"/>
          <w:szCs w:val="24"/>
        </w:rPr>
        <w:t xml:space="preserve"> </w:t>
      </w:r>
      <w:proofErr w:type="spellStart"/>
      <w:r w:rsidRPr="0050430A">
        <w:rPr>
          <w:rFonts w:ascii="Times New Roman" w:hAnsi="Times New Roman" w:cs="Times New Roman"/>
          <w:color w:val="FF0000"/>
          <w:w w:val="105"/>
          <w:sz w:val="24"/>
          <w:szCs w:val="24"/>
        </w:rPr>
        <w:t>Dr.T.Ch.Siva</w:t>
      </w:r>
      <w:proofErr w:type="spellEnd"/>
      <w:r w:rsidRPr="0050430A">
        <w:rPr>
          <w:rFonts w:ascii="Times New Roman" w:hAnsi="Times New Roman" w:cs="Times New Roman"/>
          <w:color w:val="FF0000"/>
          <w:w w:val="105"/>
          <w:sz w:val="24"/>
          <w:szCs w:val="24"/>
        </w:rPr>
        <w:t xml:space="preserve"> Reddy</w:t>
      </w:r>
      <w:r>
        <w:rPr>
          <w:rFonts w:ascii="Times New Roman" w:hAnsi="Times New Roman" w:cs="Times New Roman"/>
          <w:w w:val="105"/>
          <w:sz w:val="24"/>
          <w:szCs w:val="24"/>
        </w:rPr>
        <w:t xml:space="preserve"> </w:t>
      </w:r>
      <w:r w:rsidRPr="00CB7229">
        <w:rPr>
          <w:rFonts w:ascii="Times New Roman" w:hAnsi="Times New Roman" w:cs="Times New Roman"/>
          <w:color w:val="000000" w:themeColor="text1"/>
          <w:sz w:val="24"/>
          <w:szCs w:val="24"/>
        </w:rPr>
        <w:t xml:space="preserve">thanked all the members for </w:t>
      </w:r>
      <w:r>
        <w:rPr>
          <w:rFonts w:ascii="Times New Roman" w:hAnsi="Times New Roman" w:cs="Times New Roman"/>
          <w:color w:val="000000" w:themeColor="text1"/>
          <w:sz w:val="24"/>
          <w:szCs w:val="24"/>
        </w:rPr>
        <w:t xml:space="preserve">according </w:t>
      </w:r>
      <w:r w:rsidRPr="00CB7229">
        <w:rPr>
          <w:rFonts w:ascii="Times New Roman" w:hAnsi="Times New Roman" w:cs="Times New Roman"/>
          <w:color w:val="000000" w:themeColor="text1"/>
          <w:sz w:val="24"/>
          <w:szCs w:val="24"/>
        </w:rPr>
        <w:t xml:space="preserve">approvals for all the points presented in the </w:t>
      </w:r>
      <w:r w:rsidRPr="0050430A">
        <w:rPr>
          <w:rFonts w:ascii="Times New Roman" w:hAnsi="Times New Roman" w:cs="Times New Roman"/>
          <w:color w:val="FF0000"/>
          <w:sz w:val="24"/>
          <w:szCs w:val="24"/>
        </w:rPr>
        <w:t>26</w:t>
      </w:r>
      <w:r w:rsidRPr="0050430A">
        <w:rPr>
          <w:rFonts w:ascii="Times New Roman" w:hAnsi="Times New Roman" w:cs="Times New Roman"/>
          <w:color w:val="FF0000"/>
          <w:sz w:val="24"/>
          <w:szCs w:val="24"/>
          <w:vertAlign w:val="superscript"/>
        </w:rPr>
        <w:t>th</w:t>
      </w:r>
      <w:r w:rsidRPr="0050430A">
        <w:rPr>
          <w:rFonts w:ascii="Times New Roman" w:hAnsi="Times New Roman" w:cs="Times New Roman"/>
          <w:color w:val="FF0000"/>
          <w:sz w:val="24"/>
          <w:szCs w:val="24"/>
        </w:rPr>
        <w:t xml:space="preserve"> Academic council meeting</w:t>
      </w:r>
      <w:r w:rsidRPr="00CB7229">
        <w:rPr>
          <w:rFonts w:ascii="Times New Roman" w:hAnsi="Times New Roman" w:cs="Times New Roman"/>
          <w:color w:val="000000" w:themeColor="text1"/>
          <w:sz w:val="24"/>
          <w:szCs w:val="24"/>
        </w:rPr>
        <w:t>.</w:t>
      </w:r>
    </w:p>
    <w:p w:rsidR="00C84731" w:rsidRPr="00CB7229" w:rsidRDefault="00C84731" w:rsidP="00C84731">
      <w:pPr>
        <w:pStyle w:val="BodyText"/>
        <w:ind w:left="720"/>
        <w:rPr>
          <w:w w:val="105"/>
        </w:rPr>
      </w:pPr>
    </w:p>
    <w:tbl>
      <w:tblPr>
        <w:tblStyle w:val="TableGrid"/>
        <w:tblpPr w:leftFromText="180" w:rightFromText="180" w:vertAnchor="text" w:horzAnchor="margin" w:tblpXSpec="center" w:tblpY="156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8"/>
        <w:gridCol w:w="3420"/>
        <w:gridCol w:w="2718"/>
      </w:tblGrid>
      <w:tr w:rsidR="00C84731" w:rsidRPr="00CB7229" w:rsidTr="00A80F9F">
        <w:trPr>
          <w:trHeight w:val="826"/>
        </w:trPr>
        <w:tc>
          <w:tcPr>
            <w:tcW w:w="3438" w:type="dxa"/>
          </w:tcPr>
          <w:p w:rsidR="00C84731" w:rsidRPr="00CB7229" w:rsidRDefault="00C84731" w:rsidP="00A80F9F">
            <w:pPr>
              <w:rPr>
                <w:rFonts w:ascii="Times New Roman" w:hAnsi="Times New Roman" w:cs="Times New Roman"/>
                <w:color w:val="000000" w:themeColor="text1"/>
                <w:sz w:val="24"/>
                <w:szCs w:val="24"/>
              </w:rPr>
            </w:pPr>
            <w:r w:rsidRPr="00CB72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tc>
        <w:tc>
          <w:tcPr>
            <w:tcW w:w="3420" w:type="dxa"/>
          </w:tcPr>
          <w:p w:rsidR="00C84731" w:rsidRPr="00CB7229" w:rsidRDefault="00C84731" w:rsidP="00A80F9F">
            <w:pPr>
              <w:rPr>
                <w:rFonts w:ascii="Times New Roman" w:hAnsi="Times New Roman" w:cs="Times New Roman"/>
                <w:color w:val="000000" w:themeColor="text1"/>
                <w:sz w:val="24"/>
                <w:szCs w:val="24"/>
              </w:rPr>
            </w:pPr>
          </w:p>
        </w:tc>
        <w:tc>
          <w:tcPr>
            <w:tcW w:w="2718" w:type="dxa"/>
          </w:tcPr>
          <w:p w:rsidR="00C84731" w:rsidRDefault="00C84731" w:rsidP="00A80F9F">
            <w:pPr>
              <w:ind w:right="-60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Head of the Department</w:t>
            </w:r>
          </w:p>
          <w:p w:rsidR="00C84731" w:rsidRPr="00CB7229" w:rsidRDefault="00C84731" w:rsidP="00A80F9F">
            <w:pPr>
              <w:ind w:right="-603"/>
              <w:rPr>
                <w:rFonts w:ascii="Times New Roman" w:hAnsi="Times New Roman" w:cs="Times New Roman"/>
                <w:sz w:val="24"/>
                <w:szCs w:val="24"/>
              </w:rPr>
            </w:pPr>
            <w:r>
              <w:rPr>
                <w:rFonts w:ascii="Times New Roman" w:hAnsi="Times New Roman" w:cs="Times New Roman"/>
                <w:color w:val="000000" w:themeColor="text1"/>
                <w:sz w:val="24"/>
                <w:szCs w:val="24"/>
              </w:rPr>
              <w:t>Electrical and Electronics Engineering</w:t>
            </w:r>
          </w:p>
        </w:tc>
      </w:tr>
    </w:tbl>
    <w:p w:rsidR="00C84731" w:rsidRPr="00CB7229" w:rsidRDefault="00C84731" w:rsidP="00C84731">
      <w:pPr>
        <w:pStyle w:val="BodyText"/>
        <w:ind w:left="720"/>
        <w:rPr>
          <w:b/>
          <w:w w:val="105"/>
        </w:rPr>
      </w:pPr>
    </w:p>
    <w:p w:rsidR="00C84731" w:rsidRPr="00CB7229" w:rsidRDefault="00C84731" w:rsidP="00C84731">
      <w:pPr>
        <w:pStyle w:val="BodyText"/>
        <w:ind w:left="720"/>
        <w:rPr>
          <w:b/>
          <w:w w:val="105"/>
        </w:rPr>
      </w:pPr>
    </w:p>
    <w:p w:rsidR="00C84731" w:rsidRPr="00CB7229" w:rsidRDefault="00C84731" w:rsidP="00C84731">
      <w:pPr>
        <w:pStyle w:val="BodyText"/>
        <w:ind w:left="720"/>
        <w:rPr>
          <w:b/>
          <w:w w:val="105"/>
        </w:rPr>
      </w:pPr>
    </w:p>
    <w:p w:rsidR="00C84731" w:rsidRPr="00CB7229" w:rsidRDefault="00C84731" w:rsidP="00C84731">
      <w:pPr>
        <w:ind w:left="810" w:hanging="1470"/>
        <w:jc w:val="both"/>
        <w:rPr>
          <w:rFonts w:ascii="Times New Roman" w:hAnsi="Times New Roman" w:cs="Times New Roman"/>
          <w:sz w:val="24"/>
          <w:szCs w:val="24"/>
        </w:rPr>
      </w:pPr>
      <w:r w:rsidRPr="00CB7229">
        <w:rPr>
          <w:rFonts w:ascii="Times New Roman" w:hAnsi="Times New Roman" w:cs="Times New Roman"/>
          <w:b/>
          <w:w w:val="105"/>
          <w:sz w:val="24"/>
          <w:szCs w:val="24"/>
        </w:rPr>
        <w:t xml:space="preserve">       </w:t>
      </w:r>
    </w:p>
    <w:p w:rsidR="00C84731" w:rsidRPr="00CB7229" w:rsidRDefault="00C84731" w:rsidP="00C84731">
      <w:pPr>
        <w:pStyle w:val="BodyText"/>
        <w:ind w:left="720"/>
      </w:pPr>
    </w:p>
    <w:p w:rsidR="00C84731" w:rsidRPr="00CB7229" w:rsidRDefault="00C84731" w:rsidP="00C84731">
      <w:pPr>
        <w:pStyle w:val="BodyText"/>
        <w:ind w:left="720"/>
      </w:pPr>
    </w:p>
    <w:p w:rsidR="00C84731" w:rsidRDefault="00C84731" w:rsidP="00333D21">
      <w:pPr>
        <w:spacing w:after="0"/>
        <w:jc w:val="center"/>
        <w:rPr>
          <w:rFonts w:ascii="Agency FB" w:hAnsi="Agency FB" w:cs="Arial"/>
          <w:b/>
          <w:caps/>
          <w:sz w:val="48"/>
          <w:szCs w:val="36"/>
          <w:u w:val="single"/>
        </w:rPr>
      </w:pPr>
    </w:p>
    <w:p w:rsidR="00EC35E4" w:rsidRPr="00333D21" w:rsidRDefault="00EC35E4" w:rsidP="00333D21">
      <w:pPr>
        <w:spacing w:after="0"/>
        <w:jc w:val="center"/>
        <w:rPr>
          <w:rFonts w:ascii="Agency FB" w:hAnsi="Agency FB" w:cs="Arial"/>
          <w:b/>
          <w:caps/>
          <w:sz w:val="48"/>
          <w:szCs w:val="36"/>
          <w:u w:val="single"/>
        </w:rPr>
      </w:pPr>
      <w:r w:rsidRPr="00333D21">
        <w:rPr>
          <w:rFonts w:ascii="Agency FB" w:hAnsi="Agency FB" w:cs="Arial"/>
          <w:b/>
          <w:caps/>
          <w:sz w:val="48"/>
          <w:szCs w:val="36"/>
          <w:u w:val="single"/>
        </w:rPr>
        <w:lastRenderedPageBreak/>
        <w:t xml:space="preserve">COURSE STRUCTURE </w:t>
      </w:r>
    </w:p>
    <w:p w:rsidR="00EC35E4" w:rsidRPr="00924CD2" w:rsidRDefault="00EC35E4" w:rsidP="00333D21">
      <w:pPr>
        <w:spacing w:after="0" w:line="36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 xml:space="preserve">Four Year Degree Course </w:t>
      </w:r>
      <w:r w:rsidR="00333D21">
        <w:rPr>
          <w:rFonts w:ascii="Agency FB" w:hAnsi="Agency FB" w:cs="Arial"/>
          <w:b/>
          <w:sz w:val="48"/>
          <w:szCs w:val="36"/>
        </w:rPr>
        <w:t xml:space="preserve">- </w:t>
      </w:r>
      <w:r w:rsidR="00B90D5F">
        <w:rPr>
          <w:rFonts w:ascii="Agency FB" w:hAnsi="Agency FB" w:cs="Arial"/>
          <w:b/>
          <w:sz w:val="48"/>
          <w:szCs w:val="36"/>
        </w:rPr>
        <w:t>(A-22</w:t>
      </w:r>
      <w:r>
        <w:rPr>
          <w:rFonts w:ascii="Agency FB" w:hAnsi="Agency FB" w:cs="Arial"/>
          <w:b/>
          <w:sz w:val="48"/>
          <w:szCs w:val="36"/>
        </w:rPr>
        <w:t xml:space="preserve"> – Regulation) </w:t>
      </w:r>
    </w:p>
    <w:p w:rsidR="00EC35E4" w:rsidRPr="00540FCA" w:rsidRDefault="00333D21" w:rsidP="00E8065F">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______________________________________________</w:t>
      </w:r>
      <w:r w:rsidR="001E277C">
        <w:rPr>
          <w:rFonts w:ascii="Times New Roman" w:eastAsia="Calibri" w:hAnsi="Times New Roman" w:cs="Times New Roman"/>
          <w:b/>
          <w:sz w:val="24"/>
          <w:szCs w:val="24"/>
        </w:rPr>
        <w:t>_____________________________</w:t>
      </w:r>
    </w:p>
    <w:p w:rsidR="00CF17A3" w:rsidRDefault="00CF17A3" w:rsidP="00E8065F">
      <w:pPr>
        <w:spacing w:after="0" w:line="240" w:lineRule="auto"/>
        <w:rPr>
          <w:rFonts w:ascii="Times New Roman" w:hAnsi="Times New Roman" w:cs="Times New Roman"/>
          <w:b/>
          <w:sz w:val="24"/>
          <w:szCs w:val="24"/>
          <w:u w:val="single"/>
        </w:rPr>
      </w:pPr>
    </w:p>
    <w:p w:rsidR="00EC35E4" w:rsidRPr="00540FCA" w:rsidRDefault="00EC35E4" w:rsidP="00E8065F">
      <w:pPr>
        <w:spacing w:after="0" w:line="240" w:lineRule="auto"/>
        <w:rPr>
          <w:rFonts w:ascii="Times New Roman" w:hAnsi="Times New Roman" w:cs="Times New Roman"/>
          <w:b/>
          <w:sz w:val="24"/>
          <w:szCs w:val="24"/>
        </w:rPr>
      </w:pPr>
      <w:r w:rsidRPr="00540FCA">
        <w:rPr>
          <w:rFonts w:ascii="Times New Roman" w:hAnsi="Times New Roman" w:cs="Times New Roman"/>
          <w:b/>
          <w:sz w:val="24"/>
          <w:szCs w:val="24"/>
          <w:u w:val="single"/>
        </w:rPr>
        <w:t>Program objective</w:t>
      </w:r>
      <w:r w:rsidRPr="00540FCA">
        <w:rPr>
          <w:rFonts w:ascii="Times New Roman" w:hAnsi="Times New Roman" w:cs="Times New Roman"/>
          <w:b/>
          <w:sz w:val="24"/>
          <w:szCs w:val="24"/>
        </w:rPr>
        <w:t>:</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B. Tech in Electrical and Electronics Engineering program emphasizes the fundamentals of electrical &amp; electronics in daily life.</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The first two years of this program begins with a set of introductory courses, like Mathematics, physics, English, computer languages (C, C++), circuits and networks, DC machines and introduction to power systems which provide students with a firm foundation in mathematics, Electrical, as well as communication skills. These courses include weekly labs in which students use state-of-the art techniques and equipments to create solutions to interesting problems.</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 xml:space="preserve">The last two years of study focuses on the concepts and techniques used in the design and development of advanced systems in electrical and electronics.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Students in this program pursue an inter-disciplinary course of study that combines strong foundation in electrical and electronics with a focus on interdisciplinary areas. This program is designed for students who seek to blend their abilities with skills in demand and skills specific to another domain to solve problems in that domain.</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 xml:space="preserve">Having completed this course, a student is prepared to work independently within a well structured design frame work in the job and for higher studies. </w:t>
      </w:r>
    </w:p>
    <w:p w:rsidR="00EC35E4" w:rsidRPr="00540FCA" w:rsidRDefault="00EC35E4" w:rsidP="00E8065F">
      <w:pPr>
        <w:spacing w:after="0" w:line="240" w:lineRule="auto"/>
        <w:jc w:val="center"/>
        <w:rPr>
          <w:rFonts w:ascii="Times New Roman" w:hAnsi="Times New Roman" w:cs="Times New Roman"/>
          <w:b/>
          <w:sz w:val="24"/>
          <w:szCs w:val="24"/>
        </w:rPr>
      </w:pPr>
    </w:p>
    <w:p w:rsidR="00EC35E4" w:rsidRPr="00540FCA" w:rsidRDefault="00EC35E4" w:rsidP="00E8065F">
      <w:pPr>
        <w:spacing w:after="0" w:line="240" w:lineRule="auto"/>
        <w:jc w:val="both"/>
        <w:rPr>
          <w:rFonts w:ascii="Times New Roman" w:hAnsi="Times New Roman" w:cs="Times New Roman"/>
          <w:b/>
          <w:bCs/>
          <w:sz w:val="24"/>
          <w:szCs w:val="24"/>
        </w:rPr>
      </w:pPr>
    </w:p>
    <w:p w:rsidR="00EC35E4" w:rsidRPr="00540FCA" w:rsidRDefault="00EC35E4" w:rsidP="00E8065F">
      <w:pPr>
        <w:spacing w:line="240" w:lineRule="auto"/>
        <w:ind w:left="720"/>
        <w:jc w:val="center"/>
        <w:rPr>
          <w:rFonts w:ascii="Times New Roman" w:hAnsi="Times New Roman" w:cs="Times New Roman"/>
          <w:b/>
          <w:bCs/>
          <w:sz w:val="24"/>
          <w:szCs w:val="24"/>
        </w:rPr>
      </w:pPr>
      <w:r w:rsidRPr="00540FCA">
        <w:rPr>
          <w:rFonts w:ascii="Times New Roman" w:hAnsi="Times New Roman" w:cs="Times New Roman"/>
          <w:b/>
          <w:bCs/>
          <w:sz w:val="24"/>
          <w:szCs w:val="24"/>
        </w:rPr>
        <w:t>VISION</w:t>
      </w:r>
    </w:p>
    <w:p w:rsidR="00EC35E4" w:rsidRPr="00540FCA" w:rsidRDefault="00EC35E4" w:rsidP="00E8065F">
      <w:pPr>
        <w:spacing w:line="240" w:lineRule="auto"/>
        <w:jc w:val="both"/>
        <w:rPr>
          <w:rFonts w:ascii="Times New Roman" w:hAnsi="Times New Roman" w:cs="Times New Roman"/>
          <w:color w:val="000000"/>
          <w:sz w:val="24"/>
          <w:szCs w:val="24"/>
        </w:rPr>
      </w:pPr>
      <w:r w:rsidRPr="00540FCA">
        <w:rPr>
          <w:rFonts w:ascii="Times New Roman" w:hAnsi="Times New Roman" w:cs="Times New Roman"/>
          <w:color w:val="000000"/>
          <w:sz w:val="24"/>
          <w:szCs w:val="24"/>
        </w:rPr>
        <w:t>To emerge as a leading Electrical and Electronics Engineering Department in Technical Education and Research in India with focus to produce professionally competent and socially sensitive engineers capable of working in multidisciplinary global environment.</w:t>
      </w:r>
    </w:p>
    <w:p w:rsidR="00EC35E4" w:rsidRPr="00540FCA" w:rsidRDefault="00EC35E4" w:rsidP="00E8065F">
      <w:pPr>
        <w:spacing w:line="240" w:lineRule="auto"/>
        <w:ind w:left="1260"/>
        <w:rPr>
          <w:rFonts w:ascii="Times New Roman" w:hAnsi="Times New Roman" w:cs="Times New Roman"/>
          <w:b/>
          <w:bCs/>
          <w:sz w:val="24"/>
          <w:szCs w:val="24"/>
        </w:rPr>
      </w:pPr>
    </w:p>
    <w:p w:rsidR="004F0BE5" w:rsidRDefault="004F0BE5" w:rsidP="00E8065F">
      <w:pPr>
        <w:spacing w:line="240" w:lineRule="auto"/>
        <w:ind w:firstLine="720"/>
        <w:jc w:val="center"/>
        <w:rPr>
          <w:rFonts w:ascii="Times New Roman" w:hAnsi="Times New Roman" w:cs="Times New Roman"/>
          <w:b/>
          <w:bCs/>
          <w:sz w:val="24"/>
          <w:szCs w:val="24"/>
        </w:rPr>
      </w:pPr>
    </w:p>
    <w:p w:rsidR="004F0BE5" w:rsidRDefault="004F0BE5" w:rsidP="00E8065F">
      <w:pPr>
        <w:spacing w:line="240" w:lineRule="auto"/>
        <w:ind w:firstLine="720"/>
        <w:jc w:val="center"/>
        <w:rPr>
          <w:rFonts w:ascii="Times New Roman" w:hAnsi="Times New Roman" w:cs="Times New Roman"/>
          <w:b/>
          <w:bCs/>
          <w:sz w:val="24"/>
          <w:szCs w:val="24"/>
        </w:rPr>
      </w:pPr>
    </w:p>
    <w:p w:rsidR="001E277C" w:rsidRDefault="001E277C" w:rsidP="00E8065F">
      <w:pPr>
        <w:spacing w:line="240" w:lineRule="auto"/>
        <w:ind w:firstLine="720"/>
        <w:jc w:val="center"/>
        <w:rPr>
          <w:rFonts w:ascii="Times New Roman" w:hAnsi="Times New Roman" w:cs="Times New Roman"/>
          <w:b/>
          <w:bCs/>
          <w:sz w:val="24"/>
          <w:szCs w:val="24"/>
        </w:rPr>
      </w:pPr>
    </w:p>
    <w:p w:rsidR="001E277C" w:rsidRDefault="001E277C" w:rsidP="00E8065F">
      <w:pPr>
        <w:spacing w:line="240" w:lineRule="auto"/>
        <w:ind w:firstLine="720"/>
        <w:jc w:val="center"/>
        <w:rPr>
          <w:rFonts w:ascii="Times New Roman" w:hAnsi="Times New Roman" w:cs="Times New Roman"/>
          <w:b/>
          <w:bCs/>
          <w:sz w:val="24"/>
          <w:szCs w:val="24"/>
        </w:rPr>
      </w:pPr>
    </w:p>
    <w:p w:rsidR="00EC35E4" w:rsidRPr="00540FCA" w:rsidRDefault="00EC35E4" w:rsidP="00E8065F">
      <w:pPr>
        <w:spacing w:line="240" w:lineRule="auto"/>
        <w:ind w:firstLine="720"/>
        <w:jc w:val="center"/>
        <w:rPr>
          <w:rFonts w:ascii="Times New Roman" w:hAnsi="Times New Roman" w:cs="Times New Roman"/>
          <w:b/>
          <w:bCs/>
          <w:sz w:val="24"/>
          <w:szCs w:val="24"/>
        </w:rPr>
      </w:pPr>
      <w:r w:rsidRPr="00540FCA">
        <w:rPr>
          <w:rFonts w:ascii="Times New Roman" w:hAnsi="Times New Roman" w:cs="Times New Roman"/>
          <w:b/>
          <w:bCs/>
          <w:sz w:val="24"/>
          <w:szCs w:val="24"/>
        </w:rPr>
        <w:lastRenderedPageBreak/>
        <w:t>MISSION</w:t>
      </w:r>
    </w:p>
    <w:p w:rsidR="00EC35E4" w:rsidRPr="00540FCA" w:rsidRDefault="00EC35E4" w:rsidP="0074278D">
      <w:pPr>
        <w:numPr>
          <w:ilvl w:val="0"/>
          <w:numId w:val="2"/>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empower the students and provide the academic environment to pursue and attain competencies in their studies at undergraduate, post graduate level in Electrical &amp; Electronics Engineering.</w:t>
      </w:r>
    </w:p>
    <w:p w:rsidR="00EC35E4" w:rsidRPr="00540FCA" w:rsidRDefault="00EC35E4" w:rsidP="0074278D">
      <w:pPr>
        <w:numPr>
          <w:ilvl w:val="0"/>
          <w:numId w:val="2"/>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develop liaison with academia, R&amp;D institutions and electrical industry for hands-on training which enable the students to design and produce novel products for better society.</w:t>
      </w:r>
    </w:p>
    <w:p w:rsidR="00EC35E4" w:rsidRPr="00540FCA" w:rsidRDefault="00EC35E4" w:rsidP="0074278D">
      <w:pPr>
        <w:numPr>
          <w:ilvl w:val="0"/>
          <w:numId w:val="2"/>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inculcate interpersonal skills, team work, leadership qualities and professional ethics in students.</w:t>
      </w:r>
    </w:p>
    <w:p w:rsidR="00EC35E4" w:rsidRPr="00540FCA" w:rsidRDefault="00EC35E4" w:rsidP="0074278D">
      <w:pPr>
        <w:numPr>
          <w:ilvl w:val="0"/>
          <w:numId w:val="2"/>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enable the students to pursue higher studies and conduct research which will help them in developing the qualities for life-long learning and for a successful professional career.</w:t>
      </w:r>
    </w:p>
    <w:p w:rsidR="00CF17A3" w:rsidRPr="00333D21" w:rsidRDefault="00CF17A3">
      <w:pPr>
        <w:rPr>
          <w:rFonts w:ascii="Times New Roman" w:hAnsi="Times New Roman" w:cs="Times New Roman"/>
          <w:bCs/>
          <w:color w:val="4F81BD" w:themeColor="accent1"/>
          <w:sz w:val="34"/>
          <w:szCs w:val="24"/>
          <w:u w:val="single"/>
        </w:rPr>
      </w:pPr>
    </w:p>
    <w:p w:rsidR="00EC35E4" w:rsidRPr="00333D21" w:rsidRDefault="00EC35E4" w:rsidP="00E8065F">
      <w:pPr>
        <w:adjustRightInd w:val="0"/>
        <w:spacing w:line="240" w:lineRule="auto"/>
        <w:jc w:val="center"/>
        <w:rPr>
          <w:rFonts w:ascii="Times New Roman" w:hAnsi="Times New Roman" w:cs="Times New Roman"/>
          <w:b/>
          <w:bCs/>
          <w:color w:val="4F81BD" w:themeColor="accent1"/>
          <w:sz w:val="34"/>
          <w:szCs w:val="24"/>
          <w:u w:val="single"/>
        </w:rPr>
      </w:pPr>
      <w:r w:rsidRPr="00333D21">
        <w:rPr>
          <w:rFonts w:ascii="Times New Roman" w:hAnsi="Times New Roman" w:cs="Times New Roman"/>
          <w:b/>
          <w:bCs/>
          <w:color w:val="4F81BD" w:themeColor="accent1"/>
          <w:sz w:val="34"/>
          <w:szCs w:val="24"/>
          <w:u w:val="single"/>
        </w:rPr>
        <w:t xml:space="preserve">Program Educational Objectives of B. Tech </w:t>
      </w:r>
    </w:p>
    <w:p w:rsidR="00EC35E4" w:rsidRPr="00333D21" w:rsidRDefault="00EC35E4" w:rsidP="00E8065F">
      <w:pPr>
        <w:adjustRightInd w:val="0"/>
        <w:spacing w:line="240" w:lineRule="auto"/>
        <w:jc w:val="center"/>
        <w:rPr>
          <w:rFonts w:ascii="Times New Roman" w:hAnsi="Times New Roman" w:cs="Times New Roman"/>
          <w:b/>
          <w:bCs/>
          <w:color w:val="4F81BD" w:themeColor="accent1"/>
          <w:sz w:val="34"/>
          <w:szCs w:val="24"/>
          <w:u w:val="single"/>
        </w:rPr>
      </w:pPr>
      <w:r w:rsidRPr="00333D21">
        <w:rPr>
          <w:rFonts w:ascii="Times New Roman" w:hAnsi="Times New Roman" w:cs="Times New Roman"/>
          <w:b/>
          <w:bCs/>
          <w:color w:val="4F81BD" w:themeColor="accent1"/>
          <w:sz w:val="34"/>
          <w:szCs w:val="24"/>
          <w:u w:val="single"/>
        </w:rPr>
        <w:t>(Electrical and Electronics Engineering)</w:t>
      </w:r>
    </w:p>
    <w:p w:rsidR="00EC35E4" w:rsidRPr="009B5F78" w:rsidRDefault="00EC35E4" w:rsidP="00E8065F">
      <w:pPr>
        <w:adjustRightInd w:val="0"/>
        <w:spacing w:line="240" w:lineRule="auto"/>
        <w:ind w:left="720" w:firstLine="720"/>
        <w:jc w:val="both"/>
        <w:rPr>
          <w:rFonts w:ascii="Times New Roman" w:hAnsi="Times New Roman" w:cs="Times New Roman"/>
          <w:b/>
          <w:bCs/>
          <w:sz w:val="24"/>
          <w:szCs w:val="24"/>
        </w:rPr>
      </w:pP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sz w:val="24"/>
          <w:szCs w:val="24"/>
        </w:rPr>
        <w:t>PEO-I</w:t>
      </w:r>
      <w:r w:rsidRPr="009B5F78">
        <w:rPr>
          <w:rFonts w:ascii="Times New Roman" w:hAnsi="Times New Roman" w:cs="Times New Roman"/>
          <w:sz w:val="24"/>
          <w:szCs w:val="24"/>
        </w:rPr>
        <w:t>: To empower the students by providing necessary knowledge, critical thinking and problem solving capabilities in  the fi</w:t>
      </w:r>
      <w:r>
        <w:rPr>
          <w:rFonts w:ascii="Times New Roman" w:hAnsi="Times New Roman" w:cs="Times New Roman"/>
          <w:sz w:val="24"/>
          <w:szCs w:val="24"/>
        </w:rPr>
        <w:t>eld of Electrical and Electronics</w:t>
      </w:r>
      <w:r w:rsidRPr="009B5F78">
        <w:rPr>
          <w:rFonts w:ascii="Times New Roman" w:hAnsi="Times New Roman" w:cs="Times New Roman"/>
          <w:sz w:val="24"/>
          <w:szCs w:val="24"/>
        </w:rPr>
        <w:t xml:space="preserve"> Engineering</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so that they can excel in their profession, in industry, higher studies and Research &amp; Development. </w:t>
      </w: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sz w:val="24"/>
          <w:szCs w:val="24"/>
        </w:rPr>
        <w:t>PEO-II</w:t>
      </w:r>
      <w:r w:rsidRPr="009B5F78">
        <w:rPr>
          <w:rFonts w:ascii="Times New Roman" w:hAnsi="Times New Roman" w:cs="Times New Roman"/>
          <w:sz w:val="24"/>
          <w:szCs w:val="24"/>
        </w:rPr>
        <w:t xml:space="preserve">: To develop competencies in </w:t>
      </w:r>
      <w:r>
        <w:rPr>
          <w:rFonts w:ascii="Times New Roman" w:hAnsi="Times New Roman" w:cs="Times New Roman"/>
          <w:sz w:val="24"/>
          <w:szCs w:val="24"/>
        </w:rPr>
        <w:t>core and allied</w:t>
      </w:r>
      <w:r w:rsidRPr="009B5F78">
        <w:rPr>
          <w:rFonts w:ascii="Times New Roman" w:hAnsi="Times New Roman" w:cs="Times New Roman"/>
          <w:sz w:val="24"/>
          <w:szCs w:val="24"/>
        </w:rPr>
        <w:t xml:space="preserve"> fields, so as to conduct experiments, comprehend, analyze, design and apply appropria</w:t>
      </w:r>
      <w:r>
        <w:rPr>
          <w:rFonts w:ascii="Times New Roman" w:hAnsi="Times New Roman" w:cs="Times New Roman"/>
          <w:sz w:val="24"/>
          <w:szCs w:val="24"/>
        </w:rPr>
        <w:t>te techniques / tools to arrive at optimal solutions to face</w:t>
      </w:r>
      <w:r w:rsidRPr="009B5F78">
        <w:rPr>
          <w:rFonts w:ascii="Times New Roman" w:hAnsi="Times New Roman" w:cs="Times New Roman"/>
          <w:sz w:val="24"/>
          <w:szCs w:val="24"/>
        </w:rPr>
        <w:t xml:space="preserve"> real time challenges. </w:t>
      </w: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sz w:val="24"/>
          <w:szCs w:val="24"/>
        </w:rPr>
        <w:t xml:space="preserve">PEO-III: </w:t>
      </w:r>
      <w:r w:rsidRPr="009B5F78">
        <w:rPr>
          <w:rFonts w:ascii="Times New Roman" w:hAnsi="Times New Roman" w:cs="Times New Roman"/>
          <w:sz w:val="24"/>
          <w:szCs w:val="24"/>
        </w:rPr>
        <w:t xml:space="preserve">To inculcate the sense of responsibility towards ethics, Intellectual Property rights, good communication skills and entrepreneurship with adequate knowledge of project / finance management skills for betterment of society at large. </w:t>
      </w: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color w:val="000000"/>
          <w:sz w:val="24"/>
          <w:szCs w:val="24"/>
        </w:rPr>
        <w:t>PEO-IV:</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To motivate the students to be academically excellent </w:t>
      </w:r>
      <w:r>
        <w:rPr>
          <w:rFonts w:ascii="Times New Roman" w:hAnsi="Times New Roman" w:cs="Times New Roman"/>
          <w:sz w:val="24"/>
          <w:szCs w:val="24"/>
        </w:rPr>
        <w:t xml:space="preserve">and </w:t>
      </w:r>
      <w:r w:rsidRPr="009B5F78">
        <w:rPr>
          <w:rFonts w:ascii="Times New Roman" w:hAnsi="Times New Roman" w:cs="Times New Roman"/>
          <w:sz w:val="24"/>
          <w:szCs w:val="24"/>
        </w:rPr>
        <w:t>also to be sensitive to Professional ethics, to acquire leadership skills and to be life-long learners for a successful professional career.</w:t>
      </w:r>
    </w:p>
    <w:p w:rsidR="00EC35E4" w:rsidRPr="00540FCA" w:rsidRDefault="00EC35E4" w:rsidP="00E8065F">
      <w:pPr>
        <w:spacing w:after="0" w:line="240" w:lineRule="auto"/>
        <w:jc w:val="both"/>
        <w:rPr>
          <w:rFonts w:ascii="Times New Roman" w:hAnsi="Times New Roman" w:cs="Times New Roman"/>
          <w:b/>
          <w:bCs/>
          <w:sz w:val="24"/>
          <w:szCs w:val="24"/>
          <w:u w:val="single"/>
        </w:rPr>
      </w:pPr>
      <w:r w:rsidRPr="00540FCA">
        <w:rPr>
          <w:rFonts w:ascii="Times New Roman" w:hAnsi="Times New Roman" w:cs="Times New Roman"/>
          <w:b/>
          <w:bCs/>
          <w:sz w:val="24"/>
          <w:szCs w:val="24"/>
          <w:u w:val="single"/>
        </w:rPr>
        <w:t>Program Outcomes of EEE Department</w:t>
      </w:r>
    </w:p>
    <w:p w:rsidR="00EC35E4" w:rsidRPr="00540FCA" w:rsidRDefault="00EC35E4" w:rsidP="00E8065F">
      <w:pPr>
        <w:spacing w:after="0" w:line="240" w:lineRule="auto"/>
        <w:jc w:val="center"/>
        <w:rPr>
          <w:rFonts w:ascii="Times New Roman" w:hAnsi="Times New Roman" w:cs="Times New Roman"/>
          <w:sz w:val="24"/>
          <w:szCs w:val="24"/>
        </w:rPr>
      </w:pPr>
    </w:p>
    <w:p w:rsidR="00EC35E4" w:rsidRPr="00540FCA" w:rsidRDefault="00EC35E4" w:rsidP="0074278D">
      <w:pPr>
        <w:pStyle w:val="ListParagraph"/>
        <w:numPr>
          <w:ilvl w:val="0"/>
          <w:numId w:val="3"/>
        </w:numPr>
        <w:suppressAutoHyphens/>
        <w:jc w:val="both"/>
      </w:pPr>
      <w:r w:rsidRPr="00540FCA">
        <w:rPr>
          <w:b/>
        </w:rPr>
        <w:t>Engineering knowledge:</w:t>
      </w:r>
      <w:r w:rsidRPr="00540FCA">
        <w:t xml:space="preserve"> Apply the knowledge of mathematics, science, engineering fundamentals, and an engineering specialization to the solution of complex engineering problems.</w:t>
      </w:r>
    </w:p>
    <w:p w:rsidR="00EC35E4" w:rsidRPr="00540FCA" w:rsidRDefault="00EC35E4" w:rsidP="0074278D">
      <w:pPr>
        <w:pStyle w:val="ListParagraph"/>
        <w:numPr>
          <w:ilvl w:val="0"/>
          <w:numId w:val="3"/>
        </w:numPr>
        <w:suppressAutoHyphens/>
        <w:jc w:val="both"/>
      </w:pPr>
      <w:r w:rsidRPr="00540FCA">
        <w:rPr>
          <w:b/>
        </w:rPr>
        <w:t>Problem analysis:</w:t>
      </w:r>
      <w:r w:rsidRPr="00540FCA">
        <w:t xml:space="preserve"> Identify, formulate, review research literature, and analyze complex engineering problems reaching substantiated conclusions using first principles of mathematics, natural sciences, and engineering sciences.</w:t>
      </w:r>
    </w:p>
    <w:p w:rsidR="00EC35E4" w:rsidRPr="00540FCA" w:rsidRDefault="00EC35E4" w:rsidP="0074278D">
      <w:pPr>
        <w:pStyle w:val="ListParagraph"/>
        <w:numPr>
          <w:ilvl w:val="0"/>
          <w:numId w:val="3"/>
        </w:numPr>
        <w:suppressAutoHyphens/>
        <w:jc w:val="both"/>
      </w:pPr>
      <w:r w:rsidRPr="00540FCA">
        <w:rPr>
          <w:b/>
        </w:rPr>
        <w:t>Design/development of solutions:</w:t>
      </w:r>
      <w:r w:rsidRPr="00540FCA">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EC35E4" w:rsidRPr="00540FCA" w:rsidRDefault="00EC35E4" w:rsidP="0074278D">
      <w:pPr>
        <w:pStyle w:val="ListParagraph"/>
        <w:numPr>
          <w:ilvl w:val="0"/>
          <w:numId w:val="3"/>
        </w:numPr>
        <w:suppressAutoHyphens/>
        <w:jc w:val="both"/>
      </w:pPr>
      <w:r w:rsidRPr="00540FCA">
        <w:rPr>
          <w:b/>
        </w:rPr>
        <w:lastRenderedPageBreak/>
        <w:t>Conduct investigations of complex problems:</w:t>
      </w:r>
      <w:r w:rsidRPr="00540FCA">
        <w:t xml:space="preserve"> Use research-based knowledge and research methods including design of experiments, analysis and interpretation of data, and synthesis of the information to provide valid conclusions.</w:t>
      </w:r>
    </w:p>
    <w:p w:rsidR="00EC35E4" w:rsidRPr="00540FCA" w:rsidRDefault="00EC35E4" w:rsidP="0074278D">
      <w:pPr>
        <w:pStyle w:val="ListParagraph"/>
        <w:numPr>
          <w:ilvl w:val="0"/>
          <w:numId w:val="3"/>
        </w:numPr>
        <w:suppressAutoHyphens/>
        <w:jc w:val="both"/>
      </w:pPr>
      <w:r w:rsidRPr="00540FCA">
        <w:rPr>
          <w:b/>
        </w:rPr>
        <w:t>Modern tool usage:</w:t>
      </w:r>
      <w:r w:rsidRPr="00540FCA">
        <w:t xml:space="preserve"> Create, select, and apply appropriate techniques, resources, and modern engineering and IT tools including prediction and modeling to complex engineering activities with an understanding of the limitations.</w:t>
      </w:r>
    </w:p>
    <w:p w:rsidR="00EC35E4" w:rsidRPr="00540FCA" w:rsidRDefault="00EC35E4" w:rsidP="0074278D">
      <w:pPr>
        <w:pStyle w:val="ListParagraph"/>
        <w:numPr>
          <w:ilvl w:val="0"/>
          <w:numId w:val="3"/>
        </w:numPr>
        <w:suppressAutoHyphens/>
        <w:jc w:val="both"/>
      </w:pPr>
      <w:r w:rsidRPr="00540FCA">
        <w:rPr>
          <w:b/>
        </w:rPr>
        <w:t>The engineer and society:</w:t>
      </w:r>
      <w:r w:rsidRPr="00540FCA">
        <w:t xml:space="preserve"> Apply reasoning informed by the contextual knowledge to assess societal, health, safety, legal and cultural issues and the consequent responsibilities relevant to the professional engineering practice.</w:t>
      </w:r>
    </w:p>
    <w:p w:rsidR="00EC35E4" w:rsidRPr="00540FCA" w:rsidRDefault="00EC35E4" w:rsidP="0074278D">
      <w:pPr>
        <w:pStyle w:val="ListParagraph"/>
        <w:numPr>
          <w:ilvl w:val="0"/>
          <w:numId w:val="3"/>
        </w:numPr>
        <w:suppressAutoHyphens/>
        <w:jc w:val="both"/>
      </w:pPr>
      <w:r w:rsidRPr="00540FCA">
        <w:rPr>
          <w:b/>
        </w:rPr>
        <w:t>Environment and sustainability:</w:t>
      </w:r>
      <w:r w:rsidRPr="00540FCA">
        <w:t xml:space="preserve"> Understand the impact of the professional engineering solutions in societal and environmental contexts, and demonstrate the knowledge of, and need for sustainable development.</w:t>
      </w:r>
    </w:p>
    <w:p w:rsidR="00EC35E4" w:rsidRPr="00540FCA" w:rsidRDefault="00EC35E4" w:rsidP="0074278D">
      <w:pPr>
        <w:pStyle w:val="ListParagraph"/>
        <w:numPr>
          <w:ilvl w:val="0"/>
          <w:numId w:val="3"/>
        </w:numPr>
        <w:suppressAutoHyphens/>
        <w:jc w:val="both"/>
      </w:pPr>
      <w:r w:rsidRPr="00540FCA">
        <w:rPr>
          <w:b/>
        </w:rPr>
        <w:t>Ethics:</w:t>
      </w:r>
      <w:r w:rsidRPr="00540FCA">
        <w:t xml:space="preserve"> Apply ethical principles and commit to professional ethics and responsibilities and norms of the engineering practice.</w:t>
      </w:r>
    </w:p>
    <w:p w:rsidR="00EC35E4" w:rsidRPr="00540FCA" w:rsidRDefault="00EC35E4" w:rsidP="0074278D">
      <w:pPr>
        <w:pStyle w:val="ListParagraph"/>
        <w:numPr>
          <w:ilvl w:val="0"/>
          <w:numId w:val="3"/>
        </w:numPr>
        <w:suppressAutoHyphens/>
        <w:jc w:val="both"/>
      </w:pPr>
      <w:r w:rsidRPr="00540FCA">
        <w:rPr>
          <w:b/>
        </w:rPr>
        <w:t>Individual and team work:</w:t>
      </w:r>
      <w:r w:rsidRPr="00540FCA">
        <w:t xml:space="preserve"> Function effectively as an individual, and as a member or leader in diverse teams, and in multidisciplinary settings.</w:t>
      </w:r>
    </w:p>
    <w:p w:rsidR="00EC35E4" w:rsidRPr="00540FCA" w:rsidRDefault="00EC35E4" w:rsidP="0074278D">
      <w:pPr>
        <w:pStyle w:val="ListParagraph"/>
        <w:numPr>
          <w:ilvl w:val="0"/>
          <w:numId w:val="3"/>
        </w:numPr>
        <w:suppressAutoHyphens/>
        <w:jc w:val="both"/>
      </w:pPr>
      <w:r w:rsidRPr="00540FCA">
        <w:rPr>
          <w:b/>
        </w:rPr>
        <w:t>Communication:</w:t>
      </w:r>
      <w:r w:rsidRPr="00540FCA">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EC35E4" w:rsidRPr="00540FCA" w:rsidRDefault="00EC35E4" w:rsidP="0074278D">
      <w:pPr>
        <w:pStyle w:val="ListParagraph"/>
        <w:numPr>
          <w:ilvl w:val="0"/>
          <w:numId w:val="3"/>
        </w:numPr>
        <w:suppressAutoHyphens/>
        <w:jc w:val="both"/>
      </w:pPr>
      <w:r w:rsidRPr="00540FCA">
        <w:rPr>
          <w:b/>
        </w:rPr>
        <w:t>Project management and finance:</w:t>
      </w:r>
      <w:r w:rsidRPr="00540FCA">
        <w:t xml:space="preserve"> Demonstrate knowledge and understanding of the engineering and management principles and apply these to one’s own work, as a member and leader in a team, to manage projects and in multidisciplinary environments.</w:t>
      </w:r>
    </w:p>
    <w:p w:rsidR="00EC35E4" w:rsidRPr="00540FCA" w:rsidRDefault="00EC35E4" w:rsidP="0074278D">
      <w:pPr>
        <w:pStyle w:val="ListParagraph"/>
        <w:numPr>
          <w:ilvl w:val="0"/>
          <w:numId w:val="3"/>
        </w:numPr>
        <w:suppressAutoHyphens/>
        <w:jc w:val="both"/>
      </w:pPr>
      <w:r w:rsidRPr="00540FCA">
        <w:rPr>
          <w:b/>
        </w:rPr>
        <w:t>Life-long learning:</w:t>
      </w:r>
      <w:r w:rsidRPr="00540FCA">
        <w:t xml:space="preserve"> Recognize the need for, and have the preparation and ability to engage in Independent and life-long learning in the broadest context of technological change.</w:t>
      </w:r>
    </w:p>
    <w:p w:rsidR="00EC35E4" w:rsidRPr="00540FCA" w:rsidRDefault="00EC35E4" w:rsidP="00E8065F">
      <w:pPr>
        <w:pStyle w:val="ListParagraph"/>
        <w:jc w:val="center"/>
      </w:pPr>
    </w:p>
    <w:p w:rsidR="00EC35E4" w:rsidRPr="00BF57E2" w:rsidRDefault="00EC35E4" w:rsidP="00E8065F">
      <w:pPr>
        <w:spacing w:line="240" w:lineRule="auto"/>
        <w:jc w:val="center"/>
        <w:rPr>
          <w:rFonts w:ascii="Times New Roman" w:hAnsi="Times New Roman" w:cs="Times New Roman"/>
          <w:b/>
          <w:u w:val="single"/>
        </w:rPr>
      </w:pPr>
      <w:r w:rsidRPr="00540FCA">
        <w:rPr>
          <w:rFonts w:ascii="Times New Roman" w:hAnsi="Times New Roman" w:cs="Times New Roman"/>
          <w:b/>
          <w:sz w:val="24"/>
          <w:u w:val="single"/>
        </w:rPr>
        <w:t>Program Specific Outcomes (PSO)</w:t>
      </w:r>
    </w:p>
    <w:p w:rsidR="00EC35E4" w:rsidRPr="00540FCA" w:rsidRDefault="00EC35E4" w:rsidP="00E8065F">
      <w:pPr>
        <w:pStyle w:val="ListParagraph"/>
        <w:jc w:val="center"/>
        <w:rPr>
          <w:b/>
          <w:u w:val="single"/>
        </w:rPr>
      </w:pPr>
    </w:p>
    <w:p w:rsidR="00EC35E4" w:rsidRPr="00540FCA" w:rsidRDefault="00EC35E4" w:rsidP="0074278D">
      <w:pPr>
        <w:pStyle w:val="ListParagraph"/>
        <w:numPr>
          <w:ilvl w:val="0"/>
          <w:numId w:val="4"/>
        </w:numPr>
        <w:suppressAutoHyphens/>
        <w:ind w:left="576" w:hanging="288"/>
        <w:jc w:val="both"/>
        <w:rPr>
          <w:b/>
          <w:u w:val="single"/>
        </w:rPr>
      </w:pPr>
      <w:r w:rsidRPr="00540FCA">
        <w:t>Able to demonstrate the applications of knowledge gained into the recent technologies in the areas of Power systems, Power electronics and allied fields.</w:t>
      </w:r>
    </w:p>
    <w:p w:rsidR="00EC35E4" w:rsidRPr="00540FCA" w:rsidRDefault="00EC35E4" w:rsidP="0074278D">
      <w:pPr>
        <w:pStyle w:val="ListParagraph"/>
        <w:numPr>
          <w:ilvl w:val="0"/>
          <w:numId w:val="4"/>
        </w:numPr>
        <w:suppressAutoHyphens/>
        <w:ind w:left="576" w:hanging="288"/>
        <w:jc w:val="both"/>
      </w:pPr>
      <w:r w:rsidRPr="00540FCA">
        <w:t xml:space="preserve">Recognize the need of self learning and ability to get into the advanced fields such as renewable energy systems and smart grids. </w:t>
      </w:r>
    </w:p>
    <w:p w:rsidR="00EC35E4" w:rsidRPr="007D0851" w:rsidRDefault="00EC35E4" w:rsidP="00E8065F">
      <w:pPr>
        <w:spacing w:after="0" w:line="240" w:lineRule="auto"/>
        <w:jc w:val="both"/>
        <w:rPr>
          <w:rFonts w:ascii="Times New Roman" w:hAnsi="Times New Roman"/>
          <w:color w:val="000000"/>
        </w:rPr>
      </w:pPr>
    </w:p>
    <w:p w:rsidR="00EC35E4" w:rsidRPr="007D0851" w:rsidRDefault="00EC35E4" w:rsidP="00E8065F">
      <w:pPr>
        <w:spacing w:after="0" w:line="240" w:lineRule="auto"/>
        <w:jc w:val="center"/>
        <w:rPr>
          <w:rFonts w:ascii="Times New Roman" w:hAnsi="Times New Roman"/>
          <w:color w:val="000000"/>
        </w:rPr>
      </w:pPr>
      <w:r w:rsidRPr="007D0851">
        <w:rPr>
          <w:rFonts w:ascii="Times New Roman" w:hAnsi="Times New Roman"/>
          <w:color w:val="000000"/>
        </w:rPr>
        <w:t>~~~~~</w:t>
      </w:r>
    </w:p>
    <w:p w:rsidR="00BA03E6" w:rsidRPr="00C356C7" w:rsidRDefault="00BA03E6" w:rsidP="00BA03E6">
      <w:pPr>
        <w:spacing w:after="0" w:line="240" w:lineRule="auto"/>
        <w:jc w:val="center"/>
        <w:rPr>
          <w:rFonts w:ascii="Times New Roman" w:hAnsi="Times New Roman" w:cs="Times New Roman"/>
          <w:b/>
          <w:bCs/>
        </w:rPr>
      </w:pPr>
      <w:r w:rsidRPr="00C356C7">
        <w:rPr>
          <w:rFonts w:ascii="Times New Roman" w:hAnsi="Times New Roman" w:cs="Times New Roman"/>
          <w:b/>
          <w:bCs/>
        </w:rPr>
        <w:t xml:space="preserve">COURSE COMPONENT WISE CREDIT DISTRIBUTION </w:t>
      </w:r>
    </w:p>
    <w:p w:rsidR="00BA03E6" w:rsidRDefault="00BA03E6" w:rsidP="00BA03E6">
      <w:pPr>
        <w:spacing w:after="0" w:line="240" w:lineRule="auto"/>
        <w:jc w:val="center"/>
        <w:rPr>
          <w:rFonts w:ascii="Times New Roman" w:hAnsi="Times New Roman" w:cs="Times New Roman"/>
          <w:b/>
          <w:bCs/>
        </w:rPr>
      </w:pPr>
    </w:p>
    <w:p w:rsidR="00BA03E6" w:rsidRPr="008F2C56" w:rsidRDefault="00BA03E6" w:rsidP="00BA03E6">
      <w:pPr>
        <w:spacing w:after="0" w:line="240" w:lineRule="auto"/>
        <w:jc w:val="center"/>
        <w:rPr>
          <w:rFonts w:ascii="Times New Roman" w:hAnsi="Times New Roman" w:cs="Times New Roman"/>
          <w:b/>
          <w:bCs/>
          <w:sz w:val="20"/>
          <w:szCs w:val="20"/>
          <w:u w:val="single"/>
        </w:rPr>
      </w:pPr>
      <w:r>
        <w:rPr>
          <w:rFonts w:ascii="Times New Roman" w:hAnsi="Times New Roman" w:cs="Times New Roman"/>
          <w:b/>
          <w:bCs/>
        </w:rPr>
        <w:t>(SNIST-A22</w:t>
      </w:r>
      <w:r w:rsidRPr="00C356C7">
        <w:rPr>
          <w:rFonts w:ascii="Times New Roman" w:hAnsi="Times New Roman" w:cs="Times New Roman"/>
          <w:b/>
          <w:bCs/>
        </w:rPr>
        <w:t xml:space="preserve"> Regulation Vs AICTE Model Curriculum)</w:t>
      </w:r>
    </w:p>
    <w:p w:rsidR="00BA03E6" w:rsidRPr="008F2C56" w:rsidRDefault="00BA03E6" w:rsidP="00BA03E6">
      <w:pPr>
        <w:spacing w:after="0" w:line="240" w:lineRule="auto"/>
        <w:jc w:val="center"/>
        <w:rPr>
          <w:rFonts w:ascii="Times New Roman" w:hAnsi="Times New Roman" w:cs="Times New Roman"/>
          <w:b/>
          <w:bCs/>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3"/>
        <w:gridCol w:w="2336"/>
        <w:gridCol w:w="1615"/>
        <w:gridCol w:w="1615"/>
        <w:gridCol w:w="1615"/>
      </w:tblGrid>
      <w:tr w:rsidR="00BA03E6" w:rsidRPr="008F2C56" w:rsidTr="008E76F7">
        <w:trPr>
          <w:trHeight w:val="315"/>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proofErr w:type="spellStart"/>
            <w:r w:rsidRPr="008F2C56">
              <w:rPr>
                <w:rFonts w:ascii="Times New Roman" w:hAnsi="Times New Roman" w:cs="Times New Roman"/>
                <w:b/>
                <w:bCs/>
                <w:sz w:val="20"/>
                <w:szCs w:val="20"/>
              </w:rPr>
              <w:t>S.No</w:t>
            </w:r>
            <w:proofErr w:type="spellEnd"/>
          </w:p>
        </w:tc>
        <w:tc>
          <w:tcPr>
            <w:tcW w:w="2336"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Component</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AICTE Credits</w:t>
            </w:r>
          </w:p>
        </w:tc>
        <w:tc>
          <w:tcPr>
            <w:tcW w:w="1615" w:type="dxa"/>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SNIST Credits</w:t>
            </w:r>
            <w:r>
              <w:rPr>
                <w:rFonts w:ascii="Times New Roman" w:hAnsi="Times New Roman" w:cs="Times New Roman"/>
                <w:b/>
                <w:bCs/>
                <w:sz w:val="20"/>
                <w:szCs w:val="20"/>
              </w:rPr>
              <w:t>(A-20)</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SNIST Credits</w:t>
            </w:r>
            <w:r>
              <w:rPr>
                <w:rFonts w:ascii="Times New Roman" w:hAnsi="Times New Roman" w:cs="Times New Roman"/>
                <w:b/>
                <w:bCs/>
                <w:sz w:val="20"/>
                <w:szCs w:val="20"/>
              </w:rPr>
              <w:t>(A-22)</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HSM</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12</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13</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sidR="009609FE">
              <w:rPr>
                <w:rFonts w:ascii="Times New Roman" w:hAnsi="Times New Roman" w:cs="Times New Roman"/>
                <w:sz w:val="20"/>
                <w:szCs w:val="20"/>
              </w:rPr>
              <w:t>2.5</w:t>
            </w:r>
          </w:p>
        </w:tc>
      </w:tr>
      <w:tr w:rsidR="00BA03E6" w:rsidRPr="008F2C56" w:rsidTr="008E76F7">
        <w:trPr>
          <w:trHeight w:val="151"/>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BS</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26</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30</w:t>
            </w:r>
          </w:p>
        </w:tc>
        <w:tc>
          <w:tcPr>
            <w:tcW w:w="1615" w:type="dxa"/>
            <w:vAlign w:val="center"/>
          </w:tcPr>
          <w:p w:rsidR="00BA03E6" w:rsidRPr="008F2C56" w:rsidRDefault="009A7C14" w:rsidP="008E76F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ES</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20</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25</w:t>
            </w:r>
          </w:p>
        </w:tc>
        <w:tc>
          <w:tcPr>
            <w:tcW w:w="1615" w:type="dxa"/>
            <w:vAlign w:val="center"/>
          </w:tcPr>
          <w:p w:rsidR="00BA03E6" w:rsidRPr="008F2C56" w:rsidRDefault="001B024B" w:rsidP="008E76F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4</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PC</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53</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r>
              <w:rPr>
                <w:rFonts w:ascii="Times New Roman" w:hAnsi="Times New Roman" w:cs="Times New Roman"/>
                <w:sz w:val="20"/>
                <w:szCs w:val="20"/>
              </w:rPr>
              <w:t>1</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r w:rsidR="004263B3">
              <w:rPr>
                <w:rFonts w:ascii="Times New Roman" w:hAnsi="Times New Roman" w:cs="Times New Roman"/>
                <w:sz w:val="20"/>
                <w:szCs w:val="20"/>
              </w:rPr>
              <w:t>7.5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PE</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18</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15</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OE</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18</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p>
        </w:tc>
        <w:tc>
          <w:tcPr>
            <w:tcW w:w="1615" w:type="dxa"/>
            <w:vAlign w:val="center"/>
          </w:tcPr>
          <w:p w:rsidR="00BA03E6" w:rsidRPr="008F2C56" w:rsidRDefault="00C5693E" w:rsidP="008E76F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7</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PSI</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11</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Pr>
                <w:rFonts w:ascii="Times New Roman" w:hAnsi="Times New Roman" w:cs="Times New Roman"/>
                <w:sz w:val="20"/>
                <w:szCs w:val="20"/>
              </w:rPr>
              <w:t>4</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sidR="003674D9">
              <w:rPr>
                <w:rFonts w:ascii="Times New Roman" w:hAnsi="Times New Roman" w:cs="Times New Roman"/>
                <w:sz w:val="20"/>
                <w:szCs w:val="20"/>
              </w:rPr>
              <w:t>2</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8</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MC</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r>
      <w:tr w:rsidR="00BA03E6" w:rsidRPr="008F2C56" w:rsidTr="008E76F7">
        <w:trPr>
          <w:trHeight w:val="157"/>
          <w:jc w:val="center"/>
        </w:trPr>
        <w:tc>
          <w:tcPr>
            <w:tcW w:w="3589" w:type="dxa"/>
            <w:gridSpan w:val="2"/>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TOTAL CREDITS</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158</w:t>
            </w:r>
          </w:p>
        </w:tc>
        <w:tc>
          <w:tcPr>
            <w:tcW w:w="1615" w:type="dxa"/>
          </w:tcPr>
          <w:p w:rsidR="00BA03E6" w:rsidRDefault="00BA03E6" w:rsidP="008E76F7">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164</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160</w:t>
            </w:r>
          </w:p>
        </w:tc>
      </w:tr>
    </w:tbl>
    <w:p w:rsidR="00BA03E6" w:rsidRDefault="00BA03E6" w:rsidP="00BA03E6">
      <w:pPr>
        <w:spacing w:after="0" w:line="240" w:lineRule="auto"/>
        <w:jc w:val="center"/>
        <w:rPr>
          <w:rFonts w:ascii="Times New Roman" w:hAnsi="Times New Roman" w:cs="Times New Roman"/>
          <w:sz w:val="20"/>
          <w:szCs w:val="20"/>
        </w:rPr>
      </w:pPr>
    </w:p>
    <w:p w:rsidR="00BA03E6" w:rsidRDefault="00BA03E6" w:rsidP="00BA03E6">
      <w:pPr>
        <w:spacing w:after="0" w:line="240" w:lineRule="auto"/>
        <w:jc w:val="center"/>
        <w:rPr>
          <w:rFonts w:ascii="Times New Roman" w:hAnsi="Times New Roman"/>
          <w:b/>
          <w:bCs/>
          <w:u w:val="single"/>
        </w:rPr>
      </w:pPr>
      <w:r>
        <w:rPr>
          <w:rFonts w:ascii="Times New Roman" w:hAnsi="Times New Roman"/>
          <w:b/>
          <w:bCs/>
          <w:u w:val="single"/>
        </w:rPr>
        <w:lastRenderedPageBreak/>
        <w:t xml:space="preserve">EEE DEPT SEMESTER WISE CREDIT DISTRIBUTION </w:t>
      </w:r>
    </w:p>
    <w:p w:rsidR="00BA03E6" w:rsidRDefault="00BA03E6" w:rsidP="00BA03E6">
      <w:pPr>
        <w:spacing w:after="0" w:line="240" w:lineRule="auto"/>
        <w:rPr>
          <w:rFonts w:ascii="Times New Roman" w:hAnsi="Times New Roman"/>
          <w:sz w:val="20"/>
          <w:szCs w:val="20"/>
        </w:rPr>
      </w:pPr>
    </w:p>
    <w:tbl>
      <w:tblPr>
        <w:tblW w:w="8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
        <w:gridCol w:w="764"/>
        <w:gridCol w:w="1458"/>
        <w:gridCol w:w="714"/>
        <w:gridCol w:w="714"/>
        <w:gridCol w:w="742"/>
        <w:gridCol w:w="742"/>
        <w:gridCol w:w="806"/>
        <w:gridCol w:w="806"/>
        <w:gridCol w:w="821"/>
        <w:gridCol w:w="821"/>
      </w:tblGrid>
      <w:tr w:rsidR="00BA03E6" w:rsidRPr="002E08C3" w:rsidTr="000A53B5">
        <w:trPr>
          <w:trHeight w:val="478"/>
          <w:jc w:val="center"/>
        </w:trPr>
        <w:tc>
          <w:tcPr>
            <w:tcW w:w="703"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proofErr w:type="spellStart"/>
            <w:r w:rsidRPr="002E08C3">
              <w:rPr>
                <w:rFonts w:ascii="Times New Roman" w:hAnsi="Times New Roman" w:cs="Times New Roman"/>
                <w:sz w:val="24"/>
                <w:szCs w:val="24"/>
              </w:rPr>
              <w:t>S.No</w:t>
            </w:r>
            <w:proofErr w:type="spellEnd"/>
          </w:p>
        </w:tc>
        <w:tc>
          <w:tcPr>
            <w:tcW w:w="12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Dept</w:t>
            </w:r>
          </w:p>
        </w:tc>
        <w:tc>
          <w:tcPr>
            <w:tcW w:w="59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I/1</w:t>
            </w:r>
          </w:p>
        </w:tc>
        <w:tc>
          <w:tcPr>
            <w:tcW w:w="59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I/2</w:t>
            </w:r>
          </w:p>
        </w:tc>
        <w:tc>
          <w:tcPr>
            <w:tcW w:w="6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II/1</w:t>
            </w:r>
          </w:p>
        </w:tc>
        <w:tc>
          <w:tcPr>
            <w:tcW w:w="6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II/2</w:t>
            </w:r>
          </w:p>
        </w:tc>
        <w:tc>
          <w:tcPr>
            <w:tcW w:w="675"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III/1</w:t>
            </w:r>
          </w:p>
        </w:tc>
        <w:tc>
          <w:tcPr>
            <w:tcW w:w="675"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III/2</w:t>
            </w:r>
          </w:p>
        </w:tc>
        <w:tc>
          <w:tcPr>
            <w:tcW w:w="68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IV/1</w:t>
            </w:r>
          </w:p>
        </w:tc>
        <w:tc>
          <w:tcPr>
            <w:tcW w:w="68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IV/2</w:t>
            </w:r>
          </w:p>
        </w:tc>
      </w:tr>
      <w:tr w:rsidR="00BA03E6" w:rsidRPr="002E08C3" w:rsidTr="000A53B5">
        <w:trPr>
          <w:trHeight w:hRule="exact" w:val="340"/>
          <w:jc w:val="center"/>
        </w:trPr>
        <w:tc>
          <w:tcPr>
            <w:tcW w:w="703"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1</w:t>
            </w:r>
          </w:p>
        </w:tc>
        <w:tc>
          <w:tcPr>
            <w:tcW w:w="12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EEE</w:t>
            </w:r>
          </w:p>
        </w:tc>
        <w:tc>
          <w:tcPr>
            <w:tcW w:w="59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1</w:t>
            </w:r>
            <w:r w:rsidR="00F81CE4" w:rsidRPr="002E08C3">
              <w:rPr>
                <w:rFonts w:ascii="Times New Roman" w:hAnsi="Times New Roman" w:cs="Times New Roman"/>
                <w:sz w:val="24"/>
                <w:szCs w:val="24"/>
              </w:rPr>
              <w:t>8</w:t>
            </w:r>
          </w:p>
        </w:tc>
        <w:tc>
          <w:tcPr>
            <w:tcW w:w="59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19</w:t>
            </w:r>
          </w:p>
        </w:tc>
        <w:tc>
          <w:tcPr>
            <w:tcW w:w="6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2</w:t>
            </w:r>
            <w:r w:rsidR="00EA2F6C" w:rsidRPr="002E08C3">
              <w:rPr>
                <w:rFonts w:ascii="Times New Roman" w:hAnsi="Times New Roman" w:cs="Times New Roman"/>
                <w:sz w:val="24"/>
                <w:szCs w:val="24"/>
              </w:rPr>
              <w:t>5</w:t>
            </w:r>
          </w:p>
        </w:tc>
        <w:tc>
          <w:tcPr>
            <w:tcW w:w="6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EA2F6C" w:rsidP="008E76F7">
            <w:pPr>
              <w:spacing w:after="0" w:line="240" w:lineRule="auto"/>
              <w:jc w:val="center"/>
              <w:rPr>
                <w:rFonts w:ascii="Times New Roman" w:hAnsi="Times New Roman" w:cs="Times New Roman"/>
                <w:sz w:val="24"/>
                <w:szCs w:val="24"/>
              </w:rPr>
            </w:pPr>
            <w:r w:rsidRPr="002E08C3">
              <w:rPr>
                <w:rFonts w:ascii="Times New Roman" w:hAnsi="Times New Roman" w:cs="Times New Roman"/>
                <w:sz w:val="24"/>
                <w:szCs w:val="24"/>
              </w:rPr>
              <w:t>19</w:t>
            </w:r>
          </w:p>
          <w:p w:rsidR="007415DC" w:rsidRPr="002E08C3" w:rsidRDefault="007415DC" w:rsidP="008E76F7">
            <w:pPr>
              <w:spacing w:after="0" w:line="240" w:lineRule="auto"/>
              <w:jc w:val="center"/>
              <w:rPr>
                <w:rFonts w:ascii="Times New Roman" w:eastAsia="Times New Roman" w:hAnsi="Times New Roman" w:cs="Times New Roman"/>
                <w:sz w:val="24"/>
                <w:szCs w:val="24"/>
              </w:rPr>
            </w:pPr>
          </w:p>
        </w:tc>
        <w:tc>
          <w:tcPr>
            <w:tcW w:w="675"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20</w:t>
            </w:r>
          </w:p>
        </w:tc>
        <w:tc>
          <w:tcPr>
            <w:tcW w:w="675"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22</w:t>
            </w:r>
          </w:p>
        </w:tc>
        <w:tc>
          <w:tcPr>
            <w:tcW w:w="68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18</w:t>
            </w:r>
          </w:p>
        </w:tc>
        <w:tc>
          <w:tcPr>
            <w:tcW w:w="688"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19</w:t>
            </w:r>
          </w:p>
        </w:tc>
      </w:tr>
      <w:tr w:rsidR="00BA03E6" w:rsidRPr="002E08C3" w:rsidTr="000A53B5">
        <w:trPr>
          <w:trHeight w:hRule="exact" w:val="340"/>
          <w:jc w:val="center"/>
        </w:trPr>
        <w:tc>
          <w:tcPr>
            <w:tcW w:w="703" w:type="dxa"/>
            <w:gridSpan w:val="2"/>
            <w:tcBorders>
              <w:top w:val="single" w:sz="4" w:space="0" w:color="000000"/>
              <w:left w:val="single" w:sz="4" w:space="0" w:color="000000"/>
              <w:bottom w:val="single" w:sz="4" w:space="0" w:color="000000"/>
              <w:right w:val="single" w:sz="4" w:space="0" w:color="000000"/>
            </w:tcBorders>
            <w:vAlign w:val="center"/>
          </w:tcPr>
          <w:p w:rsidR="00BA03E6" w:rsidRPr="002E08C3" w:rsidRDefault="00BA03E6" w:rsidP="008E76F7">
            <w:pPr>
              <w:spacing w:after="0" w:line="240" w:lineRule="auto"/>
              <w:jc w:val="center"/>
              <w:rPr>
                <w:rFonts w:ascii="Times New Roman" w:eastAsia="Times New Roman" w:hAnsi="Times New Roman" w:cs="Times New Roman"/>
                <w:sz w:val="24"/>
                <w:szCs w:val="24"/>
              </w:rPr>
            </w:pPr>
          </w:p>
        </w:tc>
        <w:tc>
          <w:tcPr>
            <w:tcW w:w="1221" w:type="dxa"/>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Total</w:t>
            </w:r>
          </w:p>
        </w:tc>
        <w:tc>
          <w:tcPr>
            <w:tcW w:w="1196"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37</w:t>
            </w:r>
          </w:p>
        </w:tc>
        <w:tc>
          <w:tcPr>
            <w:tcW w:w="1242"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44</w:t>
            </w:r>
          </w:p>
        </w:tc>
        <w:tc>
          <w:tcPr>
            <w:tcW w:w="1350"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42</w:t>
            </w:r>
          </w:p>
        </w:tc>
        <w:tc>
          <w:tcPr>
            <w:tcW w:w="1376"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Pr="002E08C3" w:rsidRDefault="00BA03E6" w:rsidP="008E76F7">
            <w:pPr>
              <w:spacing w:after="0" w:line="240" w:lineRule="auto"/>
              <w:jc w:val="center"/>
              <w:rPr>
                <w:rFonts w:ascii="Times New Roman" w:eastAsia="Times New Roman" w:hAnsi="Times New Roman" w:cs="Times New Roman"/>
                <w:sz w:val="24"/>
                <w:szCs w:val="24"/>
              </w:rPr>
            </w:pPr>
            <w:r w:rsidRPr="002E08C3">
              <w:rPr>
                <w:rFonts w:ascii="Times New Roman" w:hAnsi="Times New Roman" w:cs="Times New Roman"/>
                <w:sz w:val="24"/>
                <w:szCs w:val="24"/>
              </w:rPr>
              <w:t>37</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bookmarkStart w:id="0" w:name="_Hlk51167296"/>
            <w:r w:rsidRPr="00FD5873">
              <w:rPr>
                <w:rFonts w:ascii="Times New Roman" w:eastAsia="SimSun" w:hAnsi="Times New Roman"/>
                <w:sz w:val="20"/>
                <w:szCs w:val="20"/>
                <w:lang w:eastAsia="zh-CN"/>
              </w:rPr>
              <w:t>Note: All End Examinations (Theory and Practical) are of Three hours duration.</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T – Tutorial L - Theory P/D – Practical/Drawing</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C - Credits Int. - Internal Exam Ext. - External Exam</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98"/>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Course code Definitions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BS- Basic Science Courses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ES- Engineering Science Courses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HS- Humanities and Social Sciences including Management courses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PC-</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Professional core courses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PE -</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Professional Elective courses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OE-</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Open Elective courses</w:t>
            </w:r>
          </w:p>
        </w:tc>
      </w:tr>
      <w:tr w:rsidR="00EC35E4" w:rsidTr="000A53B5">
        <w:tblPrEx>
          <w:jc w:val="left"/>
          <w:tblBorders>
            <w:top w:val="none" w:sz="0" w:space="0" w:color="auto"/>
            <w:left w:val="none" w:sz="0" w:space="0" w:color="auto"/>
            <w:bottom w:val="none" w:sz="0" w:space="0" w:color="auto"/>
            <w:right w:val="none" w:sz="0" w:space="0" w:color="auto"/>
            <w:insideH w:val="none" w:sz="0" w:space="0" w:color="auto"/>
            <w:insideV w:val="single" w:sz="6" w:space="0" w:color="CCCCCC"/>
          </w:tblBorders>
          <w:tblCellMar>
            <w:left w:w="0" w:type="dxa"/>
            <w:right w:w="0" w:type="dxa"/>
          </w:tblCellMar>
        </w:tblPrEx>
        <w:trPr>
          <w:gridBefore w:val="1"/>
          <w:wBefore w:w="63" w:type="dxa"/>
          <w:trHeight w:val="315"/>
        </w:trPr>
        <w:tc>
          <w:tcPr>
            <w:tcW w:w="0" w:type="auto"/>
            <w:gridSpan w:val="10"/>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eastAsia="SimSun" w:hAnsi="Times New Roman"/>
                <w:sz w:val="20"/>
                <w:szCs w:val="20"/>
                <w:lang w:eastAsia="zh-CN"/>
              </w:rPr>
            </w:pPr>
            <w:r w:rsidRPr="00FD5873">
              <w:rPr>
                <w:rFonts w:ascii="Times New Roman" w:eastAsia="SimSun" w:hAnsi="Times New Roman"/>
                <w:sz w:val="20"/>
                <w:szCs w:val="20"/>
                <w:lang w:eastAsia="zh-CN"/>
              </w:rPr>
              <w:t>PS- Summer Industry Internship, Projects, Comprehensive Viva Voce, Technical Seminars.</w:t>
            </w:r>
          </w:p>
        </w:tc>
      </w:tr>
      <w:bookmarkEnd w:id="0"/>
    </w:tbl>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881DD7" w:rsidRDefault="00881DD7"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03827" w:rsidRPr="00333D21" w:rsidRDefault="00D03827" w:rsidP="00D03827">
      <w:pPr>
        <w:spacing w:after="0" w:line="240" w:lineRule="auto"/>
        <w:jc w:val="center"/>
        <w:rPr>
          <w:rFonts w:ascii="Times New Roman" w:hAnsi="Times New Roman" w:cs="Times New Roman"/>
          <w:b/>
          <w:color w:val="4F81BD" w:themeColor="accent1"/>
          <w:sz w:val="28"/>
          <w:szCs w:val="20"/>
          <w:u w:val="single"/>
        </w:rPr>
      </w:pPr>
      <w:r w:rsidRPr="00333D21">
        <w:rPr>
          <w:rFonts w:ascii="Times New Roman" w:hAnsi="Times New Roman" w:cs="Times New Roman"/>
          <w:b/>
          <w:color w:val="4F81BD" w:themeColor="accent1"/>
          <w:sz w:val="28"/>
          <w:szCs w:val="20"/>
          <w:u w:val="single"/>
        </w:rPr>
        <w:lastRenderedPageBreak/>
        <w:t>B.TECH IN ELECTRICAL AND ELECTRONICS ENGINEERING (EEE)</w:t>
      </w:r>
    </w:p>
    <w:p w:rsidR="00D03827" w:rsidRPr="008F2C56" w:rsidRDefault="00D03827" w:rsidP="00D03827">
      <w:pPr>
        <w:spacing w:after="0" w:line="240" w:lineRule="auto"/>
        <w:jc w:val="center"/>
        <w:rPr>
          <w:rFonts w:ascii="Times New Roman" w:hAnsi="Times New Roman" w:cs="Times New Roman"/>
          <w:b/>
          <w:bCs/>
          <w:sz w:val="20"/>
          <w:szCs w:val="20"/>
          <w:u w:val="single"/>
        </w:rPr>
      </w:pPr>
    </w:p>
    <w:p w:rsidR="00D03827" w:rsidRPr="008F2C56" w:rsidRDefault="00D03827" w:rsidP="00D03827">
      <w:pPr>
        <w:spacing w:after="0" w:line="240" w:lineRule="auto"/>
        <w:jc w:val="center"/>
        <w:rPr>
          <w:rFonts w:ascii="Times New Roman" w:hAnsi="Times New Roman" w:cs="Times New Roman"/>
          <w:b/>
          <w:bCs/>
          <w:sz w:val="20"/>
          <w:szCs w:val="20"/>
          <w:u w:val="single"/>
        </w:rPr>
      </w:pPr>
    </w:p>
    <w:p w:rsidR="00D03827" w:rsidRDefault="00D03827" w:rsidP="00D03827">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 xml:space="preserve">Course structure for B. </w:t>
      </w:r>
      <w:r>
        <w:rPr>
          <w:rFonts w:ascii="Times New Roman" w:hAnsi="Times New Roman" w:cs="Times New Roman"/>
          <w:b/>
          <w:bCs/>
          <w:sz w:val="20"/>
          <w:szCs w:val="20"/>
          <w:u w:val="single"/>
        </w:rPr>
        <w:t>Tech I Year I Semester EEE (2022-23</w:t>
      </w:r>
      <w:r w:rsidRPr="008F2C56">
        <w:rPr>
          <w:rFonts w:ascii="Times New Roman" w:hAnsi="Times New Roman" w:cs="Times New Roman"/>
          <w:b/>
          <w:bCs/>
          <w:sz w:val="20"/>
          <w:szCs w:val="20"/>
          <w:u w:val="single"/>
        </w:rPr>
        <w:t>)</w:t>
      </w:r>
    </w:p>
    <w:p w:rsidR="00D03827" w:rsidRDefault="00D03827" w:rsidP="00D03827">
      <w:pPr>
        <w:spacing w:after="0" w:line="240" w:lineRule="auto"/>
        <w:jc w:val="center"/>
        <w:rPr>
          <w:rFonts w:ascii="Times New Roman" w:hAnsi="Times New Roman" w:cs="Times New Roman"/>
          <w:b/>
          <w:bCs/>
          <w:sz w:val="20"/>
          <w:szCs w:val="20"/>
          <w:u w:val="single"/>
        </w:rPr>
      </w:pP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89"/>
        <w:gridCol w:w="998"/>
        <w:gridCol w:w="859"/>
        <w:gridCol w:w="861"/>
        <w:gridCol w:w="2846"/>
        <w:gridCol w:w="460"/>
        <w:gridCol w:w="474"/>
        <w:gridCol w:w="546"/>
        <w:gridCol w:w="472"/>
        <w:gridCol w:w="472"/>
        <w:gridCol w:w="470"/>
      </w:tblGrid>
      <w:tr w:rsidR="007415DC" w:rsidRPr="008F2C56" w:rsidTr="00CD7F56">
        <w:trPr>
          <w:trHeight w:val="739"/>
          <w:tblCellSpacing w:w="0" w:type="dxa"/>
          <w:jc w:val="center"/>
        </w:trPr>
        <w:tc>
          <w:tcPr>
            <w:tcW w:w="325"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proofErr w:type="spellStart"/>
            <w:r w:rsidRPr="006406A1">
              <w:rPr>
                <w:rFonts w:ascii="Times New Roman" w:hAnsi="Times New Roman" w:cs="Times New Roman"/>
                <w:b/>
                <w:bCs/>
                <w:sz w:val="20"/>
                <w:szCs w:val="20"/>
              </w:rPr>
              <w:t>Sl.No</w:t>
            </w:r>
            <w:proofErr w:type="spellEnd"/>
          </w:p>
        </w:tc>
        <w:tc>
          <w:tcPr>
            <w:tcW w:w="551" w:type="pct"/>
            <w:vAlign w:val="center"/>
          </w:tcPr>
          <w:p w:rsidR="007415DC" w:rsidRPr="009331A5" w:rsidRDefault="007415DC"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74" w:type="pct"/>
            <w:vAlign w:val="center"/>
          </w:tcPr>
          <w:p w:rsidR="007415DC" w:rsidRPr="009331A5" w:rsidRDefault="007415DC"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76" w:type="pct"/>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Course code</w:t>
            </w:r>
          </w:p>
        </w:tc>
        <w:tc>
          <w:tcPr>
            <w:tcW w:w="1573"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Name of the Course</w:t>
            </w:r>
          </w:p>
        </w:tc>
        <w:tc>
          <w:tcPr>
            <w:tcW w:w="254" w:type="pct"/>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L</w:t>
            </w:r>
          </w:p>
        </w:tc>
        <w:tc>
          <w:tcPr>
            <w:tcW w:w="262"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T</w:t>
            </w:r>
          </w:p>
        </w:tc>
        <w:tc>
          <w:tcPr>
            <w:tcW w:w="302"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P</w:t>
            </w:r>
          </w:p>
        </w:tc>
        <w:tc>
          <w:tcPr>
            <w:tcW w:w="261"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C</w:t>
            </w:r>
          </w:p>
        </w:tc>
        <w:tc>
          <w:tcPr>
            <w:tcW w:w="261" w:type="pct"/>
          </w:tcPr>
          <w:p w:rsidR="007415DC" w:rsidRPr="006406A1" w:rsidRDefault="007415DC"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260" w:type="pct"/>
          </w:tcPr>
          <w:p w:rsidR="007415DC" w:rsidRPr="006406A1" w:rsidRDefault="007415DC"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9E073D" w:rsidRPr="008F2C56" w:rsidTr="007415DC">
        <w:trPr>
          <w:trHeight w:val="60"/>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7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HC0</w:t>
            </w:r>
            <w:r>
              <w:rPr>
                <w:rFonts w:ascii="Times New Roman" w:hAnsi="Times New Roman" w:cs="Times New Roman"/>
                <w:color w:val="000000" w:themeColor="text1"/>
                <w:sz w:val="20"/>
                <w:szCs w:val="20"/>
              </w:rPr>
              <w:t>7</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Physics</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25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74" w:type="pct"/>
          </w:tcPr>
          <w:p w:rsidR="009E073D" w:rsidRPr="00DF25F7" w:rsidRDefault="009E073D" w:rsidP="00D61456">
            <w:pPr>
              <w:spacing w:after="0" w:line="240" w:lineRule="auto"/>
              <w:jc w:val="center"/>
              <w:rPr>
                <w:rFonts w:ascii="Times New Roman" w:hAnsi="Times New Roman"/>
                <w:color w:val="000000" w:themeColor="text1"/>
                <w:sz w:val="20"/>
                <w:szCs w:val="20"/>
              </w:rPr>
            </w:pPr>
            <w:r w:rsidRPr="00DF25F7">
              <w:rPr>
                <w:rFonts w:ascii="Times New Roman" w:hAnsi="Times New Roman"/>
                <w:color w:val="000000" w:themeColor="text1"/>
                <w:sz w:val="20"/>
                <w:szCs w:val="20"/>
              </w:rPr>
              <w:t>IT</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FC01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Problem Solving using C</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60"/>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74" w:type="pct"/>
          </w:tcPr>
          <w:p w:rsidR="009E073D" w:rsidRPr="00DF25F7" w:rsidRDefault="009E073D" w:rsidP="00D61456">
            <w:pPr>
              <w:spacing w:after="0" w:line="240" w:lineRule="auto"/>
              <w:jc w:val="center"/>
              <w:rPr>
                <w:rFonts w:ascii="Times New Roman" w:hAnsi="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HC1</w:t>
            </w:r>
            <w:r>
              <w:rPr>
                <w:rFonts w:ascii="Times New Roman" w:hAnsi="Times New Roman"/>
                <w:color w:val="000000" w:themeColor="text1"/>
                <w:sz w:val="20"/>
                <w:szCs w:val="20"/>
              </w:rPr>
              <w:t>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rPr>
              <w:t>Matrix Algebra and Calculus</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4.</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HS</w:t>
            </w:r>
            <w:r>
              <w:rPr>
                <w:rFonts w:ascii="Times New Roman" w:hAnsi="Times New Roman" w:cs="Times New Roman"/>
                <w:color w:val="000000" w:themeColor="text1"/>
                <w:sz w:val="20"/>
                <w:szCs w:val="20"/>
              </w:rPr>
              <w:t>M</w:t>
            </w:r>
          </w:p>
        </w:tc>
        <w:tc>
          <w:tcPr>
            <w:tcW w:w="474" w:type="pct"/>
          </w:tcPr>
          <w:p w:rsidR="009E073D" w:rsidRPr="00DF25F7" w:rsidRDefault="009E073D" w:rsidP="00D61456">
            <w:pPr>
              <w:spacing w:after="0" w:line="240" w:lineRule="auto"/>
              <w:jc w:val="center"/>
              <w:rPr>
                <w:color w:val="000000" w:themeColor="text1"/>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HC01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rPr>
              <w:t xml:space="preserve">Essential </w:t>
            </w:r>
            <w:r w:rsidRPr="00DF25F7">
              <w:rPr>
                <w:rFonts w:ascii="Times New Roman" w:hAnsi="Times New Roman" w:cs="Times New Roman"/>
                <w:color w:val="000000" w:themeColor="text1"/>
              </w:rPr>
              <w:t>English</w:t>
            </w:r>
            <w:r>
              <w:rPr>
                <w:rFonts w:ascii="Times New Roman" w:hAnsi="Times New Roman" w:cs="Times New Roman"/>
                <w:color w:val="000000" w:themeColor="text1"/>
              </w:rPr>
              <w:t xml:space="preserve"> Language Skills</w:t>
            </w:r>
            <w:r w:rsidRPr="00DF25F7">
              <w:rPr>
                <w:rFonts w:ascii="Times New Roman" w:hAnsi="Times New Roman" w:cs="Times New Roman"/>
                <w:color w:val="000000" w:themeColor="text1"/>
              </w:rPr>
              <w:t xml:space="preserve"> </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3640A8"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5</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74" w:type="pct"/>
          </w:tcPr>
          <w:p w:rsidR="009E073D" w:rsidRPr="00DF25F7" w:rsidRDefault="009E073D" w:rsidP="00D61456">
            <w:pPr>
              <w:spacing w:after="0" w:line="240" w:lineRule="auto"/>
              <w:jc w:val="center"/>
              <w:rPr>
                <w:color w:val="000000" w:themeColor="text1"/>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HC6</w:t>
            </w:r>
            <w:r>
              <w:rPr>
                <w:rFonts w:ascii="Times New Roman" w:hAnsi="Times New Roman"/>
                <w:color w:val="000000" w:themeColor="text1"/>
                <w:sz w:val="20"/>
                <w:szCs w:val="20"/>
              </w:rPr>
              <w:t>6</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Physics Lab</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6</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74" w:type="pct"/>
          </w:tcPr>
          <w:p w:rsidR="009E073D" w:rsidRPr="00DF25F7" w:rsidRDefault="009E073D" w:rsidP="00D61456">
            <w:pPr>
              <w:spacing w:after="0" w:line="240" w:lineRule="auto"/>
              <w:jc w:val="center"/>
              <w:rPr>
                <w:rFonts w:ascii="Times New Roman" w:hAnsi="Times New Roman"/>
                <w:color w:val="000000" w:themeColor="text1"/>
                <w:sz w:val="20"/>
                <w:szCs w:val="20"/>
              </w:rPr>
            </w:pPr>
            <w:r w:rsidRPr="00DF25F7">
              <w:rPr>
                <w:rFonts w:ascii="Times New Roman" w:hAnsi="Times New Roman"/>
                <w:color w:val="000000" w:themeColor="text1"/>
                <w:sz w:val="20"/>
                <w:szCs w:val="20"/>
              </w:rPr>
              <w:t>IT</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FC61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Problem Solving using C Lab</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7</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HS</w:t>
            </w:r>
            <w:r>
              <w:rPr>
                <w:rFonts w:ascii="Times New Roman" w:hAnsi="Times New Roman" w:cs="Times New Roman"/>
                <w:color w:val="000000" w:themeColor="text1"/>
                <w:sz w:val="20"/>
                <w:szCs w:val="20"/>
              </w:rPr>
              <w:t>M</w:t>
            </w:r>
          </w:p>
        </w:tc>
        <w:tc>
          <w:tcPr>
            <w:tcW w:w="47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8E76F7">
              <w:rPr>
                <w:rFonts w:ascii="Times New Roman" w:hAnsi="Times New Roman" w:cs="Times New Roman"/>
                <w:color w:val="000000" w:themeColor="text1"/>
                <w:sz w:val="20"/>
                <w:szCs w:val="20"/>
              </w:rPr>
              <w:t>9HC61</w:t>
            </w:r>
          </w:p>
        </w:tc>
        <w:tc>
          <w:tcPr>
            <w:tcW w:w="1573" w:type="pct"/>
            <w:shd w:val="clear" w:color="auto" w:fill="auto"/>
          </w:tcPr>
          <w:p w:rsidR="009E073D" w:rsidRPr="00DF25F7" w:rsidRDefault="009E073D" w:rsidP="007E3624">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Oral Communication Lab – I</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EA2F6C">
        <w:trPr>
          <w:trHeight w:val="233"/>
          <w:tblCellSpacing w:w="0" w:type="dxa"/>
          <w:jc w:val="center"/>
        </w:trPr>
        <w:tc>
          <w:tcPr>
            <w:tcW w:w="325" w:type="pct"/>
            <w:shd w:val="clear" w:color="auto" w:fill="auto"/>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8</w:t>
            </w:r>
          </w:p>
        </w:tc>
        <w:tc>
          <w:tcPr>
            <w:tcW w:w="551" w:type="pct"/>
          </w:tcPr>
          <w:p w:rsidR="009E073D" w:rsidRPr="00550532" w:rsidRDefault="009E073D" w:rsidP="00D61456">
            <w:pPr>
              <w:spacing w:after="0"/>
              <w:jc w:val="center"/>
              <w:rPr>
                <w:rFonts w:ascii="Times New Roman" w:hAnsi="Times New Roman" w:cs="Times New Roman"/>
              </w:rPr>
            </w:pPr>
            <w:r w:rsidRPr="00550532">
              <w:rPr>
                <w:rFonts w:ascii="Times New Roman" w:hAnsi="Times New Roman" w:cs="Times New Roman"/>
              </w:rPr>
              <w:t>ES</w:t>
            </w:r>
          </w:p>
        </w:tc>
        <w:tc>
          <w:tcPr>
            <w:tcW w:w="474" w:type="pct"/>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MECH</w:t>
            </w:r>
          </w:p>
        </w:tc>
        <w:tc>
          <w:tcPr>
            <w:tcW w:w="476" w:type="pct"/>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9BC0</w:t>
            </w:r>
            <w:r w:rsidRPr="00550532">
              <w:rPr>
                <w:rFonts w:ascii="Times New Roman" w:hAnsi="Times New Roman" w:cs="Times New Roman"/>
              </w:rPr>
              <w:t>1</w:t>
            </w:r>
          </w:p>
        </w:tc>
        <w:tc>
          <w:tcPr>
            <w:tcW w:w="1573" w:type="pct"/>
            <w:shd w:val="clear" w:color="auto" w:fill="auto"/>
          </w:tcPr>
          <w:p w:rsidR="009E073D" w:rsidRPr="00550532" w:rsidRDefault="009E073D" w:rsidP="00D61456">
            <w:pPr>
              <w:spacing w:after="0"/>
              <w:jc w:val="center"/>
              <w:rPr>
                <w:rFonts w:ascii="Times New Roman" w:hAnsi="Times New Roman" w:cs="Times New Roman"/>
              </w:rPr>
            </w:pPr>
            <w:r w:rsidRPr="00DF25F7">
              <w:rPr>
                <w:rFonts w:ascii="Times New Roman" w:hAnsi="Times New Roman" w:cs="Times New Roman"/>
                <w:color w:val="000000" w:themeColor="text1"/>
              </w:rPr>
              <w:t>Engineering Graphics</w:t>
            </w:r>
          </w:p>
        </w:tc>
        <w:tc>
          <w:tcPr>
            <w:tcW w:w="254" w:type="pct"/>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1</w:t>
            </w:r>
          </w:p>
        </w:tc>
        <w:tc>
          <w:tcPr>
            <w:tcW w:w="262" w:type="pct"/>
            <w:shd w:val="clear" w:color="auto" w:fill="auto"/>
          </w:tcPr>
          <w:p w:rsidR="009E073D" w:rsidRPr="00550532" w:rsidRDefault="009E073D" w:rsidP="00D61456">
            <w:pPr>
              <w:spacing w:after="0"/>
              <w:jc w:val="center"/>
              <w:rPr>
                <w:rFonts w:ascii="Times New Roman" w:hAnsi="Times New Roman" w:cs="Times New Roman"/>
              </w:rPr>
            </w:pPr>
            <w:r w:rsidRPr="00550532">
              <w:rPr>
                <w:rFonts w:ascii="Times New Roman" w:hAnsi="Times New Roman" w:cs="Times New Roman"/>
              </w:rPr>
              <w:t>0</w:t>
            </w:r>
          </w:p>
        </w:tc>
        <w:tc>
          <w:tcPr>
            <w:tcW w:w="302" w:type="pct"/>
            <w:shd w:val="clear" w:color="auto" w:fill="auto"/>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4</w:t>
            </w:r>
          </w:p>
        </w:tc>
        <w:tc>
          <w:tcPr>
            <w:tcW w:w="261" w:type="pct"/>
            <w:shd w:val="clear" w:color="auto" w:fill="auto"/>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7415DC" w:rsidRPr="008F2C56" w:rsidTr="007415DC">
        <w:trPr>
          <w:trHeight w:val="71"/>
          <w:tblCellSpacing w:w="0" w:type="dxa"/>
          <w:jc w:val="center"/>
        </w:trPr>
        <w:tc>
          <w:tcPr>
            <w:tcW w:w="325"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51" w:type="pct"/>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HS</w:t>
            </w:r>
            <w:r w:rsidR="009A7C14">
              <w:rPr>
                <w:rFonts w:ascii="Times New Roman" w:hAnsi="Times New Roman" w:cs="Times New Roman"/>
              </w:rPr>
              <w:t>M</w:t>
            </w:r>
          </w:p>
        </w:tc>
        <w:tc>
          <w:tcPr>
            <w:tcW w:w="474" w:type="pct"/>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S&amp;H</w:t>
            </w:r>
          </w:p>
        </w:tc>
        <w:tc>
          <w:tcPr>
            <w:tcW w:w="476" w:type="pct"/>
          </w:tcPr>
          <w:p w:rsidR="007415DC" w:rsidRPr="00550532" w:rsidRDefault="007415DC" w:rsidP="00D61456">
            <w:pPr>
              <w:spacing w:after="0"/>
              <w:jc w:val="center"/>
              <w:rPr>
                <w:rFonts w:ascii="Times New Roman" w:hAnsi="Times New Roman" w:cs="Times New Roman"/>
              </w:rPr>
            </w:pPr>
          </w:p>
        </w:tc>
        <w:tc>
          <w:tcPr>
            <w:tcW w:w="1573" w:type="pct"/>
            <w:shd w:val="clear" w:color="auto" w:fill="auto"/>
          </w:tcPr>
          <w:p w:rsidR="007415DC" w:rsidRPr="00550532" w:rsidRDefault="007415DC" w:rsidP="00D61456">
            <w:pPr>
              <w:spacing w:after="0"/>
              <w:jc w:val="center"/>
              <w:rPr>
                <w:rFonts w:ascii="Times New Roman" w:hAnsi="Times New Roman" w:cs="Times New Roman"/>
              </w:rPr>
            </w:pPr>
            <w:r>
              <w:rPr>
                <w:rFonts w:ascii="Times New Roman" w:hAnsi="Times New Roman" w:cs="Times New Roman"/>
              </w:rPr>
              <w:t>Induction Program</w:t>
            </w:r>
          </w:p>
        </w:tc>
        <w:tc>
          <w:tcPr>
            <w:tcW w:w="254" w:type="pct"/>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c>
          <w:tcPr>
            <w:tcW w:w="262" w:type="pct"/>
            <w:shd w:val="clear" w:color="auto" w:fill="auto"/>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0</w:t>
            </w:r>
          </w:p>
        </w:tc>
        <w:tc>
          <w:tcPr>
            <w:tcW w:w="302" w:type="pct"/>
            <w:shd w:val="clear" w:color="auto" w:fill="auto"/>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0</w:t>
            </w:r>
          </w:p>
        </w:tc>
        <w:tc>
          <w:tcPr>
            <w:tcW w:w="261" w:type="pct"/>
            <w:shd w:val="clear" w:color="auto" w:fill="auto"/>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c>
          <w:tcPr>
            <w:tcW w:w="261" w:type="pct"/>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c>
          <w:tcPr>
            <w:tcW w:w="260" w:type="pct"/>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r>
      <w:tr w:rsidR="007415DC" w:rsidRPr="008F2C56" w:rsidTr="007415DC">
        <w:trPr>
          <w:trHeight w:val="60"/>
          <w:tblCellSpacing w:w="0" w:type="dxa"/>
          <w:jc w:val="center"/>
        </w:trPr>
        <w:tc>
          <w:tcPr>
            <w:tcW w:w="325"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p>
        </w:tc>
        <w:tc>
          <w:tcPr>
            <w:tcW w:w="551" w:type="pct"/>
          </w:tcPr>
          <w:p w:rsidR="007415DC" w:rsidRPr="006406A1" w:rsidRDefault="007415DC" w:rsidP="00D61456">
            <w:pPr>
              <w:spacing w:after="0" w:line="240" w:lineRule="auto"/>
              <w:jc w:val="center"/>
              <w:rPr>
                <w:rFonts w:ascii="Times New Roman" w:hAnsi="Times New Roman" w:cs="Times New Roman"/>
                <w:sz w:val="20"/>
                <w:szCs w:val="20"/>
              </w:rPr>
            </w:pPr>
          </w:p>
        </w:tc>
        <w:tc>
          <w:tcPr>
            <w:tcW w:w="474" w:type="pct"/>
          </w:tcPr>
          <w:p w:rsidR="007415DC" w:rsidRPr="006406A1" w:rsidRDefault="007415DC" w:rsidP="00D61456">
            <w:pPr>
              <w:spacing w:after="0" w:line="240" w:lineRule="auto"/>
              <w:jc w:val="center"/>
              <w:rPr>
                <w:rFonts w:ascii="Times New Roman" w:hAnsi="Times New Roman" w:cs="Times New Roman"/>
                <w:sz w:val="20"/>
                <w:szCs w:val="20"/>
              </w:rPr>
            </w:pPr>
          </w:p>
        </w:tc>
        <w:tc>
          <w:tcPr>
            <w:tcW w:w="476" w:type="pct"/>
          </w:tcPr>
          <w:p w:rsidR="007415DC" w:rsidRPr="006406A1" w:rsidRDefault="007415DC" w:rsidP="00D61456">
            <w:pPr>
              <w:spacing w:after="0" w:line="240" w:lineRule="auto"/>
              <w:jc w:val="center"/>
              <w:rPr>
                <w:rFonts w:ascii="Times New Roman" w:hAnsi="Times New Roman" w:cs="Times New Roman"/>
                <w:sz w:val="20"/>
                <w:szCs w:val="20"/>
              </w:rPr>
            </w:pPr>
          </w:p>
        </w:tc>
        <w:tc>
          <w:tcPr>
            <w:tcW w:w="1573"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Total</w:t>
            </w:r>
          </w:p>
        </w:tc>
        <w:tc>
          <w:tcPr>
            <w:tcW w:w="254" w:type="pct"/>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262"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302"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61"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r w:rsidR="007E7644">
              <w:rPr>
                <w:rFonts w:ascii="Times New Roman" w:hAnsi="Times New Roman" w:cs="Times New Roman"/>
                <w:sz w:val="20"/>
                <w:szCs w:val="20"/>
              </w:rPr>
              <w:t>8</w:t>
            </w:r>
          </w:p>
        </w:tc>
        <w:tc>
          <w:tcPr>
            <w:tcW w:w="261" w:type="pct"/>
          </w:tcPr>
          <w:p w:rsidR="007415DC"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60" w:type="pct"/>
          </w:tcPr>
          <w:p w:rsidR="007415DC"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480</w:t>
            </w:r>
          </w:p>
        </w:tc>
      </w:tr>
    </w:tbl>
    <w:p w:rsidR="00F81CE4" w:rsidRDefault="00F81CE4" w:rsidP="00D03827">
      <w:pPr>
        <w:spacing w:after="0" w:line="240" w:lineRule="auto"/>
        <w:jc w:val="center"/>
        <w:rPr>
          <w:rFonts w:ascii="Times New Roman" w:hAnsi="Times New Roman" w:cs="Times New Roman"/>
          <w:b/>
          <w:bCs/>
          <w:sz w:val="20"/>
          <w:szCs w:val="20"/>
          <w:u w:val="single"/>
        </w:rPr>
      </w:pPr>
    </w:p>
    <w:p w:rsidR="00EA2F6C" w:rsidRDefault="00EA2F6C" w:rsidP="00D03827">
      <w:pPr>
        <w:spacing w:after="0" w:line="240" w:lineRule="auto"/>
        <w:jc w:val="center"/>
        <w:rPr>
          <w:rFonts w:ascii="Times New Roman" w:hAnsi="Times New Roman" w:cs="Times New Roman"/>
          <w:b/>
          <w:bCs/>
          <w:sz w:val="20"/>
          <w:szCs w:val="20"/>
          <w:u w:val="single"/>
        </w:rPr>
      </w:pPr>
    </w:p>
    <w:p w:rsidR="00EA2F6C" w:rsidRDefault="00EA2F6C" w:rsidP="00D03827">
      <w:pPr>
        <w:spacing w:after="0" w:line="240" w:lineRule="auto"/>
        <w:jc w:val="center"/>
        <w:rPr>
          <w:rFonts w:ascii="Times New Roman" w:hAnsi="Times New Roman" w:cs="Times New Roman"/>
          <w:b/>
          <w:bCs/>
          <w:sz w:val="20"/>
          <w:szCs w:val="20"/>
          <w:u w:val="single"/>
        </w:rPr>
      </w:pPr>
    </w:p>
    <w:p w:rsidR="00D03827" w:rsidRPr="008F2C56" w:rsidRDefault="00D03827" w:rsidP="00D03827">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 xml:space="preserve">Course structure for B.Tech </w:t>
      </w:r>
      <w:r>
        <w:rPr>
          <w:rFonts w:ascii="Times New Roman" w:hAnsi="Times New Roman" w:cs="Times New Roman"/>
          <w:b/>
          <w:bCs/>
          <w:sz w:val="20"/>
          <w:szCs w:val="20"/>
          <w:u w:val="single"/>
        </w:rPr>
        <w:t xml:space="preserve">I Year II Semester EEE </w:t>
      </w:r>
    </w:p>
    <w:p w:rsidR="00D03827" w:rsidRPr="008F2C56" w:rsidRDefault="00D03827" w:rsidP="00D03827">
      <w:pPr>
        <w:spacing w:after="0" w:line="240" w:lineRule="auto"/>
        <w:jc w:val="center"/>
        <w:rPr>
          <w:rFonts w:ascii="Times New Roman" w:hAnsi="Times New Roman" w:cs="Times New Roman"/>
          <w:b/>
          <w:bCs/>
          <w:sz w:val="20"/>
          <w:szCs w:val="20"/>
        </w:rPr>
      </w:pP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74"/>
        <w:gridCol w:w="1056"/>
        <w:gridCol w:w="896"/>
        <w:gridCol w:w="827"/>
        <w:gridCol w:w="2499"/>
        <w:gridCol w:w="527"/>
        <w:gridCol w:w="447"/>
        <w:gridCol w:w="527"/>
        <w:gridCol w:w="568"/>
        <w:gridCol w:w="565"/>
        <w:gridCol w:w="561"/>
      </w:tblGrid>
      <w:tr w:rsidR="007415DC" w:rsidRPr="008F2C56" w:rsidTr="00F81CE4">
        <w:trPr>
          <w:trHeight w:val="88"/>
          <w:tblCellSpacing w:w="0" w:type="dxa"/>
          <w:jc w:val="center"/>
        </w:trPr>
        <w:tc>
          <w:tcPr>
            <w:tcW w:w="318"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proofErr w:type="spellStart"/>
            <w:r w:rsidRPr="00DD7271">
              <w:rPr>
                <w:rFonts w:ascii="Times New Roman" w:hAnsi="Times New Roman" w:cs="Times New Roman"/>
                <w:b/>
                <w:bCs/>
                <w:sz w:val="20"/>
                <w:szCs w:val="20"/>
              </w:rPr>
              <w:t>Sl.No</w:t>
            </w:r>
            <w:proofErr w:type="spellEnd"/>
          </w:p>
        </w:tc>
        <w:tc>
          <w:tcPr>
            <w:tcW w:w="584" w:type="pct"/>
            <w:vAlign w:val="center"/>
          </w:tcPr>
          <w:p w:rsidR="007415DC" w:rsidRPr="009331A5" w:rsidRDefault="007415DC"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95" w:type="pct"/>
            <w:vAlign w:val="center"/>
          </w:tcPr>
          <w:p w:rsidR="007415DC" w:rsidRPr="009331A5" w:rsidRDefault="007415DC"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57" w:type="pct"/>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Course Code</w:t>
            </w:r>
          </w:p>
        </w:tc>
        <w:tc>
          <w:tcPr>
            <w:tcW w:w="1381"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Name of the Course</w:t>
            </w:r>
          </w:p>
        </w:tc>
        <w:tc>
          <w:tcPr>
            <w:tcW w:w="291"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L</w:t>
            </w:r>
          </w:p>
        </w:tc>
        <w:tc>
          <w:tcPr>
            <w:tcW w:w="247"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T</w:t>
            </w:r>
          </w:p>
        </w:tc>
        <w:tc>
          <w:tcPr>
            <w:tcW w:w="291"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P</w:t>
            </w:r>
          </w:p>
        </w:tc>
        <w:tc>
          <w:tcPr>
            <w:tcW w:w="314"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C</w:t>
            </w:r>
          </w:p>
        </w:tc>
        <w:tc>
          <w:tcPr>
            <w:tcW w:w="312" w:type="pct"/>
          </w:tcPr>
          <w:p w:rsidR="007415DC" w:rsidRPr="006406A1" w:rsidRDefault="007415DC"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0" w:type="pct"/>
          </w:tcPr>
          <w:p w:rsidR="007415DC" w:rsidRPr="006406A1" w:rsidRDefault="007415DC"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9E073D" w:rsidRPr="008F2C56"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95" w:type="pct"/>
          </w:tcPr>
          <w:p w:rsidR="009E073D" w:rsidRPr="00DF25F7" w:rsidRDefault="009E073D" w:rsidP="00F73CC6">
            <w:pPr>
              <w:spacing w:after="0" w:line="240" w:lineRule="auto"/>
              <w:jc w:val="center"/>
              <w:rPr>
                <w:rFonts w:ascii="Times New Roman" w:hAnsi="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HC04</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Chemistry</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287"/>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PC</w:t>
            </w:r>
          </w:p>
        </w:tc>
        <w:tc>
          <w:tcPr>
            <w:tcW w:w="495"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EEE</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A201</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Electrical Circuits and Networks-I</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161"/>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95" w:type="pct"/>
          </w:tcPr>
          <w:p w:rsidR="009E073D" w:rsidRPr="00DF25F7" w:rsidRDefault="009E073D" w:rsidP="00F73CC6">
            <w:pPr>
              <w:jc w:val="center"/>
              <w:rPr>
                <w:color w:val="000000" w:themeColor="text1"/>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HC1</w:t>
            </w:r>
            <w:r>
              <w:rPr>
                <w:rFonts w:ascii="Times New Roman" w:hAnsi="Times New Roman" w:cs="Times New Roman"/>
                <w:color w:val="000000" w:themeColor="text1"/>
                <w:sz w:val="20"/>
                <w:szCs w:val="20"/>
              </w:rPr>
              <w:t>2</w:t>
            </w:r>
          </w:p>
        </w:tc>
        <w:tc>
          <w:tcPr>
            <w:tcW w:w="1381" w:type="pct"/>
            <w:shd w:val="clear" w:color="auto" w:fill="auto"/>
          </w:tcPr>
          <w:p w:rsidR="009E073D" w:rsidRPr="00DF25F7" w:rsidRDefault="009E073D" w:rsidP="00F73CC6">
            <w:pPr>
              <w:spacing w:after="0" w:line="240" w:lineRule="exact"/>
              <w:jc w:val="both"/>
              <w:rPr>
                <w:rFonts w:ascii="Times New Roman" w:hAnsi="Times New Roman" w:cs="Times New Roman"/>
                <w:color w:val="000000" w:themeColor="text1"/>
                <w:sz w:val="20"/>
                <w:szCs w:val="20"/>
              </w:rPr>
            </w:pPr>
            <w:r>
              <w:rPr>
                <w:rFonts w:ascii="Times New Roman" w:hAnsi="Times New Roman" w:cs="Times New Roman"/>
                <w:color w:val="000000" w:themeColor="text1"/>
              </w:rPr>
              <w:t>Advanced Calculus</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395"/>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r w:rsidRPr="00DF25F7">
              <w:rPr>
                <w:rFonts w:ascii="Times New Roman" w:hAnsi="Times New Roman" w:cs="Times New Roman"/>
                <w:color w:val="000000" w:themeColor="text1"/>
                <w:sz w:val="20"/>
                <w:szCs w:val="20"/>
              </w:rPr>
              <w:t>.</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95" w:type="pct"/>
          </w:tcPr>
          <w:p w:rsidR="009E073D" w:rsidRPr="00DF25F7" w:rsidRDefault="009E073D" w:rsidP="00F73CC6">
            <w:pPr>
              <w:spacing w:after="0" w:line="240" w:lineRule="auto"/>
              <w:jc w:val="center"/>
              <w:rPr>
                <w:rFonts w:ascii="Times New Roman" w:hAnsi="Times New Roman"/>
                <w:color w:val="000000" w:themeColor="text1"/>
                <w:sz w:val="20"/>
                <w:szCs w:val="20"/>
              </w:rPr>
            </w:pPr>
            <w:r w:rsidRPr="00DF25F7">
              <w:rPr>
                <w:rFonts w:ascii="Times New Roman" w:hAnsi="Times New Roman"/>
                <w:color w:val="000000" w:themeColor="text1"/>
                <w:sz w:val="20"/>
                <w:szCs w:val="20"/>
              </w:rPr>
              <w:t>CSE</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EC01</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 xml:space="preserve">Data Structures </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323"/>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95" w:type="pct"/>
          </w:tcPr>
          <w:p w:rsidR="009E073D" w:rsidRPr="00DF25F7" w:rsidRDefault="009E073D" w:rsidP="00F73CC6">
            <w:pPr>
              <w:jc w:val="center"/>
              <w:rPr>
                <w:color w:val="000000" w:themeColor="text1"/>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eastAsia="SimSun" w:hAnsi="Times New Roman" w:cs="Times New Roman"/>
                <w:color w:val="000000" w:themeColor="text1"/>
                <w:sz w:val="20"/>
                <w:szCs w:val="20"/>
                <w:lang w:eastAsia="zh-CN"/>
              </w:rPr>
              <w:t>9</w:t>
            </w:r>
            <w:r w:rsidRPr="00DF25F7">
              <w:rPr>
                <w:rFonts w:ascii="Times New Roman" w:eastAsia="SimSun" w:hAnsi="Times New Roman" w:cs="Times New Roman"/>
                <w:color w:val="000000" w:themeColor="text1"/>
                <w:sz w:val="20"/>
                <w:szCs w:val="20"/>
                <w:lang w:eastAsia="zh-CN"/>
              </w:rPr>
              <w:t>HC6</w:t>
            </w:r>
            <w:r>
              <w:rPr>
                <w:rFonts w:ascii="Times New Roman" w:eastAsia="SimSun" w:hAnsi="Times New Roman" w:cs="Times New Roman"/>
                <w:color w:val="000000" w:themeColor="text1"/>
                <w:sz w:val="20"/>
                <w:szCs w:val="20"/>
                <w:lang w:eastAsia="zh-CN"/>
              </w:rPr>
              <w:t>4</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Chemistry Lab</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3640A8"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HSM</w:t>
            </w:r>
          </w:p>
        </w:tc>
        <w:tc>
          <w:tcPr>
            <w:tcW w:w="495" w:type="pct"/>
          </w:tcPr>
          <w:p w:rsidR="009E073D" w:rsidRPr="00DF25F7" w:rsidRDefault="009E073D" w:rsidP="00F73CC6">
            <w:pPr>
              <w:jc w:val="center"/>
              <w:rPr>
                <w:color w:val="000000" w:themeColor="text1"/>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w:t>
            </w:r>
            <w:r>
              <w:rPr>
                <w:rFonts w:ascii="Times New Roman" w:hAnsi="Times New Roman" w:cs="Times New Roman"/>
                <w:color w:val="000000" w:themeColor="text1"/>
                <w:sz w:val="20"/>
                <w:szCs w:val="20"/>
              </w:rPr>
              <w:t>62</w:t>
            </w:r>
          </w:p>
        </w:tc>
        <w:tc>
          <w:tcPr>
            <w:tcW w:w="1381" w:type="pct"/>
            <w:shd w:val="clear" w:color="auto" w:fill="auto"/>
          </w:tcPr>
          <w:p w:rsidR="009E073D" w:rsidRPr="00DF25F7" w:rsidRDefault="009E073D" w:rsidP="004D547A">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Oral communication Lab - II</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95"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CSE</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EC61</w:t>
            </w:r>
          </w:p>
        </w:tc>
        <w:tc>
          <w:tcPr>
            <w:tcW w:w="1381" w:type="pct"/>
            <w:shd w:val="clear" w:color="auto" w:fill="auto"/>
          </w:tcPr>
          <w:p w:rsidR="009E073D" w:rsidRPr="00DF25F7" w:rsidRDefault="009E073D" w:rsidP="004D547A">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Data Structures  </w:t>
            </w:r>
            <w:r w:rsidRPr="00DF25F7">
              <w:rPr>
                <w:rFonts w:ascii="Times New Roman" w:hAnsi="Times New Roman" w:cs="Times New Roman"/>
                <w:color w:val="000000" w:themeColor="text1"/>
                <w:sz w:val="20"/>
                <w:szCs w:val="20"/>
              </w:rPr>
              <w:t>using C</w:t>
            </w:r>
            <w:r w:rsidR="004D547A">
              <w:rPr>
                <w:rFonts w:ascii="Times New Roman" w:hAnsi="Times New Roman" w:cs="Times New Roman"/>
                <w:color w:val="000000" w:themeColor="text1"/>
                <w:sz w:val="20"/>
                <w:szCs w:val="20"/>
              </w:rPr>
              <w:t xml:space="preserve">  Lab</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95"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57" w:type="pct"/>
          </w:tcPr>
          <w:p w:rsidR="009E073D"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9BC61</w:t>
            </w:r>
          </w:p>
        </w:tc>
        <w:tc>
          <w:tcPr>
            <w:tcW w:w="1381" w:type="pct"/>
            <w:shd w:val="clear" w:color="auto" w:fill="auto"/>
          </w:tcPr>
          <w:p w:rsidR="009E073D" w:rsidRDefault="009E073D" w:rsidP="00D01FFE">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Workshop/Manufacturing Processes Lab</w:t>
            </w:r>
          </w:p>
        </w:tc>
        <w:tc>
          <w:tcPr>
            <w:tcW w:w="291" w:type="pct"/>
            <w:shd w:val="clear" w:color="auto" w:fill="auto"/>
          </w:tcPr>
          <w:p w:rsidR="009E073D" w:rsidRPr="00DF25F7" w:rsidRDefault="00E46309"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w:t>
            </w:r>
          </w:p>
        </w:tc>
        <w:tc>
          <w:tcPr>
            <w:tcW w:w="247" w:type="pct"/>
            <w:shd w:val="clear" w:color="auto" w:fill="auto"/>
          </w:tcPr>
          <w:p w:rsidR="009E073D" w:rsidRPr="00DF25F7" w:rsidRDefault="00E46309"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7415DC" w:rsidRPr="008F2C56" w:rsidTr="00F81CE4">
        <w:trPr>
          <w:trHeight w:val="60"/>
          <w:tblCellSpacing w:w="0" w:type="dxa"/>
          <w:jc w:val="center"/>
        </w:trPr>
        <w:tc>
          <w:tcPr>
            <w:tcW w:w="3235" w:type="pct"/>
            <w:gridSpan w:val="5"/>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Total</w:t>
            </w:r>
          </w:p>
        </w:tc>
        <w:tc>
          <w:tcPr>
            <w:tcW w:w="291"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247"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91"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p>
        </w:tc>
        <w:tc>
          <w:tcPr>
            <w:tcW w:w="314"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19</w:t>
            </w:r>
          </w:p>
        </w:tc>
        <w:tc>
          <w:tcPr>
            <w:tcW w:w="312" w:type="pct"/>
          </w:tcPr>
          <w:p w:rsidR="007415DC" w:rsidRPr="00DF25F7" w:rsidRDefault="003963DE"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320</w:t>
            </w:r>
          </w:p>
        </w:tc>
        <w:tc>
          <w:tcPr>
            <w:tcW w:w="310" w:type="pct"/>
          </w:tcPr>
          <w:p w:rsidR="007415DC" w:rsidRPr="00DF25F7" w:rsidRDefault="003963DE"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480</w:t>
            </w:r>
          </w:p>
        </w:tc>
      </w:tr>
    </w:tbl>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rPr>
          <w:rFonts w:ascii="Times New Roman" w:hAnsi="Times New Roman" w:cs="Times New Roman"/>
          <w:b/>
          <w:sz w:val="20"/>
          <w:szCs w:val="20"/>
        </w:rPr>
      </w:pPr>
      <w:r>
        <w:rPr>
          <w:rFonts w:ascii="Times New Roman" w:hAnsi="Times New Roman" w:cs="Times New Roman"/>
          <w:b/>
          <w:sz w:val="20"/>
          <w:szCs w:val="20"/>
        </w:rPr>
        <w:t xml:space="preserve">                                                   </w:t>
      </w:r>
    </w:p>
    <w:p w:rsidR="00DE5C43" w:rsidRDefault="00DE5C43" w:rsidP="00D03827">
      <w:pPr>
        <w:jc w:val="center"/>
        <w:rPr>
          <w:rFonts w:ascii="Times New Roman" w:hAnsi="Times New Roman" w:cs="Times New Roman"/>
          <w:b/>
          <w:sz w:val="20"/>
          <w:szCs w:val="20"/>
        </w:rPr>
      </w:pPr>
    </w:p>
    <w:p w:rsidR="00DE5C43" w:rsidRDefault="00DE5C43" w:rsidP="00D03827">
      <w:pPr>
        <w:jc w:val="center"/>
        <w:rPr>
          <w:rFonts w:ascii="Times New Roman" w:hAnsi="Times New Roman" w:cs="Times New Roman"/>
          <w:b/>
          <w:sz w:val="20"/>
          <w:szCs w:val="20"/>
        </w:rPr>
      </w:pPr>
    </w:p>
    <w:p w:rsidR="00DE5C43" w:rsidRDefault="00DE5C43" w:rsidP="00D03827">
      <w:pPr>
        <w:jc w:val="center"/>
        <w:rPr>
          <w:rFonts w:ascii="Times New Roman" w:hAnsi="Times New Roman" w:cs="Times New Roman"/>
          <w:b/>
          <w:sz w:val="20"/>
          <w:szCs w:val="20"/>
        </w:rPr>
      </w:pPr>
    </w:p>
    <w:p w:rsidR="00881DD7" w:rsidRDefault="00881DD7" w:rsidP="00D03827">
      <w:pPr>
        <w:jc w:val="center"/>
        <w:rPr>
          <w:rFonts w:ascii="Times New Roman" w:hAnsi="Times New Roman" w:cs="Times New Roman"/>
          <w:b/>
          <w:sz w:val="20"/>
          <w:szCs w:val="20"/>
        </w:rPr>
      </w:pPr>
    </w:p>
    <w:p w:rsidR="00DE5C43" w:rsidRDefault="00DE5C43" w:rsidP="00D03827">
      <w:pPr>
        <w:jc w:val="center"/>
        <w:rPr>
          <w:rFonts w:ascii="Times New Roman" w:hAnsi="Times New Roman" w:cs="Times New Roman"/>
          <w:b/>
          <w:sz w:val="20"/>
          <w:szCs w:val="20"/>
        </w:rPr>
      </w:pPr>
    </w:p>
    <w:p w:rsidR="00D03827" w:rsidRPr="008F2C56" w:rsidRDefault="00D03827" w:rsidP="00D03827">
      <w:pPr>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II Year – 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1005"/>
        <w:gridCol w:w="828"/>
        <w:gridCol w:w="911"/>
        <w:gridCol w:w="2579"/>
        <w:gridCol w:w="567"/>
        <w:gridCol w:w="470"/>
        <w:gridCol w:w="578"/>
        <w:gridCol w:w="502"/>
        <w:gridCol w:w="572"/>
        <w:gridCol w:w="595"/>
      </w:tblGrid>
      <w:tr w:rsidR="00D90214" w:rsidRPr="008F2C56" w:rsidTr="00D604F4">
        <w:trPr>
          <w:trHeight w:val="729"/>
          <w:jc w:val="center"/>
        </w:trPr>
        <w:tc>
          <w:tcPr>
            <w:tcW w:w="351" w:type="pct"/>
          </w:tcPr>
          <w:p w:rsidR="00D90214" w:rsidRPr="002841B3" w:rsidRDefault="00D90214" w:rsidP="00D614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 No</w:t>
            </w:r>
          </w:p>
        </w:tc>
        <w:tc>
          <w:tcPr>
            <w:tcW w:w="530" w:type="pct"/>
            <w:vAlign w:val="center"/>
          </w:tcPr>
          <w:p w:rsidR="00D90214" w:rsidRPr="009331A5" w:rsidRDefault="00D90214"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35" w:type="pct"/>
            <w:vAlign w:val="center"/>
          </w:tcPr>
          <w:p w:rsidR="00D90214" w:rsidRPr="009331A5" w:rsidRDefault="00D90214"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500" w:type="pct"/>
          </w:tcPr>
          <w:p w:rsidR="00D90214" w:rsidRPr="002841B3" w:rsidRDefault="00D90214" w:rsidP="00D614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Subject Code</w:t>
            </w:r>
          </w:p>
        </w:tc>
        <w:tc>
          <w:tcPr>
            <w:tcW w:w="1402"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Subject</w:t>
            </w:r>
          </w:p>
        </w:tc>
        <w:tc>
          <w:tcPr>
            <w:tcW w:w="314"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L</w:t>
            </w:r>
          </w:p>
        </w:tc>
        <w:tc>
          <w:tcPr>
            <w:tcW w:w="261"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T</w:t>
            </w:r>
          </w:p>
        </w:tc>
        <w:tc>
          <w:tcPr>
            <w:tcW w:w="319"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P/D</w:t>
            </w:r>
          </w:p>
        </w:tc>
        <w:tc>
          <w:tcPr>
            <w:tcW w:w="278"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C</w:t>
            </w:r>
          </w:p>
        </w:tc>
        <w:tc>
          <w:tcPr>
            <w:tcW w:w="299" w:type="pct"/>
          </w:tcPr>
          <w:p w:rsidR="00D90214" w:rsidRPr="006406A1" w:rsidRDefault="00D90214"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1" w:type="pct"/>
          </w:tcPr>
          <w:p w:rsidR="00D90214" w:rsidRPr="006406A1" w:rsidRDefault="00D90214"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D90214" w:rsidRPr="008F2C56" w:rsidTr="00D604F4">
        <w:trPr>
          <w:jc w:val="center"/>
        </w:trPr>
        <w:tc>
          <w:tcPr>
            <w:tcW w:w="351"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530"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BS</w:t>
            </w:r>
          </w:p>
        </w:tc>
        <w:tc>
          <w:tcPr>
            <w:tcW w:w="435" w:type="pct"/>
          </w:tcPr>
          <w:p w:rsidR="00D90214" w:rsidRPr="00D643AF" w:rsidRDefault="00D90214"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500" w:type="pct"/>
            <w:vAlign w:val="center"/>
          </w:tcPr>
          <w:p w:rsidR="00D90214" w:rsidRPr="00D643AF" w:rsidRDefault="00D90214"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HC14</w:t>
            </w:r>
          </w:p>
        </w:tc>
        <w:tc>
          <w:tcPr>
            <w:tcW w:w="1402" w:type="pct"/>
          </w:tcPr>
          <w:p w:rsidR="00D90214" w:rsidRPr="002841B3" w:rsidRDefault="00D90214" w:rsidP="00D61456">
            <w:pPr>
              <w:spacing w:after="0" w:line="240" w:lineRule="auto"/>
              <w:jc w:val="both"/>
              <w:rPr>
                <w:rFonts w:ascii="Times New Roman" w:hAnsi="Times New Roman" w:cs="Times New Roman"/>
                <w:sz w:val="20"/>
                <w:szCs w:val="20"/>
              </w:rPr>
            </w:pPr>
            <w:r>
              <w:rPr>
                <w:rFonts w:ascii="Times New Roman" w:hAnsi="Times New Roman"/>
                <w:sz w:val="20"/>
                <w:szCs w:val="20"/>
              </w:rPr>
              <w:t>Complex Variables and Transform</w:t>
            </w:r>
            <w:r w:rsidRPr="002841B3">
              <w:rPr>
                <w:rFonts w:ascii="Times New Roman" w:hAnsi="Times New Roman"/>
                <w:sz w:val="20"/>
                <w:szCs w:val="20"/>
              </w:rPr>
              <w:t xml:space="preserve"> Techniques </w:t>
            </w:r>
          </w:p>
        </w:tc>
        <w:tc>
          <w:tcPr>
            <w:tcW w:w="314"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319" w:type="pct"/>
          </w:tcPr>
          <w:p w:rsidR="00D90214"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299" w:type="pct"/>
          </w:tcPr>
          <w:p w:rsidR="00D90214" w:rsidRPr="00DF25F7" w:rsidRDefault="00835051"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D90214" w:rsidRPr="00DF25F7" w:rsidRDefault="00835051"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D643AF">
              <w:rPr>
                <w:rFonts w:ascii="Times New Roman" w:eastAsia="Calibri" w:hAnsi="Times New Roman" w:cs="Times New Roman"/>
                <w:color w:val="000000"/>
                <w:kern w:val="24"/>
                <w:sz w:val="20"/>
                <w:szCs w:val="20"/>
              </w:rPr>
              <w:t>CC0</w:t>
            </w:r>
            <w:r>
              <w:rPr>
                <w:rFonts w:ascii="Times New Roman" w:eastAsia="Calibri" w:hAnsi="Times New Roman" w:cs="Times New Roman"/>
                <w:color w:val="000000"/>
                <w:kern w:val="24"/>
                <w:sz w:val="20"/>
                <w:szCs w:val="20"/>
              </w:rPr>
              <w:t>5</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Digital Logic Design</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1"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Pr="00D643AF">
              <w:rPr>
                <w:rFonts w:ascii="Times New Roman" w:eastAsia="Calibri" w:hAnsi="Times New Roman" w:cs="Times New Roman"/>
                <w:bCs/>
                <w:kern w:val="24"/>
                <w:sz w:val="20"/>
                <w:szCs w:val="20"/>
              </w:rPr>
              <w:t>CC01</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Electronic Devices and Circuits</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1"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4</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35" w:type="pct"/>
          </w:tcPr>
          <w:p w:rsidR="00835051" w:rsidRPr="00B3464F" w:rsidRDefault="00835051" w:rsidP="00D61456">
            <w:pPr>
              <w:spacing w:after="0" w:line="240" w:lineRule="auto"/>
              <w:jc w:val="center"/>
              <w:rPr>
                <w:rFonts w:ascii="Times New Roman" w:eastAsia="Calibri" w:hAnsi="Times New Roman" w:cs="Times New Roman"/>
                <w:kern w:val="24"/>
                <w:sz w:val="20"/>
                <w:szCs w:val="20"/>
              </w:rPr>
            </w:pPr>
            <w:r>
              <w:rPr>
                <w:rFonts w:ascii="Times New Roman" w:eastAsia="Calibri" w:hAnsi="Times New Roman" w:cs="Times New Roman"/>
                <w:kern w:val="24"/>
                <w:sz w:val="20"/>
                <w:szCs w:val="20"/>
              </w:rPr>
              <w:t>EEE</w:t>
            </w:r>
          </w:p>
        </w:tc>
        <w:tc>
          <w:tcPr>
            <w:tcW w:w="500" w:type="pct"/>
          </w:tcPr>
          <w:p w:rsidR="00835051" w:rsidRPr="00B3464F" w:rsidRDefault="00835051"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kern w:val="24"/>
                <w:sz w:val="20"/>
                <w:szCs w:val="20"/>
              </w:rPr>
              <w:t>9A312</w:t>
            </w:r>
          </w:p>
        </w:tc>
        <w:tc>
          <w:tcPr>
            <w:tcW w:w="1402" w:type="pct"/>
            <w:vAlign w:val="center"/>
          </w:tcPr>
          <w:p w:rsidR="00835051" w:rsidRPr="002841B3" w:rsidRDefault="00835051" w:rsidP="00D61456">
            <w:pPr>
              <w:snapToGrid w:val="0"/>
              <w:spacing w:after="0" w:line="240" w:lineRule="auto"/>
              <w:rPr>
                <w:rFonts w:ascii="Times New Roman" w:hAnsi="Times New Roman" w:cs="Times New Roman"/>
                <w:sz w:val="20"/>
                <w:szCs w:val="20"/>
              </w:rPr>
            </w:pPr>
            <w:r w:rsidRPr="00447784">
              <w:rPr>
                <w:rFonts w:ascii="Times New Roman" w:hAnsi="Times New Roman" w:cs="Times New Roman"/>
                <w:sz w:val="20"/>
                <w:szCs w:val="20"/>
              </w:rPr>
              <w:t>Measurements &amp; Instrumentation</w:t>
            </w:r>
          </w:p>
        </w:tc>
        <w:tc>
          <w:tcPr>
            <w:tcW w:w="314" w:type="pct"/>
            <w:vAlign w:val="center"/>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vAlign w:val="center"/>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vAlign w:val="center"/>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0</w:t>
            </w:r>
          </w:p>
        </w:tc>
        <w:tc>
          <w:tcPr>
            <w:tcW w:w="278" w:type="pct"/>
            <w:vAlign w:val="center"/>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5</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A302</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 Magnetic Fields</w:t>
            </w:r>
          </w:p>
        </w:tc>
        <w:tc>
          <w:tcPr>
            <w:tcW w:w="314"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61"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6</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A303</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Machines – I</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A304</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 xml:space="preserve">Electrical Circuits &amp; Networks – II </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tcPr>
          <w:p w:rsidR="00835051"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D604F4">
        <w:trPr>
          <w:jc w:val="center"/>
        </w:trPr>
        <w:tc>
          <w:tcPr>
            <w:tcW w:w="351"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30"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HSM</w:t>
            </w:r>
          </w:p>
        </w:tc>
        <w:tc>
          <w:tcPr>
            <w:tcW w:w="435" w:type="pct"/>
          </w:tcPr>
          <w:p w:rsidR="000F313F"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MBA</w:t>
            </w:r>
          </w:p>
        </w:tc>
        <w:tc>
          <w:tcPr>
            <w:tcW w:w="500" w:type="pct"/>
            <w:vAlign w:val="center"/>
          </w:tcPr>
          <w:p w:rsidR="000F313F" w:rsidRPr="00956332"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956332">
              <w:rPr>
                <w:rFonts w:ascii="Times New Roman" w:hAnsi="Times New Roman" w:cs="Times New Roman"/>
                <w:sz w:val="20"/>
                <w:szCs w:val="20"/>
              </w:rPr>
              <w:t>ZC01</w:t>
            </w:r>
          </w:p>
        </w:tc>
        <w:tc>
          <w:tcPr>
            <w:tcW w:w="1402" w:type="pct"/>
          </w:tcPr>
          <w:p w:rsidR="000F313F" w:rsidRPr="00956332" w:rsidRDefault="000F313F" w:rsidP="00835051">
            <w:pPr>
              <w:spacing w:after="0" w:line="240" w:lineRule="auto"/>
              <w:jc w:val="both"/>
              <w:rPr>
                <w:rFonts w:ascii="Times New Roman" w:hAnsi="Times New Roman" w:cs="Times New Roman"/>
                <w:sz w:val="20"/>
                <w:szCs w:val="20"/>
              </w:rPr>
            </w:pPr>
            <w:r w:rsidRPr="00956332">
              <w:rPr>
                <w:rFonts w:ascii="Times New Roman" w:hAnsi="Times New Roman" w:cs="Times New Roman"/>
                <w:sz w:val="20"/>
                <w:szCs w:val="20"/>
              </w:rPr>
              <w:t xml:space="preserve">Business </w:t>
            </w:r>
            <w:r>
              <w:rPr>
                <w:rFonts w:ascii="Times New Roman" w:hAnsi="Times New Roman" w:cs="Times New Roman"/>
                <w:sz w:val="20"/>
                <w:szCs w:val="20"/>
              </w:rPr>
              <w:t>Economics and Financial Analysis</w:t>
            </w:r>
          </w:p>
        </w:tc>
        <w:tc>
          <w:tcPr>
            <w:tcW w:w="314"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30"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HSM</w:t>
            </w:r>
          </w:p>
        </w:tc>
        <w:tc>
          <w:tcPr>
            <w:tcW w:w="435"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500"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9HC63</w:t>
            </w:r>
          </w:p>
        </w:tc>
        <w:tc>
          <w:tcPr>
            <w:tcW w:w="1402" w:type="pct"/>
            <w:vAlign w:val="center"/>
          </w:tcPr>
          <w:p w:rsidR="00835051" w:rsidRPr="00A01187" w:rsidRDefault="00835051" w:rsidP="00D61456">
            <w:pPr>
              <w:snapToGrid w:val="0"/>
              <w:spacing w:after="0" w:line="240" w:lineRule="auto"/>
              <w:rPr>
                <w:rFonts w:ascii="Times New Roman" w:hAnsi="Times New Roman" w:cs="Times New Roman"/>
                <w:sz w:val="20"/>
                <w:szCs w:val="20"/>
              </w:rPr>
            </w:pPr>
            <w:r w:rsidRPr="00A01187">
              <w:rPr>
                <w:rFonts w:ascii="Times New Roman" w:hAnsi="Times New Roman" w:cs="Times New Roman"/>
                <w:bCs/>
                <w:sz w:val="20"/>
                <w:szCs w:val="20"/>
              </w:rPr>
              <w:t>Soft Skills</w:t>
            </w:r>
            <w:r>
              <w:rPr>
                <w:rFonts w:ascii="Times New Roman" w:hAnsi="Times New Roman" w:cs="Times New Roman"/>
                <w:bCs/>
                <w:sz w:val="20"/>
                <w:szCs w:val="20"/>
              </w:rPr>
              <w:t xml:space="preserve"> Lab</w:t>
            </w:r>
          </w:p>
        </w:tc>
        <w:tc>
          <w:tcPr>
            <w:tcW w:w="314"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61"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319"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78"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D604F4">
        <w:trPr>
          <w:jc w:val="center"/>
        </w:trPr>
        <w:tc>
          <w:tcPr>
            <w:tcW w:w="351"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30"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0F313F" w:rsidRPr="00D643AF" w:rsidRDefault="000F313F"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500" w:type="pct"/>
            <w:vAlign w:val="center"/>
          </w:tcPr>
          <w:p w:rsidR="000F313F" w:rsidRPr="00D643AF" w:rsidRDefault="000F313F"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Pr="00D643AF">
              <w:rPr>
                <w:rFonts w:ascii="Times New Roman" w:eastAsia="Calibri" w:hAnsi="Times New Roman" w:cs="Times New Roman"/>
                <w:bCs/>
                <w:kern w:val="24"/>
                <w:sz w:val="20"/>
                <w:szCs w:val="20"/>
              </w:rPr>
              <w:t>CC71</w:t>
            </w:r>
          </w:p>
        </w:tc>
        <w:tc>
          <w:tcPr>
            <w:tcW w:w="1402" w:type="pct"/>
          </w:tcPr>
          <w:p w:rsidR="000F313F" w:rsidRPr="002841B3" w:rsidRDefault="000F313F"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Electronic Devices and Circuits Lab</w:t>
            </w:r>
          </w:p>
        </w:tc>
        <w:tc>
          <w:tcPr>
            <w:tcW w:w="31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78"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D604F4">
        <w:trPr>
          <w:jc w:val="center"/>
        </w:trPr>
        <w:tc>
          <w:tcPr>
            <w:tcW w:w="351"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30"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0F313F" w:rsidRPr="00D643AF"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0F313F" w:rsidRPr="00D643AF"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A371</w:t>
            </w:r>
          </w:p>
        </w:tc>
        <w:tc>
          <w:tcPr>
            <w:tcW w:w="1402" w:type="pct"/>
          </w:tcPr>
          <w:p w:rsidR="000F313F" w:rsidRPr="002841B3" w:rsidRDefault="000F313F"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Circuits and Networks Analysis Lab</w:t>
            </w:r>
          </w:p>
        </w:tc>
        <w:tc>
          <w:tcPr>
            <w:tcW w:w="31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78"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8F2C56" w:rsidTr="00D604F4">
        <w:trPr>
          <w:jc w:val="center"/>
        </w:trPr>
        <w:tc>
          <w:tcPr>
            <w:tcW w:w="881" w:type="pct"/>
            <w:gridSpan w:val="2"/>
          </w:tcPr>
          <w:p w:rsidR="00D90214" w:rsidRPr="002841B3" w:rsidRDefault="00D90214" w:rsidP="00D61456">
            <w:pPr>
              <w:spacing w:after="0" w:line="240" w:lineRule="auto"/>
              <w:jc w:val="both"/>
              <w:rPr>
                <w:rFonts w:ascii="Times New Roman" w:hAnsi="Times New Roman" w:cs="Times New Roman"/>
                <w:b/>
                <w:sz w:val="20"/>
                <w:szCs w:val="20"/>
              </w:rPr>
            </w:pPr>
          </w:p>
        </w:tc>
        <w:tc>
          <w:tcPr>
            <w:tcW w:w="435" w:type="pct"/>
          </w:tcPr>
          <w:p w:rsidR="00D90214" w:rsidRPr="002841B3" w:rsidRDefault="00D90214" w:rsidP="00D61456">
            <w:pPr>
              <w:spacing w:after="0" w:line="240" w:lineRule="auto"/>
              <w:jc w:val="both"/>
              <w:rPr>
                <w:rFonts w:ascii="Times New Roman" w:hAnsi="Times New Roman" w:cs="Times New Roman"/>
                <w:b/>
                <w:sz w:val="20"/>
                <w:szCs w:val="20"/>
              </w:rPr>
            </w:pPr>
          </w:p>
        </w:tc>
        <w:tc>
          <w:tcPr>
            <w:tcW w:w="1902" w:type="pct"/>
            <w:gridSpan w:val="2"/>
          </w:tcPr>
          <w:p w:rsidR="00D90214" w:rsidRPr="002841B3" w:rsidRDefault="00D90214" w:rsidP="00D614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Total</w:t>
            </w:r>
          </w:p>
        </w:tc>
        <w:tc>
          <w:tcPr>
            <w:tcW w:w="314" w:type="pct"/>
          </w:tcPr>
          <w:p w:rsidR="00D90214" w:rsidRPr="002841B3" w:rsidRDefault="00D90214" w:rsidP="00D61456">
            <w:pPr>
              <w:spacing w:after="0" w:line="240" w:lineRule="auto"/>
              <w:jc w:val="center"/>
              <w:rPr>
                <w:rFonts w:ascii="Times New Roman" w:hAnsi="Times New Roman" w:cs="Times New Roman"/>
                <w:b/>
                <w:sz w:val="20"/>
                <w:szCs w:val="20"/>
              </w:rPr>
            </w:pPr>
          </w:p>
        </w:tc>
        <w:tc>
          <w:tcPr>
            <w:tcW w:w="261" w:type="pct"/>
          </w:tcPr>
          <w:p w:rsidR="00D90214" w:rsidRPr="002841B3" w:rsidRDefault="00D90214" w:rsidP="00D61456">
            <w:pPr>
              <w:spacing w:after="0" w:line="240" w:lineRule="auto"/>
              <w:jc w:val="center"/>
              <w:rPr>
                <w:rFonts w:ascii="Times New Roman" w:hAnsi="Times New Roman" w:cs="Times New Roman"/>
                <w:b/>
                <w:sz w:val="20"/>
                <w:szCs w:val="20"/>
              </w:rPr>
            </w:pPr>
          </w:p>
        </w:tc>
        <w:tc>
          <w:tcPr>
            <w:tcW w:w="319" w:type="pct"/>
          </w:tcPr>
          <w:p w:rsidR="00D90214" w:rsidRPr="002841B3" w:rsidRDefault="00D90214" w:rsidP="00D61456">
            <w:pPr>
              <w:spacing w:after="0" w:line="240" w:lineRule="auto"/>
              <w:jc w:val="center"/>
              <w:rPr>
                <w:rFonts w:ascii="Times New Roman" w:hAnsi="Times New Roman" w:cs="Times New Roman"/>
                <w:b/>
                <w:sz w:val="20"/>
                <w:szCs w:val="20"/>
              </w:rPr>
            </w:pPr>
          </w:p>
        </w:tc>
        <w:tc>
          <w:tcPr>
            <w:tcW w:w="278" w:type="pct"/>
            <w:shd w:val="clear" w:color="auto" w:fill="auto"/>
          </w:tcPr>
          <w:p w:rsidR="00D90214" w:rsidRPr="002841B3" w:rsidRDefault="00D90214"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w:t>
            </w:r>
            <w:r w:rsidR="009221FC">
              <w:rPr>
                <w:rFonts w:ascii="Times New Roman" w:hAnsi="Times New Roman" w:cs="Times New Roman"/>
                <w:b/>
                <w:sz w:val="20"/>
                <w:szCs w:val="20"/>
              </w:rPr>
              <w:t>5</w:t>
            </w:r>
          </w:p>
        </w:tc>
        <w:tc>
          <w:tcPr>
            <w:tcW w:w="299" w:type="pct"/>
          </w:tcPr>
          <w:p w:rsidR="00D90214" w:rsidRDefault="00174A1B"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440</w:t>
            </w:r>
          </w:p>
        </w:tc>
        <w:tc>
          <w:tcPr>
            <w:tcW w:w="311" w:type="pct"/>
          </w:tcPr>
          <w:p w:rsidR="00D90214" w:rsidRDefault="00174A1B"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660</w:t>
            </w:r>
          </w:p>
        </w:tc>
      </w:tr>
    </w:tbl>
    <w:p w:rsidR="00D03827" w:rsidRDefault="00D03827" w:rsidP="00D03827">
      <w:pPr>
        <w:spacing w:after="0" w:line="240" w:lineRule="auto"/>
        <w:rPr>
          <w:rFonts w:ascii="Times New Roman" w:hAnsi="Times New Roman" w:cs="Times New Roman"/>
          <w:sz w:val="20"/>
          <w:szCs w:val="20"/>
        </w:rPr>
      </w:pPr>
    </w:p>
    <w:p w:rsidR="00D03827" w:rsidRPr="008F2C56" w:rsidRDefault="00D03827" w:rsidP="00D03827">
      <w:pPr>
        <w:spacing w:after="0" w:line="240" w:lineRule="auto"/>
        <w:rPr>
          <w:rFonts w:ascii="Times New Roman" w:hAnsi="Times New Roman" w:cs="Times New Roman"/>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II Year – II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0"/>
        <w:gridCol w:w="1049"/>
        <w:gridCol w:w="828"/>
        <w:gridCol w:w="861"/>
        <w:gridCol w:w="2492"/>
        <w:gridCol w:w="579"/>
        <w:gridCol w:w="479"/>
        <w:gridCol w:w="616"/>
        <w:gridCol w:w="494"/>
        <w:gridCol w:w="587"/>
        <w:gridCol w:w="608"/>
      </w:tblGrid>
      <w:tr w:rsidR="00D90214" w:rsidRPr="00A01187" w:rsidTr="00835051">
        <w:trPr>
          <w:trHeight w:val="529"/>
          <w:jc w:val="center"/>
        </w:trPr>
        <w:tc>
          <w:tcPr>
            <w:tcW w:w="358" w:type="pct"/>
            <w:shd w:val="clear" w:color="auto" w:fill="auto"/>
          </w:tcPr>
          <w:p w:rsidR="00D90214" w:rsidRPr="00A01187" w:rsidRDefault="00D90214" w:rsidP="00D61456">
            <w:pPr>
              <w:spacing w:after="0" w:line="240" w:lineRule="auto"/>
              <w:jc w:val="both"/>
              <w:rPr>
                <w:rFonts w:ascii="Times New Roman" w:hAnsi="Times New Roman" w:cs="Times New Roman"/>
                <w:b/>
                <w:sz w:val="20"/>
                <w:szCs w:val="20"/>
              </w:rPr>
            </w:pPr>
            <w:r w:rsidRPr="00A01187">
              <w:rPr>
                <w:rFonts w:ascii="Times New Roman" w:hAnsi="Times New Roman" w:cs="Times New Roman"/>
                <w:b/>
                <w:sz w:val="20"/>
                <w:szCs w:val="20"/>
              </w:rPr>
              <w:t>S. No.</w:t>
            </w:r>
          </w:p>
        </w:tc>
        <w:tc>
          <w:tcPr>
            <w:tcW w:w="574" w:type="pct"/>
            <w:vAlign w:val="center"/>
          </w:tcPr>
          <w:p w:rsidR="00D90214" w:rsidRPr="00A01187" w:rsidRDefault="00D90214" w:rsidP="00D61456">
            <w:pPr>
              <w:spacing w:after="0"/>
              <w:jc w:val="center"/>
              <w:rPr>
                <w:rFonts w:ascii="Times New Roman" w:hAnsi="Times New Roman" w:cs="Times New Roman"/>
                <w:b/>
                <w:bCs/>
                <w:color w:val="000000"/>
                <w:sz w:val="20"/>
                <w:szCs w:val="20"/>
              </w:rPr>
            </w:pPr>
            <w:r w:rsidRPr="00A01187">
              <w:rPr>
                <w:rFonts w:ascii="Times New Roman" w:hAnsi="Times New Roman" w:cs="Times New Roman"/>
                <w:b/>
                <w:bCs/>
                <w:color w:val="000000"/>
                <w:sz w:val="20"/>
                <w:szCs w:val="20"/>
              </w:rPr>
              <w:t>Course Category</w:t>
            </w:r>
          </w:p>
        </w:tc>
        <w:tc>
          <w:tcPr>
            <w:tcW w:w="439" w:type="pct"/>
            <w:vAlign w:val="center"/>
          </w:tcPr>
          <w:p w:rsidR="00D90214" w:rsidRPr="00A01187" w:rsidRDefault="00D90214" w:rsidP="00D61456">
            <w:pPr>
              <w:spacing w:after="0"/>
              <w:jc w:val="center"/>
              <w:rPr>
                <w:rFonts w:ascii="Times New Roman" w:hAnsi="Times New Roman" w:cs="Times New Roman"/>
                <w:b/>
                <w:bCs/>
                <w:color w:val="000000"/>
                <w:sz w:val="20"/>
                <w:szCs w:val="20"/>
              </w:rPr>
            </w:pPr>
            <w:r w:rsidRPr="00A01187">
              <w:rPr>
                <w:rFonts w:ascii="Times New Roman" w:hAnsi="Times New Roman" w:cs="Times New Roman"/>
                <w:b/>
                <w:bCs/>
                <w:color w:val="000000"/>
                <w:sz w:val="20"/>
                <w:szCs w:val="20"/>
              </w:rPr>
              <w:t>Dept Course</w:t>
            </w:r>
          </w:p>
        </w:tc>
        <w:tc>
          <w:tcPr>
            <w:tcW w:w="455" w:type="pct"/>
            <w:shd w:val="clear" w:color="auto" w:fill="auto"/>
          </w:tcPr>
          <w:p w:rsidR="00D90214" w:rsidRPr="00A01187" w:rsidRDefault="00D90214" w:rsidP="00D61456">
            <w:pPr>
              <w:spacing w:after="0" w:line="240" w:lineRule="auto"/>
              <w:jc w:val="both"/>
              <w:rPr>
                <w:rFonts w:ascii="Times New Roman" w:hAnsi="Times New Roman" w:cs="Times New Roman"/>
                <w:b/>
                <w:sz w:val="20"/>
                <w:szCs w:val="20"/>
              </w:rPr>
            </w:pPr>
            <w:r w:rsidRPr="00A01187">
              <w:rPr>
                <w:rFonts w:ascii="Times New Roman" w:hAnsi="Times New Roman" w:cs="Times New Roman"/>
                <w:b/>
                <w:sz w:val="20"/>
                <w:szCs w:val="20"/>
              </w:rPr>
              <w:t>Subject Code</w:t>
            </w:r>
          </w:p>
        </w:tc>
        <w:tc>
          <w:tcPr>
            <w:tcW w:w="1354"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Subject</w:t>
            </w:r>
          </w:p>
        </w:tc>
        <w:tc>
          <w:tcPr>
            <w:tcW w:w="31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L</w:t>
            </w:r>
          </w:p>
        </w:tc>
        <w:tc>
          <w:tcPr>
            <w:tcW w:w="265"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T</w:t>
            </w:r>
          </w:p>
        </w:tc>
        <w:tc>
          <w:tcPr>
            <w:tcW w:w="33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P/D</w:t>
            </w:r>
          </w:p>
        </w:tc>
        <w:tc>
          <w:tcPr>
            <w:tcW w:w="273"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C</w:t>
            </w:r>
          </w:p>
        </w:tc>
        <w:tc>
          <w:tcPr>
            <w:tcW w:w="306" w:type="pct"/>
          </w:tcPr>
          <w:p w:rsidR="00D90214" w:rsidRPr="00A01187" w:rsidRDefault="00D90214" w:rsidP="00D61456">
            <w:pPr>
              <w:spacing w:after="0" w:line="240" w:lineRule="auto"/>
              <w:jc w:val="center"/>
              <w:rPr>
                <w:rFonts w:ascii="Times New Roman" w:hAnsi="Times New Roman" w:cs="Times New Roman"/>
                <w:b/>
                <w:bCs/>
                <w:sz w:val="20"/>
                <w:szCs w:val="20"/>
              </w:rPr>
            </w:pPr>
            <w:r w:rsidRPr="00A01187">
              <w:rPr>
                <w:rFonts w:ascii="Times New Roman" w:hAnsi="Times New Roman" w:cs="Times New Roman"/>
                <w:b/>
                <w:bCs/>
                <w:sz w:val="20"/>
                <w:szCs w:val="20"/>
              </w:rPr>
              <w:t>CIE</w:t>
            </w:r>
          </w:p>
        </w:tc>
        <w:tc>
          <w:tcPr>
            <w:tcW w:w="318" w:type="pct"/>
          </w:tcPr>
          <w:p w:rsidR="00D90214" w:rsidRPr="00A01187" w:rsidRDefault="00D90214" w:rsidP="00D61456">
            <w:pPr>
              <w:spacing w:after="0" w:line="240" w:lineRule="auto"/>
              <w:jc w:val="center"/>
              <w:rPr>
                <w:rFonts w:ascii="Times New Roman" w:hAnsi="Times New Roman" w:cs="Times New Roman"/>
                <w:b/>
                <w:bCs/>
                <w:sz w:val="20"/>
                <w:szCs w:val="20"/>
              </w:rPr>
            </w:pPr>
            <w:r w:rsidRPr="00A01187">
              <w:rPr>
                <w:rFonts w:ascii="Times New Roman" w:hAnsi="Times New Roman" w:cs="Times New Roman"/>
                <w:b/>
                <w:bCs/>
                <w:sz w:val="20"/>
                <w:szCs w:val="20"/>
              </w:rPr>
              <w:t>SEE</w:t>
            </w:r>
          </w:p>
        </w:tc>
      </w:tr>
      <w:tr w:rsidR="00835051" w:rsidRPr="00A01187" w:rsidTr="00835051">
        <w:trPr>
          <w:jc w:val="center"/>
        </w:trPr>
        <w:tc>
          <w:tcPr>
            <w:tcW w:w="358"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574"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BS</w:t>
            </w:r>
          </w:p>
        </w:tc>
        <w:tc>
          <w:tcPr>
            <w:tcW w:w="439"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45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9HC15</w:t>
            </w:r>
          </w:p>
        </w:tc>
        <w:tc>
          <w:tcPr>
            <w:tcW w:w="1354" w:type="pct"/>
            <w:shd w:val="clear" w:color="auto" w:fill="auto"/>
          </w:tcPr>
          <w:p w:rsidR="00835051" w:rsidRPr="00A01187" w:rsidRDefault="00835051" w:rsidP="004D547A">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 xml:space="preserve">Probability and Statistics  </w:t>
            </w:r>
          </w:p>
        </w:tc>
        <w:tc>
          <w:tcPr>
            <w:tcW w:w="319"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339" w:type="pct"/>
            <w:shd w:val="clear" w:color="auto" w:fill="auto"/>
          </w:tcPr>
          <w:p w:rsidR="00835051"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A01187" w:rsidTr="00835051">
        <w:trPr>
          <w:trHeight w:val="602"/>
          <w:jc w:val="center"/>
        </w:trPr>
        <w:tc>
          <w:tcPr>
            <w:tcW w:w="358"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574" w:type="pct"/>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BS</w:t>
            </w:r>
          </w:p>
        </w:tc>
        <w:tc>
          <w:tcPr>
            <w:tcW w:w="439" w:type="pct"/>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455"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9HC16</w:t>
            </w:r>
          </w:p>
        </w:tc>
        <w:tc>
          <w:tcPr>
            <w:tcW w:w="1354" w:type="pct"/>
            <w:shd w:val="clear" w:color="auto" w:fill="auto"/>
          </w:tcPr>
          <w:p w:rsidR="00835051" w:rsidRPr="00A01187" w:rsidRDefault="00835051" w:rsidP="00D61456">
            <w:pPr>
              <w:spacing w:after="0"/>
              <w:rPr>
                <w:rFonts w:ascii="Times New Roman" w:hAnsi="Times New Roman" w:cs="Times New Roman"/>
                <w:sz w:val="20"/>
                <w:szCs w:val="20"/>
              </w:rPr>
            </w:pPr>
            <w:r w:rsidRPr="00A01187">
              <w:rPr>
                <w:rFonts w:ascii="Times New Roman" w:hAnsi="Times New Roman" w:cs="Times New Roman"/>
                <w:sz w:val="20"/>
                <w:szCs w:val="20"/>
              </w:rPr>
              <w:t>Quantitative Aptitude and Logical Reasoning</w:t>
            </w:r>
          </w:p>
        </w:tc>
        <w:tc>
          <w:tcPr>
            <w:tcW w:w="319" w:type="pct"/>
            <w:shd w:val="clear" w:color="auto" w:fill="auto"/>
          </w:tcPr>
          <w:p w:rsidR="00835051" w:rsidRPr="00A01187" w:rsidRDefault="00835051" w:rsidP="00D61456">
            <w:pPr>
              <w:spacing w:after="0"/>
              <w:jc w:val="center"/>
              <w:rPr>
                <w:rFonts w:ascii="Times New Roman" w:hAnsi="Times New Roman" w:cs="Times New Roman"/>
                <w:sz w:val="20"/>
                <w:szCs w:val="20"/>
              </w:rPr>
            </w:pPr>
            <w:r>
              <w:rPr>
                <w:rFonts w:ascii="Times New Roman" w:hAnsi="Times New Roman" w:cs="Times New Roman"/>
                <w:sz w:val="20"/>
                <w:szCs w:val="20"/>
              </w:rPr>
              <w:t>3</w:t>
            </w:r>
          </w:p>
        </w:tc>
        <w:tc>
          <w:tcPr>
            <w:tcW w:w="265" w:type="pct"/>
            <w:shd w:val="clear" w:color="auto" w:fill="auto"/>
          </w:tcPr>
          <w:p w:rsidR="00835051" w:rsidRPr="00A01187" w:rsidRDefault="00835051" w:rsidP="00D61456">
            <w:pPr>
              <w:spacing w:after="0"/>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73"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9A405</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Electrical Machines – II</w:t>
            </w:r>
          </w:p>
        </w:tc>
        <w:tc>
          <w:tcPr>
            <w:tcW w:w="31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A23E5C" w:rsidRPr="00A01187" w:rsidTr="00835051">
        <w:trPr>
          <w:jc w:val="center"/>
        </w:trPr>
        <w:tc>
          <w:tcPr>
            <w:tcW w:w="358" w:type="pct"/>
            <w:shd w:val="clear" w:color="auto" w:fill="auto"/>
          </w:tcPr>
          <w:p w:rsidR="00A23E5C" w:rsidRPr="00A01187" w:rsidRDefault="009221FC" w:rsidP="00D61456">
            <w:pPr>
              <w:spacing w:after="0"/>
              <w:jc w:val="center"/>
              <w:rPr>
                <w:rFonts w:ascii="Times New Roman" w:hAnsi="Times New Roman" w:cs="Times New Roman"/>
                <w:sz w:val="20"/>
                <w:szCs w:val="20"/>
              </w:rPr>
            </w:pPr>
            <w:r>
              <w:rPr>
                <w:rFonts w:ascii="Times New Roman" w:hAnsi="Times New Roman" w:cs="Times New Roman"/>
                <w:sz w:val="20"/>
                <w:szCs w:val="20"/>
              </w:rPr>
              <w:t>4</w:t>
            </w:r>
          </w:p>
        </w:tc>
        <w:tc>
          <w:tcPr>
            <w:tcW w:w="574" w:type="pct"/>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HS</w:t>
            </w:r>
          </w:p>
        </w:tc>
        <w:tc>
          <w:tcPr>
            <w:tcW w:w="439" w:type="pct"/>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455" w:type="pct"/>
            <w:shd w:val="clear" w:color="auto" w:fill="auto"/>
          </w:tcPr>
          <w:p w:rsidR="00A23E5C" w:rsidRPr="00A01187" w:rsidRDefault="00A01187"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9HC05</w:t>
            </w:r>
          </w:p>
        </w:tc>
        <w:tc>
          <w:tcPr>
            <w:tcW w:w="1354" w:type="pct"/>
            <w:shd w:val="clear" w:color="auto" w:fill="auto"/>
          </w:tcPr>
          <w:p w:rsidR="00A23E5C" w:rsidRPr="00A01187" w:rsidRDefault="00A23E5C" w:rsidP="00D61456">
            <w:pPr>
              <w:spacing w:after="0"/>
              <w:rPr>
                <w:rFonts w:ascii="Times New Roman" w:hAnsi="Times New Roman" w:cs="Times New Roman"/>
                <w:sz w:val="20"/>
                <w:szCs w:val="20"/>
              </w:rPr>
            </w:pPr>
            <w:r w:rsidRPr="00A01187">
              <w:rPr>
                <w:rFonts w:ascii="Times New Roman" w:hAnsi="Times New Roman" w:cs="Times New Roman"/>
                <w:sz w:val="20"/>
                <w:szCs w:val="20"/>
              </w:rPr>
              <w:t xml:space="preserve">Environmental Science </w:t>
            </w:r>
          </w:p>
        </w:tc>
        <w:tc>
          <w:tcPr>
            <w:tcW w:w="319"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265"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339"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73"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624" w:type="pct"/>
            <w:gridSpan w:val="2"/>
          </w:tcPr>
          <w:p w:rsidR="00A23E5C" w:rsidRPr="00A01187" w:rsidRDefault="00835051"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PASS/FAIL</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9A406</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Power System – I</w:t>
            </w:r>
          </w:p>
        </w:tc>
        <w:tc>
          <w:tcPr>
            <w:tcW w:w="31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9AC07</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Linear Control Systems</w:t>
            </w:r>
          </w:p>
        </w:tc>
        <w:tc>
          <w:tcPr>
            <w:tcW w:w="31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A01187" w:rsidTr="00835051">
        <w:trPr>
          <w:trHeight w:val="251"/>
          <w:jc w:val="center"/>
        </w:trPr>
        <w:tc>
          <w:tcPr>
            <w:tcW w:w="358"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74"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835051" w:rsidRPr="00A01187" w:rsidRDefault="00835051" w:rsidP="00D61456">
            <w:pPr>
              <w:spacing w:after="0" w:line="240" w:lineRule="auto"/>
              <w:jc w:val="center"/>
              <w:rPr>
                <w:rFonts w:ascii="Times New Roman" w:eastAsia="Calibri" w:hAnsi="Times New Roman" w:cs="Times New Roman"/>
                <w:bCs/>
                <w:kern w:val="24"/>
                <w:sz w:val="20"/>
                <w:szCs w:val="20"/>
              </w:rPr>
            </w:pPr>
            <w:r w:rsidRPr="00A01187">
              <w:rPr>
                <w:rFonts w:ascii="Times New Roman" w:eastAsia="Calibri" w:hAnsi="Times New Roman" w:cs="Times New Roman"/>
                <w:bCs/>
                <w:kern w:val="24"/>
                <w:sz w:val="20"/>
                <w:szCs w:val="20"/>
              </w:rPr>
              <w:t>ECE</w:t>
            </w:r>
          </w:p>
        </w:tc>
        <w:tc>
          <w:tcPr>
            <w:tcW w:w="45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eastAsia="Calibri" w:hAnsi="Times New Roman" w:cs="Times New Roman"/>
                <w:bCs/>
                <w:kern w:val="24"/>
                <w:sz w:val="20"/>
                <w:szCs w:val="20"/>
              </w:rPr>
              <w:t>9CC0</w:t>
            </w:r>
            <w:r>
              <w:rPr>
                <w:rFonts w:ascii="Times New Roman" w:eastAsia="Calibri" w:hAnsi="Times New Roman" w:cs="Times New Roman"/>
                <w:bCs/>
                <w:kern w:val="24"/>
                <w:sz w:val="20"/>
                <w:szCs w:val="20"/>
              </w:rPr>
              <w:t>4</w:t>
            </w:r>
          </w:p>
        </w:tc>
        <w:tc>
          <w:tcPr>
            <w:tcW w:w="1354" w:type="pct"/>
            <w:shd w:val="clear" w:color="auto" w:fill="auto"/>
          </w:tcPr>
          <w:p w:rsidR="00835051" w:rsidRPr="00A01187" w:rsidRDefault="00835051"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Analog Circuits</w:t>
            </w:r>
          </w:p>
        </w:tc>
        <w:tc>
          <w:tcPr>
            <w:tcW w:w="319"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8</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9A473</w:t>
            </w:r>
          </w:p>
        </w:tc>
        <w:tc>
          <w:tcPr>
            <w:tcW w:w="1354" w:type="pct"/>
            <w:shd w:val="clear" w:color="auto" w:fill="auto"/>
          </w:tcPr>
          <w:p w:rsidR="000F313F" w:rsidRPr="00A01187" w:rsidRDefault="000F313F" w:rsidP="00D61456">
            <w:pPr>
              <w:snapToGrid w:val="0"/>
              <w:spacing w:after="0" w:line="240" w:lineRule="auto"/>
              <w:rPr>
                <w:rFonts w:ascii="Times New Roman" w:hAnsi="Times New Roman" w:cs="Times New Roman"/>
                <w:sz w:val="20"/>
                <w:szCs w:val="20"/>
              </w:rPr>
            </w:pPr>
            <w:r w:rsidRPr="00A01187">
              <w:rPr>
                <w:rFonts w:ascii="Times New Roman" w:hAnsi="Times New Roman" w:cs="Times New Roman"/>
                <w:sz w:val="20"/>
                <w:szCs w:val="20"/>
              </w:rPr>
              <w:t>Electrical Machines Lab – I</w:t>
            </w:r>
          </w:p>
        </w:tc>
        <w:tc>
          <w:tcPr>
            <w:tcW w:w="3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w:t>
            </w:r>
            <w:r>
              <w:rPr>
                <w:rFonts w:ascii="Times New Roman" w:hAnsi="Times New Roman" w:cs="Times New Roman"/>
                <w:sz w:val="20"/>
                <w:szCs w:val="20"/>
              </w:rPr>
              <w:t>A4</w:t>
            </w:r>
            <w:r w:rsidRPr="00A01187">
              <w:rPr>
                <w:rFonts w:ascii="Times New Roman" w:hAnsi="Times New Roman" w:cs="Times New Roman"/>
                <w:sz w:val="20"/>
                <w:szCs w:val="20"/>
              </w:rPr>
              <w:t>82</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Measurements &amp; Instrumentation Lab</w:t>
            </w:r>
          </w:p>
        </w:tc>
        <w:tc>
          <w:tcPr>
            <w:tcW w:w="3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A01187" w:rsidTr="00835051">
        <w:trPr>
          <w:jc w:val="center"/>
        </w:trPr>
        <w:tc>
          <w:tcPr>
            <w:tcW w:w="358" w:type="pct"/>
            <w:shd w:val="clear" w:color="auto" w:fill="auto"/>
          </w:tcPr>
          <w:p w:rsidR="00D90214" w:rsidRPr="00A01187" w:rsidRDefault="009221F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74" w:type="pct"/>
          </w:tcPr>
          <w:p w:rsidR="00D90214" w:rsidRPr="00A01187" w:rsidRDefault="009221F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39" w:type="pct"/>
          </w:tcPr>
          <w:p w:rsidR="00D90214" w:rsidRPr="00A01187" w:rsidRDefault="009221FC"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EEE</w:t>
            </w:r>
          </w:p>
        </w:tc>
        <w:tc>
          <w:tcPr>
            <w:tcW w:w="455" w:type="pct"/>
            <w:shd w:val="clear" w:color="auto" w:fill="auto"/>
          </w:tcPr>
          <w:p w:rsidR="00D90214" w:rsidRPr="00A01187" w:rsidRDefault="009221FC"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9A491</w:t>
            </w:r>
          </w:p>
        </w:tc>
        <w:tc>
          <w:tcPr>
            <w:tcW w:w="1354" w:type="pct"/>
            <w:shd w:val="clear" w:color="auto" w:fill="auto"/>
          </w:tcPr>
          <w:p w:rsidR="00D90214" w:rsidRPr="00A01187" w:rsidRDefault="00D90214"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Technical Seminar</w:t>
            </w:r>
          </w:p>
        </w:tc>
        <w:tc>
          <w:tcPr>
            <w:tcW w:w="319" w:type="pct"/>
            <w:shd w:val="clear" w:color="auto" w:fill="auto"/>
          </w:tcPr>
          <w:p w:rsidR="00D90214" w:rsidRPr="00A01187" w:rsidRDefault="00A01187"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5" w:type="pct"/>
            <w:shd w:val="clear" w:color="auto" w:fill="auto"/>
          </w:tcPr>
          <w:p w:rsidR="00D90214" w:rsidRPr="00A01187" w:rsidRDefault="00A01187"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339" w:type="pct"/>
            <w:shd w:val="clear" w:color="auto" w:fill="auto"/>
          </w:tcPr>
          <w:p w:rsidR="00D90214" w:rsidRPr="00A01187" w:rsidRDefault="00A23E5C"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73" w:type="pct"/>
            <w:shd w:val="clear" w:color="auto" w:fill="auto"/>
          </w:tcPr>
          <w:p w:rsidR="00D90214" w:rsidRPr="00A01187" w:rsidRDefault="00D90214"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306" w:type="pct"/>
          </w:tcPr>
          <w:p w:rsidR="00D90214" w:rsidRPr="00A01187" w:rsidRDefault="00835051"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100</w:t>
            </w:r>
          </w:p>
        </w:tc>
        <w:tc>
          <w:tcPr>
            <w:tcW w:w="318" w:type="pct"/>
          </w:tcPr>
          <w:p w:rsidR="00D90214" w:rsidRPr="00A01187" w:rsidRDefault="004D547A"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9F4AAD" w:rsidRPr="00A01187" w:rsidTr="00835051">
        <w:trPr>
          <w:jc w:val="center"/>
        </w:trPr>
        <w:tc>
          <w:tcPr>
            <w:tcW w:w="358" w:type="pct"/>
            <w:shd w:val="clear" w:color="auto" w:fill="auto"/>
          </w:tcPr>
          <w:p w:rsidR="009F4AAD" w:rsidRDefault="009F4AAD" w:rsidP="00D61456">
            <w:pPr>
              <w:spacing w:after="0" w:line="240" w:lineRule="auto"/>
              <w:jc w:val="center"/>
              <w:rPr>
                <w:rFonts w:ascii="Times New Roman" w:hAnsi="Times New Roman" w:cs="Times New Roman"/>
                <w:sz w:val="20"/>
                <w:szCs w:val="20"/>
              </w:rPr>
            </w:pPr>
          </w:p>
        </w:tc>
        <w:tc>
          <w:tcPr>
            <w:tcW w:w="574" w:type="pct"/>
          </w:tcPr>
          <w:p w:rsidR="009F4AAD" w:rsidRDefault="009F4AAD" w:rsidP="00D61456">
            <w:pPr>
              <w:spacing w:after="0" w:line="240" w:lineRule="auto"/>
              <w:jc w:val="center"/>
              <w:rPr>
                <w:rFonts w:ascii="Times New Roman" w:hAnsi="Times New Roman" w:cs="Times New Roman"/>
                <w:sz w:val="20"/>
                <w:szCs w:val="20"/>
              </w:rPr>
            </w:pPr>
          </w:p>
        </w:tc>
        <w:tc>
          <w:tcPr>
            <w:tcW w:w="439" w:type="pct"/>
          </w:tcPr>
          <w:p w:rsidR="009F4AAD" w:rsidRDefault="009F4AAD" w:rsidP="00D61456">
            <w:pPr>
              <w:spacing w:after="0" w:line="240" w:lineRule="auto"/>
              <w:jc w:val="center"/>
              <w:rPr>
                <w:rFonts w:ascii="Times New Roman" w:eastAsia="Calibri" w:hAnsi="Times New Roman" w:cs="Times New Roman"/>
                <w:bCs/>
                <w:kern w:val="24"/>
                <w:sz w:val="20"/>
                <w:szCs w:val="20"/>
              </w:rPr>
            </w:pPr>
          </w:p>
        </w:tc>
        <w:tc>
          <w:tcPr>
            <w:tcW w:w="455" w:type="pct"/>
            <w:shd w:val="clear" w:color="auto" w:fill="auto"/>
          </w:tcPr>
          <w:p w:rsidR="009F4AAD" w:rsidRDefault="009F4AAD" w:rsidP="00D61456">
            <w:pPr>
              <w:spacing w:after="0" w:line="240" w:lineRule="auto"/>
              <w:jc w:val="center"/>
              <w:rPr>
                <w:rFonts w:ascii="Times New Roman" w:eastAsia="Calibri" w:hAnsi="Times New Roman" w:cs="Times New Roman"/>
                <w:bCs/>
                <w:kern w:val="24"/>
                <w:sz w:val="20"/>
                <w:szCs w:val="20"/>
              </w:rPr>
            </w:pPr>
          </w:p>
        </w:tc>
        <w:tc>
          <w:tcPr>
            <w:tcW w:w="1354" w:type="pct"/>
            <w:shd w:val="clear" w:color="auto" w:fill="auto"/>
          </w:tcPr>
          <w:p w:rsidR="009F4AAD" w:rsidRPr="00A01187" w:rsidRDefault="00A72D24" w:rsidP="00D6145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Summer Industry</w:t>
            </w:r>
            <w:r w:rsidRPr="00447784">
              <w:rPr>
                <w:rFonts w:ascii="Times New Roman" w:hAnsi="Times New Roman" w:cs="Times New Roman"/>
                <w:sz w:val="20"/>
                <w:szCs w:val="20"/>
              </w:rPr>
              <w:t xml:space="preserve"> Internship-I</w:t>
            </w:r>
            <w:r>
              <w:rPr>
                <w:rFonts w:ascii="Times New Roman" w:hAnsi="Times New Roman" w:cs="Times New Roman"/>
                <w:sz w:val="20"/>
                <w:szCs w:val="20"/>
              </w:rPr>
              <w:t xml:space="preserve"> is to be carried out during the summer vacation between 4</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and 5</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semesters</w:t>
            </w:r>
          </w:p>
        </w:tc>
        <w:tc>
          <w:tcPr>
            <w:tcW w:w="319" w:type="pct"/>
            <w:shd w:val="clear" w:color="auto" w:fill="auto"/>
          </w:tcPr>
          <w:p w:rsidR="009F4AAD" w:rsidRDefault="009F4AAD" w:rsidP="00D61456">
            <w:pPr>
              <w:spacing w:after="0" w:line="240" w:lineRule="auto"/>
              <w:jc w:val="center"/>
              <w:rPr>
                <w:rFonts w:ascii="Times New Roman" w:hAnsi="Times New Roman" w:cs="Times New Roman"/>
                <w:sz w:val="20"/>
                <w:szCs w:val="20"/>
              </w:rPr>
            </w:pPr>
          </w:p>
        </w:tc>
        <w:tc>
          <w:tcPr>
            <w:tcW w:w="265" w:type="pct"/>
            <w:shd w:val="clear" w:color="auto" w:fill="auto"/>
          </w:tcPr>
          <w:p w:rsidR="009F4AAD" w:rsidRDefault="009F4AAD" w:rsidP="00D61456">
            <w:pPr>
              <w:spacing w:after="0" w:line="240" w:lineRule="auto"/>
              <w:jc w:val="center"/>
              <w:rPr>
                <w:rFonts w:ascii="Times New Roman" w:hAnsi="Times New Roman" w:cs="Times New Roman"/>
                <w:sz w:val="20"/>
                <w:szCs w:val="20"/>
              </w:rPr>
            </w:pPr>
          </w:p>
        </w:tc>
        <w:tc>
          <w:tcPr>
            <w:tcW w:w="339" w:type="pct"/>
            <w:shd w:val="clear" w:color="auto" w:fill="auto"/>
          </w:tcPr>
          <w:p w:rsidR="009F4AAD" w:rsidRPr="00A01187" w:rsidRDefault="009F4AAD" w:rsidP="00D61456">
            <w:pPr>
              <w:spacing w:after="0" w:line="240" w:lineRule="auto"/>
              <w:jc w:val="center"/>
              <w:rPr>
                <w:rFonts w:ascii="Times New Roman" w:hAnsi="Times New Roman" w:cs="Times New Roman"/>
                <w:sz w:val="20"/>
                <w:szCs w:val="20"/>
              </w:rPr>
            </w:pPr>
          </w:p>
        </w:tc>
        <w:tc>
          <w:tcPr>
            <w:tcW w:w="273" w:type="pct"/>
            <w:shd w:val="clear" w:color="auto" w:fill="auto"/>
          </w:tcPr>
          <w:p w:rsidR="009F4AAD" w:rsidRPr="00A01187" w:rsidRDefault="009F4AAD" w:rsidP="00D61456">
            <w:pPr>
              <w:spacing w:after="0" w:line="240" w:lineRule="auto"/>
              <w:jc w:val="center"/>
              <w:rPr>
                <w:rFonts w:ascii="Times New Roman" w:hAnsi="Times New Roman" w:cs="Times New Roman"/>
                <w:sz w:val="20"/>
                <w:szCs w:val="20"/>
              </w:rPr>
            </w:pPr>
          </w:p>
        </w:tc>
        <w:tc>
          <w:tcPr>
            <w:tcW w:w="306" w:type="pct"/>
          </w:tcPr>
          <w:p w:rsidR="009F4AAD" w:rsidRDefault="009F4AAD" w:rsidP="00D61456">
            <w:pPr>
              <w:spacing w:after="0" w:line="240" w:lineRule="auto"/>
              <w:jc w:val="center"/>
              <w:rPr>
                <w:rFonts w:ascii="Times New Roman" w:hAnsi="Times New Roman" w:cs="Times New Roman"/>
                <w:b/>
                <w:bCs/>
                <w:sz w:val="20"/>
                <w:szCs w:val="20"/>
              </w:rPr>
            </w:pPr>
          </w:p>
        </w:tc>
        <w:tc>
          <w:tcPr>
            <w:tcW w:w="318" w:type="pct"/>
          </w:tcPr>
          <w:p w:rsidR="009F4AAD" w:rsidRDefault="009F4AAD" w:rsidP="00D61456">
            <w:pPr>
              <w:spacing w:after="0" w:line="240" w:lineRule="auto"/>
              <w:jc w:val="center"/>
              <w:rPr>
                <w:rFonts w:ascii="Times New Roman" w:hAnsi="Times New Roman" w:cs="Times New Roman"/>
                <w:b/>
                <w:bCs/>
                <w:sz w:val="20"/>
                <w:szCs w:val="20"/>
              </w:rPr>
            </w:pPr>
          </w:p>
        </w:tc>
      </w:tr>
      <w:tr w:rsidR="00D90214" w:rsidRPr="00A01187" w:rsidTr="00835051">
        <w:trPr>
          <w:jc w:val="center"/>
        </w:trPr>
        <w:tc>
          <w:tcPr>
            <w:tcW w:w="358" w:type="pct"/>
          </w:tcPr>
          <w:p w:rsidR="00D90214" w:rsidRPr="00A01187" w:rsidRDefault="00D90214" w:rsidP="00D61456">
            <w:pPr>
              <w:spacing w:after="0" w:line="240" w:lineRule="auto"/>
              <w:jc w:val="center"/>
              <w:rPr>
                <w:rFonts w:ascii="Times New Roman" w:hAnsi="Times New Roman" w:cs="Times New Roman"/>
                <w:b/>
                <w:sz w:val="20"/>
                <w:szCs w:val="20"/>
              </w:rPr>
            </w:pPr>
          </w:p>
        </w:tc>
        <w:tc>
          <w:tcPr>
            <w:tcW w:w="2822" w:type="pct"/>
            <w:gridSpan w:val="4"/>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Total</w:t>
            </w:r>
          </w:p>
        </w:tc>
        <w:tc>
          <w:tcPr>
            <w:tcW w:w="31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p>
        </w:tc>
        <w:tc>
          <w:tcPr>
            <w:tcW w:w="265"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p>
        </w:tc>
        <w:tc>
          <w:tcPr>
            <w:tcW w:w="33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p>
        </w:tc>
        <w:tc>
          <w:tcPr>
            <w:tcW w:w="273" w:type="pct"/>
            <w:shd w:val="clear" w:color="auto" w:fill="auto"/>
          </w:tcPr>
          <w:p w:rsidR="00D90214" w:rsidRPr="00A01187" w:rsidRDefault="005D4A18"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19</w:t>
            </w:r>
          </w:p>
        </w:tc>
        <w:tc>
          <w:tcPr>
            <w:tcW w:w="306" w:type="pct"/>
          </w:tcPr>
          <w:p w:rsidR="00D90214" w:rsidRPr="00A01187" w:rsidRDefault="0030680C"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420</w:t>
            </w:r>
          </w:p>
        </w:tc>
        <w:tc>
          <w:tcPr>
            <w:tcW w:w="318" w:type="pct"/>
          </w:tcPr>
          <w:p w:rsidR="00D90214" w:rsidRPr="00A01187" w:rsidRDefault="0030680C"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480</w:t>
            </w:r>
          </w:p>
        </w:tc>
      </w:tr>
    </w:tbl>
    <w:p w:rsidR="00D03827" w:rsidRDefault="00D03827" w:rsidP="00D03827">
      <w:pPr>
        <w:spacing w:after="0" w:line="240" w:lineRule="auto"/>
        <w:jc w:val="center"/>
        <w:rPr>
          <w:rFonts w:ascii="Times New Roman" w:hAnsi="Times New Roman" w:cs="Times New Roman"/>
          <w:b/>
          <w:sz w:val="20"/>
          <w:szCs w:val="20"/>
        </w:rPr>
      </w:pPr>
    </w:p>
    <w:p w:rsidR="00DE5C43" w:rsidRDefault="00DE5C43" w:rsidP="00D03827">
      <w:pPr>
        <w:spacing w:after="0" w:line="240" w:lineRule="auto"/>
        <w:jc w:val="center"/>
        <w:rPr>
          <w:rFonts w:ascii="Times New Roman" w:hAnsi="Times New Roman" w:cs="Times New Roman"/>
          <w:b/>
          <w:sz w:val="20"/>
          <w:szCs w:val="20"/>
        </w:rPr>
      </w:pPr>
    </w:p>
    <w:p w:rsidR="00DE5C43" w:rsidRDefault="00DE5C43" w:rsidP="00D03827">
      <w:pPr>
        <w:spacing w:after="0" w:line="240" w:lineRule="auto"/>
        <w:jc w:val="center"/>
        <w:rPr>
          <w:rFonts w:ascii="Times New Roman" w:hAnsi="Times New Roman" w:cs="Times New Roman"/>
          <w:b/>
          <w:sz w:val="20"/>
          <w:szCs w:val="20"/>
        </w:rPr>
      </w:pPr>
    </w:p>
    <w:p w:rsidR="00DE5C43" w:rsidRDefault="00DE5C43" w:rsidP="00D03827">
      <w:pPr>
        <w:spacing w:after="0" w:line="240" w:lineRule="auto"/>
        <w:jc w:val="center"/>
        <w:rPr>
          <w:rFonts w:ascii="Times New Roman" w:hAnsi="Times New Roman" w:cs="Times New Roman"/>
          <w:b/>
          <w:sz w:val="20"/>
          <w:szCs w:val="20"/>
        </w:rPr>
      </w:pPr>
    </w:p>
    <w:p w:rsidR="00881DD7" w:rsidRDefault="00881DD7" w:rsidP="00D03827">
      <w:pPr>
        <w:spacing w:after="0" w:line="240" w:lineRule="auto"/>
        <w:jc w:val="center"/>
        <w:rPr>
          <w:rFonts w:ascii="Times New Roman" w:hAnsi="Times New Roman" w:cs="Times New Roman"/>
          <w:b/>
          <w:sz w:val="20"/>
          <w:szCs w:val="20"/>
        </w:rPr>
      </w:pPr>
    </w:p>
    <w:p w:rsidR="00881DD7" w:rsidRDefault="00881DD7" w:rsidP="00D03827">
      <w:pPr>
        <w:spacing w:after="0" w:line="240" w:lineRule="auto"/>
        <w:jc w:val="center"/>
        <w:rPr>
          <w:rFonts w:ascii="Times New Roman" w:hAnsi="Times New Roman" w:cs="Times New Roman"/>
          <w:b/>
          <w:sz w:val="20"/>
          <w:szCs w:val="20"/>
        </w:rPr>
      </w:pPr>
    </w:p>
    <w:p w:rsidR="00881DD7" w:rsidRDefault="00881DD7" w:rsidP="00D03827">
      <w:pPr>
        <w:spacing w:after="0" w:line="240" w:lineRule="auto"/>
        <w:jc w:val="center"/>
        <w:rPr>
          <w:rFonts w:ascii="Times New Roman" w:hAnsi="Times New Roman" w:cs="Times New Roman"/>
          <w:b/>
          <w:sz w:val="20"/>
          <w:szCs w:val="20"/>
        </w:rPr>
      </w:pPr>
    </w:p>
    <w:p w:rsidR="00881DD7" w:rsidRDefault="00881DD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III Year – I Semester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005"/>
        <w:gridCol w:w="828"/>
        <w:gridCol w:w="861"/>
        <w:gridCol w:w="3122"/>
        <w:gridCol w:w="416"/>
        <w:gridCol w:w="350"/>
        <w:gridCol w:w="539"/>
        <w:gridCol w:w="466"/>
        <w:gridCol w:w="587"/>
        <w:gridCol w:w="608"/>
      </w:tblGrid>
      <w:tr w:rsidR="00D90214" w:rsidRPr="00447784" w:rsidTr="000F313F">
        <w:trPr>
          <w:trHeight w:val="729"/>
        </w:trPr>
        <w:tc>
          <w:tcPr>
            <w:tcW w:w="241" w:type="pct"/>
          </w:tcPr>
          <w:p w:rsidR="00D90214" w:rsidRPr="00447784" w:rsidRDefault="00D90214" w:rsidP="00F73CC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 No</w:t>
            </w:r>
          </w:p>
        </w:tc>
        <w:tc>
          <w:tcPr>
            <w:tcW w:w="528" w:type="pct"/>
            <w:vAlign w:val="center"/>
          </w:tcPr>
          <w:p w:rsidR="00D90214" w:rsidRPr="00447784" w:rsidRDefault="00D90214" w:rsidP="00F73CC6">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Course Category</w:t>
            </w:r>
          </w:p>
        </w:tc>
        <w:tc>
          <w:tcPr>
            <w:tcW w:w="436" w:type="pct"/>
            <w:vAlign w:val="center"/>
          </w:tcPr>
          <w:p w:rsidR="00D90214" w:rsidRPr="00447784" w:rsidRDefault="00D90214" w:rsidP="00F73CC6">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Dept Course</w:t>
            </w:r>
          </w:p>
        </w:tc>
        <w:tc>
          <w:tcPr>
            <w:tcW w:w="454" w:type="pct"/>
          </w:tcPr>
          <w:p w:rsidR="00D90214" w:rsidRPr="00447784" w:rsidRDefault="00D90214" w:rsidP="00F73CC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 Code</w:t>
            </w:r>
          </w:p>
        </w:tc>
        <w:tc>
          <w:tcPr>
            <w:tcW w:w="1757" w:type="pct"/>
          </w:tcPr>
          <w:p w:rsidR="00D90214" w:rsidRPr="00447784" w:rsidRDefault="00D90214" w:rsidP="00F73CC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L</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w:t>
            </w:r>
          </w:p>
        </w:tc>
        <w:tc>
          <w:tcPr>
            <w:tcW w:w="281"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P/D</w:t>
            </w:r>
          </w:p>
        </w:tc>
        <w:tc>
          <w:tcPr>
            <w:tcW w:w="243"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w:t>
            </w:r>
          </w:p>
        </w:tc>
        <w:tc>
          <w:tcPr>
            <w:tcW w:w="306"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8"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835051" w:rsidRPr="00447784" w:rsidTr="000F313F">
        <w:tc>
          <w:tcPr>
            <w:tcW w:w="241" w:type="pct"/>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528" w:type="pct"/>
          </w:tcPr>
          <w:p w:rsidR="00835051" w:rsidRPr="00447784" w:rsidRDefault="00835051" w:rsidP="00F73CC6">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PC</w:t>
            </w:r>
          </w:p>
        </w:tc>
        <w:tc>
          <w:tcPr>
            <w:tcW w:w="436" w:type="pct"/>
          </w:tcPr>
          <w:p w:rsidR="00835051" w:rsidRPr="00447784" w:rsidRDefault="00835051" w:rsidP="00F73CC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454" w:type="pct"/>
          </w:tcPr>
          <w:p w:rsidR="00835051" w:rsidRPr="00447784" w:rsidRDefault="00835051" w:rsidP="00F73CC6">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bCs/>
                <w:kern w:val="24"/>
                <w:sz w:val="20"/>
                <w:szCs w:val="20"/>
              </w:rPr>
              <w:t>9</w:t>
            </w:r>
            <w:r w:rsidRPr="00447784">
              <w:rPr>
                <w:rFonts w:ascii="Times New Roman" w:eastAsia="Calibri" w:hAnsi="Times New Roman" w:cs="Times New Roman"/>
                <w:bCs/>
                <w:kern w:val="24"/>
                <w:sz w:val="20"/>
                <w:szCs w:val="20"/>
              </w:rPr>
              <w:t>CC0</w:t>
            </w:r>
            <w:r>
              <w:rPr>
                <w:rFonts w:ascii="Times New Roman" w:eastAsia="Calibri" w:hAnsi="Times New Roman" w:cs="Times New Roman"/>
                <w:bCs/>
                <w:kern w:val="24"/>
                <w:sz w:val="20"/>
                <w:szCs w:val="20"/>
              </w:rPr>
              <w:t>9</w:t>
            </w:r>
          </w:p>
        </w:tc>
        <w:tc>
          <w:tcPr>
            <w:tcW w:w="1757" w:type="pct"/>
          </w:tcPr>
          <w:p w:rsidR="00835051" w:rsidRPr="00447784" w:rsidRDefault="00835051" w:rsidP="00F73CC6">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IC Applications</w:t>
            </w:r>
          </w:p>
        </w:tc>
        <w:tc>
          <w:tcPr>
            <w:tcW w:w="217"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A508</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Electrical Machines – III</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A509</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 xml:space="preserve">Power Electronics </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A510</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Power Systems – II</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5</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w:t>
            </w:r>
            <w:r w:rsidRPr="00447784">
              <w:rPr>
                <w:rFonts w:ascii="Times New Roman" w:hAnsi="Times New Roman" w:cs="Times New Roman"/>
                <w:sz w:val="20"/>
                <w:szCs w:val="20"/>
              </w:rPr>
              <w:t>E</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Professional</w:t>
            </w:r>
            <w:r w:rsidRPr="00447784">
              <w:rPr>
                <w:rFonts w:ascii="Times New Roman" w:hAnsi="Times New Roman" w:cs="Times New Roman"/>
                <w:sz w:val="20"/>
                <w:szCs w:val="20"/>
              </w:rPr>
              <w:t xml:space="preserve"> Elective – I</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6</w:t>
            </w:r>
          </w:p>
        </w:tc>
        <w:tc>
          <w:tcPr>
            <w:tcW w:w="528" w:type="pct"/>
          </w:tcPr>
          <w:p w:rsidR="000F313F" w:rsidRPr="002841B3" w:rsidRDefault="000F313F" w:rsidP="00F73CC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ES</w:t>
            </w:r>
          </w:p>
        </w:tc>
        <w:tc>
          <w:tcPr>
            <w:tcW w:w="436" w:type="pct"/>
          </w:tcPr>
          <w:p w:rsidR="000F313F" w:rsidRPr="00D643AF"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CSE</w:t>
            </w:r>
          </w:p>
        </w:tc>
        <w:tc>
          <w:tcPr>
            <w:tcW w:w="454" w:type="pct"/>
            <w:vAlign w:val="center"/>
          </w:tcPr>
          <w:p w:rsidR="000F313F" w:rsidRPr="0035466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9EC2</w:t>
            </w:r>
            <w:r w:rsidRPr="00354664">
              <w:rPr>
                <w:rFonts w:ascii="Times New Roman" w:hAnsi="Times New Roman" w:cs="Times New Roman"/>
                <w:sz w:val="20"/>
                <w:szCs w:val="20"/>
              </w:rPr>
              <w:t>2</w:t>
            </w:r>
          </w:p>
        </w:tc>
        <w:tc>
          <w:tcPr>
            <w:tcW w:w="1757" w:type="pct"/>
          </w:tcPr>
          <w:p w:rsidR="000F313F" w:rsidRPr="002841B3" w:rsidRDefault="000F313F"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Python Programming concepts</w:t>
            </w:r>
          </w:p>
        </w:tc>
        <w:tc>
          <w:tcPr>
            <w:tcW w:w="217" w:type="pct"/>
          </w:tcPr>
          <w:p w:rsidR="000F313F" w:rsidRPr="002841B3" w:rsidRDefault="000F313F" w:rsidP="00F73CC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2841B3"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MC</w:t>
            </w:r>
          </w:p>
        </w:tc>
        <w:tc>
          <w:tcPr>
            <w:tcW w:w="436" w:type="pct"/>
          </w:tcPr>
          <w:p w:rsidR="000F313F" w:rsidRPr="00930B3B" w:rsidRDefault="000F313F" w:rsidP="00F73CC6">
            <w:pPr>
              <w:spacing w:after="0" w:line="240" w:lineRule="auto"/>
              <w:jc w:val="center"/>
              <w:rPr>
                <w:rFonts w:ascii="Times New Roman" w:eastAsia="Calibri" w:hAnsi="Times New Roman" w:cs="Times New Roman"/>
                <w:kern w:val="24"/>
                <w:sz w:val="20"/>
                <w:szCs w:val="20"/>
              </w:rPr>
            </w:pPr>
            <w:r w:rsidRPr="00930B3B">
              <w:rPr>
                <w:rFonts w:ascii="Times New Roman" w:eastAsia="Calibri" w:hAnsi="Times New Roman" w:cs="Times New Roman"/>
                <w:kern w:val="24"/>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447784">
              <w:rPr>
                <w:rFonts w:ascii="Times New Roman" w:eastAsia="Calibri" w:hAnsi="Times New Roman" w:cs="Times New Roman"/>
                <w:color w:val="000000"/>
                <w:kern w:val="24"/>
                <w:sz w:val="20"/>
                <w:szCs w:val="20"/>
              </w:rPr>
              <w:t>FC24</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Cyber Security</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0</w:t>
            </w:r>
          </w:p>
        </w:tc>
        <w:tc>
          <w:tcPr>
            <w:tcW w:w="624" w:type="pct"/>
            <w:gridSpan w:val="2"/>
          </w:tcPr>
          <w:p w:rsidR="000F313F" w:rsidRPr="00DF25F7" w:rsidRDefault="000F313F" w:rsidP="00CD7F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PASS/FAIL</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28"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A575</w:t>
            </w:r>
          </w:p>
        </w:tc>
        <w:tc>
          <w:tcPr>
            <w:tcW w:w="1757" w:type="pct"/>
          </w:tcPr>
          <w:p w:rsidR="000F313F" w:rsidRPr="00447784" w:rsidRDefault="000F313F" w:rsidP="00F73CC6">
            <w:pPr>
              <w:snapToGrid w:val="0"/>
              <w:spacing w:after="0" w:line="240" w:lineRule="auto"/>
              <w:rPr>
                <w:rFonts w:ascii="Times New Roman" w:hAnsi="Times New Roman" w:cs="Times New Roman"/>
                <w:sz w:val="20"/>
                <w:szCs w:val="20"/>
              </w:rPr>
            </w:pPr>
            <w:r w:rsidRPr="00447784">
              <w:rPr>
                <w:rFonts w:ascii="Times New Roman" w:hAnsi="Times New Roman" w:cs="Times New Roman"/>
                <w:sz w:val="20"/>
                <w:szCs w:val="20"/>
              </w:rPr>
              <w:t>Linear Control Systems and Simulation Lab</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2841B3"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28" w:type="pct"/>
          </w:tcPr>
          <w:p w:rsidR="000F313F" w:rsidRPr="002841B3" w:rsidRDefault="000F313F" w:rsidP="002D3493">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6" w:type="pct"/>
          </w:tcPr>
          <w:p w:rsidR="000F313F" w:rsidRPr="00B3464F" w:rsidRDefault="000F313F" w:rsidP="002D3493">
            <w:pPr>
              <w:spacing w:after="0" w:line="240" w:lineRule="auto"/>
              <w:jc w:val="center"/>
              <w:rPr>
                <w:rFonts w:ascii="Times New Roman" w:eastAsia="Calibri" w:hAnsi="Times New Roman" w:cs="Times New Roman"/>
                <w:bCs/>
                <w:kern w:val="24"/>
                <w:sz w:val="20"/>
                <w:szCs w:val="20"/>
              </w:rPr>
            </w:pPr>
            <w:r w:rsidRPr="00B3464F">
              <w:rPr>
                <w:rFonts w:ascii="Times New Roman" w:eastAsia="Calibri" w:hAnsi="Times New Roman" w:cs="Times New Roman"/>
                <w:bCs/>
                <w:kern w:val="24"/>
                <w:sz w:val="20"/>
                <w:szCs w:val="20"/>
              </w:rPr>
              <w:t>ECE</w:t>
            </w:r>
          </w:p>
        </w:tc>
        <w:tc>
          <w:tcPr>
            <w:tcW w:w="454" w:type="pct"/>
          </w:tcPr>
          <w:p w:rsidR="000F313F" w:rsidRPr="00B3464F" w:rsidRDefault="000F313F" w:rsidP="002D3493">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Pr="00B3464F">
              <w:rPr>
                <w:rFonts w:ascii="Times New Roman" w:eastAsia="Calibri" w:hAnsi="Times New Roman" w:cs="Times New Roman"/>
                <w:bCs/>
                <w:kern w:val="24"/>
                <w:sz w:val="20"/>
                <w:szCs w:val="20"/>
              </w:rPr>
              <w:t>CC7</w:t>
            </w:r>
            <w:r>
              <w:rPr>
                <w:rFonts w:ascii="Times New Roman" w:eastAsia="Calibri" w:hAnsi="Times New Roman" w:cs="Times New Roman"/>
                <w:bCs/>
                <w:kern w:val="24"/>
                <w:sz w:val="20"/>
                <w:szCs w:val="20"/>
              </w:rPr>
              <w:t>2</w:t>
            </w:r>
          </w:p>
        </w:tc>
        <w:tc>
          <w:tcPr>
            <w:tcW w:w="1757" w:type="pct"/>
          </w:tcPr>
          <w:p w:rsidR="000F313F" w:rsidRPr="002841B3" w:rsidRDefault="000F313F" w:rsidP="002D3493">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Analog Circuits Lab</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2841B3" w:rsidRDefault="000F313F" w:rsidP="002D3493">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r>
              <w:rPr>
                <w:rFonts w:ascii="Times New Roman"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447784" w:rsidTr="000F313F">
        <w:trPr>
          <w:trHeight w:val="206"/>
        </w:trPr>
        <w:tc>
          <w:tcPr>
            <w:tcW w:w="241" w:type="pct"/>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0</w:t>
            </w:r>
          </w:p>
        </w:tc>
        <w:tc>
          <w:tcPr>
            <w:tcW w:w="528" w:type="pct"/>
            <w:vAlign w:val="center"/>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PSI</w:t>
            </w:r>
          </w:p>
        </w:tc>
        <w:tc>
          <w:tcPr>
            <w:tcW w:w="436"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A586</w:t>
            </w:r>
          </w:p>
        </w:tc>
        <w:tc>
          <w:tcPr>
            <w:tcW w:w="1757" w:type="pct"/>
          </w:tcPr>
          <w:p w:rsidR="00835051" w:rsidRPr="00447784" w:rsidRDefault="00835051" w:rsidP="00F73CC6">
            <w:pPr>
              <w:spacing w:after="0" w:line="240" w:lineRule="auto"/>
              <w:ind w:right="-696"/>
              <w:rPr>
                <w:rFonts w:ascii="Times New Roman" w:hAnsi="Times New Roman" w:cs="Times New Roman"/>
                <w:sz w:val="20"/>
                <w:szCs w:val="20"/>
              </w:rPr>
            </w:pPr>
            <w:r>
              <w:rPr>
                <w:rFonts w:ascii="Times New Roman" w:hAnsi="Times New Roman" w:cs="Times New Roman"/>
                <w:sz w:val="20"/>
                <w:szCs w:val="20"/>
              </w:rPr>
              <w:t>Summer Industry</w:t>
            </w:r>
            <w:r w:rsidRPr="00447784">
              <w:rPr>
                <w:rFonts w:ascii="Times New Roman" w:hAnsi="Times New Roman" w:cs="Times New Roman"/>
                <w:sz w:val="20"/>
                <w:szCs w:val="20"/>
              </w:rPr>
              <w:t xml:space="preserve"> Internship-I </w:t>
            </w:r>
          </w:p>
        </w:tc>
        <w:tc>
          <w:tcPr>
            <w:tcW w:w="217" w:type="pct"/>
          </w:tcPr>
          <w:p w:rsidR="00835051" w:rsidRPr="00447784" w:rsidRDefault="004D547A"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tcPr>
          <w:p w:rsidR="00835051" w:rsidRPr="00447784" w:rsidRDefault="001F2767"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835051" w:rsidRPr="00447784" w:rsidRDefault="004D547A"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43" w:type="pct"/>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447784" w:rsidTr="000F313F">
        <w:tc>
          <w:tcPr>
            <w:tcW w:w="241" w:type="pct"/>
          </w:tcPr>
          <w:p w:rsidR="00D90214" w:rsidRPr="00447784" w:rsidRDefault="00D90214" w:rsidP="00F73CC6">
            <w:pPr>
              <w:spacing w:after="0" w:line="240" w:lineRule="auto"/>
              <w:jc w:val="center"/>
              <w:rPr>
                <w:rFonts w:ascii="Times New Roman" w:hAnsi="Times New Roman" w:cs="Times New Roman"/>
                <w:b/>
                <w:sz w:val="20"/>
                <w:szCs w:val="20"/>
              </w:rPr>
            </w:pPr>
          </w:p>
        </w:tc>
        <w:tc>
          <w:tcPr>
            <w:tcW w:w="3176" w:type="pct"/>
            <w:gridSpan w:val="4"/>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Total</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18</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281" w:type="pct"/>
          </w:tcPr>
          <w:p w:rsidR="00D90214" w:rsidRPr="0044778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43"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2</w:t>
            </w:r>
            <w:r>
              <w:rPr>
                <w:rFonts w:ascii="Times New Roman" w:hAnsi="Times New Roman" w:cs="Times New Roman"/>
                <w:b/>
                <w:sz w:val="20"/>
                <w:szCs w:val="20"/>
              </w:rPr>
              <w:t>0</w:t>
            </w:r>
          </w:p>
        </w:tc>
        <w:tc>
          <w:tcPr>
            <w:tcW w:w="306" w:type="pct"/>
          </w:tcPr>
          <w:p w:rsidR="00D90214" w:rsidRPr="0044778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360</w:t>
            </w:r>
          </w:p>
        </w:tc>
        <w:tc>
          <w:tcPr>
            <w:tcW w:w="318" w:type="pct"/>
          </w:tcPr>
          <w:p w:rsidR="00D90214" w:rsidRPr="0044778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540</w:t>
            </w:r>
          </w:p>
        </w:tc>
      </w:tr>
    </w:tbl>
    <w:p w:rsidR="00D03827" w:rsidRPr="008F2C56"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–I</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1"/>
        <w:gridCol w:w="4748"/>
        <w:gridCol w:w="2825"/>
      </w:tblGrid>
      <w:tr w:rsidR="00D03827" w:rsidRPr="008F2C56" w:rsidTr="00FD7A9F">
        <w:trPr>
          <w:jc w:val="center"/>
        </w:trPr>
        <w:tc>
          <w:tcPr>
            <w:tcW w:w="1481" w:type="dxa"/>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4748" w:type="dxa"/>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825" w:type="dxa"/>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D7A9F">
        <w:trPr>
          <w:jc w:val="center"/>
        </w:trPr>
        <w:tc>
          <w:tcPr>
            <w:tcW w:w="1481"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00D03827" w:rsidRPr="004B2ED2">
              <w:rPr>
                <w:rFonts w:ascii="Times New Roman" w:eastAsia="Calibri" w:hAnsi="Times New Roman" w:cs="Times New Roman"/>
                <w:bCs/>
                <w:kern w:val="24"/>
                <w:sz w:val="20"/>
                <w:szCs w:val="20"/>
              </w:rPr>
              <w:t>CC0</w:t>
            </w:r>
            <w:r w:rsidR="00835051">
              <w:rPr>
                <w:rFonts w:ascii="Times New Roman" w:eastAsia="Calibri" w:hAnsi="Times New Roman" w:cs="Times New Roman"/>
                <w:bCs/>
                <w:kern w:val="24"/>
                <w:sz w:val="20"/>
                <w:szCs w:val="20"/>
              </w:rPr>
              <w:t>2</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bCs/>
                <w:sz w:val="20"/>
                <w:szCs w:val="20"/>
              </w:rPr>
              <w:t>Signals and Systems</w:t>
            </w:r>
          </w:p>
        </w:tc>
        <w:tc>
          <w:tcPr>
            <w:tcW w:w="2825" w:type="dxa"/>
          </w:tcPr>
          <w:p w:rsidR="00D03827" w:rsidRPr="008F2C56" w:rsidRDefault="00D03827" w:rsidP="00F73CC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Electronics</w:t>
            </w:r>
          </w:p>
        </w:tc>
      </w:tr>
      <w:tr w:rsidR="00D03827" w:rsidRPr="008F2C56" w:rsidTr="00FD7A9F">
        <w:trPr>
          <w:jc w:val="center"/>
        </w:trPr>
        <w:tc>
          <w:tcPr>
            <w:tcW w:w="1481" w:type="dxa"/>
          </w:tcPr>
          <w:p w:rsidR="00D03827" w:rsidRPr="008F2C56"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4321AB">
              <w:rPr>
                <w:rFonts w:ascii="Times New Roman" w:hAnsi="Times New Roman" w:cs="Times New Roman"/>
                <w:sz w:val="20"/>
                <w:szCs w:val="20"/>
              </w:rPr>
              <w:t>A5</w:t>
            </w:r>
            <w:r w:rsidR="00D03827">
              <w:rPr>
                <w:rFonts w:ascii="Times New Roman" w:hAnsi="Times New Roman" w:cs="Times New Roman"/>
                <w:sz w:val="20"/>
                <w:szCs w:val="20"/>
              </w:rPr>
              <w:t>25</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Advanced Control Systems</w:t>
            </w:r>
          </w:p>
        </w:tc>
        <w:tc>
          <w:tcPr>
            <w:tcW w:w="2825"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D03827" w:rsidRPr="008F2C56" w:rsidTr="00FD7A9F">
        <w:trPr>
          <w:jc w:val="center"/>
        </w:trPr>
        <w:tc>
          <w:tcPr>
            <w:tcW w:w="1481" w:type="dxa"/>
          </w:tcPr>
          <w:p w:rsidR="00D03827" w:rsidRPr="00A25AF4"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4321AB">
              <w:rPr>
                <w:rFonts w:ascii="Times New Roman" w:hAnsi="Times New Roman" w:cs="Times New Roman"/>
                <w:sz w:val="20"/>
                <w:szCs w:val="20"/>
              </w:rPr>
              <w:t>A5</w:t>
            </w:r>
            <w:r w:rsidR="00D03827" w:rsidRPr="00A25AF4">
              <w:rPr>
                <w:rFonts w:ascii="Times New Roman" w:hAnsi="Times New Roman" w:cs="Times New Roman"/>
                <w:sz w:val="20"/>
                <w:szCs w:val="20"/>
              </w:rPr>
              <w:t>31</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Smart Grid</w:t>
            </w:r>
          </w:p>
        </w:tc>
        <w:tc>
          <w:tcPr>
            <w:tcW w:w="2825"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D7A9F">
        <w:trPr>
          <w:jc w:val="center"/>
        </w:trPr>
        <w:tc>
          <w:tcPr>
            <w:tcW w:w="1481" w:type="dxa"/>
          </w:tcPr>
          <w:p w:rsidR="00D03827" w:rsidRPr="004116F5"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4321AB">
              <w:rPr>
                <w:rFonts w:ascii="Times New Roman" w:hAnsi="Times New Roman" w:cs="Times New Roman"/>
                <w:sz w:val="20"/>
                <w:szCs w:val="20"/>
              </w:rPr>
              <w:t>A5</w:t>
            </w:r>
            <w:r w:rsidR="00D03827" w:rsidRPr="004116F5">
              <w:rPr>
                <w:rFonts w:ascii="Times New Roman" w:hAnsi="Times New Roman" w:cs="Times New Roman"/>
                <w:sz w:val="20"/>
                <w:szCs w:val="20"/>
              </w:rPr>
              <w:t>34</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HVDC and FACTS</w:t>
            </w:r>
          </w:p>
        </w:tc>
        <w:tc>
          <w:tcPr>
            <w:tcW w:w="2825"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bl>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9F4AAD" w:rsidRDefault="009F4AAD"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III Year – II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005"/>
        <w:gridCol w:w="828"/>
        <w:gridCol w:w="861"/>
        <w:gridCol w:w="3122"/>
        <w:gridCol w:w="416"/>
        <w:gridCol w:w="350"/>
        <w:gridCol w:w="539"/>
        <w:gridCol w:w="466"/>
        <w:gridCol w:w="587"/>
        <w:gridCol w:w="608"/>
      </w:tblGrid>
      <w:tr w:rsidR="0030680C" w:rsidRPr="00447784" w:rsidTr="009F4AAD">
        <w:trPr>
          <w:trHeight w:val="529"/>
          <w:jc w:val="center"/>
        </w:trPr>
        <w:tc>
          <w:tcPr>
            <w:tcW w:w="241" w:type="pct"/>
            <w:shd w:val="clear" w:color="auto" w:fill="auto"/>
          </w:tcPr>
          <w:p w:rsidR="0030680C" w:rsidRPr="00447784" w:rsidRDefault="0030680C" w:rsidP="00EF3CAB">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 No</w:t>
            </w:r>
          </w:p>
        </w:tc>
        <w:tc>
          <w:tcPr>
            <w:tcW w:w="540" w:type="pct"/>
            <w:vAlign w:val="center"/>
          </w:tcPr>
          <w:p w:rsidR="0030680C" w:rsidRPr="00447784" w:rsidRDefault="0030680C" w:rsidP="00EF3CAB">
            <w:pPr>
              <w:spacing w:after="0"/>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Course Category</w:t>
            </w:r>
          </w:p>
        </w:tc>
        <w:tc>
          <w:tcPr>
            <w:tcW w:w="442" w:type="pct"/>
            <w:vAlign w:val="center"/>
          </w:tcPr>
          <w:p w:rsidR="0030680C" w:rsidRPr="00447784" w:rsidRDefault="0030680C" w:rsidP="00EF3CAB">
            <w:pPr>
              <w:spacing w:after="0"/>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Dept Course</w:t>
            </w:r>
          </w:p>
        </w:tc>
        <w:tc>
          <w:tcPr>
            <w:tcW w:w="462" w:type="pct"/>
            <w:shd w:val="clear" w:color="auto" w:fill="auto"/>
          </w:tcPr>
          <w:p w:rsidR="0030680C" w:rsidRPr="00447784" w:rsidRDefault="0030680C" w:rsidP="00EF3CAB">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 Code</w:t>
            </w:r>
          </w:p>
        </w:tc>
        <w:tc>
          <w:tcPr>
            <w:tcW w:w="1726" w:type="pct"/>
            <w:shd w:val="clear" w:color="auto" w:fill="auto"/>
          </w:tcPr>
          <w:p w:rsidR="0030680C" w:rsidRPr="00447784" w:rsidRDefault="0030680C" w:rsidP="00EF3CAB">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w:t>
            </w:r>
          </w:p>
        </w:tc>
        <w:tc>
          <w:tcPr>
            <w:tcW w:w="219"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L</w:t>
            </w:r>
          </w:p>
        </w:tc>
        <w:tc>
          <w:tcPr>
            <w:tcW w:w="217"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w:t>
            </w:r>
          </w:p>
        </w:tc>
        <w:tc>
          <w:tcPr>
            <w:tcW w:w="285"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P/D</w:t>
            </w:r>
          </w:p>
        </w:tc>
        <w:tc>
          <w:tcPr>
            <w:tcW w:w="243"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w:t>
            </w:r>
          </w:p>
        </w:tc>
        <w:tc>
          <w:tcPr>
            <w:tcW w:w="306" w:type="pct"/>
          </w:tcPr>
          <w:p w:rsidR="0030680C" w:rsidRPr="006406A1" w:rsidRDefault="0030680C" w:rsidP="00EF3CAB">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8" w:type="pct"/>
          </w:tcPr>
          <w:p w:rsidR="0030680C" w:rsidRPr="006406A1" w:rsidRDefault="0030680C" w:rsidP="00EF3CAB">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540" w:type="pct"/>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2" w:type="pct"/>
          </w:tcPr>
          <w:p w:rsidR="000F313F" w:rsidRPr="00447784" w:rsidRDefault="000F313F" w:rsidP="00EF3CAB">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ECM</w:t>
            </w:r>
          </w:p>
        </w:tc>
        <w:tc>
          <w:tcPr>
            <w:tcW w:w="462"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447784">
              <w:rPr>
                <w:rFonts w:ascii="Times New Roman" w:eastAsia="Calibri" w:hAnsi="Times New Roman" w:cs="Times New Roman"/>
                <w:color w:val="000000"/>
                <w:kern w:val="24"/>
                <w:sz w:val="20"/>
                <w:szCs w:val="20"/>
              </w:rPr>
              <w:t>DC05</w:t>
            </w: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Microprocessors and Microcontrollers</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447784" w:rsidTr="000F313F">
        <w:trPr>
          <w:jc w:val="center"/>
        </w:trPr>
        <w:tc>
          <w:tcPr>
            <w:tcW w:w="241"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540" w:type="pct"/>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2"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2"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A611</w:t>
            </w:r>
          </w:p>
        </w:tc>
        <w:tc>
          <w:tcPr>
            <w:tcW w:w="1726" w:type="pct"/>
            <w:shd w:val="clear" w:color="auto" w:fill="auto"/>
          </w:tcPr>
          <w:p w:rsidR="009E073D" w:rsidRPr="00447784" w:rsidRDefault="009E073D"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Switch Gear and Protection</w:t>
            </w:r>
          </w:p>
        </w:tc>
        <w:tc>
          <w:tcPr>
            <w:tcW w:w="219"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85" w:type="pct"/>
            <w:shd w:val="clear" w:color="auto" w:fill="auto"/>
          </w:tcPr>
          <w:p w:rsidR="009E073D"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306"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447784" w:rsidTr="000F313F">
        <w:trPr>
          <w:jc w:val="center"/>
        </w:trPr>
        <w:tc>
          <w:tcPr>
            <w:tcW w:w="241"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540"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HSM</w:t>
            </w:r>
          </w:p>
        </w:tc>
        <w:tc>
          <w:tcPr>
            <w:tcW w:w="442"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462"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9HC03</w:t>
            </w:r>
          </w:p>
        </w:tc>
        <w:tc>
          <w:tcPr>
            <w:tcW w:w="1726" w:type="pct"/>
            <w:shd w:val="clear" w:color="auto" w:fill="auto"/>
          </w:tcPr>
          <w:p w:rsidR="009E073D" w:rsidRPr="00447784" w:rsidRDefault="009E073D" w:rsidP="00EF3CAB">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Universal Human Values</w:t>
            </w:r>
            <w:r w:rsidRPr="00447784">
              <w:rPr>
                <w:rFonts w:ascii="Times New Roman" w:hAnsi="Times New Roman" w:cs="Times New Roman"/>
                <w:sz w:val="20"/>
                <w:szCs w:val="20"/>
              </w:rPr>
              <w:t xml:space="preserve"> </w:t>
            </w:r>
          </w:p>
        </w:tc>
        <w:tc>
          <w:tcPr>
            <w:tcW w:w="219" w:type="pct"/>
            <w:shd w:val="clear" w:color="auto" w:fill="auto"/>
          </w:tcPr>
          <w:p w:rsidR="009E073D" w:rsidRPr="00447784" w:rsidRDefault="004D547A"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9E073D" w:rsidRPr="00447784" w:rsidRDefault="004D547A"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9E073D" w:rsidRPr="00447784" w:rsidRDefault="004D547A"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540" w:type="pct"/>
            <w:vAlign w:val="center"/>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ES</w:t>
            </w:r>
          </w:p>
        </w:tc>
        <w:tc>
          <w:tcPr>
            <w:tcW w:w="442" w:type="pct"/>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MECH</w:t>
            </w:r>
          </w:p>
        </w:tc>
        <w:tc>
          <w:tcPr>
            <w:tcW w:w="462" w:type="pct"/>
            <w:shd w:val="clear" w:color="auto" w:fill="auto"/>
            <w:vAlign w:val="center"/>
          </w:tcPr>
          <w:p w:rsidR="000F313F" w:rsidRPr="00447784" w:rsidRDefault="00CE7498" w:rsidP="00EF3CAB">
            <w:pPr>
              <w:spacing w:after="0" w:line="240" w:lineRule="auto"/>
              <w:rPr>
                <w:rFonts w:ascii="Times New Roman" w:hAnsi="Times New Roman" w:cs="Times New Roman"/>
                <w:sz w:val="20"/>
                <w:szCs w:val="20"/>
              </w:rPr>
            </w:pPr>
            <w:r>
              <w:rPr>
                <w:rFonts w:ascii="Times New Roman" w:hAnsi="Times New Roman" w:cs="Times New Roman"/>
                <w:sz w:val="20"/>
                <w:szCs w:val="20"/>
              </w:rPr>
              <w:t>9BC04</w:t>
            </w: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Elements of Mechanical Engineering</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5</w:t>
            </w:r>
          </w:p>
        </w:tc>
        <w:tc>
          <w:tcPr>
            <w:tcW w:w="540" w:type="pct"/>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OE</w:t>
            </w:r>
          </w:p>
        </w:tc>
        <w:tc>
          <w:tcPr>
            <w:tcW w:w="442" w:type="pct"/>
          </w:tcPr>
          <w:p w:rsidR="000F313F" w:rsidRPr="00447784" w:rsidRDefault="000F313F" w:rsidP="00EF3CAB">
            <w:pPr>
              <w:spacing w:after="0" w:line="240" w:lineRule="auto"/>
              <w:jc w:val="center"/>
              <w:rPr>
                <w:rFonts w:ascii="Times New Roman" w:hAnsi="Times New Roman" w:cs="Times New Roman"/>
                <w:b/>
                <w:sz w:val="20"/>
                <w:szCs w:val="20"/>
              </w:rPr>
            </w:pPr>
          </w:p>
        </w:tc>
        <w:tc>
          <w:tcPr>
            <w:tcW w:w="462" w:type="pct"/>
            <w:shd w:val="clear" w:color="auto" w:fill="auto"/>
          </w:tcPr>
          <w:p w:rsidR="000F313F" w:rsidRPr="00447784" w:rsidRDefault="000F313F" w:rsidP="00EF3CAB">
            <w:pPr>
              <w:spacing w:after="0" w:line="240" w:lineRule="auto"/>
              <w:jc w:val="center"/>
              <w:rPr>
                <w:rFonts w:ascii="Times New Roman" w:hAnsi="Times New Roman" w:cs="Times New Roman"/>
                <w:b/>
                <w:sz w:val="20"/>
                <w:szCs w:val="20"/>
              </w:rPr>
            </w:pP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Open Elective – I</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40" w:type="pct"/>
            <w:vAlign w:val="center"/>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w:t>
            </w:r>
            <w:r w:rsidRPr="00447784">
              <w:rPr>
                <w:rFonts w:ascii="Times New Roman" w:hAnsi="Times New Roman" w:cs="Times New Roman"/>
                <w:sz w:val="20"/>
                <w:szCs w:val="20"/>
              </w:rPr>
              <w:t>E</w:t>
            </w:r>
          </w:p>
        </w:tc>
        <w:tc>
          <w:tcPr>
            <w:tcW w:w="442" w:type="pct"/>
          </w:tcPr>
          <w:p w:rsidR="000F313F" w:rsidRPr="00447784" w:rsidRDefault="000F313F" w:rsidP="00EF3CAB">
            <w:pPr>
              <w:spacing w:after="0" w:line="240" w:lineRule="auto"/>
              <w:jc w:val="center"/>
              <w:rPr>
                <w:rFonts w:ascii="Times New Roman" w:hAnsi="Times New Roman" w:cs="Times New Roman"/>
                <w:sz w:val="20"/>
                <w:szCs w:val="20"/>
              </w:rPr>
            </w:pPr>
          </w:p>
        </w:tc>
        <w:tc>
          <w:tcPr>
            <w:tcW w:w="462" w:type="pct"/>
            <w:shd w:val="clear" w:color="auto" w:fill="auto"/>
            <w:vAlign w:val="center"/>
          </w:tcPr>
          <w:p w:rsidR="000F313F" w:rsidRPr="00447784" w:rsidRDefault="000F313F" w:rsidP="00EF3CAB">
            <w:pPr>
              <w:spacing w:after="0" w:line="240" w:lineRule="auto"/>
              <w:jc w:val="center"/>
              <w:rPr>
                <w:rFonts w:ascii="Times New Roman" w:hAnsi="Times New Roman" w:cs="Times New Roman"/>
                <w:sz w:val="20"/>
                <w:szCs w:val="20"/>
              </w:rPr>
            </w:pP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Professional</w:t>
            </w:r>
            <w:r w:rsidRPr="00447784">
              <w:rPr>
                <w:rFonts w:ascii="Times New Roman" w:hAnsi="Times New Roman" w:cs="Times New Roman"/>
                <w:sz w:val="20"/>
                <w:szCs w:val="20"/>
              </w:rPr>
              <w:t xml:space="preserve"> Elective – I</w:t>
            </w:r>
            <w:r>
              <w:rPr>
                <w:rFonts w:ascii="Times New Roman" w:hAnsi="Times New Roman" w:cs="Times New Roman"/>
                <w:sz w:val="20"/>
                <w:szCs w:val="20"/>
              </w:rPr>
              <w:t>I</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A23E5C" w:rsidRPr="00447784" w:rsidTr="000F313F">
        <w:trPr>
          <w:trHeight w:val="413"/>
          <w:jc w:val="center"/>
        </w:trPr>
        <w:tc>
          <w:tcPr>
            <w:tcW w:w="241" w:type="pct"/>
            <w:shd w:val="clear" w:color="auto" w:fill="auto"/>
          </w:tcPr>
          <w:p w:rsidR="00A23E5C" w:rsidRPr="00447784" w:rsidRDefault="00A23E5C"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w:t>
            </w:r>
          </w:p>
        </w:tc>
        <w:tc>
          <w:tcPr>
            <w:tcW w:w="540" w:type="pct"/>
          </w:tcPr>
          <w:p w:rsidR="00A23E5C" w:rsidRPr="00447784" w:rsidRDefault="00A23E5C"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MC</w:t>
            </w:r>
          </w:p>
        </w:tc>
        <w:tc>
          <w:tcPr>
            <w:tcW w:w="442" w:type="pct"/>
          </w:tcPr>
          <w:p w:rsidR="00A23E5C" w:rsidRPr="00447784" w:rsidRDefault="00930B3B" w:rsidP="00EF3CAB">
            <w:pPr>
              <w:spacing w:after="0" w:line="240" w:lineRule="auto"/>
              <w:jc w:val="center"/>
              <w:rPr>
                <w:rFonts w:ascii="Times New Roman" w:eastAsia="Calibri" w:hAnsi="Times New Roman" w:cs="Times New Roman"/>
                <w:color w:val="000000"/>
                <w:kern w:val="24"/>
                <w:sz w:val="20"/>
                <w:szCs w:val="20"/>
              </w:rPr>
            </w:pPr>
            <w:r w:rsidRPr="00930B3B">
              <w:rPr>
                <w:rFonts w:ascii="Times New Roman" w:eastAsia="Calibri" w:hAnsi="Times New Roman" w:cs="Times New Roman"/>
                <w:kern w:val="24"/>
                <w:sz w:val="20"/>
                <w:szCs w:val="20"/>
              </w:rPr>
              <w:t>EEE</w:t>
            </w:r>
          </w:p>
        </w:tc>
        <w:tc>
          <w:tcPr>
            <w:tcW w:w="462" w:type="pct"/>
            <w:shd w:val="clear" w:color="auto" w:fill="auto"/>
          </w:tcPr>
          <w:p w:rsidR="00A23E5C" w:rsidRPr="00447784" w:rsidRDefault="00A23E5C" w:rsidP="00EF3CAB">
            <w:pPr>
              <w:spacing w:after="0" w:line="240" w:lineRule="auto"/>
              <w:jc w:val="center"/>
              <w:rPr>
                <w:rFonts w:ascii="Times New Roman" w:hAnsi="Times New Roman" w:cs="Times New Roman"/>
                <w:b/>
                <w:sz w:val="20"/>
                <w:szCs w:val="20"/>
              </w:rPr>
            </w:pPr>
            <w:r>
              <w:rPr>
                <w:rFonts w:ascii="Times New Roman" w:eastAsia="Calibri" w:hAnsi="Times New Roman" w:cs="Times New Roman"/>
                <w:color w:val="000000"/>
                <w:kern w:val="24"/>
                <w:sz w:val="20"/>
                <w:szCs w:val="20"/>
              </w:rPr>
              <w:t>9</w:t>
            </w:r>
            <w:r w:rsidR="00A30158">
              <w:rPr>
                <w:rFonts w:ascii="Times New Roman" w:eastAsia="Calibri" w:hAnsi="Times New Roman" w:cs="Times New Roman"/>
                <w:color w:val="000000"/>
                <w:kern w:val="24"/>
                <w:sz w:val="20"/>
                <w:szCs w:val="20"/>
              </w:rPr>
              <w:t>E</w:t>
            </w:r>
            <w:r w:rsidR="00923210">
              <w:rPr>
                <w:rFonts w:ascii="Times New Roman" w:eastAsia="Calibri" w:hAnsi="Times New Roman" w:cs="Times New Roman"/>
                <w:color w:val="000000"/>
                <w:kern w:val="24"/>
                <w:sz w:val="20"/>
                <w:szCs w:val="20"/>
              </w:rPr>
              <w:t>C54</w:t>
            </w:r>
          </w:p>
        </w:tc>
        <w:tc>
          <w:tcPr>
            <w:tcW w:w="1726" w:type="pct"/>
            <w:shd w:val="clear" w:color="auto" w:fill="auto"/>
          </w:tcPr>
          <w:p w:rsidR="00A23E5C" w:rsidRPr="00447784" w:rsidRDefault="00A23E5C"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Artificial Intelligence</w:t>
            </w:r>
          </w:p>
        </w:tc>
        <w:tc>
          <w:tcPr>
            <w:tcW w:w="219" w:type="pct"/>
            <w:shd w:val="clear" w:color="auto" w:fill="auto"/>
          </w:tcPr>
          <w:p w:rsidR="00A23E5C" w:rsidRPr="00447784" w:rsidRDefault="00A23E5C"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17" w:type="pct"/>
            <w:shd w:val="clear" w:color="auto" w:fill="auto"/>
          </w:tcPr>
          <w:p w:rsidR="00A23E5C" w:rsidRPr="00447784" w:rsidRDefault="002F05A3"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A23E5C" w:rsidRPr="00447784" w:rsidRDefault="002F05A3"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A23E5C" w:rsidRPr="00447784" w:rsidRDefault="00A23E5C"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24" w:type="pct"/>
            <w:gridSpan w:val="2"/>
          </w:tcPr>
          <w:p w:rsidR="00A23E5C" w:rsidRPr="00A23E5C" w:rsidRDefault="00B922BE" w:rsidP="00EF3CAB">
            <w:pPr>
              <w:spacing w:after="0"/>
              <w:jc w:val="center"/>
              <w:rPr>
                <w:rFonts w:ascii="Times New Roman" w:hAnsi="Times New Roman" w:cs="Times New Roman"/>
                <w:sz w:val="20"/>
                <w:szCs w:val="20"/>
              </w:rPr>
            </w:pPr>
            <w:r>
              <w:rPr>
                <w:rFonts w:ascii="Times New Roman" w:hAnsi="Times New Roman" w:cs="Times New Roman"/>
                <w:color w:val="000000" w:themeColor="text1"/>
                <w:sz w:val="20"/>
                <w:szCs w:val="20"/>
              </w:rPr>
              <w:t>PASS/FAIL</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w:t>
            </w:r>
          </w:p>
        </w:tc>
        <w:tc>
          <w:tcPr>
            <w:tcW w:w="540" w:type="pct"/>
            <w:vAlign w:val="center"/>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2" w:type="pct"/>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2" w:type="pct"/>
            <w:shd w:val="clear" w:color="auto" w:fill="auto"/>
            <w:vAlign w:val="center"/>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A677</w:t>
            </w: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Electrical Machines Lab – II</w:t>
            </w:r>
          </w:p>
        </w:tc>
        <w:tc>
          <w:tcPr>
            <w:tcW w:w="2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40" w:type="pct"/>
          </w:tcPr>
          <w:p w:rsidR="000F313F" w:rsidRPr="00447784" w:rsidRDefault="000F313F" w:rsidP="00EF3CAB">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PC</w:t>
            </w:r>
          </w:p>
        </w:tc>
        <w:tc>
          <w:tcPr>
            <w:tcW w:w="442" w:type="pct"/>
          </w:tcPr>
          <w:p w:rsidR="000F313F" w:rsidRPr="00447784" w:rsidRDefault="000F313F" w:rsidP="00EF3CAB">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462" w:type="pct"/>
            <w:shd w:val="clear" w:color="auto" w:fill="auto"/>
          </w:tcPr>
          <w:p w:rsidR="000F313F" w:rsidRPr="00447784" w:rsidRDefault="000F313F" w:rsidP="00EF3CAB">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bCs/>
                <w:kern w:val="24"/>
                <w:sz w:val="20"/>
                <w:szCs w:val="20"/>
              </w:rPr>
              <w:t>9</w:t>
            </w:r>
            <w:r w:rsidRPr="00447784">
              <w:rPr>
                <w:rFonts w:ascii="Times New Roman" w:eastAsia="Calibri" w:hAnsi="Times New Roman" w:cs="Times New Roman"/>
                <w:bCs/>
                <w:kern w:val="24"/>
                <w:sz w:val="20"/>
                <w:szCs w:val="20"/>
              </w:rPr>
              <w:t>CC76</w:t>
            </w:r>
          </w:p>
        </w:tc>
        <w:tc>
          <w:tcPr>
            <w:tcW w:w="1726" w:type="pct"/>
            <w:shd w:val="clear" w:color="auto" w:fill="auto"/>
          </w:tcPr>
          <w:p w:rsidR="000F313F" w:rsidRPr="00447784" w:rsidRDefault="000F313F" w:rsidP="00EF3CAB">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IC Applications Lab</w:t>
            </w:r>
          </w:p>
        </w:tc>
        <w:tc>
          <w:tcPr>
            <w:tcW w:w="2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447784" w:rsidRDefault="000F313F" w:rsidP="00EF3CAB">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243" w:type="pct"/>
            <w:shd w:val="clear" w:color="auto" w:fill="auto"/>
          </w:tcPr>
          <w:p w:rsidR="000F313F" w:rsidRPr="00447784" w:rsidRDefault="000F313F" w:rsidP="00EF3CAB">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1</w:t>
            </w:r>
            <w:r>
              <w:rPr>
                <w:rFonts w:ascii="Times New Roman" w:eastAsia="Calibri"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447784" w:rsidTr="000F313F">
        <w:trPr>
          <w:jc w:val="center"/>
        </w:trPr>
        <w:tc>
          <w:tcPr>
            <w:tcW w:w="241"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42"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2"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A686</w:t>
            </w:r>
          </w:p>
        </w:tc>
        <w:tc>
          <w:tcPr>
            <w:tcW w:w="1726" w:type="pct"/>
            <w:shd w:val="clear" w:color="auto" w:fill="auto"/>
          </w:tcPr>
          <w:p w:rsidR="009E073D" w:rsidRPr="00447784" w:rsidRDefault="009E073D" w:rsidP="00EF3CAB">
            <w:pPr>
              <w:spacing w:after="0" w:line="240" w:lineRule="auto"/>
              <w:textAlignment w:val="top"/>
              <w:rPr>
                <w:rFonts w:ascii="Times New Roman" w:hAnsi="Times New Roman" w:cs="Times New Roman"/>
                <w:sz w:val="20"/>
                <w:szCs w:val="20"/>
              </w:rPr>
            </w:pPr>
            <w:r w:rsidRPr="00447784">
              <w:rPr>
                <w:rFonts w:ascii="Times New Roman" w:eastAsia="SimSun" w:hAnsi="Times New Roman" w:cs="Times New Roman"/>
                <w:sz w:val="20"/>
                <w:szCs w:val="20"/>
                <w:lang w:eastAsia="zh-CN"/>
              </w:rPr>
              <w:t xml:space="preserve">Comprehensive Viva Voce </w:t>
            </w:r>
          </w:p>
        </w:tc>
        <w:tc>
          <w:tcPr>
            <w:tcW w:w="219" w:type="pct"/>
            <w:shd w:val="clear" w:color="auto" w:fill="auto"/>
          </w:tcPr>
          <w:p w:rsidR="009E073D" w:rsidRPr="00447784" w:rsidRDefault="00B922BE" w:rsidP="00EF3CAB">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0</w:t>
            </w:r>
          </w:p>
        </w:tc>
        <w:tc>
          <w:tcPr>
            <w:tcW w:w="217" w:type="pct"/>
            <w:shd w:val="clear" w:color="auto" w:fill="auto"/>
          </w:tcPr>
          <w:p w:rsidR="009E073D" w:rsidRPr="00447784" w:rsidRDefault="00B922BE" w:rsidP="00EF3CAB">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1</w:t>
            </w:r>
          </w:p>
        </w:tc>
        <w:tc>
          <w:tcPr>
            <w:tcW w:w="285"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0</w:t>
            </w:r>
          </w:p>
        </w:tc>
        <w:tc>
          <w:tcPr>
            <w:tcW w:w="243"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1</w:t>
            </w:r>
          </w:p>
        </w:tc>
        <w:tc>
          <w:tcPr>
            <w:tcW w:w="306"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A72D24" w:rsidRPr="00447784" w:rsidTr="000F313F">
        <w:trPr>
          <w:jc w:val="center"/>
        </w:trPr>
        <w:tc>
          <w:tcPr>
            <w:tcW w:w="241" w:type="pct"/>
            <w:shd w:val="clear" w:color="auto" w:fill="auto"/>
          </w:tcPr>
          <w:p w:rsidR="00A72D24" w:rsidRDefault="00A72D24" w:rsidP="00EF3CAB">
            <w:pPr>
              <w:spacing w:after="0" w:line="240" w:lineRule="auto"/>
              <w:jc w:val="center"/>
              <w:rPr>
                <w:rFonts w:ascii="Times New Roman" w:hAnsi="Times New Roman" w:cs="Times New Roman"/>
                <w:sz w:val="20"/>
                <w:szCs w:val="20"/>
              </w:rPr>
            </w:pPr>
          </w:p>
        </w:tc>
        <w:tc>
          <w:tcPr>
            <w:tcW w:w="540" w:type="pct"/>
          </w:tcPr>
          <w:p w:rsidR="00A72D24" w:rsidRDefault="00A72D24" w:rsidP="00EF3CAB">
            <w:pPr>
              <w:spacing w:after="0" w:line="240" w:lineRule="auto"/>
              <w:jc w:val="center"/>
              <w:rPr>
                <w:rFonts w:ascii="Times New Roman" w:hAnsi="Times New Roman" w:cs="Times New Roman"/>
                <w:sz w:val="20"/>
                <w:szCs w:val="20"/>
              </w:rPr>
            </w:pPr>
          </w:p>
        </w:tc>
        <w:tc>
          <w:tcPr>
            <w:tcW w:w="442" w:type="pct"/>
          </w:tcPr>
          <w:p w:rsidR="00A72D24" w:rsidRDefault="00A72D24" w:rsidP="00EF3CAB">
            <w:pPr>
              <w:spacing w:after="0" w:line="240" w:lineRule="auto"/>
              <w:jc w:val="center"/>
              <w:rPr>
                <w:rFonts w:ascii="Times New Roman" w:hAnsi="Times New Roman" w:cs="Times New Roman"/>
                <w:sz w:val="20"/>
                <w:szCs w:val="20"/>
              </w:rPr>
            </w:pPr>
          </w:p>
        </w:tc>
        <w:tc>
          <w:tcPr>
            <w:tcW w:w="462" w:type="pct"/>
            <w:shd w:val="clear" w:color="auto" w:fill="auto"/>
          </w:tcPr>
          <w:p w:rsidR="00A72D24" w:rsidRDefault="00A72D24" w:rsidP="00EF3CAB">
            <w:pPr>
              <w:spacing w:after="0" w:line="240" w:lineRule="auto"/>
              <w:jc w:val="center"/>
              <w:rPr>
                <w:rFonts w:ascii="Times New Roman" w:hAnsi="Times New Roman" w:cs="Times New Roman"/>
                <w:sz w:val="20"/>
                <w:szCs w:val="20"/>
              </w:rPr>
            </w:pPr>
          </w:p>
        </w:tc>
        <w:tc>
          <w:tcPr>
            <w:tcW w:w="1726" w:type="pct"/>
            <w:shd w:val="clear" w:color="auto" w:fill="auto"/>
          </w:tcPr>
          <w:p w:rsidR="00A72D24" w:rsidRPr="00447784" w:rsidRDefault="00A72D24" w:rsidP="00EF3CAB">
            <w:pPr>
              <w:spacing w:after="0" w:line="240" w:lineRule="auto"/>
              <w:textAlignment w:val="top"/>
              <w:rPr>
                <w:rFonts w:ascii="Times New Roman" w:eastAsia="SimSun" w:hAnsi="Times New Roman" w:cs="Times New Roman"/>
                <w:sz w:val="20"/>
                <w:szCs w:val="20"/>
                <w:lang w:eastAsia="zh-CN"/>
              </w:rPr>
            </w:pPr>
            <w:r>
              <w:rPr>
                <w:rFonts w:ascii="Times New Roman" w:hAnsi="Times New Roman" w:cs="Times New Roman"/>
                <w:sz w:val="20"/>
                <w:szCs w:val="20"/>
              </w:rPr>
              <w:t>Summer Industry</w:t>
            </w:r>
            <w:r w:rsidRPr="00447784">
              <w:rPr>
                <w:rFonts w:ascii="Times New Roman" w:hAnsi="Times New Roman" w:cs="Times New Roman"/>
                <w:sz w:val="20"/>
                <w:szCs w:val="20"/>
              </w:rPr>
              <w:t xml:space="preserve"> Internship-I</w:t>
            </w:r>
            <w:r>
              <w:rPr>
                <w:rFonts w:ascii="Times New Roman" w:hAnsi="Times New Roman" w:cs="Times New Roman"/>
                <w:sz w:val="20"/>
                <w:szCs w:val="20"/>
              </w:rPr>
              <w:t xml:space="preserve"> is to be carried out during the summer vacation between </w:t>
            </w:r>
            <w:r w:rsidR="00B737CE">
              <w:rPr>
                <w:rFonts w:ascii="Times New Roman" w:hAnsi="Times New Roman" w:cs="Times New Roman"/>
                <w:sz w:val="20"/>
                <w:szCs w:val="20"/>
              </w:rPr>
              <w:t>6</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and </w:t>
            </w:r>
            <w:r w:rsidR="00B737CE">
              <w:rPr>
                <w:rFonts w:ascii="Times New Roman" w:hAnsi="Times New Roman" w:cs="Times New Roman"/>
                <w:sz w:val="20"/>
                <w:szCs w:val="20"/>
              </w:rPr>
              <w:t>7</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semesters</w:t>
            </w:r>
          </w:p>
        </w:tc>
        <w:tc>
          <w:tcPr>
            <w:tcW w:w="219" w:type="pct"/>
            <w:shd w:val="clear" w:color="auto" w:fill="auto"/>
          </w:tcPr>
          <w:p w:rsidR="00A72D24" w:rsidRDefault="00A72D24" w:rsidP="00EF3CAB">
            <w:pPr>
              <w:spacing w:after="0" w:line="240" w:lineRule="auto"/>
              <w:jc w:val="center"/>
              <w:rPr>
                <w:rFonts w:ascii="Times New Roman" w:eastAsia="SimSun" w:hAnsi="Times New Roman" w:cs="Times New Roman"/>
                <w:sz w:val="20"/>
                <w:szCs w:val="20"/>
                <w:lang w:eastAsia="zh-CN"/>
              </w:rPr>
            </w:pPr>
          </w:p>
        </w:tc>
        <w:tc>
          <w:tcPr>
            <w:tcW w:w="217" w:type="pct"/>
            <w:shd w:val="clear" w:color="auto" w:fill="auto"/>
          </w:tcPr>
          <w:p w:rsidR="00A72D24" w:rsidRDefault="00A72D24" w:rsidP="00EF3CAB">
            <w:pPr>
              <w:spacing w:after="0" w:line="240" w:lineRule="auto"/>
              <w:jc w:val="center"/>
              <w:rPr>
                <w:rFonts w:ascii="Times New Roman" w:eastAsia="SimSun" w:hAnsi="Times New Roman" w:cs="Times New Roman"/>
                <w:sz w:val="20"/>
                <w:szCs w:val="20"/>
                <w:lang w:eastAsia="zh-CN"/>
              </w:rPr>
            </w:pPr>
          </w:p>
        </w:tc>
        <w:tc>
          <w:tcPr>
            <w:tcW w:w="285" w:type="pct"/>
            <w:shd w:val="clear" w:color="auto" w:fill="auto"/>
          </w:tcPr>
          <w:p w:rsidR="00A72D24" w:rsidRPr="00447784" w:rsidRDefault="00A72D24" w:rsidP="00EF3CAB">
            <w:pPr>
              <w:spacing w:after="0" w:line="240" w:lineRule="auto"/>
              <w:jc w:val="center"/>
              <w:rPr>
                <w:rFonts w:ascii="Times New Roman" w:eastAsia="SimSun" w:hAnsi="Times New Roman" w:cs="Times New Roman"/>
                <w:sz w:val="20"/>
                <w:szCs w:val="20"/>
                <w:lang w:eastAsia="zh-CN"/>
              </w:rPr>
            </w:pPr>
          </w:p>
        </w:tc>
        <w:tc>
          <w:tcPr>
            <w:tcW w:w="243" w:type="pct"/>
            <w:shd w:val="clear" w:color="auto" w:fill="auto"/>
          </w:tcPr>
          <w:p w:rsidR="00A72D24" w:rsidRPr="00447784" w:rsidRDefault="00A72D24" w:rsidP="00EF3CAB">
            <w:pPr>
              <w:spacing w:after="0" w:line="240" w:lineRule="auto"/>
              <w:jc w:val="center"/>
              <w:rPr>
                <w:rFonts w:ascii="Times New Roman" w:eastAsia="SimSun" w:hAnsi="Times New Roman" w:cs="Times New Roman"/>
                <w:sz w:val="20"/>
                <w:szCs w:val="20"/>
                <w:lang w:eastAsia="zh-CN"/>
              </w:rPr>
            </w:pPr>
          </w:p>
        </w:tc>
        <w:tc>
          <w:tcPr>
            <w:tcW w:w="306" w:type="pct"/>
          </w:tcPr>
          <w:p w:rsidR="00A72D24" w:rsidRDefault="00A72D24" w:rsidP="009E073D">
            <w:pPr>
              <w:spacing w:after="0" w:line="240" w:lineRule="auto"/>
              <w:jc w:val="center"/>
              <w:rPr>
                <w:rFonts w:ascii="Times New Roman" w:hAnsi="Times New Roman" w:cs="Times New Roman"/>
                <w:color w:val="000000" w:themeColor="text1"/>
                <w:sz w:val="20"/>
                <w:szCs w:val="20"/>
              </w:rPr>
            </w:pPr>
          </w:p>
        </w:tc>
        <w:tc>
          <w:tcPr>
            <w:tcW w:w="318" w:type="pct"/>
          </w:tcPr>
          <w:p w:rsidR="00A72D24" w:rsidRDefault="00A72D24" w:rsidP="009E073D">
            <w:pPr>
              <w:spacing w:after="0" w:line="240" w:lineRule="auto"/>
              <w:jc w:val="center"/>
              <w:rPr>
                <w:rFonts w:ascii="Times New Roman" w:hAnsi="Times New Roman" w:cs="Times New Roman"/>
                <w:color w:val="000000" w:themeColor="text1"/>
                <w:sz w:val="20"/>
                <w:szCs w:val="20"/>
              </w:rPr>
            </w:pPr>
          </w:p>
        </w:tc>
      </w:tr>
      <w:tr w:rsidR="00D90214" w:rsidRPr="00447784" w:rsidTr="000F313F">
        <w:trPr>
          <w:jc w:val="center"/>
        </w:trPr>
        <w:tc>
          <w:tcPr>
            <w:tcW w:w="241" w:type="pct"/>
          </w:tcPr>
          <w:p w:rsidR="00D90214" w:rsidRPr="00447784" w:rsidRDefault="00D90214" w:rsidP="00EF3CAB">
            <w:pPr>
              <w:spacing w:after="0" w:line="240" w:lineRule="auto"/>
              <w:jc w:val="center"/>
              <w:rPr>
                <w:rFonts w:ascii="Times New Roman" w:hAnsi="Times New Roman" w:cs="Times New Roman"/>
                <w:b/>
                <w:sz w:val="20"/>
                <w:szCs w:val="20"/>
              </w:rPr>
            </w:pPr>
          </w:p>
        </w:tc>
        <w:tc>
          <w:tcPr>
            <w:tcW w:w="3170" w:type="pct"/>
            <w:gridSpan w:val="4"/>
          </w:tcPr>
          <w:p w:rsidR="00D90214" w:rsidRPr="00447784" w:rsidRDefault="00D90214"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Total</w:t>
            </w:r>
          </w:p>
        </w:tc>
        <w:tc>
          <w:tcPr>
            <w:tcW w:w="219"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16</w:t>
            </w:r>
          </w:p>
        </w:tc>
        <w:tc>
          <w:tcPr>
            <w:tcW w:w="217"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285"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43"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2</w:t>
            </w:r>
            <w:r>
              <w:rPr>
                <w:rFonts w:ascii="Times New Roman" w:hAnsi="Times New Roman" w:cs="Times New Roman"/>
                <w:b/>
                <w:sz w:val="20"/>
                <w:szCs w:val="20"/>
              </w:rPr>
              <w:t>2</w:t>
            </w:r>
          </w:p>
        </w:tc>
        <w:tc>
          <w:tcPr>
            <w:tcW w:w="306" w:type="pct"/>
          </w:tcPr>
          <w:p w:rsidR="00D90214" w:rsidRPr="00447784" w:rsidRDefault="0030680C"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360</w:t>
            </w:r>
          </w:p>
        </w:tc>
        <w:tc>
          <w:tcPr>
            <w:tcW w:w="318" w:type="pct"/>
          </w:tcPr>
          <w:p w:rsidR="00D90214" w:rsidRPr="00447784" w:rsidRDefault="0030680C"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540</w:t>
            </w:r>
          </w:p>
        </w:tc>
      </w:tr>
    </w:tbl>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w:t>
      </w:r>
    </w:p>
    <w:tbl>
      <w:tblPr>
        <w:tblW w:w="9576" w:type="dxa"/>
        <w:jc w:val="center"/>
        <w:tblInd w:w="-429" w:type="dxa"/>
        <w:tblLook w:val="01E0"/>
      </w:tblPr>
      <w:tblGrid>
        <w:gridCol w:w="1904"/>
        <w:gridCol w:w="5048"/>
        <w:gridCol w:w="2624"/>
      </w:tblGrid>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8F2C56" w:rsidRDefault="00D03827" w:rsidP="00F73CC6">
            <w:pPr>
              <w:spacing w:after="0" w:line="240" w:lineRule="auto"/>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5048" w:type="dxa"/>
            <w:tcBorders>
              <w:top w:val="single" w:sz="4" w:space="0" w:color="auto"/>
              <w:left w:val="single" w:sz="4" w:space="0" w:color="auto"/>
              <w:bottom w:val="single" w:sz="4" w:space="0" w:color="auto"/>
              <w:right w:val="single" w:sz="4" w:space="0" w:color="auto"/>
            </w:tcBorders>
            <w:vAlign w:val="center"/>
          </w:tcPr>
          <w:p w:rsidR="00D03827" w:rsidRPr="008F2C56" w:rsidRDefault="00D03827" w:rsidP="00F73CC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1E64B7" w:rsidRDefault="00AC2FAB" w:rsidP="00F73CC6">
            <w:pPr>
              <w:spacing w:after="0" w:line="240" w:lineRule="auto"/>
              <w:jc w:val="center"/>
              <w:rPr>
                <w:rFonts w:ascii="Times New Roman" w:hAnsi="Times New Roman" w:cs="Times New Roman"/>
                <w:bCs/>
                <w:caps/>
                <w:sz w:val="20"/>
                <w:szCs w:val="20"/>
              </w:rPr>
            </w:pPr>
            <w:r>
              <w:rPr>
                <w:rFonts w:ascii="Times New Roman" w:hAnsi="Times New Roman" w:cs="Times New Roman"/>
                <w:bCs/>
                <w:caps/>
                <w:sz w:val="20"/>
                <w:szCs w:val="20"/>
              </w:rPr>
              <w:t>9</w:t>
            </w:r>
            <w:r w:rsidR="00D03827">
              <w:rPr>
                <w:rFonts w:ascii="Times New Roman" w:hAnsi="Times New Roman" w:cs="Times New Roman"/>
                <w:bCs/>
                <w:caps/>
                <w:sz w:val="20"/>
                <w:szCs w:val="20"/>
              </w:rPr>
              <w:t>ec42</w:t>
            </w:r>
          </w:p>
        </w:tc>
        <w:tc>
          <w:tcPr>
            <w:tcW w:w="5048" w:type="dxa"/>
            <w:tcBorders>
              <w:top w:val="single" w:sz="4" w:space="0" w:color="auto"/>
              <w:left w:val="single" w:sz="4" w:space="0" w:color="auto"/>
              <w:bottom w:val="single" w:sz="4" w:space="0" w:color="auto"/>
              <w:right w:val="single" w:sz="4" w:space="0" w:color="auto"/>
            </w:tcBorders>
            <w:vAlign w:val="center"/>
          </w:tcPr>
          <w:p w:rsidR="00D03827" w:rsidRPr="008F2C56" w:rsidRDefault="00D03827" w:rsidP="00F73CC6">
            <w:pPr>
              <w:spacing w:after="0" w:line="240" w:lineRule="auto"/>
              <w:rPr>
                <w:rFonts w:ascii="Times New Roman" w:hAnsi="Times New Roman" w:cs="Times New Roman"/>
                <w:bCs/>
                <w:sz w:val="20"/>
                <w:szCs w:val="20"/>
              </w:rPr>
            </w:pPr>
            <w:r w:rsidRPr="002841B3">
              <w:rPr>
                <w:rFonts w:ascii="Times New Roman" w:hAnsi="Times New Roman" w:cs="Times New Roman"/>
                <w:sz w:val="20"/>
                <w:szCs w:val="20"/>
              </w:rPr>
              <w:t>Programming in Java</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Computer</w:t>
            </w:r>
          </w:p>
        </w:tc>
      </w:tr>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1E64B7">
              <w:rPr>
                <w:rFonts w:ascii="Times New Roman" w:hAnsi="Times New Roman" w:cs="Times New Roman"/>
                <w:sz w:val="20"/>
                <w:szCs w:val="20"/>
              </w:rPr>
              <w:t>ZC22</w:t>
            </w:r>
          </w:p>
        </w:tc>
        <w:tc>
          <w:tcPr>
            <w:tcW w:w="5048"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Basics of Entrepreneurship</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bCs/>
                <w:sz w:val="20"/>
                <w:szCs w:val="20"/>
              </w:rPr>
            </w:pPr>
            <w:r w:rsidRPr="008F2C56">
              <w:rPr>
                <w:rFonts w:ascii="Times New Roman" w:hAnsi="Times New Roman" w:cs="Times New Roman"/>
                <w:sz w:val="20"/>
                <w:szCs w:val="20"/>
              </w:rPr>
              <w:t>Entrepreneurship</w:t>
            </w:r>
          </w:p>
        </w:tc>
      </w:tr>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1E64B7">
              <w:rPr>
                <w:rFonts w:ascii="Times New Roman" w:hAnsi="Times New Roman" w:cs="Times New Roman"/>
                <w:sz w:val="20"/>
                <w:szCs w:val="20"/>
              </w:rPr>
              <w:t>ZC05</w:t>
            </w:r>
          </w:p>
        </w:tc>
        <w:tc>
          <w:tcPr>
            <w:tcW w:w="5048"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Banking Operations, Insurance and Risk Management</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Finance</w:t>
            </w:r>
          </w:p>
        </w:tc>
      </w:tr>
      <w:tr w:rsidR="00D03827" w:rsidRPr="008F2C56" w:rsidTr="00333D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904" w:type="dxa"/>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1E64B7">
              <w:rPr>
                <w:rFonts w:ascii="Times New Roman" w:hAnsi="Times New Roman" w:cs="Times New Roman"/>
                <w:sz w:val="20"/>
                <w:szCs w:val="20"/>
              </w:rPr>
              <w:t>ZC25</w:t>
            </w:r>
          </w:p>
        </w:tc>
        <w:tc>
          <w:tcPr>
            <w:tcW w:w="5048" w:type="dxa"/>
            <w:vAlign w:val="center"/>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Basics of Indian Economy</w:t>
            </w:r>
          </w:p>
        </w:tc>
        <w:tc>
          <w:tcPr>
            <w:tcW w:w="2624"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Social Sciences</w:t>
            </w:r>
          </w:p>
        </w:tc>
      </w:tr>
      <w:tr w:rsidR="00D03827" w:rsidRPr="008F2C56" w:rsidTr="00333D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904" w:type="dxa"/>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ZC08</w:t>
            </w:r>
          </w:p>
        </w:tc>
        <w:tc>
          <w:tcPr>
            <w:tcW w:w="5048" w:type="dxa"/>
            <w:vAlign w:val="center"/>
          </w:tcPr>
          <w:p w:rsidR="00D03827" w:rsidRPr="002E475A" w:rsidRDefault="00D03827" w:rsidP="00F73CC6">
            <w:pPr>
              <w:spacing w:after="0" w:line="240" w:lineRule="auto"/>
              <w:rPr>
                <w:rFonts w:ascii="Times New Roman" w:hAnsi="Times New Roman" w:cs="Times New Roman"/>
                <w:sz w:val="20"/>
                <w:szCs w:val="20"/>
              </w:rPr>
            </w:pPr>
            <w:r w:rsidRPr="002E475A">
              <w:rPr>
                <w:rFonts w:ascii="Times New Roman" w:hAnsi="Times New Roman"/>
                <w:sz w:val="20"/>
                <w:szCs w:val="20"/>
              </w:rPr>
              <w:t>Design literacy and Design Thinking</w:t>
            </w:r>
          </w:p>
        </w:tc>
        <w:tc>
          <w:tcPr>
            <w:tcW w:w="2624" w:type="dxa"/>
          </w:tcPr>
          <w:p w:rsidR="00D03827" w:rsidRPr="002E475A" w:rsidRDefault="00D03827" w:rsidP="00F73CC6">
            <w:pPr>
              <w:spacing w:after="0" w:line="240" w:lineRule="auto"/>
              <w:rPr>
                <w:rFonts w:ascii="Times New Roman" w:hAnsi="Times New Roman" w:cs="Times New Roman"/>
                <w:sz w:val="20"/>
                <w:szCs w:val="20"/>
              </w:rPr>
            </w:pPr>
            <w:r w:rsidRPr="002E475A">
              <w:rPr>
                <w:rFonts w:ascii="Times New Roman" w:hAnsi="Times New Roman"/>
                <w:sz w:val="20"/>
                <w:szCs w:val="20"/>
              </w:rPr>
              <w:t xml:space="preserve">Innovation and Design Thinking </w:t>
            </w:r>
          </w:p>
        </w:tc>
      </w:tr>
    </w:tbl>
    <w:p w:rsidR="00881DD7" w:rsidRDefault="00881DD7" w:rsidP="00D03827">
      <w:pPr>
        <w:spacing w:after="0" w:line="240" w:lineRule="auto"/>
        <w:jc w:val="center"/>
        <w:rPr>
          <w:rFonts w:ascii="Times New Roman" w:hAnsi="Times New Roman" w:cs="Times New Roman"/>
          <w:b/>
          <w:sz w:val="20"/>
          <w:szCs w:val="20"/>
        </w:rPr>
      </w:pPr>
    </w:p>
    <w:p w:rsidR="00D03827" w:rsidRPr="00AF1C99"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Professional Elective –II</w:t>
      </w:r>
    </w:p>
    <w:tbl>
      <w:tblPr>
        <w:tblW w:w="9604" w:type="dxa"/>
        <w:jc w:val="center"/>
        <w:tblInd w:w="-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045"/>
        <w:gridCol w:w="3367"/>
      </w:tblGrid>
      <w:tr w:rsidR="00D03827" w:rsidRPr="008F2C56" w:rsidTr="00333D21">
        <w:trPr>
          <w:jc w:val="center"/>
        </w:trPr>
        <w:tc>
          <w:tcPr>
            <w:tcW w:w="3192" w:type="dxa"/>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3045" w:type="dxa"/>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3367" w:type="dxa"/>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CE7498">
              <w:rPr>
                <w:rFonts w:ascii="Times New Roman" w:hAnsi="Times New Roman" w:cs="Times New Roman"/>
                <w:sz w:val="20"/>
                <w:szCs w:val="20"/>
              </w:rPr>
              <w:t>A6</w:t>
            </w:r>
            <w:r w:rsidR="00D03827" w:rsidRPr="004B2ED2">
              <w:rPr>
                <w:rFonts w:ascii="Times New Roman" w:hAnsi="Times New Roman" w:cs="Times New Roman"/>
                <w:sz w:val="20"/>
                <w:szCs w:val="20"/>
              </w:rPr>
              <w:t>15</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 xml:space="preserve">Renewable Energy Sources </w:t>
            </w:r>
          </w:p>
        </w:tc>
        <w:tc>
          <w:tcPr>
            <w:tcW w:w="3367"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00D03827" w:rsidRPr="004B2ED2">
              <w:rPr>
                <w:rFonts w:ascii="Times New Roman" w:eastAsia="Calibri" w:hAnsi="Times New Roman" w:cs="Times New Roman"/>
                <w:bCs/>
                <w:kern w:val="24"/>
                <w:sz w:val="20"/>
                <w:szCs w:val="20"/>
              </w:rPr>
              <w:t>CC0</w:t>
            </w:r>
            <w:r w:rsidR="00835051">
              <w:rPr>
                <w:rFonts w:ascii="Times New Roman" w:eastAsia="Calibri" w:hAnsi="Times New Roman" w:cs="Times New Roman"/>
                <w:bCs/>
                <w:kern w:val="24"/>
                <w:sz w:val="20"/>
                <w:szCs w:val="20"/>
              </w:rPr>
              <w:t>8</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Digital Signal Processing</w:t>
            </w:r>
          </w:p>
        </w:tc>
        <w:tc>
          <w:tcPr>
            <w:tcW w:w="3367"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CE7498">
              <w:rPr>
                <w:rFonts w:ascii="Times New Roman" w:hAnsi="Times New Roman" w:cs="Times New Roman"/>
                <w:sz w:val="20"/>
                <w:szCs w:val="20"/>
              </w:rPr>
              <w:t>A6</w:t>
            </w:r>
            <w:r w:rsidR="00D03827" w:rsidRPr="004B2ED2">
              <w:rPr>
                <w:rFonts w:ascii="Times New Roman" w:hAnsi="Times New Roman" w:cs="Times New Roman"/>
                <w:sz w:val="20"/>
                <w:szCs w:val="20"/>
              </w:rPr>
              <w:t>24</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Digital Control Systems</w:t>
            </w:r>
          </w:p>
        </w:tc>
        <w:tc>
          <w:tcPr>
            <w:tcW w:w="3367" w:type="dxa"/>
          </w:tcPr>
          <w:p w:rsidR="00D03827" w:rsidRPr="008F2C56" w:rsidRDefault="00D03827" w:rsidP="00F73CC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Control Systems</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CE7498">
              <w:rPr>
                <w:rFonts w:ascii="Times New Roman" w:hAnsi="Times New Roman" w:cs="Times New Roman"/>
                <w:sz w:val="20"/>
                <w:szCs w:val="20"/>
              </w:rPr>
              <w:t>A6</w:t>
            </w:r>
            <w:r w:rsidR="00D03827" w:rsidRPr="004B2ED2">
              <w:rPr>
                <w:rFonts w:ascii="Times New Roman" w:hAnsi="Times New Roman" w:cs="Times New Roman"/>
                <w:sz w:val="20"/>
                <w:szCs w:val="20"/>
              </w:rPr>
              <w:t>37</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Advanced Power Electronics</w:t>
            </w:r>
          </w:p>
        </w:tc>
        <w:tc>
          <w:tcPr>
            <w:tcW w:w="3367"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bl>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IV Year – I Semester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
        <w:gridCol w:w="1005"/>
        <w:gridCol w:w="828"/>
        <w:gridCol w:w="861"/>
        <w:gridCol w:w="3011"/>
        <w:gridCol w:w="416"/>
        <w:gridCol w:w="339"/>
        <w:gridCol w:w="528"/>
        <w:gridCol w:w="466"/>
        <w:gridCol w:w="572"/>
        <w:gridCol w:w="595"/>
      </w:tblGrid>
      <w:tr w:rsidR="00D90214" w:rsidRPr="008F2C56" w:rsidTr="009E073D">
        <w:trPr>
          <w:trHeight w:val="729"/>
          <w:jc w:val="center"/>
        </w:trPr>
        <w:tc>
          <w:tcPr>
            <w:tcW w:w="326" w:type="pct"/>
          </w:tcPr>
          <w:p w:rsidR="00D90214" w:rsidRPr="00C769E4" w:rsidRDefault="00D90214" w:rsidP="00F73CC6">
            <w:pPr>
              <w:spacing w:after="0" w:line="240" w:lineRule="auto"/>
              <w:jc w:val="center"/>
              <w:rPr>
                <w:rFonts w:ascii="Times New Roman" w:hAnsi="Times New Roman" w:cs="Times New Roman"/>
                <w:sz w:val="20"/>
                <w:szCs w:val="20"/>
              </w:rPr>
            </w:pPr>
            <w:proofErr w:type="spellStart"/>
            <w:r w:rsidRPr="00C769E4">
              <w:rPr>
                <w:rFonts w:ascii="Times New Roman" w:hAnsi="Times New Roman" w:cs="Times New Roman"/>
                <w:sz w:val="20"/>
                <w:szCs w:val="20"/>
              </w:rPr>
              <w:t>S.No</w:t>
            </w:r>
            <w:proofErr w:type="spellEnd"/>
          </w:p>
        </w:tc>
        <w:tc>
          <w:tcPr>
            <w:tcW w:w="539"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41"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60" w:type="pct"/>
          </w:tcPr>
          <w:p w:rsidR="00D90214" w:rsidRPr="00C769E4" w:rsidRDefault="00D90214" w:rsidP="00F73CC6">
            <w:pPr>
              <w:spacing w:after="0" w:line="240" w:lineRule="auto"/>
              <w:jc w:val="both"/>
              <w:rPr>
                <w:rFonts w:ascii="Times New Roman" w:hAnsi="Times New Roman" w:cs="Times New Roman"/>
                <w:b/>
                <w:sz w:val="20"/>
                <w:szCs w:val="20"/>
              </w:rPr>
            </w:pPr>
            <w:r w:rsidRPr="00C769E4">
              <w:rPr>
                <w:rFonts w:ascii="Times New Roman" w:hAnsi="Times New Roman" w:cs="Times New Roman"/>
                <w:b/>
                <w:sz w:val="20"/>
                <w:szCs w:val="20"/>
              </w:rPr>
              <w:t>Subject Code</w:t>
            </w:r>
          </w:p>
        </w:tc>
        <w:tc>
          <w:tcPr>
            <w:tcW w:w="1704" w:type="pct"/>
          </w:tcPr>
          <w:p w:rsidR="00D90214" w:rsidRPr="00C769E4" w:rsidRDefault="00D90214" w:rsidP="00F73CC6">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Subject</w:t>
            </w:r>
          </w:p>
        </w:tc>
        <w:tc>
          <w:tcPr>
            <w:tcW w:w="217"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L</w:t>
            </w:r>
          </w:p>
        </w:tc>
        <w:tc>
          <w:tcPr>
            <w:tcW w:w="183"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T</w:t>
            </w:r>
          </w:p>
        </w:tc>
        <w:tc>
          <w:tcPr>
            <w:tcW w:w="276"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P/D</w:t>
            </w:r>
          </w:p>
        </w:tc>
        <w:tc>
          <w:tcPr>
            <w:tcW w:w="243"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C</w:t>
            </w:r>
          </w:p>
        </w:tc>
        <w:tc>
          <w:tcPr>
            <w:tcW w:w="299"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1"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9E073D" w:rsidRPr="008F2C56" w:rsidTr="009E073D">
        <w:trPr>
          <w:jc w:val="center"/>
        </w:trPr>
        <w:tc>
          <w:tcPr>
            <w:tcW w:w="326" w:type="pct"/>
          </w:tcPr>
          <w:p w:rsidR="009E073D" w:rsidRPr="00C769E4" w:rsidRDefault="009E073D"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539" w:type="pct"/>
          </w:tcPr>
          <w:p w:rsidR="009E073D" w:rsidRPr="00C769E4" w:rsidRDefault="009E073D"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1" w:type="pct"/>
          </w:tcPr>
          <w:p w:rsidR="009E073D" w:rsidRPr="001B552A"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9E073D" w:rsidRPr="001B552A"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1B552A">
              <w:rPr>
                <w:rFonts w:ascii="Times New Roman" w:hAnsi="Times New Roman" w:cs="Times New Roman"/>
                <w:sz w:val="20"/>
                <w:szCs w:val="20"/>
              </w:rPr>
              <w:t>A714</w:t>
            </w:r>
          </w:p>
        </w:tc>
        <w:tc>
          <w:tcPr>
            <w:tcW w:w="1704" w:type="pct"/>
          </w:tcPr>
          <w:p w:rsidR="009E073D" w:rsidRPr="00C769E4" w:rsidRDefault="009E073D"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Power Systems Analysis and Control</w:t>
            </w:r>
          </w:p>
        </w:tc>
        <w:tc>
          <w:tcPr>
            <w:tcW w:w="217" w:type="pct"/>
          </w:tcPr>
          <w:p w:rsidR="009E073D" w:rsidRPr="00C769E4" w:rsidRDefault="009E073D"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3" w:type="pct"/>
          </w:tcPr>
          <w:p w:rsidR="009E073D"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9E073D" w:rsidRPr="00C769E4"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43" w:type="pct"/>
          </w:tcPr>
          <w:p w:rsidR="009E073D" w:rsidRPr="00C769E4"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299"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41" w:type="pct"/>
          </w:tcPr>
          <w:p w:rsidR="000F313F"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4116F5"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116F5">
              <w:rPr>
                <w:rFonts w:ascii="Times New Roman" w:hAnsi="Times New Roman" w:cs="Times New Roman"/>
                <w:sz w:val="20"/>
                <w:szCs w:val="20"/>
              </w:rPr>
              <w:t>A716</w:t>
            </w:r>
          </w:p>
        </w:tc>
        <w:tc>
          <w:tcPr>
            <w:tcW w:w="1704" w:type="pct"/>
          </w:tcPr>
          <w:p w:rsidR="000F313F" w:rsidRPr="008F2C56" w:rsidRDefault="000F313F"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Drives &amp; </w:t>
            </w:r>
            <w:r w:rsidRPr="008F2C56">
              <w:rPr>
                <w:rFonts w:ascii="Times New Roman" w:hAnsi="Times New Roman" w:cs="Times New Roman"/>
                <w:sz w:val="20"/>
                <w:szCs w:val="20"/>
              </w:rPr>
              <w:t>Utilization of Electrical Energy</w:t>
            </w:r>
          </w:p>
        </w:tc>
        <w:tc>
          <w:tcPr>
            <w:tcW w:w="217"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539" w:type="pct"/>
            <w:vAlign w:val="center"/>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PE</w:t>
            </w:r>
          </w:p>
        </w:tc>
        <w:tc>
          <w:tcPr>
            <w:tcW w:w="441"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vAlign w:val="center"/>
          </w:tcPr>
          <w:p w:rsidR="000F313F" w:rsidRPr="001B552A" w:rsidRDefault="000F313F" w:rsidP="00F73CC6">
            <w:pPr>
              <w:spacing w:after="0" w:line="240" w:lineRule="auto"/>
              <w:jc w:val="center"/>
              <w:rPr>
                <w:rFonts w:ascii="Times New Roman" w:hAnsi="Times New Roman" w:cs="Times New Roman"/>
                <w:sz w:val="20"/>
                <w:szCs w:val="20"/>
              </w:rPr>
            </w:pP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Professional Elective -III</w:t>
            </w:r>
          </w:p>
        </w:tc>
        <w:tc>
          <w:tcPr>
            <w:tcW w:w="217"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OE</w:t>
            </w:r>
          </w:p>
        </w:tc>
        <w:tc>
          <w:tcPr>
            <w:tcW w:w="441" w:type="pct"/>
          </w:tcPr>
          <w:p w:rsidR="000F313F" w:rsidRPr="001B552A" w:rsidRDefault="000F313F" w:rsidP="00F73CC6">
            <w:pPr>
              <w:spacing w:after="0" w:line="240" w:lineRule="auto"/>
              <w:jc w:val="center"/>
              <w:rPr>
                <w:rFonts w:ascii="Times New Roman" w:hAnsi="Times New Roman" w:cs="Times New Roman"/>
                <w:b/>
                <w:sz w:val="20"/>
                <w:szCs w:val="20"/>
              </w:rPr>
            </w:pPr>
          </w:p>
        </w:tc>
        <w:tc>
          <w:tcPr>
            <w:tcW w:w="460" w:type="pct"/>
          </w:tcPr>
          <w:p w:rsidR="000F313F" w:rsidRPr="001B552A" w:rsidRDefault="000F313F" w:rsidP="00F73CC6">
            <w:pPr>
              <w:spacing w:after="0" w:line="240" w:lineRule="auto"/>
              <w:jc w:val="center"/>
              <w:rPr>
                <w:rFonts w:ascii="Times New Roman" w:hAnsi="Times New Roman" w:cs="Times New Roman"/>
                <w:b/>
                <w:sz w:val="20"/>
                <w:szCs w:val="20"/>
              </w:rPr>
            </w:pP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Open Elective – II</w:t>
            </w:r>
          </w:p>
        </w:tc>
        <w:tc>
          <w:tcPr>
            <w:tcW w:w="217"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trHeight w:val="287"/>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PSI</w:t>
            </w:r>
          </w:p>
        </w:tc>
        <w:tc>
          <w:tcPr>
            <w:tcW w:w="441"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1B552A">
              <w:rPr>
                <w:rFonts w:ascii="Times New Roman" w:hAnsi="Times New Roman" w:cs="Times New Roman"/>
                <w:sz w:val="20"/>
                <w:szCs w:val="20"/>
              </w:rPr>
              <w:t>A787</w:t>
            </w:r>
          </w:p>
        </w:tc>
        <w:tc>
          <w:tcPr>
            <w:tcW w:w="1704" w:type="pct"/>
          </w:tcPr>
          <w:p w:rsidR="000F313F" w:rsidRPr="00C769E4" w:rsidRDefault="000F313F"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Summer Industry </w:t>
            </w:r>
            <w:r w:rsidRPr="00C769E4">
              <w:rPr>
                <w:rFonts w:ascii="Times New Roman" w:hAnsi="Times New Roman" w:cs="Times New Roman"/>
                <w:sz w:val="20"/>
                <w:szCs w:val="20"/>
              </w:rPr>
              <w:t xml:space="preserve"> Internship-II </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trHeight w:val="287"/>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1"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1B552A" w:rsidRDefault="000F313F" w:rsidP="00F73CC6">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9</w:t>
            </w:r>
            <w:r w:rsidRPr="001B552A">
              <w:rPr>
                <w:rFonts w:ascii="Times New Roman" w:hAnsi="Times New Roman" w:cs="Times New Roman"/>
                <w:sz w:val="20"/>
                <w:szCs w:val="20"/>
              </w:rPr>
              <w:t>A781</w:t>
            </w: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Electrical workshop</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trHeight w:val="287"/>
          <w:jc w:val="center"/>
        </w:trPr>
        <w:tc>
          <w:tcPr>
            <w:tcW w:w="326"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39" w:type="pct"/>
          </w:tcPr>
          <w:p w:rsidR="000F313F" w:rsidRPr="00447784" w:rsidRDefault="000F313F" w:rsidP="002D3493">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1"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CE7498">
              <w:rPr>
                <w:rFonts w:ascii="Times New Roman" w:hAnsi="Times New Roman" w:cs="Times New Roman"/>
                <w:sz w:val="20"/>
                <w:szCs w:val="20"/>
              </w:rPr>
              <w:t>A7</w:t>
            </w:r>
            <w:r w:rsidRPr="00447784">
              <w:rPr>
                <w:rFonts w:ascii="Times New Roman" w:hAnsi="Times New Roman" w:cs="Times New Roman"/>
                <w:sz w:val="20"/>
                <w:szCs w:val="20"/>
              </w:rPr>
              <w:t>78</w:t>
            </w:r>
          </w:p>
        </w:tc>
        <w:tc>
          <w:tcPr>
            <w:tcW w:w="1704" w:type="pct"/>
          </w:tcPr>
          <w:p w:rsidR="000F313F" w:rsidRPr="00447784" w:rsidRDefault="000F313F" w:rsidP="002D3493">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 xml:space="preserve">Power Electronics &amp; Simulation Lab </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447784" w:rsidRDefault="000F313F" w:rsidP="002D3493">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1" w:type="pct"/>
          </w:tcPr>
          <w:p w:rsidR="000F313F" w:rsidRPr="001B552A" w:rsidRDefault="000F313F" w:rsidP="00F73CC6">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ECM</w:t>
            </w:r>
          </w:p>
        </w:tc>
        <w:tc>
          <w:tcPr>
            <w:tcW w:w="460"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1B552A">
              <w:rPr>
                <w:rFonts w:ascii="Times New Roman" w:eastAsia="Calibri" w:hAnsi="Times New Roman" w:cs="Times New Roman"/>
                <w:color w:val="000000"/>
                <w:kern w:val="24"/>
                <w:sz w:val="20"/>
                <w:szCs w:val="20"/>
              </w:rPr>
              <w:t>DC71</w:t>
            </w: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Microprocessors and Microcontrollers Lab</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8F2C56" w:rsidTr="009E073D">
        <w:trPr>
          <w:jc w:val="center"/>
        </w:trPr>
        <w:tc>
          <w:tcPr>
            <w:tcW w:w="326" w:type="pct"/>
          </w:tcPr>
          <w:p w:rsidR="00D90214" w:rsidRPr="00C769E4" w:rsidRDefault="00D90214" w:rsidP="00F73CC6">
            <w:pPr>
              <w:spacing w:after="0" w:line="240" w:lineRule="auto"/>
              <w:jc w:val="center"/>
              <w:rPr>
                <w:rFonts w:ascii="Times New Roman" w:hAnsi="Times New Roman" w:cs="Times New Roman"/>
                <w:b/>
                <w:sz w:val="20"/>
                <w:szCs w:val="20"/>
              </w:rPr>
            </w:pPr>
          </w:p>
        </w:tc>
        <w:tc>
          <w:tcPr>
            <w:tcW w:w="3144" w:type="pct"/>
            <w:gridSpan w:val="4"/>
          </w:tcPr>
          <w:p w:rsidR="00D90214" w:rsidRPr="00C769E4" w:rsidRDefault="00D90214" w:rsidP="00F73CC6">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Total</w:t>
            </w:r>
          </w:p>
        </w:tc>
        <w:tc>
          <w:tcPr>
            <w:tcW w:w="217"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17</w:t>
            </w:r>
          </w:p>
        </w:tc>
        <w:tc>
          <w:tcPr>
            <w:tcW w:w="183"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276"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43"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18</w:t>
            </w:r>
          </w:p>
        </w:tc>
        <w:tc>
          <w:tcPr>
            <w:tcW w:w="299" w:type="pct"/>
          </w:tcPr>
          <w:p w:rsidR="00D9021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320</w:t>
            </w:r>
          </w:p>
        </w:tc>
        <w:tc>
          <w:tcPr>
            <w:tcW w:w="311" w:type="pct"/>
          </w:tcPr>
          <w:p w:rsidR="00D9021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480</w:t>
            </w:r>
          </w:p>
        </w:tc>
      </w:tr>
    </w:tbl>
    <w:p w:rsidR="00D03827" w:rsidRPr="008F2C56" w:rsidRDefault="00D03827" w:rsidP="00D03827">
      <w:pPr>
        <w:spacing w:after="0" w:line="240" w:lineRule="auto"/>
        <w:ind w:left="-360" w:firstLine="360"/>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III</w:t>
      </w:r>
    </w:p>
    <w:p w:rsidR="00333D21" w:rsidRPr="008F2C56" w:rsidRDefault="00333D21"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0"/>
        <w:gridCol w:w="5047"/>
        <w:gridCol w:w="2536"/>
      </w:tblGrid>
      <w:tr w:rsidR="00D03827" w:rsidRPr="008F2C56" w:rsidTr="00F73CC6">
        <w:trPr>
          <w:jc w:val="center"/>
        </w:trPr>
        <w:tc>
          <w:tcPr>
            <w:tcW w:w="898" w:type="pct"/>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2730"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372" w:type="pct"/>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rPr>
          <w:jc w:val="center"/>
        </w:trPr>
        <w:tc>
          <w:tcPr>
            <w:tcW w:w="898" w:type="pct"/>
          </w:tcPr>
          <w:p w:rsidR="00D03827" w:rsidRPr="000734B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0734B2">
              <w:rPr>
                <w:rFonts w:ascii="Times New Roman" w:hAnsi="Times New Roman" w:cs="Times New Roman"/>
                <w:sz w:val="20"/>
                <w:szCs w:val="20"/>
              </w:rPr>
              <w:t>A729</w:t>
            </w:r>
          </w:p>
        </w:tc>
        <w:tc>
          <w:tcPr>
            <w:tcW w:w="2730"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Power System Deregulation</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73CC6">
        <w:trPr>
          <w:trHeight w:val="233"/>
          <w:jc w:val="center"/>
        </w:trPr>
        <w:tc>
          <w:tcPr>
            <w:tcW w:w="898" w:type="pct"/>
          </w:tcPr>
          <w:p w:rsidR="00D03827" w:rsidRPr="005D6ABD"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A7</w:t>
            </w:r>
            <w:r w:rsidR="00D03827" w:rsidRPr="005D6ABD">
              <w:rPr>
                <w:rFonts w:ascii="Times New Roman" w:hAnsi="Times New Roman" w:cs="Times New Roman"/>
                <w:sz w:val="20"/>
                <w:szCs w:val="20"/>
              </w:rPr>
              <w:t>35</w:t>
            </w:r>
          </w:p>
        </w:tc>
        <w:tc>
          <w:tcPr>
            <w:tcW w:w="2730" w:type="pct"/>
          </w:tcPr>
          <w:p w:rsidR="00D03827" w:rsidRPr="008F2C56" w:rsidRDefault="00D03827"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Electric</w:t>
            </w:r>
            <w:r w:rsidRPr="008F2C56">
              <w:rPr>
                <w:rFonts w:ascii="Times New Roman" w:hAnsi="Times New Roman" w:cs="Times New Roman"/>
                <w:sz w:val="20"/>
                <w:szCs w:val="20"/>
              </w:rPr>
              <w:t xml:space="preserve"> and Hybrid Vehicles</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D03827" w:rsidRPr="008F2C56" w:rsidTr="00F73CC6">
        <w:trPr>
          <w:jc w:val="center"/>
        </w:trPr>
        <w:tc>
          <w:tcPr>
            <w:tcW w:w="898" w:type="pct"/>
          </w:tcPr>
          <w:p w:rsidR="00D03827" w:rsidRPr="000734B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0734B2">
              <w:rPr>
                <w:rFonts w:ascii="Times New Roman" w:hAnsi="Times New Roman" w:cs="Times New Roman"/>
                <w:sz w:val="20"/>
                <w:szCs w:val="20"/>
              </w:rPr>
              <w:t>A739</w:t>
            </w:r>
          </w:p>
        </w:tc>
        <w:tc>
          <w:tcPr>
            <w:tcW w:w="2730"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Optimal Control Systems</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0045A2" w:rsidRPr="008F2C56" w:rsidTr="00F73CC6">
        <w:trPr>
          <w:jc w:val="center"/>
        </w:trPr>
        <w:tc>
          <w:tcPr>
            <w:tcW w:w="898" w:type="pct"/>
          </w:tcPr>
          <w:p w:rsidR="000045A2" w:rsidRPr="000734B2" w:rsidRDefault="000045A2" w:rsidP="000E067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9CC06</w:t>
            </w:r>
          </w:p>
        </w:tc>
        <w:tc>
          <w:tcPr>
            <w:tcW w:w="2730" w:type="pct"/>
          </w:tcPr>
          <w:p w:rsidR="000045A2" w:rsidRPr="008F2C56" w:rsidRDefault="000045A2" w:rsidP="000E067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Analog and Digital Communications</w:t>
            </w:r>
          </w:p>
        </w:tc>
        <w:tc>
          <w:tcPr>
            <w:tcW w:w="1372" w:type="pct"/>
          </w:tcPr>
          <w:p w:rsidR="000045A2" w:rsidRPr="008F2C56" w:rsidRDefault="000045A2"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D03827" w:rsidRPr="008F2C56"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8"/>
        <w:gridCol w:w="5688"/>
        <w:gridCol w:w="1947"/>
      </w:tblGrid>
      <w:tr w:rsidR="00D03827" w:rsidRPr="001B6814" w:rsidTr="00F73CC6">
        <w:trPr>
          <w:trHeight w:val="192"/>
          <w:jc w:val="center"/>
        </w:trPr>
        <w:tc>
          <w:tcPr>
            <w:tcW w:w="870" w:type="pct"/>
            <w:vAlign w:val="center"/>
          </w:tcPr>
          <w:p w:rsidR="00D03827" w:rsidRPr="001B6814" w:rsidRDefault="00D03827" w:rsidP="00F73CC6">
            <w:pPr>
              <w:spacing w:after="0" w:line="240" w:lineRule="auto"/>
              <w:jc w:val="both"/>
              <w:rPr>
                <w:rFonts w:ascii="Times New Roman" w:hAnsi="Times New Roman" w:cs="Times New Roman"/>
                <w:b/>
                <w:bCs/>
                <w:sz w:val="18"/>
                <w:szCs w:val="18"/>
              </w:rPr>
            </w:pPr>
            <w:r w:rsidRPr="001B6814">
              <w:rPr>
                <w:rFonts w:ascii="Times New Roman" w:hAnsi="Times New Roman" w:cs="Times New Roman"/>
                <w:b/>
                <w:bCs/>
                <w:sz w:val="18"/>
                <w:szCs w:val="18"/>
              </w:rPr>
              <w:t>Subject Code</w:t>
            </w:r>
          </w:p>
        </w:tc>
        <w:tc>
          <w:tcPr>
            <w:tcW w:w="3077" w:type="pct"/>
            <w:vAlign w:val="center"/>
          </w:tcPr>
          <w:p w:rsidR="00D03827" w:rsidRPr="001B6814" w:rsidRDefault="00D03827" w:rsidP="00F73CC6">
            <w:pPr>
              <w:spacing w:after="0" w:line="240" w:lineRule="auto"/>
              <w:jc w:val="both"/>
              <w:rPr>
                <w:rFonts w:ascii="Times New Roman" w:hAnsi="Times New Roman" w:cs="Times New Roman"/>
                <w:b/>
                <w:bCs/>
                <w:sz w:val="18"/>
                <w:szCs w:val="18"/>
              </w:rPr>
            </w:pPr>
            <w:r w:rsidRPr="001B6814">
              <w:rPr>
                <w:rFonts w:ascii="Times New Roman" w:hAnsi="Times New Roman" w:cs="Times New Roman"/>
                <w:b/>
                <w:bCs/>
                <w:sz w:val="18"/>
                <w:szCs w:val="18"/>
              </w:rPr>
              <w:t>Name of the subject</w:t>
            </w:r>
          </w:p>
        </w:tc>
        <w:tc>
          <w:tcPr>
            <w:tcW w:w="1053" w:type="pct"/>
            <w:vAlign w:val="center"/>
          </w:tcPr>
          <w:p w:rsidR="00D03827" w:rsidRPr="001B6814" w:rsidRDefault="00D03827" w:rsidP="00F73CC6">
            <w:pPr>
              <w:spacing w:after="0" w:line="240" w:lineRule="auto"/>
              <w:jc w:val="both"/>
              <w:rPr>
                <w:rFonts w:ascii="Times New Roman" w:hAnsi="Times New Roman" w:cs="Times New Roman"/>
                <w:b/>
                <w:bCs/>
                <w:sz w:val="18"/>
                <w:szCs w:val="18"/>
              </w:rPr>
            </w:pPr>
            <w:r w:rsidRPr="001B6814">
              <w:rPr>
                <w:rFonts w:ascii="Times New Roman" w:hAnsi="Times New Roman" w:cs="Times New Roman"/>
                <w:b/>
                <w:bCs/>
                <w:sz w:val="18"/>
                <w:szCs w:val="18"/>
              </w:rPr>
              <w:t>Stream</w:t>
            </w:r>
          </w:p>
        </w:tc>
      </w:tr>
      <w:tr w:rsidR="00D03827" w:rsidRPr="001B6814" w:rsidTr="00F73CC6">
        <w:trPr>
          <w:trHeight w:val="138"/>
          <w:jc w:val="center"/>
        </w:trPr>
        <w:tc>
          <w:tcPr>
            <w:tcW w:w="870" w:type="pct"/>
            <w:vAlign w:val="center"/>
          </w:tcPr>
          <w:p w:rsidR="00D03827" w:rsidRPr="002B2A92" w:rsidRDefault="00D03827" w:rsidP="00F73CC6">
            <w:pPr>
              <w:spacing w:after="0" w:line="240" w:lineRule="auto"/>
              <w:jc w:val="both"/>
              <w:rPr>
                <w:rFonts w:ascii="Times New Roman" w:hAnsi="Times New Roman" w:cs="Times New Roman"/>
                <w:sz w:val="20"/>
                <w:szCs w:val="20"/>
              </w:rPr>
            </w:pPr>
          </w:p>
        </w:tc>
        <w:tc>
          <w:tcPr>
            <w:tcW w:w="3077"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bCs/>
                <w:sz w:val="20"/>
                <w:szCs w:val="20"/>
              </w:rPr>
              <w:t>Operating System Concepts</w:t>
            </w:r>
          </w:p>
        </w:tc>
        <w:tc>
          <w:tcPr>
            <w:tcW w:w="1053"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Computer</w:t>
            </w:r>
          </w:p>
        </w:tc>
      </w:tr>
      <w:tr w:rsidR="00D03827" w:rsidRPr="001B6814" w:rsidTr="00F73CC6">
        <w:trPr>
          <w:trHeight w:val="128"/>
          <w:jc w:val="center"/>
        </w:trPr>
        <w:tc>
          <w:tcPr>
            <w:tcW w:w="870" w:type="pct"/>
            <w:vAlign w:val="center"/>
          </w:tcPr>
          <w:p w:rsidR="00D03827" w:rsidRPr="002B2A92" w:rsidRDefault="00AC2FAB"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D03827" w:rsidRPr="002B2A92">
              <w:rPr>
                <w:rFonts w:ascii="Times New Roman" w:hAnsi="Times New Roman" w:cs="Times New Roman"/>
                <w:sz w:val="20"/>
                <w:szCs w:val="20"/>
              </w:rPr>
              <w:t>ZC23</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Advanced Entrepreneurship</w:t>
            </w:r>
          </w:p>
        </w:tc>
        <w:tc>
          <w:tcPr>
            <w:tcW w:w="1053"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Entrepreneurship</w:t>
            </w:r>
          </w:p>
        </w:tc>
      </w:tr>
      <w:tr w:rsidR="00D03827" w:rsidRPr="001B6814" w:rsidTr="00F73CC6">
        <w:trPr>
          <w:trHeight w:val="185"/>
          <w:jc w:val="center"/>
        </w:trPr>
        <w:tc>
          <w:tcPr>
            <w:tcW w:w="870" w:type="pct"/>
            <w:vAlign w:val="center"/>
          </w:tcPr>
          <w:p w:rsidR="00D03827" w:rsidRPr="002B2A92" w:rsidRDefault="00AC2FAB"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D03827" w:rsidRPr="002B2A92">
              <w:rPr>
                <w:rFonts w:ascii="Times New Roman" w:hAnsi="Times New Roman" w:cs="Times New Roman"/>
                <w:sz w:val="20"/>
                <w:szCs w:val="20"/>
              </w:rPr>
              <w:t>ZC19</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Entrepreneurship Project Management and Structured Finance</w:t>
            </w:r>
          </w:p>
        </w:tc>
        <w:tc>
          <w:tcPr>
            <w:tcW w:w="1053"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Finance</w:t>
            </w:r>
          </w:p>
        </w:tc>
      </w:tr>
      <w:tr w:rsidR="00D03827" w:rsidRPr="001B6814" w:rsidTr="00F73CC6">
        <w:trPr>
          <w:trHeight w:val="128"/>
          <w:jc w:val="center"/>
        </w:trPr>
        <w:tc>
          <w:tcPr>
            <w:tcW w:w="870" w:type="pct"/>
            <w:vAlign w:val="center"/>
          </w:tcPr>
          <w:p w:rsidR="00D03827" w:rsidRPr="002B2A92" w:rsidRDefault="00AC2FAB"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D03827" w:rsidRPr="002B2A92">
              <w:rPr>
                <w:rFonts w:ascii="Times New Roman" w:hAnsi="Times New Roman" w:cs="Times New Roman"/>
                <w:sz w:val="20"/>
                <w:szCs w:val="20"/>
              </w:rPr>
              <w:t>ZC26</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 xml:space="preserve">Basics of Polity </w:t>
            </w:r>
          </w:p>
        </w:tc>
        <w:tc>
          <w:tcPr>
            <w:tcW w:w="1053" w:type="pct"/>
            <w:vAlign w:val="center"/>
          </w:tcPr>
          <w:p w:rsidR="00D03827" w:rsidRPr="003303CD" w:rsidRDefault="00D03827" w:rsidP="00F73CC6">
            <w:pPr>
              <w:spacing w:after="0" w:line="240" w:lineRule="auto"/>
              <w:jc w:val="both"/>
              <w:rPr>
                <w:rFonts w:ascii="Times New Roman" w:hAnsi="Times New Roman" w:cs="Times New Roman"/>
                <w:bCs/>
                <w:sz w:val="20"/>
                <w:szCs w:val="20"/>
              </w:rPr>
            </w:pPr>
            <w:r w:rsidRPr="003303CD">
              <w:rPr>
                <w:rFonts w:ascii="Times New Roman" w:hAnsi="Times New Roman" w:cs="Times New Roman"/>
                <w:bCs/>
                <w:sz w:val="20"/>
                <w:szCs w:val="20"/>
              </w:rPr>
              <w:t>Social Sciences</w:t>
            </w:r>
          </w:p>
        </w:tc>
      </w:tr>
      <w:tr w:rsidR="00D03827" w:rsidRPr="001B6814" w:rsidTr="00F73CC6">
        <w:trPr>
          <w:trHeight w:val="128"/>
          <w:jc w:val="center"/>
        </w:trPr>
        <w:tc>
          <w:tcPr>
            <w:tcW w:w="870" w:type="pct"/>
            <w:vAlign w:val="center"/>
          </w:tcPr>
          <w:p w:rsidR="00D03827" w:rsidRPr="001B6814" w:rsidRDefault="00AC2FAB" w:rsidP="00F73CC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9</w:t>
            </w:r>
            <w:r w:rsidR="00D03827">
              <w:rPr>
                <w:rFonts w:ascii="Times New Roman" w:hAnsi="Times New Roman" w:cs="Times New Roman"/>
                <w:sz w:val="18"/>
                <w:szCs w:val="18"/>
              </w:rPr>
              <w:t>ZC09</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sz w:val="20"/>
                <w:szCs w:val="20"/>
              </w:rPr>
              <w:t>Co-Creation and Product Design</w:t>
            </w:r>
          </w:p>
        </w:tc>
        <w:tc>
          <w:tcPr>
            <w:tcW w:w="1053" w:type="pct"/>
            <w:vAlign w:val="center"/>
          </w:tcPr>
          <w:p w:rsidR="00D03827" w:rsidRPr="003303CD" w:rsidRDefault="00D03827" w:rsidP="00F73CC6">
            <w:pPr>
              <w:spacing w:after="0" w:line="240" w:lineRule="auto"/>
              <w:jc w:val="both"/>
              <w:rPr>
                <w:rFonts w:ascii="Times New Roman" w:hAnsi="Times New Roman" w:cs="Times New Roman"/>
                <w:bCs/>
                <w:sz w:val="20"/>
                <w:szCs w:val="20"/>
              </w:rPr>
            </w:pPr>
            <w:r w:rsidRPr="003303CD">
              <w:rPr>
                <w:rFonts w:ascii="Times New Roman" w:hAnsi="Times New Roman"/>
                <w:sz w:val="20"/>
                <w:szCs w:val="20"/>
              </w:rPr>
              <w:t>Innovation and Design Thinking</w:t>
            </w:r>
          </w:p>
        </w:tc>
      </w:tr>
      <w:tr w:rsidR="00D03827" w:rsidRPr="001B6814" w:rsidTr="00F73CC6">
        <w:trPr>
          <w:trHeight w:val="128"/>
          <w:jc w:val="center"/>
        </w:trPr>
        <w:tc>
          <w:tcPr>
            <w:tcW w:w="5000" w:type="pct"/>
            <w:gridSpan w:val="3"/>
            <w:vAlign w:val="center"/>
          </w:tcPr>
          <w:p w:rsidR="00D03827" w:rsidRPr="001B6814" w:rsidRDefault="00D03827" w:rsidP="00F73CC6">
            <w:pPr>
              <w:spacing w:after="0" w:line="240" w:lineRule="auto"/>
              <w:jc w:val="both"/>
              <w:rPr>
                <w:rFonts w:ascii="Times New Roman" w:hAnsi="Times New Roman" w:cs="Times New Roman"/>
                <w:bCs/>
                <w:sz w:val="18"/>
                <w:szCs w:val="18"/>
              </w:rPr>
            </w:pPr>
            <w:r>
              <w:rPr>
                <w:rFonts w:ascii="Times New Roman" w:hAnsi="Times New Roman" w:cs="Times New Roman"/>
                <w:sz w:val="18"/>
                <w:szCs w:val="18"/>
              </w:rPr>
              <w:t xml:space="preserve">* </w:t>
            </w:r>
            <w:r w:rsidRPr="001B6814">
              <w:rPr>
                <w:rFonts w:ascii="Times New Roman" w:hAnsi="Times New Roman" w:cs="Times New Roman"/>
                <w:sz w:val="18"/>
                <w:szCs w:val="18"/>
              </w:rPr>
              <w:t>SWAYAM MOOCS Course</w:t>
            </w:r>
            <w:r>
              <w:rPr>
                <w:rFonts w:ascii="Times New Roman" w:hAnsi="Times New Roman" w:cs="Times New Roman"/>
                <w:sz w:val="18"/>
                <w:szCs w:val="18"/>
              </w:rPr>
              <w:t xml:space="preserve">: </w:t>
            </w:r>
            <w:r w:rsidRPr="001B6814">
              <w:rPr>
                <w:rFonts w:ascii="Times New Roman" w:hAnsi="Times New Roman" w:cs="Times New Roman"/>
                <w:sz w:val="18"/>
                <w:szCs w:val="18"/>
              </w:rPr>
              <w:t>The department will identify the MOOCS Course from the available courses in SWAYAM portal for the semester</w:t>
            </w:r>
          </w:p>
        </w:tc>
      </w:tr>
    </w:tbl>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IV Year – II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
        <w:gridCol w:w="1260"/>
        <w:gridCol w:w="852"/>
        <w:gridCol w:w="1015"/>
        <w:gridCol w:w="2216"/>
        <w:gridCol w:w="558"/>
        <w:gridCol w:w="480"/>
        <w:gridCol w:w="632"/>
        <w:gridCol w:w="504"/>
        <w:gridCol w:w="572"/>
        <w:gridCol w:w="595"/>
      </w:tblGrid>
      <w:tr w:rsidR="00D90214" w:rsidRPr="008F2C56" w:rsidTr="000F313F">
        <w:trPr>
          <w:trHeight w:val="729"/>
          <w:jc w:val="center"/>
        </w:trPr>
        <w:tc>
          <w:tcPr>
            <w:tcW w:w="305"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w:t>
            </w:r>
          </w:p>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No.</w:t>
            </w:r>
          </w:p>
        </w:tc>
        <w:tc>
          <w:tcPr>
            <w:tcW w:w="684"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63"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551"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Subject</w:t>
            </w:r>
          </w:p>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Code</w:t>
            </w:r>
          </w:p>
        </w:tc>
        <w:tc>
          <w:tcPr>
            <w:tcW w:w="1201"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Subject</w:t>
            </w:r>
          </w:p>
        </w:tc>
        <w:tc>
          <w:tcPr>
            <w:tcW w:w="30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L</w:t>
            </w:r>
          </w:p>
        </w:tc>
        <w:tc>
          <w:tcPr>
            <w:tcW w:w="262"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T</w:t>
            </w:r>
          </w:p>
        </w:tc>
        <w:tc>
          <w:tcPr>
            <w:tcW w:w="34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P/D</w:t>
            </w:r>
          </w:p>
        </w:tc>
        <w:tc>
          <w:tcPr>
            <w:tcW w:w="275"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w:t>
            </w:r>
          </w:p>
        </w:tc>
        <w:tc>
          <w:tcPr>
            <w:tcW w:w="299"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1"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0F313F" w:rsidRPr="008F2C56" w:rsidTr="000F313F">
        <w:trPr>
          <w:jc w:val="center"/>
        </w:trPr>
        <w:tc>
          <w:tcPr>
            <w:tcW w:w="305"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w:t>
            </w:r>
          </w:p>
        </w:tc>
        <w:tc>
          <w:tcPr>
            <w:tcW w:w="684" w:type="pct"/>
            <w:vAlign w:val="center"/>
          </w:tcPr>
          <w:p w:rsidR="000F313F" w:rsidRPr="009B4FA4" w:rsidRDefault="000F313F" w:rsidP="00F73CC6">
            <w:pPr>
              <w:spacing w:after="0" w:line="240" w:lineRule="auto"/>
              <w:jc w:val="center"/>
              <w:rPr>
                <w:rFonts w:ascii="Times New Roman" w:hAnsi="Times New Roman" w:cs="Times New Roman"/>
                <w:sz w:val="20"/>
                <w:szCs w:val="20"/>
              </w:rPr>
            </w:pPr>
            <w:r w:rsidRPr="009B4FA4">
              <w:rPr>
                <w:rFonts w:ascii="Times New Roman" w:hAnsi="Times New Roman" w:cs="Times New Roman"/>
                <w:sz w:val="20"/>
                <w:szCs w:val="20"/>
              </w:rPr>
              <w:t>PE</w:t>
            </w:r>
          </w:p>
        </w:tc>
        <w:tc>
          <w:tcPr>
            <w:tcW w:w="463" w:type="pct"/>
          </w:tcPr>
          <w:p w:rsidR="000F313F" w:rsidRPr="00A651F1" w:rsidRDefault="000F313F" w:rsidP="00F73CC6">
            <w:pPr>
              <w:spacing w:after="0" w:line="240" w:lineRule="auto"/>
              <w:jc w:val="center"/>
              <w:rPr>
                <w:rFonts w:ascii="Times New Roman" w:hAnsi="Times New Roman" w:cs="Times New Roman"/>
                <w:sz w:val="20"/>
                <w:szCs w:val="20"/>
              </w:rPr>
            </w:pPr>
            <w:r w:rsidRPr="00A651F1">
              <w:rPr>
                <w:rFonts w:ascii="Times New Roman" w:hAnsi="Times New Roman" w:cs="Times New Roman"/>
                <w:sz w:val="20"/>
                <w:szCs w:val="20"/>
              </w:rPr>
              <w:t>EEE</w:t>
            </w:r>
          </w:p>
        </w:tc>
        <w:tc>
          <w:tcPr>
            <w:tcW w:w="551"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p>
        </w:tc>
        <w:tc>
          <w:tcPr>
            <w:tcW w:w="1201" w:type="pct"/>
          </w:tcPr>
          <w:p w:rsidR="000F313F" w:rsidRPr="008F2C56" w:rsidRDefault="000F313F"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Professional Elective – IV</w:t>
            </w:r>
          </w:p>
        </w:tc>
        <w:tc>
          <w:tcPr>
            <w:tcW w:w="304"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62"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4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5"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0F313F">
        <w:trPr>
          <w:jc w:val="center"/>
        </w:trPr>
        <w:tc>
          <w:tcPr>
            <w:tcW w:w="305"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2</w:t>
            </w:r>
          </w:p>
        </w:tc>
        <w:tc>
          <w:tcPr>
            <w:tcW w:w="684" w:type="pct"/>
            <w:vAlign w:val="center"/>
          </w:tcPr>
          <w:p w:rsidR="000F313F" w:rsidRPr="009B4FA4" w:rsidRDefault="000F313F" w:rsidP="00F73CC6">
            <w:pPr>
              <w:spacing w:after="0" w:line="240" w:lineRule="auto"/>
              <w:jc w:val="center"/>
              <w:rPr>
                <w:rFonts w:ascii="Times New Roman" w:hAnsi="Times New Roman" w:cs="Times New Roman"/>
                <w:sz w:val="20"/>
                <w:szCs w:val="20"/>
              </w:rPr>
            </w:pPr>
            <w:r w:rsidRPr="009B4FA4">
              <w:rPr>
                <w:rFonts w:ascii="Times New Roman" w:hAnsi="Times New Roman" w:cs="Times New Roman"/>
                <w:sz w:val="20"/>
                <w:szCs w:val="20"/>
              </w:rPr>
              <w:t>PE</w:t>
            </w:r>
          </w:p>
        </w:tc>
        <w:tc>
          <w:tcPr>
            <w:tcW w:w="463" w:type="pct"/>
          </w:tcPr>
          <w:p w:rsidR="000F313F" w:rsidRPr="00A651F1" w:rsidRDefault="000F313F" w:rsidP="00F73CC6">
            <w:pPr>
              <w:spacing w:after="0" w:line="240" w:lineRule="auto"/>
              <w:jc w:val="center"/>
              <w:rPr>
                <w:rFonts w:ascii="Times New Roman" w:hAnsi="Times New Roman" w:cs="Times New Roman"/>
                <w:sz w:val="20"/>
                <w:szCs w:val="20"/>
              </w:rPr>
            </w:pPr>
            <w:r w:rsidRPr="00A651F1">
              <w:rPr>
                <w:rFonts w:ascii="Times New Roman" w:hAnsi="Times New Roman" w:cs="Times New Roman"/>
                <w:sz w:val="20"/>
                <w:szCs w:val="20"/>
              </w:rPr>
              <w:t>EEE</w:t>
            </w:r>
          </w:p>
        </w:tc>
        <w:tc>
          <w:tcPr>
            <w:tcW w:w="551"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p>
        </w:tc>
        <w:tc>
          <w:tcPr>
            <w:tcW w:w="1201" w:type="pct"/>
          </w:tcPr>
          <w:p w:rsidR="000F313F" w:rsidRPr="008F2C56" w:rsidRDefault="000F313F"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Professional Elective – V</w:t>
            </w:r>
          </w:p>
        </w:tc>
        <w:tc>
          <w:tcPr>
            <w:tcW w:w="304"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62"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4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5"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0F313F">
        <w:trPr>
          <w:jc w:val="center"/>
        </w:trPr>
        <w:tc>
          <w:tcPr>
            <w:tcW w:w="305" w:type="pct"/>
            <w:vAlign w:val="center"/>
          </w:tcPr>
          <w:p w:rsidR="009E073D" w:rsidRPr="008F2C56" w:rsidRDefault="009E073D"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684" w:type="pct"/>
            <w:vAlign w:val="center"/>
          </w:tcPr>
          <w:p w:rsidR="009E073D" w:rsidRPr="009B4FA4"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OE</w:t>
            </w:r>
          </w:p>
        </w:tc>
        <w:tc>
          <w:tcPr>
            <w:tcW w:w="463" w:type="pct"/>
          </w:tcPr>
          <w:p w:rsidR="009E073D" w:rsidRPr="00A651F1" w:rsidRDefault="009E073D" w:rsidP="00F73CC6">
            <w:pPr>
              <w:spacing w:after="0" w:line="240" w:lineRule="auto"/>
              <w:jc w:val="center"/>
              <w:rPr>
                <w:rFonts w:ascii="Times New Roman" w:hAnsi="Times New Roman" w:cs="Times New Roman"/>
                <w:sz w:val="20"/>
                <w:szCs w:val="20"/>
              </w:rPr>
            </w:pPr>
          </w:p>
        </w:tc>
        <w:tc>
          <w:tcPr>
            <w:tcW w:w="551" w:type="pct"/>
            <w:vAlign w:val="center"/>
          </w:tcPr>
          <w:p w:rsidR="009E073D" w:rsidRPr="008F2C56" w:rsidRDefault="009E073D" w:rsidP="00F73CC6">
            <w:pPr>
              <w:spacing w:after="0" w:line="240" w:lineRule="auto"/>
              <w:jc w:val="center"/>
              <w:rPr>
                <w:rFonts w:ascii="Times New Roman" w:hAnsi="Times New Roman" w:cs="Times New Roman"/>
                <w:b/>
                <w:sz w:val="20"/>
                <w:szCs w:val="20"/>
              </w:rPr>
            </w:pPr>
          </w:p>
        </w:tc>
        <w:tc>
          <w:tcPr>
            <w:tcW w:w="1201" w:type="pct"/>
          </w:tcPr>
          <w:p w:rsidR="009E073D" w:rsidRPr="008F2C56" w:rsidRDefault="009E073D"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Open Elective - III</w:t>
            </w:r>
          </w:p>
        </w:tc>
        <w:tc>
          <w:tcPr>
            <w:tcW w:w="304" w:type="pct"/>
          </w:tcPr>
          <w:p w:rsidR="009E073D" w:rsidRPr="008F2C56"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2" w:type="pct"/>
          </w:tcPr>
          <w:p w:rsidR="009E073D" w:rsidRPr="008F2C56" w:rsidRDefault="009E073D" w:rsidP="00F73CC6">
            <w:pPr>
              <w:spacing w:after="0" w:line="240" w:lineRule="auto"/>
              <w:jc w:val="both"/>
              <w:rPr>
                <w:rFonts w:ascii="Times New Roman" w:hAnsi="Times New Roman" w:cs="Times New Roman"/>
                <w:b/>
                <w:sz w:val="20"/>
                <w:szCs w:val="20"/>
              </w:rPr>
            </w:pPr>
          </w:p>
        </w:tc>
        <w:tc>
          <w:tcPr>
            <w:tcW w:w="344" w:type="pct"/>
          </w:tcPr>
          <w:p w:rsidR="009E073D" w:rsidRPr="008F2C56" w:rsidRDefault="009E073D" w:rsidP="00F73CC6">
            <w:pPr>
              <w:spacing w:after="0" w:line="240" w:lineRule="auto"/>
              <w:jc w:val="center"/>
              <w:rPr>
                <w:rFonts w:ascii="Times New Roman" w:hAnsi="Times New Roman" w:cs="Times New Roman"/>
                <w:b/>
                <w:sz w:val="20"/>
                <w:szCs w:val="20"/>
              </w:rPr>
            </w:pPr>
          </w:p>
        </w:tc>
        <w:tc>
          <w:tcPr>
            <w:tcW w:w="275" w:type="pct"/>
          </w:tcPr>
          <w:p w:rsidR="009E073D" w:rsidRPr="008F2C56"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F4AAD">
        <w:trPr>
          <w:jc w:val="center"/>
        </w:trPr>
        <w:tc>
          <w:tcPr>
            <w:tcW w:w="305"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84"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PSI</w:t>
            </w:r>
          </w:p>
        </w:tc>
        <w:tc>
          <w:tcPr>
            <w:tcW w:w="463" w:type="pct"/>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51" w:type="pct"/>
            <w:vAlign w:val="center"/>
          </w:tcPr>
          <w:p w:rsidR="000F313F" w:rsidRPr="008F2C56" w:rsidRDefault="000F313F" w:rsidP="00F73CC6">
            <w:pPr>
              <w:spacing w:after="0" w:line="240" w:lineRule="auto"/>
              <w:jc w:val="center"/>
              <w:rPr>
                <w:rFonts w:ascii="Times New Roman" w:hAnsi="Times New Roman" w:cs="Times New Roman"/>
                <w:sz w:val="20"/>
                <w:szCs w:val="20"/>
              </w:rPr>
            </w:pPr>
          </w:p>
        </w:tc>
        <w:tc>
          <w:tcPr>
            <w:tcW w:w="1201" w:type="pct"/>
            <w:vAlign w:val="center"/>
          </w:tcPr>
          <w:p w:rsidR="000F313F" w:rsidRPr="008F2C56" w:rsidRDefault="000F313F" w:rsidP="00F73CC6">
            <w:pPr>
              <w:spacing w:after="0" w:line="240" w:lineRule="auto"/>
              <w:rPr>
                <w:rFonts w:ascii="Times New Roman" w:hAnsi="Times New Roman" w:cs="Times New Roman"/>
                <w:b/>
                <w:sz w:val="20"/>
                <w:szCs w:val="20"/>
              </w:rPr>
            </w:pPr>
            <w:r w:rsidRPr="008F2C56">
              <w:rPr>
                <w:rFonts w:ascii="Times New Roman" w:hAnsi="Times New Roman" w:cs="Times New Roman"/>
                <w:sz w:val="20"/>
                <w:szCs w:val="20"/>
              </w:rPr>
              <w:t>Project</w:t>
            </w:r>
          </w:p>
        </w:tc>
        <w:tc>
          <w:tcPr>
            <w:tcW w:w="30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2"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44"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Pr="008F2C56">
              <w:rPr>
                <w:rFonts w:ascii="Times New Roman" w:hAnsi="Times New Roman" w:cs="Times New Roman"/>
                <w:sz w:val="20"/>
                <w:szCs w:val="20"/>
              </w:rPr>
              <w:t>0</w:t>
            </w:r>
          </w:p>
        </w:tc>
        <w:tc>
          <w:tcPr>
            <w:tcW w:w="275"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8F2C56" w:rsidTr="000F313F">
        <w:trPr>
          <w:jc w:val="center"/>
        </w:trPr>
        <w:tc>
          <w:tcPr>
            <w:tcW w:w="305" w:type="pct"/>
          </w:tcPr>
          <w:p w:rsidR="00D90214" w:rsidRPr="008F2C56" w:rsidRDefault="00D90214" w:rsidP="00F73CC6">
            <w:pPr>
              <w:spacing w:after="0" w:line="240" w:lineRule="auto"/>
              <w:jc w:val="center"/>
              <w:rPr>
                <w:rFonts w:ascii="Times New Roman" w:hAnsi="Times New Roman" w:cs="Times New Roman"/>
                <w:b/>
                <w:sz w:val="20"/>
                <w:szCs w:val="20"/>
              </w:rPr>
            </w:pPr>
          </w:p>
        </w:tc>
        <w:tc>
          <w:tcPr>
            <w:tcW w:w="2899" w:type="pct"/>
            <w:gridSpan w:val="4"/>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Total</w:t>
            </w:r>
          </w:p>
        </w:tc>
        <w:tc>
          <w:tcPr>
            <w:tcW w:w="30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p>
        </w:tc>
        <w:tc>
          <w:tcPr>
            <w:tcW w:w="262" w:type="pct"/>
            <w:vAlign w:val="center"/>
          </w:tcPr>
          <w:p w:rsidR="00D90214" w:rsidRPr="008F2C56" w:rsidRDefault="000F313F"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34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10</w:t>
            </w:r>
          </w:p>
        </w:tc>
        <w:tc>
          <w:tcPr>
            <w:tcW w:w="275"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w:t>
            </w:r>
            <w:r>
              <w:rPr>
                <w:rFonts w:ascii="Times New Roman" w:hAnsi="Times New Roman" w:cs="Times New Roman"/>
                <w:b/>
                <w:sz w:val="20"/>
                <w:szCs w:val="20"/>
              </w:rPr>
              <w:t>9</w:t>
            </w:r>
          </w:p>
        </w:tc>
        <w:tc>
          <w:tcPr>
            <w:tcW w:w="299" w:type="pct"/>
          </w:tcPr>
          <w:p w:rsidR="00D90214" w:rsidRPr="008F2C56"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160</w:t>
            </w:r>
          </w:p>
        </w:tc>
        <w:tc>
          <w:tcPr>
            <w:tcW w:w="311" w:type="pct"/>
          </w:tcPr>
          <w:p w:rsidR="00D90214" w:rsidRPr="008F2C56"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240</w:t>
            </w:r>
          </w:p>
        </w:tc>
      </w:tr>
    </w:tbl>
    <w:p w:rsidR="00881DD7" w:rsidRDefault="00881DD7" w:rsidP="00D03827">
      <w:pPr>
        <w:spacing w:after="0" w:line="240" w:lineRule="auto"/>
        <w:jc w:val="center"/>
        <w:rPr>
          <w:rFonts w:ascii="Times New Roman" w:hAnsi="Times New Roman" w:cs="Times New Roman"/>
          <w:b/>
          <w:sz w:val="20"/>
          <w:szCs w:val="20"/>
        </w:rPr>
      </w:pPr>
    </w:p>
    <w:p w:rsidR="00881DD7" w:rsidRDefault="00881DD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Professional Elective – IV</w:t>
      </w:r>
    </w:p>
    <w:p w:rsidR="00D03827" w:rsidRPr="008F2C56" w:rsidRDefault="00D03827" w:rsidP="00D03827">
      <w:pPr>
        <w:spacing w:after="0" w:line="240" w:lineRule="auto"/>
        <w:jc w:val="center"/>
        <w:rPr>
          <w:rFonts w:ascii="Times New Roman" w:hAnsi="Times New Roman" w:cs="Times New Roman"/>
          <w:b/>
          <w:sz w:val="20"/>
          <w:szCs w:val="20"/>
        </w:rPr>
      </w:pPr>
    </w:p>
    <w:tbl>
      <w:tblPr>
        <w:tblpPr w:leftFromText="180" w:rightFromText="180" w:vertAnchor="text" w:horzAnchor="page" w:tblpXSpec="center" w:tblpY="3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0"/>
        <w:gridCol w:w="4997"/>
        <w:gridCol w:w="2546"/>
      </w:tblGrid>
      <w:tr w:rsidR="00D03827" w:rsidRPr="008F2C56" w:rsidTr="00F73CC6">
        <w:trPr>
          <w:trHeight w:val="260"/>
        </w:trPr>
        <w:tc>
          <w:tcPr>
            <w:tcW w:w="920" w:type="pct"/>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2703"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377" w:type="pct"/>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c>
          <w:tcPr>
            <w:tcW w:w="920" w:type="pct"/>
          </w:tcPr>
          <w:p w:rsidR="00D03827" w:rsidRPr="00287DE6"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287DE6">
              <w:rPr>
                <w:rFonts w:ascii="Times New Roman" w:hAnsi="Times New Roman" w:cs="Times New Roman"/>
                <w:sz w:val="20"/>
                <w:szCs w:val="20"/>
              </w:rPr>
              <w:t>A728</w:t>
            </w:r>
          </w:p>
        </w:tc>
        <w:tc>
          <w:tcPr>
            <w:tcW w:w="2703" w:type="pct"/>
          </w:tcPr>
          <w:p w:rsidR="00D03827" w:rsidRPr="00287DE6" w:rsidRDefault="00D03827" w:rsidP="00F73CC6">
            <w:pPr>
              <w:spacing w:after="0" w:line="240" w:lineRule="auto"/>
              <w:rPr>
                <w:rFonts w:ascii="Times New Roman" w:hAnsi="Times New Roman" w:cs="Times New Roman"/>
                <w:sz w:val="20"/>
                <w:szCs w:val="20"/>
              </w:rPr>
            </w:pPr>
            <w:r w:rsidRPr="00287DE6">
              <w:rPr>
                <w:rFonts w:ascii="Times New Roman" w:hAnsi="Times New Roman" w:cs="Times New Roman"/>
                <w:sz w:val="20"/>
                <w:szCs w:val="20"/>
              </w:rPr>
              <w:t>Power Quality</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D03827" w:rsidRPr="008F2C56" w:rsidTr="00F73CC6">
        <w:tc>
          <w:tcPr>
            <w:tcW w:w="920" w:type="pct"/>
          </w:tcPr>
          <w:p w:rsidR="00D03827" w:rsidRPr="005D6ABD"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5D6ABD">
              <w:rPr>
                <w:rFonts w:ascii="Times New Roman" w:hAnsi="Times New Roman" w:cs="Times New Roman"/>
                <w:sz w:val="20"/>
                <w:szCs w:val="20"/>
              </w:rPr>
              <w:t>A817</w:t>
            </w:r>
          </w:p>
        </w:tc>
        <w:tc>
          <w:tcPr>
            <w:tcW w:w="2703"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High Voltage Engineering</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73CC6">
        <w:tc>
          <w:tcPr>
            <w:tcW w:w="920" w:type="pct"/>
          </w:tcPr>
          <w:p w:rsidR="00D03827" w:rsidRPr="005D6ABD"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5D6ABD">
              <w:rPr>
                <w:rFonts w:ascii="Times New Roman" w:hAnsi="Times New Roman" w:cs="Times New Roman"/>
                <w:sz w:val="20"/>
                <w:szCs w:val="20"/>
              </w:rPr>
              <w:t>A827</w:t>
            </w:r>
          </w:p>
        </w:tc>
        <w:tc>
          <w:tcPr>
            <w:tcW w:w="2703"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Reactive Power Control &amp; Management</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720BE0" w:rsidRPr="008F2C56" w:rsidTr="00F73CC6">
        <w:tc>
          <w:tcPr>
            <w:tcW w:w="920" w:type="pct"/>
          </w:tcPr>
          <w:p w:rsidR="00720BE0" w:rsidRPr="005D6ABD" w:rsidRDefault="00720BE0" w:rsidP="00720BE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9CC17</w:t>
            </w:r>
          </w:p>
        </w:tc>
        <w:tc>
          <w:tcPr>
            <w:tcW w:w="2703" w:type="pct"/>
          </w:tcPr>
          <w:p w:rsidR="00720BE0" w:rsidRPr="008F2C56" w:rsidRDefault="00720BE0" w:rsidP="00720BE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Advanced Computer Architecture</w:t>
            </w:r>
          </w:p>
        </w:tc>
        <w:tc>
          <w:tcPr>
            <w:tcW w:w="1377" w:type="pct"/>
          </w:tcPr>
          <w:p w:rsidR="00720BE0" w:rsidRPr="008F2C56" w:rsidRDefault="00720BE0" w:rsidP="00720BE0">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D03827" w:rsidRPr="008F2C56" w:rsidRDefault="00D03827" w:rsidP="00D03827">
      <w:pPr>
        <w:spacing w:after="0" w:line="240" w:lineRule="auto"/>
        <w:ind w:left="-360" w:firstLine="360"/>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V</w:t>
      </w:r>
    </w:p>
    <w:p w:rsidR="00D03827" w:rsidRPr="008F2C56" w:rsidRDefault="00D03827" w:rsidP="00D03827">
      <w:pPr>
        <w:spacing w:after="0" w:line="240" w:lineRule="auto"/>
        <w:jc w:val="center"/>
        <w:rPr>
          <w:rFonts w:ascii="Times New Roman" w:hAnsi="Times New Roman" w:cs="Times New Roman"/>
          <w:b/>
          <w:sz w:val="20"/>
          <w:szCs w:val="20"/>
        </w:rPr>
      </w:pPr>
    </w:p>
    <w:tbl>
      <w:tblPr>
        <w:tblpPr w:leftFromText="180" w:rightFromText="180" w:vertAnchor="text" w:horzAnchor="page" w:tblpXSpec="center" w:tblpY="3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9"/>
        <w:gridCol w:w="5041"/>
        <w:gridCol w:w="2473"/>
      </w:tblGrid>
      <w:tr w:rsidR="00D03827" w:rsidRPr="008F2C56" w:rsidTr="00720BE0">
        <w:trPr>
          <w:trHeight w:val="260"/>
        </w:trPr>
        <w:tc>
          <w:tcPr>
            <w:tcW w:w="935" w:type="pct"/>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2727"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338" w:type="pct"/>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720BE0">
        <w:trPr>
          <w:trHeight w:val="260"/>
        </w:trPr>
        <w:tc>
          <w:tcPr>
            <w:tcW w:w="935" w:type="pct"/>
          </w:tcPr>
          <w:p w:rsidR="00D03827" w:rsidRPr="00324ECB"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324ECB">
              <w:rPr>
                <w:rFonts w:ascii="Times New Roman" w:hAnsi="Times New Roman" w:cs="Times New Roman"/>
                <w:sz w:val="20"/>
                <w:szCs w:val="20"/>
              </w:rPr>
              <w:t>A820</w:t>
            </w:r>
          </w:p>
        </w:tc>
        <w:tc>
          <w:tcPr>
            <w:tcW w:w="2727"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Electrical Distribution Systems </w:t>
            </w:r>
          </w:p>
        </w:tc>
        <w:tc>
          <w:tcPr>
            <w:tcW w:w="1338" w:type="pct"/>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720BE0">
        <w:tc>
          <w:tcPr>
            <w:tcW w:w="935" w:type="pct"/>
          </w:tcPr>
          <w:p w:rsidR="00D03827" w:rsidRPr="00324ECB"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324ECB">
              <w:rPr>
                <w:rFonts w:ascii="Times New Roman" w:hAnsi="Times New Roman" w:cs="Times New Roman"/>
                <w:sz w:val="20"/>
                <w:szCs w:val="20"/>
              </w:rPr>
              <w:t>A826</w:t>
            </w:r>
          </w:p>
        </w:tc>
        <w:tc>
          <w:tcPr>
            <w:tcW w:w="2727" w:type="pct"/>
          </w:tcPr>
          <w:p w:rsidR="00D03827" w:rsidRPr="008F2C56" w:rsidRDefault="00D03827" w:rsidP="00F73CC6">
            <w:pPr>
              <w:autoSpaceDE w:val="0"/>
              <w:autoSpaceDN w:val="0"/>
              <w:adjustRightInd w:val="0"/>
              <w:spacing w:after="0" w:line="240" w:lineRule="auto"/>
              <w:rPr>
                <w:rFonts w:ascii="Times New Roman" w:hAnsi="Times New Roman" w:cs="Times New Roman"/>
                <w:sz w:val="20"/>
                <w:szCs w:val="20"/>
              </w:rPr>
            </w:pPr>
            <w:r w:rsidRPr="008F2C56">
              <w:rPr>
                <w:rFonts w:ascii="Times New Roman" w:hAnsi="Times New Roman" w:cs="Times New Roman"/>
                <w:bCs/>
                <w:sz w:val="20"/>
                <w:szCs w:val="20"/>
              </w:rPr>
              <w:t>Programmable Logic Controllers</w:t>
            </w:r>
          </w:p>
        </w:tc>
        <w:tc>
          <w:tcPr>
            <w:tcW w:w="1338" w:type="pct"/>
          </w:tcPr>
          <w:p w:rsidR="00D03827" w:rsidRPr="008F2C56" w:rsidRDefault="00D03827" w:rsidP="00F73CC6">
            <w:pPr>
              <w:autoSpaceDE w:val="0"/>
              <w:autoSpaceDN w:val="0"/>
              <w:adjustRightInd w:val="0"/>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Control Systems</w:t>
            </w:r>
          </w:p>
        </w:tc>
      </w:tr>
      <w:tr w:rsidR="00D03827" w:rsidRPr="008F2C56" w:rsidTr="00720BE0">
        <w:tc>
          <w:tcPr>
            <w:tcW w:w="935" w:type="pct"/>
          </w:tcPr>
          <w:p w:rsidR="00D03827" w:rsidRPr="00324ECB"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324ECB">
              <w:rPr>
                <w:rFonts w:ascii="Times New Roman" w:hAnsi="Times New Roman" w:cs="Times New Roman"/>
                <w:sz w:val="20"/>
                <w:szCs w:val="20"/>
              </w:rPr>
              <w:t>A833</w:t>
            </w:r>
          </w:p>
        </w:tc>
        <w:tc>
          <w:tcPr>
            <w:tcW w:w="2727"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Switched Mode Power Conversion</w:t>
            </w:r>
          </w:p>
        </w:tc>
        <w:tc>
          <w:tcPr>
            <w:tcW w:w="1338"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720BE0" w:rsidRPr="008F2C56" w:rsidTr="00720BE0">
        <w:tc>
          <w:tcPr>
            <w:tcW w:w="935" w:type="pct"/>
          </w:tcPr>
          <w:p w:rsidR="00720BE0" w:rsidRPr="00324ECB" w:rsidRDefault="00720BE0" w:rsidP="00720BE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9CC23</w:t>
            </w:r>
          </w:p>
        </w:tc>
        <w:tc>
          <w:tcPr>
            <w:tcW w:w="2727" w:type="pct"/>
          </w:tcPr>
          <w:p w:rsidR="00720BE0" w:rsidRPr="008F2C56" w:rsidRDefault="00720BE0" w:rsidP="00720BE0">
            <w:pPr>
              <w:spacing w:after="0" w:line="240" w:lineRule="auto"/>
              <w:rPr>
                <w:rFonts w:ascii="Times New Roman" w:hAnsi="Times New Roman" w:cs="Times New Roman"/>
                <w:sz w:val="20"/>
                <w:szCs w:val="20"/>
              </w:rPr>
            </w:pPr>
            <w:r>
              <w:rPr>
                <w:rFonts w:ascii="Times New Roman" w:hAnsi="Times New Roman" w:cs="Times New Roman"/>
                <w:sz w:val="20"/>
                <w:szCs w:val="20"/>
              </w:rPr>
              <w:t>Embedded C Programming</w:t>
            </w:r>
          </w:p>
        </w:tc>
        <w:tc>
          <w:tcPr>
            <w:tcW w:w="1338" w:type="pct"/>
          </w:tcPr>
          <w:p w:rsidR="00720BE0" w:rsidRPr="008F2C56" w:rsidRDefault="00720BE0" w:rsidP="00720BE0">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D03827" w:rsidRPr="008F2C56" w:rsidRDefault="00D03827" w:rsidP="00D03827">
      <w:pPr>
        <w:spacing w:after="0" w:line="240" w:lineRule="auto"/>
        <w:jc w:val="center"/>
        <w:rPr>
          <w:rFonts w:ascii="Times New Roman" w:hAnsi="Times New Roman" w:cs="Times New Roman"/>
          <w:b/>
          <w:sz w:val="20"/>
          <w:szCs w:val="20"/>
        </w:rPr>
      </w:pPr>
    </w:p>
    <w:p w:rsidR="00333D21" w:rsidRDefault="00333D21"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III</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7"/>
        <w:gridCol w:w="4762"/>
        <w:gridCol w:w="2614"/>
      </w:tblGrid>
      <w:tr w:rsidR="00D03827" w:rsidRPr="008F2C56" w:rsidTr="00F73CC6">
        <w:trPr>
          <w:trHeight w:val="260"/>
          <w:jc w:val="center"/>
        </w:trPr>
        <w:tc>
          <w:tcPr>
            <w:tcW w:w="1010"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Subject Code</w:t>
            </w:r>
          </w:p>
        </w:tc>
        <w:tc>
          <w:tcPr>
            <w:tcW w:w="2575"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414"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rPr>
          <w:trHeight w:val="188"/>
          <w:jc w:val="center"/>
        </w:trPr>
        <w:tc>
          <w:tcPr>
            <w:tcW w:w="1010" w:type="pct"/>
            <w:vAlign w:val="center"/>
          </w:tcPr>
          <w:p w:rsidR="00D03827" w:rsidRPr="00B0595F" w:rsidRDefault="00D03827" w:rsidP="00F73CC6">
            <w:pPr>
              <w:spacing w:after="0" w:line="240" w:lineRule="auto"/>
              <w:jc w:val="center"/>
              <w:rPr>
                <w:rFonts w:ascii="Times New Roman" w:hAnsi="Times New Roman" w:cs="Times New Roman"/>
                <w:sz w:val="20"/>
                <w:szCs w:val="20"/>
              </w:rPr>
            </w:pPr>
          </w:p>
        </w:tc>
        <w:tc>
          <w:tcPr>
            <w:tcW w:w="2575" w:type="pct"/>
            <w:vAlign w:val="center"/>
          </w:tcPr>
          <w:p w:rsidR="00D03827" w:rsidRPr="008F2C56" w:rsidRDefault="00CE7498"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Fundamentals of </w:t>
            </w:r>
            <w:r w:rsidR="00D03827" w:rsidRPr="008F2C56">
              <w:rPr>
                <w:rFonts w:ascii="Times New Roman" w:hAnsi="Times New Roman" w:cs="Times New Roman"/>
                <w:sz w:val="20"/>
                <w:szCs w:val="20"/>
              </w:rPr>
              <w:t>Computer Networks</w:t>
            </w:r>
          </w:p>
        </w:tc>
        <w:tc>
          <w:tcPr>
            <w:tcW w:w="1414" w:type="pct"/>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Computer</w:t>
            </w:r>
          </w:p>
        </w:tc>
      </w:tr>
      <w:tr w:rsidR="00D03827" w:rsidRPr="008F2C56" w:rsidTr="00F73CC6">
        <w:trPr>
          <w:trHeight w:val="188"/>
          <w:jc w:val="center"/>
        </w:trPr>
        <w:tc>
          <w:tcPr>
            <w:tcW w:w="1010" w:type="pct"/>
          </w:tcPr>
          <w:p w:rsidR="00D03827" w:rsidRPr="00B0595F" w:rsidRDefault="00AC2FAB" w:rsidP="00F73CC6">
            <w:pPr>
              <w:pStyle w:val="TableParagraph"/>
              <w:ind w:left="98" w:right="86"/>
              <w:rPr>
                <w:sz w:val="20"/>
                <w:szCs w:val="20"/>
              </w:rPr>
            </w:pPr>
            <w:bookmarkStart w:id="1" w:name="8ZC24"/>
            <w:bookmarkEnd w:id="1"/>
            <w:r>
              <w:rPr>
                <w:sz w:val="20"/>
                <w:szCs w:val="20"/>
              </w:rPr>
              <w:t>9</w:t>
            </w:r>
            <w:r w:rsidR="00D03827" w:rsidRPr="00B0595F">
              <w:rPr>
                <w:sz w:val="20"/>
                <w:szCs w:val="20"/>
              </w:rPr>
              <w:t>ZC24</w:t>
            </w:r>
          </w:p>
        </w:tc>
        <w:tc>
          <w:tcPr>
            <w:tcW w:w="2575" w:type="pct"/>
          </w:tcPr>
          <w:p w:rsidR="00D03827" w:rsidRPr="00581F33" w:rsidRDefault="00D03827" w:rsidP="00F73CC6">
            <w:pPr>
              <w:pStyle w:val="TableParagraph"/>
              <w:ind w:left="0" w:right="155"/>
              <w:jc w:val="left"/>
              <w:rPr>
                <w:sz w:val="20"/>
                <w:szCs w:val="20"/>
              </w:rPr>
            </w:pPr>
            <w:bookmarkStart w:id="2" w:name="Product_and_Services"/>
            <w:bookmarkEnd w:id="2"/>
            <w:r w:rsidRPr="00581F33">
              <w:rPr>
                <w:sz w:val="20"/>
                <w:szCs w:val="20"/>
              </w:rPr>
              <w:t>Product and Services</w:t>
            </w:r>
          </w:p>
        </w:tc>
        <w:tc>
          <w:tcPr>
            <w:tcW w:w="1414" w:type="pct"/>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Entrepreneurship</w:t>
            </w:r>
          </w:p>
        </w:tc>
      </w:tr>
      <w:tr w:rsidR="00D03827" w:rsidRPr="008F2C56" w:rsidTr="00F73CC6">
        <w:trPr>
          <w:trHeight w:val="174"/>
          <w:jc w:val="center"/>
        </w:trPr>
        <w:tc>
          <w:tcPr>
            <w:tcW w:w="1010" w:type="pct"/>
            <w:vAlign w:val="center"/>
          </w:tcPr>
          <w:p w:rsidR="00D03827" w:rsidRPr="00B0595F"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B0595F">
              <w:rPr>
                <w:rFonts w:ascii="Times New Roman" w:hAnsi="Times New Roman" w:cs="Times New Roman"/>
                <w:sz w:val="20"/>
                <w:szCs w:val="20"/>
              </w:rPr>
              <w:t>ZC15</w:t>
            </w:r>
          </w:p>
        </w:tc>
        <w:tc>
          <w:tcPr>
            <w:tcW w:w="2575" w:type="pct"/>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Financial Institutions, Markets and Services</w:t>
            </w:r>
          </w:p>
        </w:tc>
        <w:tc>
          <w:tcPr>
            <w:tcW w:w="1414" w:type="pct"/>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Finance</w:t>
            </w:r>
          </w:p>
        </w:tc>
      </w:tr>
      <w:tr w:rsidR="00D03827" w:rsidRPr="008F2C56" w:rsidTr="00F73CC6">
        <w:trPr>
          <w:trHeight w:val="174"/>
          <w:jc w:val="center"/>
        </w:trPr>
        <w:tc>
          <w:tcPr>
            <w:tcW w:w="1010" w:type="pct"/>
          </w:tcPr>
          <w:p w:rsidR="00D03827" w:rsidRPr="00B0595F" w:rsidRDefault="00AC2FAB" w:rsidP="00F73CC6">
            <w:pPr>
              <w:pStyle w:val="TableParagraph"/>
              <w:ind w:left="98" w:right="86"/>
              <w:rPr>
                <w:sz w:val="20"/>
                <w:szCs w:val="20"/>
              </w:rPr>
            </w:pPr>
            <w:bookmarkStart w:id="3" w:name="8ZC27"/>
            <w:bookmarkEnd w:id="3"/>
            <w:r>
              <w:rPr>
                <w:sz w:val="20"/>
                <w:szCs w:val="20"/>
              </w:rPr>
              <w:t>9</w:t>
            </w:r>
            <w:r w:rsidR="00D03827" w:rsidRPr="00B0595F">
              <w:rPr>
                <w:sz w:val="20"/>
                <w:szCs w:val="20"/>
              </w:rPr>
              <w:t>ZC27</w:t>
            </w:r>
          </w:p>
        </w:tc>
        <w:tc>
          <w:tcPr>
            <w:tcW w:w="2575" w:type="pct"/>
          </w:tcPr>
          <w:p w:rsidR="00D03827" w:rsidRPr="004B11A3" w:rsidRDefault="00D03827" w:rsidP="00F73CC6">
            <w:pPr>
              <w:pStyle w:val="TableParagraph"/>
              <w:spacing w:before="40" w:line="276" w:lineRule="auto"/>
              <w:ind w:left="205" w:right="4" w:hanging="164"/>
              <w:jc w:val="left"/>
              <w:rPr>
                <w:sz w:val="20"/>
                <w:szCs w:val="20"/>
              </w:rPr>
            </w:pPr>
            <w:bookmarkStart w:id="4" w:name="Indian_History,_Culture_and_Geography."/>
            <w:bookmarkEnd w:id="4"/>
            <w:r w:rsidRPr="004B11A3">
              <w:rPr>
                <w:sz w:val="20"/>
                <w:szCs w:val="20"/>
              </w:rPr>
              <w:t>Indian History, Culture and Geography</w:t>
            </w:r>
          </w:p>
        </w:tc>
        <w:tc>
          <w:tcPr>
            <w:tcW w:w="1414" w:type="pct"/>
            <w:vAlign w:val="center"/>
          </w:tcPr>
          <w:p w:rsidR="00D03827" w:rsidRPr="008F2C56" w:rsidRDefault="00D03827" w:rsidP="00F73CC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Social Sciences</w:t>
            </w:r>
          </w:p>
        </w:tc>
      </w:tr>
      <w:tr w:rsidR="00D03827" w:rsidRPr="008F2C56" w:rsidTr="00F73CC6">
        <w:trPr>
          <w:trHeight w:val="174"/>
          <w:jc w:val="center"/>
        </w:trPr>
        <w:tc>
          <w:tcPr>
            <w:tcW w:w="1010" w:type="pct"/>
            <w:vAlign w:val="center"/>
          </w:tcPr>
          <w:p w:rsidR="00D03827" w:rsidRPr="00B0595F"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ZC10</w:t>
            </w:r>
          </w:p>
        </w:tc>
        <w:tc>
          <w:tcPr>
            <w:tcW w:w="2575" w:type="pct"/>
            <w:vAlign w:val="center"/>
          </w:tcPr>
          <w:p w:rsidR="00D03827" w:rsidRPr="00CA5653" w:rsidRDefault="00D03827" w:rsidP="00F73CC6">
            <w:pPr>
              <w:rPr>
                <w:rFonts w:ascii="Times New Roman" w:hAnsi="Times New Roman" w:cs="Times New Roman"/>
                <w:bCs/>
                <w:sz w:val="20"/>
                <w:szCs w:val="20"/>
              </w:rPr>
            </w:pPr>
            <w:r w:rsidRPr="00CA5653">
              <w:rPr>
                <w:rFonts w:ascii="Times New Roman" w:hAnsi="Times New Roman"/>
                <w:sz w:val="20"/>
                <w:szCs w:val="20"/>
              </w:rPr>
              <w:t>Entrepreneurship &amp; Business Design</w:t>
            </w:r>
          </w:p>
        </w:tc>
        <w:tc>
          <w:tcPr>
            <w:tcW w:w="1414" w:type="pct"/>
            <w:vAlign w:val="center"/>
          </w:tcPr>
          <w:p w:rsidR="00D03827" w:rsidRPr="00CA5653" w:rsidRDefault="00D03827" w:rsidP="00F73CC6">
            <w:pPr>
              <w:spacing w:after="0" w:line="240" w:lineRule="auto"/>
              <w:jc w:val="center"/>
              <w:rPr>
                <w:rFonts w:ascii="Times New Roman" w:hAnsi="Times New Roman" w:cs="Times New Roman"/>
                <w:bCs/>
                <w:sz w:val="20"/>
                <w:szCs w:val="20"/>
              </w:rPr>
            </w:pPr>
            <w:r w:rsidRPr="00CA5653">
              <w:rPr>
                <w:rFonts w:ascii="Times New Roman" w:hAnsi="Times New Roman"/>
                <w:sz w:val="20"/>
                <w:szCs w:val="20"/>
              </w:rPr>
              <w:t>Innovation and Design Thinking</w:t>
            </w:r>
          </w:p>
        </w:tc>
      </w:tr>
    </w:tbl>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333D21">
      <w:pPr>
        <w:spacing w:after="0" w:line="240" w:lineRule="auto"/>
        <w:rPr>
          <w:rFonts w:ascii="Times New Roman" w:hAnsi="Times New Roman" w:cs="Times New Roman"/>
          <w:b/>
          <w:sz w:val="20"/>
          <w:szCs w:val="20"/>
        </w:rPr>
      </w:pPr>
      <w:r w:rsidRPr="008F2C56">
        <w:rPr>
          <w:rFonts w:ascii="Times New Roman" w:hAnsi="Times New Roman" w:cs="Times New Roman"/>
          <w:b/>
          <w:sz w:val="20"/>
          <w:szCs w:val="20"/>
        </w:rPr>
        <w:t>L - Lectures;          T</w:t>
      </w:r>
      <w:r w:rsidRPr="008F2C56">
        <w:rPr>
          <w:rFonts w:ascii="Times New Roman" w:hAnsi="Times New Roman" w:cs="Times New Roman"/>
          <w:b/>
          <w:sz w:val="20"/>
          <w:szCs w:val="20"/>
        </w:rPr>
        <w:tab/>
        <w:t xml:space="preserve">- Tutorial; </w:t>
      </w:r>
      <w:r w:rsidRPr="008F2C56">
        <w:rPr>
          <w:rFonts w:ascii="Times New Roman" w:hAnsi="Times New Roman" w:cs="Times New Roman"/>
          <w:b/>
          <w:sz w:val="20"/>
          <w:szCs w:val="20"/>
        </w:rPr>
        <w:tab/>
        <w:t>P/D - Practical / Drawing;   C – Credit</w:t>
      </w:r>
    </w:p>
    <w:p w:rsidR="00D03827" w:rsidRPr="008F2C56" w:rsidRDefault="00D03827" w:rsidP="00333D21">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 xml:space="preserve">Note: All End Examinations (Theory and Practical) are of </w:t>
      </w:r>
      <w:r w:rsidRPr="008F2C56">
        <w:rPr>
          <w:rFonts w:ascii="Times New Roman" w:hAnsi="Times New Roman" w:cs="Times New Roman"/>
          <w:b/>
          <w:sz w:val="20"/>
          <w:szCs w:val="20"/>
        </w:rPr>
        <w:t>Three</w:t>
      </w:r>
      <w:r w:rsidRPr="008F2C56">
        <w:rPr>
          <w:rFonts w:ascii="Times New Roman" w:hAnsi="Times New Roman" w:cs="Times New Roman"/>
          <w:sz w:val="20"/>
          <w:szCs w:val="20"/>
        </w:rPr>
        <w:t xml:space="preserve"> hours duration.</w:t>
      </w:r>
    </w:p>
    <w:p w:rsidR="00D03827" w:rsidRPr="008F2C56" w:rsidRDefault="00D03827" w:rsidP="00D03827">
      <w:pPr>
        <w:spacing w:after="0" w:line="240" w:lineRule="auto"/>
        <w:jc w:val="center"/>
        <w:rPr>
          <w:rFonts w:ascii="Times New Roman" w:hAnsi="Times New Roman" w:cs="Times New Roman"/>
          <w:sz w:val="20"/>
          <w:szCs w:val="20"/>
        </w:rPr>
      </w:pPr>
    </w:p>
    <w:p w:rsidR="00333D21" w:rsidRDefault="00333D21" w:rsidP="003254CC">
      <w:pPr>
        <w:spacing w:after="0" w:line="240" w:lineRule="auto"/>
        <w:ind w:left="1440" w:firstLine="720"/>
        <w:rPr>
          <w:rFonts w:ascii="Times New Roman" w:hAnsi="Times New Roman" w:cs="Times New Roman"/>
          <w:b/>
          <w:sz w:val="20"/>
          <w:szCs w:val="20"/>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81DD7" w:rsidRDefault="00881DD7" w:rsidP="00333D21">
      <w:pPr>
        <w:spacing w:after="0" w:line="240" w:lineRule="auto"/>
        <w:ind w:left="1440" w:firstLine="720"/>
        <w:rPr>
          <w:rFonts w:ascii="Times New Roman" w:hAnsi="Times New Roman" w:cs="Times New Roman"/>
          <w:b/>
          <w:color w:val="4F81BD" w:themeColor="accent1"/>
          <w:sz w:val="26"/>
          <w:szCs w:val="20"/>
          <w:u w:val="single"/>
        </w:rPr>
      </w:pPr>
    </w:p>
    <w:p w:rsidR="00881DD7" w:rsidRDefault="00881DD7" w:rsidP="00333D21">
      <w:pPr>
        <w:spacing w:after="0" w:line="240" w:lineRule="auto"/>
        <w:ind w:left="1440" w:firstLine="720"/>
        <w:rPr>
          <w:rFonts w:ascii="Times New Roman" w:hAnsi="Times New Roman" w:cs="Times New Roman"/>
          <w:b/>
          <w:color w:val="4F81BD" w:themeColor="accent1"/>
          <w:sz w:val="26"/>
          <w:szCs w:val="20"/>
          <w:u w:val="single"/>
        </w:rPr>
      </w:pPr>
    </w:p>
    <w:p w:rsidR="00881DD7" w:rsidRDefault="00881DD7" w:rsidP="00333D21">
      <w:pPr>
        <w:spacing w:after="0" w:line="240" w:lineRule="auto"/>
        <w:ind w:left="1440" w:firstLine="720"/>
        <w:rPr>
          <w:rFonts w:ascii="Times New Roman" w:hAnsi="Times New Roman" w:cs="Times New Roman"/>
          <w:b/>
          <w:color w:val="4F81BD" w:themeColor="accent1"/>
          <w:sz w:val="26"/>
          <w:szCs w:val="20"/>
          <w:u w:val="single"/>
        </w:rPr>
      </w:pPr>
    </w:p>
    <w:p w:rsidR="00881DD7" w:rsidRDefault="00881DD7" w:rsidP="00333D21">
      <w:pPr>
        <w:spacing w:after="0" w:line="240" w:lineRule="auto"/>
        <w:ind w:left="1440" w:firstLine="720"/>
        <w:rPr>
          <w:rFonts w:ascii="Times New Roman" w:hAnsi="Times New Roman" w:cs="Times New Roman"/>
          <w:b/>
          <w:color w:val="4F81BD" w:themeColor="accent1"/>
          <w:sz w:val="26"/>
          <w:szCs w:val="20"/>
          <w:u w:val="single"/>
        </w:rPr>
      </w:pPr>
    </w:p>
    <w:p w:rsidR="00F566E7" w:rsidRDefault="00F566E7" w:rsidP="00333D21">
      <w:pPr>
        <w:spacing w:after="0" w:line="240" w:lineRule="auto"/>
        <w:ind w:left="1440" w:firstLine="720"/>
        <w:rPr>
          <w:rFonts w:ascii="Times New Roman" w:hAnsi="Times New Roman" w:cs="Times New Roman"/>
          <w:b/>
          <w:color w:val="4F81BD" w:themeColor="accent1"/>
          <w:sz w:val="26"/>
          <w:szCs w:val="20"/>
          <w:u w:val="single"/>
        </w:rPr>
      </w:pPr>
    </w:p>
    <w:p w:rsidR="00BF758C" w:rsidRDefault="00BF758C" w:rsidP="00333D21">
      <w:pPr>
        <w:spacing w:after="0" w:line="240" w:lineRule="auto"/>
        <w:ind w:left="1440" w:firstLine="720"/>
        <w:rPr>
          <w:rFonts w:ascii="Times New Roman" w:hAnsi="Times New Roman" w:cs="Times New Roman"/>
          <w:b/>
          <w:color w:val="4F81BD" w:themeColor="accent1"/>
          <w:sz w:val="26"/>
          <w:szCs w:val="20"/>
          <w:u w:val="single"/>
        </w:rPr>
      </w:pPr>
    </w:p>
    <w:p w:rsidR="00F566E7" w:rsidRDefault="00F566E7" w:rsidP="00333D21">
      <w:pPr>
        <w:spacing w:after="0" w:line="240" w:lineRule="auto"/>
        <w:ind w:left="1440" w:firstLine="720"/>
        <w:rPr>
          <w:rFonts w:ascii="Times New Roman" w:hAnsi="Times New Roman" w:cs="Times New Roman"/>
          <w:b/>
          <w:color w:val="4F81BD" w:themeColor="accent1"/>
          <w:sz w:val="26"/>
          <w:szCs w:val="20"/>
          <w:u w:val="single"/>
        </w:rPr>
      </w:pPr>
    </w:p>
    <w:p w:rsidR="00D03827" w:rsidRPr="00333D21" w:rsidRDefault="00D61456" w:rsidP="00333D21">
      <w:pPr>
        <w:spacing w:after="0" w:line="240" w:lineRule="auto"/>
        <w:ind w:left="1440" w:firstLine="720"/>
        <w:rPr>
          <w:rFonts w:ascii="Times New Roman" w:hAnsi="Times New Roman" w:cs="Times New Roman"/>
          <w:b/>
          <w:color w:val="4F81BD" w:themeColor="accent1"/>
          <w:sz w:val="26"/>
          <w:szCs w:val="20"/>
          <w:u w:val="single"/>
        </w:rPr>
      </w:pPr>
      <w:r>
        <w:rPr>
          <w:rFonts w:ascii="Times New Roman" w:hAnsi="Times New Roman" w:cs="Times New Roman"/>
          <w:b/>
          <w:color w:val="4F81BD" w:themeColor="accent1"/>
          <w:sz w:val="26"/>
          <w:szCs w:val="20"/>
          <w:u w:val="single"/>
        </w:rPr>
        <w:lastRenderedPageBreak/>
        <w:t>B. Tech EEE A22</w:t>
      </w:r>
      <w:r w:rsidR="00D03827" w:rsidRPr="00333D21">
        <w:rPr>
          <w:rFonts w:ascii="Times New Roman" w:hAnsi="Times New Roman" w:cs="Times New Roman"/>
          <w:b/>
          <w:color w:val="4F81BD" w:themeColor="accent1"/>
          <w:sz w:val="26"/>
          <w:szCs w:val="20"/>
          <w:u w:val="single"/>
        </w:rPr>
        <w:t xml:space="preserve"> REGULATION ELECTIVE STREAMS</w:t>
      </w:r>
    </w:p>
    <w:p w:rsidR="00D03827" w:rsidRPr="008F2C56" w:rsidRDefault="00D03827" w:rsidP="00D03827">
      <w:pPr>
        <w:spacing w:after="0" w:line="240" w:lineRule="auto"/>
        <w:jc w:val="center"/>
        <w:rPr>
          <w:rFonts w:ascii="Times New Roman" w:hAnsi="Times New Roman" w:cs="Times New Roman"/>
          <w:b/>
          <w:sz w:val="20"/>
          <w:szCs w:val="20"/>
          <w:u w:val="single"/>
        </w:rPr>
      </w:pPr>
    </w:p>
    <w:p w:rsidR="00D03827" w:rsidRPr="00333D21" w:rsidRDefault="00D03827" w:rsidP="00D03827">
      <w:pPr>
        <w:spacing w:after="0" w:line="240" w:lineRule="auto"/>
        <w:jc w:val="center"/>
        <w:rPr>
          <w:rFonts w:ascii="Times New Roman" w:hAnsi="Times New Roman" w:cs="Times New Roman"/>
          <w:b/>
          <w:color w:val="4F81BD" w:themeColor="accent1"/>
          <w:sz w:val="26"/>
          <w:szCs w:val="20"/>
          <w:u w:val="single"/>
        </w:rPr>
      </w:pPr>
      <w:r w:rsidRPr="00333D21">
        <w:rPr>
          <w:rFonts w:ascii="Times New Roman" w:hAnsi="Times New Roman" w:cs="Times New Roman"/>
          <w:b/>
          <w:color w:val="4F81BD" w:themeColor="accent1"/>
          <w:sz w:val="26"/>
          <w:szCs w:val="20"/>
          <w:u w:val="single"/>
        </w:rPr>
        <w:t>PROFESSIONAL ELECTIVE STREAMS</w:t>
      </w:r>
    </w:p>
    <w:tbl>
      <w:tblPr>
        <w:tblW w:w="1600" w:type="dxa"/>
        <w:jc w:val="right"/>
        <w:tblLook w:val="00A0"/>
      </w:tblPr>
      <w:tblGrid>
        <w:gridCol w:w="350"/>
        <w:gridCol w:w="350"/>
        <w:gridCol w:w="539"/>
        <w:gridCol w:w="361"/>
      </w:tblGrid>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P/D</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w:t>
            </w:r>
          </w:p>
        </w:tc>
      </w:tr>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3</w:t>
            </w:r>
          </w:p>
        </w:tc>
      </w:tr>
    </w:tbl>
    <w:p w:rsidR="00D03827" w:rsidRPr="008F2C56" w:rsidRDefault="00D03827" w:rsidP="00D03827">
      <w:pPr>
        <w:autoSpaceDE w:val="0"/>
        <w:autoSpaceDN w:val="0"/>
        <w:adjustRightInd w:val="0"/>
        <w:spacing w:after="0" w:line="240" w:lineRule="auto"/>
        <w:contextualSpacing/>
        <w:jc w:val="center"/>
        <w:rPr>
          <w:rFonts w:ascii="Times New Roman" w:hAnsi="Times New Roman" w:cs="Times New Roman"/>
          <w:b/>
          <w:sz w:val="20"/>
          <w:szCs w:val="20"/>
          <w:u w:val="single"/>
        </w:rPr>
      </w:pPr>
    </w:p>
    <w:tbl>
      <w:tblPr>
        <w:tblW w:w="10307" w:type="dxa"/>
        <w:jc w:val="center"/>
        <w:tblLook w:val="04A0"/>
      </w:tblPr>
      <w:tblGrid>
        <w:gridCol w:w="1875"/>
        <w:gridCol w:w="1623"/>
        <w:gridCol w:w="1682"/>
        <w:gridCol w:w="1583"/>
        <w:gridCol w:w="1772"/>
        <w:gridCol w:w="1772"/>
      </w:tblGrid>
      <w:tr w:rsidR="00D03827" w:rsidRPr="008F2C56" w:rsidTr="004869D8">
        <w:trPr>
          <w:trHeight w:val="567"/>
          <w:jc w:val="center"/>
        </w:trPr>
        <w:tc>
          <w:tcPr>
            <w:tcW w:w="18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Streams</w:t>
            </w:r>
          </w:p>
        </w:tc>
        <w:tc>
          <w:tcPr>
            <w:tcW w:w="162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I</w:t>
            </w:r>
          </w:p>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w:t>
            </w:r>
            <w:r w:rsidRPr="008F2C56">
              <w:rPr>
                <w:rFonts w:ascii="Times New Roman" w:hAnsi="Times New Roman" w:cs="Times New Roman"/>
                <w:b/>
                <w:bCs/>
                <w:sz w:val="20"/>
                <w:szCs w:val="20"/>
              </w:rPr>
              <w:t>-1)</w:t>
            </w:r>
          </w:p>
        </w:tc>
        <w:tc>
          <w:tcPr>
            <w:tcW w:w="168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 xml:space="preserve">Professional Elective – II </w:t>
            </w:r>
          </w:p>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(3-2</w:t>
            </w:r>
            <w:r w:rsidRPr="008F2C56">
              <w:rPr>
                <w:rFonts w:ascii="Times New Roman" w:hAnsi="Times New Roman" w:cs="Times New Roman"/>
                <w:b/>
                <w:bCs/>
                <w:sz w:val="20"/>
                <w:szCs w:val="20"/>
              </w:rPr>
              <w:t>)</w:t>
            </w:r>
          </w:p>
        </w:tc>
        <w:tc>
          <w:tcPr>
            <w:tcW w:w="158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III</w:t>
            </w:r>
          </w:p>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(4-1)</w:t>
            </w:r>
          </w:p>
        </w:tc>
        <w:tc>
          <w:tcPr>
            <w:tcW w:w="177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 xml:space="preserve">Professional Elective – IV </w:t>
            </w:r>
          </w:p>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(4-2)</w:t>
            </w:r>
          </w:p>
        </w:tc>
        <w:tc>
          <w:tcPr>
            <w:tcW w:w="177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V</w:t>
            </w:r>
          </w:p>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(4-2)</w:t>
            </w:r>
          </w:p>
        </w:tc>
      </w:tr>
      <w:tr w:rsidR="00D03827" w:rsidRPr="008F2C56" w:rsidTr="004869D8">
        <w:trPr>
          <w:trHeight w:val="838"/>
          <w:jc w:val="center"/>
        </w:trPr>
        <w:tc>
          <w:tcPr>
            <w:tcW w:w="1875"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Power Systems</w:t>
            </w:r>
          </w:p>
        </w:tc>
        <w:tc>
          <w:tcPr>
            <w:tcW w:w="1623"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Utilization of Electrical Energy</w:t>
            </w:r>
          </w:p>
        </w:tc>
        <w:tc>
          <w:tcPr>
            <w:tcW w:w="168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Renewable Energy Sources</w:t>
            </w:r>
          </w:p>
        </w:tc>
        <w:tc>
          <w:tcPr>
            <w:tcW w:w="158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Power System Deregulation</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High Voltage Engineering</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Electrical Distribution Systems</w:t>
            </w:r>
          </w:p>
        </w:tc>
      </w:tr>
      <w:tr w:rsidR="00D03827" w:rsidRPr="008F2C56" w:rsidTr="004869D8">
        <w:trPr>
          <w:trHeight w:val="838"/>
          <w:jc w:val="center"/>
        </w:trPr>
        <w:tc>
          <w:tcPr>
            <w:tcW w:w="1875"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Power Electronics</w:t>
            </w:r>
          </w:p>
        </w:tc>
        <w:tc>
          <w:tcPr>
            <w:tcW w:w="1623"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HVDC and FACTS</w:t>
            </w:r>
          </w:p>
        </w:tc>
        <w:tc>
          <w:tcPr>
            <w:tcW w:w="168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Advanced Power Electronics</w:t>
            </w:r>
          </w:p>
        </w:tc>
        <w:tc>
          <w:tcPr>
            <w:tcW w:w="158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Power Semi-Conductor Drives</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Electrical and Hybrid Vehicles</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Switched Mode Power Conversion</w:t>
            </w:r>
          </w:p>
        </w:tc>
      </w:tr>
      <w:tr w:rsidR="00D03827" w:rsidRPr="008F2C56" w:rsidTr="004869D8">
        <w:trPr>
          <w:trHeight w:val="838"/>
          <w:jc w:val="center"/>
        </w:trPr>
        <w:tc>
          <w:tcPr>
            <w:tcW w:w="1875"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Control Systems</w:t>
            </w:r>
          </w:p>
        </w:tc>
        <w:tc>
          <w:tcPr>
            <w:tcW w:w="1623"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Advanced Control Systems</w:t>
            </w:r>
          </w:p>
        </w:tc>
        <w:tc>
          <w:tcPr>
            <w:tcW w:w="168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Digital Control Systems</w:t>
            </w:r>
          </w:p>
        </w:tc>
        <w:tc>
          <w:tcPr>
            <w:tcW w:w="158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Optimal Control Systems</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Reactive Power Control and Management</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Cs/>
                <w:sz w:val="20"/>
                <w:szCs w:val="20"/>
              </w:rPr>
              <w:t>Programmable Logic Controllers</w:t>
            </w:r>
          </w:p>
        </w:tc>
      </w:tr>
      <w:tr w:rsidR="004869D8" w:rsidRPr="008F2C56" w:rsidTr="004869D8">
        <w:trPr>
          <w:trHeight w:val="838"/>
          <w:jc w:val="center"/>
        </w:trPr>
        <w:tc>
          <w:tcPr>
            <w:tcW w:w="1875" w:type="dxa"/>
            <w:tcBorders>
              <w:top w:val="single" w:sz="4" w:space="0" w:color="auto"/>
              <w:left w:val="single" w:sz="4" w:space="0" w:color="auto"/>
              <w:bottom w:val="single" w:sz="4" w:space="0" w:color="auto"/>
              <w:right w:val="single" w:sz="4" w:space="0" w:color="auto"/>
            </w:tcBorders>
            <w:shd w:val="clear" w:color="auto" w:fill="E5B8B7"/>
            <w:vAlign w:val="center"/>
          </w:tcPr>
          <w:p w:rsidR="004869D8" w:rsidRPr="008F2C56" w:rsidRDefault="004869D8"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Electronics</w:t>
            </w:r>
          </w:p>
        </w:tc>
        <w:tc>
          <w:tcPr>
            <w:tcW w:w="1623" w:type="dxa"/>
            <w:tcBorders>
              <w:top w:val="single" w:sz="4" w:space="0" w:color="auto"/>
              <w:left w:val="single" w:sz="4" w:space="0" w:color="auto"/>
              <w:bottom w:val="single" w:sz="4" w:space="0" w:color="auto"/>
              <w:right w:val="single" w:sz="4" w:space="0" w:color="auto"/>
            </w:tcBorders>
            <w:shd w:val="clear" w:color="auto" w:fill="FFFFFF"/>
            <w:vAlign w:val="center"/>
          </w:tcPr>
          <w:p w:rsidR="004869D8" w:rsidRPr="008F2C56" w:rsidRDefault="004869D8"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Cs/>
                <w:sz w:val="20"/>
                <w:szCs w:val="20"/>
              </w:rPr>
              <w:t>Signals and Systems</w:t>
            </w:r>
          </w:p>
        </w:tc>
        <w:tc>
          <w:tcPr>
            <w:tcW w:w="1682" w:type="dxa"/>
            <w:tcBorders>
              <w:top w:val="single" w:sz="4" w:space="0" w:color="auto"/>
              <w:left w:val="single" w:sz="4" w:space="0" w:color="auto"/>
              <w:bottom w:val="single" w:sz="4" w:space="0" w:color="auto"/>
              <w:right w:val="single" w:sz="4" w:space="0" w:color="auto"/>
            </w:tcBorders>
            <w:shd w:val="clear" w:color="auto" w:fill="FFFFFF"/>
            <w:vAlign w:val="center"/>
          </w:tcPr>
          <w:p w:rsidR="004869D8" w:rsidRPr="008F2C56" w:rsidRDefault="004869D8"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Digital Signal Processing</w:t>
            </w:r>
          </w:p>
        </w:tc>
        <w:tc>
          <w:tcPr>
            <w:tcW w:w="158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869D8" w:rsidRPr="008F2C56" w:rsidRDefault="004869D8" w:rsidP="00F73CC6">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Analog and Digital Communications</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4869D8" w:rsidRPr="008F2C56" w:rsidRDefault="004869D8" w:rsidP="000E0676">
            <w:pPr>
              <w:spacing w:after="0" w:line="240" w:lineRule="auto"/>
              <w:jc w:val="center"/>
              <w:rPr>
                <w:rFonts w:ascii="Times New Roman" w:hAnsi="Times New Roman" w:cs="Times New Roman"/>
                <w:b/>
                <w:bCs/>
                <w:sz w:val="20"/>
                <w:szCs w:val="20"/>
              </w:rPr>
            </w:pPr>
            <w:r>
              <w:rPr>
                <w:rFonts w:ascii="Times New Roman" w:hAnsi="Times New Roman" w:cs="Times New Roman"/>
                <w:sz w:val="20"/>
                <w:szCs w:val="20"/>
              </w:rPr>
              <w:t>Advanced Computer Architecture</w:t>
            </w:r>
          </w:p>
        </w:tc>
        <w:tc>
          <w:tcPr>
            <w:tcW w:w="1772" w:type="dxa"/>
            <w:tcBorders>
              <w:top w:val="single" w:sz="4" w:space="0" w:color="auto"/>
              <w:left w:val="single" w:sz="4" w:space="0" w:color="auto"/>
              <w:bottom w:val="single" w:sz="4" w:space="0" w:color="auto"/>
              <w:right w:val="single" w:sz="4" w:space="0" w:color="auto"/>
            </w:tcBorders>
            <w:shd w:val="clear" w:color="auto" w:fill="FFFFFF"/>
            <w:vAlign w:val="center"/>
          </w:tcPr>
          <w:p w:rsidR="004869D8" w:rsidRPr="008F2C56" w:rsidRDefault="004869D8" w:rsidP="000E067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Embedded C Programming</w:t>
            </w:r>
          </w:p>
        </w:tc>
      </w:tr>
    </w:tbl>
    <w:p w:rsidR="00D03827" w:rsidRPr="008F2C56" w:rsidRDefault="00D03827" w:rsidP="00D03827">
      <w:pPr>
        <w:spacing w:after="0" w:line="240" w:lineRule="auto"/>
        <w:jc w:val="center"/>
        <w:rPr>
          <w:rFonts w:ascii="Times New Roman" w:eastAsia="TimesNewRomanPSMT" w:hAnsi="Times New Roman" w:cs="Times New Roman"/>
          <w:color w:val="231F20"/>
          <w:sz w:val="20"/>
          <w:szCs w:val="20"/>
        </w:rPr>
      </w:pPr>
    </w:p>
    <w:p w:rsidR="00D03827" w:rsidRPr="00333D21" w:rsidRDefault="00D03827" w:rsidP="00D03827">
      <w:pPr>
        <w:spacing w:after="0" w:line="240" w:lineRule="auto"/>
        <w:jc w:val="center"/>
        <w:rPr>
          <w:rFonts w:ascii="Times New Roman" w:hAnsi="Times New Roman" w:cs="Times New Roman"/>
          <w:b/>
          <w:bCs/>
          <w:color w:val="4F81BD" w:themeColor="accent1"/>
          <w:sz w:val="28"/>
          <w:szCs w:val="20"/>
          <w:u w:val="single"/>
        </w:rPr>
      </w:pPr>
      <w:r w:rsidRPr="00333D21">
        <w:rPr>
          <w:rFonts w:ascii="Times New Roman" w:hAnsi="Times New Roman" w:cs="Times New Roman"/>
          <w:b/>
          <w:bCs/>
          <w:color w:val="4F81BD" w:themeColor="accent1"/>
          <w:sz w:val="28"/>
          <w:szCs w:val="20"/>
          <w:u w:val="single"/>
        </w:rPr>
        <w:t xml:space="preserve">OPEN ELECTIVES </w:t>
      </w:r>
      <w:r w:rsidRPr="00333D21">
        <w:rPr>
          <w:rFonts w:ascii="Times New Roman" w:hAnsi="Times New Roman" w:cs="Times New Roman"/>
          <w:b/>
          <w:color w:val="4F81BD" w:themeColor="accent1"/>
          <w:sz w:val="28"/>
          <w:szCs w:val="20"/>
          <w:u w:val="single"/>
        </w:rPr>
        <w:t>STREAMS</w:t>
      </w:r>
    </w:p>
    <w:tbl>
      <w:tblPr>
        <w:tblW w:w="1600" w:type="dxa"/>
        <w:jc w:val="right"/>
        <w:tblLook w:val="00A0"/>
      </w:tblPr>
      <w:tblGrid>
        <w:gridCol w:w="350"/>
        <w:gridCol w:w="350"/>
        <w:gridCol w:w="539"/>
        <w:gridCol w:w="361"/>
      </w:tblGrid>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P/D</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w:t>
            </w:r>
          </w:p>
        </w:tc>
      </w:tr>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w:t>
            </w:r>
          </w:p>
        </w:tc>
      </w:tr>
    </w:tbl>
    <w:p w:rsidR="00D03827" w:rsidRPr="008F2C56" w:rsidRDefault="00D03827" w:rsidP="00D03827">
      <w:pPr>
        <w:spacing w:after="0" w:line="240" w:lineRule="auto"/>
        <w:jc w:val="center"/>
        <w:rPr>
          <w:rFonts w:ascii="Times New Roman" w:hAnsi="Times New Roman" w:cs="Times New Roman"/>
          <w:b/>
          <w:bCs/>
          <w:sz w:val="20"/>
          <w:szCs w:val="20"/>
          <w:u w:val="single"/>
        </w:rPr>
      </w:pPr>
    </w:p>
    <w:tbl>
      <w:tblPr>
        <w:tblW w:w="52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70"/>
        <w:gridCol w:w="826"/>
        <w:gridCol w:w="1576"/>
        <w:gridCol w:w="849"/>
        <w:gridCol w:w="1545"/>
        <w:gridCol w:w="852"/>
        <w:gridCol w:w="2147"/>
      </w:tblGrid>
      <w:tr w:rsidR="00D03827" w:rsidRPr="00D815A4" w:rsidTr="00F73CC6">
        <w:trPr>
          <w:trHeight w:val="431"/>
        </w:trPr>
        <w:tc>
          <w:tcPr>
            <w:tcW w:w="821" w:type="pct"/>
            <w:vMerge w:val="restart"/>
          </w:tcPr>
          <w:p w:rsidR="00D03827" w:rsidRPr="00D815A4" w:rsidRDefault="00D03827" w:rsidP="00F73CC6">
            <w:pPr>
              <w:pStyle w:val="TableParagraph"/>
              <w:spacing w:before="6"/>
              <w:rPr>
                <w:b/>
                <w:sz w:val="20"/>
                <w:szCs w:val="20"/>
              </w:rPr>
            </w:pPr>
          </w:p>
          <w:p w:rsidR="00D03827" w:rsidRPr="00D815A4" w:rsidRDefault="00D03827" w:rsidP="00F73CC6">
            <w:pPr>
              <w:pStyle w:val="TableParagraph"/>
              <w:spacing w:before="1" w:line="276" w:lineRule="auto"/>
              <w:ind w:left="118" w:right="91" w:firstLine="139"/>
              <w:rPr>
                <w:b/>
                <w:sz w:val="20"/>
                <w:szCs w:val="20"/>
              </w:rPr>
            </w:pPr>
            <w:bookmarkStart w:id="5" w:name="Open_Elective_Streams"/>
            <w:bookmarkEnd w:id="5"/>
            <w:r w:rsidRPr="00D815A4">
              <w:rPr>
                <w:b/>
                <w:sz w:val="20"/>
                <w:szCs w:val="20"/>
              </w:rPr>
              <w:t>Open Elective Streams</w:t>
            </w:r>
          </w:p>
        </w:tc>
        <w:tc>
          <w:tcPr>
            <w:tcW w:w="4179" w:type="pct"/>
            <w:gridSpan w:val="6"/>
          </w:tcPr>
          <w:p w:rsidR="00D03827" w:rsidRPr="00D815A4" w:rsidRDefault="00D03827" w:rsidP="00F73CC6">
            <w:pPr>
              <w:pStyle w:val="TableParagraph"/>
              <w:spacing w:before="174"/>
              <w:ind w:left="2595" w:right="2575"/>
              <w:rPr>
                <w:b/>
                <w:sz w:val="20"/>
                <w:szCs w:val="20"/>
              </w:rPr>
            </w:pPr>
            <w:bookmarkStart w:id="6" w:name="Open_Elective_(OE)"/>
            <w:bookmarkEnd w:id="6"/>
            <w:r w:rsidRPr="00D815A4">
              <w:rPr>
                <w:b/>
                <w:sz w:val="20"/>
                <w:szCs w:val="20"/>
              </w:rPr>
              <w:t>Open Elective (OE)</w:t>
            </w:r>
          </w:p>
        </w:tc>
      </w:tr>
      <w:tr w:rsidR="00D03827" w:rsidRPr="00D815A4" w:rsidTr="00F73CC6">
        <w:trPr>
          <w:trHeight w:val="530"/>
        </w:trPr>
        <w:tc>
          <w:tcPr>
            <w:tcW w:w="821" w:type="pct"/>
            <w:vMerge/>
          </w:tcPr>
          <w:p w:rsidR="00D03827" w:rsidRPr="00D815A4" w:rsidRDefault="00D03827" w:rsidP="00F73CC6">
            <w:pPr>
              <w:rPr>
                <w:sz w:val="20"/>
                <w:szCs w:val="20"/>
              </w:rPr>
            </w:pPr>
          </w:p>
        </w:tc>
        <w:tc>
          <w:tcPr>
            <w:tcW w:w="447"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39" w:right="26"/>
              <w:rPr>
                <w:b/>
                <w:sz w:val="20"/>
                <w:szCs w:val="20"/>
              </w:rPr>
            </w:pPr>
            <w:r w:rsidRPr="00D815A4">
              <w:rPr>
                <w:b/>
                <w:sz w:val="20"/>
                <w:szCs w:val="20"/>
              </w:rPr>
              <w:t>Code</w:t>
            </w:r>
          </w:p>
        </w:tc>
        <w:tc>
          <w:tcPr>
            <w:tcW w:w="843"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43"/>
              <w:rPr>
                <w:b/>
                <w:sz w:val="20"/>
                <w:szCs w:val="20"/>
              </w:rPr>
            </w:pPr>
            <w:bookmarkStart w:id="7" w:name="OE_–_I_(3-1)"/>
            <w:bookmarkEnd w:id="7"/>
            <w:r>
              <w:rPr>
                <w:b/>
                <w:sz w:val="20"/>
                <w:szCs w:val="20"/>
              </w:rPr>
              <w:t>OE – I (3-2</w:t>
            </w:r>
            <w:r w:rsidRPr="00D815A4">
              <w:rPr>
                <w:b/>
                <w:sz w:val="20"/>
                <w:szCs w:val="20"/>
              </w:rPr>
              <w:t>)</w:t>
            </w:r>
          </w:p>
        </w:tc>
        <w:tc>
          <w:tcPr>
            <w:tcW w:w="459" w:type="pct"/>
          </w:tcPr>
          <w:p w:rsidR="00D03827" w:rsidRPr="00D815A4" w:rsidRDefault="00D03827" w:rsidP="00F73CC6">
            <w:pPr>
              <w:pStyle w:val="TableParagraph"/>
              <w:tabs>
                <w:tab w:val="left" w:pos="660"/>
              </w:tabs>
              <w:spacing w:before="4"/>
              <w:rPr>
                <w:b/>
                <w:sz w:val="20"/>
                <w:szCs w:val="20"/>
              </w:rPr>
            </w:pPr>
          </w:p>
          <w:p w:rsidR="00D03827" w:rsidRPr="00D815A4" w:rsidRDefault="00D03827" w:rsidP="00F73CC6">
            <w:pPr>
              <w:pStyle w:val="TableParagraph"/>
              <w:tabs>
                <w:tab w:val="left" w:pos="660"/>
              </w:tabs>
              <w:ind w:left="116" w:right="104"/>
              <w:rPr>
                <w:b/>
                <w:sz w:val="20"/>
                <w:szCs w:val="20"/>
              </w:rPr>
            </w:pPr>
            <w:r w:rsidRPr="00D815A4">
              <w:rPr>
                <w:b/>
                <w:sz w:val="20"/>
                <w:szCs w:val="20"/>
              </w:rPr>
              <w:t>Code</w:t>
            </w:r>
          </w:p>
        </w:tc>
        <w:tc>
          <w:tcPr>
            <w:tcW w:w="826"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42"/>
              <w:rPr>
                <w:b/>
                <w:sz w:val="20"/>
                <w:szCs w:val="20"/>
              </w:rPr>
            </w:pPr>
            <w:bookmarkStart w:id="8" w:name="OE_–_II_(3-2)"/>
            <w:bookmarkEnd w:id="8"/>
            <w:r>
              <w:rPr>
                <w:b/>
                <w:sz w:val="20"/>
                <w:szCs w:val="20"/>
              </w:rPr>
              <w:t>OE – II (4-1</w:t>
            </w:r>
            <w:r w:rsidRPr="00D815A4">
              <w:rPr>
                <w:b/>
                <w:sz w:val="20"/>
                <w:szCs w:val="20"/>
              </w:rPr>
              <w:t>)</w:t>
            </w:r>
          </w:p>
        </w:tc>
        <w:tc>
          <w:tcPr>
            <w:tcW w:w="460"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98" w:right="85"/>
              <w:rPr>
                <w:b/>
                <w:sz w:val="20"/>
                <w:szCs w:val="20"/>
              </w:rPr>
            </w:pPr>
            <w:bookmarkStart w:id="9" w:name="Code"/>
            <w:bookmarkEnd w:id="9"/>
            <w:r w:rsidRPr="00D815A4">
              <w:rPr>
                <w:b/>
                <w:sz w:val="20"/>
                <w:szCs w:val="20"/>
              </w:rPr>
              <w:t>Code</w:t>
            </w:r>
          </w:p>
        </w:tc>
        <w:tc>
          <w:tcPr>
            <w:tcW w:w="1144"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63"/>
              <w:rPr>
                <w:b/>
                <w:sz w:val="20"/>
                <w:szCs w:val="20"/>
              </w:rPr>
            </w:pPr>
            <w:bookmarkStart w:id="10" w:name="OE_–_III_(4-2)"/>
            <w:bookmarkEnd w:id="10"/>
            <w:r>
              <w:rPr>
                <w:b/>
                <w:sz w:val="20"/>
                <w:szCs w:val="20"/>
              </w:rPr>
              <w:t>OE – III (4-2</w:t>
            </w:r>
            <w:r w:rsidRPr="00D815A4">
              <w:rPr>
                <w:b/>
                <w:sz w:val="20"/>
                <w:szCs w:val="20"/>
              </w:rPr>
              <w:t>)</w:t>
            </w:r>
          </w:p>
        </w:tc>
      </w:tr>
      <w:tr w:rsidR="00D03827" w:rsidRPr="00D815A4" w:rsidTr="00F73CC6">
        <w:trPr>
          <w:trHeight w:val="530"/>
        </w:trPr>
        <w:tc>
          <w:tcPr>
            <w:tcW w:w="821" w:type="pct"/>
          </w:tcPr>
          <w:p w:rsidR="00D03827" w:rsidRPr="00D815A4" w:rsidRDefault="00D03827" w:rsidP="00F73CC6">
            <w:pPr>
              <w:pStyle w:val="TableParagraph"/>
              <w:spacing w:before="41" w:line="276" w:lineRule="auto"/>
              <w:ind w:left="87" w:right="54" w:hanging="15"/>
              <w:jc w:val="both"/>
              <w:rPr>
                <w:b/>
                <w:sz w:val="20"/>
                <w:szCs w:val="20"/>
              </w:rPr>
            </w:pPr>
            <w:r w:rsidRPr="00D815A4">
              <w:rPr>
                <w:b/>
                <w:sz w:val="20"/>
                <w:szCs w:val="20"/>
              </w:rPr>
              <w:t>Computer</w:t>
            </w:r>
          </w:p>
        </w:tc>
        <w:tc>
          <w:tcPr>
            <w:tcW w:w="447" w:type="pct"/>
          </w:tcPr>
          <w:p w:rsidR="00D03827" w:rsidRPr="00F34968" w:rsidRDefault="00F34968" w:rsidP="00F73CC6">
            <w:pPr>
              <w:pStyle w:val="TableParagraph"/>
              <w:spacing w:before="1"/>
              <w:rPr>
                <w:sz w:val="20"/>
                <w:szCs w:val="20"/>
              </w:rPr>
            </w:pPr>
            <w:r w:rsidRPr="00F34968">
              <w:rPr>
                <w:sz w:val="20"/>
                <w:szCs w:val="20"/>
              </w:rPr>
              <w:t>9EC42</w:t>
            </w:r>
          </w:p>
        </w:tc>
        <w:tc>
          <w:tcPr>
            <w:tcW w:w="843" w:type="pct"/>
          </w:tcPr>
          <w:p w:rsidR="00D03827" w:rsidRPr="00D815A4" w:rsidRDefault="00D03827" w:rsidP="00F73CC6">
            <w:pPr>
              <w:pStyle w:val="TableParagraph"/>
              <w:spacing w:before="41" w:line="276" w:lineRule="auto"/>
              <w:ind w:left="69" w:right="48" w:hanging="7"/>
              <w:rPr>
                <w:sz w:val="20"/>
                <w:szCs w:val="20"/>
              </w:rPr>
            </w:pPr>
            <w:r w:rsidRPr="002841B3">
              <w:rPr>
                <w:sz w:val="20"/>
                <w:szCs w:val="20"/>
              </w:rPr>
              <w:t>Programming in Java</w:t>
            </w:r>
            <w:r w:rsidRPr="00D815A4">
              <w:rPr>
                <w:sz w:val="20"/>
                <w:szCs w:val="20"/>
              </w:rPr>
              <w:t xml:space="preserve"> </w:t>
            </w:r>
          </w:p>
        </w:tc>
        <w:tc>
          <w:tcPr>
            <w:tcW w:w="459" w:type="pct"/>
          </w:tcPr>
          <w:p w:rsidR="00D03827" w:rsidRPr="00D815A4" w:rsidRDefault="00D03827" w:rsidP="00F73CC6">
            <w:pPr>
              <w:pStyle w:val="TableParagraph"/>
              <w:tabs>
                <w:tab w:val="left" w:pos="660"/>
              </w:tabs>
              <w:spacing w:before="1"/>
              <w:rPr>
                <w:b/>
                <w:sz w:val="20"/>
                <w:szCs w:val="20"/>
              </w:rPr>
            </w:pPr>
          </w:p>
        </w:tc>
        <w:tc>
          <w:tcPr>
            <w:tcW w:w="826" w:type="pct"/>
          </w:tcPr>
          <w:p w:rsidR="00D03827" w:rsidRPr="00D815A4" w:rsidRDefault="00D03827" w:rsidP="00F73CC6">
            <w:pPr>
              <w:pStyle w:val="TableParagraph"/>
              <w:spacing w:before="41" w:line="276" w:lineRule="auto"/>
              <w:ind w:left="76" w:right="55" w:hanging="6"/>
              <w:rPr>
                <w:sz w:val="20"/>
                <w:szCs w:val="20"/>
              </w:rPr>
            </w:pPr>
            <w:r w:rsidRPr="008F2C56">
              <w:rPr>
                <w:bCs/>
                <w:sz w:val="20"/>
                <w:szCs w:val="20"/>
              </w:rPr>
              <w:t>Operating System Concepts</w:t>
            </w:r>
          </w:p>
        </w:tc>
        <w:tc>
          <w:tcPr>
            <w:tcW w:w="460" w:type="pct"/>
          </w:tcPr>
          <w:p w:rsidR="00D03827" w:rsidRPr="00D815A4" w:rsidRDefault="00D03827" w:rsidP="00F73CC6">
            <w:pPr>
              <w:pStyle w:val="TableParagraph"/>
              <w:spacing w:before="1"/>
              <w:rPr>
                <w:b/>
                <w:sz w:val="20"/>
                <w:szCs w:val="20"/>
              </w:rPr>
            </w:pPr>
          </w:p>
        </w:tc>
        <w:tc>
          <w:tcPr>
            <w:tcW w:w="1144" w:type="pct"/>
          </w:tcPr>
          <w:p w:rsidR="00D03827" w:rsidRPr="00D815A4" w:rsidRDefault="00F34968" w:rsidP="00F73CC6">
            <w:pPr>
              <w:pStyle w:val="TableParagraph"/>
              <w:spacing w:before="197" w:line="278" w:lineRule="auto"/>
              <w:ind w:left="361" w:right="155" w:hanging="171"/>
              <w:rPr>
                <w:sz w:val="20"/>
                <w:szCs w:val="20"/>
              </w:rPr>
            </w:pPr>
            <w:r>
              <w:rPr>
                <w:sz w:val="20"/>
                <w:szCs w:val="20"/>
              </w:rPr>
              <w:t xml:space="preserve">Fundamentals of </w:t>
            </w:r>
            <w:r w:rsidR="00D03827" w:rsidRPr="00D815A4">
              <w:rPr>
                <w:sz w:val="20"/>
                <w:szCs w:val="20"/>
              </w:rPr>
              <w:t>Computer Networks</w:t>
            </w:r>
          </w:p>
        </w:tc>
      </w:tr>
      <w:tr w:rsidR="00D03827" w:rsidRPr="00D815A4" w:rsidTr="00F73CC6">
        <w:trPr>
          <w:trHeight w:val="575"/>
        </w:trPr>
        <w:tc>
          <w:tcPr>
            <w:tcW w:w="821" w:type="pct"/>
          </w:tcPr>
          <w:p w:rsidR="00D03827" w:rsidRPr="00D815A4" w:rsidRDefault="00D03827" w:rsidP="000757A6">
            <w:pPr>
              <w:pStyle w:val="TableParagraph"/>
              <w:spacing w:before="41" w:line="276" w:lineRule="auto"/>
              <w:ind w:left="87" w:right="54" w:hanging="15"/>
              <w:jc w:val="both"/>
              <w:rPr>
                <w:b/>
                <w:sz w:val="20"/>
                <w:szCs w:val="20"/>
              </w:rPr>
            </w:pPr>
            <w:bookmarkStart w:id="11" w:name="Entrepreneurship_Stream"/>
            <w:bookmarkEnd w:id="11"/>
            <w:r w:rsidRPr="00D815A4">
              <w:rPr>
                <w:b/>
                <w:sz w:val="20"/>
                <w:szCs w:val="20"/>
              </w:rPr>
              <w:t>Entrepreneurship Stream</w:t>
            </w:r>
          </w:p>
        </w:tc>
        <w:tc>
          <w:tcPr>
            <w:tcW w:w="447" w:type="pct"/>
          </w:tcPr>
          <w:p w:rsidR="00D03827" w:rsidRPr="00D815A4" w:rsidRDefault="00D03827" w:rsidP="00F73CC6">
            <w:pPr>
              <w:pStyle w:val="TableParagraph"/>
              <w:spacing w:before="1"/>
              <w:rPr>
                <w:b/>
                <w:sz w:val="20"/>
                <w:szCs w:val="20"/>
              </w:rPr>
            </w:pPr>
          </w:p>
          <w:p w:rsidR="00D03827" w:rsidRPr="00D815A4" w:rsidRDefault="006662C3" w:rsidP="00F73CC6">
            <w:pPr>
              <w:pStyle w:val="TableParagraph"/>
              <w:ind w:left="38" w:right="26"/>
              <w:rPr>
                <w:sz w:val="20"/>
                <w:szCs w:val="20"/>
              </w:rPr>
            </w:pPr>
            <w:bookmarkStart w:id="12" w:name="8ZC22"/>
            <w:bookmarkEnd w:id="12"/>
            <w:r>
              <w:rPr>
                <w:sz w:val="20"/>
                <w:szCs w:val="20"/>
              </w:rPr>
              <w:t>9</w:t>
            </w:r>
            <w:r w:rsidR="00D03827" w:rsidRPr="00D815A4">
              <w:rPr>
                <w:sz w:val="20"/>
                <w:szCs w:val="20"/>
              </w:rPr>
              <w:t>ZC22</w:t>
            </w:r>
          </w:p>
        </w:tc>
        <w:tc>
          <w:tcPr>
            <w:tcW w:w="843" w:type="pct"/>
          </w:tcPr>
          <w:p w:rsidR="00D03827" w:rsidRPr="00D815A4" w:rsidRDefault="00D03827" w:rsidP="000757A6">
            <w:pPr>
              <w:pStyle w:val="TableParagraph"/>
              <w:spacing w:before="41" w:line="276" w:lineRule="auto"/>
              <w:ind w:left="69" w:right="48" w:hanging="7"/>
              <w:rPr>
                <w:sz w:val="20"/>
                <w:szCs w:val="20"/>
              </w:rPr>
            </w:pPr>
            <w:bookmarkStart w:id="13" w:name="Basics_of_Entrepreneurship"/>
            <w:bookmarkEnd w:id="13"/>
            <w:r w:rsidRPr="00D815A4">
              <w:rPr>
                <w:sz w:val="20"/>
                <w:szCs w:val="20"/>
              </w:rPr>
              <w:t>Basics of Entrepreneurship</w:t>
            </w:r>
          </w:p>
        </w:tc>
        <w:tc>
          <w:tcPr>
            <w:tcW w:w="459" w:type="pct"/>
          </w:tcPr>
          <w:p w:rsidR="00D03827" w:rsidRPr="00D815A4" w:rsidRDefault="00D03827" w:rsidP="00F73CC6">
            <w:pPr>
              <w:pStyle w:val="TableParagraph"/>
              <w:tabs>
                <w:tab w:val="left" w:pos="660"/>
              </w:tabs>
              <w:spacing w:before="1"/>
              <w:rPr>
                <w:b/>
                <w:sz w:val="20"/>
                <w:szCs w:val="20"/>
              </w:rPr>
            </w:pPr>
          </w:p>
          <w:p w:rsidR="00D03827" w:rsidRPr="00D815A4" w:rsidRDefault="006662C3" w:rsidP="00F73CC6">
            <w:pPr>
              <w:pStyle w:val="TableParagraph"/>
              <w:tabs>
                <w:tab w:val="left" w:pos="660"/>
              </w:tabs>
              <w:ind w:left="116" w:right="105"/>
              <w:rPr>
                <w:sz w:val="20"/>
                <w:szCs w:val="20"/>
              </w:rPr>
            </w:pPr>
            <w:bookmarkStart w:id="14" w:name="8ZC23"/>
            <w:bookmarkEnd w:id="14"/>
            <w:r>
              <w:rPr>
                <w:sz w:val="20"/>
                <w:szCs w:val="20"/>
              </w:rPr>
              <w:t>9</w:t>
            </w:r>
            <w:r w:rsidR="00D03827" w:rsidRPr="00D815A4">
              <w:rPr>
                <w:sz w:val="20"/>
                <w:szCs w:val="20"/>
              </w:rPr>
              <w:t>ZC23</w:t>
            </w:r>
          </w:p>
        </w:tc>
        <w:tc>
          <w:tcPr>
            <w:tcW w:w="826" w:type="pct"/>
          </w:tcPr>
          <w:p w:rsidR="00D03827" w:rsidRPr="00D815A4" w:rsidRDefault="00D03827" w:rsidP="00F73CC6">
            <w:pPr>
              <w:pStyle w:val="TableParagraph"/>
              <w:spacing w:before="41" w:line="276" w:lineRule="auto"/>
              <w:ind w:left="76" w:right="55" w:hanging="6"/>
              <w:rPr>
                <w:sz w:val="20"/>
                <w:szCs w:val="20"/>
              </w:rPr>
            </w:pPr>
            <w:bookmarkStart w:id="15" w:name="Advanced_Entrepreneurship"/>
            <w:bookmarkEnd w:id="15"/>
            <w:r w:rsidRPr="00D815A4">
              <w:rPr>
                <w:sz w:val="20"/>
                <w:szCs w:val="20"/>
              </w:rPr>
              <w:t>Advanced Entrepreneur ship</w:t>
            </w:r>
          </w:p>
        </w:tc>
        <w:tc>
          <w:tcPr>
            <w:tcW w:w="460" w:type="pct"/>
          </w:tcPr>
          <w:p w:rsidR="00D03827" w:rsidRPr="00D815A4" w:rsidRDefault="00D03827" w:rsidP="00F73CC6">
            <w:pPr>
              <w:pStyle w:val="TableParagraph"/>
              <w:spacing w:before="1"/>
              <w:rPr>
                <w:b/>
                <w:sz w:val="20"/>
                <w:szCs w:val="20"/>
              </w:rPr>
            </w:pPr>
          </w:p>
          <w:p w:rsidR="00D03827" w:rsidRPr="00D815A4" w:rsidRDefault="006662C3" w:rsidP="00F73CC6">
            <w:pPr>
              <w:pStyle w:val="TableParagraph"/>
              <w:ind w:left="98" w:right="86"/>
              <w:rPr>
                <w:sz w:val="20"/>
                <w:szCs w:val="20"/>
              </w:rPr>
            </w:pPr>
            <w:r>
              <w:rPr>
                <w:sz w:val="20"/>
                <w:szCs w:val="20"/>
              </w:rPr>
              <w:t>9</w:t>
            </w:r>
            <w:r w:rsidR="00D03827" w:rsidRPr="00D815A4">
              <w:rPr>
                <w:sz w:val="20"/>
                <w:szCs w:val="20"/>
              </w:rPr>
              <w:t>ZC24</w:t>
            </w:r>
          </w:p>
        </w:tc>
        <w:tc>
          <w:tcPr>
            <w:tcW w:w="1144" w:type="pct"/>
          </w:tcPr>
          <w:p w:rsidR="00D03827" w:rsidRPr="00D815A4" w:rsidRDefault="00D03827" w:rsidP="00F73CC6">
            <w:pPr>
              <w:pStyle w:val="TableParagraph"/>
              <w:spacing w:before="197" w:line="278" w:lineRule="auto"/>
              <w:ind w:left="361" w:right="155" w:hanging="171"/>
              <w:rPr>
                <w:sz w:val="20"/>
                <w:szCs w:val="20"/>
              </w:rPr>
            </w:pPr>
            <w:r w:rsidRPr="00D815A4">
              <w:rPr>
                <w:sz w:val="20"/>
                <w:szCs w:val="20"/>
              </w:rPr>
              <w:t>Product and Services</w:t>
            </w:r>
          </w:p>
        </w:tc>
      </w:tr>
      <w:tr w:rsidR="00D03827" w:rsidRPr="00D815A4" w:rsidTr="00F73CC6">
        <w:trPr>
          <w:trHeight w:val="818"/>
        </w:trPr>
        <w:tc>
          <w:tcPr>
            <w:tcW w:w="821" w:type="pct"/>
          </w:tcPr>
          <w:p w:rsidR="00D03827" w:rsidRPr="00D815A4" w:rsidRDefault="00D03827" w:rsidP="00F73CC6">
            <w:pPr>
              <w:pStyle w:val="TableParagraph"/>
              <w:spacing w:before="40" w:line="276" w:lineRule="auto"/>
              <w:ind w:left="114" w:right="94" w:hanging="3"/>
              <w:rPr>
                <w:b/>
                <w:sz w:val="20"/>
                <w:szCs w:val="20"/>
              </w:rPr>
            </w:pPr>
            <w:bookmarkStart w:id="16" w:name="Social_Sciences_Stream"/>
            <w:bookmarkEnd w:id="16"/>
            <w:r w:rsidRPr="00D815A4">
              <w:rPr>
                <w:b/>
                <w:sz w:val="20"/>
                <w:szCs w:val="20"/>
              </w:rPr>
              <w:t>Social Sciences Stream</w:t>
            </w:r>
          </w:p>
        </w:tc>
        <w:tc>
          <w:tcPr>
            <w:tcW w:w="447" w:type="pct"/>
          </w:tcPr>
          <w:p w:rsidR="00D03827" w:rsidRPr="00D815A4" w:rsidRDefault="00D03827" w:rsidP="00F73CC6">
            <w:pPr>
              <w:pStyle w:val="TableParagraph"/>
              <w:rPr>
                <w:b/>
                <w:sz w:val="20"/>
                <w:szCs w:val="20"/>
              </w:rPr>
            </w:pPr>
          </w:p>
          <w:p w:rsidR="00D03827" w:rsidRPr="00D815A4" w:rsidRDefault="006662C3" w:rsidP="00F73CC6">
            <w:pPr>
              <w:pStyle w:val="TableParagraph"/>
              <w:ind w:left="38" w:right="26"/>
              <w:rPr>
                <w:sz w:val="20"/>
                <w:szCs w:val="20"/>
              </w:rPr>
            </w:pPr>
            <w:bookmarkStart w:id="17" w:name="8ZC25"/>
            <w:bookmarkEnd w:id="17"/>
            <w:r>
              <w:rPr>
                <w:sz w:val="20"/>
                <w:szCs w:val="20"/>
              </w:rPr>
              <w:t>9</w:t>
            </w:r>
            <w:r w:rsidR="00D03827" w:rsidRPr="00D815A4">
              <w:rPr>
                <w:sz w:val="20"/>
                <w:szCs w:val="20"/>
              </w:rPr>
              <w:t>ZC25</w:t>
            </w:r>
          </w:p>
        </w:tc>
        <w:tc>
          <w:tcPr>
            <w:tcW w:w="843" w:type="pct"/>
          </w:tcPr>
          <w:p w:rsidR="00D03827" w:rsidRPr="00D815A4" w:rsidRDefault="00D03827" w:rsidP="00F73CC6">
            <w:pPr>
              <w:pStyle w:val="TableParagraph"/>
              <w:spacing w:before="40" w:line="276" w:lineRule="auto"/>
              <w:ind w:left="194" w:right="43" w:hanging="5"/>
              <w:rPr>
                <w:sz w:val="20"/>
                <w:szCs w:val="20"/>
              </w:rPr>
            </w:pPr>
            <w:bookmarkStart w:id="18" w:name="Basics_of_Indian_Economy"/>
            <w:bookmarkEnd w:id="18"/>
            <w:r w:rsidRPr="00D815A4">
              <w:rPr>
                <w:sz w:val="20"/>
                <w:szCs w:val="20"/>
              </w:rPr>
              <w:t>Basics of Indian Economy</w:t>
            </w:r>
          </w:p>
        </w:tc>
        <w:tc>
          <w:tcPr>
            <w:tcW w:w="459" w:type="pct"/>
          </w:tcPr>
          <w:p w:rsidR="00D03827" w:rsidRPr="00D815A4" w:rsidRDefault="00D03827" w:rsidP="00F73CC6">
            <w:pPr>
              <w:pStyle w:val="TableParagraph"/>
              <w:tabs>
                <w:tab w:val="left" w:pos="660"/>
              </w:tabs>
              <w:rPr>
                <w:b/>
                <w:sz w:val="20"/>
                <w:szCs w:val="20"/>
              </w:rPr>
            </w:pPr>
          </w:p>
          <w:p w:rsidR="00D03827" w:rsidRPr="00D815A4" w:rsidRDefault="006662C3" w:rsidP="00F73CC6">
            <w:pPr>
              <w:pStyle w:val="TableParagraph"/>
              <w:tabs>
                <w:tab w:val="left" w:pos="660"/>
              </w:tabs>
              <w:ind w:left="116" w:right="105"/>
              <w:rPr>
                <w:sz w:val="20"/>
                <w:szCs w:val="20"/>
              </w:rPr>
            </w:pPr>
            <w:bookmarkStart w:id="19" w:name="8ZC26"/>
            <w:bookmarkEnd w:id="19"/>
            <w:r>
              <w:rPr>
                <w:sz w:val="20"/>
                <w:szCs w:val="20"/>
              </w:rPr>
              <w:t>9</w:t>
            </w:r>
            <w:r w:rsidR="00D03827" w:rsidRPr="00D815A4">
              <w:rPr>
                <w:sz w:val="20"/>
                <w:szCs w:val="20"/>
              </w:rPr>
              <w:t>ZC26</w:t>
            </w:r>
          </w:p>
        </w:tc>
        <w:tc>
          <w:tcPr>
            <w:tcW w:w="826" w:type="pct"/>
          </w:tcPr>
          <w:p w:rsidR="00D03827" w:rsidRPr="00D815A4" w:rsidRDefault="00D03827" w:rsidP="00F73CC6">
            <w:pPr>
              <w:pStyle w:val="TableParagraph"/>
              <w:spacing w:before="40" w:line="276" w:lineRule="auto"/>
              <w:ind w:left="210" w:right="192" w:firstLine="45"/>
              <w:jc w:val="both"/>
              <w:rPr>
                <w:sz w:val="20"/>
                <w:szCs w:val="20"/>
              </w:rPr>
            </w:pPr>
            <w:bookmarkStart w:id="20" w:name="Basics_of_Polity_and_Ecology"/>
            <w:bookmarkEnd w:id="20"/>
            <w:r w:rsidRPr="00D815A4">
              <w:rPr>
                <w:sz w:val="20"/>
                <w:szCs w:val="20"/>
              </w:rPr>
              <w:t>Basics of Polity and Ecology</w:t>
            </w:r>
          </w:p>
        </w:tc>
        <w:tc>
          <w:tcPr>
            <w:tcW w:w="460" w:type="pct"/>
          </w:tcPr>
          <w:p w:rsidR="00D03827" w:rsidRPr="00D815A4" w:rsidRDefault="00D03827" w:rsidP="00F73CC6">
            <w:pPr>
              <w:pStyle w:val="TableParagraph"/>
              <w:rPr>
                <w:b/>
                <w:sz w:val="20"/>
                <w:szCs w:val="20"/>
              </w:rPr>
            </w:pPr>
          </w:p>
          <w:p w:rsidR="00D03827" w:rsidRPr="00D815A4" w:rsidRDefault="006662C3" w:rsidP="00F73CC6">
            <w:pPr>
              <w:pStyle w:val="TableParagraph"/>
              <w:ind w:left="98" w:right="86"/>
              <w:rPr>
                <w:sz w:val="20"/>
                <w:szCs w:val="20"/>
              </w:rPr>
            </w:pPr>
            <w:r>
              <w:rPr>
                <w:sz w:val="20"/>
                <w:szCs w:val="20"/>
              </w:rPr>
              <w:t>9</w:t>
            </w:r>
            <w:r w:rsidR="00D03827" w:rsidRPr="00D815A4">
              <w:rPr>
                <w:sz w:val="20"/>
                <w:szCs w:val="20"/>
              </w:rPr>
              <w:t>ZC27</w:t>
            </w:r>
          </w:p>
        </w:tc>
        <w:tc>
          <w:tcPr>
            <w:tcW w:w="1144" w:type="pct"/>
          </w:tcPr>
          <w:p w:rsidR="00D03827" w:rsidRPr="00D815A4" w:rsidRDefault="00D03827" w:rsidP="00F73CC6">
            <w:pPr>
              <w:pStyle w:val="TableParagraph"/>
              <w:spacing w:before="40" w:line="276" w:lineRule="auto"/>
              <w:ind w:left="205" w:right="4" w:hanging="164"/>
              <w:rPr>
                <w:sz w:val="20"/>
                <w:szCs w:val="20"/>
              </w:rPr>
            </w:pPr>
            <w:r w:rsidRPr="00D815A4">
              <w:rPr>
                <w:sz w:val="20"/>
                <w:szCs w:val="20"/>
              </w:rPr>
              <w:t>Indian History, Culture and Geography.</w:t>
            </w:r>
          </w:p>
        </w:tc>
      </w:tr>
      <w:tr w:rsidR="00D03827" w:rsidRPr="00D815A4" w:rsidTr="00F73CC6">
        <w:trPr>
          <w:trHeight w:val="1340"/>
        </w:trPr>
        <w:tc>
          <w:tcPr>
            <w:tcW w:w="821" w:type="pct"/>
          </w:tcPr>
          <w:p w:rsidR="00D03827" w:rsidRPr="00D815A4" w:rsidRDefault="00D03827" w:rsidP="00F73CC6">
            <w:pPr>
              <w:pStyle w:val="TableParagraph"/>
              <w:rPr>
                <w:b/>
                <w:sz w:val="20"/>
                <w:szCs w:val="20"/>
              </w:rPr>
            </w:pPr>
          </w:p>
          <w:p w:rsidR="00D03827" w:rsidRPr="00D815A4" w:rsidRDefault="00D03827" w:rsidP="00F73CC6">
            <w:pPr>
              <w:pStyle w:val="TableParagraph"/>
              <w:spacing w:before="5"/>
              <w:rPr>
                <w:b/>
                <w:sz w:val="20"/>
                <w:szCs w:val="20"/>
              </w:rPr>
            </w:pPr>
          </w:p>
          <w:p w:rsidR="00D03827" w:rsidRPr="00D815A4" w:rsidRDefault="00D03827" w:rsidP="00F73CC6">
            <w:pPr>
              <w:pStyle w:val="TableParagraph"/>
              <w:spacing w:line="276" w:lineRule="auto"/>
              <w:ind w:left="166" w:right="98" w:hanging="36"/>
              <w:rPr>
                <w:b/>
                <w:sz w:val="20"/>
                <w:szCs w:val="20"/>
              </w:rPr>
            </w:pPr>
            <w:bookmarkStart w:id="21" w:name="Finance_Stream"/>
            <w:bookmarkEnd w:id="21"/>
            <w:r w:rsidRPr="00D815A4">
              <w:rPr>
                <w:b/>
                <w:sz w:val="20"/>
                <w:szCs w:val="20"/>
              </w:rPr>
              <w:t>Finance Stream</w:t>
            </w:r>
          </w:p>
        </w:tc>
        <w:tc>
          <w:tcPr>
            <w:tcW w:w="447" w:type="pct"/>
          </w:tcPr>
          <w:p w:rsidR="00D03827" w:rsidRPr="00D815A4" w:rsidRDefault="00D03827" w:rsidP="00F73CC6">
            <w:pPr>
              <w:pStyle w:val="TableParagraph"/>
              <w:rPr>
                <w:b/>
                <w:sz w:val="20"/>
                <w:szCs w:val="20"/>
              </w:rPr>
            </w:pPr>
          </w:p>
          <w:p w:rsidR="00D03827" w:rsidRPr="00D815A4" w:rsidRDefault="00D03827" w:rsidP="00F73CC6">
            <w:pPr>
              <w:pStyle w:val="TableParagraph"/>
              <w:rPr>
                <w:b/>
                <w:sz w:val="20"/>
                <w:szCs w:val="20"/>
              </w:rPr>
            </w:pPr>
          </w:p>
          <w:p w:rsidR="00D03827" w:rsidRPr="00D815A4" w:rsidRDefault="00D03827" w:rsidP="00F73CC6">
            <w:pPr>
              <w:pStyle w:val="TableParagraph"/>
              <w:spacing w:before="5"/>
              <w:rPr>
                <w:b/>
                <w:sz w:val="20"/>
                <w:szCs w:val="20"/>
              </w:rPr>
            </w:pPr>
          </w:p>
          <w:p w:rsidR="00D03827" w:rsidRPr="00D815A4" w:rsidRDefault="006662C3" w:rsidP="00F73CC6">
            <w:pPr>
              <w:pStyle w:val="TableParagraph"/>
              <w:ind w:left="38" w:right="26"/>
              <w:rPr>
                <w:sz w:val="20"/>
                <w:szCs w:val="20"/>
              </w:rPr>
            </w:pPr>
            <w:bookmarkStart w:id="22" w:name="8ZC05"/>
            <w:bookmarkEnd w:id="22"/>
            <w:r>
              <w:rPr>
                <w:sz w:val="20"/>
                <w:szCs w:val="20"/>
              </w:rPr>
              <w:t>9</w:t>
            </w:r>
            <w:r w:rsidR="00D03827" w:rsidRPr="00D815A4">
              <w:rPr>
                <w:sz w:val="20"/>
                <w:szCs w:val="20"/>
              </w:rPr>
              <w:t>ZC05</w:t>
            </w:r>
          </w:p>
        </w:tc>
        <w:tc>
          <w:tcPr>
            <w:tcW w:w="843" w:type="pct"/>
          </w:tcPr>
          <w:p w:rsidR="00D03827" w:rsidRPr="00D815A4" w:rsidRDefault="00D03827" w:rsidP="00F73CC6">
            <w:pPr>
              <w:pStyle w:val="TableParagraph"/>
              <w:spacing w:before="39" w:line="276" w:lineRule="auto"/>
              <w:ind w:left="60" w:right="43" w:hanging="3"/>
              <w:rPr>
                <w:sz w:val="20"/>
                <w:szCs w:val="20"/>
              </w:rPr>
            </w:pPr>
            <w:bookmarkStart w:id="23" w:name="Banking_Operations,_Insurance_and_Risk_M"/>
            <w:bookmarkEnd w:id="23"/>
            <w:r w:rsidRPr="00D815A4">
              <w:rPr>
                <w:sz w:val="20"/>
                <w:szCs w:val="20"/>
              </w:rPr>
              <w:t>Banking Operations, Insurance and Risk Management</w:t>
            </w:r>
          </w:p>
        </w:tc>
        <w:tc>
          <w:tcPr>
            <w:tcW w:w="459" w:type="pct"/>
          </w:tcPr>
          <w:p w:rsidR="00D03827" w:rsidRPr="00D815A4" w:rsidRDefault="00D03827" w:rsidP="00F73CC6">
            <w:pPr>
              <w:pStyle w:val="TableParagraph"/>
              <w:tabs>
                <w:tab w:val="left" w:pos="660"/>
              </w:tabs>
              <w:rPr>
                <w:b/>
                <w:sz w:val="20"/>
                <w:szCs w:val="20"/>
              </w:rPr>
            </w:pPr>
          </w:p>
          <w:p w:rsidR="00D03827" w:rsidRPr="00D815A4" w:rsidRDefault="00D03827" w:rsidP="00F73CC6">
            <w:pPr>
              <w:pStyle w:val="TableParagraph"/>
              <w:tabs>
                <w:tab w:val="left" w:pos="660"/>
              </w:tabs>
              <w:rPr>
                <w:b/>
                <w:sz w:val="20"/>
                <w:szCs w:val="20"/>
              </w:rPr>
            </w:pPr>
          </w:p>
          <w:p w:rsidR="00D03827" w:rsidRPr="00D815A4" w:rsidRDefault="00D03827" w:rsidP="00F73CC6">
            <w:pPr>
              <w:pStyle w:val="TableParagraph"/>
              <w:tabs>
                <w:tab w:val="left" w:pos="660"/>
              </w:tabs>
              <w:spacing w:before="5"/>
              <w:rPr>
                <w:b/>
                <w:sz w:val="20"/>
                <w:szCs w:val="20"/>
              </w:rPr>
            </w:pPr>
          </w:p>
          <w:p w:rsidR="00D03827" w:rsidRPr="00D815A4" w:rsidRDefault="006662C3" w:rsidP="00F73CC6">
            <w:pPr>
              <w:pStyle w:val="TableParagraph"/>
              <w:tabs>
                <w:tab w:val="left" w:pos="660"/>
              </w:tabs>
              <w:ind w:left="116" w:right="105"/>
              <w:rPr>
                <w:sz w:val="20"/>
                <w:szCs w:val="20"/>
              </w:rPr>
            </w:pPr>
            <w:bookmarkStart w:id="24" w:name="8ZC19"/>
            <w:bookmarkEnd w:id="24"/>
            <w:r>
              <w:rPr>
                <w:sz w:val="20"/>
                <w:szCs w:val="20"/>
              </w:rPr>
              <w:t>9</w:t>
            </w:r>
            <w:r w:rsidR="00D03827" w:rsidRPr="00D815A4">
              <w:rPr>
                <w:sz w:val="20"/>
                <w:szCs w:val="20"/>
              </w:rPr>
              <w:t>ZC19</w:t>
            </w:r>
          </w:p>
        </w:tc>
        <w:tc>
          <w:tcPr>
            <w:tcW w:w="826" w:type="pct"/>
          </w:tcPr>
          <w:p w:rsidR="00D03827" w:rsidRPr="00D815A4" w:rsidRDefault="00D03827" w:rsidP="00F73CC6">
            <w:pPr>
              <w:pStyle w:val="TableParagraph"/>
              <w:spacing w:before="39" w:line="276" w:lineRule="auto"/>
              <w:ind w:left="74" w:right="56" w:hanging="2"/>
              <w:rPr>
                <w:sz w:val="20"/>
                <w:szCs w:val="20"/>
              </w:rPr>
            </w:pPr>
            <w:bookmarkStart w:id="25" w:name="Entrepreneurship_Project_Management_and_"/>
            <w:bookmarkEnd w:id="25"/>
            <w:r w:rsidRPr="00D815A4">
              <w:rPr>
                <w:sz w:val="20"/>
                <w:szCs w:val="20"/>
              </w:rPr>
              <w:t>Entrepreneur ship Project Management and  Structured Finance</w:t>
            </w:r>
          </w:p>
        </w:tc>
        <w:tc>
          <w:tcPr>
            <w:tcW w:w="460" w:type="pct"/>
          </w:tcPr>
          <w:p w:rsidR="00D03827" w:rsidRPr="00D815A4" w:rsidRDefault="00D03827" w:rsidP="00F73CC6">
            <w:pPr>
              <w:pStyle w:val="TableParagraph"/>
              <w:rPr>
                <w:b/>
                <w:sz w:val="20"/>
                <w:szCs w:val="20"/>
              </w:rPr>
            </w:pPr>
          </w:p>
          <w:p w:rsidR="00D03827" w:rsidRPr="00D815A4" w:rsidRDefault="00D03827" w:rsidP="00F73CC6">
            <w:pPr>
              <w:pStyle w:val="TableParagraph"/>
              <w:rPr>
                <w:b/>
                <w:sz w:val="20"/>
                <w:szCs w:val="20"/>
              </w:rPr>
            </w:pPr>
          </w:p>
          <w:p w:rsidR="00D03827" w:rsidRPr="00D815A4" w:rsidRDefault="00D03827" w:rsidP="00F73CC6">
            <w:pPr>
              <w:pStyle w:val="TableParagraph"/>
              <w:spacing w:before="5"/>
              <w:rPr>
                <w:b/>
                <w:sz w:val="20"/>
                <w:szCs w:val="20"/>
              </w:rPr>
            </w:pPr>
          </w:p>
          <w:p w:rsidR="00D03827" w:rsidRPr="00D815A4" w:rsidRDefault="006662C3" w:rsidP="00F73CC6">
            <w:pPr>
              <w:pStyle w:val="TableParagraph"/>
              <w:ind w:left="98" w:right="86"/>
              <w:rPr>
                <w:sz w:val="20"/>
                <w:szCs w:val="20"/>
              </w:rPr>
            </w:pPr>
            <w:bookmarkStart w:id="26" w:name="8ZC15"/>
            <w:bookmarkEnd w:id="26"/>
            <w:r>
              <w:rPr>
                <w:sz w:val="20"/>
                <w:szCs w:val="20"/>
              </w:rPr>
              <w:t>9</w:t>
            </w:r>
            <w:r w:rsidR="00D03827" w:rsidRPr="00D815A4">
              <w:rPr>
                <w:sz w:val="20"/>
                <w:szCs w:val="20"/>
              </w:rPr>
              <w:t>ZC15</w:t>
            </w:r>
          </w:p>
        </w:tc>
        <w:tc>
          <w:tcPr>
            <w:tcW w:w="1144" w:type="pct"/>
          </w:tcPr>
          <w:p w:rsidR="00D03827" w:rsidRPr="00D815A4" w:rsidRDefault="00D03827" w:rsidP="00F73CC6">
            <w:pPr>
              <w:pStyle w:val="TableParagraph"/>
              <w:spacing w:before="10"/>
              <w:rPr>
                <w:b/>
                <w:sz w:val="20"/>
                <w:szCs w:val="20"/>
              </w:rPr>
            </w:pPr>
          </w:p>
          <w:p w:rsidR="00D03827" w:rsidRPr="00D815A4" w:rsidRDefault="00D03827" w:rsidP="00F73CC6">
            <w:pPr>
              <w:pStyle w:val="TableParagraph"/>
              <w:spacing w:line="276" w:lineRule="auto"/>
              <w:ind w:left="171" w:right="154" w:hanging="1"/>
              <w:rPr>
                <w:sz w:val="20"/>
                <w:szCs w:val="20"/>
              </w:rPr>
            </w:pPr>
            <w:bookmarkStart w:id="27" w:name="Financial_Institutions,_Markets_and_Serv"/>
            <w:bookmarkEnd w:id="27"/>
            <w:r w:rsidRPr="00D815A4">
              <w:rPr>
                <w:sz w:val="20"/>
                <w:szCs w:val="20"/>
              </w:rPr>
              <w:t>Financial Institutions, Markets and Services</w:t>
            </w:r>
          </w:p>
        </w:tc>
      </w:tr>
      <w:tr w:rsidR="00D03827" w:rsidRPr="00D815A4" w:rsidTr="00F73CC6">
        <w:trPr>
          <w:trHeight w:val="836"/>
        </w:trPr>
        <w:tc>
          <w:tcPr>
            <w:tcW w:w="821" w:type="pct"/>
          </w:tcPr>
          <w:p w:rsidR="00D03827" w:rsidRPr="00D815A4" w:rsidRDefault="00D03827" w:rsidP="00F73CC6">
            <w:pPr>
              <w:pStyle w:val="TableParagraph"/>
              <w:spacing w:before="40" w:line="276" w:lineRule="auto"/>
              <w:ind w:left="44" w:right="26"/>
              <w:rPr>
                <w:b/>
                <w:sz w:val="20"/>
                <w:szCs w:val="20"/>
              </w:rPr>
            </w:pPr>
            <w:bookmarkStart w:id="28" w:name="Mechanical"/>
            <w:bookmarkStart w:id="29" w:name="Innovation_and_Design_Thinking"/>
            <w:bookmarkEnd w:id="28"/>
            <w:bookmarkEnd w:id="29"/>
            <w:r w:rsidRPr="00D815A4">
              <w:rPr>
                <w:b/>
                <w:sz w:val="20"/>
                <w:szCs w:val="20"/>
              </w:rPr>
              <w:t>Innovation and Design Thinking</w:t>
            </w:r>
          </w:p>
        </w:tc>
        <w:tc>
          <w:tcPr>
            <w:tcW w:w="447" w:type="pct"/>
          </w:tcPr>
          <w:p w:rsidR="00D03827" w:rsidRPr="00D815A4" w:rsidRDefault="00D03827" w:rsidP="00F73CC6">
            <w:pPr>
              <w:pStyle w:val="TableParagraph"/>
              <w:rPr>
                <w:sz w:val="20"/>
                <w:szCs w:val="20"/>
              </w:rPr>
            </w:pPr>
          </w:p>
        </w:tc>
        <w:tc>
          <w:tcPr>
            <w:tcW w:w="843" w:type="pct"/>
          </w:tcPr>
          <w:p w:rsidR="00D03827" w:rsidRPr="00D815A4" w:rsidRDefault="00D03827" w:rsidP="00F73CC6">
            <w:pPr>
              <w:pStyle w:val="TableParagraph"/>
              <w:spacing w:before="40" w:line="276" w:lineRule="auto"/>
              <w:ind w:left="50" w:right="33" w:hanging="3"/>
              <w:rPr>
                <w:sz w:val="20"/>
                <w:szCs w:val="20"/>
              </w:rPr>
            </w:pPr>
            <w:bookmarkStart w:id="30" w:name="Design_Literacy_and_Design_Thinking"/>
            <w:bookmarkEnd w:id="30"/>
            <w:r w:rsidRPr="00D815A4">
              <w:rPr>
                <w:sz w:val="20"/>
                <w:szCs w:val="20"/>
              </w:rPr>
              <w:t>Design Literacy and Design Thinking</w:t>
            </w:r>
          </w:p>
        </w:tc>
        <w:tc>
          <w:tcPr>
            <w:tcW w:w="459" w:type="pct"/>
          </w:tcPr>
          <w:p w:rsidR="00D03827" w:rsidRPr="00D815A4" w:rsidRDefault="00D03827" w:rsidP="00F73CC6">
            <w:pPr>
              <w:pStyle w:val="TableParagraph"/>
              <w:tabs>
                <w:tab w:val="left" w:pos="660"/>
              </w:tabs>
              <w:rPr>
                <w:sz w:val="20"/>
                <w:szCs w:val="20"/>
              </w:rPr>
            </w:pPr>
          </w:p>
        </w:tc>
        <w:tc>
          <w:tcPr>
            <w:tcW w:w="826" w:type="pct"/>
          </w:tcPr>
          <w:p w:rsidR="00D03827" w:rsidRPr="00D815A4" w:rsidRDefault="00D03827" w:rsidP="00F73CC6">
            <w:pPr>
              <w:pStyle w:val="TableParagraph"/>
              <w:spacing w:before="199" w:line="276" w:lineRule="auto"/>
              <w:ind w:left="47" w:right="29"/>
              <w:rPr>
                <w:sz w:val="20"/>
                <w:szCs w:val="20"/>
              </w:rPr>
            </w:pPr>
            <w:bookmarkStart w:id="31" w:name="Co-Creation_and_Product_Design"/>
            <w:bookmarkEnd w:id="31"/>
            <w:r w:rsidRPr="00D815A4">
              <w:rPr>
                <w:sz w:val="20"/>
                <w:szCs w:val="20"/>
              </w:rPr>
              <w:t>Co-Creation and Product Design</w:t>
            </w:r>
          </w:p>
        </w:tc>
        <w:tc>
          <w:tcPr>
            <w:tcW w:w="460" w:type="pct"/>
          </w:tcPr>
          <w:p w:rsidR="00D03827" w:rsidRPr="00D815A4" w:rsidRDefault="00D03827" w:rsidP="00F73CC6">
            <w:pPr>
              <w:pStyle w:val="TableParagraph"/>
              <w:rPr>
                <w:sz w:val="20"/>
                <w:szCs w:val="20"/>
              </w:rPr>
            </w:pPr>
          </w:p>
        </w:tc>
        <w:tc>
          <w:tcPr>
            <w:tcW w:w="1144" w:type="pct"/>
          </w:tcPr>
          <w:p w:rsidR="00D03827" w:rsidRPr="00D815A4" w:rsidRDefault="00D03827" w:rsidP="00F73CC6">
            <w:pPr>
              <w:pStyle w:val="TableParagraph"/>
              <w:spacing w:before="40" w:line="276" w:lineRule="auto"/>
              <w:ind w:left="91" w:right="75"/>
              <w:rPr>
                <w:sz w:val="20"/>
                <w:szCs w:val="20"/>
              </w:rPr>
            </w:pPr>
            <w:bookmarkStart w:id="32" w:name="Entrepreneurship_&amp;_Business_Design"/>
            <w:bookmarkEnd w:id="32"/>
            <w:r w:rsidRPr="00D815A4">
              <w:rPr>
                <w:sz w:val="20"/>
                <w:szCs w:val="20"/>
              </w:rPr>
              <w:t>Entrepreneurs hip &amp; Business Design</w:t>
            </w:r>
          </w:p>
        </w:tc>
      </w:tr>
    </w:tbl>
    <w:p w:rsidR="00D03827" w:rsidRPr="008F2C56" w:rsidRDefault="00D03827" w:rsidP="00D03827">
      <w:pPr>
        <w:spacing w:after="0" w:line="240" w:lineRule="auto"/>
        <w:rPr>
          <w:rFonts w:ascii="Times New Roman" w:hAnsi="Times New Roman" w:cs="Times New Roman"/>
          <w:sz w:val="20"/>
          <w:szCs w:val="20"/>
        </w:rPr>
      </w:pPr>
    </w:p>
    <w:p w:rsidR="00D03827" w:rsidRPr="008F2C56" w:rsidRDefault="00D03827" w:rsidP="00D03827">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 xml:space="preserve">SWAYAM MOOCS Courses: </w:t>
      </w:r>
    </w:p>
    <w:p w:rsidR="00D03827" w:rsidRDefault="00D03827" w:rsidP="00D03827">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The department will identify the MOOCS Course from the available courses in SWAYAM portal for the semester</w:t>
      </w:r>
    </w:p>
    <w:p w:rsidR="00881DD7" w:rsidRDefault="00881DD7" w:rsidP="000D76E4">
      <w:pPr>
        <w:pStyle w:val="Default"/>
        <w:jc w:val="center"/>
        <w:rPr>
          <w:rFonts w:ascii="Times New Roman" w:hAnsi="Times New Roman" w:cs="Times New Roman"/>
          <w:b/>
          <w:bCs/>
          <w:sz w:val="18"/>
          <w:szCs w:val="18"/>
        </w:rPr>
      </w:pPr>
    </w:p>
    <w:p w:rsidR="00BF758C" w:rsidRDefault="00BF758C" w:rsidP="000D76E4">
      <w:pPr>
        <w:pStyle w:val="Default"/>
        <w:jc w:val="center"/>
        <w:rPr>
          <w:rFonts w:ascii="Times New Roman" w:hAnsi="Times New Roman" w:cs="Times New Roman"/>
          <w:b/>
          <w:bCs/>
          <w:sz w:val="18"/>
          <w:szCs w:val="18"/>
        </w:rPr>
      </w:pPr>
    </w:p>
    <w:p w:rsidR="000D76E4" w:rsidRPr="000208DE" w:rsidRDefault="000D76E4" w:rsidP="000D76E4">
      <w:pPr>
        <w:pStyle w:val="Default"/>
        <w:jc w:val="center"/>
        <w:rPr>
          <w:rFonts w:ascii="Times New Roman" w:hAnsi="Times New Roman" w:cs="Times New Roman"/>
          <w:sz w:val="18"/>
          <w:szCs w:val="18"/>
        </w:rPr>
      </w:pPr>
      <w:r w:rsidRPr="000208DE">
        <w:rPr>
          <w:rFonts w:ascii="Times New Roman" w:hAnsi="Times New Roman" w:cs="Times New Roman"/>
          <w:b/>
          <w:bCs/>
          <w:sz w:val="18"/>
          <w:szCs w:val="18"/>
        </w:rPr>
        <w:t>B.Tech. (EEE) III Year – I SEM</w:t>
      </w:r>
    </w:p>
    <w:p w:rsidR="000D76E4" w:rsidRPr="000208DE" w:rsidRDefault="000D76E4" w:rsidP="000D76E4">
      <w:pPr>
        <w:pStyle w:val="Default"/>
        <w:rPr>
          <w:rFonts w:ascii="Times New Roman" w:hAnsi="Times New Roman" w:cs="Times New Roman"/>
          <w:b/>
          <w:bCs/>
          <w:sz w:val="18"/>
          <w:szCs w:val="18"/>
        </w:rPr>
      </w:pPr>
      <w:r>
        <w:rPr>
          <w:rFonts w:ascii="Times New Roman" w:hAnsi="Times New Roman" w:cs="Times New Roman"/>
          <w:b/>
          <w:sz w:val="18"/>
          <w:szCs w:val="18"/>
        </w:rPr>
        <w:t xml:space="preserve">CODE: </w:t>
      </w:r>
      <w:r w:rsidR="000E0676">
        <w:rPr>
          <w:rFonts w:ascii="Times New Roman" w:hAnsi="Times New Roman" w:cs="Times New Roman"/>
          <w:b/>
          <w:sz w:val="18"/>
          <w:szCs w:val="18"/>
        </w:rPr>
        <w:t>9</w:t>
      </w:r>
      <w:r w:rsidRPr="009D3E70">
        <w:rPr>
          <w:rFonts w:ascii="Times New Roman" w:hAnsi="Times New Roman" w:cs="Times New Roman"/>
          <w:b/>
          <w:sz w:val="18"/>
          <w:szCs w:val="18"/>
        </w:rPr>
        <w:t>C</w:t>
      </w:r>
      <w:r w:rsidR="007C2C98">
        <w:rPr>
          <w:rFonts w:ascii="Times New Roman" w:hAnsi="Times New Roman" w:cs="Times New Roman"/>
          <w:b/>
          <w:sz w:val="18"/>
          <w:szCs w:val="18"/>
        </w:rPr>
        <w:t>C09</w:t>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sidRPr="000208DE">
        <w:rPr>
          <w:rFonts w:ascii="Times New Roman" w:hAnsi="Times New Roman" w:cs="Times New Roman"/>
          <w:b/>
          <w:sz w:val="18"/>
          <w:szCs w:val="18"/>
        </w:rPr>
        <w:t>IC APPLICATIONS</w:t>
      </w:r>
    </w:p>
    <w:p w:rsidR="000D76E4" w:rsidRPr="000208DE" w:rsidRDefault="000D76E4" w:rsidP="000D76E4">
      <w:pPr>
        <w:pStyle w:val="Default"/>
        <w:jc w:val="right"/>
        <w:rPr>
          <w:rFonts w:ascii="Times New Roman" w:hAnsi="Times New Roman" w:cs="Times New Roman"/>
          <w:b/>
          <w:bCs/>
          <w:sz w:val="18"/>
          <w:szCs w:val="18"/>
        </w:rPr>
      </w:pPr>
      <w:r w:rsidRPr="000208DE">
        <w:rPr>
          <w:rFonts w:ascii="Times New Roman" w:hAnsi="Times New Roman" w:cs="Times New Roman"/>
          <w:b/>
          <w:bCs/>
          <w:sz w:val="18"/>
          <w:szCs w:val="18"/>
        </w:rPr>
        <w:t>L</w:t>
      </w:r>
      <w:r w:rsidRPr="000208DE">
        <w:rPr>
          <w:rFonts w:ascii="Times New Roman" w:hAnsi="Times New Roman" w:cs="Times New Roman"/>
          <w:b/>
          <w:bCs/>
          <w:sz w:val="18"/>
          <w:szCs w:val="18"/>
        </w:rPr>
        <w:tab/>
        <w:t>T</w:t>
      </w:r>
      <w:r w:rsidRPr="000208DE">
        <w:rPr>
          <w:rFonts w:ascii="Times New Roman" w:hAnsi="Times New Roman" w:cs="Times New Roman"/>
          <w:b/>
          <w:bCs/>
          <w:sz w:val="18"/>
          <w:szCs w:val="18"/>
        </w:rPr>
        <w:tab/>
        <w:t>P</w:t>
      </w:r>
      <w:r w:rsidRPr="000208DE">
        <w:rPr>
          <w:rFonts w:ascii="Times New Roman" w:hAnsi="Times New Roman" w:cs="Times New Roman"/>
          <w:b/>
          <w:bCs/>
          <w:sz w:val="18"/>
          <w:szCs w:val="18"/>
        </w:rPr>
        <w:tab/>
        <w:t>C</w:t>
      </w:r>
    </w:p>
    <w:p w:rsidR="000D76E4" w:rsidRPr="000208DE" w:rsidRDefault="00C508AE" w:rsidP="000D76E4">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3</w:t>
      </w:r>
      <w:r>
        <w:rPr>
          <w:rFonts w:ascii="Times New Roman" w:hAnsi="Times New Roman" w:cs="Times New Roman"/>
          <w:b/>
          <w:sz w:val="20"/>
          <w:szCs w:val="20"/>
        </w:rPr>
        <w:tab/>
        <w:t>--</w:t>
      </w:r>
      <w:r>
        <w:rPr>
          <w:rFonts w:ascii="Times New Roman" w:hAnsi="Times New Roman" w:cs="Times New Roman"/>
          <w:b/>
          <w:sz w:val="20"/>
          <w:szCs w:val="20"/>
        </w:rPr>
        <w:tab/>
        <w:t>--</w:t>
      </w:r>
      <w:r>
        <w:rPr>
          <w:rFonts w:ascii="Times New Roman" w:hAnsi="Times New Roman" w:cs="Times New Roman"/>
          <w:b/>
          <w:sz w:val="20"/>
          <w:szCs w:val="20"/>
        </w:rPr>
        <w:tab/>
        <w:t>3</w:t>
      </w:r>
    </w:p>
    <w:p w:rsidR="000D76E4" w:rsidRPr="0083344F" w:rsidRDefault="000D76E4" w:rsidP="000D76E4">
      <w:pPr>
        <w:pStyle w:val="Default"/>
        <w:spacing w:line="276" w:lineRule="auto"/>
        <w:jc w:val="both"/>
        <w:rPr>
          <w:rFonts w:ascii="Times New Roman" w:hAnsi="Times New Roman" w:cs="Times New Roman"/>
          <w:b/>
          <w:bCs/>
          <w:sz w:val="20"/>
          <w:szCs w:val="20"/>
        </w:rPr>
      </w:pPr>
      <w:r w:rsidRPr="0083344F">
        <w:rPr>
          <w:rFonts w:ascii="Times New Roman" w:hAnsi="Times New Roman" w:cs="Times New Roman"/>
          <w:b/>
          <w:bCs/>
          <w:sz w:val="20"/>
          <w:szCs w:val="20"/>
        </w:rPr>
        <w:t>Course Objectives</w:t>
      </w:r>
    </w:p>
    <w:p w:rsidR="000D76E4" w:rsidRPr="0083344F" w:rsidRDefault="000D76E4" w:rsidP="0074278D">
      <w:pPr>
        <w:pStyle w:val="Default"/>
        <w:widowControl/>
        <w:numPr>
          <w:ilvl w:val="0"/>
          <w:numId w:val="1"/>
        </w:numPr>
        <w:spacing w:line="276" w:lineRule="auto"/>
        <w:jc w:val="both"/>
        <w:rPr>
          <w:rFonts w:ascii="Times New Roman" w:hAnsi="Times New Roman" w:cs="Times New Roman"/>
          <w:b/>
          <w:bCs/>
          <w:sz w:val="20"/>
          <w:szCs w:val="20"/>
        </w:rPr>
      </w:pPr>
      <w:r w:rsidRPr="0083344F">
        <w:rPr>
          <w:rFonts w:ascii="Times New Roman" w:hAnsi="Times New Roman" w:cs="Times New Roman"/>
          <w:sz w:val="20"/>
          <w:szCs w:val="20"/>
        </w:rPr>
        <w:t>To maintain the right blend of theory and practice in analyzing and designing a wide variety of applications using IC 741 op-amps</w:t>
      </w:r>
    </w:p>
    <w:p w:rsidR="000D76E4" w:rsidRPr="0083344F" w:rsidRDefault="000D76E4" w:rsidP="0074278D">
      <w:pPr>
        <w:pStyle w:val="Default"/>
        <w:widowControl/>
        <w:numPr>
          <w:ilvl w:val="0"/>
          <w:numId w:val="1"/>
        </w:numPr>
        <w:spacing w:line="276" w:lineRule="auto"/>
        <w:jc w:val="both"/>
        <w:rPr>
          <w:rFonts w:ascii="Times New Roman" w:hAnsi="Times New Roman" w:cs="Times New Roman"/>
          <w:b/>
          <w:bCs/>
          <w:sz w:val="20"/>
          <w:szCs w:val="20"/>
        </w:rPr>
      </w:pPr>
      <w:r w:rsidRPr="0083344F">
        <w:rPr>
          <w:rFonts w:ascii="Times New Roman" w:hAnsi="Times New Roman" w:cs="Times New Roman"/>
          <w:sz w:val="20"/>
          <w:szCs w:val="20"/>
        </w:rPr>
        <w:t>To acquaint the learners with a wide variety of IC logic families, and their applications.</w:t>
      </w:r>
    </w:p>
    <w:p w:rsidR="000D76E4" w:rsidRPr="0083344F" w:rsidRDefault="000D76E4" w:rsidP="000D76E4">
      <w:pPr>
        <w:pStyle w:val="Default"/>
        <w:spacing w:line="276" w:lineRule="auto"/>
        <w:jc w:val="both"/>
        <w:rPr>
          <w:rFonts w:ascii="Times New Roman" w:hAnsi="Times New Roman" w:cs="Times New Roman"/>
          <w:b/>
          <w:bCs/>
          <w:sz w:val="20"/>
          <w:szCs w:val="20"/>
        </w:rPr>
      </w:pPr>
    </w:p>
    <w:p w:rsidR="000D76E4" w:rsidRPr="0083344F" w:rsidRDefault="000D76E4" w:rsidP="000D76E4">
      <w:pPr>
        <w:pStyle w:val="Default"/>
        <w:spacing w:line="276" w:lineRule="auto"/>
        <w:jc w:val="both"/>
        <w:rPr>
          <w:rFonts w:ascii="Times New Roman" w:hAnsi="Times New Roman" w:cs="Times New Roman"/>
          <w:b/>
          <w:bCs/>
          <w:sz w:val="20"/>
          <w:szCs w:val="20"/>
        </w:rPr>
      </w:pPr>
      <w:r w:rsidRPr="0083344F">
        <w:rPr>
          <w:rFonts w:ascii="Times New Roman" w:hAnsi="Times New Roman" w:cs="Times New Roman"/>
          <w:b/>
          <w:bCs/>
          <w:sz w:val="20"/>
          <w:szCs w:val="20"/>
        </w:rPr>
        <w:t>Course Outcomes</w:t>
      </w:r>
    </w:p>
    <w:p w:rsidR="000D76E4" w:rsidRPr="0083344F" w:rsidRDefault="000D76E4" w:rsidP="000D76E4">
      <w:pPr>
        <w:pStyle w:val="Default"/>
        <w:spacing w:line="276" w:lineRule="auto"/>
        <w:jc w:val="both"/>
        <w:rPr>
          <w:rFonts w:ascii="Times New Roman" w:hAnsi="Times New Roman" w:cs="Times New Roman"/>
          <w:sz w:val="20"/>
          <w:szCs w:val="20"/>
        </w:rPr>
      </w:pPr>
      <w:r w:rsidRPr="0083344F">
        <w:rPr>
          <w:rFonts w:ascii="Times New Roman" w:hAnsi="Times New Roman" w:cs="Times New Roman"/>
          <w:b/>
          <w:bCs/>
          <w:sz w:val="20"/>
          <w:szCs w:val="20"/>
        </w:rPr>
        <w:t xml:space="preserve">After studying this course, the students will be able to </w:t>
      </w:r>
    </w:p>
    <w:p w:rsidR="000D76E4" w:rsidRPr="0083344F" w:rsidRDefault="000D76E4" w:rsidP="0074278D">
      <w:pPr>
        <w:pStyle w:val="NormalWeb"/>
        <w:numPr>
          <w:ilvl w:val="0"/>
          <w:numId w:val="6"/>
        </w:numPr>
        <w:spacing w:before="0" w:beforeAutospacing="0" w:after="0" w:afterAutospacing="0"/>
        <w:ind w:left="576" w:hanging="288"/>
        <w:jc w:val="both"/>
        <w:rPr>
          <w:sz w:val="20"/>
          <w:szCs w:val="20"/>
        </w:rPr>
      </w:pPr>
      <w:r w:rsidRPr="0083344F">
        <w:rPr>
          <w:sz w:val="20"/>
          <w:szCs w:val="20"/>
        </w:rPr>
        <w:t xml:space="preserve">Demonstrate the concepts of Differential Amplifier and Operational Amplifier and their characteristics. </w:t>
      </w:r>
    </w:p>
    <w:p w:rsidR="000D76E4" w:rsidRPr="0083344F" w:rsidRDefault="000D76E4" w:rsidP="0074278D">
      <w:pPr>
        <w:pStyle w:val="NormalWeb"/>
        <w:numPr>
          <w:ilvl w:val="0"/>
          <w:numId w:val="6"/>
        </w:numPr>
        <w:spacing w:before="0" w:beforeAutospacing="0" w:after="0" w:afterAutospacing="0"/>
        <w:ind w:left="576" w:hanging="288"/>
        <w:jc w:val="both"/>
        <w:rPr>
          <w:sz w:val="20"/>
          <w:szCs w:val="20"/>
        </w:rPr>
      </w:pPr>
      <w:r w:rsidRPr="0083344F">
        <w:rPr>
          <w:sz w:val="20"/>
          <w:szCs w:val="20"/>
        </w:rPr>
        <w:t xml:space="preserve">Design the basic circuits using IC 741 op-amp. </w:t>
      </w:r>
    </w:p>
    <w:p w:rsidR="000D76E4" w:rsidRPr="0083344F" w:rsidRDefault="000D76E4" w:rsidP="0074278D">
      <w:pPr>
        <w:pStyle w:val="NormalWeb"/>
        <w:numPr>
          <w:ilvl w:val="0"/>
          <w:numId w:val="6"/>
        </w:numPr>
        <w:spacing w:before="0" w:beforeAutospacing="0" w:after="0" w:afterAutospacing="0"/>
        <w:ind w:left="576" w:hanging="288"/>
        <w:jc w:val="both"/>
        <w:rPr>
          <w:sz w:val="20"/>
          <w:szCs w:val="20"/>
        </w:rPr>
      </w:pPr>
      <w:r w:rsidRPr="0083344F">
        <w:rPr>
          <w:sz w:val="20"/>
          <w:szCs w:val="20"/>
        </w:rPr>
        <w:t>Explore, design and analyze active filters, timers, oscillators, voltage controlled oscillator DACs and ADCs, and IC regulators.</w:t>
      </w:r>
    </w:p>
    <w:p w:rsidR="000D76E4" w:rsidRPr="0083344F" w:rsidRDefault="000D76E4" w:rsidP="0074278D">
      <w:pPr>
        <w:pStyle w:val="NormalWeb"/>
        <w:numPr>
          <w:ilvl w:val="0"/>
          <w:numId w:val="6"/>
        </w:numPr>
        <w:spacing w:before="0" w:beforeAutospacing="0" w:after="0" w:afterAutospacing="0"/>
        <w:ind w:left="576" w:hanging="288"/>
        <w:jc w:val="both"/>
        <w:rPr>
          <w:i/>
          <w:iCs/>
          <w:sz w:val="20"/>
          <w:szCs w:val="20"/>
        </w:rPr>
      </w:pPr>
      <w:r w:rsidRPr="0083344F">
        <w:rPr>
          <w:sz w:val="20"/>
          <w:szCs w:val="20"/>
        </w:rPr>
        <w:t>Classify and characterize the TTL/ECL/CMOS Logic Families and design of various logic gates using them.</w:t>
      </w:r>
    </w:p>
    <w:p w:rsidR="000D76E4" w:rsidRPr="0083344F" w:rsidRDefault="000D76E4" w:rsidP="000D76E4">
      <w:pPr>
        <w:autoSpaceDE w:val="0"/>
        <w:autoSpaceDN w:val="0"/>
        <w:adjustRightInd w:val="0"/>
        <w:spacing w:after="0"/>
        <w:jc w:val="both"/>
        <w:rPr>
          <w:rFonts w:ascii="Times New Roman" w:hAnsi="Times New Roman" w:cs="Times New Roman"/>
          <w:sz w:val="20"/>
          <w:szCs w:val="20"/>
        </w:rPr>
      </w:pPr>
      <w:r w:rsidRPr="0083344F">
        <w:rPr>
          <w:rFonts w:ascii="Times New Roman" w:hAnsi="Times New Roman" w:cs="Times New Roman"/>
          <w:b/>
          <w:iCs/>
          <w:sz w:val="20"/>
          <w:szCs w:val="20"/>
          <w:u w:val="single"/>
        </w:rPr>
        <w:t xml:space="preserve">Mapping of Course Outcomes with Program Outcomes and Program Specific Outcomes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4"/>
        <w:gridCol w:w="561"/>
        <w:gridCol w:w="561"/>
        <w:gridCol w:w="560"/>
        <w:gridCol w:w="560"/>
        <w:gridCol w:w="560"/>
        <w:gridCol w:w="560"/>
        <w:gridCol w:w="560"/>
        <w:gridCol w:w="560"/>
        <w:gridCol w:w="560"/>
        <w:gridCol w:w="657"/>
        <w:gridCol w:w="657"/>
        <w:gridCol w:w="657"/>
        <w:gridCol w:w="668"/>
        <w:gridCol w:w="668"/>
      </w:tblGrid>
      <w:tr w:rsidR="000D76E4" w:rsidRPr="0083344F" w:rsidTr="000E0676">
        <w:trPr>
          <w:jc w:val="center"/>
        </w:trPr>
        <w:tc>
          <w:tcPr>
            <w:tcW w:w="484"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sz w:val="20"/>
                <w:szCs w:val="20"/>
              </w:rPr>
            </w:pPr>
            <w:r w:rsidRPr="0083344F">
              <w:rPr>
                <w:rFonts w:ascii="Times New Roman" w:hAnsi="Times New Roman" w:cs="Times New Roman"/>
                <w:sz w:val="20"/>
                <w:szCs w:val="20"/>
              </w:rPr>
              <w:t>PO1</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PO2</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PO3</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PO4</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PO5</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PO6</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PO7</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PO8</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PO9</w:t>
            </w:r>
          </w:p>
        </w:tc>
        <w:tc>
          <w:tcPr>
            <w:tcW w:w="355"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PO10</w:t>
            </w:r>
          </w:p>
        </w:tc>
        <w:tc>
          <w:tcPr>
            <w:tcW w:w="355"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PO11</w:t>
            </w:r>
          </w:p>
        </w:tc>
        <w:tc>
          <w:tcPr>
            <w:tcW w:w="355"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PO12</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PSO1</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spacing w:after="0"/>
              <w:jc w:val="center"/>
              <w:rPr>
                <w:rFonts w:ascii="Times New Roman" w:hAnsi="Times New Roman" w:cs="Times New Roman"/>
                <w:sz w:val="20"/>
                <w:szCs w:val="20"/>
              </w:rPr>
            </w:pPr>
            <w:r w:rsidRPr="0083344F">
              <w:rPr>
                <w:rFonts w:ascii="Times New Roman" w:hAnsi="Times New Roman" w:cs="Times New Roman"/>
                <w:sz w:val="20"/>
                <w:szCs w:val="20"/>
              </w:rPr>
              <w:t>PSO2</w:t>
            </w:r>
          </w:p>
        </w:tc>
      </w:tr>
      <w:tr w:rsidR="000D76E4" w:rsidRPr="0083344F" w:rsidTr="000E0676">
        <w:trPr>
          <w:jc w:val="center"/>
        </w:trPr>
        <w:tc>
          <w:tcPr>
            <w:tcW w:w="484"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CO1</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r>
      <w:tr w:rsidR="000D76E4" w:rsidRPr="0083344F" w:rsidTr="000E0676">
        <w:trPr>
          <w:jc w:val="center"/>
        </w:trPr>
        <w:tc>
          <w:tcPr>
            <w:tcW w:w="484"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CO2</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r>
      <w:tr w:rsidR="000D76E4" w:rsidRPr="0083344F" w:rsidTr="000E0676">
        <w:trPr>
          <w:jc w:val="center"/>
        </w:trPr>
        <w:tc>
          <w:tcPr>
            <w:tcW w:w="484"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CO3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r>
      <w:tr w:rsidR="000D76E4" w:rsidRPr="0083344F" w:rsidTr="000E0676">
        <w:trPr>
          <w:jc w:val="center"/>
        </w:trPr>
        <w:tc>
          <w:tcPr>
            <w:tcW w:w="484"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CO4</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r>
      <w:tr w:rsidR="000D76E4" w:rsidRPr="0083344F" w:rsidTr="000E0676">
        <w:trPr>
          <w:trHeight w:val="377"/>
          <w:jc w:val="center"/>
        </w:trPr>
        <w:tc>
          <w:tcPr>
            <w:tcW w:w="484"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Overall mapping</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03" w:type="pct"/>
            <w:tcBorders>
              <w:top w:val="single" w:sz="4" w:space="0" w:color="auto"/>
              <w:left w:val="single" w:sz="4" w:space="0" w:color="auto"/>
              <w:bottom w:val="single" w:sz="4" w:space="0" w:color="auto"/>
              <w:right w:val="single" w:sz="4" w:space="0" w:color="auto"/>
            </w:tcBorders>
            <w:vAlign w:val="center"/>
            <w:hideMark/>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p>
        </w:tc>
        <w:tc>
          <w:tcPr>
            <w:tcW w:w="355"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3</w:t>
            </w:r>
          </w:p>
        </w:tc>
        <w:tc>
          <w:tcPr>
            <w:tcW w:w="361" w:type="pct"/>
            <w:tcBorders>
              <w:top w:val="single" w:sz="4" w:space="0" w:color="auto"/>
              <w:left w:val="single" w:sz="4" w:space="0" w:color="auto"/>
              <w:bottom w:val="single" w:sz="4" w:space="0" w:color="auto"/>
              <w:right w:val="single" w:sz="4" w:space="0" w:color="auto"/>
            </w:tcBorders>
            <w:vAlign w:val="center"/>
          </w:tcPr>
          <w:p w:rsidR="000D76E4" w:rsidRPr="0083344F" w:rsidRDefault="000D76E4" w:rsidP="000E0676">
            <w:pPr>
              <w:autoSpaceDE w:val="0"/>
              <w:autoSpaceDN w:val="0"/>
              <w:adjustRightInd w:val="0"/>
              <w:spacing w:after="0"/>
              <w:jc w:val="center"/>
              <w:rPr>
                <w:rFonts w:ascii="Times New Roman" w:hAnsi="Times New Roman" w:cs="Times New Roman"/>
                <w:iCs/>
                <w:sz w:val="20"/>
                <w:szCs w:val="20"/>
              </w:rPr>
            </w:pPr>
            <w:r w:rsidRPr="0083344F">
              <w:rPr>
                <w:rFonts w:ascii="Times New Roman" w:hAnsi="Times New Roman" w:cs="Times New Roman"/>
                <w:iCs/>
                <w:sz w:val="20"/>
                <w:szCs w:val="20"/>
              </w:rPr>
              <w:t>2</w:t>
            </w:r>
          </w:p>
        </w:tc>
      </w:tr>
    </w:tbl>
    <w:p w:rsidR="000D76E4" w:rsidRPr="0083344F" w:rsidRDefault="000D76E4" w:rsidP="000D76E4">
      <w:pPr>
        <w:pStyle w:val="NormalWeb"/>
        <w:spacing w:before="0" w:beforeAutospacing="0" w:after="0" w:afterAutospacing="0" w:line="276" w:lineRule="auto"/>
        <w:jc w:val="both"/>
        <w:rPr>
          <w:i/>
          <w:iCs/>
          <w:sz w:val="20"/>
          <w:szCs w:val="20"/>
        </w:rPr>
      </w:pPr>
    </w:p>
    <w:p w:rsidR="000D76E4" w:rsidRPr="00B97E36" w:rsidRDefault="000D76E4" w:rsidP="000D76E4">
      <w:pPr>
        <w:spacing w:line="240" w:lineRule="auto"/>
        <w:jc w:val="both"/>
        <w:outlineLvl w:val="0"/>
        <w:rPr>
          <w:rFonts w:ascii="Times New Roman" w:hAnsi="Times New Roman" w:cs="Times New Roman"/>
          <w:b/>
          <w:sz w:val="20"/>
          <w:szCs w:val="20"/>
        </w:rPr>
      </w:pPr>
      <w:r w:rsidRPr="0083344F">
        <w:rPr>
          <w:rStyle w:val="Strong"/>
          <w:rFonts w:ascii="Times New Roman" w:hAnsi="Times New Roman"/>
          <w:sz w:val="20"/>
          <w:szCs w:val="20"/>
          <w:bdr w:val="none" w:sz="0" w:space="0" w:color="auto" w:frame="1"/>
        </w:rPr>
        <w:t>UNIT – I</w:t>
      </w:r>
      <w:r w:rsidRPr="0083344F">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B97E36">
        <w:rPr>
          <w:rFonts w:ascii="Times New Roman" w:hAnsi="Times New Roman" w:cs="Times New Roman"/>
          <w:b/>
          <w:sz w:val="20"/>
          <w:szCs w:val="20"/>
        </w:rPr>
        <w:t>OPAMP &amp; ITS CHARACTERISTICS [T1] [CO1]</w:t>
      </w:r>
    </w:p>
    <w:p w:rsidR="000D76E4" w:rsidRPr="0083344F" w:rsidRDefault="000D76E4" w:rsidP="000D76E4">
      <w:pPr>
        <w:pStyle w:val="NormalWeb"/>
        <w:spacing w:before="0" w:beforeAutospacing="0" w:after="0" w:afterAutospacing="0" w:line="276" w:lineRule="auto"/>
        <w:jc w:val="both"/>
        <w:rPr>
          <w:sz w:val="20"/>
          <w:szCs w:val="20"/>
        </w:rPr>
      </w:pPr>
      <w:proofErr w:type="gramStart"/>
      <w:r w:rsidRPr="0083344F">
        <w:rPr>
          <w:sz w:val="20"/>
          <w:szCs w:val="20"/>
        </w:rPr>
        <w:t>Differential Amplifiers and its Characteristics.</w:t>
      </w:r>
      <w:proofErr w:type="gramEnd"/>
      <w:r w:rsidRPr="0083344F">
        <w:rPr>
          <w:sz w:val="20"/>
          <w:szCs w:val="20"/>
        </w:rPr>
        <w:t xml:space="preserve"> </w:t>
      </w:r>
      <w:proofErr w:type="gramStart"/>
      <w:r w:rsidRPr="0083344F">
        <w:rPr>
          <w:sz w:val="20"/>
          <w:szCs w:val="20"/>
        </w:rPr>
        <w:t>Op-Amp Block Diagram, Ideal OP-AMP Characteristics, DC and AC Characteristics.</w:t>
      </w:r>
      <w:proofErr w:type="gramEnd"/>
      <w:r w:rsidRPr="0083344F">
        <w:rPr>
          <w:sz w:val="20"/>
          <w:szCs w:val="20"/>
        </w:rPr>
        <w:t xml:space="preserve"> </w:t>
      </w:r>
      <w:proofErr w:type="gramStart"/>
      <w:r w:rsidRPr="0083344F">
        <w:rPr>
          <w:sz w:val="20"/>
          <w:szCs w:val="20"/>
        </w:rPr>
        <w:t>741 Op-Amp and its Features and Characteristics.</w:t>
      </w:r>
      <w:proofErr w:type="gramEnd"/>
      <w:r w:rsidRPr="0083344F">
        <w:rPr>
          <w:sz w:val="20"/>
          <w:szCs w:val="20"/>
        </w:rPr>
        <w:t xml:space="preserve"> Parameters Measurement: Offset Voltage and Current, Slew Rate and CMRR. </w:t>
      </w:r>
      <w:proofErr w:type="gramStart"/>
      <w:r w:rsidRPr="0083344F">
        <w:rPr>
          <w:sz w:val="20"/>
          <w:szCs w:val="20"/>
        </w:rPr>
        <w:t>Frequency Compensation.</w:t>
      </w:r>
      <w:proofErr w:type="gramEnd"/>
      <w:r w:rsidRPr="0083344F">
        <w:rPr>
          <w:sz w:val="20"/>
          <w:szCs w:val="20"/>
          <w:bdr w:val="none" w:sz="0" w:space="0" w:color="auto" w:frame="1"/>
        </w:rPr>
        <w:t> </w:t>
      </w:r>
    </w:p>
    <w:p w:rsidR="000D76E4" w:rsidRPr="0083344F" w:rsidRDefault="000D76E4" w:rsidP="000D76E4">
      <w:pPr>
        <w:pStyle w:val="NormalWeb"/>
        <w:spacing w:before="0" w:beforeAutospacing="0" w:after="0" w:afterAutospacing="0" w:line="276" w:lineRule="auto"/>
        <w:jc w:val="both"/>
        <w:rPr>
          <w:rStyle w:val="Strong"/>
          <w:sz w:val="20"/>
          <w:szCs w:val="20"/>
          <w:bdr w:val="none" w:sz="0" w:space="0" w:color="auto" w:frame="1"/>
        </w:rPr>
      </w:pPr>
    </w:p>
    <w:p w:rsidR="000D76E4" w:rsidRPr="00B97E36" w:rsidRDefault="000D76E4" w:rsidP="000D76E4">
      <w:pPr>
        <w:spacing w:line="240" w:lineRule="auto"/>
        <w:jc w:val="both"/>
        <w:outlineLvl w:val="0"/>
        <w:rPr>
          <w:rFonts w:ascii="Times New Roman" w:hAnsi="Times New Roman" w:cs="Times New Roman"/>
          <w:b/>
          <w:sz w:val="20"/>
          <w:szCs w:val="20"/>
        </w:rPr>
      </w:pPr>
      <w:r w:rsidRPr="0083344F">
        <w:rPr>
          <w:rStyle w:val="Strong"/>
          <w:rFonts w:ascii="Times New Roman" w:hAnsi="Times New Roman"/>
          <w:sz w:val="20"/>
          <w:szCs w:val="20"/>
          <w:bdr w:val="none" w:sz="0" w:space="0" w:color="auto" w:frame="1"/>
        </w:rPr>
        <w:t>UNIT – II</w:t>
      </w:r>
      <w:r w:rsidRPr="0083344F">
        <w:rPr>
          <w:rStyle w:val="Strong"/>
          <w:rFonts w:ascii="Times New Roman" w:hAnsi="Times New Roman"/>
          <w:sz w:val="20"/>
          <w:szCs w:val="20"/>
          <w:bdr w:val="none" w:sz="0" w:space="0" w:color="auto" w:frame="1"/>
        </w:rPr>
        <w:tab/>
      </w:r>
      <w:r w:rsidRPr="0083344F">
        <w:rPr>
          <w:rFonts w:ascii="Times New Roman" w:hAnsi="Times New Roman" w:cs="Times New Roman"/>
          <w:sz w:val="20"/>
          <w:szCs w:val="20"/>
        </w:rPr>
        <w:t>[Lecture hrs – 9]</w:t>
      </w:r>
      <w:r>
        <w:rPr>
          <w:rFonts w:ascii="Times New Roman" w:hAnsi="Times New Roman" w:cs="Times New Roman"/>
          <w:sz w:val="20"/>
          <w:szCs w:val="20"/>
        </w:rPr>
        <w:t xml:space="preserve">: </w:t>
      </w:r>
      <w:r w:rsidRPr="00B97E36">
        <w:rPr>
          <w:rFonts w:ascii="Times New Roman" w:hAnsi="Times New Roman" w:cs="Times New Roman"/>
          <w:b/>
          <w:sz w:val="20"/>
          <w:szCs w:val="20"/>
        </w:rPr>
        <w:t>BASIC APPLICATIONS OF OP-AMPs [T1] [CO2]</w:t>
      </w:r>
    </w:p>
    <w:p w:rsidR="000D76E4" w:rsidRPr="0083344F" w:rsidRDefault="000D76E4" w:rsidP="000D76E4">
      <w:pPr>
        <w:pStyle w:val="NormalWeb"/>
        <w:spacing w:before="0" w:beforeAutospacing="0" w:after="0" w:afterAutospacing="0" w:line="276" w:lineRule="auto"/>
        <w:jc w:val="both"/>
        <w:rPr>
          <w:rStyle w:val="Strong"/>
          <w:sz w:val="20"/>
          <w:szCs w:val="20"/>
          <w:bdr w:val="none" w:sz="0" w:space="0" w:color="auto" w:frame="1"/>
        </w:rPr>
      </w:pPr>
      <w:r w:rsidRPr="0083344F">
        <w:rPr>
          <w:sz w:val="20"/>
          <w:szCs w:val="20"/>
        </w:rPr>
        <w:t>Adder/Subtractor, Difference Amplifier, Instrumentation Amplifier, Differentiator, Integrator, V/I &amp; I/V Converters, Comparators, Multivibrators, Square and Triangular Waveform Generators, Clippers, Clampers, Peak Detector, S/H circuit.</w:t>
      </w:r>
    </w:p>
    <w:p w:rsidR="000D76E4" w:rsidRPr="0083344F" w:rsidRDefault="000D76E4" w:rsidP="000D76E4">
      <w:pPr>
        <w:pStyle w:val="NormalWeb"/>
        <w:spacing w:before="0" w:beforeAutospacing="0" w:after="0" w:afterAutospacing="0" w:line="276" w:lineRule="auto"/>
        <w:jc w:val="both"/>
        <w:rPr>
          <w:rStyle w:val="Strong"/>
          <w:sz w:val="20"/>
          <w:szCs w:val="20"/>
          <w:bdr w:val="none" w:sz="0" w:space="0" w:color="auto" w:frame="1"/>
        </w:rPr>
      </w:pPr>
    </w:p>
    <w:p w:rsidR="000D76E4" w:rsidRPr="00B97E36" w:rsidRDefault="000D76E4" w:rsidP="000D76E4">
      <w:pPr>
        <w:spacing w:line="240" w:lineRule="auto"/>
        <w:jc w:val="both"/>
        <w:outlineLvl w:val="0"/>
        <w:rPr>
          <w:rFonts w:ascii="Times New Roman" w:hAnsi="Times New Roman" w:cs="Times New Roman"/>
          <w:b/>
          <w:sz w:val="20"/>
          <w:szCs w:val="20"/>
        </w:rPr>
      </w:pPr>
      <w:r w:rsidRPr="0083344F">
        <w:rPr>
          <w:rStyle w:val="Strong"/>
          <w:rFonts w:ascii="Times New Roman" w:hAnsi="Times New Roman"/>
          <w:sz w:val="20"/>
          <w:szCs w:val="20"/>
          <w:bdr w:val="none" w:sz="0" w:space="0" w:color="auto" w:frame="1"/>
        </w:rPr>
        <w:t>UNIT – III</w:t>
      </w:r>
      <w:r w:rsidRPr="0083344F">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B97E36">
        <w:rPr>
          <w:rFonts w:ascii="Times New Roman" w:hAnsi="Times New Roman" w:cs="Times New Roman"/>
          <w:b/>
          <w:sz w:val="20"/>
          <w:szCs w:val="20"/>
        </w:rPr>
        <w:t>FILTERs, TIMERs &amp; PLLs [T1] [CO3]</w:t>
      </w:r>
    </w:p>
    <w:p w:rsidR="000D76E4" w:rsidRPr="0083344F" w:rsidRDefault="000D76E4" w:rsidP="000D76E4">
      <w:pPr>
        <w:pStyle w:val="NormalWeb"/>
        <w:spacing w:before="0" w:beforeAutospacing="0" w:after="0" w:afterAutospacing="0" w:line="276" w:lineRule="auto"/>
        <w:jc w:val="both"/>
        <w:rPr>
          <w:sz w:val="20"/>
          <w:szCs w:val="20"/>
        </w:rPr>
      </w:pPr>
      <w:proofErr w:type="spellStart"/>
      <w:r w:rsidRPr="0083344F">
        <w:rPr>
          <w:sz w:val="20"/>
          <w:szCs w:val="20"/>
        </w:rPr>
        <w:t>Filters</w:t>
      </w:r>
      <w:proofErr w:type="gramStart"/>
      <w:r w:rsidRPr="0083344F">
        <w:rPr>
          <w:sz w:val="20"/>
          <w:szCs w:val="20"/>
        </w:rPr>
        <w:t>:Introduction</w:t>
      </w:r>
      <w:proofErr w:type="spellEnd"/>
      <w:proofErr w:type="gramEnd"/>
      <w:r w:rsidRPr="0083344F">
        <w:rPr>
          <w:sz w:val="20"/>
          <w:szCs w:val="20"/>
        </w:rPr>
        <w:t xml:space="preserve">, Butterworth Filters- First and Second Order Active Filters- LPF, HPF, BPF, BRF. </w:t>
      </w:r>
      <w:proofErr w:type="gramStart"/>
      <w:r w:rsidRPr="0083344F">
        <w:rPr>
          <w:sz w:val="20"/>
          <w:szCs w:val="20"/>
        </w:rPr>
        <w:t xml:space="preserve">Introduction to 555 Timer, Functional Block, 555 timers as </w:t>
      </w:r>
      <w:proofErr w:type="spellStart"/>
      <w:r w:rsidRPr="0083344F">
        <w:rPr>
          <w:sz w:val="20"/>
          <w:szCs w:val="20"/>
        </w:rPr>
        <w:t>Monostable</w:t>
      </w:r>
      <w:proofErr w:type="spellEnd"/>
      <w:r w:rsidRPr="0083344F">
        <w:rPr>
          <w:sz w:val="20"/>
          <w:szCs w:val="20"/>
        </w:rPr>
        <w:t xml:space="preserve"> and </w:t>
      </w:r>
      <w:proofErr w:type="spellStart"/>
      <w:r w:rsidRPr="0083344F">
        <w:rPr>
          <w:sz w:val="20"/>
          <w:szCs w:val="20"/>
        </w:rPr>
        <w:t>AstableMultivibrators</w:t>
      </w:r>
      <w:proofErr w:type="spellEnd"/>
      <w:r w:rsidRPr="0083344F">
        <w:rPr>
          <w:sz w:val="20"/>
          <w:szCs w:val="20"/>
        </w:rPr>
        <w:t xml:space="preserve"> and Applications, Schmitt Trigger.</w:t>
      </w:r>
      <w:proofErr w:type="gramEnd"/>
      <w:r w:rsidRPr="0083344F">
        <w:rPr>
          <w:sz w:val="20"/>
          <w:szCs w:val="20"/>
        </w:rPr>
        <w:t xml:space="preserve"> Voltage Controlled Oscillator (IC 566), Phase Locked Loop. </w:t>
      </w:r>
    </w:p>
    <w:p w:rsidR="000D76E4" w:rsidRPr="0083344F" w:rsidRDefault="000D76E4" w:rsidP="000D76E4">
      <w:pPr>
        <w:pStyle w:val="NormalWeb"/>
        <w:spacing w:before="0" w:beforeAutospacing="0" w:after="0" w:afterAutospacing="0" w:line="276" w:lineRule="auto"/>
        <w:jc w:val="both"/>
        <w:rPr>
          <w:b/>
          <w:sz w:val="20"/>
          <w:szCs w:val="20"/>
        </w:rPr>
      </w:pPr>
      <w:r w:rsidRPr="0083344F">
        <w:rPr>
          <w:b/>
          <w:sz w:val="20"/>
          <w:szCs w:val="20"/>
        </w:rPr>
        <w:t>Applications: Design of v</w:t>
      </w:r>
      <w:r>
        <w:rPr>
          <w:b/>
          <w:sz w:val="20"/>
          <w:szCs w:val="20"/>
        </w:rPr>
        <w:t xml:space="preserve">isitors counter using 555 </w:t>
      </w:r>
      <w:proofErr w:type="gramStart"/>
      <w:r>
        <w:rPr>
          <w:b/>
          <w:sz w:val="20"/>
          <w:szCs w:val="20"/>
        </w:rPr>
        <w:t>timer</w:t>
      </w:r>
      <w:proofErr w:type="gramEnd"/>
    </w:p>
    <w:p w:rsidR="000D76E4" w:rsidRPr="0083344F" w:rsidRDefault="000D76E4" w:rsidP="000D76E4">
      <w:pPr>
        <w:pStyle w:val="NormalWeb"/>
        <w:spacing w:before="0" w:beforeAutospacing="0" w:after="0" w:afterAutospacing="0" w:line="276" w:lineRule="auto"/>
        <w:jc w:val="both"/>
        <w:rPr>
          <w:rStyle w:val="Strong"/>
          <w:sz w:val="20"/>
          <w:szCs w:val="20"/>
          <w:bdr w:val="none" w:sz="0" w:space="0" w:color="auto" w:frame="1"/>
        </w:rPr>
      </w:pPr>
    </w:p>
    <w:p w:rsidR="000D76E4" w:rsidRPr="0083344F" w:rsidRDefault="000D76E4" w:rsidP="000D76E4">
      <w:pPr>
        <w:spacing w:line="240" w:lineRule="auto"/>
        <w:jc w:val="both"/>
        <w:outlineLvl w:val="0"/>
        <w:rPr>
          <w:b/>
          <w:sz w:val="20"/>
          <w:szCs w:val="20"/>
        </w:rPr>
      </w:pPr>
      <w:r w:rsidRPr="0083344F">
        <w:rPr>
          <w:rStyle w:val="Strong"/>
          <w:rFonts w:ascii="Times New Roman" w:hAnsi="Times New Roman"/>
          <w:sz w:val="20"/>
          <w:szCs w:val="20"/>
          <w:bdr w:val="none" w:sz="0" w:space="0" w:color="auto" w:frame="1"/>
        </w:rPr>
        <w:t>UNIT – IV</w:t>
      </w:r>
      <w:r w:rsidRPr="0083344F">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B97E36">
        <w:rPr>
          <w:rFonts w:ascii="Times New Roman" w:hAnsi="Times New Roman" w:cs="Times New Roman"/>
          <w:b/>
          <w:sz w:val="20"/>
          <w:szCs w:val="20"/>
        </w:rPr>
        <w:t>OSCILLATORS, D/A AND A/D CONVERTERS, IC REGULATORS [T1] [CO3]</w:t>
      </w:r>
    </w:p>
    <w:p w:rsidR="000D76E4" w:rsidRPr="0083344F" w:rsidRDefault="000D76E4" w:rsidP="000D76E4">
      <w:pPr>
        <w:pStyle w:val="NormalWeb"/>
        <w:spacing w:before="0" w:beforeAutospacing="0" w:after="0" w:afterAutospacing="0" w:line="276" w:lineRule="auto"/>
        <w:jc w:val="both"/>
        <w:rPr>
          <w:rStyle w:val="Strong"/>
          <w:sz w:val="20"/>
          <w:szCs w:val="20"/>
          <w:bdr w:val="none" w:sz="0" w:space="0" w:color="auto" w:frame="1"/>
        </w:rPr>
      </w:pPr>
      <w:r w:rsidRPr="0083344F">
        <w:rPr>
          <w:sz w:val="20"/>
          <w:szCs w:val="20"/>
        </w:rPr>
        <w:t xml:space="preserve">Oscillators: Introduction, Design and Analysis of </w:t>
      </w:r>
      <w:proofErr w:type="spellStart"/>
      <w:r w:rsidRPr="0083344F">
        <w:rPr>
          <w:sz w:val="20"/>
          <w:szCs w:val="20"/>
        </w:rPr>
        <w:t>Wein</w:t>
      </w:r>
      <w:proofErr w:type="spellEnd"/>
      <w:r w:rsidRPr="0083344F">
        <w:rPr>
          <w:sz w:val="20"/>
          <w:szCs w:val="20"/>
        </w:rPr>
        <w:t xml:space="preserve"> Bridge, RC Phase shift Oscillators using op-amp. D/A Converters: Introduction, Characteristic Parameters, R-2R Ladder, Weighted Resistor, Inverter R-2R type D/A Converter, A/D Converters: Introduction, Characteristic Parameters, Counter Type, Dual Slope, Successive </w:t>
      </w:r>
      <w:r w:rsidRPr="0083344F">
        <w:rPr>
          <w:sz w:val="20"/>
          <w:szCs w:val="20"/>
        </w:rPr>
        <w:lastRenderedPageBreak/>
        <w:t>Approximation and Flash types A/D Converters, IC REGULATORS: Three terminal voltage regulators 7805, 7809, 7912, IC 723.</w:t>
      </w:r>
    </w:p>
    <w:p w:rsidR="000D76E4" w:rsidRPr="0083344F" w:rsidRDefault="000D76E4" w:rsidP="000D76E4">
      <w:pPr>
        <w:spacing w:line="240" w:lineRule="auto"/>
        <w:jc w:val="both"/>
        <w:outlineLvl w:val="0"/>
        <w:rPr>
          <w:rFonts w:ascii="Times New Roman" w:hAnsi="Times New Roman" w:cs="Times New Roman"/>
          <w:b/>
          <w:sz w:val="20"/>
          <w:szCs w:val="20"/>
        </w:rPr>
      </w:pPr>
      <w:r w:rsidRPr="0083344F">
        <w:rPr>
          <w:rStyle w:val="Strong"/>
          <w:rFonts w:ascii="Times New Roman" w:hAnsi="Times New Roman"/>
          <w:sz w:val="20"/>
          <w:szCs w:val="20"/>
          <w:bdr w:val="none" w:sz="0" w:space="0" w:color="auto" w:frame="1"/>
        </w:rPr>
        <w:t>UNIT – V</w:t>
      </w:r>
      <w:r w:rsidRPr="0083344F">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83344F">
        <w:rPr>
          <w:rFonts w:ascii="Times New Roman" w:hAnsi="Times New Roman" w:cs="Times New Roman"/>
          <w:b/>
          <w:sz w:val="20"/>
          <w:szCs w:val="20"/>
        </w:rPr>
        <w:t>LOGIC FAMILIES [T2] [CO4]</w:t>
      </w:r>
    </w:p>
    <w:p w:rsidR="000D76E4" w:rsidRPr="0083344F" w:rsidRDefault="000D76E4" w:rsidP="000D76E4">
      <w:pPr>
        <w:pStyle w:val="Default"/>
        <w:spacing w:line="276" w:lineRule="auto"/>
        <w:jc w:val="both"/>
        <w:rPr>
          <w:rFonts w:ascii="Times New Roman" w:hAnsi="Times New Roman" w:cs="Times New Roman"/>
          <w:b/>
          <w:bCs/>
          <w:sz w:val="20"/>
          <w:szCs w:val="20"/>
        </w:rPr>
      </w:pPr>
      <w:proofErr w:type="gramStart"/>
      <w:r w:rsidRPr="0083344F">
        <w:rPr>
          <w:rFonts w:ascii="Times New Roman" w:hAnsi="Times New Roman" w:cs="Times New Roman"/>
          <w:sz w:val="20"/>
          <w:szCs w:val="20"/>
        </w:rPr>
        <w:t>Classification of IC Logic Families,</w:t>
      </w:r>
      <w:r>
        <w:rPr>
          <w:rFonts w:ascii="Times New Roman" w:hAnsi="Times New Roman" w:cs="Times New Roman"/>
          <w:sz w:val="20"/>
          <w:szCs w:val="20"/>
        </w:rPr>
        <w:t xml:space="preserve"> </w:t>
      </w:r>
      <w:r w:rsidRPr="0083344F">
        <w:rPr>
          <w:rFonts w:ascii="Times New Roman" w:hAnsi="Times New Roman" w:cs="Times New Roman"/>
          <w:sz w:val="20"/>
          <w:szCs w:val="20"/>
        </w:rPr>
        <w:t>Multi emitter transistor logic.</w:t>
      </w:r>
      <w:proofErr w:type="gramEnd"/>
      <w:r w:rsidRPr="0083344F">
        <w:rPr>
          <w:rFonts w:ascii="Times New Roman" w:hAnsi="Times New Roman" w:cs="Times New Roman"/>
          <w:sz w:val="20"/>
          <w:szCs w:val="20"/>
        </w:rPr>
        <w:t xml:space="preserve"> Standard TTL NAND &amp; NOR Gate-Analysis &amp; TTL Open Collector Outputs,</w:t>
      </w:r>
      <w:r>
        <w:rPr>
          <w:rFonts w:ascii="Times New Roman" w:hAnsi="Times New Roman" w:cs="Times New Roman"/>
          <w:sz w:val="20"/>
          <w:szCs w:val="20"/>
        </w:rPr>
        <w:t xml:space="preserve"> </w:t>
      </w:r>
      <w:r w:rsidRPr="0083344F">
        <w:rPr>
          <w:rFonts w:ascii="Times New Roman" w:hAnsi="Times New Roman" w:cs="Times New Roman"/>
          <w:sz w:val="20"/>
          <w:szCs w:val="20"/>
        </w:rPr>
        <w:t>Tristate TTL. Unsaturated logic- ECL logic family,</w:t>
      </w:r>
      <w:r>
        <w:rPr>
          <w:rFonts w:ascii="Times New Roman" w:hAnsi="Times New Roman" w:cs="Times New Roman"/>
          <w:sz w:val="20"/>
          <w:szCs w:val="20"/>
        </w:rPr>
        <w:t xml:space="preserve"> </w:t>
      </w:r>
      <w:r w:rsidRPr="0083344F">
        <w:rPr>
          <w:rFonts w:ascii="Times New Roman" w:hAnsi="Times New Roman" w:cs="Times New Roman"/>
          <w:sz w:val="20"/>
          <w:szCs w:val="20"/>
        </w:rPr>
        <w:t xml:space="preserve">ECL Inverter/Buffer, ECL NOR/OR logic. </w:t>
      </w:r>
      <w:proofErr w:type="gramStart"/>
      <w:r w:rsidRPr="0083344F">
        <w:rPr>
          <w:rFonts w:ascii="Times New Roman" w:hAnsi="Times New Roman" w:cs="Times New Roman"/>
          <w:sz w:val="20"/>
          <w:szCs w:val="20"/>
        </w:rPr>
        <w:t>Electrical characteristics of logic gates.</w:t>
      </w:r>
      <w:proofErr w:type="gramEnd"/>
    </w:p>
    <w:p w:rsidR="000D76E4" w:rsidRPr="0083344F" w:rsidRDefault="000D76E4" w:rsidP="000D76E4">
      <w:pPr>
        <w:pStyle w:val="NormalWeb"/>
        <w:spacing w:before="0" w:beforeAutospacing="0" w:after="0" w:afterAutospacing="0" w:line="276" w:lineRule="auto"/>
        <w:jc w:val="both"/>
        <w:rPr>
          <w:rStyle w:val="Strong"/>
          <w:sz w:val="20"/>
          <w:szCs w:val="20"/>
          <w:bdr w:val="none" w:sz="0" w:space="0" w:color="auto" w:frame="1"/>
        </w:rPr>
      </w:pPr>
    </w:p>
    <w:p w:rsidR="000D76E4" w:rsidRPr="00B97E36" w:rsidRDefault="000D76E4" w:rsidP="000D76E4">
      <w:pPr>
        <w:spacing w:line="240" w:lineRule="auto"/>
        <w:jc w:val="both"/>
        <w:outlineLvl w:val="0"/>
        <w:rPr>
          <w:rFonts w:ascii="Times New Roman" w:hAnsi="Times New Roman" w:cs="Times New Roman"/>
          <w:b/>
          <w:color w:val="000000"/>
          <w:sz w:val="20"/>
          <w:szCs w:val="20"/>
        </w:rPr>
      </w:pPr>
      <w:r w:rsidRPr="0083344F">
        <w:rPr>
          <w:rStyle w:val="Strong"/>
          <w:rFonts w:ascii="Times New Roman" w:hAnsi="Times New Roman"/>
          <w:sz w:val="20"/>
          <w:szCs w:val="20"/>
          <w:bdr w:val="none" w:sz="0" w:space="0" w:color="auto" w:frame="1"/>
        </w:rPr>
        <w:t>UNIT – VI</w:t>
      </w:r>
      <w:r w:rsidRPr="0083344F">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B97E36">
        <w:rPr>
          <w:rFonts w:ascii="Times New Roman" w:hAnsi="Times New Roman" w:cs="Times New Roman"/>
          <w:b/>
          <w:color w:val="000000"/>
          <w:sz w:val="20"/>
          <w:szCs w:val="20"/>
        </w:rPr>
        <w:t xml:space="preserve">MOS&amp; CMOS LOGIC FAMILY </w:t>
      </w:r>
      <w:r w:rsidRPr="00B97E36">
        <w:rPr>
          <w:rFonts w:ascii="Times New Roman" w:hAnsi="Times New Roman" w:cs="Times New Roman"/>
          <w:b/>
          <w:sz w:val="20"/>
          <w:szCs w:val="20"/>
        </w:rPr>
        <w:t>[T2] [CO4]</w:t>
      </w:r>
    </w:p>
    <w:p w:rsidR="000D76E4" w:rsidRPr="0083344F" w:rsidRDefault="000D76E4" w:rsidP="000D76E4">
      <w:pPr>
        <w:pStyle w:val="Default"/>
        <w:spacing w:line="276" w:lineRule="auto"/>
        <w:jc w:val="both"/>
        <w:rPr>
          <w:rFonts w:ascii="Times New Roman" w:hAnsi="Times New Roman" w:cs="Times New Roman"/>
          <w:b/>
          <w:bCs/>
          <w:sz w:val="20"/>
          <w:szCs w:val="20"/>
        </w:rPr>
      </w:pPr>
      <w:r w:rsidRPr="0083344F">
        <w:rPr>
          <w:rFonts w:ascii="Times New Roman" w:hAnsi="Times New Roman" w:cs="Times New Roman"/>
          <w:sz w:val="20"/>
          <w:szCs w:val="20"/>
        </w:rPr>
        <w:t xml:space="preserve">NMOS &amp; PMOS logic- Logic gates implementation, Passive pull up &amp; active pull </w:t>
      </w:r>
      <w:proofErr w:type="gramStart"/>
      <w:r w:rsidRPr="0083344F">
        <w:rPr>
          <w:rFonts w:ascii="Times New Roman" w:hAnsi="Times New Roman" w:cs="Times New Roman"/>
          <w:sz w:val="20"/>
          <w:szCs w:val="20"/>
        </w:rPr>
        <w:t xml:space="preserve">up </w:t>
      </w:r>
      <w:r w:rsidR="004E49CC">
        <w:rPr>
          <w:rFonts w:ascii="Times New Roman" w:hAnsi="Times New Roman" w:cs="Times New Roman"/>
          <w:sz w:val="20"/>
          <w:szCs w:val="20"/>
        </w:rPr>
        <w:t>,</w:t>
      </w:r>
      <w:proofErr w:type="gramEnd"/>
      <w:r w:rsidR="004E49CC">
        <w:rPr>
          <w:rFonts w:ascii="Times New Roman" w:hAnsi="Times New Roman" w:cs="Times New Roman"/>
          <w:sz w:val="20"/>
          <w:szCs w:val="20"/>
        </w:rPr>
        <w:t xml:space="preserve"> </w:t>
      </w:r>
      <w:r w:rsidRPr="0083344F">
        <w:rPr>
          <w:rFonts w:ascii="Times New Roman" w:hAnsi="Times New Roman" w:cs="Times New Roman"/>
          <w:sz w:val="20"/>
          <w:szCs w:val="20"/>
        </w:rPr>
        <w:t>CMOS logic family- Design of lo</w:t>
      </w:r>
      <w:r w:rsidR="004E49CC">
        <w:rPr>
          <w:rFonts w:ascii="Times New Roman" w:hAnsi="Times New Roman" w:cs="Times New Roman"/>
          <w:sz w:val="20"/>
          <w:szCs w:val="20"/>
        </w:rPr>
        <w:t>gic gates and Boolean functions,</w:t>
      </w:r>
      <w:r w:rsidRPr="0083344F">
        <w:rPr>
          <w:rFonts w:ascii="Times New Roman" w:hAnsi="Times New Roman" w:cs="Times New Roman"/>
          <w:sz w:val="20"/>
          <w:szCs w:val="20"/>
        </w:rPr>
        <w:t xml:space="preserve"> CMOS Open Drain and Tristate Outputs</w:t>
      </w:r>
      <w:r w:rsidR="004E49CC">
        <w:rPr>
          <w:rFonts w:ascii="Times New Roman" w:hAnsi="Times New Roman" w:cs="Times New Roman"/>
          <w:sz w:val="20"/>
          <w:szCs w:val="20"/>
        </w:rPr>
        <w:t>,</w:t>
      </w:r>
      <w:r w:rsidRPr="0083344F">
        <w:rPr>
          <w:rFonts w:ascii="Times New Roman" w:hAnsi="Times New Roman" w:cs="Times New Roman"/>
          <w:sz w:val="20"/>
          <w:szCs w:val="20"/>
        </w:rPr>
        <w:t xml:space="preserve"> Compa</w:t>
      </w:r>
      <w:r w:rsidR="004E49CC">
        <w:rPr>
          <w:rFonts w:ascii="Times New Roman" w:hAnsi="Times New Roman" w:cs="Times New Roman"/>
          <w:sz w:val="20"/>
          <w:szCs w:val="20"/>
        </w:rPr>
        <w:t>rison of Various Logic Families,</w:t>
      </w:r>
      <w:r w:rsidRPr="0083344F">
        <w:rPr>
          <w:rFonts w:ascii="Times New Roman" w:hAnsi="Times New Roman" w:cs="Times New Roman"/>
          <w:sz w:val="20"/>
          <w:szCs w:val="20"/>
        </w:rPr>
        <w:t xml:space="preserve"> IC interfacing, TTL driving CMOS &amp; CMOS driving TTL.</w:t>
      </w:r>
    </w:p>
    <w:p w:rsidR="000D76E4" w:rsidRPr="0083344F" w:rsidRDefault="000D76E4" w:rsidP="000D76E4">
      <w:pPr>
        <w:pStyle w:val="NormalWeb"/>
        <w:spacing w:before="0" w:beforeAutospacing="0" w:after="0" w:afterAutospacing="0" w:line="276" w:lineRule="auto"/>
        <w:jc w:val="both"/>
        <w:rPr>
          <w:b/>
          <w:color w:val="000000"/>
          <w:sz w:val="20"/>
          <w:szCs w:val="20"/>
        </w:rPr>
      </w:pPr>
      <w:r w:rsidRPr="0083344F">
        <w:rPr>
          <w:b/>
          <w:sz w:val="20"/>
          <w:szCs w:val="20"/>
        </w:rPr>
        <w:t>Applications: Design of 4x1 MUX using CMOS</w:t>
      </w:r>
    </w:p>
    <w:p w:rsidR="000D76E4" w:rsidRPr="0083344F" w:rsidRDefault="000D76E4" w:rsidP="000D76E4">
      <w:pPr>
        <w:pStyle w:val="NormalWeb"/>
        <w:spacing w:before="0" w:beforeAutospacing="0" w:after="0" w:afterAutospacing="0" w:line="276" w:lineRule="auto"/>
        <w:jc w:val="both"/>
        <w:rPr>
          <w:color w:val="555555"/>
          <w:sz w:val="20"/>
          <w:szCs w:val="20"/>
        </w:rPr>
      </w:pPr>
      <w:r w:rsidRPr="0083344F">
        <w:rPr>
          <w:rStyle w:val="Emphasis"/>
          <w:color w:val="555555"/>
          <w:sz w:val="20"/>
          <w:szCs w:val="20"/>
          <w:bdr w:val="none" w:sz="0" w:space="0" w:color="auto" w:frame="1"/>
        </w:rPr>
        <w:t> </w:t>
      </w:r>
    </w:p>
    <w:p w:rsidR="000D76E4" w:rsidRPr="0083344F" w:rsidRDefault="000D76E4" w:rsidP="000D76E4">
      <w:pPr>
        <w:pStyle w:val="NormalWeb"/>
        <w:spacing w:before="0" w:beforeAutospacing="0" w:after="0" w:afterAutospacing="0" w:line="276" w:lineRule="auto"/>
        <w:jc w:val="both"/>
        <w:rPr>
          <w:rStyle w:val="Emphasis"/>
          <w:b w:val="0"/>
          <w:bCs w:val="0"/>
          <w:i/>
          <w:sz w:val="20"/>
          <w:szCs w:val="20"/>
          <w:bdr w:val="none" w:sz="0" w:space="0" w:color="auto" w:frame="1"/>
        </w:rPr>
      </w:pPr>
      <w:r w:rsidRPr="0083344F">
        <w:rPr>
          <w:rStyle w:val="Emphasis"/>
          <w:sz w:val="20"/>
          <w:szCs w:val="20"/>
          <w:bdr w:val="none" w:sz="0" w:space="0" w:color="auto" w:frame="1"/>
        </w:rPr>
        <w:t>TEXT BOOKS</w:t>
      </w:r>
    </w:p>
    <w:p w:rsidR="000D76E4" w:rsidRPr="0083344F" w:rsidRDefault="000D76E4" w:rsidP="0074278D">
      <w:pPr>
        <w:pStyle w:val="NormalWeb"/>
        <w:numPr>
          <w:ilvl w:val="0"/>
          <w:numId w:val="34"/>
        </w:numPr>
        <w:spacing w:before="0" w:beforeAutospacing="0" w:after="0" w:afterAutospacing="0" w:line="276" w:lineRule="auto"/>
        <w:jc w:val="both"/>
        <w:rPr>
          <w:sz w:val="20"/>
          <w:szCs w:val="20"/>
        </w:rPr>
      </w:pPr>
      <w:r w:rsidRPr="0083344F">
        <w:rPr>
          <w:sz w:val="20"/>
          <w:szCs w:val="20"/>
        </w:rPr>
        <w:t xml:space="preserve">D. Roy </w:t>
      </w:r>
      <w:proofErr w:type="spellStart"/>
      <w:r w:rsidRPr="0083344F">
        <w:rPr>
          <w:sz w:val="20"/>
          <w:szCs w:val="20"/>
        </w:rPr>
        <w:t>Chowdhary</w:t>
      </w:r>
      <w:proofErr w:type="spellEnd"/>
      <w:r w:rsidRPr="0083344F">
        <w:rPr>
          <w:sz w:val="20"/>
          <w:szCs w:val="20"/>
        </w:rPr>
        <w:t xml:space="preserve">, Linear Integrated Circuits , New Age Publications (P) Ltd, 2nd Edition, 2003. </w:t>
      </w:r>
    </w:p>
    <w:p w:rsidR="000D76E4" w:rsidRPr="0083344F" w:rsidRDefault="000D76E4" w:rsidP="0074278D">
      <w:pPr>
        <w:pStyle w:val="NormalWeb"/>
        <w:numPr>
          <w:ilvl w:val="0"/>
          <w:numId w:val="34"/>
        </w:numPr>
        <w:spacing w:before="0" w:beforeAutospacing="0" w:after="0" w:afterAutospacing="0" w:line="276" w:lineRule="auto"/>
        <w:jc w:val="both"/>
        <w:rPr>
          <w:sz w:val="20"/>
          <w:szCs w:val="20"/>
        </w:rPr>
      </w:pPr>
      <w:r w:rsidRPr="0083344F">
        <w:rPr>
          <w:sz w:val="20"/>
          <w:szCs w:val="20"/>
        </w:rPr>
        <w:t xml:space="preserve">John F. </w:t>
      </w:r>
      <w:proofErr w:type="spellStart"/>
      <w:r w:rsidRPr="0083344F">
        <w:rPr>
          <w:sz w:val="20"/>
          <w:szCs w:val="20"/>
        </w:rPr>
        <w:t>Wakerly</w:t>
      </w:r>
      <w:proofErr w:type="spellEnd"/>
      <w:r w:rsidRPr="0083344F">
        <w:rPr>
          <w:sz w:val="20"/>
          <w:szCs w:val="20"/>
        </w:rPr>
        <w:t>, Digital Design Principles &amp; Practices, PHI/ Pearson Education Asia, 3rd Ed., 2005.</w:t>
      </w:r>
    </w:p>
    <w:p w:rsidR="000D76E4" w:rsidRPr="0083344F" w:rsidRDefault="000D76E4" w:rsidP="000D76E4">
      <w:pPr>
        <w:pStyle w:val="NormalWeb"/>
        <w:spacing w:before="0" w:beforeAutospacing="0" w:after="0" w:afterAutospacing="0" w:line="276" w:lineRule="auto"/>
        <w:jc w:val="both"/>
        <w:rPr>
          <w:sz w:val="20"/>
          <w:szCs w:val="20"/>
        </w:rPr>
      </w:pPr>
    </w:p>
    <w:p w:rsidR="000D76E4" w:rsidRPr="0083344F" w:rsidRDefault="000D76E4" w:rsidP="000D76E4">
      <w:pPr>
        <w:pStyle w:val="NormalWeb"/>
        <w:spacing w:before="0" w:beforeAutospacing="0" w:after="0" w:afterAutospacing="0" w:line="276" w:lineRule="auto"/>
        <w:jc w:val="both"/>
        <w:rPr>
          <w:b/>
          <w:sz w:val="20"/>
          <w:szCs w:val="20"/>
        </w:rPr>
      </w:pPr>
      <w:r w:rsidRPr="0083344F">
        <w:rPr>
          <w:b/>
          <w:sz w:val="20"/>
          <w:szCs w:val="20"/>
        </w:rPr>
        <w:t>REFERENCES</w:t>
      </w:r>
    </w:p>
    <w:p w:rsidR="000D76E4" w:rsidRPr="0083344F" w:rsidRDefault="000D76E4" w:rsidP="0074278D">
      <w:pPr>
        <w:pStyle w:val="NormalWeb"/>
        <w:numPr>
          <w:ilvl w:val="0"/>
          <w:numId w:val="35"/>
        </w:numPr>
        <w:spacing w:before="0" w:beforeAutospacing="0" w:after="0" w:afterAutospacing="0" w:line="276" w:lineRule="auto"/>
        <w:ind w:left="810" w:hanging="450"/>
        <w:jc w:val="both"/>
        <w:rPr>
          <w:sz w:val="20"/>
          <w:szCs w:val="20"/>
        </w:rPr>
      </w:pPr>
      <w:proofErr w:type="spellStart"/>
      <w:r w:rsidRPr="0083344F">
        <w:rPr>
          <w:sz w:val="20"/>
          <w:szCs w:val="20"/>
        </w:rPr>
        <w:t>Ramakanth</w:t>
      </w:r>
      <w:proofErr w:type="spellEnd"/>
      <w:r w:rsidRPr="0083344F">
        <w:rPr>
          <w:sz w:val="20"/>
          <w:szCs w:val="20"/>
        </w:rPr>
        <w:t xml:space="preserve"> A. </w:t>
      </w:r>
      <w:proofErr w:type="spellStart"/>
      <w:r w:rsidRPr="0083344F">
        <w:rPr>
          <w:sz w:val="20"/>
          <w:szCs w:val="20"/>
        </w:rPr>
        <w:t>Gayakwad</w:t>
      </w:r>
      <w:proofErr w:type="spellEnd"/>
      <w:r w:rsidRPr="0083344F">
        <w:rPr>
          <w:sz w:val="20"/>
          <w:szCs w:val="20"/>
        </w:rPr>
        <w:t xml:space="preserve">, Op-Amps &amp; Linear ICs, PHI, 1987.  </w:t>
      </w:r>
    </w:p>
    <w:p w:rsidR="000D76E4" w:rsidRPr="0083344F" w:rsidRDefault="000D76E4" w:rsidP="0074278D">
      <w:pPr>
        <w:pStyle w:val="ListParagraph"/>
        <w:numPr>
          <w:ilvl w:val="0"/>
          <w:numId w:val="35"/>
        </w:numPr>
        <w:spacing w:line="276" w:lineRule="auto"/>
        <w:ind w:left="810" w:hanging="450"/>
        <w:jc w:val="both"/>
        <w:rPr>
          <w:sz w:val="20"/>
        </w:rPr>
      </w:pPr>
      <w:r w:rsidRPr="0083344F">
        <w:rPr>
          <w:sz w:val="20"/>
        </w:rPr>
        <w:t xml:space="preserve">Sergio Franco, Design with Operational Amplifiers &amp; Analog Integrated Circuits, McGraw Hill, 1988. </w:t>
      </w:r>
    </w:p>
    <w:p w:rsidR="000D76E4" w:rsidRPr="0083344F" w:rsidRDefault="000D76E4" w:rsidP="0074278D">
      <w:pPr>
        <w:pStyle w:val="ListParagraph"/>
        <w:numPr>
          <w:ilvl w:val="0"/>
          <w:numId w:val="35"/>
        </w:numPr>
        <w:spacing w:line="276" w:lineRule="auto"/>
        <w:ind w:left="810" w:hanging="450"/>
        <w:jc w:val="both"/>
        <w:rPr>
          <w:sz w:val="20"/>
        </w:rPr>
      </w:pPr>
      <w:r w:rsidRPr="0083344F">
        <w:rPr>
          <w:sz w:val="20"/>
        </w:rPr>
        <w:t xml:space="preserve">R.F. Coughlin &amp; Fredrick Driscoll, Operational Amplifiers &amp; Linear Integrated Circuits, PHI, 6th Edition. </w:t>
      </w:r>
    </w:p>
    <w:p w:rsidR="000D76E4" w:rsidRPr="0083344F" w:rsidRDefault="000D76E4" w:rsidP="0074278D">
      <w:pPr>
        <w:pStyle w:val="ListParagraph"/>
        <w:numPr>
          <w:ilvl w:val="0"/>
          <w:numId w:val="35"/>
        </w:numPr>
        <w:contextualSpacing w:val="0"/>
        <w:rPr>
          <w:sz w:val="20"/>
        </w:rPr>
      </w:pPr>
      <w:r w:rsidRPr="0083344F">
        <w:rPr>
          <w:sz w:val="20"/>
        </w:rPr>
        <w:t xml:space="preserve">K. </w:t>
      </w:r>
      <w:proofErr w:type="spellStart"/>
      <w:r w:rsidRPr="0083344F">
        <w:rPr>
          <w:sz w:val="20"/>
        </w:rPr>
        <w:t>Lal</w:t>
      </w:r>
      <w:proofErr w:type="spellEnd"/>
      <w:r w:rsidRPr="0083344F">
        <w:rPr>
          <w:sz w:val="20"/>
        </w:rPr>
        <w:t xml:space="preserve"> </w:t>
      </w:r>
      <w:proofErr w:type="spellStart"/>
      <w:r w:rsidRPr="0083344F">
        <w:rPr>
          <w:sz w:val="20"/>
        </w:rPr>
        <w:t>Kishore</w:t>
      </w:r>
      <w:proofErr w:type="spellEnd"/>
      <w:r w:rsidRPr="0083344F">
        <w:rPr>
          <w:sz w:val="20"/>
        </w:rPr>
        <w:t>, Linear Integrated Circuit Application, Pearson Educations, 2005.</w:t>
      </w: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Pr="000208DE" w:rsidRDefault="000D76E4" w:rsidP="000D76E4">
      <w:pPr>
        <w:spacing w:after="0" w:line="240" w:lineRule="auto"/>
        <w:rPr>
          <w:rFonts w:ascii="Times New Roman" w:hAnsi="Times New Roman" w:cs="Times New Roman"/>
          <w:sz w:val="20"/>
          <w:szCs w:val="20"/>
        </w:rPr>
      </w:pPr>
    </w:p>
    <w:p w:rsidR="000D76E4" w:rsidRDefault="000D76E4" w:rsidP="000D76E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type="page"/>
      </w:r>
    </w:p>
    <w:p w:rsidR="000D76E4" w:rsidRPr="000208DE" w:rsidRDefault="000D76E4" w:rsidP="000D76E4">
      <w:pPr>
        <w:spacing w:after="0" w:line="240" w:lineRule="auto"/>
        <w:jc w:val="center"/>
        <w:rPr>
          <w:rFonts w:ascii="Times New Roman" w:hAnsi="Times New Roman" w:cs="Times New Roman"/>
          <w:b/>
          <w:bCs/>
          <w:sz w:val="20"/>
          <w:szCs w:val="20"/>
        </w:rPr>
      </w:pPr>
      <w:r>
        <w:rPr>
          <w:rFonts w:ascii="Times New Roman" w:hAnsi="Times New Roman" w:cs="Times New Roman"/>
          <w:b/>
          <w:bCs/>
          <w:sz w:val="18"/>
          <w:szCs w:val="18"/>
        </w:rPr>
        <w:lastRenderedPageBreak/>
        <w:t xml:space="preserve">B.Tech. </w:t>
      </w:r>
      <w:r w:rsidRPr="000208DE">
        <w:rPr>
          <w:rFonts w:ascii="Times New Roman" w:hAnsi="Times New Roman" w:cs="Times New Roman"/>
          <w:b/>
          <w:bCs/>
          <w:sz w:val="18"/>
          <w:szCs w:val="18"/>
        </w:rPr>
        <w:t>EEE</w:t>
      </w:r>
      <w:r>
        <w:rPr>
          <w:rFonts w:ascii="Times New Roman" w:hAnsi="Times New Roman" w:cs="Times New Roman"/>
          <w:b/>
          <w:bCs/>
          <w:sz w:val="18"/>
          <w:szCs w:val="18"/>
        </w:rPr>
        <w:t xml:space="preserve"> </w:t>
      </w:r>
      <w:r>
        <w:rPr>
          <w:rFonts w:ascii="Times New Roman" w:hAnsi="Times New Roman" w:cs="Times New Roman"/>
          <w:b/>
          <w:bCs/>
          <w:sz w:val="20"/>
          <w:szCs w:val="20"/>
        </w:rPr>
        <w:t xml:space="preserve">III year </w:t>
      </w:r>
      <w:r w:rsidRPr="000208DE">
        <w:rPr>
          <w:rFonts w:ascii="Times New Roman" w:hAnsi="Times New Roman" w:cs="Times New Roman"/>
          <w:b/>
          <w:bCs/>
          <w:sz w:val="20"/>
          <w:szCs w:val="20"/>
        </w:rPr>
        <w:t xml:space="preserve">– I </w:t>
      </w:r>
      <w:proofErr w:type="spellStart"/>
      <w:r w:rsidRPr="000208DE">
        <w:rPr>
          <w:rFonts w:ascii="Times New Roman" w:hAnsi="Times New Roman" w:cs="Times New Roman"/>
          <w:b/>
          <w:bCs/>
          <w:sz w:val="20"/>
          <w:szCs w:val="20"/>
        </w:rPr>
        <w:t>Sem</w:t>
      </w:r>
      <w:proofErr w:type="spellEnd"/>
    </w:p>
    <w:p w:rsidR="000D76E4" w:rsidRPr="000208DE" w:rsidRDefault="000E0676" w:rsidP="000D76E4">
      <w:pPr>
        <w:autoSpaceDE w:val="0"/>
        <w:autoSpaceDN w:val="0"/>
        <w:adjustRightInd w:val="0"/>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9</w:t>
      </w:r>
      <w:r w:rsidR="000D76E4" w:rsidRPr="000208DE">
        <w:rPr>
          <w:rFonts w:ascii="Times New Roman" w:hAnsi="Times New Roman" w:cs="Times New Roman"/>
          <w:b/>
          <w:bCs/>
          <w:color w:val="000000"/>
          <w:sz w:val="20"/>
          <w:szCs w:val="20"/>
          <w:lang w:val="fr-FR"/>
        </w:rPr>
        <w:t>A508</w:t>
      </w:r>
      <w:r w:rsidR="000D76E4" w:rsidRPr="000208DE">
        <w:rPr>
          <w:rFonts w:ascii="Times New Roman" w:hAnsi="Times New Roman" w:cs="Times New Roman"/>
          <w:b/>
          <w:bCs/>
          <w:sz w:val="20"/>
          <w:szCs w:val="20"/>
          <w:lang w:val="fr-FR"/>
        </w:rPr>
        <w:t xml:space="preserve">      </w:t>
      </w:r>
      <w:r w:rsidR="000D76E4" w:rsidRPr="000208DE">
        <w:rPr>
          <w:rFonts w:ascii="Times New Roman" w:hAnsi="Times New Roman" w:cs="Times New Roman"/>
          <w:b/>
          <w:bCs/>
          <w:sz w:val="20"/>
          <w:szCs w:val="20"/>
          <w:lang w:val="fr-FR"/>
        </w:rPr>
        <w:tab/>
        <w:t xml:space="preserve">              </w:t>
      </w:r>
      <w:r w:rsidR="000D76E4" w:rsidRPr="000208DE">
        <w:rPr>
          <w:rFonts w:ascii="Times New Roman" w:hAnsi="Times New Roman" w:cs="Times New Roman"/>
          <w:b/>
          <w:bCs/>
          <w:sz w:val="20"/>
          <w:szCs w:val="20"/>
          <w:lang w:val="fr-FR"/>
        </w:rPr>
        <w:tab/>
      </w:r>
      <w:r w:rsidR="000D76E4" w:rsidRPr="000208DE">
        <w:rPr>
          <w:rFonts w:ascii="Times New Roman" w:hAnsi="Times New Roman" w:cs="Times New Roman"/>
          <w:b/>
          <w:bCs/>
          <w:sz w:val="20"/>
          <w:szCs w:val="20"/>
          <w:lang w:val="fr-FR"/>
        </w:rPr>
        <w:tab/>
        <w:t>ELECTRICAL MACHINES - III</w:t>
      </w:r>
    </w:p>
    <w:p w:rsidR="000D76E4" w:rsidRPr="000208DE" w:rsidRDefault="000D76E4" w:rsidP="000D76E4">
      <w:pPr>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 xml:space="preserve">  </w:t>
      </w:r>
      <w:r w:rsidRPr="000208DE">
        <w:rPr>
          <w:rFonts w:ascii="Times New Roman" w:hAnsi="Times New Roman" w:cs="Times New Roman"/>
          <w:b/>
          <w:bCs/>
          <w:sz w:val="20"/>
          <w:szCs w:val="20"/>
          <w:lang w:val="fr-FR"/>
        </w:rPr>
        <w:tab/>
        <w:t xml:space="preserve"> L</w:t>
      </w:r>
      <w:r w:rsidRPr="000208DE">
        <w:rPr>
          <w:rFonts w:ascii="Times New Roman" w:hAnsi="Times New Roman" w:cs="Times New Roman"/>
          <w:b/>
          <w:bCs/>
          <w:sz w:val="20"/>
          <w:szCs w:val="20"/>
          <w:lang w:val="fr-FR"/>
        </w:rPr>
        <w:tab/>
        <w:t xml:space="preserve"> T</w:t>
      </w:r>
      <w:r w:rsidRPr="000208DE">
        <w:rPr>
          <w:rFonts w:ascii="Times New Roman" w:hAnsi="Times New Roman" w:cs="Times New Roman"/>
          <w:b/>
          <w:bCs/>
          <w:sz w:val="20"/>
          <w:szCs w:val="20"/>
          <w:lang w:val="fr-FR"/>
        </w:rPr>
        <w:tab/>
        <w:t xml:space="preserve">  P</w:t>
      </w:r>
      <w:r w:rsidRPr="000208DE">
        <w:rPr>
          <w:rFonts w:ascii="Times New Roman" w:hAnsi="Times New Roman" w:cs="Times New Roman"/>
          <w:b/>
          <w:bCs/>
          <w:sz w:val="20"/>
          <w:szCs w:val="20"/>
          <w:lang w:val="fr-FR"/>
        </w:rPr>
        <w:tab/>
        <w:t xml:space="preserve">  C</w:t>
      </w:r>
    </w:p>
    <w:p w:rsidR="000D76E4" w:rsidRPr="000208DE" w:rsidRDefault="000D76E4" w:rsidP="000D76E4">
      <w:pPr>
        <w:pStyle w:val="Title"/>
        <w:jc w:val="left"/>
        <w:rPr>
          <w:rFonts w:ascii="Times New Roman" w:hAnsi="Times New Roman" w:cs="Times New Roman"/>
          <w:bCs w:val="0"/>
        </w:rPr>
      </w:pP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t xml:space="preserve">   </w:t>
      </w:r>
      <w:r>
        <w:rPr>
          <w:rFonts w:ascii="Times New Roman" w:hAnsi="Times New Roman" w:cs="Times New Roman"/>
          <w:lang w:val="fr-FR"/>
        </w:rPr>
        <w:tab/>
      </w:r>
      <w:r w:rsidRPr="000208DE">
        <w:rPr>
          <w:rFonts w:ascii="Times New Roman" w:hAnsi="Times New Roman" w:cs="Times New Roman"/>
          <w:lang w:val="fr-FR"/>
        </w:rPr>
        <w:t>3</w:t>
      </w:r>
      <w:r>
        <w:rPr>
          <w:rFonts w:ascii="Times New Roman" w:hAnsi="Times New Roman" w:cs="Times New Roman"/>
        </w:rPr>
        <w:tab/>
        <w:t xml:space="preserve">  -</w:t>
      </w:r>
      <w:r>
        <w:rPr>
          <w:rFonts w:ascii="Times New Roman" w:hAnsi="Times New Roman" w:cs="Times New Roman"/>
        </w:rPr>
        <w:tab/>
        <w:t xml:space="preserve">           3</w:t>
      </w:r>
    </w:p>
    <w:p w:rsidR="000D76E4" w:rsidRPr="000208DE" w:rsidRDefault="000D76E4" w:rsidP="000D76E4">
      <w:pPr>
        <w:pStyle w:val="Title"/>
        <w:rPr>
          <w:rFonts w:ascii="Times New Roman" w:hAnsi="Times New Roman" w:cs="Times New Roman"/>
          <w:bCs w:val="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Corse Objective:</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Students will understand about </w:t>
      </w:r>
      <w:r w:rsidRPr="000208DE">
        <w:rPr>
          <w:rFonts w:ascii="Times New Roman" w:hAnsi="Times New Roman" w:cs="Times New Roman"/>
          <w:sz w:val="20"/>
          <w:szCs w:val="20"/>
        </w:rPr>
        <w:t>the detailed analysis of Synchronous generators and motors which are the prime source of electrical power generation and its utilities. Also concerns about the different types of single phase motors which are having significant applications in house hold appliances and control systems.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Course Outcomes:</w:t>
      </w:r>
    </w:p>
    <w:p w:rsidR="000D76E4" w:rsidRPr="000208DE" w:rsidRDefault="000D76E4" w:rsidP="000D76E4">
      <w:pPr>
        <w:autoSpaceDE w:val="0"/>
        <w:autoSpaceDN w:val="0"/>
        <w:adjustRightInd w:val="0"/>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After completion of this course the students are able to </w:t>
      </w:r>
    </w:p>
    <w:p w:rsidR="000D76E4" w:rsidRPr="000208DE" w:rsidRDefault="000D76E4" w:rsidP="0074278D">
      <w:pPr>
        <w:pStyle w:val="ListParagraph"/>
        <w:widowControl w:val="0"/>
        <w:numPr>
          <w:ilvl w:val="0"/>
          <w:numId w:val="13"/>
        </w:numPr>
        <w:suppressAutoHyphens/>
        <w:overflowPunct w:val="0"/>
        <w:autoSpaceDE w:val="0"/>
        <w:autoSpaceDN w:val="0"/>
        <w:adjustRightInd w:val="0"/>
        <w:contextualSpacing w:val="0"/>
        <w:jc w:val="both"/>
        <w:textAlignment w:val="baseline"/>
        <w:rPr>
          <w:sz w:val="20"/>
        </w:rPr>
      </w:pPr>
      <w:r w:rsidRPr="000208DE">
        <w:rPr>
          <w:sz w:val="20"/>
        </w:rPr>
        <w:t>Explain the constructional details and generation of EMF.</w:t>
      </w:r>
    </w:p>
    <w:p w:rsidR="000D76E4" w:rsidRPr="000208DE" w:rsidRDefault="000D76E4" w:rsidP="0074278D">
      <w:pPr>
        <w:pStyle w:val="ListParagraph"/>
        <w:widowControl w:val="0"/>
        <w:numPr>
          <w:ilvl w:val="0"/>
          <w:numId w:val="13"/>
        </w:numPr>
        <w:suppressAutoHyphens/>
        <w:overflowPunct w:val="0"/>
        <w:autoSpaceDE w:val="0"/>
        <w:autoSpaceDN w:val="0"/>
        <w:adjustRightInd w:val="0"/>
        <w:contextualSpacing w:val="0"/>
        <w:jc w:val="both"/>
        <w:textAlignment w:val="baseline"/>
        <w:rPr>
          <w:sz w:val="20"/>
        </w:rPr>
      </w:pPr>
      <w:r w:rsidRPr="000208DE">
        <w:rPr>
          <w:sz w:val="20"/>
        </w:rPr>
        <w:t>Ex plain the causes for harmonics and its suppression and also armature reaction.</w:t>
      </w:r>
    </w:p>
    <w:p w:rsidR="000D76E4" w:rsidRPr="000208DE" w:rsidRDefault="000D76E4" w:rsidP="0074278D">
      <w:pPr>
        <w:pStyle w:val="ListParagraph"/>
        <w:widowControl w:val="0"/>
        <w:numPr>
          <w:ilvl w:val="0"/>
          <w:numId w:val="13"/>
        </w:numPr>
        <w:suppressAutoHyphens/>
        <w:overflowPunct w:val="0"/>
        <w:autoSpaceDE w:val="0"/>
        <w:autoSpaceDN w:val="0"/>
        <w:adjustRightInd w:val="0"/>
        <w:contextualSpacing w:val="0"/>
        <w:jc w:val="both"/>
        <w:textAlignment w:val="baseline"/>
        <w:rPr>
          <w:sz w:val="20"/>
        </w:rPr>
      </w:pPr>
      <w:r w:rsidRPr="000208DE">
        <w:rPr>
          <w:sz w:val="20"/>
        </w:rPr>
        <w:t>Evaluate the performance of alternator by different methods.</w:t>
      </w:r>
    </w:p>
    <w:p w:rsidR="000D76E4" w:rsidRPr="000208DE" w:rsidRDefault="000D76E4" w:rsidP="0074278D">
      <w:pPr>
        <w:pStyle w:val="ListParagraph"/>
        <w:widowControl w:val="0"/>
        <w:numPr>
          <w:ilvl w:val="0"/>
          <w:numId w:val="13"/>
        </w:numPr>
        <w:suppressAutoHyphens/>
        <w:overflowPunct w:val="0"/>
        <w:autoSpaceDE w:val="0"/>
        <w:autoSpaceDN w:val="0"/>
        <w:adjustRightInd w:val="0"/>
        <w:contextualSpacing w:val="0"/>
        <w:jc w:val="both"/>
        <w:textAlignment w:val="baseline"/>
        <w:rPr>
          <w:sz w:val="20"/>
        </w:rPr>
      </w:pPr>
      <w:r w:rsidRPr="000208DE">
        <w:rPr>
          <w:sz w:val="20"/>
        </w:rPr>
        <w:t xml:space="preserve">Explain how to operate the alternators in parallel for load sharing and how to control the reactive power. </w:t>
      </w:r>
    </w:p>
    <w:p w:rsidR="000D76E4" w:rsidRPr="000208DE" w:rsidRDefault="000D76E4" w:rsidP="0074278D">
      <w:pPr>
        <w:pStyle w:val="ListParagraph"/>
        <w:widowControl w:val="0"/>
        <w:numPr>
          <w:ilvl w:val="0"/>
          <w:numId w:val="13"/>
        </w:numPr>
        <w:suppressAutoHyphens/>
        <w:overflowPunct w:val="0"/>
        <w:autoSpaceDE w:val="0"/>
        <w:autoSpaceDN w:val="0"/>
        <w:adjustRightInd w:val="0"/>
        <w:contextualSpacing w:val="0"/>
        <w:jc w:val="both"/>
        <w:textAlignment w:val="baseline"/>
        <w:rPr>
          <w:sz w:val="20"/>
        </w:rPr>
      </w:pPr>
      <w:r w:rsidRPr="000208DE">
        <w:rPr>
          <w:sz w:val="20"/>
        </w:rPr>
        <w:t xml:space="preserve">Analyze and explain applications of synchronous motor. </w:t>
      </w:r>
    </w:p>
    <w:p w:rsidR="000D76E4" w:rsidRPr="00261E78" w:rsidRDefault="000D76E4" w:rsidP="0074278D">
      <w:pPr>
        <w:pStyle w:val="ListParagraph"/>
        <w:widowControl w:val="0"/>
        <w:numPr>
          <w:ilvl w:val="0"/>
          <w:numId w:val="13"/>
        </w:numPr>
        <w:suppressAutoHyphens/>
        <w:overflowPunct w:val="0"/>
        <w:autoSpaceDE w:val="0"/>
        <w:autoSpaceDN w:val="0"/>
        <w:adjustRightInd w:val="0"/>
        <w:contextualSpacing w:val="0"/>
        <w:jc w:val="both"/>
        <w:textAlignment w:val="baseline"/>
        <w:rPr>
          <w:b/>
          <w:bCs/>
          <w:sz w:val="20"/>
        </w:rPr>
      </w:pPr>
      <w:r w:rsidRPr="000208DE">
        <w:rPr>
          <w:sz w:val="20"/>
        </w:rPr>
        <w:t>Explain the various applications of single phase induction motor and special purpose motors.</w:t>
      </w:r>
    </w:p>
    <w:p w:rsidR="000D76E4" w:rsidRDefault="000D76E4" w:rsidP="000D76E4">
      <w:pPr>
        <w:widowControl w:val="0"/>
        <w:suppressAutoHyphens/>
        <w:overflowPunct w:val="0"/>
        <w:autoSpaceDE w:val="0"/>
        <w:autoSpaceDN w:val="0"/>
        <w:adjustRightInd w:val="0"/>
        <w:spacing w:after="0" w:line="240" w:lineRule="auto"/>
        <w:jc w:val="both"/>
        <w:textAlignment w:val="baseline"/>
        <w:rPr>
          <w:rFonts w:ascii="Times New Roman" w:hAnsi="Times New Roman"/>
          <w:b/>
          <w:bCs/>
          <w:sz w:val="20"/>
        </w:rPr>
      </w:pPr>
    </w:p>
    <w:p w:rsidR="000D76E4" w:rsidRPr="00584905" w:rsidRDefault="000D76E4" w:rsidP="000D76E4">
      <w:pPr>
        <w:jc w:val="center"/>
        <w:rPr>
          <w:rFonts w:ascii="Times New Roman" w:hAnsi="Times New Roman" w:cs="Times New Roman"/>
          <w:sz w:val="20"/>
          <w:szCs w:val="20"/>
        </w:rPr>
      </w:pPr>
      <w:r w:rsidRPr="00584905">
        <w:rPr>
          <w:rFonts w:ascii="Times New Roman" w:hAnsi="Times New Roman" w:cs="Times New Roman"/>
          <w:b/>
          <w:sz w:val="20"/>
          <w:szCs w:val="20"/>
        </w:rPr>
        <w:t>CO-PO MAPPING TABLE (Overall Course Mapping)</w:t>
      </w:r>
    </w:p>
    <w:tbl>
      <w:tblPr>
        <w:tblStyle w:val="TableGrid"/>
        <w:tblW w:w="5339" w:type="pct"/>
        <w:jc w:val="center"/>
        <w:tblLook w:val="04A0"/>
      </w:tblPr>
      <w:tblGrid>
        <w:gridCol w:w="916"/>
        <w:gridCol w:w="601"/>
        <w:gridCol w:w="649"/>
        <w:gridCol w:w="648"/>
        <w:gridCol w:w="648"/>
        <w:gridCol w:w="648"/>
        <w:gridCol w:w="647"/>
        <w:gridCol w:w="647"/>
        <w:gridCol w:w="647"/>
        <w:gridCol w:w="647"/>
        <w:gridCol w:w="691"/>
        <w:gridCol w:w="691"/>
        <w:gridCol w:w="689"/>
        <w:gridCol w:w="637"/>
        <w:gridCol w:w="637"/>
      </w:tblGrid>
      <w:tr w:rsidR="000D76E4" w:rsidRPr="00261E78" w:rsidTr="000E0676">
        <w:trPr>
          <w:trHeight w:val="582"/>
          <w:jc w:val="center"/>
        </w:trPr>
        <w:tc>
          <w:tcPr>
            <w:tcW w:w="475"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Course Name/ PO</w:t>
            </w:r>
          </w:p>
        </w:tc>
        <w:tc>
          <w:tcPr>
            <w:tcW w:w="298"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64"/>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PO1</w:t>
            </w:r>
          </w:p>
        </w:tc>
        <w:tc>
          <w:tcPr>
            <w:tcW w:w="323"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2"/>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PO2</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1"/>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PO3</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1"/>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PO4</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1"/>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PO5</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0"/>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PO6</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0"/>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PO7</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0"/>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PO8</w:t>
            </w:r>
          </w:p>
        </w:tc>
        <w:tc>
          <w:tcPr>
            <w:tcW w:w="322"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110"/>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PO9</w:t>
            </w:r>
          </w:p>
        </w:tc>
        <w:tc>
          <w:tcPr>
            <w:tcW w:w="344"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64"/>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PO10</w:t>
            </w:r>
          </w:p>
        </w:tc>
        <w:tc>
          <w:tcPr>
            <w:tcW w:w="344"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64"/>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PO11</w:t>
            </w:r>
          </w:p>
        </w:tc>
        <w:tc>
          <w:tcPr>
            <w:tcW w:w="343" w:type="pct"/>
            <w:vAlign w:val="center"/>
          </w:tcPr>
          <w:p w:rsidR="000D76E4" w:rsidRPr="00261E78" w:rsidRDefault="000D76E4" w:rsidP="000E0676">
            <w:pPr>
              <w:spacing w:before="2"/>
              <w:jc w:val="center"/>
              <w:rPr>
                <w:rFonts w:ascii="Times New Roman" w:hAnsi="Times New Roman" w:cs="Times New Roman"/>
                <w:color w:val="222222"/>
                <w:sz w:val="18"/>
                <w:szCs w:val="18"/>
              </w:rPr>
            </w:pPr>
          </w:p>
          <w:p w:rsidR="000D76E4" w:rsidRPr="00261E78" w:rsidRDefault="000D76E4" w:rsidP="000E0676">
            <w:pPr>
              <w:ind w:left="62"/>
              <w:jc w:val="center"/>
              <w:rPr>
                <w:rFonts w:ascii="Times New Roman" w:hAnsi="Times New Roman" w:cs="Times New Roman"/>
                <w:color w:val="222222"/>
                <w:sz w:val="18"/>
                <w:szCs w:val="18"/>
              </w:rPr>
            </w:pPr>
            <w:r w:rsidRPr="00261E78">
              <w:rPr>
                <w:rFonts w:ascii="Times New Roman" w:hAnsi="Times New Roman" w:cs="Times New Roman"/>
                <w:bCs/>
                <w:color w:val="222222"/>
                <w:sz w:val="18"/>
                <w:szCs w:val="18"/>
              </w:rPr>
              <w:t>PO12</w:t>
            </w:r>
          </w:p>
        </w:tc>
        <w:tc>
          <w:tcPr>
            <w:tcW w:w="309" w:type="pct"/>
          </w:tcPr>
          <w:p w:rsidR="000D76E4" w:rsidRPr="00261E78" w:rsidRDefault="000D76E4" w:rsidP="000E0676">
            <w:pPr>
              <w:spacing w:before="2"/>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PSO1</w:t>
            </w:r>
          </w:p>
        </w:tc>
        <w:tc>
          <w:tcPr>
            <w:tcW w:w="309" w:type="pct"/>
          </w:tcPr>
          <w:p w:rsidR="000D76E4" w:rsidRPr="00261E78" w:rsidRDefault="000D76E4" w:rsidP="000E0676">
            <w:pPr>
              <w:spacing w:before="2"/>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PSO2</w:t>
            </w:r>
          </w:p>
        </w:tc>
      </w:tr>
      <w:tr w:rsidR="000D76E4" w:rsidRPr="00261E78" w:rsidTr="000E0676">
        <w:trPr>
          <w:trHeight w:val="396"/>
          <w:jc w:val="center"/>
        </w:trPr>
        <w:tc>
          <w:tcPr>
            <w:tcW w:w="475"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Electrical Machines – III (EM-III)</w:t>
            </w:r>
          </w:p>
        </w:tc>
        <w:tc>
          <w:tcPr>
            <w:tcW w:w="298"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23"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22"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22"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22" w:type="pct"/>
            <w:vAlign w:val="center"/>
          </w:tcPr>
          <w:p w:rsidR="000D76E4" w:rsidRPr="00261E78" w:rsidRDefault="000D76E4" w:rsidP="000E0676">
            <w:pPr>
              <w:jc w:val="center"/>
              <w:rPr>
                <w:rFonts w:ascii="Times New Roman" w:hAnsi="Times New Roman" w:cs="Times New Roman"/>
                <w:sz w:val="18"/>
                <w:szCs w:val="18"/>
              </w:rPr>
            </w:pPr>
          </w:p>
        </w:tc>
        <w:tc>
          <w:tcPr>
            <w:tcW w:w="322" w:type="pct"/>
            <w:vAlign w:val="center"/>
          </w:tcPr>
          <w:p w:rsidR="000D76E4" w:rsidRPr="00261E78" w:rsidRDefault="000D76E4" w:rsidP="000E0676">
            <w:pPr>
              <w:jc w:val="center"/>
              <w:rPr>
                <w:rFonts w:ascii="Times New Roman" w:hAnsi="Times New Roman" w:cs="Times New Roman"/>
                <w:sz w:val="18"/>
                <w:szCs w:val="18"/>
              </w:rPr>
            </w:pPr>
          </w:p>
        </w:tc>
        <w:tc>
          <w:tcPr>
            <w:tcW w:w="322"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22" w:type="pct"/>
            <w:vAlign w:val="center"/>
          </w:tcPr>
          <w:p w:rsidR="000D76E4" w:rsidRPr="00261E78" w:rsidRDefault="000D76E4" w:rsidP="000E0676">
            <w:pPr>
              <w:jc w:val="center"/>
              <w:rPr>
                <w:rFonts w:ascii="Times New Roman" w:hAnsi="Times New Roman" w:cs="Times New Roman"/>
                <w:sz w:val="18"/>
                <w:szCs w:val="18"/>
              </w:rPr>
            </w:pPr>
          </w:p>
        </w:tc>
        <w:tc>
          <w:tcPr>
            <w:tcW w:w="322"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44" w:type="pct"/>
            <w:vAlign w:val="center"/>
          </w:tcPr>
          <w:p w:rsidR="000D76E4" w:rsidRPr="00261E78" w:rsidRDefault="000D76E4" w:rsidP="000E0676">
            <w:pPr>
              <w:jc w:val="center"/>
              <w:rPr>
                <w:rFonts w:ascii="Times New Roman" w:hAnsi="Times New Roman" w:cs="Times New Roman"/>
                <w:sz w:val="18"/>
                <w:szCs w:val="18"/>
              </w:rPr>
            </w:pPr>
          </w:p>
        </w:tc>
        <w:tc>
          <w:tcPr>
            <w:tcW w:w="344" w:type="pct"/>
            <w:vAlign w:val="center"/>
          </w:tcPr>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c>
          <w:tcPr>
            <w:tcW w:w="343" w:type="pct"/>
            <w:vAlign w:val="center"/>
          </w:tcPr>
          <w:p w:rsidR="000D76E4" w:rsidRPr="00261E78" w:rsidRDefault="000D76E4" w:rsidP="000E0676">
            <w:pPr>
              <w:jc w:val="center"/>
              <w:rPr>
                <w:rFonts w:ascii="Times New Roman" w:hAnsi="Times New Roman" w:cs="Times New Roman"/>
                <w:sz w:val="18"/>
                <w:szCs w:val="18"/>
              </w:rPr>
            </w:pPr>
          </w:p>
        </w:tc>
        <w:tc>
          <w:tcPr>
            <w:tcW w:w="309" w:type="pct"/>
          </w:tcPr>
          <w:p w:rsidR="000D76E4" w:rsidRPr="00261E78" w:rsidRDefault="000D76E4" w:rsidP="000E0676">
            <w:pPr>
              <w:jc w:val="center"/>
              <w:rPr>
                <w:rFonts w:ascii="Times New Roman" w:hAnsi="Times New Roman" w:cs="Times New Roman"/>
                <w:sz w:val="18"/>
                <w:szCs w:val="18"/>
              </w:rPr>
            </w:pPr>
          </w:p>
          <w:p w:rsidR="000D76E4" w:rsidRPr="00261E78" w:rsidRDefault="000D76E4" w:rsidP="000E0676">
            <w:pPr>
              <w:jc w:val="center"/>
              <w:rPr>
                <w:rFonts w:ascii="Times New Roman" w:hAnsi="Times New Roman" w:cs="Times New Roman"/>
                <w:sz w:val="18"/>
                <w:szCs w:val="18"/>
              </w:rPr>
            </w:pPr>
          </w:p>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p w:rsidR="000D76E4" w:rsidRPr="00261E78" w:rsidRDefault="000D76E4" w:rsidP="000E0676">
            <w:pPr>
              <w:jc w:val="center"/>
              <w:rPr>
                <w:rFonts w:ascii="Times New Roman" w:hAnsi="Times New Roman" w:cs="Times New Roman"/>
                <w:sz w:val="18"/>
                <w:szCs w:val="18"/>
              </w:rPr>
            </w:pPr>
          </w:p>
        </w:tc>
        <w:tc>
          <w:tcPr>
            <w:tcW w:w="309" w:type="pct"/>
          </w:tcPr>
          <w:p w:rsidR="000D76E4" w:rsidRPr="00261E78" w:rsidRDefault="000D76E4" w:rsidP="000E0676">
            <w:pPr>
              <w:jc w:val="center"/>
              <w:rPr>
                <w:rFonts w:ascii="Times New Roman" w:hAnsi="Times New Roman" w:cs="Times New Roman"/>
                <w:sz w:val="18"/>
                <w:szCs w:val="18"/>
              </w:rPr>
            </w:pPr>
          </w:p>
          <w:p w:rsidR="000D76E4" w:rsidRPr="00261E78" w:rsidRDefault="000D76E4" w:rsidP="000E0676">
            <w:pPr>
              <w:jc w:val="center"/>
              <w:rPr>
                <w:rFonts w:ascii="Times New Roman" w:hAnsi="Times New Roman" w:cs="Times New Roman"/>
                <w:sz w:val="18"/>
                <w:szCs w:val="18"/>
              </w:rPr>
            </w:pPr>
          </w:p>
          <w:p w:rsidR="000D76E4" w:rsidRPr="00261E78" w:rsidRDefault="000D76E4" w:rsidP="000E0676">
            <w:pPr>
              <w:jc w:val="center"/>
              <w:rPr>
                <w:rFonts w:ascii="Times New Roman" w:hAnsi="Times New Roman" w:cs="Times New Roman"/>
                <w:sz w:val="18"/>
                <w:szCs w:val="18"/>
              </w:rPr>
            </w:pPr>
            <w:r w:rsidRPr="00261E78">
              <w:rPr>
                <w:rFonts w:ascii="Times New Roman" w:hAnsi="Times New Roman" w:cs="Times New Roman"/>
                <w:sz w:val="18"/>
                <w:szCs w:val="18"/>
              </w:rPr>
              <w:t>X</w:t>
            </w:r>
          </w:p>
        </w:tc>
      </w:tr>
    </w:tbl>
    <w:p w:rsidR="000D76E4" w:rsidRPr="00584905" w:rsidRDefault="000D76E4" w:rsidP="000D76E4">
      <w:pPr>
        <w:jc w:val="center"/>
        <w:rPr>
          <w:rFonts w:ascii="Times New Roman" w:hAnsi="Times New Roman" w:cs="Times New Roman"/>
          <w:b/>
          <w:sz w:val="20"/>
          <w:szCs w:val="20"/>
          <w:u w:val="single"/>
        </w:rPr>
      </w:pPr>
      <w:r w:rsidRPr="00584905">
        <w:rPr>
          <w:rFonts w:ascii="Times New Roman" w:hAnsi="Times New Roman" w:cs="Times New Roman"/>
          <w:b/>
          <w:sz w:val="20"/>
          <w:szCs w:val="20"/>
          <w:u w:val="single"/>
        </w:rPr>
        <w:t>COURSE (UNIT WISE) OUTCOME MAPPING WITH POS</w:t>
      </w:r>
    </w:p>
    <w:tbl>
      <w:tblPr>
        <w:tblW w:w="11149" w:type="dxa"/>
        <w:jc w:val="center"/>
        <w:tblInd w:w="846" w:type="dxa"/>
        <w:shd w:val="clear" w:color="auto" w:fill="FFFFFF"/>
        <w:tblCellMar>
          <w:left w:w="0" w:type="dxa"/>
          <w:right w:w="0" w:type="dxa"/>
        </w:tblCellMar>
        <w:tblLook w:val="04A0"/>
      </w:tblPr>
      <w:tblGrid>
        <w:gridCol w:w="1022"/>
        <w:gridCol w:w="1339"/>
        <w:gridCol w:w="551"/>
        <w:gridCol w:w="601"/>
        <w:gridCol w:w="615"/>
        <w:gridCol w:w="615"/>
        <w:gridCol w:w="615"/>
        <w:gridCol w:w="615"/>
        <w:gridCol w:w="615"/>
        <w:gridCol w:w="615"/>
        <w:gridCol w:w="615"/>
        <w:gridCol w:w="668"/>
        <w:gridCol w:w="668"/>
        <w:gridCol w:w="665"/>
        <w:gridCol w:w="665"/>
        <w:gridCol w:w="665"/>
      </w:tblGrid>
      <w:tr w:rsidR="000D76E4" w:rsidRPr="00261E78"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left="10" w:right="7"/>
              <w:jc w:val="center"/>
              <w:rPr>
                <w:rFonts w:ascii="Times New Roman" w:hAnsi="Times New Roman" w:cs="Times New Roman"/>
                <w:b/>
                <w:bCs/>
                <w:color w:val="222222"/>
                <w:sz w:val="18"/>
                <w:szCs w:val="18"/>
              </w:rPr>
            </w:pPr>
            <w:r w:rsidRPr="00261E78">
              <w:rPr>
                <w:rFonts w:ascii="Times New Roman" w:hAnsi="Times New Roman" w:cs="Times New Roman"/>
                <w:b/>
                <w:bCs/>
                <w:color w:val="222222"/>
                <w:sz w:val="18"/>
                <w:szCs w:val="18"/>
              </w:rPr>
              <w:t xml:space="preserve"> CO </w:t>
            </w:r>
          </w:p>
          <w:p w:rsidR="000D76E4" w:rsidRPr="00261E78" w:rsidRDefault="000D76E4" w:rsidP="000E0676">
            <w:pPr>
              <w:spacing w:after="0" w:line="240" w:lineRule="auto"/>
              <w:ind w:left="10" w:right="7"/>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(Unit Wise)</w:t>
            </w:r>
          </w:p>
        </w:tc>
        <w:tc>
          <w:tcPr>
            <w:tcW w:w="1339"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left="76"/>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Statement</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64"/>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2"/>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1"/>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1"/>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1"/>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0"/>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0"/>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0"/>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110"/>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64"/>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64"/>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p w:rsidR="000D76E4" w:rsidRPr="00261E78" w:rsidRDefault="000D76E4" w:rsidP="000E0676">
            <w:pPr>
              <w:spacing w:after="0" w:line="240" w:lineRule="auto"/>
              <w:ind w:left="62"/>
              <w:jc w:val="center"/>
              <w:rPr>
                <w:rFonts w:ascii="Times New Roman" w:hAnsi="Times New Roman" w:cs="Times New Roman"/>
                <w:color w:val="222222"/>
                <w:sz w:val="18"/>
                <w:szCs w:val="18"/>
              </w:rPr>
            </w:pPr>
            <w:r w:rsidRPr="00261E78">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PSO2</w:t>
            </w:r>
          </w:p>
        </w:tc>
      </w:tr>
      <w:tr w:rsidR="000D76E4" w:rsidRPr="00261E78" w:rsidTr="000E0676">
        <w:trPr>
          <w:trHeight w:val="1267"/>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left="13" w:right="7"/>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Unit – 1</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widowControl w:val="0"/>
              <w:overflowPunct w:val="0"/>
              <w:autoSpaceDE w:val="0"/>
              <w:autoSpaceDN w:val="0"/>
              <w:adjustRightInd w:val="0"/>
              <w:spacing w:after="0" w:line="240" w:lineRule="auto"/>
              <w:jc w:val="center"/>
              <w:textAlignment w:val="baseline"/>
              <w:rPr>
                <w:rFonts w:ascii="Times New Roman" w:hAnsi="Times New Roman" w:cs="Times New Roman"/>
                <w:color w:val="222222"/>
                <w:sz w:val="18"/>
                <w:szCs w:val="18"/>
              </w:rPr>
            </w:pPr>
            <w:r w:rsidRPr="00261E78">
              <w:rPr>
                <w:rFonts w:ascii="Times New Roman" w:hAnsi="Times New Roman" w:cs="Times New Roman"/>
                <w:sz w:val="18"/>
                <w:szCs w:val="18"/>
              </w:rPr>
              <w:t>Explain the constructional details and generation of EMF.</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r>
      <w:tr w:rsidR="000D76E4" w:rsidRPr="00261E78"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right="7"/>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Unit – 2</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widowControl w:val="0"/>
              <w:overflowPunct w:val="0"/>
              <w:autoSpaceDE w:val="0"/>
              <w:autoSpaceDN w:val="0"/>
              <w:adjustRightInd w:val="0"/>
              <w:spacing w:after="0" w:line="240" w:lineRule="auto"/>
              <w:jc w:val="center"/>
              <w:textAlignment w:val="baseline"/>
              <w:rPr>
                <w:rFonts w:ascii="Times New Roman" w:hAnsi="Times New Roman" w:cs="Times New Roman"/>
                <w:color w:val="222222"/>
                <w:sz w:val="18"/>
                <w:szCs w:val="18"/>
              </w:rPr>
            </w:pPr>
            <w:r w:rsidRPr="00261E78">
              <w:rPr>
                <w:rFonts w:ascii="Times New Roman" w:hAnsi="Times New Roman" w:cs="Times New Roman"/>
                <w:sz w:val="18"/>
                <w:szCs w:val="18"/>
              </w:rPr>
              <w:t>Explain the causes for harmonics and its suppression and also armature reaction.</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r>
      <w:tr w:rsidR="000D76E4" w:rsidRPr="00261E78"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Unit – 3</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widowControl w:val="0"/>
              <w:overflowPunct w:val="0"/>
              <w:autoSpaceDE w:val="0"/>
              <w:autoSpaceDN w:val="0"/>
              <w:adjustRightInd w:val="0"/>
              <w:spacing w:after="0" w:line="240" w:lineRule="auto"/>
              <w:jc w:val="center"/>
              <w:textAlignment w:val="baseline"/>
              <w:rPr>
                <w:rFonts w:ascii="Times New Roman" w:hAnsi="Times New Roman" w:cs="Times New Roman"/>
                <w:color w:val="222222"/>
                <w:sz w:val="18"/>
                <w:szCs w:val="18"/>
              </w:rPr>
            </w:pPr>
            <w:r w:rsidRPr="00261E78">
              <w:rPr>
                <w:rFonts w:ascii="Times New Roman" w:hAnsi="Times New Roman" w:cs="Times New Roman"/>
                <w:sz w:val="18"/>
                <w:szCs w:val="18"/>
              </w:rPr>
              <w:t>Evaluate the performance of alternator by different methods.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r>
      <w:tr w:rsidR="000D76E4" w:rsidRPr="00261E7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left="12" w:right="7"/>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Unit – 4</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sz w:val="18"/>
                <w:szCs w:val="18"/>
              </w:rPr>
              <w:t>Explain how to operate the alternators in parallel for load sharing and how to control the reactive power.</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1</w:t>
            </w:r>
          </w:p>
        </w:tc>
      </w:tr>
      <w:tr w:rsidR="000D76E4" w:rsidRPr="00261E7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left="12" w:right="7"/>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Unit – 5</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2975C0">
            <w:pPr>
              <w:widowControl w:val="0"/>
              <w:overflowPunct w:val="0"/>
              <w:autoSpaceDE w:val="0"/>
              <w:autoSpaceDN w:val="0"/>
              <w:adjustRightInd w:val="0"/>
              <w:spacing w:after="0" w:line="240" w:lineRule="auto"/>
              <w:jc w:val="center"/>
              <w:textAlignment w:val="baseline"/>
              <w:rPr>
                <w:rFonts w:ascii="Times New Roman" w:hAnsi="Times New Roman" w:cs="Times New Roman"/>
                <w:color w:val="222222"/>
                <w:sz w:val="18"/>
                <w:szCs w:val="18"/>
              </w:rPr>
            </w:pPr>
            <w:r w:rsidRPr="00261E78">
              <w:rPr>
                <w:rFonts w:ascii="Times New Roman" w:hAnsi="Times New Roman" w:cs="Times New Roman"/>
                <w:color w:val="222222"/>
                <w:sz w:val="18"/>
                <w:szCs w:val="18"/>
              </w:rPr>
              <w:t xml:space="preserve">Analyze the power system for maintain constant frequency </w:t>
            </w:r>
            <w:r w:rsidRPr="00261E78">
              <w:rPr>
                <w:rFonts w:ascii="Times New Roman" w:hAnsi="Times New Roman" w:cs="Times New Roman"/>
                <w:sz w:val="18"/>
                <w:szCs w:val="18"/>
              </w:rPr>
              <w:t xml:space="preserve">and explain applications of synchronous </w:t>
            </w:r>
            <w:r w:rsidRPr="00261E78">
              <w:rPr>
                <w:rFonts w:ascii="Times New Roman" w:hAnsi="Times New Roman" w:cs="Times New Roman"/>
                <w:sz w:val="18"/>
                <w:szCs w:val="18"/>
              </w:rPr>
              <w:lastRenderedPageBreak/>
              <w:t>motor.</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lastRenderedPageBreak/>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p>
        </w:tc>
      </w:tr>
      <w:tr w:rsidR="000D76E4" w:rsidRPr="00261E7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ind w:left="12" w:right="7"/>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lastRenderedPageBreak/>
              <w:t>Unit – 6</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widowControl w:val="0"/>
              <w:overflowPunct w:val="0"/>
              <w:autoSpaceDE w:val="0"/>
              <w:autoSpaceDN w:val="0"/>
              <w:adjustRightInd w:val="0"/>
              <w:spacing w:after="0" w:line="240" w:lineRule="auto"/>
              <w:jc w:val="center"/>
              <w:textAlignment w:val="baseline"/>
              <w:rPr>
                <w:rFonts w:ascii="Times New Roman" w:hAnsi="Times New Roman" w:cs="Times New Roman"/>
                <w:color w:val="222222"/>
                <w:sz w:val="18"/>
                <w:szCs w:val="18"/>
              </w:rPr>
            </w:pPr>
            <w:r w:rsidRPr="00261E78">
              <w:rPr>
                <w:rFonts w:ascii="Times New Roman" w:hAnsi="Times New Roman" w:cs="Times New Roman"/>
                <w:sz w:val="18"/>
                <w:szCs w:val="18"/>
              </w:rPr>
              <w:t>Explain the various applications of single phase induction motor and special purpose motors.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1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2</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8"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61E78" w:rsidRDefault="000D76E4" w:rsidP="000E0676">
            <w:pPr>
              <w:spacing w:after="0" w:line="240" w:lineRule="auto"/>
              <w:jc w:val="center"/>
              <w:rPr>
                <w:rFonts w:ascii="Times New Roman" w:hAnsi="Times New Roman" w:cs="Times New Roman"/>
                <w:color w:val="222222"/>
                <w:sz w:val="18"/>
                <w:szCs w:val="18"/>
              </w:rPr>
            </w:pP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61E78" w:rsidRDefault="000D76E4" w:rsidP="000E0676">
            <w:pPr>
              <w:spacing w:after="0" w:line="240" w:lineRule="auto"/>
              <w:jc w:val="center"/>
              <w:rPr>
                <w:rFonts w:ascii="Times New Roman" w:hAnsi="Times New Roman" w:cs="Times New Roman"/>
                <w:color w:val="222222"/>
                <w:sz w:val="18"/>
                <w:szCs w:val="18"/>
              </w:rPr>
            </w:pPr>
            <w:r w:rsidRPr="00261E78">
              <w:rPr>
                <w:rFonts w:ascii="Times New Roman" w:hAnsi="Times New Roman" w:cs="Times New Roman"/>
                <w:color w:val="222222"/>
                <w:sz w:val="18"/>
                <w:szCs w:val="18"/>
              </w:rPr>
              <w:t>2</w:t>
            </w:r>
          </w:p>
        </w:tc>
      </w:tr>
    </w:tbl>
    <w:p w:rsidR="000D76E4" w:rsidRPr="00261E78" w:rsidRDefault="000D76E4" w:rsidP="000D76E4">
      <w:pPr>
        <w:jc w:val="both"/>
        <w:rPr>
          <w:rFonts w:ascii="Times New Roman" w:hAnsi="Times New Roman" w:cs="Times New Roman"/>
          <w:sz w:val="18"/>
          <w:szCs w:val="18"/>
        </w:rPr>
      </w:pPr>
      <w:r w:rsidRPr="00261E78">
        <w:rPr>
          <w:rFonts w:ascii="Times New Roman" w:hAnsi="Times New Roman" w:cs="Times New Roman"/>
          <w:b/>
          <w:sz w:val="18"/>
          <w:szCs w:val="18"/>
        </w:rPr>
        <w:t>NOTE:</w:t>
      </w:r>
      <w:r w:rsidRPr="00261E78">
        <w:rPr>
          <w:rFonts w:ascii="Times New Roman" w:hAnsi="Times New Roman" w:cs="Times New Roman"/>
          <w:sz w:val="18"/>
          <w:szCs w:val="18"/>
        </w:rPr>
        <w:t xml:space="preserve"> L, M, H </w:t>
      </w:r>
      <w:proofErr w:type="gramStart"/>
      <w:r w:rsidRPr="00261E78">
        <w:rPr>
          <w:rFonts w:ascii="Times New Roman" w:hAnsi="Times New Roman" w:cs="Times New Roman"/>
          <w:sz w:val="18"/>
          <w:szCs w:val="18"/>
        </w:rPr>
        <w:t>are</w:t>
      </w:r>
      <w:proofErr w:type="gramEnd"/>
      <w:r w:rsidRPr="00261E78">
        <w:rPr>
          <w:rFonts w:ascii="Times New Roman" w:hAnsi="Times New Roman" w:cs="Times New Roman"/>
          <w:sz w:val="18"/>
          <w:szCs w:val="18"/>
        </w:rPr>
        <w:t xml:space="preserve"> the Low, Medium and High Levels of contribution</w:t>
      </w:r>
    </w:p>
    <w:p w:rsidR="000D76E4" w:rsidRDefault="000D76E4" w:rsidP="000D76E4">
      <w:pPr>
        <w:widowControl w:val="0"/>
        <w:suppressAutoHyphens/>
        <w:overflowPunct w:val="0"/>
        <w:autoSpaceDE w:val="0"/>
        <w:autoSpaceDN w:val="0"/>
        <w:adjustRightInd w:val="0"/>
        <w:spacing w:after="0" w:line="240" w:lineRule="auto"/>
        <w:jc w:val="both"/>
        <w:textAlignment w:val="baseline"/>
        <w:rPr>
          <w:rFonts w:ascii="Times New Roman" w:hAnsi="Times New Roman"/>
          <w:b/>
          <w:bCs/>
          <w:sz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CONSTRUCTION AND PRINCIPLE OF SYNCHRONOUS GENERATOR:</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Constructional Features, Armature windings, Integral slot and fractional slot windings, Distributed and concentrated windings, Distribution, Pitch and winding factors, E.M.F Equation.</w:t>
      </w:r>
      <w:proofErr w:type="gramEnd"/>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 SYNCHRONOUS GENERATOR CHARACTERISTICS: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Harmonics in generated E.M.F.,  Suppression of harmonics,  Armature reaction,  Leakage reactance,  Synchronous reactance and impedance, Experimental determination, Phasor diagram,  Load characteristics.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REGULATION OF SYNCHRONOUS GENERATOR:</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Regulation by synchronous impedance method, M.M.F. method, Z.P.F. method and A.S.A. methods, Salient pole alternators, two reaction analysis, Experimental determination of </w:t>
      </w:r>
      <w:proofErr w:type="spellStart"/>
      <w:proofErr w:type="gramStart"/>
      <w:r w:rsidRPr="000208DE">
        <w:rPr>
          <w:rFonts w:ascii="Times New Roman" w:hAnsi="Times New Roman" w:cs="Times New Roman"/>
          <w:sz w:val="20"/>
          <w:szCs w:val="20"/>
        </w:rPr>
        <w:t>X</w:t>
      </w:r>
      <w:r w:rsidRPr="000208DE">
        <w:rPr>
          <w:rFonts w:ascii="Times New Roman" w:hAnsi="Times New Roman" w:cs="Times New Roman"/>
          <w:sz w:val="20"/>
          <w:szCs w:val="20"/>
          <w:vertAlign w:val="subscript"/>
        </w:rPr>
        <w:t>d</w:t>
      </w:r>
      <w:proofErr w:type="spellEnd"/>
      <w:proofErr w:type="gramEnd"/>
      <w:r w:rsidRPr="000208DE">
        <w:rPr>
          <w:rFonts w:ascii="Times New Roman" w:hAnsi="Times New Roman" w:cs="Times New Roman"/>
          <w:sz w:val="20"/>
          <w:szCs w:val="20"/>
        </w:rPr>
        <w:t xml:space="preserve"> and </w:t>
      </w:r>
      <w:proofErr w:type="spellStart"/>
      <w:r w:rsidRPr="000208DE">
        <w:rPr>
          <w:rFonts w:ascii="Times New Roman" w:hAnsi="Times New Roman" w:cs="Times New Roman"/>
          <w:sz w:val="20"/>
          <w:szCs w:val="20"/>
        </w:rPr>
        <w:t>Xq</w:t>
      </w:r>
      <w:proofErr w:type="spellEnd"/>
      <w:r w:rsidRPr="000208DE">
        <w:rPr>
          <w:rFonts w:ascii="Times New Roman" w:hAnsi="Times New Roman" w:cs="Times New Roman"/>
          <w:sz w:val="20"/>
          <w:szCs w:val="20"/>
        </w:rPr>
        <w:t xml:space="preserve"> (Slip test) Phasor diagrams, Regulation of salient pole alternators.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PARALLEL OPERATION OF SYNCHRONOUS GENERATOR:</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Synchronizing alternators with infinite bus bars, synchronizing power torque, parallel operation and load sharing,   Effect of change of excita</w:t>
      </w:r>
      <w:r>
        <w:rPr>
          <w:rFonts w:ascii="Times New Roman" w:hAnsi="Times New Roman" w:cs="Times New Roman"/>
          <w:sz w:val="20"/>
          <w:szCs w:val="20"/>
        </w:rPr>
        <w:t>tion and mechanical power input,</w:t>
      </w:r>
      <w:r w:rsidRPr="000208DE">
        <w:rPr>
          <w:rFonts w:ascii="Times New Roman" w:hAnsi="Times New Roman" w:cs="Times New Roman"/>
          <w:sz w:val="20"/>
          <w:szCs w:val="20"/>
        </w:rPr>
        <w:t xml:space="preserve"> Analysis of short circuit current wave form, Determination of sub-transient, Transient and steady state reactance’s.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SYNCHRONOUS MOTORS: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Principal of operation,  Phasor diagram, Power flow equation, Variation of current and power factor with excitation, Power circles, Synchronous condenser, Hunting and its suppression, Methods of starting.</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 SINGLE PHASE AND SPECIAL MOTORS: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Single phase induction motor: </w:t>
      </w:r>
      <w:r w:rsidRPr="000208DE">
        <w:rPr>
          <w:rFonts w:ascii="Times New Roman" w:hAnsi="Times New Roman" w:cs="Times New Roman"/>
          <w:sz w:val="20"/>
          <w:szCs w:val="20"/>
        </w:rPr>
        <w:t xml:space="preserve"> constructional </w:t>
      </w:r>
      <w:r w:rsidR="00D251ED" w:rsidRPr="000208DE">
        <w:rPr>
          <w:rFonts w:ascii="Times New Roman" w:hAnsi="Times New Roman" w:cs="Times New Roman"/>
          <w:sz w:val="20"/>
          <w:szCs w:val="20"/>
        </w:rPr>
        <w:t>features</w:t>
      </w:r>
      <w:r w:rsidRPr="000208DE">
        <w:rPr>
          <w:rFonts w:ascii="Times New Roman" w:hAnsi="Times New Roman" w:cs="Times New Roman"/>
          <w:sz w:val="20"/>
          <w:szCs w:val="20"/>
        </w:rPr>
        <w:t xml:space="preserve"> </w:t>
      </w:r>
      <w:r w:rsidR="00D251ED">
        <w:rPr>
          <w:rFonts w:ascii="Times New Roman" w:hAnsi="Times New Roman" w:cs="Times New Roman"/>
          <w:sz w:val="20"/>
          <w:szCs w:val="20"/>
        </w:rPr>
        <w:t xml:space="preserve">and </w:t>
      </w:r>
      <w:r w:rsidRPr="000208DE">
        <w:rPr>
          <w:rFonts w:ascii="Times New Roman" w:hAnsi="Times New Roman" w:cs="Times New Roman"/>
          <w:sz w:val="20"/>
          <w:szCs w:val="20"/>
        </w:rPr>
        <w:t>double revolving field theory, elementary idea of cross, Field theory, Split-phase motors, and Shaded pole motor.</w:t>
      </w:r>
    </w:p>
    <w:p w:rsidR="000D76E4" w:rsidRPr="000208DE" w:rsidRDefault="000D76E4" w:rsidP="000D76E4">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sz w:val="20"/>
          <w:szCs w:val="20"/>
        </w:rPr>
        <w:t xml:space="preserve">Principle &amp; performance of A.C. Series motor, Universal motor, Stepper motor and reluctance motor. </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0D76E4" w:rsidRPr="005F39ED"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Electric Machines –</w:t>
      </w:r>
      <w:r>
        <w:rPr>
          <w:rFonts w:ascii="Times New Roman" w:hAnsi="Times New Roman" w:cs="Times New Roman"/>
          <w:sz w:val="20"/>
          <w:szCs w:val="20"/>
        </w:rPr>
        <w:t xml:space="preserve"> </w:t>
      </w:r>
      <w:r w:rsidRPr="000208DE">
        <w:rPr>
          <w:rFonts w:ascii="Times New Roman" w:hAnsi="Times New Roman" w:cs="Times New Roman"/>
          <w:sz w:val="20"/>
          <w:szCs w:val="20"/>
        </w:rPr>
        <w:t>I.J.</w:t>
      </w:r>
      <w:r>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Nagrath</w:t>
      </w:r>
      <w:proofErr w:type="spellEnd"/>
      <w:r w:rsidRPr="000208DE">
        <w:rPr>
          <w:rFonts w:ascii="Times New Roman" w:hAnsi="Times New Roman" w:cs="Times New Roman"/>
          <w:sz w:val="20"/>
          <w:szCs w:val="20"/>
        </w:rPr>
        <w:t xml:space="preserve"> &amp; D.P.</w:t>
      </w:r>
      <w:r>
        <w:rPr>
          <w:rFonts w:ascii="Times New Roman" w:hAnsi="Times New Roman" w:cs="Times New Roman"/>
          <w:sz w:val="20"/>
          <w:szCs w:val="20"/>
        </w:rPr>
        <w:t xml:space="preserve"> </w:t>
      </w:r>
      <w:r w:rsidRPr="000208DE">
        <w:rPr>
          <w:rFonts w:ascii="Times New Roman" w:hAnsi="Times New Roman" w:cs="Times New Roman"/>
          <w:sz w:val="20"/>
          <w:szCs w:val="20"/>
        </w:rPr>
        <w:t xml:space="preserve">Kothari, Tata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-Hill Publishers, </w:t>
      </w:r>
      <w:proofErr w:type="gramStart"/>
      <w:r>
        <w:rPr>
          <w:rFonts w:ascii="Times New Roman" w:hAnsi="Times New Roman" w:cs="Times New Roman"/>
          <w:sz w:val="20"/>
          <w:szCs w:val="20"/>
        </w:rPr>
        <w:t>5</w:t>
      </w:r>
      <w:r w:rsidRPr="000208DE">
        <w:rPr>
          <w:rFonts w:ascii="Times New Roman" w:hAnsi="Times New Roman" w:cs="Times New Roman"/>
          <w:sz w:val="20"/>
          <w:szCs w:val="20"/>
          <w:vertAlign w:val="superscript"/>
        </w:rPr>
        <w:t xml:space="preserve">th </w:t>
      </w:r>
      <w:r>
        <w:rPr>
          <w:rFonts w:ascii="Times New Roman" w:hAnsi="Times New Roman" w:cs="Times New Roman"/>
          <w:sz w:val="20"/>
          <w:szCs w:val="20"/>
          <w:vertAlign w:val="subscript"/>
        </w:rPr>
        <w:t xml:space="preserve"> </w:t>
      </w:r>
      <w:r w:rsidRPr="005F39ED">
        <w:rPr>
          <w:rFonts w:ascii="Times New Roman" w:hAnsi="Times New Roman" w:cs="Times New Roman"/>
          <w:sz w:val="20"/>
          <w:szCs w:val="20"/>
        </w:rPr>
        <w:t>Edition</w:t>
      </w:r>
      <w:proofErr w:type="gramEnd"/>
      <w:r>
        <w:rPr>
          <w:rFonts w:ascii="Times New Roman" w:hAnsi="Times New Roman" w:cs="Times New Roman"/>
          <w:sz w:val="20"/>
          <w:szCs w:val="20"/>
        </w:rPr>
        <w:t>.</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Electrical Machines - P.S. </w:t>
      </w:r>
      <w:proofErr w:type="spellStart"/>
      <w:r w:rsidRPr="000208DE">
        <w:rPr>
          <w:rFonts w:ascii="Times New Roman" w:hAnsi="Times New Roman" w:cs="Times New Roman"/>
          <w:sz w:val="20"/>
          <w:szCs w:val="20"/>
        </w:rPr>
        <w:t>Bimbra</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Khanna</w:t>
      </w:r>
      <w:proofErr w:type="spellEnd"/>
      <w:r w:rsidRPr="000208DE">
        <w:rPr>
          <w:rFonts w:ascii="Times New Roman" w:hAnsi="Times New Roman" w:cs="Times New Roman"/>
          <w:sz w:val="20"/>
          <w:szCs w:val="20"/>
        </w:rPr>
        <w:t xml:space="preserve"> Publishers.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The Performance and Design of A.C.</w:t>
      </w:r>
      <w:r>
        <w:rPr>
          <w:rFonts w:ascii="Times New Roman" w:hAnsi="Times New Roman" w:cs="Times New Roman"/>
          <w:sz w:val="20"/>
          <w:szCs w:val="20"/>
        </w:rPr>
        <w:t xml:space="preserve"> </w:t>
      </w:r>
      <w:r w:rsidRPr="000208DE">
        <w:rPr>
          <w:rFonts w:ascii="Times New Roman" w:hAnsi="Times New Roman" w:cs="Times New Roman"/>
          <w:sz w:val="20"/>
          <w:szCs w:val="20"/>
        </w:rPr>
        <w:t xml:space="preserve">Machines – M. G. Say, ELBS and </w:t>
      </w:r>
      <w:proofErr w:type="spellStart"/>
      <w:r w:rsidRPr="000208DE">
        <w:rPr>
          <w:rFonts w:ascii="Times New Roman" w:hAnsi="Times New Roman" w:cs="Times New Roman"/>
          <w:sz w:val="20"/>
          <w:szCs w:val="20"/>
        </w:rPr>
        <w:t>Ptiman</w:t>
      </w:r>
      <w:proofErr w:type="spellEnd"/>
      <w:r w:rsidRPr="000208DE">
        <w:rPr>
          <w:rFonts w:ascii="Times New Roman" w:hAnsi="Times New Roman" w:cs="Times New Roman"/>
          <w:sz w:val="20"/>
          <w:szCs w:val="20"/>
        </w:rPr>
        <w:t xml:space="preserve"> &amp; Sons.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Electric Machinery – A.E. Fitzgerald, C. Kingsley and S. </w:t>
      </w:r>
      <w:proofErr w:type="spellStart"/>
      <w:r w:rsidRPr="000208DE">
        <w:rPr>
          <w:rFonts w:ascii="Times New Roman" w:hAnsi="Times New Roman" w:cs="Times New Roman"/>
          <w:sz w:val="20"/>
          <w:szCs w:val="20"/>
        </w:rPr>
        <w:t>Umans</w:t>
      </w:r>
      <w:proofErr w:type="spellEnd"/>
      <w:r w:rsidRPr="000208DE">
        <w:rPr>
          <w:rFonts w:ascii="Times New Roman" w:hAnsi="Times New Roman" w:cs="Times New Roman"/>
          <w:sz w:val="20"/>
          <w:szCs w:val="20"/>
        </w:rPr>
        <w:t xml:space="preserve">,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-Hill Companies, 5</w:t>
      </w:r>
      <w:r w:rsidRPr="000208DE">
        <w:rPr>
          <w:rFonts w:ascii="Times New Roman" w:hAnsi="Times New Roman" w:cs="Times New Roman"/>
          <w:sz w:val="20"/>
          <w:szCs w:val="20"/>
          <w:vertAlign w:val="superscript"/>
        </w:rPr>
        <w:t>th</w:t>
      </w:r>
      <w:r w:rsidRPr="000208DE">
        <w:rPr>
          <w:rFonts w:ascii="Times New Roman" w:hAnsi="Times New Roman" w:cs="Times New Roman"/>
          <w:sz w:val="20"/>
          <w:szCs w:val="20"/>
        </w:rPr>
        <w:t xml:space="preserve"> edition.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3. Theory of Alternating Current Machinery - </w:t>
      </w:r>
      <w:proofErr w:type="spellStart"/>
      <w:r w:rsidRPr="000208DE">
        <w:rPr>
          <w:rFonts w:ascii="Times New Roman" w:hAnsi="Times New Roman" w:cs="Times New Roman"/>
          <w:sz w:val="20"/>
          <w:szCs w:val="20"/>
        </w:rPr>
        <w:t>Langsdorf</w:t>
      </w:r>
      <w:proofErr w:type="spellEnd"/>
      <w:r w:rsidRPr="000208DE">
        <w:rPr>
          <w:rFonts w:ascii="Times New Roman" w:hAnsi="Times New Roman" w:cs="Times New Roman"/>
          <w:sz w:val="20"/>
          <w:szCs w:val="20"/>
        </w:rPr>
        <w:t xml:space="preserve">, Tata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-Hill, </w:t>
      </w:r>
      <w:proofErr w:type="gramStart"/>
      <w:r w:rsidRPr="000208DE">
        <w:rPr>
          <w:rFonts w:ascii="Times New Roman" w:hAnsi="Times New Roman" w:cs="Times New Roman"/>
          <w:sz w:val="20"/>
          <w:szCs w:val="20"/>
        </w:rPr>
        <w:t>2</w:t>
      </w:r>
      <w:r w:rsidRPr="000208DE">
        <w:rPr>
          <w:rFonts w:ascii="Times New Roman" w:hAnsi="Times New Roman" w:cs="Times New Roman"/>
          <w:sz w:val="20"/>
          <w:szCs w:val="20"/>
          <w:vertAlign w:val="superscript"/>
        </w:rPr>
        <w:t>nd</w:t>
      </w:r>
      <w:r w:rsidRPr="000208DE">
        <w:rPr>
          <w:rFonts w:ascii="Times New Roman" w:hAnsi="Times New Roman" w:cs="Times New Roman"/>
          <w:sz w:val="20"/>
          <w:szCs w:val="20"/>
        </w:rPr>
        <w:t xml:space="preserve">  edition</w:t>
      </w:r>
      <w:proofErr w:type="gramEnd"/>
      <w:r w:rsidRPr="000208DE">
        <w:rPr>
          <w:rFonts w:ascii="Times New Roman" w:hAnsi="Times New Roman" w:cs="Times New Roman"/>
          <w:sz w:val="20"/>
          <w:szCs w:val="20"/>
        </w:rPr>
        <w:t>.</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4. </w:t>
      </w:r>
      <w:proofErr w:type="spellStart"/>
      <w:r w:rsidRPr="000208DE">
        <w:rPr>
          <w:rFonts w:ascii="Times New Roman" w:hAnsi="Times New Roman" w:cs="Times New Roman"/>
          <w:sz w:val="20"/>
          <w:szCs w:val="20"/>
        </w:rPr>
        <w:t>Electromachanics</w:t>
      </w:r>
      <w:proofErr w:type="spellEnd"/>
      <w:r w:rsidRPr="000208DE">
        <w:rPr>
          <w:rFonts w:ascii="Times New Roman" w:hAnsi="Times New Roman" w:cs="Times New Roman"/>
          <w:sz w:val="20"/>
          <w:szCs w:val="20"/>
        </w:rPr>
        <w:t xml:space="preserve"> - III (Synchronous and single phase machines) -S. </w:t>
      </w:r>
      <w:proofErr w:type="spellStart"/>
      <w:r w:rsidRPr="000208DE">
        <w:rPr>
          <w:rFonts w:ascii="Times New Roman" w:hAnsi="Times New Roman" w:cs="Times New Roman"/>
          <w:sz w:val="20"/>
          <w:szCs w:val="20"/>
        </w:rPr>
        <w:t>Kamakashiah</w:t>
      </w:r>
      <w:proofErr w:type="spellEnd"/>
      <w:r w:rsidRPr="000208DE">
        <w:rPr>
          <w:rFonts w:ascii="Times New Roman" w:hAnsi="Times New Roman" w:cs="Times New Roman"/>
          <w:sz w:val="20"/>
          <w:szCs w:val="20"/>
        </w:rPr>
        <w:t>, Right Publishers.</w:t>
      </w:r>
    </w:p>
    <w:p w:rsidR="000D76E4" w:rsidRPr="000208DE"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br w:type="page"/>
      </w:r>
      <w:r w:rsidRPr="000208DE">
        <w:rPr>
          <w:rFonts w:ascii="Times New Roman" w:hAnsi="Times New Roman" w:cs="Times New Roman"/>
          <w:b/>
          <w:bCs/>
          <w:sz w:val="20"/>
          <w:szCs w:val="20"/>
        </w:rPr>
        <w:lastRenderedPageBreak/>
        <w:t xml:space="preserve">III year B.Tech – I </w:t>
      </w:r>
      <w:proofErr w:type="spellStart"/>
      <w:r w:rsidRPr="000208DE">
        <w:rPr>
          <w:rFonts w:ascii="Times New Roman" w:hAnsi="Times New Roman" w:cs="Times New Roman"/>
          <w:b/>
          <w:bCs/>
          <w:sz w:val="20"/>
          <w:szCs w:val="20"/>
        </w:rPr>
        <w:t>Sem</w:t>
      </w:r>
      <w:proofErr w:type="spellEnd"/>
    </w:p>
    <w:p w:rsidR="000D76E4" w:rsidRPr="000208DE" w:rsidRDefault="000E0676"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sidRPr="000208DE">
        <w:rPr>
          <w:rFonts w:ascii="Times New Roman" w:hAnsi="Times New Roman" w:cs="Times New Roman"/>
          <w:b/>
          <w:bCs/>
          <w:color w:val="000000"/>
          <w:sz w:val="20"/>
          <w:szCs w:val="20"/>
        </w:rPr>
        <w:t>A509</w:t>
      </w:r>
      <w:r w:rsidR="000D76E4" w:rsidRPr="000208DE">
        <w:rPr>
          <w:rFonts w:ascii="Times New Roman" w:hAnsi="Times New Roman" w:cs="Times New Roman"/>
          <w:b/>
          <w:bCs/>
          <w:sz w:val="20"/>
          <w:szCs w:val="20"/>
        </w:rPr>
        <w:t xml:space="preserve"> </w:t>
      </w:r>
      <w:r w:rsidR="000D76E4">
        <w:rPr>
          <w:rFonts w:ascii="Times New Roman" w:hAnsi="Times New Roman" w:cs="Times New Roman"/>
          <w:b/>
          <w:bCs/>
          <w:sz w:val="20"/>
          <w:szCs w:val="20"/>
        </w:rPr>
        <w:tab/>
      </w:r>
      <w:r w:rsidR="000D76E4">
        <w:rPr>
          <w:rFonts w:ascii="Times New Roman" w:hAnsi="Times New Roman" w:cs="Times New Roman"/>
          <w:b/>
          <w:bCs/>
          <w:sz w:val="20"/>
          <w:szCs w:val="20"/>
        </w:rPr>
        <w:tab/>
      </w:r>
      <w:r w:rsidR="000D76E4">
        <w:rPr>
          <w:rFonts w:ascii="Times New Roman" w:hAnsi="Times New Roman" w:cs="Times New Roman"/>
          <w:b/>
          <w:bCs/>
          <w:sz w:val="20"/>
          <w:szCs w:val="20"/>
        </w:rPr>
        <w:tab/>
        <w:t xml:space="preserve">           </w:t>
      </w:r>
      <w:r w:rsidR="000D76E4" w:rsidRPr="000208DE">
        <w:rPr>
          <w:rFonts w:ascii="Times New Roman" w:hAnsi="Times New Roman" w:cs="Times New Roman"/>
          <w:b/>
          <w:bCs/>
          <w:sz w:val="20"/>
          <w:szCs w:val="20"/>
        </w:rPr>
        <w:t>POWER ELECTRONICS</w:t>
      </w:r>
    </w:p>
    <w:p w:rsidR="000D76E4" w:rsidRPr="000208DE" w:rsidRDefault="000D76E4" w:rsidP="000D76E4">
      <w:pPr>
        <w:autoSpaceDE w:val="0"/>
        <w:autoSpaceDN w:val="0"/>
        <w:adjustRightInd w:val="0"/>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w:t>
      </w:r>
      <w:r w:rsidRPr="000208DE">
        <w:rPr>
          <w:rFonts w:ascii="Times New Roman" w:hAnsi="Times New Roman" w:cs="Times New Roman"/>
          <w:b/>
          <w:bCs/>
          <w:sz w:val="20"/>
          <w:szCs w:val="20"/>
        </w:rPr>
        <w:tab/>
      </w:r>
      <w:r>
        <w:rPr>
          <w:rFonts w:ascii="Times New Roman" w:hAnsi="Times New Roman" w:cs="Times New Roman"/>
          <w:b/>
          <w:bCs/>
          <w:sz w:val="20"/>
          <w:szCs w:val="20"/>
        </w:rPr>
        <w:t xml:space="preserve">   </w:t>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0D76E4" w:rsidRPr="000208DE" w:rsidRDefault="000D76E4" w:rsidP="000D76E4">
      <w:pPr>
        <w:pStyle w:val="Title"/>
        <w:jc w:val="right"/>
        <w:rPr>
          <w:rFonts w:ascii="Times New Roman" w:hAnsi="Times New Roman" w:cs="Times New Roman"/>
          <w:bCs w:val="0"/>
        </w:rPr>
      </w:pP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t>3</w:t>
      </w:r>
      <w:r w:rsidRPr="000208DE">
        <w:rPr>
          <w:rFonts w:ascii="Times New Roman" w:hAnsi="Times New Roman" w:cs="Times New Roman"/>
        </w:rPr>
        <w:tab/>
      </w:r>
      <w:r>
        <w:rPr>
          <w:rFonts w:ascii="Times New Roman" w:hAnsi="Times New Roman" w:cs="Times New Roman"/>
        </w:rPr>
        <w:t xml:space="preserve">  </w:t>
      </w:r>
      <w:r w:rsidR="004E49CC">
        <w:rPr>
          <w:rFonts w:ascii="Times New Roman" w:hAnsi="Times New Roman" w:cs="Times New Roman"/>
        </w:rPr>
        <w:t>-</w:t>
      </w:r>
      <w:r w:rsidRPr="000208DE">
        <w:rPr>
          <w:rFonts w:ascii="Times New Roman" w:hAnsi="Times New Roman" w:cs="Times New Roman"/>
        </w:rPr>
        <w:tab/>
      </w:r>
      <w:r w:rsidRPr="000208DE">
        <w:rPr>
          <w:rFonts w:ascii="Times New Roman" w:hAnsi="Times New Roman" w:cs="Times New Roman"/>
        </w:rPr>
        <w:tab/>
      </w:r>
      <w:r w:rsidR="004E49CC">
        <w:rPr>
          <w:rFonts w:ascii="Times New Roman" w:hAnsi="Times New Roman" w:cs="Times New Roman"/>
        </w:rPr>
        <w:t>3</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Course Objective:</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Students will understand about </w:t>
      </w:r>
      <w:r w:rsidRPr="000208DE">
        <w:rPr>
          <w:rFonts w:ascii="Times New Roman" w:hAnsi="Times New Roman" w:cs="Times New Roman"/>
          <w:sz w:val="20"/>
          <w:szCs w:val="20"/>
        </w:rPr>
        <w:t>the advent of semiconductor devices, Revolution is taking place in the power transmission distribution and utilization. This course introduces the basic concepts of power semiconductor devices, Converters and choppers and their analysis.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Course Outcomes:</w:t>
      </w:r>
    </w:p>
    <w:p w:rsidR="000D76E4" w:rsidRPr="000208DE" w:rsidRDefault="000D76E4" w:rsidP="000D76E4">
      <w:pPr>
        <w:autoSpaceDE w:val="0"/>
        <w:autoSpaceDN w:val="0"/>
        <w:adjustRightInd w:val="0"/>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After completion of this course the students are able to </w:t>
      </w:r>
    </w:p>
    <w:p w:rsidR="000D76E4" w:rsidRPr="000208DE" w:rsidRDefault="000D76E4" w:rsidP="0074278D">
      <w:pPr>
        <w:numPr>
          <w:ilvl w:val="0"/>
          <w:numId w:val="14"/>
        </w:numPr>
        <w:autoSpaceDE w:val="0"/>
        <w:autoSpaceDN w:val="0"/>
        <w:adjustRightInd w:val="0"/>
        <w:spacing w:after="0" w:line="240" w:lineRule="auto"/>
        <w:ind w:left="576" w:hanging="288"/>
        <w:jc w:val="both"/>
        <w:rPr>
          <w:rFonts w:ascii="Times New Roman" w:hAnsi="Times New Roman" w:cs="Times New Roman"/>
          <w:color w:val="000000"/>
          <w:sz w:val="20"/>
          <w:szCs w:val="20"/>
        </w:rPr>
      </w:pPr>
      <w:r w:rsidRPr="000208DE">
        <w:rPr>
          <w:rFonts w:ascii="Times New Roman" w:hAnsi="Times New Roman" w:cs="Times New Roman"/>
          <w:sz w:val="20"/>
          <w:szCs w:val="20"/>
        </w:rPr>
        <w:t>Understand the construction and operation of various power semiconductor devices and analyze about the series and parallel operation of SCRs.</w:t>
      </w:r>
    </w:p>
    <w:p w:rsidR="000D76E4" w:rsidRPr="000208DE" w:rsidRDefault="000D76E4" w:rsidP="0074278D">
      <w:pPr>
        <w:numPr>
          <w:ilvl w:val="0"/>
          <w:numId w:val="14"/>
        </w:numPr>
        <w:autoSpaceDE w:val="0"/>
        <w:autoSpaceDN w:val="0"/>
        <w:adjustRightInd w:val="0"/>
        <w:spacing w:after="0" w:line="240" w:lineRule="auto"/>
        <w:ind w:left="576" w:hanging="288"/>
        <w:jc w:val="both"/>
        <w:rPr>
          <w:rFonts w:ascii="Times New Roman" w:hAnsi="Times New Roman" w:cs="Times New Roman"/>
          <w:sz w:val="20"/>
          <w:szCs w:val="20"/>
        </w:rPr>
      </w:pPr>
      <w:r w:rsidRPr="000208DE">
        <w:rPr>
          <w:rFonts w:ascii="Times New Roman" w:hAnsi="Times New Roman" w:cs="Times New Roman"/>
          <w:sz w:val="20"/>
          <w:szCs w:val="20"/>
        </w:rPr>
        <w:t>Analyze the operation of different configurations of single phase converters for different loads.</w:t>
      </w:r>
    </w:p>
    <w:p w:rsidR="000D76E4" w:rsidRPr="000208DE" w:rsidRDefault="000D76E4" w:rsidP="0074278D">
      <w:pPr>
        <w:numPr>
          <w:ilvl w:val="0"/>
          <w:numId w:val="14"/>
        </w:numPr>
        <w:autoSpaceDE w:val="0"/>
        <w:autoSpaceDN w:val="0"/>
        <w:adjustRightInd w:val="0"/>
        <w:spacing w:after="0" w:line="240" w:lineRule="auto"/>
        <w:ind w:left="576" w:hanging="288"/>
        <w:jc w:val="both"/>
        <w:rPr>
          <w:rFonts w:ascii="Times New Roman" w:hAnsi="Times New Roman" w:cs="Times New Roman"/>
          <w:sz w:val="20"/>
          <w:szCs w:val="20"/>
        </w:rPr>
      </w:pPr>
      <w:r w:rsidRPr="000208DE">
        <w:rPr>
          <w:rFonts w:ascii="Times New Roman" w:hAnsi="Times New Roman" w:cs="Times New Roman"/>
          <w:sz w:val="20"/>
          <w:szCs w:val="20"/>
        </w:rPr>
        <w:t>Analyze the operation of different configurations of three phase converters for different loads.</w:t>
      </w:r>
    </w:p>
    <w:p w:rsidR="000D76E4" w:rsidRPr="000208DE" w:rsidRDefault="000D76E4" w:rsidP="0074278D">
      <w:pPr>
        <w:pStyle w:val="Default"/>
        <w:numPr>
          <w:ilvl w:val="0"/>
          <w:numId w:val="14"/>
        </w:numPr>
        <w:ind w:left="576" w:hanging="288"/>
        <w:jc w:val="both"/>
        <w:rPr>
          <w:rFonts w:ascii="Times New Roman" w:hAnsi="Times New Roman" w:cs="Times New Roman"/>
          <w:color w:val="auto"/>
          <w:sz w:val="20"/>
          <w:szCs w:val="20"/>
        </w:rPr>
      </w:pPr>
      <w:r w:rsidRPr="000208DE">
        <w:rPr>
          <w:rFonts w:ascii="Times New Roman" w:hAnsi="Times New Roman" w:cs="Times New Roman"/>
          <w:color w:val="auto"/>
          <w:sz w:val="20"/>
          <w:szCs w:val="20"/>
        </w:rPr>
        <w:t xml:space="preserve">Explain the operation of different type’s choppers. </w:t>
      </w:r>
    </w:p>
    <w:p w:rsidR="000D76E4" w:rsidRPr="000208DE" w:rsidRDefault="000D76E4" w:rsidP="0074278D">
      <w:pPr>
        <w:pStyle w:val="Default"/>
        <w:numPr>
          <w:ilvl w:val="0"/>
          <w:numId w:val="14"/>
        </w:numPr>
        <w:ind w:left="576" w:hanging="288"/>
        <w:jc w:val="both"/>
        <w:rPr>
          <w:rFonts w:ascii="Times New Roman" w:hAnsi="Times New Roman" w:cs="Times New Roman"/>
          <w:b/>
          <w:sz w:val="20"/>
          <w:szCs w:val="20"/>
        </w:rPr>
      </w:pPr>
      <w:r w:rsidRPr="000208DE">
        <w:rPr>
          <w:rFonts w:ascii="Times New Roman" w:hAnsi="Times New Roman" w:cs="Times New Roman"/>
          <w:color w:val="auto"/>
          <w:sz w:val="20"/>
          <w:szCs w:val="20"/>
        </w:rPr>
        <w:t xml:space="preserve">Explain the operation of inverter and applications of inverters.  </w:t>
      </w:r>
    </w:p>
    <w:p w:rsidR="000D76E4" w:rsidRDefault="000D76E4" w:rsidP="0074278D">
      <w:pPr>
        <w:pStyle w:val="Default"/>
        <w:numPr>
          <w:ilvl w:val="0"/>
          <w:numId w:val="14"/>
        </w:numPr>
        <w:ind w:left="576" w:hanging="288"/>
        <w:jc w:val="both"/>
        <w:rPr>
          <w:rFonts w:ascii="Times New Roman" w:hAnsi="Times New Roman" w:cs="Times New Roman"/>
          <w:color w:val="auto"/>
          <w:sz w:val="20"/>
          <w:szCs w:val="20"/>
        </w:rPr>
      </w:pPr>
      <w:r w:rsidRPr="000208DE">
        <w:rPr>
          <w:rFonts w:ascii="Times New Roman" w:hAnsi="Times New Roman" w:cs="Times New Roman"/>
          <w:color w:val="auto"/>
          <w:sz w:val="20"/>
          <w:szCs w:val="20"/>
        </w:rPr>
        <w:t xml:space="preserve">Explain the working of an AC voltage controller and Cyclo-Converters for different configurations. </w:t>
      </w:r>
    </w:p>
    <w:p w:rsidR="000D76E4" w:rsidRDefault="000D76E4" w:rsidP="000D76E4">
      <w:pPr>
        <w:pStyle w:val="Default"/>
        <w:jc w:val="both"/>
        <w:rPr>
          <w:rFonts w:ascii="Times New Roman" w:hAnsi="Times New Roman" w:cs="Times New Roman"/>
          <w:color w:val="auto"/>
          <w:sz w:val="20"/>
          <w:szCs w:val="20"/>
        </w:rPr>
      </w:pPr>
    </w:p>
    <w:tbl>
      <w:tblPr>
        <w:tblStyle w:val="TableGrid"/>
        <w:tblW w:w="5854" w:type="pct"/>
        <w:jc w:val="center"/>
        <w:tblLook w:val="04A0"/>
      </w:tblPr>
      <w:tblGrid>
        <w:gridCol w:w="1426"/>
        <w:gridCol w:w="620"/>
        <w:gridCol w:w="668"/>
        <w:gridCol w:w="667"/>
        <w:gridCol w:w="667"/>
        <w:gridCol w:w="667"/>
        <w:gridCol w:w="666"/>
        <w:gridCol w:w="666"/>
        <w:gridCol w:w="666"/>
        <w:gridCol w:w="666"/>
        <w:gridCol w:w="710"/>
        <w:gridCol w:w="710"/>
        <w:gridCol w:w="708"/>
        <w:gridCol w:w="658"/>
        <w:gridCol w:w="657"/>
      </w:tblGrid>
      <w:tr w:rsidR="000D76E4" w:rsidRPr="00E157B8" w:rsidTr="000E0676">
        <w:trPr>
          <w:trHeight w:val="582"/>
          <w:jc w:val="center"/>
        </w:trPr>
        <w:tc>
          <w:tcPr>
            <w:tcW w:w="659" w:type="pct"/>
            <w:vAlign w:val="center"/>
          </w:tcPr>
          <w:p w:rsidR="000D76E4" w:rsidRPr="00E157B8" w:rsidRDefault="000D76E4" w:rsidP="000E0676">
            <w:pPr>
              <w:jc w:val="center"/>
              <w:rPr>
                <w:rFonts w:ascii="Times New Roman" w:hAnsi="Times New Roman" w:cs="Times New Roman"/>
                <w:b/>
                <w:sz w:val="18"/>
                <w:szCs w:val="18"/>
              </w:rPr>
            </w:pPr>
            <w:r w:rsidRPr="00E157B8">
              <w:rPr>
                <w:rFonts w:ascii="Times New Roman" w:hAnsi="Times New Roman" w:cs="Times New Roman"/>
                <w:b/>
                <w:sz w:val="18"/>
                <w:szCs w:val="18"/>
              </w:rPr>
              <w:t>Course Name/ PO</w:t>
            </w:r>
          </w:p>
        </w:tc>
        <w:tc>
          <w:tcPr>
            <w:tcW w:w="286"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64"/>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PO1</w:t>
            </w:r>
          </w:p>
        </w:tc>
        <w:tc>
          <w:tcPr>
            <w:tcW w:w="309"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2"/>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PO2</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1"/>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PO3</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1"/>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PO4</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1"/>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PO5</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0"/>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PO6</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0"/>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PO7</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0"/>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PO8</w:t>
            </w:r>
          </w:p>
        </w:tc>
        <w:tc>
          <w:tcPr>
            <w:tcW w:w="30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110"/>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PO9</w:t>
            </w:r>
          </w:p>
        </w:tc>
        <w:tc>
          <w:tcPr>
            <w:tcW w:w="32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64"/>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PO10</w:t>
            </w:r>
          </w:p>
        </w:tc>
        <w:tc>
          <w:tcPr>
            <w:tcW w:w="328"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64"/>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PO11</w:t>
            </w:r>
          </w:p>
        </w:tc>
        <w:tc>
          <w:tcPr>
            <w:tcW w:w="327" w:type="pct"/>
            <w:vAlign w:val="center"/>
          </w:tcPr>
          <w:p w:rsidR="000D76E4" w:rsidRPr="00E157B8" w:rsidRDefault="000D76E4" w:rsidP="000E0676">
            <w:pPr>
              <w:spacing w:before="2"/>
              <w:jc w:val="center"/>
              <w:rPr>
                <w:rFonts w:ascii="Times New Roman" w:hAnsi="Times New Roman" w:cs="Times New Roman"/>
                <w:b/>
                <w:color w:val="222222"/>
                <w:sz w:val="18"/>
                <w:szCs w:val="18"/>
              </w:rPr>
            </w:pPr>
          </w:p>
          <w:p w:rsidR="000D76E4" w:rsidRPr="00E157B8" w:rsidRDefault="000D76E4" w:rsidP="000E0676">
            <w:pPr>
              <w:ind w:left="62"/>
              <w:jc w:val="center"/>
              <w:rPr>
                <w:rFonts w:ascii="Times New Roman" w:hAnsi="Times New Roman" w:cs="Times New Roman"/>
                <w:b/>
                <w:color w:val="222222"/>
                <w:sz w:val="18"/>
                <w:szCs w:val="18"/>
              </w:rPr>
            </w:pPr>
            <w:r w:rsidRPr="00E157B8">
              <w:rPr>
                <w:rFonts w:ascii="Times New Roman" w:hAnsi="Times New Roman" w:cs="Times New Roman"/>
                <w:b/>
                <w:bCs/>
                <w:color w:val="222222"/>
                <w:sz w:val="18"/>
                <w:szCs w:val="18"/>
              </w:rPr>
              <w:t>PO12</w:t>
            </w:r>
          </w:p>
        </w:tc>
        <w:tc>
          <w:tcPr>
            <w:tcW w:w="304" w:type="pct"/>
          </w:tcPr>
          <w:p w:rsidR="000D76E4" w:rsidRPr="00E157B8" w:rsidRDefault="000D76E4" w:rsidP="000E0676">
            <w:pPr>
              <w:spacing w:before="2"/>
              <w:jc w:val="center"/>
              <w:rPr>
                <w:rFonts w:ascii="Times New Roman" w:hAnsi="Times New Roman" w:cs="Times New Roman"/>
                <w:b/>
                <w:color w:val="222222"/>
                <w:sz w:val="18"/>
                <w:szCs w:val="18"/>
              </w:rPr>
            </w:pPr>
            <w:r w:rsidRPr="00E157B8">
              <w:rPr>
                <w:rFonts w:ascii="Times New Roman" w:hAnsi="Times New Roman" w:cs="Times New Roman"/>
                <w:b/>
                <w:color w:val="222222"/>
                <w:sz w:val="18"/>
                <w:szCs w:val="18"/>
              </w:rPr>
              <w:t>PSO1</w:t>
            </w:r>
          </w:p>
        </w:tc>
        <w:tc>
          <w:tcPr>
            <w:tcW w:w="304" w:type="pct"/>
          </w:tcPr>
          <w:p w:rsidR="000D76E4" w:rsidRPr="00E157B8" w:rsidRDefault="000D76E4" w:rsidP="000E0676">
            <w:pPr>
              <w:spacing w:before="2"/>
              <w:jc w:val="center"/>
              <w:rPr>
                <w:rFonts w:ascii="Times New Roman" w:hAnsi="Times New Roman" w:cs="Times New Roman"/>
                <w:b/>
                <w:color w:val="222222"/>
                <w:sz w:val="18"/>
                <w:szCs w:val="18"/>
              </w:rPr>
            </w:pPr>
            <w:r w:rsidRPr="00E157B8">
              <w:rPr>
                <w:rFonts w:ascii="Times New Roman" w:hAnsi="Times New Roman" w:cs="Times New Roman"/>
                <w:b/>
                <w:color w:val="222222"/>
                <w:sz w:val="18"/>
                <w:szCs w:val="18"/>
              </w:rPr>
              <w:t>PSO2</w:t>
            </w:r>
          </w:p>
        </w:tc>
      </w:tr>
      <w:tr w:rsidR="000D76E4" w:rsidRPr="00E157B8" w:rsidTr="000E0676">
        <w:trPr>
          <w:trHeight w:val="396"/>
          <w:jc w:val="center"/>
        </w:trPr>
        <w:tc>
          <w:tcPr>
            <w:tcW w:w="659" w:type="pct"/>
            <w:vAlign w:val="center"/>
          </w:tcPr>
          <w:p w:rsidR="000D76E4" w:rsidRPr="00E157B8" w:rsidRDefault="000D76E4" w:rsidP="000E0676">
            <w:pPr>
              <w:jc w:val="center"/>
              <w:rPr>
                <w:rFonts w:ascii="Times New Roman" w:hAnsi="Times New Roman" w:cs="Times New Roman"/>
                <w:b/>
                <w:sz w:val="18"/>
                <w:szCs w:val="18"/>
              </w:rPr>
            </w:pPr>
            <w:r w:rsidRPr="00E157B8">
              <w:rPr>
                <w:rFonts w:ascii="Times New Roman" w:hAnsi="Times New Roman" w:cs="Times New Roman"/>
                <w:b/>
                <w:sz w:val="18"/>
                <w:szCs w:val="18"/>
              </w:rPr>
              <w:t>Power Electronics(PE)</w:t>
            </w:r>
          </w:p>
        </w:tc>
        <w:tc>
          <w:tcPr>
            <w:tcW w:w="286" w:type="pct"/>
            <w:vAlign w:val="center"/>
          </w:tcPr>
          <w:p w:rsidR="000D76E4" w:rsidRPr="00E157B8" w:rsidRDefault="000D76E4" w:rsidP="000E0676">
            <w:pPr>
              <w:jc w:val="center"/>
              <w:rPr>
                <w:rFonts w:ascii="Times New Roman" w:hAnsi="Times New Roman" w:cs="Times New Roman"/>
                <w:sz w:val="18"/>
                <w:szCs w:val="18"/>
              </w:rPr>
            </w:pPr>
            <w:r w:rsidRPr="00E157B8">
              <w:rPr>
                <w:rFonts w:ascii="Times New Roman" w:hAnsi="Times New Roman" w:cs="Times New Roman"/>
                <w:sz w:val="18"/>
                <w:szCs w:val="18"/>
              </w:rPr>
              <w:t>X</w:t>
            </w:r>
          </w:p>
        </w:tc>
        <w:tc>
          <w:tcPr>
            <w:tcW w:w="309" w:type="pct"/>
            <w:vAlign w:val="center"/>
          </w:tcPr>
          <w:p w:rsidR="000D76E4" w:rsidRPr="00E157B8" w:rsidRDefault="000D76E4" w:rsidP="000E0676">
            <w:pPr>
              <w:jc w:val="center"/>
              <w:rPr>
                <w:rFonts w:ascii="Times New Roman" w:hAnsi="Times New Roman" w:cs="Times New Roman"/>
                <w:sz w:val="18"/>
                <w:szCs w:val="18"/>
              </w:rPr>
            </w:pPr>
            <w:r w:rsidRPr="00E157B8">
              <w:rPr>
                <w:rFonts w:ascii="Times New Roman" w:hAnsi="Times New Roman" w:cs="Times New Roman"/>
                <w:sz w:val="18"/>
                <w:szCs w:val="18"/>
              </w:rPr>
              <w:t>X</w:t>
            </w:r>
          </w:p>
        </w:tc>
        <w:tc>
          <w:tcPr>
            <w:tcW w:w="308" w:type="pct"/>
            <w:vAlign w:val="center"/>
          </w:tcPr>
          <w:p w:rsidR="000D76E4" w:rsidRPr="00E157B8" w:rsidRDefault="000D76E4" w:rsidP="000E0676">
            <w:pPr>
              <w:jc w:val="center"/>
              <w:rPr>
                <w:rFonts w:ascii="Times New Roman" w:hAnsi="Times New Roman" w:cs="Times New Roman"/>
                <w:sz w:val="18"/>
                <w:szCs w:val="18"/>
              </w:rPr>
            </w:pPr>
            <w:r w:rsidRPr="00E157B8">
              <w:rPr>
                <w:rFonts w:ascii="Times New Roman" w:hAnsi="Times New Roman" w:cs="Times New Roman"/>
                <w:sz w:val="18"/>
                <w:szCs w:val="18"/>
              </w:rPr>
              <w:t>X</w:t>
            </w:r>
          </w:p>
        </w:tc>
        <w:tc>
          <w:tcPr>
            <w:tcW w:w="308" w:type="pct"/>
            <w:vAlign w:val="center"/>
          </w:tcPr>
          <w:p w:rsidR="000D76E4" w:rsidRPr="00E157B8" w:rsidRDefault="000D76E4" w:rsidP="000E0676">
            <w:pPr>
              <w:jc w:val="center"/>
              <w:rPr>
                <w:rFonts w:ascii="Times New Roman" w:hAnsi="Times New Roman" w:cs="Times New Roman"/>
                <w:sz w:val="18"/>
                <w:szCs w:val="18"/>
              </w:rPr>
            </w:pPr>
          </w:p>
        </w:tc>
        <w:tc>
          <w:tcPr>
            <w:tcW w:w="308" w:type="pct"/>
            <w:vAlign w:val="center"/>
          </w:tcPr>
          <w:p w:rsidR="000D76E4" w:rsidRPr="00E157B8" w:rsidRDefault="000D76E4" w:rsidP="000E0676">
            <w:pPr>
              <w:jc w:val="center"/>
              <w:rPr>
                <w:rFonts w:ascii="Times New Roman" w:hAnsi="Times New Roman" w:cs="Times New Roman"/>
                <w:sz w:val="18"/>
                <w:szCs w:val="18"/>
              </w:rPr>
            </w:pPr>
          </w:p>
        </w:tc>
        <w:tc>
          <w:tcPr>
            <w:tcW w:w="308" w:type="pct"/>
            <w:vAlign w:val="center"/>
          </w:tcPr>
          <w:p w:rsidR="000D76E4" w:rsidRPr="00E157B8" w:rsidRDefault="000D76E4" w:rsidP="000E0676">
            <w:pPr>
              <w:jc w:val="center"/>
              <w:rPr>
                <w:rFonts w:ascii="Times New Roman" w:hAnsi="Times New Roman" w:cs="Times New Roman"/>
                <w:sz w:val="18"/>
                <w:szCs w:val="18"/>
              </w:rPr>
            </w:pPr>
          </w:p>
        </w:tc>
        <w:tc>
          <w:tcPr>
            <w:tcW w:w="308" w:type="pct"/>
            <w:vAlign w:val="center"/>
          </w:tcPr>
          <w:p w:rsidR="000D76E4" w:rsidRPr="00E157B8" w:rsidRDefault="000D76E4" w:rsidP="000E0676">
            <w:pPr>
              <w:jc w:val="center"/>
              <w:rPr>
                <w:rFonts w:ascii="Times New Roman" w:hAnsi="Times New Roman" w:cs="Times New Roman"/>
                <w:sz w:val="18"/>
                <w:szCs w:val="18"/>
              </w:rPr>
            </w:pPr>
          </w:p>
        </w:tc>
        <w:tc>
          <w:tcPr>
            <w:tcW w:w="308" w:type="pct"/>
            <w:vAlign w:val="center"/>
          </w:tcPr>
          <w:p w:rsidR="000D76E4" w:rsidRPr="00E157B8" w:rsidRDefault="000D76E4" w:rsidP="000E0676">
            <w:pPr>
              <w:jc w:val="center"/>
              <w:rPr>
                <w:rFonts w:ascii="Times New Roman" w:hAnsi="Times New Roman" w:cs="Times New Roman"/>
                <w:sz w:val="18"/>
                <w:szCs w:val="18"/>
              </w:rPr>
            </w:pPr>
          </w:p>
        </w:tc>
        <w:tc>
          <w:tcPr>
            <w:tcW w:w="308" w:type="pct"/>
            <w:vAlign w:val="center"/>
          </w:tcPr>
          <w:p w:rsidR="000D76E4" w:rsidRPr="00E157B8" w:rsidRDefault="000D76E4" w:rsidP="000E0676">
            <w:pPr>
              <w:jc w:val="center"/>
              <w:rPr>
                <w:rFonts w:ascii="Times New Roman" w:hAnsi="Times New Roman" w:cs="Times New Roman"/>
                <w:sz w:val="18"/>
                <w:szCs w:val="18"/>
              </w:rPr>
            </w:pPr>
            <w:r w:rsidRPr="00E157B8">
              <w:rPr>
                <w:rFonts w:ascii="Times New Roman" w:hAnsi="Times New Roman" w:cs="Times New Roman"/>
                <w:sz w:val="18"/>
                <w:szCs w:val="18"/>
              </w:rPr>
              <w:t>X</w:t>
            </w:r>
          </w:p>
        </w:tc>
        <w:tc>
          <w:tcPr>
            <w:tcW w:w="328" w:type="pct"/>
            <w:vAlign w:val="center"/>
          </w:tcPr>
          <w:p w:rsidR="000D76E4" w:rsidRPr="00E157B8" w:rsidRDefault="000D76E4" w:rsidP="000E0676">
            <w:pPr>
              <w:jc w:val="center"/>
              <w:rPr>
                <w:rFonts w:ascii="Times New Roman" w:hAnsi="Times New Roman" w:cs="Times New Roman"/>
                <w:sz w:val="18"/>
                <w:szCs w:val="18"/>
              </w:rPr>
            </w:pPr>
          </w:p>
        </w:tc>
        <w:tc>
          <w:tcPr>
            <w:tcW w:w="328" w:type="pct"/>
            <w:vAlign w:val="center"/>
          </w:tcPr>
          <w:p w:rsidR="000D76E4" w:rsidRPr="00E157B8" w:rsidRDefault="000D76E4" w:rsidP="000E0676">
            <w:pPr>
              <w:jc w:val="center"/>
              <w:rPr>
                <w:rFonts w:ascii="Times New Roman" w:hAnsi="Times New Roman" w:cs="Times New Roman"/>
                <w:sz w:val="18"/>
                <w:szCs w:val="18"/>
              </w:rPr>
            </w:pPr>
          </w:p>
        </w:tc>
        <w:tc>
          <w:tcPr>
            <w:tcW w:w="327" w:type="pct"/>
            <w:vAlign w:val="center"/>
          </w:tcPr>
          <w:p w:rsidR="000D76E4" w:rsidRPr="00E157B8" w:rsidRDefault="000D76E4" w:rsidP="000E0676">
            <w:pPr>
              <w:jc w:val="center"/>
              <w:rPr>
                <w:rFonts w:ascii="Times New Roman" w:hAnsi="Times New Roman" w:cs="Times New Roman"/>
                <w:sz w:val="18"/>
                <w:szCs w:val="18"/>
              </w:rPr>
            </w:pPr>
          </w:p>
        </w:tc>
        <w:tc>
          <w:tcPr>
            <w:tcW w:w="304" w:type="pct"/>
          </w:tcPr>
          <w:p w:rsidR="000D76E4" w:rsidRPr="00E157B8" w:rsidRDefault="000D76E4" w:rsidP="000E0676">
            <w:pPr>
              <w:jc w:val="center"/>
              <w:rPr>
                <w:rFonts w:ascii="Times New Roman" w:hAnsi="Times New Roman" w:cs="Times New Roman"/>
                <w:sz w:val="18"/>
                <w:szCs w:val="18"/>
              </w:rPr>
            </w:pPr>
            <w:r w:rsidRPr="00E157B8">
              <w:rPr>
                <w:rFonts w:ascii="Times New Roman" w:hAnsi="Times New Roman" w:cs="Times New Roman"/>
                <w:sz w:val="18"/>
                <w:szCs w:val="18"/>
              </w:rPr>
              <w:t>X</w:t>
            </w:r>
          </w:p>
        </w:tc>
        <w:tc>
          <w:tcPr>
            <w:tcW w:w="304" w:type="pct"/>
          </w:tcPr>
          <w:p w:rsidR="000D76E4" w:rsidRPr="00E157B8" w:rsidRDefault="000D76E4" w:rsidP="000E0676">
            <w:pPr>
              <w:jc w:val="center"/>
              <w:rPr>
                <w:rFonts w:ascii="Times New Roman" w:hAnsi="Times New Roman" w:cs="Times New Roman"/>
                <w:sz w:val="18"/>
                <w:szCs w:val="18"/>
              </w:rPr>
            </w:pPr>
          </w:p>
        </w:tc>
      </w:tr>
    </w:tbl>
    <w:p w:rsidR="000D76E4" w:rsidRPr="00E157B8" w:rsidRDefault="000D76E4" w:rsidP="000D76E4">
      <w:pPr>
        <w:jc w:val="center"/>
        <w:rPr>
          <w:rFonts w:ascii="Times New Roman" w:hAnsi="Times New Roman" w:cs="Times New Roman"/>
          <w:b/>
          <w:sz w:val="18"/>
          <w:szCs w:val="18"/>
          <w:u w:val="single"/>
        </w:rPr>
      </w:pPr>
      <w:r w:rsidRPr="00E157B8">
        <w:rPr>
          <w:rFonts w:ascii="Times New Roman" w:hAnsi="Times New Roman" w:cs="Times New Roman"/>
          <w:b/>
          <w:sz w:val="18"/>
          <w:szCs w:val="18"/>
          <w:u w:val="single"/>
        </w:rPr>
        <w:t>COURSE (UNIT WISE) OUTCOME MAPPING WITH POS</w:t>
      </w:r>
    </w:p>
    <w:tbl>
      <w:tblPr>
        <w:tblW w:w="11149" w:type="dxa"/>
        <w:jc w:val="center"/>
        <w:tblInd w:w="846" w:type="dxa"/>
        <w:shd w:val="clear" w:color="auto" w:fill="FFFFFF"/>
        <w:tblCellMar>
          <w:left w:w="0" w:type="dxa"/>
          <w:right w:w="0" w:type="dxa"/>
        </w:tblCellMar>
        <w:tblLook w:val="04A0"/>
      </w:tblPr>
      <w:tblGrid>
        <w:gridCol w:w="1022"/>
        <w:gridCol w:w="1339"/>
        <w:gridCol w:w="551"/>
        <w:gridCol w:w="601"/>
        <w:gridCol w:w="615"/>
        <w:gridCol w:w="615"/>
        <w:gridCol w:w="615"/>
        <w:gridCol w:w="615"/>
        <w:gridCol w:w="615"/>
        <w:gridCol w:w="615"/>
        <w:gridCol w:w="615"/>
        <w:gridCol w:w="668"/>
        <w:gridCol w:w="668"/>
        <w:gridCol w:w="665"/>
        <w:gridCol w:w="665"/>
        <w:gridCol w:w="665"/>
      </w:tblGrid>
      <w:tr w:rsidR="000D76E4" w:rsidRPr="00E157B8"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left="10" w:right="7"/>
              <w:jc w:val="center"/>
              <w:rPr>
                <w:rFonts w:ascii="Times New Roman" w:hAnsi="Times New Roman" w:cs="Times New Roman"/>
                <w:b/>
                <w:bCs/>
                <w:color w:val="222222"/>
                <w:sz w:val="18"/>
                <w:szCs w:val="18"/>
              </w:rPr>
            </w:pPr>
            <w:r w:rsidRPr="00E157B8">
              <w:rPr>
                <w:rFonts w:ascii="Times New Roman" w:hAnsi="Times New Roman" w:cs="Times New Roman"/>
                <w:b/>
                <w:bCs/>
                <w:color w:val="222222"/>
                <w:sz w:val="18"/>
                <w:szCs w:val="18"/>
              </w:rPr>
              <w:t xml:space="preserve"> CO </w:t>
            </w:r>
          </w:p>
          <w:p w:rsidR="000D76E4" w:rsidRPr="00E157B8" w:rsidRDefault="000D76E4" w:rsidP="000E0676">
            <w:pPr>
              <w:spacing w:after="0" w:line="240" w:lineRule="auto"/>
              <w:ind w:left="10" w:right="7"/>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(Unit Wise)</w:t>
            </w:r>
          </w:p>
        </w:tc>
        <w:tc>
          <w:tcPr>
            <w:tcW w:w="1339"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left="76"/>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Statement</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64"/>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2"/>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1"/>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1"/>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1"/>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0"/>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0"/>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0"/>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110"/>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64"/>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64"/>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p>
          <w:p w:rsidR="000D76E4" w:rsidRPr="00E157B8" w:rsidRDefault="000D76E4" w:rsidP="000E0676">
            <w:pPr>
              <w:spacing w:after="0" w:line="240" w:lineRule="auto"/>
              <w:ind w:left="62"/>
              <w:jc w:val="center"/>
              <w:rPr>
                <w:rFonts w:ascii="Times New Roman" w:hAnsi="Times New Roman" w:cs="Times New Roman"/>
                <w:color w:val="222222"/>
                <w:sz w:val="18"/>
                <w:szCs w:val="18"/>
              </w:rPr>
            </w:pPr>
            <w:r w:rsidRPr="00E157B8">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PSO2</w:t>
            </w:r>
          </w:p>
        </w:tc>
      </w:tr>
      <w:tr w:rsidR="000D76E4" w:rsidRPr="00E157B8" w:rsidTr="000E0676">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left="13" w:right="7"/>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Unit – 1</w:t>
            </w:r>
          </w:p>
        </w:tc>
        <w:tc>
          <w:tcPr>
            <w:tcW w:w="1339" w:type="dxa"/>
            <w:tcBorders>
              <w:top w:val="nil"/>
              <w:left w:val="nil"/>
              <w:bottom w:val="single" w:sz="8" w:space="0" w:color="000000"/>
              <w:right w:val="single" w:sz="8" w:space="0" w:color="000000"/>
            </w:tcBorders>
            <w:shd w:val="clear" w:color="auto" w:fill="FFFFFF"/>
            <w:hideMark/>
          </w:tcPr>
          <w:p w:rsidR="000D76E4" w:rsidRPr="00E157B8" w:rsidRDefault="000D76E4" w:rsidP="000E0676">
            <w:pPr>
              <w:autoSpaceDE w:val="0"/>
              <w:autoSpaceDN w:val="0"/>
              <w:adjustRightInd w:val="0"/>
              <w:spacing w:after="0" w:line="240" w:lineRule="auto"/>
              <w:jc w:val="both"/>
              <w:rPr>
                <w:rFonts w:ascii="Times New Roman" w:hAnsi="Times New Roman" w:cs="Times New Roman"/>
                <w:color w:val="000000"/>
                <w:sz w:val="18"/>
                <w:szCs w:val="18"/>
              </w:rPr>
            </w:pPr>
            <w:r w:rsidRPr="00E157B8">
              <w:rPr>
                <w:rFonts w:ascii="Times New Roman" w:hAnsi="Times New Roman" w:cs="Times New Roman"/>
                <w:sz w:val="18"/>
                <w:szCs w:val="18"/>
              </w:rPr>
              <w:t>Understand the construction and operation of various power semiconductor devices and analyze about the series and parallel operation of SCRs.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1</w:t>
            </w:r>
          </w:p>
        </w:tc>
      </w:tr>
      <w:tr w:rsidR="000D76E4" w:rsidRPr="00E157B8"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right="7"/>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Unit – 2</w:t>
            </w:r>
          </w:p>
        </w:tc>
        <w:tc>
          <w:tcPr>
            <w:tcW w:w="1339" w:type="dxa"/>
            <w:tcBorders>
              <w:top w:val="nil"/>
              <w:left w:val="nil"/>
              <w:bottom w:val="single" w:sz="8" w:space="0" w:color="000000"/>
              <w:right w:val="single" w:sz="8" w:space="0" w:color="000000"/>
            </w:tcBorders>
            <w:shd w:val="clear" w:color="auto" w:fill="FFFFFF"/>
            <w:hideMark/>
          </w:tcPr>
          <w:p w:rsidR="000D76E4" w:rsidRPr="00E157B8" w:rsidRDefault="000D76E4" w:rsidP="000E0676">
            <w:pPr>
              <w:autoSpaceDE w:val="0"/>
              <w:autoSpaceDN w:val="0"/>
              <w:adjustRightInd w:val="0"/>
              <w:spacing w:after="0" w:line="240" w:lineRule="auto"/>
              <w:jc w:val="both"/>
              <w:rPr>
                <w:rFonts w:ascii="Times New Roman" w:hAnsi="Times New Roman" w:cs="Times New Roman"/>
                <w:sz w:val="18"/>
                <w:szCs w:val="18"/>
              </w:rPr>
            </w:pPr>
            <w:r w:rsidRPr="00E157B8">
              <w:rPr>
                <w:rFonts w:ascii="Times New Roman" w:hAnsi="Times New Roman" w:cs="Times New Roman"/>
                <w:sz w:val="18"/>
                <w:szCs w:val="18"/>
              </w:rPr>
              <w:t>Analyze the operation of different configurations of single phase converters for different loads.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1</w:t>
            </w:r>
          </w:p>
        </w:tc>
      </w:tr>
      <w:tr w:rsidR="000D76E4" w:rsidRPr="00E157B8"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Unit – 3</w:t>
            </w:r>
          </w:p>
        </w:tc>
        <w:tc>
          <w:tcPr>
            <w:tcW w:w="1339" w:type="dxa"/>
            <w:tcBorders>
              <w:top w:val="nil"/>
              <w:left w:val="nil"/>
              <w:bottom w:val="single" w:sz="8" w:space="0" w:color="000000"/>
              <w:right w:val="single" w:sz="8" w:space="0" w:color="000000"/>
            </w:tcBorders>
            <w:shd w:val="clear" w:color="auto" w:fill="FFFFFF"/>
            <w:hideMark/>
          </w:tcPr>
          <w:p w:rsidR="000D76E4" w:rsidRPr="00E157B8" w:rsidRDefault="000D76E4" w:rsidP="000E0676">
            <w:pPr>
              <w:autoSpaceDE w:val="0"/>
              <w:autoSpaceDN w:val="0"/>
              <w:adjustRightInd w:val="0"/>
              <w:spacing w:after="0" w:line="240" w:lineRule="auto"/>
              <w:jc w:val="both"/>
              <w:rPr>
                <w:rFonts w:ascii="Times New Roman" w:hAnsi="Times New Roman" w:cs="Times New Roman"/>
                <w:sz w:val="18"/>
                <w:szCs w:val="18"/>
              </w:rPr>
            </w:pPr>
            <w:r w:rsidRPr="00E157B8">
              <w:rPr>
                <w:rFonts w:ascii="Times New Roman" w:hAnsi="Times New Roman" w:cs="Times New Roman"/>
                <w:sz w:val="18"/>
                <w:szCs w:val="18"/>
              </w:rPr>
              <w:t>Analyze the operation of different configurations of three phase converters for different loads.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r>
      <w:tr w:rsidR="000D76E4" w:rsidRPr="00E157B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left="12" w:right="7"/>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Unit – 4</w:t>
            </w:r>
          </w:p>
        </w:tc>
        <w:tc>
          <w:tcPr>
            <w:tcW w:w="1339" w:type="dxa"/>
            <w:tcBorders>
              <w:top w:val="nil"/>
              <w:left w:val="nil"/>
              <w:bottom w:val="single" w:sz="8" w:space="0" w:color="000000"/>
              <w:right w:val="single" w:sz="8" w:space="0" w:color="000000"/>
            </w:tcBorders>
            <w:shd w:val="clear" w:color="auto" w:fill="FFFFFF"/>
            <w:hideMark/>
          </w:tcPr>
          <w:p w:rsidR="000D76E4" w:rsidRPr="00E157B8" w:rsidRDefault="000D76E4" w:rsidP="000E0676">
            <w:pPr>
              <w:pStyle w:val="Default"/>
              <w:jc w:val="both"/>
              <w:rPr>
                <w:rFonts w:ascii="Times New Roman" w:hAnsi="Times New Roman" w:cs="Times New Roman"/>
                <w:sz w:val="18"/>
                <w:szCs w:val="18"/>
              </w:rPr>
            </w:pPr>
            <w:r w:rsidRPr="00E157B8">
              <w:rPr>
                <w:rFonts w:ascii="Times New Roman" w:hAnsi="Times New Roman" w:cs="Times New Roman"/>
                <w:color w:val="auto"/>
                <w:sz w:val="18"/>
                <w:szCs w:val="18"/>
              </w:rPr>
              <w:t xml:space="preserve">Explain the operation of different type’s choppers. </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r>
      <w:tr w:rsidR="000D76E4" w:rsidRPr="00E157B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left="12" w:right="7"/>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Unit – 5</w:t>
            </w:r>
          </w:p>
        </w:tc>
        <w:tc>
          <w:tcPr>
            <w:tcW w:w="1339" w:type="dxa"/>
            <w:tcBorders>
              <w:top w:val="nil"/>
              <w:left w:val="nil"/>
              <w:bottom w:val="single" w:sz="8" w:space="0" w:color="000000"/>
              <w:right w:val="single" w:sz="8" w:space="0" w:color="000000"/>
            </w:tcBorders>
            <w:shd w:val="clear" w:color="auto" w:fill="FFFFFF"/>
            <w:hideMark/>
          </w:tcPr>
          <w:p w:rsidR="000D76E4" w:rsidRPr="00E157B8" w:rsidRDefault="000D76E4" w:rsidP="000E0676">
            <w:pPr>
              <w:pStyle w:val="Default"/>
              <w:jc w:val="both"/>
              <w:rPr>
                <w:rFonts w:ascii="Times New Roman" w:hAnsi="Times New Roman" w:cs="Times New Roman"/>
                <w:b/>
                <w:sz w:val="18"/>
                <w:szCs w:val="18"/>
              </w:rPr>
            </w:pPr>
            <w:r w:rsidRPr="00E157B8">
              <w:rPr>
                <w:rFonts w:ascii="Times New Roman" w:hAnsi="Times New Roman" w:cs="Times New Roman"/>
                <w:color w:val="auto"/>
                <w:sz w:val="18"/>
                <w:szCs w:val="18"/>
              </w:rPr>
              <w:t xml:space="preserve">Explain the operation of inverter and applications of inverters.  </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r>
      <w:tr w:rsidR="000D76E4" w:rsidRPr="00E157B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ind w:left="12" w:right="7"/>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Unit – 6</w:t>
            </w:r>
          </w:p>
        </w:tc>
        <w:tc>
          <w:tcPr>
            <w:tcW w:w="1339" w:type="dxa"/>
            <w:tcBorders>
              <w:top w:val="nil"/>
              <w:left w:val="nil"/>
              <w:bottom w:val="single" w:sz="8" w:space="0" w:color="000000"/>
              <w:right w:val="single" w:sz="8" w:space="0" w:color="000000"/>
            </w:tcBorders>
            <w:shd w:val="clear" w:color="auto" w:fill="FFFFFF"/>
            <w:hideMark/>
          </w:tcPr>
          <w:p w:rsidR="000D76E4" w:rsidRPr="00E157B8" w:rsidRDefault="000D76E4" w:rsidP="000E0676">
            <w:pPr>
              <w:pStyle w:val="Default"/>
              <w:jc w:val="both"/>
              <w:rPr>
                <w:rFonts w:ascii="Times New Roman" w:hAnsi="Times New Roman" w:cs="Times New Roman"/>
                <w:sz w:val="18"/>
                <w:szCs w:val="18"/>
              </w:rPr>
            </w:pPr>
            <w:r w:rsidRPr="00E157B8">
              <w:rPr>
                <w:rFonts w:ascii="Times New Roman" w:hAnsi="Times New Roman" w:cs="Times New Roman"/>
                <w:color w:val="auto"/>
                <w:sz w:val="18"/>
                <w:szCs w:val="18"/>
              </w:rPr>
              <w:t>Explain the working of an AC voltage controller and Cyclo-</w:t>
            </w:r>
            <w:r w:rsidRPr="00E157B8">
              <w:rPr>
                <w:rFonts w:ascii="Times New Roman" w:hAnsi="Times New Roman" w:cs="Times New Roman"/>
                <w:color w:val="auto"/>
                <w:sz w:val="18"/>
                <w:szCs w:val="18"/>
              </w:rPr>
              <w:lastRenderedPageBreak/>
              <w:t xml:space="preserve">Converters for different configurations. </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lastRenderedPageBreak/>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E157B8" w:rsidRDefault="000D76E4" w:rsidP="000E0676">
            <w:pPr>
              <w:spacing w:after="0" w:line="240" w:lineRule="auto"/>
              <w:jc w:val="center"/>
              <w:rPr>
                <w:rFonts w:ascii="Times New Roman" w:hAnsi="Times New Roman" w:cs="Times New Roman"/>
                <w:sz w:val="18"/>
                <w:szCs w:val="18"/>
              </w:rPr>
            </w:pPr>
            <w:r w:rsidRPr="00E157B8">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E157B8" w:rsidRDefault="000D76E4" w:rsidP="000E0676">
            <w:pPr>
              <w:spacing w:after="0" w:line="240" w:lineRule="auto"/>
              <w:jc w:val="center"/>
              <w:rPr>
                <w:rFonts w:ascii="Times New Roman" w:hAnsi="Times New Roman" w:cs="Times New Roman"/>
                <w:color w:val="222222"/>
                <w:sz w:val="18"/>
                <w:szCs w:val="18"/>
              </w:rPr>
            </w:pPr>
            <w:r w:rsidRPr="00E157B8">
              <w:rPr>
                <w:rFonts w:ascii="Times New Roman" w:hAnsi="Times New Roman" w:cs="Times New Roman"/>
                <w:color w:val="222222"/>
                <w:sz w:val="18"/>
                <w:szCs w:val="18"/>
              </w:rPr>
              <w:t>2</w:t>
            </w:r>
          </w:p>
        </w:tc>
      </w:tr>
    </w:tbl>
    <w:p w:rsidR="000D76E4" w:rsidRPr="00E157B8" w:rsidRDefault="000D76E4" w:rsidP="000D76E4">
      <w:pPr>
        <w:jc w:val="both"/>
        <w:rPr>
          <w:rFonts w:ascii="Times New Roman" w:hAnsi="Times New Roman" w:cs="Times New Roman"/>
          <w:sz w:val="18"/>
          <w:szCs w:val="18"/>
        </w:rPr>
      </w:pPr>
      <w:r w:rsidRPr="00E157B8">
        <w:rPr>
          <w:rFonts w:ascii="Times New Roman" w:hAnsi="Times New Roman" w:cs="Times New Roman"/>
          <w:b/>
          <w:sz w:val="18"/>
          <w:szCs w:val="18"/>
        </w:rPr>
        <w:lastRenderedPageBreak/>
        <w:t>NOTE:</w:t>
      </w:r>
      <w:r w:rsidRPr="00E157B8">
        <w:rPr>
          <w:rFonts w:ascii="Times New Roman" w:hAnsi="Times New Roman" w:cs="Times New Roman"/>
          <w:sz w:val="18"/>
          <w:szCs w:val="18"/>
        </w:rPr>
        <w:t xml:space="preserve"> L, M, H </w:t>
      </w:r>
      <w:proofErr w:type="gramStart"/>
      <w:r w:rsidRPr="00E157B8">
        <w:rPr>
          <w:rFonts w:ascii="Times New Roman" w:hAnsi="Times New Roman" w:cs="Times New Roman"/>
          <w:sz w:val="18"/>
          <w:szCs w:val="18"/>
        </w:rPr>
        <w:t>are</w:t>
      </w:r>
      <w:proofErr w:type="gramEnd"/>
      <w:r w:rsidRPr="00E157B8">
        <w:rPr>
          <w:rFonts w:ascii="Times New Roman" w:hAnsi="Times New Roman" w:cs="Times New Roman"/>
          <w:sz w:val="18"/>
          <w:szCs w:val="18"/>
        </w:rPr>
        <w:t xml:space="preserve"> the Low, Medium and High Levels of contribution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POWER SEMI CONDUCTOR DEVICES: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Thyristors, Silicon Controlled Rectifiers (SCR’s),  BJT,  Power MOSFET,  Power IGBT, DIAC, TRIAC, GTO and their characteristics. Basic theory of operation of SCR, Static characteristics, Two transistor analogy, Turn on and turn off methods, Dynamic characteristics of SCR, Turn on and Turn off mechanism., SCR, UJT firing circuit, Series and parallel connections of SCR’s, Snubber circuit details, Specifications and Ratings of SCR’s, BJT, IGBT.</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 SINGLE PHASE CONTROLLED CONVERTERS: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Phase control technique, Single Phase Line commutated converters, Midpoint and Bridge connections; Half controlled and Fully controlled converters, Derivation of average load voltage and current with R and RL loads, </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UNIT – III THREE </w:t>
      </w:r>
      <w:proofErr w:type="gramStart"/>
      <w:r w:rsidRPr="000208DE">
        <w:rPr>
          <w:rFonts w:ascii="Times New Roman" w:hAnsi="Times New Roman" w:cs="Times New Roman"/>
          <w:b/>
          <w:bCs/>
          <w:sz w:val="20"/>
          <w:szCs w:val="20"/>
        </w:rPr>
        <w:t>PHASE</w:t>
      </w:r>
      <w:proofErr w:type="gramEnd"/>
      <w:r w:rsidRPr="000208DE">
        <w:rPr>
          <w:rFonts w:ascii="Times New Roman" w:hAnsi="Times New Roman" w:cs="Times New Roman"/>
          <w:b/>
          <w:bCs/>
          <w:sz w:val="20"/>
          <w:szCs w:val="20"/>
        </w:rPr>
        <w:t xml:space="preserve"> CONTROLLED CONVERTERS: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Three </w:t>
      </w:r>
      <w:proofErr w:type="gramStart"/>
      <w:r w:rsidRPr="000208DE">
        <w:rPr>
          <w:rFonts w:ascii="Times New Roman" w:hAnsi="Times New Roman" w:cs="Times New Roman"/>
          <w:sz w:val="20"/>
          <w:szCs w:val="20"/>
        </w:rPr>
        <w:t>phase</w:t>
      </w:r>
      <w:proofErr w:type="gramEnd"/>
      <w:r w:rsidRPr="000208DE">
        <w:rPr>
          <w:rFonts w:ascii="Times New Roman" w:hAnsi="Times New Roman" w:cs="Times New Roman"/>
          <w:sz w:val="20"/>
          <w:szCs w:val="20"/>
        </w:rPr>
        <w:t xml:space="preserve"> half controlled and fully controlled bridge converters with R and RL loads, Effect of Source inductance, Waveforms, Numerical Problems.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CHOPPERS: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Choppers,  Time ratio control and Current limit control strategies,  Step down choppers Derivation of load voltage and currents with R, RL and RLE loads, Step up Chopper, load voltage expression, Jones chopper and waveforms, Problems, Buck, Boost, Buck-Boost choppers.(Qualitative treatment).</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INVERTERS: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Inverters, Single phase inverter,  Half and Full bridge VSI &amp; CSI inverters, Waveforms, Voltage control techniques for inverters, Three phase inverters with 120degrees and 180 degrees mode of conduction,  Pulse width modulation techniques (Multiple Pulse and Sinusoidal),  Numerical problems.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–VI AC VOLTAGE CONTROLLERS &amp; CYCLO CONVERTERS: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AC voltage controllers, Single phase two SCR’s in anti parallel with R and RL loads,  Derivation of RMS load voltage, current and power factor wave forms, Firing circuits, Numerical problems, Cyclo converters,  Single phase midpoint cyclo converters with Resistive and inductive load (Principle of operation only), Bridge configuration of single phase cyclo converter (Principle of operation only), Waveforms </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1. Power Electronics - P.S.</w:t>
      </w:r>
      <w:r>
        <w:rPr>
          <w:rFonts w:ascii="Times New Roman" w:hAnsi="Times New Roman" w:cs="Times New Roman"/>
          <w:sz w:val="20"/>
          <w:szCs w:val="20"/>
        </w:rPr>
        <w:t xml:space="preserve"> </w:t>
      </w:r>
      <w:proofErr w:type="spellStart"/>
      <w:r>
        <w:rPr>
          <w:rFonts w:ascii="Times New Roman" w:hAnsi="Times New Roman" w:cs="Times New Roman"/>
          <w:sz w:val="20"/>
          <w:szCs w:val="20"/>
        </w:rPr>
        <w:t>Bimbhra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Khanna</w:t>
      </w:r>
      <w:proofErr w:type="spellEnd"/>
      <w:r>
        <w:rPr>
          <w:rFonts w:ascii="Times New Roman" w:hAnsi="Times New Roman" w:cs="Times New Roman"/>
          <w:sz w:val="20"/>
          <w:szCs w:val="20"/>
        </w:rPr>
        <w:t xml:space="preserve"> Publishers, 5</w:t>
      </w:r>
      <w:r w:rsidRPr="00AA0D63">
        <w:rPr>
          <w:rFonts w:ascii="Times New Roman" w:hAnsi="Times New Roman" w:cs="Times New Roman"/>
          <w:sz w:val="20"/>
          <w:szCs w:val="20"/>
          <w:vertAlign w:val="superscript"/>
        </w:rPr>
        <w:t>th</w:t>
      </w:r>
      <w:r>
        <w:rPr>
          <w:rFonts w:ascii="Times New Roman" w:hAnsi="Times New Roman" w:cs="Times New Roman"/>
          <w:sz w:val="20"/>
          <w:szCs w:val="20"/>
        </w:rPr>
        <w:t xml:space="preserve"> edition.</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Power Electronics Circuits, Devices and Applications - M. H. Rashid, Prentice Hall of India, </w:t>
      </w:r>
      <w:proofErr w:type="gramStart"/>
      <w:r w:rsidRPr="000208DE">
        <w:rPr>
          <w:rFonts w:ascii="Times New Roman" w:hAnsi="Times New Roman" w:cs="Times New Roman"/>
          <w:sz w:val="20"/>
          <w:szCs w:val="20"/>
        </w:rPr>
        <w:t>2</w:t>
      </w:r>
      <w:r w:rsidRPr="000208DE">
        <w:rPr>
          <w:rFonts w:ascii="Times New Roman" w:hAnsi="Times New Roman" w:cs="Times New Roman"/>
          <w:sz w:val="20"/>
          <w:szCs w:val="20"/>
          <w:vertAlign w:val="superscript"/>
        </w:rPr>
        <w:t>nd</w:t>
      </w:r>
      <w:proofErr w:type="gramEnd"/>
      <w:r w:rsidRPr="000208DE">
        <w:rPr>
          <w:rFonts w:ascii="Times New Roman" w:hAnsi="Times New Roman" w:cs="Times New Roman"/>
          <w:sz w:val="20"/>
          <w:szCs w:val="20"/>
        </w:rPr>
        <w:t xml:space="preserve"> edition.</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 xml:space="preserve">Power Electronics - </w:t>
      </w:r>
      <w:proofErr w:type="spellStart"/>
      <w:r w:rsidRPr="000208DE">
        <w:rPr>
          <w:rFonts w:ascii="Times New Roman" w:hAnsi="Times New Roman" w:cs="Times New Roman"/>
          <w:sz w:val="20"/>
          <w:szCs w:val="20"/>
        </w:rPr>
        <w:t>Vedam</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Subramanyam</w:t>
      </w:r>
      <w:proofErr w:type="spellEnd"/>
      <w:r w:rsidRPr="000208DE">
        <w:rPr>
          <w:rFonts w:ascii="Times New Roman" w:hAnsi="Times New Roman" w:cs="Times New Roman"/>
          <w:sz w:val="20"/>
          <w:szCs w:val="20"/>
        </w:rPr>
        <w:t>, New Age International (P) Limited, Publishers.</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Power Electronics - V.R. Murthy   1st edition, OXFORD University Press.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Power Electronics - P.C. </w:t>
      </w:r>
      <w:proofErr w:type="spellStart"/>
      <w:r w:rsidRPr="000208DE">
        <w:rPr>
          <w:rFonts w:ascii="Times New Roman" w:hAnsi="Times New Roman" w:cs="Times New Roman"/>
          <w:sz w:val="20"/>
          <w:szCs w:val="20"/>
        </w:rPr>
        <w:t>Sen</w:t>
      </w:r>
      <w:proofErr w:type="gramStart"/>
      <w:r w:rsidRPr="000208DE">
        <w:rPr>
          <w:rFonts w:ascii="Times New Roman" w:hAnsi="Times New Roman" w:cs="Times New Roman"/>
          <w:sz w:val="20"/>
          <w:szCs w:val="20"/>
        </w:rPr>
        <w:t>,Tata</w:t>
      </w:r>
      <w:proofErr w:type="spellEnd"/>
      <w:proofErr w:type="gramEnd"/>
      <w:r w:rsidRPr="000208DE">
        <w:rPr>
          <w:rFonts w:ascii="Times New Roman" w:hAnsi="Times New Roman" w:cs="Times New Roman"/>
          <w:sz w:val="20"/>
          <w:szCs w:val="20"/>
        </w:rPr>
        <w:t xml:space="preserve">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 Hill Publishing.</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4. </w:t>
      </w:r>
      <w:r w:rsidRPr="000208DE">
        <w:rPr>
          <w:rFonts w:ascii="Times New Roman" w:hAnsi="Times New Roman" w:cs="Times New Roman"/>
          <w:sz w:val="20"/>
          <w:szCs w:val="20"/>
        </w:rPr>
        <w:tab/>
        <w:t xml:space="preserve">Power Electronics - M. D. Singh &amp; K. B. </w:t>
      </w:r>
      <w:proofErr w:type="spellStart"/>
      <w:r w:rsidRPr="000208DE">
        <w:rPr>
          <w:rFonts w:ascii="Times New Roman" w:hAnsi="Times New Roman" w:cs="Times New Roman"/>
          <w:sz w:val="20"/>
          <w:szCs w:val="20"/>
        </w:rPr>
        <w:t>Kanchandhani</w:t>
      </w:r>
      <w:proofErr w:type="spellEnd"/>
      <w:r w:rsidRPr="000208DE">
        <w:rPr>
          <w:rFonts w:ascii="Times New Roman" w:hAnsi="Times New Roman" w:cs="Times New Roman"/>
          <w:sz w:val="20"/>
          <w:szCs w:val="20"/>
        </w:rPr>
        <w:t xml:space="preserve">, Tata Mc </w:t>
      </w:r>
      <w:proofErr w:type="spellStart"/>
      <w:r w:rsidRPr="000208DE">
        <w:rPr>
          <w:rFonts w:ascii="Times New Roman" w:hAnsi="Times New Roman" w:cs="Times New Roman"/>
          <w:sz w:val="20"/>
          <w:szCs w:val="20"/>
        </w:rPr>
        <w:t>Graw</w:t>
      </w:r>
      <w:proofErr w:type="spellEnd"/>
      <w:r w:rsidRPr="000208DE">
        <w:rPr>
          <w:rFonts w:ascii="Times New Roman" w:hAnsi="Times New Roman" w:cs="Times New Roman"/>
          <w:sz w:val="20"/>
          <w:szCs w:val="20"/>
        </w:rPr>
        <w:t xml:space="preserve"> Hill Publishing Company.</w:t>
      </w:r>
    </w:p>
    <w:p w:rsidR="000D76E4" w:rsidRPr="000208DE"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br w:type="page"/>
      </w:r>
      <w:r w:rsidRPr="000208DE">
        <w:rPr>
          <w:rFonts w:ascii="Times New Roman" w:hAnsi="Times New Roman" w:cs="Times New Roman"/>
          <w:sz w:val="20"/>
          <w:szCs w:val="20"/>
        </w:rPr>
        <w:lastRenderedPageBreak/>
        <w:t xml:space="preserve">     </w:t>
      </w:r>
      <w:r w:rsidRPr="000208DE">
        <w:rPr>
          <w:rFonts w:ascii="Times New Roman" w:hAnsi="Times New Roman" w:cs="Times New Roman"/>
          <w:b/>
          <w:bCs/>
          <w:sz w:val="20"/>
          <w:szCs w:val="20"/>
        </w:rPr>
        <w:t>III YEAR B.TECH – I SEM</w:t>
      </w:r>
    </w:p>
    <w:p w:rsidR="000D76E4" w:rsidRPr="000208DE" w:rsidRDefault="000D76E4"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w:t>
      </w:r>
      <w:r w:rsidR="000E0676">
        <w:rPr>
          <w:rFonts w:ascii="Times New Roman" w:hAnsi="Times New Roman" w:cs="Times New Roman"/>
          <w:b/>
          <w:bCs/>
          <w:color w:val="000000"/>
          <w:sz w:val="20"/>
          <w:szCs w:val="20"/>
        </w:rPr>
        <w:t xml:space="preserve"> 9</w:t>
      </w:r>
      <w:r w:rsidRPr="000208DE">
        <w:rPr>
          <w:rFonts w:ascii="Times New Roman" w:hAnsi="Times New Roman" w:cs="Times New Roman"/>
          <w:b/>
          <w:bCs/>
          <w:color w:val="000000"/>
          <w:sz w:val="20"/>
          <w:szCs w:val="20"/>
        </w:rPr>
        <w:t>A510</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t xml:space="preserve">                       </w:t>
      </w:r>
      <w:r w:rsidRPr="000208DE">
        <w:rPr>
          <w:rFonts w:ascii="Times New Roman" w:hAnsi="Times New Roman" w:cs="Times New Roman"/>
          <w:b/>
          <w:bCs/>
          <w:sz w:val="20"/>
          <w:szCs w:val="20"/>
        </w:rPr>
        <w:tab/>
        <w:t xml:space="preserve"> POWER SYSTEMS-II </w:t>
      </w:r>
    </w:p>
    <w:p w:rsidR="000D76E4" w:rsidRPr="000208DE" w:rsidRDefault="000D76E4" w:rsidP="000D76E4">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t xml:space="preserve">  </w:t>
      </w:r>
      <w:r w:rsidRPr="000208DE">
        <w:rPr>
          <w:rFonts w:ascii="Times New Roman" w:hAnsi="Times New Roman" w:cs="Times New Roman"/>
          <w:b/>
          <w:bCs/>
        </w:rPr>
        <w:tab/>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0D76E4" w:rsidRPr="000208DE" w:rsidRDefault="000D76E4" w:rsidP="000D76E4">
      <w:pPr>
        <w:pStyle w:val="Title"/>
        <w:rPr>
          <w:rFonts w:ascii="Times New Roman" w:hAnsi="Times New Roman" w:cs="Times New Roman"/>
          <w:bCs w:val="0"/>
          <w:szCs w:val="20"/>
        </w:rPr>
      </w:pPr>
      <w:r w:rsidRPr="000208DE">
        <w:rPr>
          <w:rFonts w:ascii="Times New Roman" w:hAnsi="Times New Roman" w:cs="Times New Roman"/>
          <w:szCs w:val="20"/>
        </w:rPr>
        <w:t xml:space="preserve"> </w:t>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004E49CC">
        <w:rPr>
          <w:rFonts w:ascii="Times New Roman" w:hAnsi="Times New Roman" w:cs="Times New Roman"/>
          <w:szCs w:val="20"/>
        </w:rPr>
        <w:tab/>
      </w:r>
      <w:r w:rsidR="004E49CC">
        <w:rPr>
          <w:rFonts w:ascii="Times New Roman" w:hAnsi="Times New Roman" w:cs="Times New Roman"/>
          <w:szCs w:val="20"/>
        </w:rPr>
        <w:tab/>
      </w:r>
      <w:r w:rsidR="004E49CC">
        <w:rPr>
          <w:rFonts w:ascii="Times New Roman" w:hAnsi="Times New Roman" w:cs="Times New Roman"/>
          <w:szCs w:val="20"/>
        </w:rPr>
        <w:tab/>
      </w:r>
      <w:r w:rsidR="004E49CC">
        <w:rPr>
          <w:rFonts w:ascii="Times New Roman" w:hAnsi="Times New Roman" w:cs="Times New Roman"/>
          <w:szCs w:val="20"/>
        </w:rPr>
        <w:tab/>
      </w:r>
      <w:r w:rsidR="004E49CC">
        <w:rPr>
          <w:rFonts w:ascii="Times New Roman" w:hAnsi="Times New Roman" w:cs="Times New Roman"/>
          <w:szCs w:val="20"/>
        </w:rPr>
        <w:tab/>
        <w:t xml:space="preserve">            3</w:t>
      </w:r>
      <w:r w:rsidR="004E49CC">
        <w:rPr>
          <w:rFonts w:ascii="Times New Roman" w:hAnsi="Times New Roman" w:cs="Times New Roman"/>
          <w:szCs w:val="20"/>
        </w:rPr>
        <w:tab/>
        <w:t xml:space="preserve">            -</w:t>
      </w:r>
      <w:r w:rsidRPr="000208DE">
        <w:rPr>
          <w:rFonts w:ascii="Times New Roman" w:hAnsi="Times New Roman" w:cs="Times New Roman"/>
          <w:szCs w:val="20"/>
        </w:rPr>
        <w:tab/>
      </w:r>
      <w:r w:rsidRPr="000208DE">
        <w:rPr>
          <w:rFonts w:ascii="Times New Roman" w:hAnsi="Times New Roman" w:cs="Times New Roman"/>
          <w:szCs w:val="20"/>
        </w:rPr>
        <w:tab/>
        <w:t xml:space="preserve">               </w:t>
      </w:r>
      <w:r w:rsidR="004E49CC">
        <w:rPr>
          <w:rFonts w:ascii="Times New Roman" w:hAnsi="Times New Roman" w:cs="Times New Roman"/>
          <w:szCs w:val="20"/>
        </w:rPr>
        <w:t>3</w:t>
      </w:r>
    </w:p>
    <w:p w:rsidR="000D76E4" w:rsidRPr="000208DE" w:rsidRDefault="000D76E4" w:rsidP="000D76E4">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Course Outcomes: </w:t>
      </w:r>
    </w:p>
    <w:p w:rsidR="000D76E4" w:rsidRPr="000208DE" w:rsidRDefault="000D76E4" w:rsidP="0074278D">
      <w:pPr>
        <w:pStyle w:val="ListParagraph"/>
        <w:widowControl w:val="0"/>
        <w:numPr>
          <w:ilvl w:val="0"/>
          <w:numId w:val="16"/>
        </w:numPr>
        <w:suppressAutoHyphens/>
        <w:overflowPunct w:val="0"/>
        <w:autoSpaceDE w:val="0"/>
        <w:autoSpaceDN w:val="0"/>
        <w:adjustRightInd w:val="0"/>
        <w:contextualSpacing w:val="0"/>
        <w:jc w:val="both"/>
        <w:textAlignment w:val="baseline"/>
        <w:rPr>
          <w:sz w:val="20"/>
        </w:rPr>
      </w:pPr>
      <w:r w:rsidRPr="000208DE">
        <w:rPr>
          <w:sz w:val="20"/>
        </w:rPr>
        <w:t>Understand the importance of power factor and analyze the different methods of power factor and voltage control.</w:t>
      </w:r>
    </w:p>
    <w:p w:rsidR="000D76E4" w:rsidRPr="000208DE" w:rsidRDefault="000D76E4" w:rsidP="0074278D">
      <w:pPr>
        <w:pStyle w:val="ListParagraph"/>
        <w:widowControl w:val="0"/>
        <w:numPr>
          <w:ilvl w:val="0"/>
          <w:numId w:val="16"/>
        </w:numPr>
        <w:suppressAutoHyphens/>
        <w:overflowPunct w:val="0"/>
        <w:autoSpaceDE w:val="0"/>
        <w:autoSpaceDN w:val="0"/>
        <w:adjustRightInd w:val="0"/>
        <w:contextualSpacing w:val="0"/>
        <w:jc w:val="both"/>
        <w:textAlignment w:val="baseline"/>
        <w:rPr>
          <w:sz w:val="20"/>
        </w:rPr>
      </w:pPr>
      <w:r w:rsidRPr="000208DE">
        <w:rPr>
          <w:sz w:val="20"/>
        </w:rPr>
        <w:t>Analyze the factors affecting the economic aspects of power generation and tariff, different methods of tariff.</w:t>
      </w:r>
    </w:p>
    <w:p w:rsidR="000D76E4" w:rsidRPr="000208DE" w:rsidRDefault="000D76E4" w:rsidP="0074278D">
      <w:pPr>
        <w:pStyle w:val="ListParagraph"/>
        <w:widowControl w:val="0"/>
        <w:numPr>
          <w:ilvl w:val="0"/>
          <w:numId w:val="16"/>
        </w:numPr>
        <w:suppressAutoHyphens/>
        <w:overflowPunct w:val="0"/>
        <w:autoSpaceDE w:val="0"/>
        <w:autoSpaceDN w:val="0"/>
        <w:adjustRightInd w:val="0"/>
        <w:contextualSpacing w:val="0"/>
        <w:jc w:val="both"/>
        <w:textAlignment w:val="baseline"/>
        <w:rPr>
          <w:sz w:val="20"/>
        </w:rPr>
      </w:pPr>
      <w:r w:rsidRPr="000208DE">
        <w:rPr>
          <w:sz w:val="20"/>
        </w:rPr>
        <w:t>Learn about components of substation and different methods of grounding.</w:t>
      </w:r>
    </w:p>
    <w:p w:rsidR="000D76E4" w:rsidRPr="000208DE" w:rsidRDefault="000D76E4" w:rsidP="0074278D">
      <w:pPr>
        <w:pStyle w:val="ListParagraph"/>
        <w:widowControl w:val="0"/>
        <w:numPr>
          <w:ilvl w:val="0"/>
          <w:numId w:val="16"/>
        </w:numPr>
        <w:suppressAutoHyphens/>
        <w:overflowPunct w:val="0"/>
        <w:autoSpaceDE w:val="0"/>
        <w:autoSpaceDN w:val="0"/>
        <w:adjustRightInd w:val="0"/>
        <w:contextualSpacing w:val="0"/>
        <w:jc w:val="both"/>
        <w:textAlignment w:val="baseline"/>
        <w:rPr>
          <w:sz w:val="20"/>
        </w:rPr>
      </w:pPr>
      <w:r w:rsidRPr="000208DE">
        <w:rPr>
          <w:sz w:val="20"/>
        </w:rPr>
        <w:t>Learn about per unit system and symmetrical fault analysis.</w:t>
      </w:r>
    </w:p>
    <w:p w:rsidR="000D76E4" w:rsidRPr="000208DE" w:rsidRDefault="000D76E4" w:rsidP="0074278D">
      <w:pPr>
        <w:pStyle w:val="ListParagraph"/>
        <w:widowControl w:val="0"/>
        <w:numPr>
          <w:ilvl w:val="0"/>
          <w:numId w:val="16"/>
        </w:numPr>
        <w:suppressAutoHyphens/>
        <w:overflowPunct w:val="0"/>
        <w:autoSpaceDE w:val="0"/>
        <w:autoSpaceDN w:val="0"/>
        <w:adjustRightInd w:val="0"/>
        <w:contextualSpacing w:val="0"/>
        <w:jc w:val="both"/>
        <w:textAlignment w:val="baseline"/>
        <w:rPr>
          <w:sz w:val="20"/>
        </w:rPr>
      </w:pPr>
      <w:r w:rsidRPr="000208DE">
        <w:rPr>
          <w:sz w:val="20"/>
        </w:rPr>
        <w:t>Learn about symmetrical components, sequence impedances and unsymmetrical fault analysis.</w:t>
      </w:r>
    </w:p>
    <w:p w:rsidR="000D76E4" w:rsidRPr="000208DE" w:rsidRDefault="000D76E4" w:rsidP="0074278D">
      <w:pPr>
        <w:pStyle w:val="ListParagraph"/>
        <w:widowControl w:val="0"/>
        <w:numPr>
          <w:ilvl w:val="0"/>
          <w:numId w:val="16"/>
        </w:numPr>
        <w:suppressAutoHyphens/>
        <w:overflowPunct w:val="0"/>
        <w:autoSpaceDE w:val="0"/>
        <w:autoSpaceDN w:val="0"/>
        <w:adjustRightInd w:val="0"/>
        <w:contextualSpacing w:val="0"/>
        <w:jc w:val="both"/>
        <w:textAlignment w:val="baseline"/>
        <w:rPr>
          <w:sz w:val="20"/>
        </w:rPr>
      </w:pPr>
      <w:r w:rsidRPr="000208DE">
        <w:rPr>
          <w:sz w:val="20"/>
        </w:rPr>
        <w:t>Analyze different types of distribution systems.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E6D2B" w:rsidRDefault="000D76E4" w:rsidP="000D76E4">
      <w:pPr>
        <w:jc w:val="center"/>
        <w:rPr>
          <w:rFonts w:ascii="Times New Roman" w:hAnsi="Times New Roman" w:cs="Times New Roman"/>
          <w:sz w:val="18"/>
          <w:szCs w:val="18"/>
        </w:rPr>
      </w:pPr>
      <w:r w:rsidRPr="008E6D2B">
        <w:rPr>
          <w:rFonts w:ascii="Times New Roman" w:hAnsi="Times New Roman" w:cs="Times New Roman"/>
          <w:b/>
          <w:sz w:val="18"/>
          <w:szCs w:val="18"/>
        </w:rPr>
        <w:t>CO-PO MAPPING TABLE (Overall Course Mapping)</w:t>
      </w:r>
    </w:p>
    <w:tbl>
      <w:tblPr>
        <w:tblStyle w:val="TableGrid"/>
        <w:tblW w:w="5153" w:type="pct"/>
        <w:jc w:val="center"/>
        <w:tblLook w:val="04A0"/>
      </w:tblPr>
      <w:tblGrid>
        <w:gridCol w:w="836"/>
        <w:gridCol w:w="620"/>
        <w:gridCol w:w="668"/>
        <w:gridCol w:w="667"/>
        <w:gridCol w:w="667"/>
        <w:gridCol w:w="667"/>
        <w:gridCol w:w="666"/>
        <w:gridCol w:w="666"/>
        <w:gridCol w:w="666"/>
        <w:gridCol w:w="666"/>
        <w:gridCol w:w="710"/>
        <w:gridCol w:w="710"/>
        <w:gridCol w:w="708"/>
        <w:gridCol w:w="657"/>
        <w:gridCol w:w="657"/>
      </w:tblGrid>
      <w:tr w:rsidR="000D76E4" w:rsidRPr="008E6D2B" w:rsidTr="000E0676">
        <w:trPr>
          <w:trHeight w:val="582"/>
          <w:jc w:val="center"/>
        </w:trPr>
        <w:tc>
          <w:tcPr>
            <w:tcW w:w="587" w:type="pct"/>
            <w:vAlign w:val="center"/>
          </w:tcPr>
          <w:p w:rsidR="000D76E4" w:rsidRPr="008E6D2B" w:rsidRDefault="000D76E4" w:rsidP="000E0676">
            <w:pPr>
              <w:jc w:val="center"/>
              <w:rPr>
                <w:rFonts w:ascii="Times New Roman" w:hAnsi="Times New Roman" w:cs="Times New Roman"/>
                <w:b/>
                <w:sz w:val="18"/>
                <w:szCs w:val="18"/>
              </w:rPr>
            </w:pPr>
            <w:r w:rsidRPr="008E6D2B">
              <w:rPr>
                <w:rFonts w:ascii="Times New Roman" w:hAnsi="Times New Roman" w:cs="Times New Roman"/>
                <w:b/>
                <w:sz w:val="18"/>
                <w:szCs w:val="18"/>
              </w:rPr>
              <w:t>Course Name/ PO</w:t>
            </w:r>
          </w:p>
        </w:tc>
        <w:tc>
          <w:tcPr>
            <w:tcW w:w="291"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64"/>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PO1</w:t>
            </w:r>
          </w:p>
        </w:tc>
        <w:tc>
          <w:tcPr>
            <w:tcW w:w="317"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2"/>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PO2</w:t>
            </w:r>
          </w:p>
        </w:tc>
        <w:tc>
          <w:tcPr>
            <w:tcW w:w="316"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1"/>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PO3</w:t>
            </w:r>
          </w:p>
        </w:tc>
        <w:tc>
          <w:tcPr>
            <w:tcW w:w="316"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1"/>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PO4</w:t>
            </w:r>
          </w:p>
        </w:tc>
        <w:tc>
          <w:tcPr>
            <w:tcW w:w="316"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1"/>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PO5</w:t>
            </w:r>
          </w:p>
        </w:tc>
        <w:tc>
          <w:tcPr>
            <w:tcW w:w="315"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0"/>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PO6</w:t>
            </w:r>
          </w:p>
        </w:tc>
        <w:tc>
          <w:tcPr>
            <w:tcW w:w="315"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0"/>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PO7</w:t>
            </w:r>
          </w:p>
        </w:tc>
        <w:tc>
          <w:tcPr>
            <w:tcW w:w="315"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0"/>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PO8</w:t>
            </w:r>
          </w:p>
        </w:tc>
        <w:tc>
          <w:tcPr>
            <w:tcW w:w="315"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110"/>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PO9</w:t>
            </w:r>
          </w:p>
        </w:tc>
        <w:tc>
          <w:tcPr>
            <w:tcW w:w="334"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64"/>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PO10</w:t>
            </w:r>
          </w:p>
        </w:tc>
        <w:tc>
          <w:tcPr>
            <w:tcW w:w="334"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64"/>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PO11</w:t>
            </w:r>
          </w:p>
        </w:tc>
        <w:tc>
          <w:tcPr>
            <w:tcW w:w="333" w:type="pct"/>
            <w:vAlign w:val="center"/>
          </w:tcPr>
          <w:p w:rsidR="000D76E4" w:rsidRPr="008E6D2B" w:rsidRDefault="000D76E4" w:rsidP="000E0676">
            <w:pPr>
              <w:spacing w:before="2"/>
              <w:jc w:val="center"/>
              <w:rPr>
                <w:rFonts w:ascii="Times New Roman" w:hAnsi="Times New Roman" w:cs="Times New Roman"/>
                <w:b/>
                <w:color w:val="222222"/>
                <w:sz w:val="18"/>
                <w:szCs w:val="18"/>
              </w:rPr>
            </w:pPr>
          </w:p>
          <w:p w:rsidR="000D76E4" w:rsidRPr="008E6D2B" w:rsidRDefault="000D76E4" w:rsidP="000E0676">
            <w:pPr>
              <w:ind w:left="62"/>
              <w:jc w:val="center"/>
              <w:rPr>
                <w:rFonts w:ascii="Times New Roman" w:hAnsi="Times New Roman" w:cs="Times New Roman"/>
                <w:b/>
                <w:color w:val="222222"/>
                <w:sz w:val="18"/>
                <w:szCs w:val="18"/>
              </w:rPr>
            </w:pPr>
            <w:r w:rsidRPr="008E6D2B">
              <w:rPr>
                <w:rFonts w:ascii="Times New Roman" w:hAnsi="Times New Roman" w:cs="Times New Roman"/>
                <w:b/>
                <w:bCs/>
                <w:color w:val="222222"/>
                <w:sz w:val="18"/>
                <w:szCs w:val="18"/>
              </w:rPr>
              <w:t>PO12</w:t>
            </w:r>
          </w:p>
        </w:tc>
        <w:tc>
          <w:tcPr>
            <w:tcW w:w="298" w:type="pct"/>
            <w:shd w:val="clear" w:color="auto" w:fill="C2D69B" w:themeFill="accent3" w:themeFillTint="99"/>
            <w:vAlign w:val="center"/>
          </w:tcPr>
          <w:p w:rsidR="000D76E4" w:rsidRPr="00CB2190" w:rsidRDefault="000D76E4" w:rsidP="000E0676">
            <w:pPr>
              <w:spacing w:before="2"/>
              <w:jc w:val="center"/>
              <w:rPr>
                <w:rFonts w:ascii="Times New Roman" w:hAnsi="Times New Roman" w:cs="Times New Roman"/>
                <w:b/>
                <w:sz w:val="18"/>
                <w:szCs w:val="18"/>
              </w:rPr>
            </w:pPr>
            <w:r w:rsidRPr="00CB2190">
              <w:rPr>
                <w:rFonts w:ascii="Times New Roman" w:hAnsi="Times New Roman" w:cs="Times New Roman"/>
                <w:b/>
                <w:sz w:val="18"/>
                <w:szCs w:val="18"/>
              </w:rPr>
              <w:t>PSO1</w:t>
            </w:r>
          </w:p>
        </w:tc>
        <w:tc>
          <w:tcPr>
            <w:tcW w:w="298" w:type="pct"/>
            <w:shd w:val="clear" w:color="auto" w:fill="C2D69B" w:themeFill="accent3" w:themeFillTint="99"/>
            <w:vAlign w:val="center"/>
          </w:tcPr>
          <w:p w:rsidR="000D76E4" w:rsidRPr="00CB2190" w:rsidRDefault="000D76E4" w:rsidP="000E0676">
            <w:pPr>
              <w:spacing w:before="2"/>
              <w:jc w:val="center"/>
              <w:rPr>
                <w:rFonts w:ascii="Times New Roman" w:hAnsi="Times New Roman" w:cs="Times New Roman"/>
                <w:b/>
                <w:sz w:val="18"/>
                <w:szCs w:val="18"/>
              </w:rPr>
            </w:pPr>
            <w:r w:rsidRPr="00CB2190">
              <w:rPr>
                <w:rFonts w:ascii="Times New Roman" w:hAnsi="Times New Roman" w:cs="Times New Roman"/>
                <w:b/>
                <w:sz w:val="18"/>
                <w:szCs w:val="18"/>
              </w:rPr>
              <w:t>PSO2</w:t>
            </w:r>
          </w:p>
        </w:tc>
      </w:tr>
      <w:tr w:rsidR="000D76E4" w:rsidRPr="008E6D2B" w:rsidTr="000E0676">
        <w:trPr>
          <w:trHeight w:val="396"/>
          <w:jc w:val="center"/>
        </w:trPr>
        <w:tc>
          <w:tcPr>
            <w:tcW w:w="587" w:type="pct"/>
            <w:vAlign w:val="center"/>
          </w:tcPr>
          <w:p w:rsidR="000D76E4" w:rsidRPr="008E6D2B" w:rsidRDefault="000D76E4" w:rsidP="000E0676">
            <w:pPr>
              <w:jc w:val="center"/>
              <w:rPr>
                <w:rFonts w:ascii="Times New Roman" w:hAnsi="Times New Roman" w:cs="Times New Roman"/>
                <w:b/>
                <w:sz w:val="18"/>
                <w:szCs w:val="18"/>
              </w:rPr>
            </w:pPr>
            <w:r w:rsidRPr="008E6D2B">
              <w:rPr>
                <w:rFonts w:ascii="Times New Roman" w:hAnsi="Times New Roman" w:cs="Times New Roman"/>
                <w:b/>
                <w:sz w:val="18"/>
                <w:szCs w:val="18"/>
              </w:rPr>
              <w:t>Power Systems – II</w:t>
            </w:r>
          </w:p>
        </w:tc>
        <w:tc>
          <w:tcPr>
            <w:tcW w:w="291" w:type="pct"/>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X</w:t>
            </w:r>
          </w:p>
        </w:tc>
        <w:tc>
          <w:tcPr>
            <w:tcW w:w="317" w:type="pct"/>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X</w:t>
            </w:r>
          </w:p>
        </w:tc>
        <w:tc>
          <w:tcPr>
            <w:tcW w:w="316" w:type="pct"/>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X</w:t>
            </w:r>
          </w:p>
        </w:tc>
        <w:tc>
          <w:tcPr>
            <w:tcW w:w="316" w:type="pct"/>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X</w:t>
            </w:r>
          </w:p>
        </w:tc>
        <w:tc>
          <w:tcPr>
            <w:tcW w:w="316" w:type="pct"/>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X</w:t>
            </w:r>
          </w:p>
        </w:tc>
        <w:tc>
          <w:tcPr>
            <w:tcW w:w="315" w:type="pct"/>
            <w:vAlign w:val="center"/>
          </w:tcPr>
          <w:p w:rsidR="000D76E4" w:rsidRPr="008E6D2B" w:rsidRDefault="000D76E4" w:rsidP="000E0676">
            <w:pPr>
              <w:jc w:val="center"/>
              <w:rPr>
                <w:rFonts w:ascii="Times New Roman" w:hAnsi="Times New Roman" w:cs="Times New Roman"/>
                <w:sz w:val="18"/>
                <w:szCs w:val="18"/>
              </w:rPr>
            </w:pPr>
          </w:p>
        </w:tc>
        <w:tc>
          <w:tcPr>
            <w:tcW w:w="315" w:type="pct"/>
            <w:vAlign w:val="center"/>
          </w:tcPr>
          <w:p w:rsidR="000D76E4" w:rsidRPr="008E6D2B" w:rsidRDefault="000D76E4" w:rsidP="000E0676">
            <w:pPr>
              <w:jc w:val="center"/>
              <w:rPr>
                <w:rFonts w:ascii="Times New Roman" w:hAnsi="Times New Roman" w:cs="Times New Roman"/>
                <w:sz w:val="18"/>
                <w:szCs w:val="18"/>
              </w:rPr>
            </w:pPr>
          </w:p>
        </w:tc>
        <w:tc>
          <w:tcPr>
            <w:tcW w:w="315" w:type="pct"/>
            <w:vAlign w:val="center"/>
          </w:tcPr>
          <w:p w:rsidR="000D76E4" w:rsidRPr="008E6D2B" w:rsidRDefault="000D76E4" w:rsidP="000E0676">
            <w:pPr>
              <w:jc w:val="center"/>
              <w:rPr>
                <w:rFonts w:ascii="Times New Roman" w:hAnsi="Times New Roman" w:cs="Times New Roman"/>
                <w:sz w:val="18"/>
                <w:szCs w:val="18"/>
              </w:rPr>
            </w:pPr>
          </w:p>
        </w:tc>
        <w:tc>
          <w:tcPr>
            <w:tcW w:w="315" w:type="pct"/>
            <w:vAlign w:val="center"/>
          </w:tcPr>
          <w:p w:rsidR="000D76E4" w:rsidRPr="008E6D2B" w:rsidRDefault="000D76E4" w:rsidP="000E0676">
            <w:pPr>
              <w:jc w:val="center"/>
              <w:rPr>
                <w:rFonts w:ascii="Times New Roman" w:hAnsi="Times New Roman" w:cs="Times New Roman"/>
                <w:sz w:val="18"/>
                <w:szCs w:val="18"/>
              </w:rPr>
            </w:pPr>
          </w:p>
        </w:tc>
        <w:tc>
          <w:tcPr>
            <w:tcW w:w="334" w:type="pct"/>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X</w:t>
            </w:r>
          </w:p>
        </w:tc>
        <w:tc>
          <w:tcPr>
            <w:tcW w:w="334" w:type="pct"/>
            <w:vAlign w:val="center"/>
          </w:tcPr>
          <w:p w:rsidR="000D76E4" w:rsidRPr="008E6D2B" w:rsidRDefault="000D76E4" w:rsidP="000E0676">
            <w:pPr>
              <w:jc w:val="center"/>
              <w:rPr>
                <w:rFonts w:ascii="Times New Roman" w:hAnsi="Times New Roman" w:cs="Times New Roman"/>
                <w:sz w:val="18"/>
                <w:szCs w:val="18"/>
              </w:rPr>
            </w:pPr>
          </w:p>
        </w:tc>
        <w:tc>
          <w:tcPr>
            <w:tcW w:w="333" w:type="pct"/>
            <w:vAlign w:val="center"/>
          </w:tcPr>
          <w:p w:rsidR="000D76E4" w:rsidRPr="008E6D2B" w:rsidRDefault="000D76E4" w:rsidP="000E0676">
            <w:pPr>
              <w:jc w:val="center"/>
              <w:rPr>
                <w:rFonts w:ascii="Times New Roman" w:hAnsi="Times New Roman" w:cs="Times New Roman"/>
                <w:sz w:val="18"/>
                <w:szCs w:val="18"/>
              </w:rPr>
            </w:pPr>
          </w:p>
        </w:tc>
        <w:tc>
          <w:tcPr>
            <w:tcW w:w="298" w:type="pct"/>
            <w:shd w:val="clear" w:color="auto" w:fill="C2D69B" w:themeFill="accent3" w:themeFillTint="99"/>
            <w:vAlign w:val="center"/>
          </w:tcPr>
          <w:p w:rsidR="000D76E4" w:rsidRPr="00CB2190" w:rsidRDefault="000D76E4" w:rsidP="000E0676">
            <w:pPr>
              <w:spacing w:before="2"/>
              <w:jc w:val="center"/>
              <w:rPr>
                <w:rFonts w:ascii="Times New Roman" w:hAnsi="Times New Roman" w:cs="Times New Roman"/>
                <w:b/>
                <w:color w:val="222222"/>
                <w:sz w:val="18"/>
                <w:szCs w:val="18"/>
              </w:rPr>
            </w:pPr>
            <w:r w:rsidRPr="00CB2190">
              <w:rPr>
                <w:rFonts w:ascii="Times New Roman" w:hAnsi="Times New Roman" w:cs="Times New Roman"/>
                <w:b/>
                <w:color w:val="222222"/>
                <w:sz w:val="18"/>
                <w:szCs w:val="18"/>
              </w:rPr>
              <w:t>X</w:t>
            </w:r>
          </w:p>
        </w:tc>
        <w:tc>
          <w:tcPr>
            <w:tcW w:w="298" w:type="pct"/>
            <w:shd w:val="clear" w:color="auto" w:fill="C2D69B" w:themeFill="accent3" w:themeFillTint="99"/>
            <w:vAlign w:val="center"/>
          </w:tcPr>
          <w:p w:rsidR="000D76E4" w:rsidRPr="00CB2190" w:rsidRDefault="000D76E4" w:rsidP="000E0676">
            <w:pPr>
              <w:spacing w:before="2"/>
              <w:jc w:val="center"/>
              <w:rPr>
                <w:rFonts w:ascii="Times New Roman" w:hAnsi="Times New Roman" w:cs="Times New Roman"/>
                <w:b/>
                <w:color w:val="222222"/>
                <w:sz w:val="18"/>
                <w:szCs w:val="18"/>
              </w:rPr>
            </w:pPr>
            <w:r w:rsidRPr="00CB2190">
              <w:rPr>
                <w:rFonts w:ascii="Times New Roman" w:hAnsi="Times New Roman" w:cs="Times New Roman"/>
                <w:b/>
                <w:color w:val="222222"/>
                <w:sz w:val="18"/>
                <w:szCs w:val="18"/>
              </w:rPr>
              <w:t>X</w:t>
            </w:r>
          </w:p>
        </w:tc>
      </w:tr>
    </w:tbl>
    <w:p w:rsidR="000D76E4" w:rsidRPr="008E6D2B" w:rsidRDefault="000D76E4" w:rsidP="000D76E4">
      <w:pPr>
        <w:jc w:val="center"/>
        <w:rPr>
          <w:rFonts w:ascii="Times New Roman" w:hAnsi="Times New Roman" w:cs="Times New Roman"/>
          <w:b/>
          <w:sz w:val="18"/>
          <w:szCs w:val="18"/>
          <w:u w:val="single"/>
        </w:rPr>
      </w:pPr>
      <w:r w:rsidRPr="008E6D2B">
        <w:rPr>
          <w:rFonts w:ascii="Times New Roman" w:hAnsi="Times New Roman" w:cs="Times New Roman"/>
          <w:b/>
          <w:sz w:val="18"/>
          <w:szCs w:val="18"/>
          <w:u w:val="single"/>
        </w:rPr>
        <w:t>COURSE (UNIT WISE) OUTCOME MAPPING WITH POS</w:t>
      </w:r>
    </w:p>
    <w:tbl>
      <w:tblPr>
        <w:tblW w:w="9793" w:type="dxa"/>
        <w:jc w:val="center"/>
        <w:tblInd w:w="846" w:type="dxa"/>
        <w:shd w:val="clear" w:color="auto" w:fill="FFFFFF"/>
        <w:tblCellMar>
          <w:left w:w="0" w:type="dxa"/>
          <w:right w:w="0" w:type="dxa"/>
        </w:tblCellMar>
        <w:tblLook w:val="04A0"/>
      </w:tblPr>
      <w:tblGrid>
        <w:gridCol w:w="1020"/>
        <w:gridCol w:w="550"/>
        <w:gridCol w:w="600"/>
        <w:gridCol w:w="614"/>
        <w:gridCol w:w="614"/>
        <w:gridCol w:w="614"/>
        <w:gridCol w:w="614"/>
        <w:gridCol w:w="614"/>
        <w:gridCol w:w="614"/>
        <w:gridCol w:w="614"/>
        <w:gridCol w:w="667"/>
        <w:gridCol w:w="667"/>
        <w:gridCol w:w="664"/>
        <w:gridCol w:w="663"/>
        <w:gridCol w:w="664"/>
      </w:tblGrid>
      <w:tr w:rsidR="000D76E4" w:rsidRPr="008E6D2B" w:rsidTr="000E0676">
        <w:trPr>
          <w:trHeight w:val="512"/>
          <w:jc w:val="center"/>
        </w:trPr>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8E6D2B" w:rsidRDefault="000D76E4" w:rsidP="000E0676">
            <w:pPr>
              <w:ind w:left="10" w:right="7"/>
              <w:jc w:val="center"/>
              <w:rPr>
                <w:rFonts w:ascii="Times New Roman" w:hAnsi="Times New Roman" w:cs="Times New Roman"/>
                <w:b/>
                <w:bCs/>
                <w:color w:val="222222"/>
                <w:sz w:val="18"/>
                <w:szCs w:val="18"/>
              </w:rPr>
            </w:pPr>
            <w:r w:rsidRPr="008E6D2B">
              <w:rPr>
                <w:rFonts w:ascii="Times New Roman" w:hAnsi="Times New Roman" w:cs="Times New Roman"/>
                <w:b/>
                <w:bCs/>
                <w:color w:val="222222"/>
                <w:sz w:val="18"/>
                <w:szCs w:val="18"/>
              </w:rPr>
              <w:t xml:space="preserve">CO </w:t>
            </w:r>
          </w:p>
          <w:p w:rsidR="000D76E4" w:rsidRPr="008E6D2B" w:rsidRDefault="000D76E4" w:rsidP="000E0676">
            <w:pPr>
              <w:ind w:left="10" w:right="7"/>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(Unit Wise)</w:t>
            </w:r>
          </w:p>
        </w:tc>
        <w:tc>
          <w:tcPr>
            <w:tcW w:w="550"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64"/>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PO1</w:t>
            </w:r>
          </w:p>
        </w:tc>
        <w:tc>
          <w:tcPr>
            <w:tcW w:w="600"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2"/>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PO2</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1"/>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PO3</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1"/>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PO4</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1"/>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PO5</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0"/>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PO6</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0"/>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PO7</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0"/>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PO8</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110"/>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PO9</w:t>
            </w:r>
          </w:p>
        </w:tc>
        <w:tc>
          <w:tcPr>
            <w:tcW w:w="667"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64"/>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PO10</w:t>
            </w:r>
          </w:p>
        </w:tc>
        <w:tc>
          <w:tcPr>
            <w:tcW w:w="667"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color w:val="222222"/>
                <w:sz w:val="18"/>
                <w:szCs w:val="18"/>
              </w:rPr>
            </w:pPr>
          </w:p>
          <w:p w:rsidR="000D76E4" w:rsidRPr="008E6D2B" w:rsidRDefault="000D76E4" w:rsidP="000E0676">
            <w:pPr>
              <w:ind w:left="64"/>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PO11</w:t>
            </w:r>
          </w:p>
        </w:tc>
        <w:tc>
          <w:tcPr>
            <w:tcW w:w="664" w:type="dxa"/>
            <w:tcBorders>
              <w:top w:val="single" w:sz="8" w:space="0" w:color="000000"/>
              <w:left w:val="nil"/>
              <w:bottom w:val="single" w:sz="8" w:space="0" w:color="000000"/>
              <w:right w:val="single" w:sz="8" w:space="0" w:color="000000"/>
            </w:tcBorders>
            <w:shd w:val="clear" w:color="auto" w:fill="FFFFFF"/>
            <w:vAlign w:val="center"/>
            <w:hideMark/>
          </w:tcPr>
          <w:p w:rsidR="000D76E4" w:rsidRPr="008E6D2B" w:rsidRDefault="000D76E4" w:rsidP="000E0676">
            <w:pPr>
              <w:ind w:left="62"/>
              <w:jc w:val="center"/>
              <w:rPr>
                <w:rFonts w:ascii="Times New Roman" w:hAnsi="Times New Roman" w:cs="Times New Roman"/>
                <w:color w:val="222222"/>
                <w:sz w:val="18"/>
                <w:szCs w:val="18"/>
              </w:rPr>
            </w:pPr>
            <w:r w:rsidRPr="008E6D2B">
              <w:rPr>
                <w:rFonts w:ascii="Times New Roman" w:hAnsi="Times New Roman" w:cs="Times New Roman"/>
                <w:b/>
                <w:bCs/>
                <w:color w:val="222222"/>
                <w:sz w:val="18"/>
                <w:szCs w:val="18"/>
              </w:rPr>
              <w:t>PO12</w:t>
            </w:r>
          </w:p>
        </w:tc>
        <w:tc>
          <w:tcPr>
            <w:tcW w:w="663" w:type="dxa"/>
            <w:tcBorders>
              <w:top w:val="single" w:sz="8" w:space="0" w:color="000000"/>
              <w:left w:val="nil"/>
              <w:bottom w:val="single" w:sz="8" w:space="0" w:color="000000"/>
              <w:right w:val="single" w:sz="8" w:space="0" w:color="000000"/>
            </w:tcBorders>
            <w:shd w:val="clear" w:color="auto" w:fill="C2D69B" w:themeFill="accent3" w:themeFillTint="99"/>
            <w:vAlign w:val="center"/>
          </w:tcPr>
          <w:p w:rsidR="000D76E4" w:rsidRPr="00584905" w:rsidRDefault="000D76E4" w:rsidP="000E0676">
            <w:pPr>
              <w:jc w:val="center"/>
              <w:rPr>
                <w:rFonts w:ascii="Times New Roman" w:hAnsi="Times New Roman" w:cs="Times New Roman"/>
                <w:b/>
                <w:sz w:val="18"/>
                <w:szCs w:val="18"/>
              </w:rPr>
            </w:pPr>
            <w:r w:rsidRPr="00584905">
              <w:rPr>
                <w:rFonts w:ascii="Times New Roman" w:hAnsi="Times New Roman" w:cs="Times New Roman"/>
                <w:b/>
                <w:sz w:val="18"/>
                <w:szCs w:val="18"/>
              </w:rPr>
              <w:t>PSO 1</w:t>
            </w:r>
          </w:p>
        </w:tc>
        <w:tc>
          <w:tcPr>
            <w:tcW w:w="664" w:type="dxa"/>
            <w:tcBorders>
              <w:top w:val="single" w:sz="8" w:space="0" w:color="000000"/>
              <w:left w:val="nil"/>
              <w:bottom w:val="single" w:sz="8" w:space="0" w:color="000000"/>
              <w:right w:val="single" w:sz="8" w:space="0" w:color="000000"/>
            </w:tcBorders>
            <w:shd w:val="clear" w:color="auto" w:fill="C2D69B" w:themeFill="accent3" w:themeFillTint="99"/>
            <w:vAlign w:val="center"/>
          </w:tcPr>
          <w:p w:rsidR="000D76E4" w:rsidRPr="00584905" w:rsidRDefault="000D76E4" w:rsidP="000E0676">
            <w:pPr>
              <w:jc w:val="center"/>
              <w:rPr>
                <w:rFonts w:ascii="Times New Roman" w:hAnsi="Times New Roman" w:cs="Times New Roman"/>
                <w:b/>
                <w:sz w:val="18"/>
                <w:szCs w:val="18"/>
              </w:rPr>
            </w:pPr>
            <w:r w:rsidRPr="00584905">
              <w:rPr>
                <w:rFonts w:ascii="Times New Roman" w:hAnsi="Times New Roman" w:cs="Times New Roman"/>
                <w:b/>
                <w:sz w:val="18"/>
                <w:szCs w:val="18"/>
              </w:rPr>
              <w:t>PSO2</w:t>
            </w:r>
          </w:p>
        </w:tc>
      </w:tr>
      <w:tr w:rsidR="000D76E4" w:rsidRPr="008E6D2B" w:rsidTr="000E0676">
        <w:trPr>
          <w:trHeight w:val="514"/>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0D76E4" w:rsidRPr="008E6D2B" w:rsidRDefault="000D76E4" w:rsidP="000E0676">
            <w:pPr>
              <w:pStyle w:val="ListParagraph"/>
              <w:ind w:left="0"/>
              <w:jc w:val="center"/>
              <w:rPr>
                <w:b/>
                <w:sz w:val="18"/>
                <w:szCs w:val="18"/>
              </w:rPr>
            </w:pPr>
            <w:r w:rsidRPr="008E6D2B">
              <w:rPr>
                <w:b/>
                <w:sz w:val="18"/>
                <w:szCs w:val="18"/>
              </w:rPr>
              <w:t>5A831 – CO1</w:t>
            </w:r>
          </w:p>
        </w:tc>
        <w:tc>
          <w:tcPr>
            <w:tcW w:w="55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c>
          <w:tcPr>
            <w:tcW w:w="60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1</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r>
      <w:tr w:rsidR="000D76E4" w:rsidRPr="008E6D2B" w:rsidTr="000E0676">
        <w:trPr>
          <w:trHeight w:val="512"/>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0D76E4" w:rsidRPr="008E6D2B" w:rsidRDefault="000D76E4" w:rsidP="000E0676">
            <w:pPr>
              <w:pStyle w:val="ListParagraph"/>
              <w:ind w:left="0"/>
              <w:jc w:val="center"/>
              <w:rPr>
                <w:b/>
                <w:sz w:val="18"/>
                <w:szCs w:val="18"/>
              </w:rPr>
            </w:pPr>
            <w:r w:rsidRPr="008E6D2B">
              <w:rPr>
                <w:b/>
                <w:sz w:val="18"/>
                <w:szCs w:val="18"/>
              </w:rPr>
              <w:t>5A831 – CO2</w:t>
            </w:r>
          </w:p>
        </w:tc>
        <w:tc>
          <w:tcPr>
            <w:tcW w:w="55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1</w:t>
            </w:r>
          </w:p>
        </w:tc>
        <w:tc>
          <w:tcPr>
            <w:tcW w:w="60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r>
      <w:tr w:rsidR="000D76E4" w:rsidRPr="008E6D2B" w:rsidTr="000E0676">
        <w:trPr>
          <w:trHeight w:val="512"/>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0D76E4" w:rsidRPr="008E6D2B" w:rsidRDefault="000D76E4" w:rsidP="000E0676">
            <w:pPr>
              <w:pStyle w:val="ListParagraph"/>
              <w:ind w:left="0"/>
              <w:jc w:val="center"/>
              <w:rPr>
                <w:b/>
                <w:sz w:val="18"/>
                <w:szCs w:val="18"/>
              </w:rPr>
            </w:pPr>
            <w:r w:rsidRPr="008E6D2B">
              <w:rPr>
                <w:b/>
                <w:sz w:val="18"/>
                <w:szCs w:val="18"/>
              </w:rPr>
              <w:t>5A831 – CO3</w:t>
            </w:r>
          </w:p>
        </w:tc>
        <w:tc>
          <w:tcPr>
            <w:tcW w:w="55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0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r>
      <w:tr w:rsidR="000D76E4" w:rsidRPr="008E6D2B" w:rsidTr="000E0676">
        <w:trPr>
          <w:trHeight w:val="520"/>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0D76E4" w:rsidRPr="008E6D2B" w:rsidRDefault="000D76E4" w:rsidP="000E0676">
            <w:pPr>
              <w:pStyle w:val="ListParagraph"/>
              <w:ind w:left="0"/>
              <w:jc w:val="center"/>
              <w:rPr>
                <w:b/>
                <w:sz w:val="18"/>
                <w:szCs w:val="18"/>
              </w:rPr>
            </w:pPr>
            <w:r w:rsidRPr="008E6D2B">
              <w:rPr>
                <w:b/>
                <w:sz w:val="18"/>
                <w:szCs w:val="18"/>
              </w:rPr>
              <w:t>5A831 – CO4</w:t>
            </w:r>
          </w:p>
        </w:tc>
        <w:tc>
          <w:tcPr>
            <w:tcW w:w="55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00"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1</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c>
          <w:tcPr>
            <w:tcW w:w="667"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3</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r>
      <w:tr w:rsidR="000D76E4" w:rsidRPr="008E6D2B" w:rsidTr="000E0676">
        <w:trPr>
          <w:trHeight w:val="520"/>
          <w:jc w:val="center"/>
        </w:trPr>
        <w:tc>
          <w:tcPr>
            <w:tcW w:w="1020" w:type="dxa"/>
            <w:tcBorders>
              <w:top w:val="nil"/>
              <w:left w:val="single" w:sz="8" w:space="0" w:color="000000"/>
              <w:bottom w:val="single" w:sz="4" w:space="0" w:color="auto"/>
              <w:right w:val="single" w:sz="8" w:space="0" w:color="000000"/>
            </w:tcBorders>
            <w:shd w:val="clear" w:color="auto" w:fill="FFFFFF"/>
            <w:vAlign w:val="center"/>
            <w:hideMark/>
          </w:tcPr>
          <w:p w:rsidR="000D76E4" w:rsidRPr="008E6D2B" w:rsidRDefault="000D76E4" w:rsidP="000E0676">
            <w:pPr>
              <w:pStyle w:val="ListParagraph"/>
              <w:ind w:left="0"/>
              <w:jc w:val="center"/>
              <w:rPr>
                <w:b/>
                <w:sz w:val="18"/>
                <w:szCs w:val="18"/>
              </w:rPr>
            </w:pPr>
            <w:r w:rsidRPr="008E6D2B">
              <w:rPr>
                <w:b/>
                <w:sz w:val="18"/>
                <w:szCs w:val="18"/>
              </w:rPr>
              <w:t>5A831 – CO5</w:t>
            </w:r>
          </w:p>
        </w:tc>
        <w:tc>
          <w:tcPr>
            <w:tcW w:w="550"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1</w:t>
            </w:r>
          </w:p>
        </w:tc>
        <w:tc>
          <w:tcPr>
            <w:tcW w:w="600"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1</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4" w:space="0" w:color="auto"/>
              <w:right w:val="single" w:sz="8" w:space="0" w:color="000000"/>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3" w:type="dxa"/>
            <w:tcBorders>
              <w:top w:val="nil"/>
              <w:left w:val="nil"/>
              <w:bottom w:val="single" w:sz="4" w:space="0" w:color="auto"/>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nil"/>
              <w:left w:val="nil"/>
              <w:bottom w:val="single" w:sz="4" w:space="0" w:color="auto"/>
              <w:right w:val="single" w:sz="8" w:space="0" w:color="000000"/>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r>
      <w:tr w:rsidR="000D76E4" w:rsidRPr="008E6D2B" w:rsidTr="000E0676">
        <w:trPr>
          <w:trHeight w:val="520"/>
          <w:jc w:val="center"/>
        </w:trPr>
        <w:tc>
          <w:tcPr>
            <w:tcW w:w="102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pStyle w:val="ListParagraph"/>
              <w:ind w:left="0"/>
              <w:jc w:val="center"/>
              <w:rPr>
                <w:b/>
                <w:sz w:val="18"/>
                <w:szCs w:val="18"/>
              </w:rPr>
            </w:pPr>
            <w:r w:rsidRPr="008E6D2B">
              <w:rPr>
                <w:b/>
                <w:sz w:val="18"/>
                <w:szCs w:val="18"/>
              </w:rPr>
              <w:t>5A831 – CO6</w:t>
            </w:r>
          </w:p>
        </w:tc>
        <w:tc>
          <w:tcPr>
            <w:tcW w:w="5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D76E4" w:rsidRPr="008E6D2B" w:rsidRDefault="000D76E4" w:rsidP="000E0676">
            <w:pPr>
              <w:rPr>
                <w:rFonts w:ascii="Times New Roman" w:hAnsi="Times New Roman" w:cs="Times New Roman"/>
                <w:sz w:val="18"/>
                <w:szCs w:val="18"/>
              </w:rPr>
            </w:pPr>
            <w:r w:rsidRPr="008E6D2B">
              <w:rPr>
                <w:rFonts w:ascii="Times New Roman" w:hAnsi="Times New Roman" w:cs="Times New Roman"/>
                <w:sz w:val="18"/>
                <w:szCs w:val="18"/>
              </w:rPr>
              <w:t> </w:t>
            </w:r>
          </w:p>
        </w:tc>
        <w:tc>
          <w:tcPr>
            <w:tcW w:w="66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 </w:t>
            </w:r>
          </w:p>
        </w:tc>
        <w:tc>
          <w:tcPr>
            <w:tcW w:w="66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0D76E4" w:rsidRPr="008E6D2B" w:rsidRDefault="000D76E4" w:rsidP="000E0676">
            <w:pPr>
              <w:jc w:val="center"/>
              <w:rPr>
                <w:rFonts w:ascii="Times New Roman" w:hAnsi="Times New Roman" w:cs="Times New Roman"/>
                <w:sz w:val="18"/>
                <w:szCs w:val="18"/>
              </w:rPr>
            </w:pPr>
            <w:r w:rsidRPr="008E6D2B">
              <w:rPr>
                <w:rFonts w:ascii="Times New Roman" w:hAnsi="Times New Roman" w:cs="Times New Roman"/>
                <w:sz w:val="18"/>
                <w:szCs w:val="18"/>
              </w:rPr>
              <w:t>2</w:t>
            </w:r>
          </w:p>
        </w:tc>
      </w:tr>
    </w:tbl>
    <w:p w:rsidR="000D76E4" w:rsidRPr="008E6D2B" w:rsidRDefault="000D76E4" w:rsidP="000D76E4">
      <w:pPr>
        <w:jc w:val="both"/>
        <w:rPr>
          <w:rFonts w:ascii="Times New Roman" w:hAnsi="Times New Roman" w:cs="Times New Roman"/>
          <w:sz w:val="18"/>
          <w:szCs w:val="18"/>
        </w:rPr>
      </w:pPr>
      <w:r w:rsidRPr="008E6D2B">
        <w:rPr>
          <w:rFonts w:ascii="Times New Roman" w:hAnsi="Times New Roman" w:cs="Times New Roman"/>
          <w:b/>
          <w:sz w:val="18"/>
          <w:szCs w:val="18"/>
        </w:rPr>
        <w:t>NOTE:</w:t>
      </w:r>
      <w:r w:rsidRPr="008E6D2B">
        <w:rPr>
          <w:rFonts w:ascii="Times New Roman" w:hAnsi="Times New Roman" w:cs="Times New Roman"/>
          <w:sz w:val="18"/>
          <w:szCs w:val="18"/>
        </w:rPr>
        <w:t xml:space="preserve"> L, M, H </w:t>
      </w:r>
      <w:proofErr w:type="gramStart"/>
      <w:r w:rsidRPr="008E6D2B">
        <w:rPr>
          <w:rFonts w:ascii="Times New Roman" w:hAnsi="Times New Roman" w:cs="Times New Roman"/>
          <w:sz w:val="18"/>
          <w:szCs w:val="18"/>
        </w:rPr>
        <w:t>are</w:t>
      </w:r>
      <w:proofErr w:type="gramEnd"/>
      <w:r w:rsidRPr="008E6D2B">
        <w:rPr>
          <w:rFonts w:ascii="Times New Roman" w:hAnsi="Times New Roman" w:cs="Times New Roman"/>
          <w:sz w:val="18"/>
          <w:szCs w:val="18"/>
        </w:rPr>
        <w:t xml:space="preserve"> the Low, Medium and High Levels of contribution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iCs/>
          <w:sz w:val="20"/>
          <w:szCs w:val="20"/>
        </w:rPr>
        <w:t xml:space="preserve">UNIT – I </w:t>
      </w:r>
      <w:r w:rsidRPr="000208DE">
        <w:rPr>
          <w:rFonts w:ascii="Times New Roman" w:hAnsi="Times New Roman" w:cs="Times New Roman"/>
          <w:b/>
          <w:bCs/>
          <w:sz w:val="20"/>
          <w:szCs w:val="20"/>
        </w:rPr>
        <w:t>POWER FACTOR AND VOLTAGE CONTROL:</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proofErr w:type="gramStart"/>
      <w:r w:rsidRPr="000208DE">
        <w:rPr>
          <w:rFonts w:ascii="Times New Roman" w:hAnsi="Times New Roman" w:cs="Times New Roman"/>
          <w:sz w:val="20"/>
          <w:szCs w:val="20"/>
        </w:rPr>
        <w:t xml:space="preserve">Causes of low </w:t>
      </w:r>
      <w:proofErr w:type="spellStart"/>
      <w:r w:rsidRPr="000208DE">
        <w:rPr>
          <w:rFonts w:ascii="Times New Roman" w:hAnsi="Times New Roman" w:cs="Times New Roman"/>
          <w:sz w:val="20"/>
          <w:szCs w:val="20"/>
        </w:rPr>
        <w:t>p.f</w:t>
      </w:r>
      <w:proofErr w:type="spellEnd"/>
      <w:r w:rsidRPr="000208DE">
        <w:rPr>
          <w:rFonts w:ascii="Times New Roman" w:hAnsi="Times New Roman" w:cs="Times New Roman"/>
          <w:sz w:val="20"/>
          <w:szCs w:val="20"/>
        </w:rPr>
        <w:t xml:space="preserve">, Methods of Improving </w:t>
      </w:r>
      <w:proofErr w:type="spellStart"/>
      <w:r w:rsidRPr="000208DE">
        <w:rPr>
          <w:rFonts w:ascii="Times New Roman" w:hAnsi="Times New Roman" w:cs="Times New Roman"/>
          <w:sz w:val="20"/>
          <w:szCs w:val="20"/>
        </w:rPr>
        <w:t>p.f</w:t>
      </w:r>
      <w:proofErr w:type="spellEnd"/>
      <w:r w:rsidRPr="000208DE">
        <w:rPr>
          <w:rFonts w:ascii="Times New Roman" w:hAnsi="Times New Roman" w:cs="Times New Roman"/>
          <w:sz w:val="20"/>
          <w:szCs w:val="20"/>
        </w:rPr>
        <w:t xml:space="preserve">, Phase advancing and generation of reactive KVAR using static Capacitors, Most economical </w:t>
      </w:r>
      <w:proofErr w:type="spellStart"/>
      <w:r w:rsidRPr="000208DE">
        <w:rPr>
          <w:rFonts w:ascii="Times New Roman" w:hAnsi="Times New Roman" w:cs="Times New Roman"/>
          <w:sz w:val="20"/>
          <w:szCs w:val="20"/>
        </w:rPr>
        <w:t>p.f</w:t>
      </w:r>
      <w:proofErr w:type="spellEnd"/>
      <w:r w:rsidRPr="000208DE">
        <w:rPr>
          <w:rFonts w:ascii="Times New Roman" w:hAnsi="Times New Roman" w:cs="Times New Roman"/>
          <w:sz w:val="20"/>
          <w:szCs w:val="20"/>
        </w:rPr>
        <w:t>. for constant KW load and constant KVA type loads, Numerical Problems.</w:t>
      </w:r>
      <w:proofErr w:type="gramEnd"/>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sz w:val="20"/>
          <w:szCs w:val="20"/>
        </w:rPr>
        <w:t>Dependency of Voltage on Reactive Power flow, Methods of Voltage Control, Shunt Capacitors, Series Capacitors, Synchronous Capacitors, Tap changing and Booster Transformers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 ECONOMIC ASPECTS OF POWER GENERATION AND TARIFF METHODS:</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sz w:val="20"/>
          <w:szCs w:val="20"/>
        </w:rPr>
        <w:t>Costs of Generation and their division into Fixed, Semi - fixed an</w:t>
      </w:r>
      <w:r>
        <w:rPr>
          <w:rFonts w:ascii="Times New Roman" w:hAnsi="Times New Roman" w:cs="Times New Roman"/>
          <w:sz w:val="20"/>
          <w:szCs w:val="20"/>
        </w:rPr>
        <w:t>d Running Costs,</w:t>
      </w:r>
      <w:r w:rsidRPr="000208DE">
        <w:rPr>
          <w:rFonts w:ascii="Times New Roman" w:hAnsi="Times New Roman" w:cs="Times New Roman"/>
          <w:sz w:val="20"/>
          <w:szCs w:val="20"/>
        </w:rPr>
        <w:t xml:space="preserve"> Desirable Characteristics of a Tariff Method, Tariff Methods,  Flat Rate, Block-Rate, Two-part, Three –part and power factor tariff methods and Numerical Problems.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SUBSTATIONS &amp; GROUNDING:</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bCs/>
          <w:sz w:val="20"/>
          <w:szCs w:val="20"/>
        </w:rPr>
        <w:t>Classification of Substations,</w:t>
      </w:r>
      <w:r w:rsidRPr="000208DE">
        <w:rPr>
          <w:rFonts w:ascii="Times New Roman" w:hAnsi="Times New Roman" w:cs="Times New Roman"/>
          <w:sz w:val="20"/>
          <w:szCs w:val="20"/>
        </w:rPr>
        <w:t xml:space="preserve"> </w:t>
      </w:r>
      <w:r w:rsidRPr="000208DE">
        <w:rPr>
          <w:rFonts w:ascii="Times New Roman" w:hAnsi="Times New Roman" w:cs="Times New Roman"/>
          <w:bCs/>
          <w:sz w:val="20"/>
          <w:szCs w:val="20"/>
        </w:rPr>
        <w:t>Air insulated substations, Indoor</w:t>
      </w:r>
      <w:r w:rsidRPr="000208DE">
        <w:rPr>
          <w:rFonts w:ascii="Times New Roman" w:hAnsi="Times New Roman" w:cs="Times New Roman"/>
          <w:sz w:val="20"/>
          <w:szCs w:val="20"/>
        </w:rPr>
        <w:t xml:space="preserve"> &amp; Outdoor substations, Substations layout showing the location of all the substation equipment, </w:t>
      </w:r>
      <w:r w:rsidRPr="000208DE">
        <w:rPr>
          <w:rFonts w:ascii="Times New Roman" w:hAnsi="Times New Roman" w:cs="Times New Roman"/>
          <w:bCs/>
          <w:sz w:val="20"/>
          <w:szCs w:val="20"/>
        </w:rPr>
        <w:t>Bus bar arrangements in the sub-stations,</w:t>
      </w:r>
      <w:r w:rsidRPr="000208DE">
        <w:rPr>
          <w:rFonts w:ascii="Times New Roman" w:hAnsi="Times New Roman" w:cs="Times New Roman"/>
          <w:sz w:val="20"/>
          <w:szCs w:val="20"/>
        </w:rPr>
        <w:t xml:space="preserve"> </w:t>
      </w:r>
      <w:proofErr w:type="gramStart"/>
      <w:r w:rsidRPr="000208DE">
        <w:rPr>
          <w:rFonts w:ascii="Times New Roman" w:hAnsi="Times New Roman" w:cs="Times New Roman"/>
          <w:sz w:val="20"/>
          <w:szCs w:val="20"/>
        </w:rPr>
        <w:t>Simple</w:t>
      </w:r>
      <w:proofErr w:type="gramEnd"/>
      <w:r w:rsidRPr="000208DE">
        <w:rPr>
          <w:rFonts w:ascii="Times New Roman" w:hAnsi="Times New Roman" w:cs="Times New Roman"/>
          <w:sz w:val="20"/>
          <w:szCs w:val="20"/>
        </w:rPr>
        <w:t xml:space="preserve"> arrangements like single bus bar, sectionalized single bus bar, and Main and transfer bus bar system with relevant diagrams.</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b/>
          <w:bCs/>
          <w:sz w:val="20"/>
          <w:szCs w:val="20"/>
        </w:rPr>
        <w:lastRenderedPageBreak/>
        <w:t xml:space="preserve">Gas insulated substations (GIS): </w:t>
      </w:r>
      <w:r w:rsidRPr="000208DE">
        <w:rPr>
          <w:rFonts w:ascii="Times New Roman" w:hAnsi="Times New Roman" w:cs="Times New Roman"/>
          <w:sz w:val="20"/>
          <w:szCs w:val="20"/>
        </w:rPr>
        <w:t>Advantages of Gas insulated substations, Single line diagram of gas insulated substations, Comparison of Air insulated substations and Gas insulated substations.</w:t>
      </w:r>
    </w:p>
    <w:p w:rsidR="000D76E4" w:rsidRPr="000208DE" w:rsidRDefault="000D76E4" w:rsidP="000D76E4">
      <w:pPr>
        <w:autoSpaceDE w:val="0"/>
        <w:autoSpaceDN w:val="0"/>
        <w:adjustRightInd w:val="0"/>
        <w:spacing w:after="0"/>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 NEUTRAL GROUNDING:</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sz w:val="20"/>
          <w:szCs w:val="20"/>
        </w:rPr>
        <w:t>Grounded and Ungrounded Neutral Systems, Effects of Ungrounded Neutral on system performance, Methods of Neutral Grounding, Solid, Resistance, Reactance, Arcing Grounds.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SHORT CIRCUIT ANALYSIS: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Per Unit System of Representation, Per Unit equivalent reactance network of a three phase Power System, Numerical Problems.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SYMMETRICAL FAULT ANALYSIS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Short Circuit Current and MVA Calculations, Fault levels, Application of Series Reactors, Numerical Problems.</w:t>
      </w:r>
      <w:proofErr w:type="gramEnd"/>
    </w:p>
    <w:p w:rsidR="000D76E4"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UNIT-V SYMMETRICAL COMPONENT THEORY:</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Symmetrical Component Transformation, Positive, Negative and Zero sequence components: Voltages, Currents and Impedances.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Sequence Networks: Positive, Negative and Zero sequence Networks, Numerical Problems.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UNSYMMETRICAL FAULT ANALYSIS: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sz w:val="20"/>
          <w:szCs w:val="20"/>
        </w:rPr>
        <w:t>LG, LL, LLG faults with and without fault impedance, Numerical Problems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UNIT-VI -GENERAL ASPECTS OF DISTRIBUTION SYSTEMS: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 D.C. DISTRIBUTION SYSTEMS:</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sz w:val="20"/>
          <w:szCs w:val="20"/>
        </w:rPr>
        <w:t xml:space="preserve">Classification of Distribution Systems - Comparison of DC </w:t>
      </w:r>
      <w:proofErr w:type="spellStart"/>
      <w:r w:rsidRPr="000208DE">
        <w:rPr>
          <w:rFonts w:ascii="Times New Roman" w:hAnsi="Times New Roman" w:cs="Times New Roman"/>
          <w:sz w:val="20"/>
          <w:szCs w:val="20"/>
        </w:rPr>
        <w:t>vs</w:t>
      </w:r>
      <w:proofErr w:type="spellEnd"/>
      <w:r w:rsidRPr="000208DE">
        <w:rPr>
          <w:rFonts w:ascii="Times New Roman" w:hAnsi="Times New Roman" w:cs="Times New Roman"/>
          <w:sz w:val="20"/>
          <w:szCs w:val="20"/>
        </w:rPr>
        <w:t xml:space="preserve"> AC and Under-Ground </w:t>
      </w:r>
      <w:proofErr w:type="spellStart"/>
      <w:r w:rsidRPr="000208DE">
        <w:rPr>
          <w:rFonts w:ascii="Times New Roman" w:hAnsi="Times New Roman" w:cs="Times New Roman"/>
          <w:sz w:val="20"/>
          <w:szCs w:val="20"/>
        </w:rPr>
        <w:t>vs</w:t>
      </w:r>
      <w:proofErr w:type="spellEnd"/>
      <w:r w:rsidRPr="000208DE">
        <w:rPr>
          <w:rFonts w:ascii="Times New Roman" w:hAnsi="Times New Roman" w:cs="Times New Roman"/>
          <w:sz w:val="20"/>
          <w:szCs w:val="20"/>
        </w:rPr>
        <w:t xml:space="preserve"> Over - Head Distribution Systems- Requirements and Design features of Distribution Systems-Voltage Drop Calculations (Numerical Problems) in D.C Distributors for the following cases: Radial D.C Distributor fed one end and at the both the ends (equal/unequal Voltages) and Ring Main Distributor.</w:t>
      </w:r>
    </w:p>
    <w:p w:rsidR="000D76E4" w:rsidRDefault="000D76E4" w:rsidP="000D76E4">
      <w:pPr>
        <w:autoSpaceDE w:val="0"/>
        <w:autoSpaceDN w:val="0"/>
        <w:adjustRightInd w:val="0"/>
        <w:spacing w:after="0"/>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A.C. DISTRIBUTION SYSTEMS:</w:t>
      </w:r>
    </w:p>
    <w:p w:rsidR="000D76E4" w:rsidRPr="000208DE" w:rsidRDefault="000D76E4" w:rsidP="000D76E4">
      <w:pPr>
        <w:autoSpaceDE w:val="0"/>
        <w:autoSpaceDN w:val="0"/>
        <w:adjustRightInd w:val="0"/>
        <w:spacing w:after="0"/>
        <w:jc w:val="both"/>
        <w:rPr>
          <w:rFonts w:ascii="Times New Roman" w:hAnsi="Times New Roman" w:cs="Times New Roman"/>
          <w:sz w:val="20"/>
          <w:szCs w:val="20"/>
        </w:rPr>
      </w:pPr>
      <w:r w:rsidRPr="000208DE">
        <w:rPr>
          <w:rFonts w:ascii="Times New Roman" w:hAnsi="Times New Roman" w:cs="Times New Roman"/>
          <w:sz w:val="20"/>
          <w:szCs w:val="20"/>
        </w:rPr>
        <w:t>Voltage Drop Calculations (Numerical Problems) in A.C. Distributors for the following cases: Power Factor referred to receiving end voltage and with respect to respective load voltages.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0D76E4"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Pr>
          <w:rFonts w:ascii="Times New Roman" w:hAnsi="Times New Roman" w:cs="Times New Roman"/>
          <w:sz w:val="20"/>
          <w:szCs w:val="20"/>
        </w:rPr>
        <w:tab/>
      </w:r>
      <w:r w:rsidRPr="000208DE">
        <w:rPr>
          <w:rFonts w:ascii="Times New Roman" w:hAnsi="Times New Roman" w:cs="Times New Roman"/>
          <w:sz w:val="20"/>
          <w:szCs w:val="20"/>
        </w:rPr>
        <w:t xml:space="preserve">Electrical Power Systems - C.L. </w:t>
      </w:r>
      <w:proofErr w:type="spellStart"/>
      <w:r w:rsidRPr="000208DE">
        <w:rPr>
          <w:rFonts w:ascii="Times New Roman" w:hAnsi="Times New Roman" w:cs="Times New Roman"/>
          <w:sz w:val="20"/>
          <w:szCs w:val="20"/>
        </w:rPr>
        <w:t>Wadhawa</w:t>
      </w:r>
      <w:proofErr w:type="spellEnd"/>
      <w:r w:rsidRPr="000208DE">
        <w:rPr>
          <w:rFonts w:ascii="Times New Roman" w:hAnsi="Times New Roman" w:cs="Times New Roman"/>
          <w:sz w:val="20"/>
          <w:szCs w:val="20"/>
        </w:rPr>
        <w:t xml:space="preserve"> New Age Intern</w:t>
      </w:r>
      <w:r>
        <w:rPr>
          <w:rFonts w:ascii="Times New Roman" w:hAnsi="Times New Roman" w:cs="Times New Roman"/>
          <w:sz w:val="20"/>
          <w:szCs w:val="20"/>
        </w:rPr>
        <w:t>ational (P) Limited, Publishers, 7</w:t>
      </w:r>
      <w:r w:rsidRPr="001B7BB0">
        <w:rPr>
          <w:rFonts w:ascii="Times New Roman" w:hAnsi="Times New Roman" w:cs="Times New Roman"/>
          <w:sz w:val="20"/>
          <w:szCs w:val="20"/>
          <w:vertAlign w:val="superscript"/>
        </w:rPr>
        <w:t>th</w:t>
      </w:r>
      <w:r>
        <w:rPr>
          <w:rFonts w:ascii="Times New Roman" w:hAnsi="Times New Roman" w:cs="Times New Roman"/>
          <w:sz w:val="20"/>
          <w:szCs w:val="20"/>
        </w:rPr>
        <w:t xml:space="preserve"> edition.</w:t>
      </w:r>
    </w:p>
    <w:p w:rsidR="000D76E4"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 xml:space="preserve">Principles of Power Systems - V.K Mehta and </w:t>
      </w:r>
      <w:proofErr w:type="spellStart"/>
      <w:r w:rsidRPr="000208DE">
        <w:rPr>
          <w:rFonts w:ascii="Times New Roman" w:hAnsi="Times New Roman" w:cs="Times New Roman"/>
          <w:sz w:val="20"/>
          <w:szCs w:val="20"/>
        </w:rPr>
        <w:t>Rohit</w:t>
      </w:r>
      <w:proofErr w:type="spellEnd"/>
      <w:r w:rsidRPr="000208DE">
        <w:rPr>
          <w:rFonts w:ascii="Times New Roman" w:hAnsi="Times New Roman" w:cs="Times New Roman"/>
          <w:sz w:val="20"/>
          <w:szCs w:val="20"/>
        </w:rPr>
        <w:t xml:space="preserve"> Mehta S.CHAND&amp; COMPANY LTD., New Delhi.</w:t>
      </w:r>
    </w:p>
    <w:p w:rsidR="000D76E4" w:rsidRPr="0011271C"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sz w:val="20"/>
          <w:szCs w:val="20"/>
        </w:rPr>
        <w:tab/>
      </w:r>
      <w:r w:rsidRPr="0011271C">
        <w:rPr>
          <w:rFonts w:ascii="Times New Roman" w:hAnsi="Times New Roman" w:cs="Times New Roman"/>
          <w:sz w:val="20"/>
          <w:szCs w:val="20"/>
        </w:rPr>
        <w:t xml:space="preserve">Power System Analysis - </w:t>
      </w:r>
      <w:r w:rsidRPr="0011271C">
        <w:rPr>
          <w:rFonts w:ascii="Times New Roman" w:hAnsi="Times New Roman" w:cs="Times New Roman"/>
          <w:color w:val="000000"/>
          <w:sz w:val="20"/>
          <w:szCs w:val="20"/>
        </w:rPr>
        <w:t xml:space="preserve">John J. Grainger, William D. Stevenson, </w:t>
      </w:r>
      <w:r w:rsidRPr="0011271C">
        <w:rPr>
          <w:rFonts w:ascii="Times New Roman" w:hAnsi="Times New Roman" w:cs="Times New Roman"/>
          <w:i/>
          <w:iCs/>
          <w:color w:val="000000"/>
          <w:sz w:val="20"/>
          <w:szCs w:val="20"/>
        </w:rPr>
        <w:t>McGraw-Hill international editions</w:t>
      </w:r>
      <w:r>
        <w:rPr>
          <w:rFonts w:ascii="Times New Roman" w:hAnsi="Times New Roman" w:cs="Times New Roman"/>
          <w:color w:val="000000"/>
          <w:sz w:val="20"/>
          <w:szCs w:val="20"/>
        </w:rPr>
        <w:t>.</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D76E4" w:rsidRPr="0011271C" w:rsidRDefault="000D76E4" w:rsidP="0074278D">
      <w:pPr>
        <w:pStyle w:val="ListParagraph"/>
        <w:numPr>
          <w:ilvl w:val="0"/>
          <w:numId w:val="65"/>
        </w:numPr>
        <w:autoSpaceDE w:val="0"/>
        <w:autoSpaceDN w:val="0"/>
        <w:adjustRightInd w:val="0"/>
        <w:contextualSpacing w:val="0"/>
        <w:jc w:val="both"/>
        <w:rPr>
          <w:sz w:val="20"/>
        </w:rPr>
      </w:pPr>
      <w:r w:rsidRPr="0011271C">
        <w:rPr>
          <w:sz w:val="20"/>
        </w:rPr>
        <w:t xml:space="preserve">A Text Book on Power System Engineering - M.L. </w:t>
      </w:r>
      <w:proofErr w:type="spellStart"/>
      <w:r w:rsidRPr="0011271C">
        <w:rPr>
          <w:sz w:val="20"/>
        </w:rPr>
        <w:t>Soni</w:t>
      </w:r>
      <w:proofErr w:type="spellEnd"/>
      <w:r w:rsidRPr="0011271C">
        <w:rPr>
          <w:sz w:val="20"/>
        </w:rPr>
        <w:t xml:space="preserve">, P.V. Gupta, U.S. </w:t>
      </w:r>
      <w:proofErr w:type="spellStart"/>
      <w:r w:rsidRPr="0011271C">
        <w:rPr>
          <w:sz w:val="20"/>
        </w:rPr>
        <w:t>Bhatnagar</w:t>
      </w:r>
      <w:proofErr w:type="spellEnd"/>
      <w:r w:rsidRPr="0011271C">
        <w:rPr>
          <w:sz w:val="20"/>
        </w:rPr>
        <w:t xml:space="preserve"> and A. </w:t>
      </w:r>
      <w:proofErr w:type="spellStart"/>
      <w:r w:rsidRPr="0011271C">
        <w:rPr>
          <w:sz w:val="20"/>
        </w:rPr>
        <w:t>Chakraborti</w:t>
      </w:r>
      <w:proofErr w:type="spellEnd"/>
      <w:r w:rsidRPr="0011271C">
        <w:rPr>
          <w:sz w:val="20"/>
        </w:rPr>
        <w:t xml:space="preserve">, </w:t>
      </w:r>
      <w:proofErr w:type="spellStart"/>
      <w:r w:rsidRPr="0011271C">
        <w:rPr>
          <w:sz w:val="20"/>
        </w:rPr>
        <w:t>Dhanpat</w:t>
      </w:r>
      <w:proofErr w:type="spellEnd"/>
      <w:r w:rsidRPr="0011271C">
        <w:rPr>
          <w:sz w:val="20"/>
        </w:rPr>
        <w:t xml:space="preserve"> </w:t>
      </w:r>
      <w:proofErr w:type="spellStart"/>
      <w:r w:rsidRPr="0011271C">
        <w:rPr>
          <w:sz w:val="20"/>
        </w:rPr>
        <w:t>Rai</w:t>
      </w:r>
      <w:proofErr w:type="spellEnd"/>
      <w:r w:rsidRPr="0011271C">
        <w:rPr>
          <w:sz w:val="20"/>
        </w:rPr>
        <w:t xml:space="preserve"> &amp; Co. Pvt. Ltd.</w:t>
      </w:r>
    </w:p>
    <w:p w:rsidR="000D76E4" w:rsidRPr="000208DE" w:rsidRDefault="000D76E4" w:rsidP="000D76E4">
      <w:pPr>
        <w:autoSpaceDE w:val="0"/>
        <w:autoSpaceDN w:val="0"/>
        <w:adjustRightInd w:val="0"/>
        <w:spacing w:after="0" w:line="240" w:lineRule="auto"/>
        <w:ind w:left="720" w:hanging="360"/>
        <w:jc w:val="both"/>
        <w:rPr>
          <w:rFonts w:ascii="Times New Roman" w:hAnsi="Times New Roman" w:cs="Times New Roman"/>
          <w:sz w:val="20"/>
          <w:szCs w:val="20"/>
        </w:rPr>
      </w:pPr>
      <w:r w:rsidRPr="000208DE">
        <w:rPr>
          <w:rFonts w:ascii="Times New Roman" w:hAnsi="Times New Roman" w:cs="Times New Roman"/>
          <w:iCs/>
          <w:sz w:val="20"/>
          <w:szCs w:val="20"/>
        </w:rPr>
        <w:t>2.</w:t>
      </w:r>
      <w:r w:rsidRPr="000208DE">
        <w:rPr>
          <w:rFonts w:ascii="Times New Roman" w:hAnsi="Times New Roman" w:cs="Times New Roman"/>
          <w:i/>
          <w:iCs/>
          <w:sz w:val="20"/>
          <w:szCs w:val="20"/>
        </w:rPr>
        <w:t xml:space="preserve"> </w:t>
      </w:r>
      <w:r w:rsidRPr="000208DE">
        <w:rPr>
          <w:rFonts w:ascii="Times New Roman" w:hAnsi="Times New Roman" w:cs="Times New Roman"/>
          <w:i/>
          <w:iCs/>
          <w:sz w:val="20"/>
          <w:szCs w:val="20"/>
        </w:rPr>
        <w:tab/>
      </w:r>
      <w:r w:rsidRPr="000208DE">
        <w:rPr>
          <w:rFonts w:ascii="Times New Roman" w:hAnsi="Times New Roman" w:cs="Times New Roman"/>
          <w:sz w:val="20"/>
          <w:szCs w:val="20"/>
        </w:rPr>
        <w:t>Electrical Power Generation, Transmission and Distribution - S.N. Singh., PHI.</w:t>
      </w:r>
    </w:p>
    <w:p w:rsidR="000D76E4"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Default="000D76E4" w:rsidP="00D52CBD">
      <w:pPr>
        <w:rPr>
          <w:rFonts w:ascii="Times New Roman" w:hAnsi="Times New Roman"/>
          <w:bCs/>
          <w:color w:val="000000"/>
          <w:sz w:val="20"/>
          <w:shd w:val="clear" w:color="auto" w:fill="FFFFFF"/>
        </w:rPr>
      </w:pPr>
      <w:r>
        <w:rPr>
          <w:rFonts w:ascii="Times New Roman" w:hAnsi="Times New Roman"/>
          <w:bCs/>
          <w:color w:val="000000"/>
          <w:sz w:val="20"/>
          <w:shd w:val="clear" w:color="auto" w:fill="FFFFFF"/>
        </w:rPr>
        <w:br w:type="page"/>
      </w:r>
    </w:p>
    <w:p w:rsidR="001F778F" w:rsidRPr="00BC70C5" w:rsidRDefault="001F778F" w:rsidP="001F778F">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III</w:t>
      </w:r>
      <w:r w:rsidRPr="00BC70C5">
        <w:rPr>
          <w:rFonts w:ascii="Times New Roman" w:hAnsi="Times New Roman" w:cs="Times New Roman"/>
          <w:b/>
          <w:bCs/>
          <w:sz w:val="20"/>
          <w:szCs w:val="20"/>
        </w:rPr>
        <w:t xml:space="preserve"> Year, B. Tech – I - Sem.</w:t>
      </w:r>
    </w:p>
    <w:p w:rsidR="001F778F" w:rsidRPr="00BC70C5" w:rsidRDefault="001F778F" w:rsidP="001F778F">
      <w:pPr>
        <w:spacing w:after="0" w:line="240" w:lineRule="auto"/>
        <w:rPr>
          <w:rFonts w:ascii="Times New Roman" w:hAnsi="Times New Roman" w:cs="Times New Roman"/>
          <w:b/>
          <w:bCs/>
          <w:caps/>
          <w:sz w:val="20"/>
          <w:szCs w:val="20"/>
        </w:rPr>
      </w:pPr>
      <w:r w:rsidRPr="00BC70C5">
        <w:rPr>
          <w:rFonts w:ascii="Times New Roman" w:hAnsi="Times New Roman" w:cs="Times New Roman"/>
          <w:b/>
          <w:bCs/>
          <w:caps/>
          <w:sz w:val="20"/>
          <w:szCs w:val="20"/>
        </w:rPr>
        <w:t>Code:</w:t>
      </w:r>
      <w:r>
        <w:rPr>
          <w:rFonts w:ascii="Times New Roman" w:hAnsi="Times New Roman" w:cs="Times New Roman"/>
          <w:b/>
          <w:bCs/>
          <w:caps/>
          <w:sz w:val="20"/>
          <w:szCs w:val="20"/>
        </w:rPr>
        <w:t xml:space="preserve"> 9CC02</w:t>
      </w:r>
      <w:r w:rsidRPr="00BC70C5">
        <w:rPr>
          <w:rFonts w:ascii="Times New Roman" w:hAnsi="Times New Roman" w:cs="Times New Roman"/>
          <w:b/>
          <w:bCs/>
          <w:caps/>
          <w:sz w:val="20"/>
          <w:szCs w:val="20"/>
        </w:rPr>
        <w:t xml:space="preserve">    </w:t>
      </w:r>
      <w:r w:rsidRPr="00BC70C5">
        <w:rPr>
          <w:rFonts w:ascii="Times New Roman" w:hAnsi="Times New Roman" w:cs="Times New Roman"/>
          <w:b/>
          <w:bCs/>
          <w:caps/>
          <w:sz w:val="20"/>
          <w:szCs w:val="20"/>
        </w:rPr>
        <w:tab/>
      </w:r>
      <w:r w:rsidRPr="00BC70C5">
        <w:rPr>
          <w:rFonts w:ascii="Times New Roman" w:hAnsi="Times New Roman" w:cs="Times New Roman"/>
          <w:b/>
          <w:bCs/>
          <w:caps/>
          <w:sz w:val="20"/>
          <w:szCs w:val="20"/>
        </w:rPr>
        <w:tab/>
      </w:r>
      <w:r w:rsidRPr="00BC70C5">
        <w:rPr>
          <w:rFonts w:ascii="Times New Roman" w:hAnsi="Times New Roman" w:cs="Times New Roman"/>
          <w:b/>
          <w:bCs/>
          <w:caps/>
          <w:sz w:val="20"/>
          <w:szCs w:val="20"/>
        </w:rPr>
        <w:tab/>
        <w:t>SIGNALS AND SYSTEMS</w:t>
      </w:r>
    </w:p>
    <w:p w:rsidR="001F778F" w:rsidRPr="00BC70C5" w:rsidRDefault="001F778F" w:rsidP="001F778F">
      <w:pPr>
        <w:spacing w:after="0" w:line="240" w:lineRule="auto"/>
        <w:jc w:val="center"/>
        <w:rPr>
          <w:rFonts w:ascii="Times New Roman" w:hAnsi="Times New Roman" w:cs="Times New Roman"/>
          <w:b/>
          <w:bCs/>
          <w:sz w:val="20"/>
          <w:szCs w:val="20"/>
        </w:rPr>
      </w:pPr>
      <w:r w:rsidRPr="00BC70C5">
        <w:rPr>
          <w:rFonts w:ascii="Times New Roman" w:hAnsi="Times New Roman" w:cs="Times New Roman"/>
          <w:b/>
          <w:bCs/>
          <w:caps/>
          <w:sz w:val="20"/>
          <w:szCs w:val="20"/>
        </w:rPr>
        <w:tab/>
        <w:t>(PROFESSIONAL Elective-I)</w:t>
      </w:r>
      <w:r w:rsidRPr="00BC70C5">
        <w:rPr>
          <w:rFonts w:ascii="Times New Roman" w:hAnsi="Times New Roman" w:cs="Times New Roman"/>
          <w:b/>
          <w:bCs/>
          <w:caps/>
          <w:sz w:val="20"/>
          <w:szCs w:val="20"/>
        </w:rPr>
        <w:tab/>
      </w:r>
    </w:p>
    <w:p w:rsidR="001F778F" w:rsidRPr="00BC70C5" w:rsidRDefault="001F778F" w:rsidP="001F778F">
      <w:pPr>
        <w:autoSpaceDE w:val="0"/>
        <w:autoSpaceDN w:val="0"/>
        <w:adjustRightInd w:val="0"/>
        <w:spacing w:after="0" w:line="240" w:lineRule="auto"/>
        <w:jc w:val="right"/>
        <w:rPr>
          <w:rFonts w:ascii="Times New Roman" w:hAnsi="Times New Roman" w:cs="Times New Roman"/>
          <w:b/>
          <w:bCs/>
          <w:sz w:val="20"/>
          <w:szCs w:val="20"/>
        </w:rPr>
      </w:pP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r>
      <w:r w:rsidRPr="00BC70C5">
        <w:rPr>
          <w:rFonts w:ascii="Times New Roman" w:hAnsi="Times New Roman" w:cs="Times New Roman"/>
          <w:b/>
          <w:bCs/>
          <w:sz w:val="20"/>
          <w:szCs w:val="20"/>
        </w:rPr>
        <w:tab/>
        <w:t>L</w:t>
      </w:r>
      <w:r w:rsidRPr="00BC70C5">
        <w:rPr>
          <w:rFonts w:ascii="Times New Roman" w:hAnsi="Times New Roman" w:cs="Times New Roman"/>
          <w:b/>
          <w:bCs/>
          <w:sz w:val="20"/>
          <w:szCs w:val="20"/>
        </w:rPr>
        <w:tab/>
        <w:t xml:space="preserve"> T</w:t>
      </w:r>
      <w:r w:rsidRPr="00BC70C5">
        <w:rPr>
          <w:rFonts w:ascii="Times New Roman" w:hAnsi="Times New Roman" w:cs="Times New Roman"/>
          <w:b/>
          <w:bCs/>
          <w:sz w:val="20"/>
          <w:szCs w:val="20"/>
        </w:rPr>
        <w:tab/>
        <w:t xml:space="preserve">   P</w:t>
      </w:r>
      <w:r w:rsidRPr="00BC70C5">
        <w:rPr>
          <w:rFonts w:ascii="Times New Roman" w:hAnsi="Times New Roman" w:cs="Times New Roman"/>
          <w:b/>
          <w:bCs/>
          <w:sz w:val="20"/>
          <w:szCs w:val="20"/>
        </w:rPr>
        <w:tab/>
        <w:t xml:space="preserve">   C</w:t>
      </w:r>
    </w:p>
    <w:p w:rsidR="001F778F" w:rsidRPr="00BC70C5" w:rsidRDefault="001F778F" w:rsidP="001F778F">
      <w:pPr>
        <w:pStyle w:val="Title"/>
        <w:jc w:val="right"/>
        <w:rPr>
          <w:rFonts w:ascii="Times New Roman" w:hAnsi="Times New Roman" w:cs="Times New Roman"/>
          <w:bCs w:val="0"/>
          <w:szCs w:val="20"/>
        </w:rPr>
      </w:pPr>
      <w:r w:rsidRPr="00BC70C5">
        <w:rPr>
          <w:rFonts w:ascii="Times New Roman" w:hAnsi="Times New Roman" w:cs="Times New Roman"/>
          <w:szCs w:val="20"/>
        </w:rPr>
        <w:t xml:space="preserve"> </w:t>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r>
      <w:r w:rsidRPr="00BC70C5">
        <w:rPr>
          <w:rFonts w:ascii="Times New Roman" w:hAnsi="Times New Roman" w:cs="Times New Roman"/>
          <w:szCs w:val="20"/>
        </w:rPr>
        <w:tab/>
        <w:t>3</w:t>
      </w:r>
      <w:r w:rsidRPr="00BC70C5">
        <w:rPr>
          <w:rFonts w:ascii="Times New Roman" w:hAnsi="Times New Roman" w:cs="Times New Roman"/>
          <w:szCs w:val="20"/>
        </w:rPr>
        <w:tab/>
        <w:t>-</w:t>
      </w:r>
      <w:r w:rsidRPr="00BC70C5">
        <w:rPr>
          <w:rFonts w:ascii="Times New Roman" w:hAnsi="Times New Roman" w:cs="Times New Roman"/>
          <w:szCs w:val="20"/>
        </w:rPr>
        <w:tab/>
      </w:r>
      <w:r w:rsidRPr="00BC70C5">
        <w:rPr>
          <w:rFonts w:ascii="Times New Roman" w:hAnsi="Times New Roman" w:cs="Times New Roman"/>
          <w:szCs w:val="20"/>
        </w:rPr>
        <w:tab/>
        <w:t>3</w:t>
      </w:r>
    </w:p>
    <w:p w:rsidR="001F778F" w:rsidRPr="009F374E" w:rsidRDefault="001F778F" w:rsidP="001F778F">
      <w:pPr>
        <w:spacing w:after="0" w:line="240" w:lineRule="auto"/>
        <w:outlineLvl w:val="0"/>
        <w:rPr>
          <w:rFonts w:ascii="Times New Roman" w:hAnsi="Times New Roman" w:cs="Times New Roman"/>
          <w:b/>
          <w:sz w:val="20"/>
          <w:szCs w:val="20"/>
        </w:rPr>
      </w:pPr>
      <w:r w:rsidRPr="009F374E">
        <w:rPr>
          <w:rFonts w:ascii="Times New Roman" w:hAnsi="Times New Roman" w:cs="Times New Roman"/>
          <w:b/>
          <w:sz w:val="20"/>
          <w:szCs w:val="20"/>
        </w:rPr>
        <w:t>Course Objectives:</w:t>
      </w:r>
    </w:p>
    <w:p w:rsidR="001F778F" w:rsidRPr="009F374E" w:rsidRDefault="001F778F" w:rsidP="001F778F">
      <w:pPr>
        <w:spacing w:after="0" w:line="240" w:lineRule="auto"/>
        <w:ind w:left="720"/>
        <w:outlineLvl w:val="0"/>
        <w:rPr>
          <w:rFonts w:ascii="Times New Roman" w:hAnsi="Times New Roman" w:cs="Times New Roman"/>
          <w:iCs/>
          <w:sz w:val="20"/>
          <w:szCs w:val="20"/>
        </w:rPr>
      </w:pPr>
      <w:r w:rsidRPr="009F374E">
        <w:rPr>
          <w:rFonts w:ascii="Times New Roman" w:hAnsi="Times New Roman" w:cs="Times New Roman"/>
          <w:sz w:val="20"/>
          <w:szCs w:val="20"/>
        </w:rPr>
        <w:t xml:space="preserve">To study the concepts of signals and systems </w:t>
      </w:r>
      <w:r w:rsidRPr="009F374E">
        <w:rPr>
          <w:rFonts w:ascii="Times New Roman" w:hAnsi="Times New Roman" w:cs="Times New Roman"/>
          <w:iCs/>
          <w:sz w:val="20"/>
          <w:szCs w:val="20"/>
        </w:rPr>
        <w:t>their characterization in the Time as well as frequency domains</w:t>
      </w:r>
    </w:p>
    <w:p w:rsidR="001F778F" w:rsidRPr="009F374E" w:rsidRDefault="001F778F" w:rsidP="001F778F">
      <w:pPr>
        <w:spacing w:after="0" w:line="240" w:lineRule="auto"/>
        <w:ind w:left="720"/>
        <w:outlineLvl w:val="0"/>
        <w:rPr>
          <w:rFonts w:ascii="Times New Roman" w:hAnsi="Times New Roman" w:cs="Times New Roman"/>
          <w:iCs/>
          <w:sz w:val="20"/>
          <w:szCs w:val="20"/>
        </w:rPr>
      </w:pPr>
      <w:r w:rsidRPr="009F374E">
        <w:rPr>
          <w:rFonts w:ascii="Times New Roman" w:hAnsi="Times New Roman" w:cs="Times New Roman"/>
          <w:iCs/>
          <w:sz w:val="20"/>
          <w:szCs w:val="20"/>
        </w:rPr>
        <w:t>To know the importance of sampling theorem and various sampling methods to convert continuous time signals into discrete time signals</w:t>
      </w:r>
    </w:p>
    <w:p w:rsidR="001F778F" w:rsidRPr="009F374E" w:rsidRDefault="001F778F" w:rsidP="001F778F">
      <w:pPr>
        <w:autoSpaceDE w:val="0"/>
        <w:autoSpaceDN w:val="0"/>
        <w:adjustRightInd w:val="0"/>
        <w:spacing w:after="0" w:line="240" w:lineRule="auto"/>
        <w:jc w:val="both"/>
        <w:outlineLvl w:val="0"/>
        <w:rPr>
          <w:rFonts w:ascii="Times New Roman" w:hAnsi="Times New Roman" w:cs="Times New Roman"/>
          <w:b/>
          <w:bCs/>
          <w:sz w:val="20"/>
          <w:szCs w:val="20"/>
        </w:rPr>
      </w:pPr>
    </w:p>
    <w:p w:rsidR="001F778F" w:rsidRPr="009F374E" w:rsidRDefault="001F778F" w:rsidP="001F778F">
      <w:pPr>
        <w:autoSpaceDE w:val="0"/>
        <w:autoSpaceDN w:val="0"/>
        <w:adjustRightInd w:val="0"/>
        <w:spacing w:after="0" w:line="240" w:lineRule="auto"/>
        <w:jc w:val="both"/>
        <w:outlineLvl w:val="0"/>
        <w:rPr>
          <w:rFonts w:ascii="Times New Roman" w:hAnsi="Times New Roman" w:cs="Times New Roman"/>
          <w:b/>
          <w:bCs/>
          <w:sz w:val="20"/>
          <w:szCs w:val="20"/>
        </w:rPr>
      </w:pPr>
      <w:r w:rsidRPr="009F374E">
        <w:rPr>
          <w:rFonts w:ascii="Times New Roman" w:hAnsi="Times New Roman" w:cs="Times New Roman"/>
          <w:b/>
          <w:bCs/>
          <w:sz w:val="20"/>
          <w:szCs w:val="20"/>
        </w:rPr>
        <w:t>COURSE OUTCOMES:</w:t>
      </w:r>
    </w:p>
    <w:p w:rsidR="001F778F" w:rsidRPr="009F374E" w:rsidRDefault="001F778F" w:rsidP="001F778F">
      <w:pPr>
        <w:autoSpaceDE w:val="0"/>
        <w:autoSpaceDN w:val="0"/>
        <w:adjustRightInd w:val="0"/>
        <w:spacing w:after="0" w:line="240" w:lineRule="auto"/>
        <w:jc w:val="both"/>
        <w:outlineLvl w:val="0"/>
        <w:rPr>
          <w:rFonts w:ascii="Times New Roman" w:hAnsi="Times New Roman" w:cs="Times New Roman"/>
          <w:b/>
          <w:bCs/>
          <w:sz w:val="20"/>
          <w:szCs w:val="20"/>
        </w:rPr>
      </w:pPr>
    </w:p>
    <w:p w:rsidR="001F778F" w:rsidRPr="009F374E" w:rsidRDefault="001F778F" w:rsidP="001F778F">
      <w:pPr>
        <w:autoSpaceDE w:val="0"/>
        <w:autoSpaceDN w:val="0"/>
        <w:adjustRightInd w:val="0"/>
        <w:spacing w:after="0" w:line="240" w:lineRule="auto"/>
        <w:jc w:val="both"/>
        <w:outlineLvl w:val="0"/>
        <w:rPr>
          <w:rFonts w:ascii="Times New Roman" w:hAnsi="Times New Roman" w:cs="Times New Roman"/>
          <w:iCs/>
          <w:sz w:val="20"/>
          <w:szCs w:val="20"/>
        </w:rPr>
      </w:pPr>
      <w:r w:rsidRPr="009F374E">
        <w:rPr>
          <w:rFonts w:ascii="Times New Roman" w:hAnsi="Times New Roman" w:cs="Times New Roman"/>
          <w:iCs/>
          <w:sz w:val="20"/>
          <w:szCs w:val="20"/>
        </w:rPr>
        <w:t>After studying this course, the students will be able to</w:t>
      </w:r>
    </w:p>
    <w:p w:rsidR="001F778F" w:rsidRPr="009F374E" w:rsidRDefault="001F778F" w:rsidP="0074278D">
      <w:pPr>
        <w:pStyle w:val="ListParagraph"/>
        <w:numPr>
          <w:ilvl w:val="0"/>
          <w:numId w:val="71"/>
        </w:numPr>
        <w:autoSpaceDE w:val="0"/>
        <w:autoSpaceDN w:val="0"/>
        <w:adjustRightInd w:val="0"/>
        <w:ind w:left="576" w:hanging="288"/>
        <w:jc w:val="both"/>
        <w:rPr>
          <w:iCs/>
          <w:sz w:val="20"/>
        </w:rPr>
      </w:pPr>
      <w:r w:rsidRPr="009F374E">
        <w:rPr>
          <w:iCs/>
          <w:sz w:val="20"/>
        </w:rPr>
        <w:t>Understand the concepts of signals, comparison of signals, orthogonal signal   space and apply the orthogonality properties to understand the Fourier methods of signal analysis- Fouries series and Fourier Transforms.</w:t>
      </w:r>
    </w:p>
    <w:p w:rsidR="001F778F" w:rsidRPr="009F374E" w:rsidRDefault="001F778F" w:rsidP="0074278D">
      <w:pPr>
        <w:pStyle w:val="ListParagraph"/>
        <w:numPr>
          <w:ilvl w:val="0"/>
          <w:numId w:val="71"/>
        </w:numPr>
        <w:autoSpaceDE w:val="0"/>
        <w:autoSpaceDN w:val="0"/>
        <w:adjustRightInd w:val="0"/>
        <w:ind w:left="576" w:hanging="288"/>
        <w:jc w:val="both"/>
        <w:rPr>
          <w:iCs/>
          <w:sz w:val="20"/>
        </w:rPr>
      </w:pPr>
      <w:r w:rsidRPr="009F374E">
        <w:rPr>
          <w:iCs/>
          <w:sz w:val="20"/>
        </w:rPr>
        <w:t>Understand the concepts of systems, their characterization in the Time as well as Transformed domains and apply the mathematical tools, such as Convolution, Correlation and the Laplace transform to analyze signals and systems.</w:t>
      </w:r>
    </w:p>
    <w:p w:rsidR="001F778F" w:rsidRPr="009F374E" w:rsidRDefault="001F778F" w:rsidP="0074278D">
      <w:pPr>
        <w:pStyle w:val="ListParagraph"/>
        <w:numPr>
          <w:ilvl w:val="0"/>
          <w:numId w:val="71"/>
        </w:numPr>
        <w:autoSpaceDE w:val="0"/>
        <w:autoSpaceDN w:val="0"/>
        <w:adjustRightInd w:val="0"/>
        <w:ind w:left="576" w:hanging="288"/>
        <w:jc w:val="both"/>
        <w:rPr>
          <w:iCs/>
          <w:sz w:val="20"/>
        </w:rPr>
      </w:pPr>
      <w:r w:rsidRPr="009F374E">
        <w:rPr>
          <w:iCs/>
          <w:sz w:val="20"/>
        </w:rPr>
        <w:t>Determine the sampling frequency for any low pass and band pass signals applying the sampling theorem.</w:t>
      </w:r>
    </w:p>
    <w:p w:rsidR="001F778F" w:rsidRPr="009F374E" w:rsidRDefault="001F778F" w:rsidP="0074278D">
      <w:pPr>
        <w:pStyle w:val="ListParagraph"/>
        <w:numPr>
          <w:ilvl w:val="0"/>
          <w:numId w:val="71"/>
        </w:numPr>
        <w:autoSpaceDE w:val="0"/>
        <w:autoSpaceDN w:val="0"/>
        <w:adjustRightInd w:val="0"/>
        <w:ind w:left="576" w:hanging="288"/>
        <w:jc w:val="both"/>
        <w:rPr>
          <w:iCs/>
          <w:sz w:val="20"/>
        </w:rPr>
      </w:pPr>
      <w:r w:rsidRPr="009F374E">
        <w:rPr>
          <w:iCs/>
          <w:sz w:val="20"/>
        </w:rPr>
        <w:t xml:space="preserve">Distinguish between continuous and </w:t>
      </w:r>
      <w:proofErr w:type="gramStart"/>
      <w:r w:rsidRPr="009F374E">
        <w:rPr>
          <w:iCs/>
          <w:sz w:val="20"/>
        </w:rPr>
        <w:t>Discrete</w:t>
      </w:r>
      <w:proofErr w:type="gramEnd"/>
      <w:r w:rsidRPr="009F374E">
        <w:rPr>
          <w:iCs/>
          <w:sz w:val="20"/>
        </w:rPr>
        <w:t xml:space="preserve"> time signals and systems. Apply the concepts of Z-Transforms in the analysis of DT signals and systems.</w:t>
      </w:r>
    </w:p>
    <w:p w:rsidR="001F778F" w:rsidRPr="009F374E" w:rsidRDefault="001F778F" w:rsidP="001F778F">
      <w:pPr>
        <w:autoSpaceDE w:val="0"/>
        <w:autoSpaceDN w:val="0"/>
        <w:adjustRightInd w:val="0"/>
        <w:spacing w:after="0"/>
        <w:jc w:val="center"/>
        <w:outlineLvl w:val="0"/>
        <w:rPr>
          <w:rFonts w:ascii="Times New Roman" w:hAnsi="Times New Roman" w:cs="Times New Roman"/>
          <w:b/>
          <w:bCs/>
          <w:iCs/>
          <w:sz w:val="20"/>
          <w:szCs w:val="20"/>
          <w:u w:val="single"/>
        </w:rPr>
      </w:pPr>
    </w:p>
    <w:p w:rsidR="001F778F" w:rsidRPr="009F374E" w:rsidRDefault="001F778F" w:rsidP="001F778F">
      <w:pPr>
        <w:autoSpaceDE w:val="0"/>
        <w:autoSpaceDN w:val="0"/>
        <w:adjustRightInd w:val="0"/>
        <w:spacing w:after="0"/>
        <w:jc w:val="center"/>
        <w:outlineLvl w:val="0"/>
        <w:rPr>
          <w:rFonts w:ascii="Times New Roman" w:hAnsi="Times New Roman" w:cs="Times New Roman"/>
          <w:b/>
          <w:bCs/>
          <w:iCs/>
          <w:sz w:val="20"/>
          <w:szCs w:val="20"/>
          <w:u w:val="single"/>
        </w:rPr>
      </w:pPr>
      <w:r w:rsidRPr="009F374E">
        <w:rPr>
          <w:rFonts w:ascii="Times New Roman" w:hAnsi="Times New Roman" w:cs="Times New Roman"/>
          <w:b/>
          <w:bCs/>
          <w:iCs/>
          <w:sz w:val="20"/>
          <w:szCs w:val="20"/>
          <w:u w:val="single"/>
        </w:rPr>
        <w:t>Mapping of Course Outcomes with Program Outcomes and Program Specific Outcomes</w:t>
      </w:r>
    </w:p>
    <w:tbl>
      <w:tblPr>
        <w:tblpPr w:leftFromText="180" w:rightFromText="180" w:vertAnchor="text" w:horzAnchor="margin" w:tblpY="245"/>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572"/>
        <w:gridCol w:w="572"/>
        <w:gridCol w:w="572"/>
        <w:gridCol w:w="572"/>
        <w:gridCol w:w="572"/>
        <w:gridCol w:w="572"/>
        <w:gridCol w:w="572"/>
        <w:gridCol w:w="572"/>
        <w:gridCol w:w="572"/>
        <w:gridCol w:w="672"/>
        <w:gridCol w:w="672"/>
        <w:gridCol w:w="672"/>
        <w:gridCol w:w="683"/>
        <w:gridCol w:w="683"/>
      </w:tblGrid>
      <w:tr w:rsidR="001F778F" w:rsidRPr="009F374E" w:rsidTr="00B61FD4">
        <w:trPr>
          <w:trHeight w:val="200"/>
        </w:trPr>
        <w:tc>
          <w:tcPr>
            <w:tcW w:w="918"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PO1</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PO2</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PO4</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PO5</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PO6</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PO7</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PO8</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PO9</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PO10</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PO11</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PO12</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PSO1</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PSO2</w:t>
            </w:r>
          </w:p>
        </w:tc>
      </w:tr>
      <w:tr w:rsidR="001F778F" w:rsidRPr="009F374E" w:rsidTr="00B61FD4">
        <w:trPr>
          <w:trHeight w:val="200"/>
        </w:trPr>
        <w:tc>
          <w:tcPr>
            <w:tcW w:w="918"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CO1</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2</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r>
      <w:tr w:rsidR="001F778F" w:rsidRPr="009F374E" w:rsidTr="00B61FD4">
        <w:trPr>
          <w:trHeight w:val="200"/>
        </w:trPr>
        <w:tc>
          <w:tcPr>
            <w:tcW w:w="918"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CO2</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2</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r>
      <w:tr w:rsidR="001F778F" w:rsidRPr="009F374E" w:rsidTr="00B61FD4">
        <w:trPr>
          <w:trHeight w:val="200"/>
        </w:trPr>
        <w:tc>
          <w:tcPr>
            <w:tcW w:w="918"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CO3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2</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r>
      <w:tr w:rsidR="001F778F" w:rsidRPr="009F374E" w:rsidTr="00B61FD4">
        <w:trPr>
          <w:trHeight w:val="200"/>
        </w:trPr>
        <w:tc>
          <w:tcPr>
            <w:tcW w:w="918"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CO4</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2</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r>
      <w:tr w:rsidR="001F778F" w:rsidRPr="009F374E" w:rsidTr="00B61FD4">
        <w:trPr>
          <w:trHeight w:val="185"/>
        </w:trPr>
        <w:tc>
          <w:tcPr>
            <w:tcW w:w="918"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Overall</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5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2</w:t>
            </w: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p>
        </w:tc>
        <w:tc>
          <w:tcPr>
            <w:tcW w:w="672"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c>
          <w:tcPr>
            <w:tcW w:w="683" w:type="dxa"/>
            <w:noWrap/>
            <w:vAlign w:val="center"/>
            <w:hideMark/>
          </w:tcPr>
          <w:p w:rsidR="001F778F" w:rsidRPr="009F374E" w:rsidRDefault="001F778F" w:rsidP="00B61FD4">
            <w:pPr>
              <w:autoSpaceDE w:val="0"/>
              <w:autoSpaceDN w:val="0"/>
              <w:adjustRightInd w:val="0"/>
              <w:spacing w:after="0"/>
              <w:jc w:val="center"/>
              <w:rPr>
                <w:rFonts w:ascii="Times New Roman" w:hAnsi="Times New Roman" w:cs="Times New Roman"/>
                <w:iCs/>
                <w:sz w:val="20"/>
                <w:szCs w:val="20"/>
              </w:rPr>
            </w:pPr>
            <w:r w:rsidRPr="009F374E">
              <w:rPr>
                <w:rFonts w:ascii="Times New Roman" w:hAnsi="Times New Roman" w:cs="Times New Roman"/>
                <w:iCs/>
                <w:sz w:val="20"/>
                <w:szCs w:val="20"/>
              </w:rPr>
              <w:t>3</w:t>
            </w:r>
          </w:p>
        </w:tc>
      </w:tr>
    </w:tbl>
    <w:p w:rsidR="001F778F" w:rsidRPr="009F374E" w:rsidRDefault="001F778F" w:rsidP="001F778F">
      <w:pPr>
        <w:autoSpaceDE w:val="0"/>
        <w:autoSpaceDN w:val="0"/>
        <w:adjustRightInd w:val="0"/>
        <w:spacing w:after="0"/>
        <w:ind w:left="1080"/>
        <w:jc w:val="center"/>
        <w:outlineLvl w:val="0"/>
        <w:rPr>
          <w:rFonts w:ascii="Times New Roman" w:hAnsi="Times New Roman" w:cs="Times New Roman"/>
          <w:b/>
          <w:bCs/>
          <w:iCs/>
          <w:sz w:val="20"/>
          <w:szCs w:val="20"/>
          <w:u w:val="single"/>
        </w:rPr>
      </w:pPr>
    </w:p>
    <w:p w:rsidR="001F778F" w:rsidRDefault="001F778F" w:rsidP="001F778F">
      <w:pPr>
        <w:spacing w:after="0" w:line="240" w:lineRule="auto"/>
        <w:outlineLvl w:val="0"/>
        <w:rPr>
          <w:rFonts w:ascii="Times New Roman" w:hAnsi="Times New Roman" w:cs="Times New Roman"/>
          <w:b/>
          <w:bCs/>
          <w:sz w:val="20"/>
          <w:szCs w:val="20"/>
        </w:rPr>
      </w:pPr>
      <w:r w:rsidRPr="009F374E">
        <w:rPr>
          <w:rFonts w:ascii="Times New Roman" w:hAnsi="Times New Roman" w:cs="Times New Roman"/>
          <w:b/>
          <w:bCs/>
          <w:sz w:val="20"/>
          <w:szCs w:val="20"/>
        </w:rPr>
        <w:t>UNIT I</w:t>
      </w:r>
      <w:r w:rsidRPr="009F374E">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9F374E">
        <w:rPr>
          <w:rFonts w:ascii="Times New Roman" w:hAnsi="Times New Roman" w:cs="Times New Roman"/>
          <w:b/>
          <w:bCs/>
          <w:sz w:val="20"/>
          <w:szCs w:val="20"/>
        </w:rPr>
        <w:t xml:space="preserve">SIGNALS: </w:t>
      </w:r>
    </w:p>
    <w:p w:rsidR="001F778F" w:rsidRPr="009F374E" w:rsidRDefault="001F778F" w:rsidP="001F778F">
      <w:pPr>
        <w:spacing w:after="0" w:line="240" w:lineRule="auto"/>
        <w:outlineLvl w:val="0"/>
        <w:rPr>
          <w:rFonts w:ascii="Times New Roman" w:hAnsi="Times New Roman" w:cs="Times New Roman"/>
          <w:sz w:val="20"/>
          <w:szCs w:val="20"/>
        </w:rPr>
      </w:pPr>
      <w:proofErr w:type="gramStart"/>
      <w:r w:rsidRPr="009F374E">
        <w:rPr>
          <w:rFonts w:ascii="Times New Roman" w:hAnsi="Times New Roman" w:cs="Times New Roman"/>
          <w:sz w:val="20"/>
          <w:szCs w:val="20"/>
        </w:rPr>
        <w:t>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Classification of 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Even, Odd, Periodic.</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Non-periodic.</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Energy and Power 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Exponential and Sinusoidal 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Concepts of Impulse Function.</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Unit Step Function.</w:t>
      </w:r>
      <w:proofErr w:type="gramEnd"/>
      <w:r w:rsidRPr="009F374E">
        <w:rPr>
          <w:rFonts w:ascii="Times New Roman" w:hAnsi="Times New Roman" w:cs="Times New Roman"/>
          <w:sz w:val="20"/>
          <w:szCs w:val="20"/>
        </w:rPr>
        <w:t xml:space="preserve"> </w:t>
      </w:r>
      <w:proofErr w:type="spellStart"/>
      <w:r w:rsidRPr="009F374E">
        <w:rPr>
          <w:rFonts w:ascii="Times New Roman" w:hAnsi="Times New Roman" w:cs="Times New Roman"/>
          <w:sz w:val="20"/>
          <w:szCs w:val="20"/>
        </w:rPr>
        <w:t>Signum</w:t>
      </w:r>
      <w:proofErr w:type="spellEnd"/>
      <w:r w:rsidRPr="009F374E">
        <w:rPr>
          <w:rFonts w:ascii="Times New Roman" w:hAnsi="Times New Roman" w:cs="Times New Roman"/>
          <w:sz w:val="20"/>
          <w:szCs w:val="20"/>
        </w:rPr>
        <w:t xml:space="preserve"> Function. [T1, T2]</w:t>
      </w:r>
    </w:p>
    <w:p w:rsidR="001F778F" w:rsidRPr="009F374E" w:rsidRDefault="001F778F" w:rsidP="001F778F">
      <w:pPr>
        <w:spacing w:after="0" w:line="240" w:lineRule="auto"/>
        <w:jc w:val="both"/>
        <w:rPr>
          <w:rFonts w:ascii="Times New Roman" w:hAnsi="Times New Roman" w:cs="Times New Roman"/>
          <w:sz w:val="20"/>
          <w:szCs w:val="20"/>
        </w:rPr>
      </w:pPr>
      <w:r w:rsidRPr="009F374E">
        <w:rPr>
          <w:rFonts w:ascii="Times New Roman" w:hAnsi="Times New Roman" w:cs="Times New Roman"/>
          <w:b/>
          <w:bCs/>
          <w:sz w:val="20"/>
          <w:szCs w:val="20"/>
        </w:rPr>
        <w:t xml:space="preserve">Signal Analysis - </w:t>
      </w:r>
      <w:r w:rsidRPr="009F374E">
        <w:rPr>
          <w:rFonts w:ascii="Times New Roman" w:hAnsi="Times New Roman" w:cs="Times New Roman"/>
          <w:sz w:val="20"/>
          <w:szCs w:val="20"/>
        </w:rPr>
        <w:t xml:space="preserve">Analogy between Vectors and Signals. </w:t>
      </w:r>
      <w:proofErr w:type="gramStart"/>
      <w:r w:rsidRPr="009F374E">
        <w:rPr>
          <w:rFonts w:ascii="Times New Roman" w:hAnsi="Times New Roman" w:cs="Times New Roman"/>
          <w:sz w:val="20"/>
          <w:szCs w:val="20"/>
        </w:rPr>
        <w:t>Orthogonal Signal Space.</w:t>
      </w:r>
      <w:proofErr w:type="gramEnd"/>
      <w:r w:rsidRPr="009F374E">
        <w:rPr>
          <w:rFonts w:ascii="Times New Roman" w:hAnsi="Times New Roman" w:cs="Times New Roman"/>
          <w:sz w:val="20"/>
          <w:szCs w:val="20"/>
        </w:rPr>
        <w:t xml:space="preserve"> Signal Approximation using Orthogonal Functions. Mean Square Error. </w:t>
      </w:r>
      <w:proofErr w:type="gramStart"/>
      <w:r w:rsidRPr="009F374E">
        <w:rPr>
          <w:rFonts w:ascii="Times New Roman" w:hAnsi="Times New Roman" w:cs="Times New Roman"/>
          <w:sz w:val="20"/>
          <w:szCs w:val="20"/>
        </w:rPr>
        <w:t>Closed or Complete Set of Orthogonal Functions.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Orthogonality in Complex Functions.</w:t>
      </w:r>
      <w:proofErr w:type="gramEnd"/>
      <w:r w:rsidRPr="009F374E">
        <w:rPr>
          <w:rFonts w:ascii="Times New Roman" w:hAnsi="Times New Roman" w:cs="Times New Roman"/>
          <w:sz w:val="20"/>
          <w:szCs w:val="20"/>
        </w:rPr>
        <w:t xml:space="preserve">  [T1, T2]</w:t>
      </w:r>
    </w:p>
    <w:p w:rsidR="001F778F" w:rsidRPr="009F374E" w:rsidRDefault="001F778F" w:rsidP="001F778F">
      <w:pPr>
        <w:spacing w:after="0" w:line="240" w:lineRule="auto"/>
        <w:outlineLvl w:val="0"/>
        <w:rPr>
          <w:rFonts w:ascii="Times New Roman" w:hAnsi="Times New Roman" w:cs="Times New Roman"/>
          <w:b/>
          <w:bCs/>
          <w:iCs/>
          <w:sz w:val="20"/>
          <w:szCs w:val="20"/>
        </w:rPr>
      </w:pPr>
    </w:p>
    <w:p w:rsidR="001F778F" w:rsidRPr="009F374E" w:rsidRDefault="001F778F" w:rsidP="001F778F">
      <w:pPr>
        <w:spacing w:after="0" w:line="240" w:lineRule="auto"/>
        <w:outlineLvl w:val="0"/>
        <w:rPr>
          <w:rFonts w:ascii="Times New Roman" w:hAnsi="Times New Roman" w:cs="Times New Roman"/>
          <w:b/>
          <w:bCs/>
          <w:iCs/>
          <w:sz w:val="20"/>
          <w:szCs w:val="20"/>
        </w:rPr>
      </w:pPr>
      <w:r w:rsidRPr="009F374E">
        <w:rPr>
          <w:rFonts w:ascii="Times New Roman" w:hAnsi="Times New Roman" w:cs="Times New Roman"/>
          <w:b/>
          <w:bCs/>
          <w:iCs/>
          <w:sz w:val="20"/>
          <w:szCs w:val="20"/>
        </w:rPr>
        <w:t>Applications: The concepts of orthogonality find applications in DSP, DIP, DC, Design of experiments and so on.</w:t>
      </w:r>
    </w:p>
    <w:p w:rsidR="001F778F" w:rsidRPr="009F374E" w:rsidRDefault="001F778F" w:rsidP="001F778F">
      <w:pPr>
        <w:spacing w:after="0" w:line="240" w:lineRule="auto"/>
        <w:outlineLvl w:val="0"/>
        <w:rPr>
          <w:rFonts w:ascii="Times New Roman" w:hAnsi="Times New Roman" w:cs="Times New Roman"/>
          <w:b/>
          <w:bCs/>
          <w:caps/>
          <w:sz w:val="20"/>
          <w:szCs w:val="20"/>
        </w:rPr>
      </w:pPr>
    </w:p>
    <w:p w:rsidR="001F778F" w:rsidRPr="009F374E" w:rsidRDefault="001F778F" w:rsidP="001F778F">
      <w:pPr>
        <w:spacing w:after="0" w:line="240" w:lineRule="auto"/>
        <w:outlineLvl w:val="0"/>
        <w:rPr>
          <w:rFonts w:ascii="Times New Roman" w:hAnsi="Times New Roman" w:cs="Times New Roman"/>
          <w:sz w:val="20"/>
          <w:szCs w:val="20"/>
        </w:rPr>
      </w:pPr>
      <w:r w:rsidRPr="009F374E">
        <w:rPr>
          <w:rFonts w:ascii="Times New Roman" w:hAnsi="Times New Roman" w:cs="Times New Roman"/>
          <w:b/>
          <w:bCs/>
          <w:caps/>
          <w:sz w:val="20"/>
          <w:szCs w:val="20"/>
        </w:rPr>
        <w:t>Unit-II</w:t>
      </w:r>
      <w:r w:rsidRPr="009F374E">
        <w:rPr>
          <w:rFonts w:ascii="Times New Roman" w:hAnsi="Times New Roman" w:cs="Times New Roman"/>
          <w:sz w:val="20"/>
          <w:szCs w:val="20"/>
        </w:rPr>
        <w:t xml:space="preserve"> [Lecture hrs – 10]</w:t>
      </w:r>
      <w:r>
        <w:rPr>
          <w:rFonts w:ascii="Times New Roman" w:hAnsi="Times New Roman" w:cs="Times New Roman"/>
          <w:sz w:val="20"/>
          <w:szCs w:val="20"/>
        </w:rPr>
        <w:t xml:space="preserve">: </w:t>
      </w:r>
      <w:r w:rsidRPr="009F374E">
        <w:rPr>
          <w:rFonts w:ascii="Times New Roman" w:hAnsi="Times New Roman" w:cs="Times New Roman"/>
          <w:b/>
          <w:bCs/>
          <w:sz w:val="20"/>
          <w:szCs w:val="20"/>
        </w:rPr>
        <w:t>FOURIER REPRESENTATION OF CONTINUOUS TIME SIGNALS</w:t>
      </w:r>
    </w:p>
    <w:p w:rsidR="001F778F" w:rsidRPr="009F374E" w:rsidRDefault="001F778F" w:rsidP="001F778F">
      <w:pPr>
        <w:spacing w:after="0" w:line="240" w:lineRule="auto"/>
        <w:jc w:val="both"/>
        <w:rPr>
          <w:rFonts w:ascii="Times New Roman" w:hAnsi="Times New Roman" w:cs="Times New Roman"/>
          <w:b/>
          <w:bCs/>
          <w:sz w:val="20"/>
          <w:szCs w:val="20"/>
        </w:rPr>
      </w:pPr>
    </w:p>
    <w:p w:rsidR="001F778F" w:rsidRPr="009F374E" w:rsidRDefault="001F778F" w:rsidP="001F778F">
      <w:pPr>
        <w:spacing w:after="0" w:line="240" w:lineRule="auto"/>
        <w:jc w:val="both"/>
        <w:rPr>
          <w:rFonts w:ascii="Times New Roman" w:hAnsi="Times New Roman" w:cs="Times New Roman"/>
          <w:b/>
          <w:bCs/>
          <w:sz w:val="20"/>
          <w:szCs w:val="20"/>
        </w:rPr>
      </w:pPr>
      <w:proofErr w:type="gramStart"/>
      <w:r w:rsidRPr="009F374E">
        <w:rPr>
          <w:rFonts w:ascii="Times New Roman" w:hAnsi="Times New Roman" w:cs="Times New Roman"/>
          <w:b/>
          <w:bCs/>
          <w:sz w:val="20"/>
          <w:szCs w:val="20"/>
        </w:rPr>
        <w:t>Periodic Signals</w:t>
      </w:r>
      <w:r w:rsidRPr="009F374E">
        <w:rPr>
          <w:rFonts w:ascii="Times New Roman" w:hAnsi="Times New Roman" w:cs="Times New Roman"/>
          <w:sz w:val="20"/>
          <w:szCs w:val="20"/>
        </w:rPr>
        <w:t xml:space="preserve">- Fourier Series, </w:t>
      </w:r>
      <w:proofErr w:type="spellStart"/>
      <w:r w:rsidRPr="009F374E">
        <w:rPr>
          <w:rFonts w:ascii="Times New Roman" w:hAnsi="Times New Roman" w:cs="Times New Roman"/>
          <w:sz w:val="20"/>
          <w:szCs w:val="20"/>
        </w:rPr>
        <w:t>Dirichlet’s</w:t>
      </w:r>
      <w:proofErr w:type="spellEnd"/>
      <w:r w:rsidRPr="009F374E">
        <w:rPr>
          <w:rFonts w:ascii="Times New Roman" w:hAnsi="Times New Roman" w:cs="Times New Roman"/>
          <w:sz w:val="20"/>
          <w:szCs w:val="20"/>
        </w:rPr>
        <w:t xml:space="preserve"> Conditions.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Trigonometric.</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Exponential Fourier series.</w:t>
      </w:r>
      <w:proofErr w:type="gramEnd"/>
      <w:r w:rsidRPr="009F374E">
        <w:rPr>
          <w:rFonts w:ascii="Times New Roman" w:hAnsi="Times New Roman" w:cs="Times New Roman"/>
          <w:sz w:val="20"/>
          <w:szCs w:val="20"/>
        </w:rPr>
        <w:t xml:space="preserve"> Fourier Spectrum</w:t>
      </w:r>
      <w:proofErr w:type="gramStart"/>
      <w:r w:rsidRPr="009F374E">
        <w:rPr>
          <w:rFonts w:ascii="Times New Roman" w:hAnsi="Times New Roman" w:cs="Times New Roman"/>
          <w:sz w:val="20"/>
          <w:szCs w:val="20"/>
        </w:rPr>
        <w:t>.[</w:t>
      </w:r>
      <w:proofErr w:type="gramEnd"/>
      <w:r w:rsidRPr="009F374E">
        <w:rPr>
          <w:rFonts w:ascii="Times New Roman" w:hAnsi="Times New Roman" w:cs="Times New Roman"/>
          <w:sz w:val="20"/>
          <w:szCs w:val="20"/>
        </w:rPr>
        <w:t>T2]</w:t>
      </w:r>
    </w:p>
    <w:p w:rsidR="001F778F" w:rsidRPr="009F374E" w:rsidRDefault="001F778F" w:rsidP="001F778F">
      <w:pPr>
        <w:spacing w:after="0" w:line="240" w:lineRule="auto"/>
        <w:jc w:val="both"/>
        <w:rPr>
          <w:rFonts w:ascii="Times New Roman" w:hAnsi="Times New Roman" w:cs="Times New Roman"/>
          <w:b/>
          <w:bCs/>
          <w:sz w:val="20"/>
          <w:szCs w:val="20"/>
        </w:rPr>
      </w:pPr>
    </w:p>
    <w:p w:rsidR="001F778F" w:rsidRPr="009F374E" w:rsidRDefault="001F778F" w:rsidP="001F778F">
      <w:pPr>
        <w:spacing w:after="0" w:line="240" w:lineRule="auto"/>
        <w:jc w:val="both"/>
        <w:rPr>
          <w:rFonts w:ascii="Times New Roman" w:hAnsi="Times New Roman" w:cs="Times New Roman"/>
          <w:sz w:val="20"/>
          <w:szCs w:val="20"/>
        </w:rPr>
      </w:pPr>
      <w:r w:rsidRPr="009F374E">
        <w:rPr>
          <w:rFonts w:ascii="Times New Roman" w:hAnsi="Times New Roman" w:cs="Times New Roman"/>
          <w:b/>
          <w:bCs/>
          <w:sz w:val="20"/>
          <w:szCs w:val="20"/>
        </w:rPr>
        <w:t>Non- Periodic Signals -</w:t>
      </w:r>
      <w:r w:rsidRPr="009F374E">
        <w:rPr>
          <w:rFonts w:ascii="Times New Roman" w:hAnsi="Times New Roman" w:cs="Times New Roman"/>
          <w:sz w:val="20"/>
          <w:szCs w:val="20"/>
        </w:rPr>
        <w:t xml:space="preserve"> Fourier Transforms. </w:t>
      </w:r>
      <w:proofErr w:type="gramStart"/>
      <w:r w:rsidRPr="009F374E">
        <w:rPr>
          <w:rFonts w:ascii="Times New Roman" w:hAnsi="Times New Roman" w:cs="Times New Roman"/>
          <w:sz w:val="20"/>
          <w:szCs w:val="20"/>
        </w:rPr>
        <w:t>Fourier Transform of Arbitrary Signal.</w:t>
      </w:r>
      <w:proofErr w:type="gramEnd"/>
      <w:r w:rsidRPr="009F374E">
        <w:rPr>
          <w:rFonts w:ascii="Times New Roman" w:hAnsi="Times New Roman" w:cs="Times New Roman"/>
          <w:sz w:val="20"/>
          <w:szCs w:val="20"/>
        </w:rPr>
        <w:t xml:space="preserve"> Standard Signals. </w:t>
      </w:r>
      <w:proofErr w:type="gramStart"/>
      <w:r w:rsidRPr="009F374E">
        <w:rPr>
          <w:rFonts w:ascii="Times New Roman" w:hAnsi="Times New Roman" w:cs="Times New Roman"/>
          <w:sz w:val="20"/>
          <w:szCs w:val="20"/>
        </w:rPr>
        <w:t>Fourier Transform of Periodic Signals.</w:t>
      </w:r>
      <w:proofErr w:type="gramEnd"/>
      <w:r w:rsidRPr="009F374E">
        <w:rPr>
          <w:rFonts w:ascii="Times New Roman" w:hAnsi="Times New Roman" w:cs="Times New Roman"/>
          <w:sz w:val="20"/>
          <w:szCs w:val="20"/>
        </w:rPr>
        <w:t xml:space="preserve"> Properties of Fourier Transforms. Fourier Transforms Involving Impulse and </w:t>
      </w:r>
      <w:proofErr w:type="spellStart"/>
      <w:r w:rsidRPr="009F374E">
        <w:rPr>
          <w:rFonts w:ascii="Times New Roman" w:hAnsi="Times New Roman" w:cs="Times New Roman"/>
          <w:sz w:val="20"/>
          <w:szCs w:val="20"/>
        </w:rPr>
        <w:t>Signum</w:t>
      </w:r>
      <w:proofErr w:type="spellEnd"/>
      <w:r w:rsidRPr="009F374E">
        <w:rPr>
          <w:rFonts w:ascii="Times New Roman" w:hAnsi="Times New Roman" w:cs="Times New Roman"/>
          <w:sz w:val="20"/>
          <w:szCs w:val="20"/>
        </w:rPr>
        <w:t xml:space="preserve"> Function Introduction to Hilbert Transform. [T1, T2]</w:t>
      </w:r>
    </w:p>
    <w:p w:rsidR="001F778F" w:rsidRPr="009F374E" w:rsidRDefault="001F778F" w:rsidP="001F778F">
      <w:pPr>
        <w:spacing w:after="0" w:line="240" w:lineRule="auto"/>
        <w:rPr>
          <w:rFonts w:ascii="Times New Roman" w:hAnsi="Times New Roman" w:cs="Times New Roman"/>
          <w:b/>
          <w:bCs/>
          <w:iCs/>
          <w:sz w:val="20"/>
          <w:szCs w:val="20"/>
        </w:rPr>
      </w:pPr>
    </w:p>
    <w:p w:rsidR="001F778F" w:rsidRPr="009F374E" w:rsidRDefault="001F778F" w:rsidP="001F778F">
      <w:pPr>
        <w:spacing w:after="0" w:line="240" w:lineRule="auto"/>
        <w:rPr>
          <w:rFonts w:ascii="Times New Roman" w:hAnsi="Times New Roman" w:cs="Times New Roman"/>
          <w:b/>
          <w:bCs/>
          <w:iCs/>
          <w:sz w:val="20"/>
          <w:szCs w:val="20"/>
        </w:rPr>
      </w:pPr>
      <w:r w:rsidRPr="009F374E">
        <w:rPr>
          <w:rFonts w:ascii="Times New Roman" w:hAnsi="Times New Roman" w:cs="Times New Roman"/>
          <w:b/>
          <w:bCs/>
          <w:iCs/>
          <w:sz w:val="20"/>
          <w:szCs w:val="20"/>
        </w:rPr>
        <w:t>Applications: Knowledge of signal bandwidth is necessary in the design of a filter; in the determination of the carrier frequency and also the sampling frequency and analog communication.</w:t>
      </w:r>
    </w:p>
    <w:p w:rsidR="001F778F" w:rsidRDefault="001F778F" w:rsidP="001F778F">
      <w:pPr>
        <w:spacing w:after="0" w:line="240" w:lineRule="auto"/>
        <w:outlineLvl w:val="0"/>
        <w:rPr>
          <w:rFonts w:ascii="Times New Roman" w:hAnsi="Times New Roman" w:cs="Times New Roman"/>
          <w:b/>
          <w:bCs/>
          <w:caps/>
          <w:sz w:val="20"/>
          <w:szCs w:val="20"/>
        </w:rPr>
      </w:pPr>
    </w:p>
    <w:p w:rsidR="001F778F" w:rsidRDefault="001F778F" w:rsidP="001F778F">
      <w:pPr>
        <w:spacing w:after="0" w:line="240" w:lineRule="auto"/>
        <w:outlineLvl w:val="0"/>
        <w:rPr>
          <w:rFonts w:ascii="Times New Roman" w:hAnsi="Times New Roman" w:cs="Times New Roman"/>
          <w:b/>
          <w:bCs/>
          <w:caps/>
          <w:sz w:val="20"/>
          <w:szCs w:val="20"/>
        </w:rPr>
      </w:pPr>
    </w:p>
    <w:p w:rsidR="001F778F" w:rsidRDefault="001F778F" w:rsidP="001F778F">
      <w:pPr>
        <w:spacing w:after="0" w:line="240" w:lineRule="auto"/>
        <w:outlineLvl w:val="0"/>
        <w:rPr>
          <w:rFonts w:ascii="Times New Roman" w:hAnsi="Times New Roman" w:cs="Times New Roman"/>
          <w:b/>
          <w:bCs/>
          <w:caps/>
          <w:sz w:val="20"/>
          <w:szCs w:val="20"/>
        </w:rPr>
      </w:pPr>
    </w:p>
    <w:p w:rsidR="001F778F" w:rsidRPr="009F374E" w:rsidRDefault="001F778F" w:rsidP="001F778F">
      <w:pPr>
        <w:spacing w:after="0" w:line="240" w:lineRule="auto"/>
        <w:outlineLvl w:val="0"/>
        <w:rPr>
          <w:rFonts w:ascii="Times New Roman" w:hAnsi="Times New Roman" w:cs="Times New Roman"/>
          <w:sz w:val="20"/>
          <w:szCs w:val="20"/>
        </w:rPr>
      </w:pPr>
      <w:r w:rsidRPr="009F374E">
        <w:rPr>
          <w:rFonts w:ascii="Times New Roman" w:hAnsi="Times New Roman" w:cs="Times New Roman"/>
          <w:b/>
          <w:bCs/>
          <w:caps/>
          <w:sz w:val="20"/>
          <w:szCs w:val="20"/>
        </w:rPr>
        <w:lastRenderedPageBreak/>
        <w:t>Unit-III</w:t>
      </w:r>
      <w:r w:rsidRPr="009F374E">
        <w:rPr>
          <w:rFonts w:ascii="Times New Roman" w:hAnsi="Times New Roman" w:cs="Times New Roman"/>
          <w:sz w:val="20"/>
          <w:szCs w:val="20"/>
        </w:rPr>
        <w:t xml:space="preserve"> [Lecture hrs – 11]</w:t>
      </w:r>
      <w:r>
        <w:rPr>
          <w:rFonts w:ascii="Times New Roman" w:hAnsi="Times New Roman" w:cs="Times New Roman"/>
          <w:sz w:val="20"/>
          <w:szCs w:val="20"/>
        </w:rPr>
        <w:t xml:space="preserve">: </w:t>
      </w:r>
      <w:r w:rsidRPr="009F374E">
        <w:rPr>
          <w:rFonts w:ascii="Times New Roman" w:hAnsi="Times New Roman" w:cs="Times New Roman"/>
          <w:b/>
          <w:bCs/>
          <w:sz w:val="20"/>
          <w:szCs w:val="20"/>
        </w:rPr>
        <w:t>SIGNAL TRANSMISSION THROUGH LINEAR SYSTEMS</w:t>
      </w:r>
    </w:p>
    <w:p w:rsidR="001F778F" w:rsidRPr="009F374E" w:rsidRDefault="001F778F" w:rsidP="001F778F">
      <w:pPr>
        <w:spacing w:after="0" w:line="240" w:lineRule="auto"/>
        <w:jc w:val="both"/>
        <w:rPr>
          <w:rFonts w:ascii="Times New Roman" w:hAnsi="Times New Roman" w:cs="Times New Roman"/>
          <w:sz w:val="20"/>
          <w:szCs w:val="20"/>
        </w:rPr>
      </w:pPr>
      <w:proofErr w:type="gramStart"/>
      <w:r w:rsidRPr="009F374E">
        <w:rPr>
          <w:rFonts w:ascii="Times New Roman" w:hAnsi="Times New Roman" w:cs="Times New Roman"/>
          <w:sz w:val="20"/>
          <w:szCs w:val="20"/>
        </w:rPr>
        <w:t>Systems.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Classification of Systems.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Linear System.</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Impulse Response (IR) of a Linear System.</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Linear Time Invariant (LTI) System.</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Linear Time Variant (LTV) System.</w:t>
      </w:r>
      <w:proofErr w:type="gramEnd"/>
      <w:r w:rsidRPr="009F374E">
        <w:rPr>
          <w:rFonts w:ascii="Times New Roman" w:hAnsi="Times New Roman" w:cs="Times New Roman"/>
          <w:sz w:val="20"/>
          <w:szCs w:val="20"/>
        </w:rPr>
        <w:t xml:space="preserve"> Transfer Function of a LTI System. Filter Characteristics of Linear Systems. Distortion </w:t>
      </w:r>
      <w:proofErr w:type="gramStart"/>
      <w:r w:rsidRPr="009F374E">
        <w:rPr>
          <w:rFonts w:ascii="Times New Roman" w:hAnsi="Times New Roman" w:cs="Times New Roman"/>
          <w:sz w:val="20"/>
          <w:szCs w:val="20"/>
        </w:rPr>
        <w:t>Less</w:t>
      </w:r>
      <w:proofErr w:type="gramEnd"/>
      <w:r w:rsidRPr="009F374E">
        <w:rPr>
          <w:rFonts w:ascii="Times New Roman" w:hAnsi="Times New Roman" w:cs="Times New Roman"/>
          <w:sz w:val="20"/>
          <w:szCs w:val="20"/>
        </w:rPr>
        <w:t xml:space="preserve"> Transmission Through a System. Signal Bandwidth. </w:t>
      </w:r>
      <w:proofErr w:type="gramStart"/>
      <w:r w:rsidRPr="009F374E">
        <w:rPr>
          <w:rFonts w:ascii="Times New Roman" w:hAnsi="Times New Roman" w:cs="Times New Roman"/>
          <w:sz w:val="20"/>
          <w:szCs w:val="20"/>
        </w:rPr>
        <w:t>System Bandwidth.</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Ideal LPF, HPF and BPF Characteristics.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Causality and Poly-Wiener Criterion for Physical Realization.</w:t>
      </w:r>
      <w:proofErr w:type="gramEnd"/>
      <w:r w:rsidRPr="009F374E">
        <w:rPr>
          <w:rFonts w:ascii="Times New Roman" w:hAnsi="Times New Roman" w:cs="Times New Roman"/>
          <w:sz w:val="20"/>
          <w:szCs w:val="20"/>
        </w:rPr>
        <w:t xml:space="preserve"> Relationship between Bandwidth and Rise Time</w:t>
      </w:r>
      <w:proofErr w:type="gramStart"/>
      <w:r w:rsidRPr="009F374E">
        <w:rPr>
          <w:rFonts w:ascii="Times New Roman" w:hAnsi="Times New Roman" w:cs="Times New Roman"/>
          <w:sz w:val="20"/>
          <w:szCs w:val="20"/>
        </w:rPr>
        <w:t>.[</w:t>
      </w:r>
      <w:proofErr w:type="gramEnd"/>
      <w:r w:rsidRPr="009F374E">
        <w:rPr>
          <w:rFonts w:ascii="Times New Roman" w:hAnsi="Times New Roman" w:cs="Times New Roman"/>
          <w:sz w:val="20"/>
          <w:szCs w:val="20"/>
        </w:rPr>
        <w:t>T2]</w:t>
      </w:r>
    </w:p>
    <w:p w:rsidR="001F778F" w:rsidRPr="009F374E" w:rsidRDefault="001F778F" w:rsidP="001F778F">
      <w:pPr>
        <w:spacing w:after="0" w:line="240" w:lineRule="auto"/>
        <w:outlineLvl w:val="0"/>
        <w:rPr>
          <w:rFonts w:ascii="Times New Roman" w:hAnsi="Times New Roman" w:cs="Times New Roman"/>
          <w:b/>
          <w:bCs/>
          <w:iCs/>
          <w:sz w:val="20"/>
          <w:szCs w:val="20"/>
        </w:rPr>
      </w:pPr>
    </w:p>
    <w:p w:rsidR="001F778F" w:rsidRPr="009F374E" w:rsidRDefault="001F778F" w:rsidP="001F778F">
      <w:pPr>
        <w:spacing w:after="0" w:line="240" w:lineRule="auto"/>
        <w:outlineLvl w:val="0"/>
        <w:rPr>
          <w:rFonts w:ascii="Times New Roman" w:hAnsi="Times New Roman" w:cs="Times New Roman"/>
          <w:b/>
          <w:bCs/>
          <w:iCs/>
          <w:sz w:val="20"/>
          <w:szCs w:val="20"/>
        </w:rPr>
      </w:pPr>
      <w:r w:rsidRPr="009F374E">
        <w:rPr>
          <w:rFonts w:ascii="Times New Roman" w:hAnsi="Times New Roman" w:cs="Times New Roman"/>
          <w:b/>
          <w:bCs/>
          <w:iCs/>
          <w:sz w:val="20"/>
          <w:szCs w:val="20"/>
        </w:rPr>
        <w:t>Applications: The concept of system bandwidth is applied in the design of a practical filter or system.</w:t>
      </w:r>
    </w:p>
    <w:p w:rsidR="001F778F" w:rsidRPr="009F374E" w:rsidRDefault="001F778F" w:rsidP="001F778F">
      <w:pPr>
        <w:spacing w:after="0" w:line="240" w:lineRule="auto"/>
        <w:outlineLvl w:val="0"/>
        <w:rPr>
          <w:rFonts w:ascii="Times New Roman" w:hAnsi="Times New Roman" w:cs="Times New Roman"/>
          <w:b/>
          <w:bCs/>
          <w:caps/>
          <w:sz w:val="20"/>
          <w:szCs w:val="20"/>
        </w:rPr>
      </w:pPr>
    </w:p>
    <w:p w:rsidR="001F778F" w:rsidRPr="009F374E" w:rsidRDefault="001F778F" w:rsidP="001F778F">
      <w:pPr>
        <w:spacing w:after="0" w:line="240" w:lineRule="auto"/>
        <w:outlineLvl w:val="0"/>
        <w:rPr>
          <w:rFonts w:ascii="Times New Roman" w:hAnsi="Times New Roman" w:cs="Times New Roman"/>
          <w:sz w:val="20"/>
          <w:szCs w:val="20"/>
        </w:rPr>
      </w:pPr>
      <w:r w:rsidRPr="009F374E">
        <w:rPr>
          <w:rFonts w:ascii="Times New Roman" w:hAnsi="Times New Roman" w:cs="Times New Roman"/>
          <w:b/>
          <w:bCs/>
          <w:caps/>
          <w:sz w:val="20"/>
          <w:szCs w:val="20"/>
        </w:rPr>
        <w:t>Unit-IV</w:t>
      </w:r>
      <w:r w:rsidRPr="009F374E">
        <w:rPr>
          <w:rFonts w:ascii="Times New Roman" w:hAnsi="Times New Roman" w:cs="Times New Roman"/>
          <w:sz w:val="20"/>
          <w:szCs w:val="20"/>
        </w:rPr>
        <w:t xml:space="preserve"> [Lecture hrs – 11]</w:t>
      </w:r>
      <w:r>
        <w:rPr>
          <w:rFonts w:ascii="Times New Roman" w:hAnsi="Times New Roman" w:cs="Times New Roman"/>
          <w:sz w:val="20"/>
          <w:szCs w:val="20"/>
        </w:rPr>
        <w:t xml:space="preserve">: </w:t>
      </w:r>
      <w:r w:rsidRPr="009F374E">
        <w:rPr>
          <w:rFonts w:ascii="Times New Roman" w:hAnsi="Times New Roman" w:cs="Times New Roman"/>
          <w:b/>
          <w:bCs/>
          <w:sz w:val="20"/>
          <w:szCs w:val="20"/>
        </w:rPr>
        <w:t>CONVOLUTION AND CORRELATION OF SIGNALS</w:t>
      </w:r>
    </w:p>
    <w:p w:rsidR="001F778F" w:rsidRPr="009F374E" w:rsidRDefault="001F778F" w:rsidP="001F778F">
      <w:pPr>
        <w:spacing w:after="0" w:line="240" w:lineRule="auto"/>
        <w:jc w:val="both"/>
        <w:rPr>
          <w:rFonts w:ascii="Times New Roman" w:hAnsi="Times New Roman" w:cs="Times New Roman"/>
          <w:sz w:val="20"/>
          <w:szCs w:val="20"/>
        </w:rPr>
      </w:pPr>
      <w:proofErr w:type="gramStart"/>
      <w:r w:rsidRPr="009F374E">
        <w:rPr>
          <w:rFonts w:ascii="Times New Roman" w:hAnsi="Times New Roman" w:cs="Times New Roman"/>
          <w:sz w:val="20"/>
          <w:szCs w:val="20"/>
        </w:rPr>
        <w:t>Concept of Convolution in Time Domain and Frequency Domain.</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Graphical Representation of Convolution.</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Convolution Properties.</w:t>
      </w:r>
      <w:proofErr w:type="gramEnd"/>
      <w:r w:rsidRPr="009F374E">
        <w:rPr>
          <w:rFonts w:ascii="Times New Roman" w:hAnsi="Times New Roman" w:cs="Times New Roman"/>
          <w:sz w:val="20"/>
          <w:szCs w:val="20"/>
        </w:rPr>
        <w:t xml:space="preserve">  Cross Correlation and Auto Correlation of Functions. </w:t>
      </w:r>
      <w:proofErr w:type="gramStart"/>
      <w:r w:rsidRPr="009F374E">
        <w:rPr>
          <w:rFonts w:ascii="Times New Roman" w:hAnsi="Times New Roman" w:cs="Times New Roman"/>
          <w:sz w:val="20"/>
          <w:szCs w:val="20"/>
        </w:rPr>
        <w:t>Properties of Correlation Function, Relation between Convolution and Correlation.</w:t>
      </w:r>
      <w:proofErr w:type="gramEnd"/>
      <w:r>
        <w:rPr>
          <w:rFonts w:ascii="Times New Roman" w:hAnsi="Times New Roman" w:cs="Times New Roman"/>
          <w:sz w:val="20"/>
          <w:szCs w:val="20"/>
        </w:rPr>
        <w:t xml:space="preserve"> </w:t>
      </w:r>
      <w:r w:rsidRPr="009F374E">
        <w:rPr>
          <w:rFonts w:ascii="Times New Roman" w:hAnsi="Times New Roman" w:cs="Times New Roman"/>
          <w:sz w:val="20"/>
          <w:szCs w:val="20"/>
        </w:rPr>
        <w:t xml:space="preserve">Energy Density Spectrum, </w:t>
      </w:r>
      <w:proofErr w:type="spellStart"/>
      <w:r w:rsidRPr="009F374E">
        <w:rPr>
          <w:rFonts w:ascii="Times New Roman" w:hAnsi="Times New Roman" w:cs="Times New Roman"/>
          <w:sz w:val="20"/>
          <w:szCs w:val="20"/>
        </w:rPr>
        <w:t>Parseval’s</w:t>
      </w:r>
      <w:proofErr w:type="spellEnd"/>
      <w:r w:rsidRPr="009F374E">
        <w:rPr>
          <w:rFonts w:ascii="Times New Roman" w:hAnsi="Times New Roman" w:cs="Times New Roman"/>
          <w:sz w:val="20"/>
          <w:szCs w:val="20"/>
        </w:rPr>
        <w:t xml:space="preserve"> Theorem, Power density spectrum</w:t>
      </w:r>
      <w:proofErr w:type="gramStart"/>
      <w:r w:rsidRPr="009F374E">
        <w:rPr>
          <w:rFonts w:ascii="Times New Roman" w:hAnsi="Times New Roman" w:cs="Times New Roman"/>
          <w:sz w:val="20"/>
          <w:szCs w:val="20"/>
        </w:rPr>
        <w:t>,  Detection</w:t>
      </w:r>
      <w:proofErr w:type="gramEnd"/>
      <w:r w:rsidRPr="009F374E">
        <w:rPr>
          <w:rFonts w:ascii="Times New Roman" w:hAnsi="Times New Roman" w:cs="Times New Roman"/>
          <w:sz w:val="20"/>
          <w:szCs w:val="20"/>
        </w:rPr>
        <w:t xml:space="preserve"> of periodic signals in the presence of Noise by Auto and Cross Correlations.[T2]</w:t>
      </w:r>
    </w:p>
    <w:p w:rsidR="001F778F" w:rsidRPr="009F374E" w:rsidRDefault="001F778F" w:rsidP="001F778F">
      <w:pPr>
        <w:spacing w:after="0" w:line="240" w:lineRule="auto"/>
        <w:jc w:val="both"/>
        <w:rPr>
          <w:rFonts w:ascii="Times New Roman" w:hAnsi="Times New Roman" w:cs="Times New Roman"/>
          <w:b/>
          <w:bCs/>
          <w:sz w:val="20"/>
          <w:szCs w:val="20"/>
        </w:rPr>
      </w:pPr>
    </w:p>
    <w:p w:rsidR="001F778F" w:rsidRPr="009F374E" w:rsidRDefault="001F778F" w:rsidP="001F778F">
      <w:pPr>
        <w:spacing w:after="0" w:line="240" w:lineRule="auto"/>
        <w:jc w:val="both"/>
        <w:rPr>
          <w:rFonts w:ascii="Times New Roman" w:hAnsi="Times New Roman" w:cs="Times New Roman"/>
          <w:sz w:val="20"/>
          <w:szCs w:val="20"/>
        </w:rPr>
      </w:pPr>
      <w:r w:rsidRPr="009F374E">
        <w:rPr>
          <w:rFonts w:ascii="Times New Roman" w:hAnsi="Times New Roman" w:cs="Times New Roman"/>
          <w:b/>
          <w:bCs/>
          <w:sz w:val="20"/>
          <w:szCs w:val="20"/>
        </w:rPr>
        <w:t xml:space="preserve">Laplace Transforms - </w:t>
      </w:r>
      <w:r w:rsidRPr="009F374E">
        <w:rPr>
          <w:rFonts w:ascii="Times New Roman" w:hAnsi="Times New Roman" w:cs="Times New Roman"/>
          <w:sz w:val="20"/>
          <w:szCs w:val="20"/>
        </w:rPr>
        <w:t xml:space="preserve">Review of Laplace Transforms. </w:t>
      </w:r>
      <w:r w:rsidRPr="009F374E">
        <w:rPr>
          <w:rFonts w:ascii="Times New Roman" w:hAnsi="Times New Roman" w:cs="Times New Roman"/>
          <w:sz w:val="20"/>
          <w:szCs w:val="20"/>
          <w:lang w:val="fr-FR"/>
        </w:rPr>
        <w:t xml:space="preserve">Partial Fraction Expansion. Inverse Laplace </w:t>
      </w:r>
      <w:proofErr w:type="spellStart"/>
      <w:r w:rsidRPr="009F374E">
        <w:rPr>
          <w:rFonts w:ascii="Times New Roman" w:hAnsi="Times New Roman" w:cs="Times New Roman"/>
          <w:sz w:val="20"/>
          <w:szCs w:val="20"/>
          <w:lang w:val="fr-FR"/>
        </w:rPr>
        <w:t>Transform</w:t>
      </w:r>
      <w:proofErr w:type="spellEnd"/>
      <w:r w:rsidRPr="009F374E">
        <w:rPr>
          <w:rFonts w:ascii="Times New Roman" w:hAnsi="Times New Roman" w:cs="Times New Roman"/>
          <w:sz w:val="20"/>
          <w:szCs w:val="20"/>
          <w:lang w:val="fr-FR"/>
        </w:rPr>
        <w:t xml:space="preserve">. </w:t>
      </w:r>
      <w:r w:rsidRPr="009F374E">
        <w:rPr>
          <w:rFonts w:ascii="Times New Roman" w:hAnsi="Times New Roman" w:cs="Times New Roman"/>
          <w:sz w:val="20"/>
          <w:szCs w:val="20"/>
        </w:rPr>
        <w:t xml:space="preserve">Concept of Region of Convergence (ROC) for Laplace Transforms. </w:t>
      </w:r>
      <w:proofErr w:type="gramStart"/>
      <w:r w:rsidRPr="009F374E">
        <w:rPr>
          <w:rFonts w:ascii="Times New Roman" w:hAnsi="Times New Roman" w:cs="Times New Roman"/>
          <w:sz w:val="20"/>
          <w:szCs w:val="20"/>
        </w:rPr>
        <w:t>Constraints on ROC for Various Classes of 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Properties of LT.</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Initial and final value theorems, Relation between LT and FT of a Signal.</w:t>
      </w:r>
      <w:proofErr w:type="gramEnd"/>
      <w:r w:rsidRPr="009F374E">
        <w:rPr>
          <w:rFonts w:ascii="Times New Roman" w:hAnsi="Times New Roman" w:cs="Times New Roman"/>
          <w:sz w:val="20"/>
          <w:szCs w:val="20"/>
        </w:rPr>
        <w:t xml:space="preserve"> Laplace Transform of Certain Signals using Waveform Synthesis. Laplace Transform of Periodic Signals</w:t>
      </w:r>
      <w:proofErr w:type="gramStart"/>
      <w:r w:rsidRPr="009F374E">
        <w:rPr>
          <w:rFonts w:ascii="Times New Roman" w:hAnsi="Times New Roman" w:cs="Times New Roman"/>
          <w:sz w:val="20"/>
          <w:szCs w:val="20"/>
        </w:rPr>
        <w:t>.[</w:t>
      </w:r>
      <w:proofErr w:type="gramEnd"/>
      <w:r w:rsidRPr="009F374E">
        <w:rPr>
          <w:rFonts w:ascii="Times New Roman" w:hAnsi="Times New Roman" w:cs="Times New Roman"/>
          <w:sz w:val="20"/>
          <w:szCs w:val="20"/>
        </w:rPr>
        <w:t>T1, T2]</w:t>
      </w:r>
    </w:p>
    <w:p w:rsidR="001F778F" w:rsidRPr="009F374E" w:rsidRDefault="001F778F" w:rsidP="001F778F">
      <w:pPr>
        <w:spacing w:after="0" w:line="240" w:lineRule="auto"/>
        <w:rPr>
          <w:rFonts w:ascii="Times New Roman" w:hAnsi="Times New Roman" w:cs="Times New Roman"/>
          <w:b/>
          <w:bCs/>
          <w:iCs/>
          <w:sz w:val="20"/>
          <w:szCs w:val="20"/>
        </w:rPr>
      </w:pPr>
    </w:p>
    <w:p w:rsidR="001F778F" w:rsidRPr="009F374E" w:rsidRDefault="001F778F" w:rsidP="001F778F">
      <w:pPr>
        <w:spacing w:after="0" w:line="240" w:lineRule="auto"/>
        <w:rPr>
          <w:rFonts w:ascii="Times New Roman" w:hAnsi="Times New Roman" w:cs="Times New Roman"/>
          <w:b/>
          <w:bCs/>
          <w:iCs/>
          <w:sz w:val="20"/>
          <w:szCs w:val="20"/>
        </w:rPr>
      </w:pPr>
      <w:r w:rsidRPr="009F374E">
        <w:rPr>
          <w:rFonts w:ascii="Times New Roman" w:hAnsi="Times New Roman" w:cs="Times New Roman"/>
          <w:b/>
          <w:bCs/>
          <w:iCs/>
          <w:sz w:val="20"/>
          <w:szCs w:val="20"/>
        </w:rPr>
        <w:t>Applications: These math tools are required in the design, analysis and implementation of various filters, LT signals and systems.</w:t>
      </w:r>
    </w:p>
    <w:p w:rsidR="001F778F" w:rsidRPr="009F374E" w:rsidRDefault="001F778F" w:rsidP="001F778F">
      <w:pPr>
        <w:spacing w:after="0" w:line="240" w:lineRule="auto"/>
        <w:outlineLvl w:val="0"/>
        <w:rPr>
          <w:rFonts w:ascii="Times New Roman" w:hAnsi="Times New Roman" w:cs="Times New Roman"/>
          <w:b/>
          <w:bCs/>
          <w:caps/>
          <w:sz w:val="20"/>
          <w:szCs w:val="20"/>
        </w:rPr>
      </w:pPr>
    </w:p>
    <w:p w:rsidR="001F778F" w:rsidRPr="009F374E" w:rsidRDefault="001F778F" w:rsidP="001F778F">
      <w:pPr>
        <w:spacing w:after="0" w:line="240" w:lineRule="auto"/>
        <w:outlineLvl w:val="0"/>
        <w:rPr>
          <w:rFonts w:ascii="Times New Roman" w:hAnsi="Times New Roman" w:cs="Times New Roman"/>
          <w:sz w:val="20"/>
          <w:szCs w:val="20"/>
        </w:rPr>
      </w:pPr>
      <w:r w:rsidRPr="009F374E">
        <w:rPr>
          <w:rFonts w:ascii="Times New Roman" w:hAnsi="Times New Roman" w:cs="Times New Roman"/>
          <w:b/>
          <w:bCs/>
          <w:caps/>
          <w:sz w:val="20"/>
          <w:szCs w:val="20"/>
        </w:rPr>
        <w:t>Unit-V</w:t>
      </w:r>
      <w:r w:rsidRPr="009F374E">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9F374E">
        <w:rPr>
          <w:rFonts w:ascii="Times New Roman" w:hAnsi="Times New Roman" w:cs="Times New Roman"/>
          <w:b/>
          <w:bCs/>
          <w:sz w:val="20"/>
          <w:szCs w:val="20"/>
        </w:rPr>
        <w:t>SAMPLING</w:t>
      </w:r>
    </w:p>
    <w:p w:rsidR="001F778F" w:rsidRPr="009F374E" w:rsidRDefault="001F778F" w:rsidP="001F778F">
      <w:pPr>
        <w:spacing w:after="0" w:line="240" w:lineRule="auto"/>
        <w:jc w:val="both"/>
        <w:rPr>
          <w:rFonts w:ascii="Times New Roman" w:hAnsi="Times New Roman" w:cs="Times New Roman"/>
          <w:sz w:val="20"/>
          <w:szCs w:val="20"/>
        </w:rPr>
      </w:pPr>
      <w:proofErr w:type="gramStart"/>
      <w:r w:rsidRPr="009F374E">
        <w:rPr>
          <w:rFonts w:ascii="Times New Roman" w:hAnsi="Times New Roman" w:cs="Times New Roman"/>
          <w:sz w:val="20"/>
          <w:szCs w:val="20"/>
        </w:rPr>
        <w:t>Sampling Theorem.</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Graphical and Analytical Proof for Band Limited 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Impulse (Ideal) Sampling.</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Natural (Chopped) Sampling and Flat Top(S&amp;H) Sampling.</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Reconstruction of Signal from its Samples.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Effect of Under Sampling.</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Aliasing.</w:t>
      </w:r>
      <w:proofErr w:type="gramEnd"/>
      <w:r w:rsidRPr="009F374E">
        <w:rPr>
          <w:rFonts w:ascii="Times New Roman" w:hAnsi="Times New Roman" w:cs="Times New Roman"/>
          <w:sz w:val="20"/>
          <w:szCs w:val="20"/>
        </w:rPr>
        <w:t xml:space="preserve"> Introduction to Band Pass Sampling</w:t>
      </w:r>
      <w:proofErr w:type="gramStart"/>
      <w:r w:rsidRPr="009F374E">
        <w:rPr>
          <w:rFonts w:ascii="Times New Roman" w:hAnsi="Times New Roman" w:cs="Times New Roman"/>
          <w:sz w:val="20"/>
          <w:szCs w:val="20"/>
        </w:rPr>
        <w:t>.[</w:t>
      </w:r>
      <w:proofErr w:type="gramEnd"/>
      <w:r w:rsidRPr="009F374E">
        <w:rPr>
          <w:rFonts w:ascii="Times New Roman" w:hAnsi="Times New Roman" w:cs="Times New Roman"/>
          <w:sz w:val="20"/>
          <w:szCs w:val="20"/>
        </w:rPr>
        <w:t>T1, T2]</w:t>
      </w:r>
    </w:p>
    <w:p w:rsidR="001F778F" w:rsidRPr="009F374E" w:rsidRDefault="001F778F" w:rsidP="001F778F">
      <w:pPr>
        <w:spacing w:after="0" w:line="240" w:lineRule="auto"/>
        <w:outlineLvl w:val="0"/>
        <w:rPr>
          <w:rFonts w:ascii="Times New Roman" w:hAnsi="Times New Roman" w:cs="Times New Roman"/>
          <w:b/>
          <w:bCs/>
          <w:iCs/>
          <w:sz w:val="20"/>
          <w:szCs w:val="20"/>
        </w:rPr>
      </w:pPr>
    </w:p>
    <w:p w:rsidR="001F778F" w:rsidRPr="009F374E" w:rsidRDefault="001F778F" w:rsidP="001F778F">
      <w:pPr>
        <w:spacing w:after="0" w:line="240" w:lineRule="auto"/>
        <w:outlineLvl w:val="0"/>
        <w:rPr>
          <w:rFonts w:ascii="Times New Roman" w:hAnsi="Times New Roman" w:cs="Times New Roman"/>
          <w:b/>
          <w:bCs/>
          <w:iCs/>
          <w:sz w:val="20"/>
          <w:szCs w:val="20"/>
        </w:rPr>
      </w:pPr>
      <w:r w:rsidRPr="009F374E">
        <w:rPr>
          <w:rFonts w:ascii="Times New Roman" w:hAnsi="Times New Roman" w:cs="Times New Roman"/>
          <w:b/>
          <w:bCs/>
          <w:iCs/>
          <w:sz w:val="20"/>
          <w:szCs w:val="20"/>
        </w:rPr>
        <w:t xml:space="preserve">Applications: Sampling techniques are applied in the conversion of analog to digital conversion </w:t>
      </w:r>
    </w:p>
    <w:p w:rsidR="001F778F" w:rsidRPr="009F374E" w:rsidRDefault="001F778F" w:rsidP="001F778F">
      <w:pPr>
        <w:spacing w:after="0" w:line="240" w:lineRule="auto"/>
        <w:outlineLvl w:val="0"/>
        <w:rPr>
          <w:rFonts w:ascii="Times New Roman" w:hAnsi="Times New Roman" w:cs="Times New Roman"/>
          <w:b/>
          <w:bCs/>
          <w:caps/>
          <w:sz w:val="20"/>
          <w:szCs w:val="20"/>
        </w:rPr>
      </w:pPr>
    </w:p>
    <w:p w:rsidR="001F778F" w:rsidRPr="009F374E" w:rsidRDefault="001F778F" w:rsidP="001F778F">
      <w:pPr>
        <w:spacing w:after="0" w:line="240" w:lineRule="auto"/>
        <w:outlineLvl w:val="0"/>
        <w:rPr>
          <w:rFonts w:ascii="Times New Roman" w:hAnsi="Times New Roman" w:cs="Times New Roman"/>
          <w:b/>
          <w:bCs/>
          <w:sz w:val="20"/>
          <w:szCs w:val="20"/>
        </w:rPr>
      </w:pPr>
      <w:r w:rsidRPr="009F374E">
        <w:rPr>
          <w:rFonts w:ascii="Times New Roman" w:hAnsi="Times New Roman" w:cs="Times New Roman"/>
          <w:b/>
          <w:bCs/>
          <w:caps/>
          <w:sz w:val="20"/>
          <w:szCs w:val="20"/>
        </w:rPr>
        <w:t>Unit-VI</w:t>
      </w:r>
      <w:r w:rsidRPr="009F374E">
        <w:rPr>
          <w:rFonts w:ascii="Times New Roman" w:hAnsi="Times New Roman" w:cs="Times New Roman"/>
          <w:sz w:val="20"/>
          <w:szCs w:val="20"/>
        </w:rPr>
        <w:t xml:space="preserve"> [Lecture hrs – 8]</w:t>
      </w:r>
      <w:r>
        <w:rPr>
          <w:rFonts w:ascii="Times New Roman" w:hAnsi="Times New Roman" w:cs="Times New Roman"/>
          <w:sz w:val="20"/>
          <w:szCs w:val="20"/>
        </w:rPr>
        <w:t xml:space="preserve">: </w:t>
      </w:r>
      <w:r w:rsidRPr="009F374E">
        <w:rPr>
          <w:rFonts w:ascii="Times New Roman" w:hAnsi="Times New Roman" w:cs="Times New Roman"/>
          <w:b/>
          <w:bCs/>
          <w:sz w:val="20"/>
          <w:szCs w:val="20"/>
        </w:rPr>
        <w:t>Z–TRANSFORMS</w:t>
      </w:r>
    </w:p>
    <w:p w:rsidR="001F778F" w:rsidRDefault="001F778F" w:rsidP="001F778F">
      <w:pPr>
        <w:spacing w:after="0" w:line="240" w:lineRule="auto"/>
        <w:jc w:val="both"/>
        <w:rPr>
          <w:rFonts w:ascii="Times New Roman" w:hAnsi="Times New Roman" w:cs="Times New Roman"/>
          <w:sz w:val="20"/>
          <w:szCs w:val="20"/>
        </w:rPr>
      </w:pPr>
    </w:p>
    <w:p w:rsidR="001F778F" w:rsidRPr="009F374E" w:rsidRDefault="001F778F" w:rsidP="001F778F">
      <w:pPr>
        <w:spacing w:after="0" w:line="240" w:lineRule="auto"/>
        <w:jc w:val="both"/>
        <w:rPr>
          <w:rFonts w:ascii="Times New Roman" w:hAnsi="Times New Roman" w:cs="Times New Roman"/>
          <w:sz w:val="20"/>
          <w:szCs w:val="20"/>
        </w:rPr>
      </w:pPr>
      <w:proofErr w:type="gramStart"/>
      <w:r w:rsidRPr="009F374E">
        <w:rPr>
          <w:rFonts w:ascii="Times New Roman" w:hAnsi="Times New Roman" w:cs="Times New Roman"/>
          <w:sz w:val="20"/>
          <w:szCs w:val="20"/>
        </w:rPr>
        <w:t>Fundamental Difference between Continuous and Discrete Time Signals.</w:t>
      </w:r>
      <w:proofErr w:type="gramEnd"/>
      <w:r w:rsidRPr="009F374E">
        <w:rPr>
          <w:rFonts w:ascii="Times New Roman" w:hAnsi="Times New Roman" w:cs="Times New Roman"/>
          <w:sz w:val="20"/>
          <w:szCs w:val="20"/>
        </w:rPr>
        <w:t xml:space="preserve"> Discrete Time Signal Representation using Complex Exponential and Sinusoidal Components. </w:t>
      </w:r>
      <w:proofErr w:type="gramStart"/>
      <w:r w:rsidRPr="009F374E">
        <w:rPr>
          <w:rFonts w:ascii="Times New Roman" w:hAnsi="Times New Roman" w:cs="Times New Roman"/>
          <w:sz w:val="20"/>
          <w:szCs w:val="20"/>
        </w:rPr>
        <w:t>Periodicity of Discrete Time using Complex Exponential Signal.</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Concept of Z- Transform of a Discrete Sequence.</w:t>
      </w:r>
      <w:proofErr w:type="gramEnd"/>
      <w:r w:rsidRPr="009F374E">
        <w:rPr>
          <w:rFonts w:ascii="Times New Roman" w:hAnsi="Times New Roman" w:cs="Times New Roman"/>
          <w:sz w:val="20"/>
          <w:szCs w:val="20"/>
        </w:rPr>
        <w:t xml:space="preserve"> Distinction Between Laplace, Fourier and Z Transforms. </w:t>
      </w:r>
      <w:proofErr w:type="gramStart"/>
      <w:r w:rsidRPr="009F374E">
        <w:rPr>
          <w:rFonts w:ascii="Times New Roman" w:hAnsi="Times New Roman" w:cs="Times New Roman"/>
          <w:sz w:val="20"/>
          <w:szCs w:val="20"/>
        </w:rPr>
        <w:t>Region of Convergence in Z-Transform.</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Constraints on ROC for Various Classes of Signals.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Inverse Z-Transform.</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Properties of Z-Transforms.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Initial and final value theorems.</w:t>
      </w:r>
      <w:proofErr w:type="gramEnd"/>
      <w:r w:rsidRPr="009F374E">
        <w:rPr>
          <w:rFonts w:ascii="Times New Roman" w:hAnsi="Times New Roman" w:cs="Times New Roman"/>
          <w:sz w:val="20"/>
          <w:szCs w:val="20"/>
        </w:rPr>
        <w:t xml:space="preserve"> </w:t>
      </w:r>
      <w:proofErr w:type="gramStart"/>
      <w:r w:rsidRPr="009F374E">
        <w:rPr>
          <w:rFonts w:ascii="Times New Roman" w:hAnsi="Times New Roman" w:cs="Times New Roman"/>
          <w:sz w:val="20"/>
          <w:szCs w:val="20"/>
        </w:rPr>
        <w:t>Introduction to Discrete Time Systems.</w:t>
      </w:r>
      <w:proofErr w:type="gramEnd"/>
      <w:r w:rsidRPr="009F374E">
        <w:rPr>
          <w:rFonts w:ascii="Times New Roman" w:hAnsi="Times New Roman" w:cs="Times New Roman"/>
          <w:sz w:val="20"/>
          <w:szCs w:val="20"/>
        </w:rPr>
        <w:t xml:space="preserve"> [T2]</w:t>
      </w:r>
    </w:p>
    <w:p w:rsidR="001F778F" w:rsidRPr="009F374E" w:rsidRDefault="001F778F" w:rsidP="001F778F">
      <w:pPr>
        <w:spacing w:after="0" w:line="240" w:lineRule="auto"/>
        <w:outlineLvl w:val="0"/>
        <w:rPr>
          <w:rFonts w:ascii="Times New Roman" w:hAnsi="Times New Roman" w:cs="Times New Roman"/>
          <w:b/>
          <w:bCs/>
          <w:iCs/>
          <w:sz w:val="20"/>
          <w:szCs w:val="20"/>
        </w:rPr>
      </w:pPr>
      <w:r w:rsidRPr="009F374E">
        <w:rPr>
          <w:rFonts w:ascii="Times New Roman" w:hAnsi="Times New Roman" w:cs="Times New Roman"/>
          <w:b/>
          <w:bCs/>
          <w:iCs/>
          <w:sz w:val="20"/>
          <w:szCs w:val="20"/>
        </w:rPr>
        <w:t>Applications: Analysis and Synthesis of DT signals and systems.</w:t>
      </w:r>
    </w:p>
    <w:p w:rsidR="001F778F" w:rsidRPr="009F374E" w:rsidRDefault="001F778F" w:rsidP="001F778F">
      <w:pPr>
        <w:pStyle w:val="Default"/>
        <w:jc w:val="both"/>
        <w:rPr>
          <w:rFonts w:ascii="Times New Roman" w:hAnsi="Times New Roman" w:cs="Times New Roman"/>
          <w:b/>
          <w:bCs/>
          <w:color w:val="auto"/>
          <w:sz w:val="20"/>
          <w:szCs w:val="20"/>
        </w:rPr>
      </w:pPr>
    </w:p>
    <w:p w:rsidR="001F778F" w:rsidRPr="009F374E" w:rsidRDefault="001F778F" w:rsidP="001F778F">
      <w:pPr>
        <w:pStyle w:val="Default"/>
        <w:jc w:val="both"/>
        <w:outlineLvl w:val="0"/>
        <w:rPr>
          <w:rFonts w:ascii="Times New Roman" w:hAnsi="Times New Roman" w:cs="Times New Roman"/>
          <w:b/>
          <w:bCs/>
          <w:color w:val="auto"/>
          <w:sz w:val="20"/>
          <w:szCs w:val="20"/>
        </w:rPr>
      </w:pPr>
      <w:r w:rsidRPr="009F374E">
        <w:rPr>
          <w:rFonts w:ascii="Times New Roman" w:hAnsi="Times New Roman" w:cs="Times New Roman"/>
          <w:b/>
          <w:bCs/>
          <w:color w:val="auto"/>
          <w:sz w:val="20"/>
          <w:szCs w:val="20"/>
        </w:rPr>
        <w:t>TEXT BOOKS</w:t>
      </w:r>
    </w:p>
    <w:p w:rsidR="001F778F" w:rsidRPr="009F374E" w:rsidRDefault="001F778F" w:rsidP="001F778F">
      <w:pPr>
        <w:pStyle w:val="Default"/>
        <w:jc w:val="both"/>
        <w:outlineLvl w:val="0"/>
        <w:rPr>
          <w:rFonts w:ascii="Times New Roman" w:hAnsi="Times New Roman" w:cs="Times New Roman"/>
          <w:b/>
          <w:bCs/>
          <w:color w:val="auto"/>
          <w:sz w:val="20"/>
          <w:szCs w:val="20"/>
        </w:rPr>
      </w:pPr>
    </w:p>
    <w:p w:rsidR="001F778F" w:rsidRPr="009F374E" w:rsidRDefault="001F778F" w:rsidP="001F778F">
      <w:pPr>
        <w:pStyle w:val="Default"/>
        <w:ind w:firstLine="720"/>
        <w:jc w:val="both"/>
        <w:rPr>
          <w:rFonts w:ascii="Times New Roman" w:hAnsi="Times New Roman" w:cs="Times New Roman"/>
          <w:color w:val="auto"/>
          <w:sz w:val="20"/>
          <w:szCs w:val="20"/>
        </w:rPr>
      </w:pPr>
      <w:r w:rsidRPr="009F374E">
        <w:rPr>
          <w:rFonts w:ascii="Times New Roman" w:hAnsi="Times New Roman" w:cs="Times New Roman"/>
          <w:color w:val="auto"/>
          <w:sz w:val="20"/>
          <w:szCs w:val="20"/>
        </w:rPr>
        <w:t xml:space="preserve">1. Signals, Systems and Communications- B. P. </w:t>
      </w:r>
      <w:proofErr w:type="spellStart"/>
      <w:r w:rsidRPr="009F374E">
        <w:rPr>
          <w:rFonts w:ascii="Times New Roman" w:hAnsi="Times New Roman" w:cs="Times New Roman"/>
          <w:color w:val="auto"/>
          <w:sz w:val="20"/>
          <w:szCs w:val="20"/>
        </w:rPr>
        <w:t>Lathi</w:t>
      </w:r>
      <w:proofErr w:type="spellEnd"/>
      <w:r w:rsidRPr="009F374E">
        <w:rPr>
          <w:rFonts w:ascii="Times New Roman" w:hAnsi="Times New Roman" w:cs="Times New Roman"/>
          <w:color w:val="auto"/>
          <w:sz w:val="20"/>
          <w:szCs w:val="20"/>
        </w:rPr>
        <w:t xml:space="preserve">, </w:t>
      </w:r>
      <w:proofErr w:type="spellStart"/>
      <w:r w:rsidRPr="009F374E">
        <w:rPr>
          <w:rFonts w:ascii="Times New Roman" w:hAnsi="Times New Roman" w:cs="Times New Roman"/>
          <w:color w:val="auto"/>
          <w:sz w:val="20"/>
          <w:szCs w:val="20"/>
        </w:rPr>
        <w:t>BSPublications</w:t>
      </w:r>
      <w:proofErr w:type="spellEnd"/>
      <w:r w:rsidRPr="009F374E">
        <w:rPr>
          <w:rFonts w:ascii="Times New Roman" w:hAnsi="Times New Roman" w:cs="Times New Roman"/>
          <w:color w:val="auto"/>
          <w:sz w:val="20"/>
          <w:szCs w:val="20"/>
        </w:rPr>
        <w:t>.</w:t>
      </w:r>
    </w:p>
    <w:p w:rsidR="001F778F" w:rsidRPr="009F374E" w:rsidRDefault="001F778F" w:rsidP="001F778F">
      <w:pPr>
        <w:pStyle w:val="Default"/>
        <w:ind w:firstLine="720"/>
        <w:jc w:val="both"/>
        <w:rPr>
          <w:rFonts w:ascii="Times New Roman" w:hAnsi="Times New Roman" w:cs="Times New Roman"/>
          <w:color w:val="auto"/>
          <w:sz w:val="20"/>
          <w:szCs w:val="20"/>
        </w:rPr>
      </w:pPr>
      <w:r w:rsidRPr="009F374E">
        <w:rPr>
          <w:rFonts w:ascii="Times New Roman" w:hAnsi="Times New Roman" w:cs="Times New Roman"/>
          <w:color w:val="auto"/>
          <w:sz w:val="20"/>
          <w:szCs w:val="20"/>
        </w:rPr>
        <w:t xml:space="preserve">2. Signals and Systems – </w:t>
      </w:r>
      <w:proofErr w:type="spellStart"/>
      <w:r w:rsidRPr="009F374E">
        <w:rPr>
          <w:rFonts w:ascii="Times New Roman" w:hAnsi="Times New Roman" w:cs="Times New Roman"/>
          <w:color w:val="auto"/>
          <w:sz w:val="20"/>
          <w:szCs w:val="20"/>
        </w:rPr>
        <w:t>Anand</w:t>
      </w:r>
      <w:proofErr w:type="spellEnd"/>
      <w:r w:rsidRPr="009F374E">
        <w:rPr>
          <w:rFonts w:ascii="Times New Roman" w:hAnsi="Times New Roman" w:cs="Times New Roman"/>
          <w:color w:val="auto"/>
          <w:sz w:val="20"/>
          <w:szCs w:val="20"/>
        </w:rPr>
        <w:t xml:space="preserve"> Kumar, 2</w:t>
      </w:r>
      <w:r w:rsidRPr="009F374E">
        <w:rPr>
          <w:rFonts w:ascii="Times New Roman" w:hAnsi="Times New Roman" w:cs="Times New Roman"/>
          <w:color w:val="auto"/>
          <w:sz w:val="20"/>
          <w:szCs w:val="20"/>
          <w:vertAlign w:val="superscript"/>
        </w:rPr>
        <w:t>nd</w:t>
      </w:r>
      <w:r w:rsidRPr="009F374E">
        <w:rPr>
          <w:rFonts w:ascii="Times New Roman" w:hAnsi="Times New Roman" w:cs="Times New Roman"/>
          <w:color w:val="auto"/>
          <w:sz w:val="20"/>
          <w:szCs w:val="20"/>
        </w:rPr>
        <w:t xml:space="preserve"> Edition, PHI Publications.</w:t>
      </w:r>
    </w:p>
    <w:p w:rsidR="001F778F" w:rsidRPr="009F374E" w:rsidRDefault="001F778F" w:rsidP="001F778F">
      <w:pPr>
        <w:pStyle w:val="Default"/>
        <w:jc w:val="both"/>
        <w:rPr>
          <w:rFonts w:ascii="Times New Roman" w:hAnsi="Times New Roman" w:cs="Times New Roman"/>
          <w:color w:val="auto"/>
          <w:sz w:val="20"/>
          <w:szCs w:val="20"/>
        </w:rPr>
      </w:pPr>
    </w:p>
    <w:p w:rsidR="001F778F" w:rsidRPr="009F374E" w:rsidRDefault="001F778F" w:rsidP="001F778F">
      <w:pPr>
        <w:pStyle w:val="Default"/>
        <w:jc w:val="both"/>
        <w:rPr>
          <w:rFonts w:ascii="Times New Roman" w:hAnsi="Times New Roman" w:cs="Times New Roman"/>
          <w:b/>
          <w:bCs/>
          <w:color w:val="auto"/>
          <w:sz w:val="20"/>
          <w:szCs w:val="20"/>
        </w:rPr>
      </w:pPr>
      <w:r w:rsidRPr="009F374E">
        <w:rPr>
          <w:rFonts w:ascii="Times New Roman" w:hAnsi="Times New Roman" w:cs="Times New Roman"/>
          <w:b/>
          <w:bCs/>
          <w:color w:val="auto"/>
          <w:sz w:val="20"/>
          <w:szCs w:val="20"/>
        </w:rPr>
        <w:t>REFERENCES</w:t>
      </w:r>
    </w:p>
    <w:p w:rsidR="001F778F" w:rsidRPr="009F374E" w:rsidRDefault="001F778F" w:rsidP="001F778F">
      <w:pPr>
        <w:pStyle w:val="Default"/>
        <w:jc w:val="both"/>
        <w:rPr>
          <w:rFonts w:ascii="Times New Roman" w:hAnsi="Times New Roman" w:cs="Times New Roman"/>
          <w:b/>
          <w:bCs/>
          <w:color w:val="auto"/>
          <w:sz w:val="20"/>
          <w:szCs w:val="20"/>
        </w:rPr>
      </w:pPr>
    </w:p>
    <w:p w:rsidR="001F778F" w:rsidRPr="009F374E" w:rsidRDefault="001F778F" w:rsidP="0074278D">
      <w:pPr>
        <w:pStyle w:val="Default"/>
        <w:widowControl/>
        <w:numPr>
          <w:ilvl w:val="0"/>
          <w:numId w:val="72"/>
        </w:numPr>
        <w:ind w:left="990" w:hanging="270"/>
        <w:jc w:val="both"/>
        <w:rPr>
          <w:rFonts w:ascii="Times New Roman" w:hAnsi="Times New Roman" w:cs="Times New Roman"/>
          <w:color w:val="auto"/>
          <w:sz w:val="20"/>
          <w:szCs w:val="20"/>
        </w:rPr>
      </w:pPr>
      <w:r w:rsidRPr="009F374E">
        <w:rPr>
          <w:rFonts w:ascii="Times New Roman" w:hAnsi="Times New Roman" w:cs="Times New Roman"/>
          <w:color w:val="auto"/>
          <w:sz w:val="20"/>
          <w:szCs w:val="20"/>
        </w:rPr>
        <w:t xml:space="preserve">Signals &amp; Systems – Simon </w:t>
      </w:r>
      <w:proofErr w:type="spellStart"/>
      <w:r w:rsidRPr="009F374E">
        <w:rPr>
          <w:rFonts w:ascii="Times New Roman" w:hAnsi="Times New Roman" w:cs="Times New Roman"/>
          <w:color w:val="auto"/>
          <w:sz w:val="20"/>
          <w:szCs w:val="20"/>
        </w:rPr>
        <w:t>Haykin</w:t>
      </w:r>
      <w:proofErr w:type="spellEnd"/>
      <w:r w:rsidRPr="009F374E">
        <w:rPr>
          <w:rFonts w:ascii="Times New Roman" w:hAnsi="Times New Roman" w:cs="Times New Roman"/>
          <w:color w:val="auto"/>
          <w:sz w:val="20"/>
          <w:szCs w:val="20"/>
        </w:rPr>
        <w:t xml:space="preserve"> and Van </w:t>
      </w:r>
      <w:proofErr w:type="spellStart"/>
      <w:r w:rsidRPr="009F374E">
        <w:rPr>
          <w:rFonts w:ascii="Times New Roman" w:hAnsi="Times New Roman" w:cs="Times New Roman"/>
          <w:color w:val="auto"/>
          <w:sz w:val="20"/>
          <w:szCs w:val="20"/>
        </w:rPr>
        <w:t>Veen</w:t>
      </w:r>
      <w:proofErr w:type="spellEnd"/>
      <w:r w:rsidRPr="009F374E">
        <w:rPr>
          <w:rFonts w:ascii="Times New Roman" w:hAnsi="Times New Roman" w:cs="Times New Roman"/>
          <w:color w:val="auto"/>
          <w:sz w:val="20"/>
          <w:szCs w:val="20"/>
        </w:rPr>
        <w:t>, 2</w:t>
      </w:r>
      <w:r w:rsidRPr="009F374E">
        <w:rPr>
          <w:rFonts w:ascii="Times New Roman" w:hAnsi="Times New Roman" w:cs="Times New Roman"/>
          <w:color w:val="auto"/>
          <w:sz w:val="20"/>
          <w:szCs w:val="20"/>
          <w:vertAlign w:val="superscript"/>
        </w:rPr>
        <w:t>nd</w:t>
      </w:r>
      <w:r w:rsidRPr="009F374E">
        <w:rPr>
          <w:rFonts w:ascii="Times New Roman" w:hAnsi="Times New Roman" w:cs="Times New Roman"/>
          <w:color w:val="auto"/>
          <w:sz w:val="20"/>
          <w:szCs w:val="20"/>
        </w:rPr>
        <w:t xml:space="preserve"> Edition, </w:t>
      </w:r>
      <w:proofErr w:type="spellStart"/>
      <w:r w:rsidRPr="009F374E">
        <w:rPr>
          <w:rFonts w:ascii="Times New Roman" w:hAnsi="Times New Roman" w:cs="Times New Roman"/>
          <w:color w:val="auto"/>
          <w:sz w:val="20"/>
          <w:szCs w:val="20"/>
        </w:rPr>
        <w:t>WileyPublications</w:t>
      </w:r>
      <w:proofErr w:type="spellEnd"/>
      <w:r w:rsidRPr="009F374E">
        <w:rPr>
          <w:rFonts w:ascii="Times New Roman" w:hAnsi="Times New Roman" w:cs="Times New Roman"/>
          <w:color w:val="auto"/>
          <w:sz w:val="20"/>
          <w:szCs w:val="20"/>
        </w:rPr>
        <w:t>.</w:t>
      </w:r>
    </w:p>
    <w:p w:rsidR="001F778F" w:rsidRPr="009F374E" w:rsidRDefault="001F778F" w:rsidP="0074278D">
      <w:pPr>
        <w:pStyle w:val="Default"/>
        <w:widowControl/>
        <w:numPr>
          <w:ilvl w:val="0"/>
          <w:numId w:val="72"/>
        </w:numPr>
        <w:ind w:left="990" w:hanging="270"/>
        <w:jc w:val="both"/>
        <w:rPr>
          <w:rFonts w:ascii="Times New Roman" w:hAnsi="Times New Roman" w:cs="Times New Roman"/>
          <w:color w:val="auto"/>
          <w:sz w:val="20"/>
          <w:szCs w:val="20"/>
        </w:rPr>
      </w:pPr>
      <w:r w:rsidRPr="009F374E">
        <w:rPr>
          <w:rFonts w:ascii="Times New Roman" w:hAnsi="Times New Roman" w:cs="Times New Roman"/>
          <w:color w:val="auto"/>
          <w:sz w:val="20"/>
          <w:szCs w:val="20"/>
        </w:rPr>
        <w:t xml:space="preserve">Signal processing and Linear </w:t>
      </w:r>
      <w:proofErr w:type="spellStart"/>
      <w:r w:rsidRPr="009F374E">
        <w:rPr>
          <w:rFonts w:ascii="Times New Roman" w:hAnsi="Times New Roman" w:cs="Times New Roman"/>
          <w:color w:val="auto"/>
          <w:sz w:val="20"/>
          <w:szCs w:val="20"/>
        </w:rPr>
        <w:t>Syustems</w:t>
      </w:r>
      <w:proofErr w:type="spellEnd"/>
      <w:r w:rsidRPr="009F374E">
        <w:rPr>
          <w:rFonts w:ascii="Times New Roman" w:hAnsi="Times New Roman" w:cs="Times New Roman"/>
          <w:color w:val="auto"/>
          <w:sz w:val="20"/>
          <w:szCs w:val="20"/>
        </w:rPr>
        <w:t xml:space="preserve"> - B. P. </w:t>
      </w:r>
      <w:proofErr w:type="spellStart"/>
      <w:r w:rsidRPr="009F374E">
        <w:rPr>
          <w:rFonts w:ascii="Times New Roman" w:hAnsi="Times New Roman" w:cs="Times New Roman"/>
          <w:color w:val="auto"/>
          <w:sz w:val="20"/>
          <w:szCs w:val="20"/>
        </w:rPr>
        <w:t>Lathi</w:t>
      </w:r>
      <w:proofErr w:type="spellEnd"/>
      <w:r w:rsidRPr="009F374E">
        <w:rPr>
          <w:rFonts w:ascii="Times New Roman" w:hAnsi="Times New Roman" w:cs="Times New Roman"/>
          <w:color w:val="auto"/>
          <w:sz w:val="20"/>
          <w:szCs w:val="20"/>
        </w:rPr>
        <w:t xml:space="preserve">, </w:t>
      </w:r>
      <w:proofErr w:type="spellStart"/>
      <w:r w:rsidRPr="009F374E">
        <w:rPr>
          <w:rFonts w:ascii="Times New Roman" w:hAnsi="Times New Roman" w:cs="Times New Roman"/>
          <w:color w:val="auto"/>
          <w:sz w:val="20"/>
          <w:szCs w:val="20"/>
        </w:rPr>
        <w:t>BSPublications</w:t>
      </w:r>
      <w:proofErr w:type="spellEnd"/>
      <w:r w:rsidRPr="009F374E">
        <w:rPr>
          <w:rFonts w:ascii="Times New Roman" w:hAnsi="Times New Roman" w:cs="Times New Roman"/>
          <w:color w:val="auto"/>
          <w:sz w:val="20"/>
          <w:szCs w:val="20"/>
        </w:rPr>
        <w:t>.</w:t>
      </w:r>
    </w:p>
    <w:p w:rsidR="001F778F" w:rsidRPr="009F374E" w:rsidRDefault="001F778F" w:rsidP="001F778F">
      <w:pPr>
        <w:pStyle w:val="Default"/>
        <w:ind w:left="990" w:hanging="270"/>
        <w:jc w:val="both"/>
        <w:rPr>
          <w:rFonts w:ascii="Times New Roman" w:hAnsi="Times New Roman" w:cs="Times New Roman"/>
          <w:color w:val="auto"/>
          <w:sz w:val="20"/>
          <w:szCs w:val="20"/>
        </w:rPr>
      </w:pPr>
      <w:r w:rsidRPr="009F374E">
        <w:rPr>
          <w:rFonts w:ascii="Times New Roman" w:hAnsi="Times New Roman" w:cs="Times New Roman"/>
          <w:color w:val="auto"/>
          <w:sz w:val="20"/>
          <w:szCs w:val="20"/>
        </w:rPr>
        <w:t xml:space="preserve">3. Signals &amp; Systems -A.V. Oppenheim, A.S. </w:t>
      </w:r>
      <w:proofErr w:type="spellStart"/>
      <w:r w:rsidRPr="009F374E">
        <w:rPr>
          <w:rFonts w:ascii="Times New Roman" w:hAnsi="Times New Roman" w:cs="Times New Roman"/>
          <w:color w:val="auto"/>
          <w:sz w:val="20"/>
          <w:szCs w:val="20"/>
        </w:rPr>
        <w:t>Willsky</w:t>
      </w:r>
      <w:proofErr w:type="spellEnd"/>
      <w:r w:rsidRPr="009F374E">
        <w:rPr>
          <w:rFonts w:ascii="Times New Roman" w:hAnsi="Times New Roman" w:cs="Times New Roman"/>
          <w:color w:val="auto"/>
          <w:sz w:val="20"/>
          <w:szCs w:val="20"/>
        </w:rPr>
        <w:t xml:space="preserve"> and S.H. </w:t>
      </w:r>
      <w:proofErr w:type="spellStart"/>
      <w:r w:rsidRPr="009F374E">
        <w:rPr>
          <w:rFonts w:ascii="Times New Roman" w:hAnsi="Times New Roman" w:cs="Times New Roman"/>
          <w:color w:val="auto"/>
          <w:sz w:val="20"/>
          <w:szCs w:val="20"/>
        </w:rPr>
        <w:t>Nawab</w:t>
      </w:r>
      <w:proofErr w:type="spellEnd"/>
      <w:r w:rsidRPr="009F374E">
        <w:rPr>
          <w:rFonts w:ascii="Times New Roman" w:hAnsi="Times New Roman" w:cs="Times New Roman"/>
          <w:color w:val="auto"/>
          <w:sz w:val="20"/>
          <w:szCs w:val="20"/>
        </w:rPr>
        <w:t>, 2</w:t>
      </w:r>
      <w:r w:rsidRPr="009F374E">
        <w:rPr>
          <w:rFonts w:ascii="Times New Roman" w:hAnsi="Times New Roman" w:cs="Times New Roman"/>
          <w:color w:val="auto"/>
          <w:sz w:val="20"/>
          <w:szCs w:val="20"/>
          <w:vertAlign w:val="superscript"/>
        </w:rPr>
        <w:t>nd</w:t>
      </w:r>
      <w:r w:rsidRPr="009F374E">
        <w:rPr>
          <w:rFonts w:ascii="Times New Roman" w:hAnsi="Times New Roman" w:cs="Times New Roman"/>
          <w:color w:val="auto"/>
          <w:sz w:val="20"/>
          <w:szCs w:val="20"/>
        </w:rPr>
        <w:t>Edn, PHI Publications.</w:t>
      </w:r>
    </w:p>
    <w:p w:rsidR="001F778F" w:rsidRPr="009F374E" w:rsidRDefault="001F778F" w:rsidP="001F778F">
      <w:pPr>
        <w:pStyle w:val="Default"/>
        <w:ind w:firstLine="720"/>
        <w:jc w:val="both"/>
        <w:rPr>
          <w:rFonts w:ascii="Times New Roman" w:hAnsi="Times New Roman" w:cs="Times New Roman"/>
          <w:color w:val="auto"/>
          <w:sz w:val="20"/>
          <w:szCs w:val="20"/>
        </w:rPr>
      </w:pPr>
      <w:r w:rsidRPr="009F374E">
        <w:rPr>
          <w:rFonts w:ascii="Times New Roman" w:hAnsi="Times New Roman" w:cs="Times New Roman"/>
          <w:color w:val="auto"/>
          <w:sz w:val="20"/>
          <w:szCs w:val="20"/>
        </w:rPr>
        <w:t xml:space="preserve">4. Linear Systems and Signal Processing - B. P. </w:t>
      </w:r>
      <w:proofErr w:type="spellStart"/>
      <w:r w:rsidRPr="009F374E">
        <w:rPr>
          <w:rFonts w:ascii="Times New Roman" w:hAnsi="Times New Roman" w:cs="Times New Roman"/>
          <w:color w:val="auto"/>
          <w:sz w:val="20"/>
          <w:szCs w:val="20"/>
        </w:rPr>
        <w:t>Lathi</w:t>
      </w:r>
      <w:proofErr w:type="spellEnd"/>
      <w:r w:rsidRPr="009F374E">
        <w:rPr>
          <w:rFonts w:ascii="Times New Roman" w:hAnsi="Times New Roman" w:cs="Times New Roman"/>
          <w:color w:val="auto"/>
          <w:sz w:val="20"/>
          <w:szCs w:val="20"/>
        </w:rPr>
        <w:t>, Oxford University Press.</w:t>
      </w:r>
    </w:p>
    <w:p w:rsidR="001F778F" w:rsidRPr="009F374E" w:rsidRDefault="001F778F" w:rsidP="001F778F">
      <w:pPr>
        <w:rPr>
          <w:rFonts w:ascii="Times New Roman" w:hAnsi="Times New Roman" w:cs="Times New Roman"/>
          <w:sz w:val="20"/>
          <w:szCs w:val="20"/>
        </w:rPr>
      </w:pPr>
      <w:r w:rsidRPr="009F374E">
        <w:rPr>
          <w:rFonts w:ascii="Times New Roman" w:hAnsi="Times New Roman" w:cs="Times New Roman"/>
          <w:sz w:val="20"/>
          <w:szCs w:val="20"/>
        </w:rPr>
        <w:br w:type="page"/>
      </w:r>
    </w:p>
    <w:p w:rsidR="001F778F" w:rsidRPr="00604D02" w:rsidRDefault="001F778F" w:rsidP="001F778F">
      <w:pPr>
        <w:spacing w:after="0" w:line="240" w:lineRule="auto"/>
        <w:jc w:val="center"/>
        <w:rPr>
          <w:rFonts w:ascii="Times New Roman" w:hAnsi="Times New Roman" w:cs="Times New Roman"/>
          <w:b/>
          <w:sz w:val="20"/>
          <w:szCs w:val="20"/>
          <w:lang w:val="pl-PL"/>
        </w:rPr>
      </w:pPr>
      <w:r>
        <w:rPr>
          <w:rFonts w:ascii="Times New Roman" w:hAnsi="Times New Roman" w:cs="Times New Roman"/>
          <w:b/>
          <w:sz w:val="20"/>
          <w:szCs w:val="20"/>
          <w:lang w:val="pl-PL"/>
        </w:rPr>
        <w:lastRenderedPageBreak/>
        <w:t>III</w:t>
      </w:r>
      <w:r w:rsidRPr="00604D02">
        <w:rPr>
          <w:rFonts w:ascii="Times New Roman" w:hAnsi="Times New Roman" w:cs="Times New Roman"/>
          <w:b/>
          <w:sz w:val="20"/>
          <w:szCs w:val="20"/>
          <w:lang w:val="pl-PL"/>
        </w:rPr>
        <w:t xml:space="preserve"> Year – I Sem. B.Tech </w:t>
      </w:r>
    </w:p>
    <w:p w:rsidR="001F778F" w:rsidRPr="00604D02" w:rsidRDefault="001F778F" w:rsidP="001F778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9A5</w:t>
      </w:r>
      <w:r w:rsidRPr="00604D02">
        <w:rPr>
          <w:rFonts w:ascii="Times New Roman" w:hAnsi="Times New Roman" w:cs="Times New Roman"/>
          <w:b/>
          <w:bCs/>
          <w:color w:val="000000"/>
          <w:sz w:val="20"/>
          <w:szCs w:val="20"/>
        </w:rPr>
        <w:t>25</w:t>
      </w:r>
      <w:r w:rsidRPr="00604D02">
        <w:rPr>
          <w:rFonts w:ascii="Times New Roman" w:hAnsi="Times New Roman" w:cs="Times New Roman"/>
          <w:b/>
          <w:bCs/>
          <w:sz w:val="20"/>
          <w:szCs w:val="20"/>
        </w:rPr>
        <w:t xml:space="preserve">                               </w:t>
      </w:r>
      <w:r w:rsidRPr="00604D02">
        <w:rPr>
          <w:rFonts w:ascii="Times New Roman" w:hAnsi="Times New Roman" w:cs="Times New Roman"/>
          <w:b/>
          <w:bCs/>
          <w:sz w:val="20"/>
          <w:szCs w:val="20"/>
        </w:rPr>
        <w:tab/>
        <w:t xml:space="preserve"> ADVANCED CONTROL SYSTEMS</w:t>
      </w:r>
    </w:p>
    <w:p w:rsidR="001F778F" w:rsidRPr="00604D02" w:rsidRDefault="001F778F" w:rsidP="001F778F">
      <w:pPr>
        <w:autoSpaceDE w:val="0"/>
        <w:autoSpaceDN w:val="0"/>
        <w:adjustRightInd w:val="0"/>
        <w:spacing w:after="0" w:line="240" w:lineRule="auto"/>
        <w:rPr>
          <w:rFonts w:ascii="Times New Roman" w:hAnsi="Times New Roman" w:cs="Times New Roman"/>
          <w:b/>
          <w:bCs/>
          <w:sz w:val="20"/>
          <w:szCs w:val="20"/>
        </w:rPr>
      </w:pPr>
      <w:r w:rsidRPr="00604D02">
        <w:rPr>
          <w:rFonts w:ascii="Times New Roman" w:hAnsi="Times New Roman" w:cs="Times New Roman"/>
          <w:b/>
          <w:bCs/>
          <w:sz w:val="20"/>
          <w:szCs w:val="20"/>
        </w:rPr>
        <w:t xml:space="preserve">    </w:t>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t xml:space="preserve">   (PROFESSIONAL ELECTIVE-I)</w:t>
      </w:r>
    </w:p>
    <w:p w:rsidR="001F778F" w:rsidRPr="00604D02" w:rsidRDefault="001F778F" w:rsidP="001F778F">
      <w:pPr>
        <w:spacing w:after="0" w:line="240" w:lineRule="auto"/>
        <w:jc w:val="center"/>
        <w:rPr>
          <w:rFonts w:ascii="Times New Roman" w:hAnsi="Times New Roman" w:cs="Times New Roman"/>
          <w:b/>
          <w:bCs/>
          <w:sz w:val="20"/>
          <w:szCs w:val="20"/>
        </w:rPr>
      </w:pP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r w:rsidRPr="00604D02">
        <w:rPr>
          <w:rFonts w:ascii="Times New Roman" w:hAnsi="Times New Roman" w:cs="Times New Roman"/>
          <w:b/>
          <w:bCs/>
          <w:sz w:val="20"/>
          <w:szCs w:val="20"/>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416"/>
        <w:gridCol w:w="416"/>
        <w:gridCol w:w="416"/>
      </w:tblGrid>
      <w:tr w:rsidR="001F778F" w:rsidRPr="00604D02" w:rsidTr="00B61FD4">
        <w:trPr>
          <w:trHeight w:val="261"/>
          <w:jc w:val="right"/>
        </w:trPr>
        <w:tc>
          <w:tcPr>
            <w:tcW w:w="361"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w:t>
            </w:r>
          </w:p>
        </w:tc>
        <w:tc>
          <w:tcPr>
            <w:tcW w:w="361"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2</w:t>
            </w:r>
          </w:p>
        </w:tc>
        <w:tc>
          <w:tcPr>
            <w:tcW w:w="338"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3</w:t>
            </w:r>
          </w:p>
        </w:tc>
        <w:tc>
          <w:tcPr>
            <w:tcW w:w="361"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4</w:t>
            </w:r>
          </w:p>
        </w:tc>
        <w:tc>
          <w:tcPr>
            <w:tcW w:w="338"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5</w:t>
            </w:r>
          </w:p>
        </w:tc>
        <w:tc>
          <w:tcPr>
            <w:tcW w:w="338"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6</w:t>
            </w:r>
          </w:p>
        </w:tc>
        <w:tc>
          <w:tcPr>
            <w:tcW w:w="338"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7</w:t>
            </w:r>
          </w:p>
        </w:tc>
        <w:tc>
          <w:tcPr>
            <w:tcW w:w="350"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8</w:t>
            </w:r>
          </w:p>
        </w:tc>
        <w:tc>
          <w:tcPr>
            <w:tcW w:w="338"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9</w:t>
            </w:r>
          </w:p>
        </w:tc>
        <w:tc>
          <w:tcPr>
            <w:tcW w:w="338"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10</w:t>
            </w:r>
          </w:p>
        </w:tc>
        <w:tc>
          <w:tcPr>
            <w:tcW w:w="350"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11</w:t>
            </w:r>
          </w:p>
        </w:tc>
        <w:tc>
          <w:tcPr>
            <w:tcW w:w="350" w:type="dxa"/>
          </w:tcPr>
          <w:p w:rsidR="001F778F" w:rsidRPr="00604D02" w:rsidRDefault="001F778F" w:rsidP="00B61FD4">
            <w:pPr>
              <w:spacing w:after="0" w:line="240" w:lineRule="auto"/>
              <w:rPr>
                <w:rFonts w:ascii="Times New Roman" w:eastAsia="Times New Roman" w:hAnsi="Times New Roman" w:cs="Times New Roman"/>
                <w:bCs/>
                <w:color w:val="000000"/>
                <w:sz w:val="20"/>
                <w:szCs w:val="20"/>
              </w:rPr>
            </w:pPr>
            <w:r w:rsidRPr="00604D02">
              <w:rPr>
                <w:rFonts w:ascii="Times New Roman" w:eastAsia="Times New Roman" w:hAnsi="Times New Roman" w:cs="Times New Roman"/>
                <w:bCs/>
                <w:color w:val="000000"/>
                <w:sz w:val="20"/>
                <w:szCs w:val="20"/>
              </w:rPr>
              <w:t>12</w:t>
            </w:r>
          </w:p>
        </w:tc>
      </w:tr>
      <w:tr w:rsidR="001F778F" w:rsidRPr="00604D02" w:rsidTr="00B61FD4">
        <w:trPr>
          <w:trHeight w:val="280"/>
          <w:jc w:val="right"/>
        </w:trPr>
        <w:tc>
          <w:tcPr>
            <w:tcW w:w="361" w:type="dxa"/>
            <w:vAlign w:val="center"/>
          </w:tcPr>
          <w:p w:rsidR="001F778F" w:rsidRPr="00604D02" w:rsidRDefault="001F778F" w:rsidP="00B61FD4">
            <w:pPr>
              <w:spacing w:after="0" w:line="240" w:lineRule="auto"/>
              <w:jc w:val="center"/>
              <w:rPr>
                <w:rFonts w:ascii="Times New Roman" w:hAnsi="Times New Roman" w:cs="Times New Roman"/>
                <w:b/>
                <w:sz w:val="20"/>
                <w:szCs w:val="20"/>
              </w:rPr>
            </w:pPr>
            <w:r w:rsidRPr="00604D02">
              <w:rPr>
                <w:rFonts w:ascii="Times New Roman" w:hAnsi="Times New Roman" w:cs="Times New Roman"/>
                <w:b/>
                <w:sz w:val="20"/>
                <w:szCs w:val="20"/>
              </w:rPr>
              <w:t>X</w:t>
            </w:r>
          </w:p>
        </w:tc>
        <w:tc>
          <w:tcPr>
            <w:tcW w:w="361" w:type="dxa"/>
            <w:vAlign w:val="center"/>
          </w:tcPr>
          <w:p w:rsidR="001F778F" w:rsidRPr="00604D02" w:rsidRDefault="001F778F" w:rsidP="00B61FD4">
            <w:pPr>
              <w:spacing w:after="0" w:line="240" w:lineRule="auto"/>
              <w:jc w:val="center"/>
              <w:rPr>
                <w:rFonts w:ascii="Times New Roman" w:hAnsi="Times New Roman" w:cs="Times New Roman"/>
                <w:b/>
                <w:sz w:val="20"/>
                <w:szCs w:val="20"/>
              </w:rPr>
            </w:pPr>
            <w:r w:rsidRPr="00604D02">
              <w:rPr>
                <w:rFonts w:ascii="Times New Roman" w:hAnsi="Times New Roman" w:cs="Times New Roman"/>
                <w:b/>
                <w:sz w:val="20"/>
                <w:szCs w:val="20"/>
              </w:rPr>
              <w:t>X</w:t>
            </w:r>
          </w:p>
        </w:tc>
        <w:tc>
          <w:tcPr>
            <w:tcW w:w="338" w:type="dxa"/>
            <w:vAlign w:val="center"/>
          </w:tcPr>
          <w:p w:rsidR="001F778F" w:rsidRPr="00604D02" w:rsidRDefault="001F778F" w:rsidP="00B61FD4">
            <w:pPr>
              <w:spacing w:after="0" w:line="240" w:lineRule="auto"/>
              <w:jc w:val="center"/>
              <w:rPr>
                <w:rFonts w:ascii="Times New Roman" w:hAnsi="Times New Roman" w:cs="Times New Roman"/>
                <w:b/>
                <w:sz w:val="20"/>
                <w:szCs w:val="20"/>
              </w:rPr>
            </w:pPr>
          </w:p>
        </w:tc>
        <w:tc>
          <w:tcPr>
            <w:tcW w:w="361" w:type="dxa"/>
            <w:vAlign w:val="center"/>
          </w:tcPr>
          <w:p w:rsidR="001F778F" w:rsidRPr="00604D02" w:rsidRDefault="001F778F" w:rsidP="00B61FD4">
            <w:pPr>
              <w:spacing w:after="0" w:line="240" w:lineRule="auto"/>
              <w:jc w:val="center"/>
              <w:rPr>
                <w:rFonts w:ascii="Times New Roman" w:hAnsi="Times New Roman" w:cs="Times New Roman"/>
                <w:b/>
                <w:sz w:val="20"/>
                <w:szCs w:val="20"/>
              </w:rPr>
            </w:pPr>
            <w:r w:rsidRPr="00604D02">
              <w:rPr>
                <w:rFonts w:ascii="Times New Roman" w:hAnsi="Times New Roman" w:cs="Times New Roman"/>
                <w:b/>
                <w:sz w:val="20"/>
                <w:szCs w:val="20"/>
              </w:rPr>
              <w:t>X</w:t>
            </w:r>
          </w:p>
        </w:tc>
        <w:tc>
          <w:tcPr>
            <w:tcW w:w="338" w:type="dxa"/>
          </w:tcPr>
          <w:p w:rsidR="001F778F" w:rsidRPr="00604D02" w:rsidRDefault="001F778F" w:rsidP="00B61FD4">
            <w:pPr>
              <w:spacing w:after="0" w:line="240" w:lineRule="auto"/>
              <w:rPr>
                <w:rFonts w:ascii="Times New Roman" w:hAnsi="Times New Roman" w:cs="Times New Roman"/>
                <w:b/>
                <w:bCs/>
                <w:sz w:val="20"/>
                <w:szCs w:val="20"/>
              </w:rPr>
            </w:pPr>
          </w:p>
        </w:tc>
        <w:tc>
          <w:tcPr>
            <w:tcW w:w="338" w:type="dxa"/>
          </w:tcPr>
          <w:p w:rsidR="001F778F" w:rsidRPr="00604D02" w:rsidRDefault="001F778F" w:rsidP="00B61FD4">
            <w:pPr>
              <w:spacing w:after="0" w:line="240" w:lineRule="auto"/>
              <w:rPr>
                <w:rFonts w:ascii="Times New Roman" w:hAnsi="Times New Roman" w:cs="Times New Roman"/>
                <w:b/>
                <w:bCs/>
                <w:sz w:val="20"/>
                <w:szCs w:val="20"/>
              </w:rPr>
            </w:pPr>
          </w:p>
        </w:tc>
        <w:tc>
          <w:tcPr>
            <w:tcW w:w="338" w:type="dxa"/>
          </w:tcPr>
          <w:p w:rsidR="001F778F" w:rsidRPr="00604D02" w:rsidRDefault="001F778F" w:rsidP="00B61FD4">
            <w:pPr>
              <w:spacing w:after="0" w:line="240" w:lineRule="auto"/>
              <w:rPr>
                <w:rFonts w:ascii="Times New Roman" w:hAnsi="Times New Roman" w:cs="Times New Roman"/>
                <w:b/>
                <w:bCs/>
                <w:sz w:val="20"/>
                <w:szCs w:val="20"/>
              </w:rPr>
            </w:pPr>
          </w:p>
        </w:tc>
        <w:tc>
          <w:tcPr>
            <w:tcW w:w="350" w:type="dxa"/>
          </w:tcPr>
          <w:p w:rsidR="001F778F" w:rsidRPr="00604D02" w:rsidRDefault="001F778F" w:rsidP="00B61FD4">
            <w:pPr>
              <w:spacing w:after="0" w:line="240" w:lineRule="auto"/>
              <w:rPr>
                <w:rFonts w:ascii="Times New Roman" w:hAnsi="Times New Roman" w:cs="Times New Roman"/>
                <w:b/>
                <w:bCs/>
                <w:sz w:val="20"/>
                <w:szCs w:val="20"/>
              </w:rPr>
            </w:pPr>
          </w:p>
        </w:tc>
        <w:tc>
          <w:tcPr>
            <w:tcW w:w="338" w:type="dxa"/>
          </w:tcPr>
          <w:p w:rsidR="001F778F" w:rsidRPr="00604D02" w:rsidRDefault="001F778F" w:rsidP="00B61FD4">
            <w:pPr>
              <w:spacing w:after="0" w:line="240" w:lineRule="auto"/>
              <w:rPr>
                <w:rFonts w:ascii="Times New Roman" w:hAnsi="Times New Roman" w:cs="Times New Roman"/>
                <w:b/>
                <w:bCs/>
                <w:sz w:val="20"/>
                <w:szCs w:val="20"/>
              </w:rPr>
            </w:pPr>
          </w:p>
        </w:tc>
        <w:tc>
          <w:tcPr>
            <w:tcW w:w="338" w:type="dxa"/>
          </w:tcPr>
          <w:p w:rsidR="001F778F" w:rsidRPr="00604D02" w:rsidRDefault="001F778F" w:rsidP="00B61FD4">
            <w:pPr>
              <w:spacing w:after="0" w:line="240" w:lineRule="auto"/>
              <w:rPr>
                <w:rFonts w:ascii="Times New Roman" w:hAnsi="Times New Roman" w:cs="Times New Roman"/>
                <w:b/>
                <w:bCs/>
                <w:sz w:val="20"/>
                <w:szCs w:val="20"/>
              </w:rPr>
            </w:pPr>
          </w:p>
        </w:tc>
        <w:tc>
          <w:tcPr>
            <w:tcW w:w="350" w:type="dxa"/>
          </w:tcPr>
          <w:p w:rsidR="001F778F" w:rsidRPr="00604D02" w:rsidRDefault="001F778F" w:rsidP="00B61FD4">
            <w:pPr>
              <w:spacing w:after="0" w:line="240" w:lineRule="auto"/>
              <w:rPr>
                <w:rFonts w:ascii="Times New Roman" w:hAnsi="Times New Roman" w:cs="Times New Roman"/>
                <w:b/>
                <w:bCs/>
                <w:sz w:val="20"/>
                <w:szCs w:val="20"/>
              </w:rPr>
            </w:pPr>
          </w:p>
        </w:tc>
        <w:tc>
          <w:tcPr>
            <w:tcW w:w="350" w:type="dxa"/>
          </w:tcPr>
          <w:p w:rsidR="001F778F" w:rsidRPr="00604D02" w:rsidRDefault="001F778F" w:rsidP="00B61FD4">
            <w:pPr>
              <w:spacing w:after="0" w:line="240" w:lineRule="auto"/>
              <w:rPr>
                <w:rFonts w:ascii="Times New Roman" w:hAnsi="Times New Roman" w:cs="Times New Roman"/>
                <w:b/>
                <w:bCs/>
                <w:sz w:val="20"/>
                <w:szCs w:val="20"/>
              </w:rPr>
            </w:pPr>
          </w:p>
        </w:tc>
      </w:tr>
    </w:tbl>
    <w:p w:rsidR="001F778F" w:rsidRPr="00AB5926" w:rsidRDefault="001F778F" w:rsidP="001F778F">
      <w:pPr>
        <w:spacing w:after="0" w:line="240" w:lineRule="auto"/>
        <w:jc w:val="right"/>
        <w:rPr>
          <w:rFonts w:ascii="Times New Roman" w:hAnsi="Times New Roman" w:cs="Times New Roman"/>
          <w:bCs/>
          <w:sz w:val="20"/>
          <w:szCs w:val="20"/>
          <w:lang w:val="fr-FR"/>
        </w:rPr>
      </w:pPr>
      <w:r w:rsidRPr="00AB5926">
        <w:rPr>
          <w:rFonts w:ascii="Times New Roman" w:hAnsi="Times New Roman" w:cs="Times New Roman"/>
          <w:bCs/>
          <w:sz w:val="20"/>
          <w:szCs w:val="20"/>
          <w:lang w:val="fr-FR"/>
        </w:rPr>
        <w:t>L</w:t>
      </w:r>
      <w:r w:rsidRPr="00AB5926">
        <w:rPr>
          <w:rFonts w:ascii="Times New Roman" w:hAnsi="Times New Roman" w:cs="Times New Roman"/>
          <w:bCs/>
          <w:sz w:val="20"/>
          <w:szCs w:val="20"/>
          <w:lang w:val="fr-FR"/>
        </w:rPr>
        <w:tab/>
        <w:t>T</w:t>
      </w:r>
      <w:r w:rsidRPr="00AB5926">
        <w:rPr>
          <w:rFonts w:ascii="Times New Roman" w:hAnsi="Times New Roman" w:cs="Times New Roman"/>
          <w:bCs/>
          <w:sz w:val="20"/>
          <w:szCs w:val="20"/>
          <w:lang w:val="fr-FR"/>
        </w:rPr>
        <w:tab/>
        <w:t>P</w:t>
      </w:r>
      <w:r w:rsidRPr="00AB5926">
        <w:rPr>
          <w:rFonts w:ascii="Times New Roman" w:hAnsi="Times New Roman" w:cs="Times New Roman"/>
          <w:bCs/>
          <w:sz w:val="20"/>
          <w:szCs w:val="20"/>
          <w:lang w:val="fr-FR"/>
        </w:rPr>
        <w:tab/>
        <w:t>C</w:t>
      </w:r>
    </w:p>
    <w:p w:rsidR="001F778F" w:rsidRPr="00AB5926" w:rsidRDefault="001F778F" w:rsidP="001F778F">
      <w:pPr>
        <w:autoSpaceDE w:val="0"/>
        <w:autoSpaceDN w:val="0"/>
        <w:adjustRightInd w:val="0"/>
        <w:spacing w:after="0" w:line="240" w:lineRule="auto"/>
        <w:jc w:val="right"/>
        <w:rPr>
          <w:rFonts w:ascii="Times New Roman" w:hAnsi="Times New Roman" w:cs="Times New Roman"/>
          <w:bCs/>
          <w:sz w:val="20"/>
          <w:szCs w:val="20"/>
          <w:lang w:val="fr-FR"/>
        </w:rPr>
      </w:pPr>
      <w:r w:rsidRPr="00AB5926">
        <w:rPr>
          <w:rFonts w:ascii="Times New Roman" w:hAnsi="Times New Roman" w:cs="Times New Roman"/>
          <w:bCs/>
          <w:sz w:val="20"/>
          <w:szCs w:val="20"/>
          <w:lang w:val="fr-FR"/>
        </w:rPr>
        <w:t>3</w:t>
      </w:r>
      <w:r w:rsidRPr="00AB5926">
        <w:rPr>
          <w:rFonts w:ascii="Times New Roman" w:hAnsi="Times New Roman" w:cs="Times New Roman"/>
          <w:bCs/>
          <w:sz w:val="20"/>
          <w:szCs w:val="20"/>
          <w:lang w:val="fr-FR"/>
        </w:rPr>
        <w:tab/>
        <w:t xml:space="preserve"> -</w:t>
      </w:r>
      <w:r w:rsidRPr="00AB5926">
        <w:rPr>
          <w:rFonts w:ascii="Times New Roman" w:hAnsi="Times New Roman" w:cs="Times New Roman"/>
          <w:bCs/>
          <w:sz w:val="20"/>
          <w:szCs w:val="20"/>
          <w:lang w:val="fr-FR"/>
        </w:rPr>
        <w:tab/>
        <w:t>-</w:t>
      </w:r>
      <w:r w:rsidRPr="00AB5926">
        <w:rPr>
          <w:rFonts w:ascii="Times New Roman" w:hAnsi="Times New Roman" w:cs="Times New Roman"/>
          <w:bCs/>
          <w:sz w:val="20"/>
          <w:szCs w:val="20"/>
          <w:lang w:val="fr-FR"/>
        </w:rPr>
        <w:tab/>
        <w:t>3</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lang w:val="fr-FR"/>
        </w:rPr>
      </w:pPr>
      <w:r w:rsidRPr="00604D02">
        <w:rPr>
          <w:rFonts w:ascii="Times New Roman" w:hAnsi="Times New Roman" w:cs="Times New Roman"/>
          <w:b/>
          <w:bCs/>
          <w:sz w:val="20"/>
          <w:szCs w:val="20"/>
          <w:lang w:val="fr-FR"/>
        </w:rPr>
        <w:t>Objective:</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Student will learn about </w:t>
      </w:r>
      <w:r w:rsidRPr="00604D02">
        <w:rPr>
          <w:rFonts w:ascii="Times New Roman" w:hAnsi="Times New Roman" w:cs="Times New Roman"/>
          <w:sz w:val="20"/>
          <w:szCs w:val="20"/>
        </w:rPr>
        <w:t>state space, describing function, phase plane and stability analysis including controllability and observability. It also deals with modern control and optimal control systems.</w:t>
      </w:r>
    </w:p>
    <w:p w:rsidR="001F778F" w:rsidRPr="00604D02" w:rsidRDefault="001F778F" w:rsidP="001F778F">
      <w:pPr>
        <w:autoSpaceDE w:val="0"/>
        <w:autoSpaceDN w:val="0"/>
        <w:adjustRightInd w:val="0"/>
        <w:spacing w:after="0" w:line="240" w:lineRule="auto"/>
        <w:jc w:val="both"/>
        <w:rPr>
          <w:rFonts w:ascii="Times New Roman" w:hAnsi="Times New Roman" w:cs="Times New Roman"/>
          <w:b/>
          <w:sz w:val="20"/>
          <w:szCs w:val="20"/>
        </w:rPr>
      </w:pPr>
      <w:r w:rsidRPr="00604D02">
        <w:rPr>
          <w:rFonts w:ascii="Times New Roman" w:hAnsi="Times New Roman" w:cs="Times New Roman"/>
          <w:b/>
          <w:sz w:val="20"/>
          <w:szCs w:val="20"/>
        </w:rPr>
        <w:t>Course outcomes: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Students will be able to  </w:t>
      </w:r>
    </w:p>
    <w:p w:rsidR="001F778F" w:rsidRPr="00604D02" w:rsidRDefault="001F778F" w:rsidP="0074278D">
      <w:pPr>
        <w:pStyle w:val="ListParagraph"/>
        <w:numPr>
          <w:ilvl w:val="2"/>
          <w:numId w:val="22"/>
        </w:numPr>
        <w:autoSpaceDE w:val="0"/>
        <w:autoSpaceDN w:val="0"/>
        <w:adjustRightInd w:val="0"/>
        <w:ind w:left="504"/>
        <w:jc w:val="both"/>
        <w:rPr>
          <w:sz w:val="20"/>
        </w:rPr>
      </w:pPr>
      <w:r w:rsidRPr="00604D02">
        <w:rPr>
          <w:sz w:val="20"/>
        </w:rPr>
        <w:t>Understand the controllability and observability.</w:t>
      </w:r>
    </w:p>
    <w:p w:rsidR="001F778F" w:rsidRPr="00604D02" w:rsidRDefault="001F778F" w:rsidP="0074278D">
      <w:pPr>
        <w:pStyle w:val="ListParagraph"/>
        <w:numPr>
          <w:ilvl w:val="2"/>
          <w:numId w:val="22"/>
        </w:numPr>
        <w:autoSpaceDE w:val="0"/>
        <w:autoSpaceDN w:val="0"/>
        <w:adjustRightInd w:val="0"/>
        <w:ind w:left="504"/>
        <w:jc w:val="both"/>
        <w:rPr>
          <w:sz w:val="20"/>
        </w:rPr>
      </w:pPr>
      <w:r w:rsidRPr="00604D02">
        <w:rPr>
          <w:sz w:val="20"/>
        </w:rPr>
        <w:t>Understand the phase plane analysis.</w:t>
      </w:r>
    </w:p>
    <w:p w:rsidR="001F778F" w:rsidRPr="00604D02" w:rsidRDefault="001F778F" w:rsidP="0074278D">
      <w:pPr>
        <w:pStyle w:val="ListParagraph"/>
        <w:numPr>
          <w:ilvl w:val="2"/>
          <w:numId w:val="22"/>
        </w:numPr>
        <w:autoSpaceDE w:val="0"/>
        <w:autoSpaceDN w:val="0"/>
        <w:adjustRightInd w:val="0"/>
        <w:ind w:left="504"/>
        <w:jc w:val="both"/>
        <w:rPr>
          <w:sz w:val="20"/>
        </w:rPr>
      </w:pPr>
      <w:r w:rsidRPr="00604D02">
        <w:rPr>
          <w:sz w:val="20"/>
        </w:rPr>
        <w:t>Understand the stability analysis.</w:t>
      </w:r>
    </w:p>
    <w:p w:rsidR="001F778F" w:rsidRPr="00604D02" w:rsidRDefault="001F778F" w:rsidP="0074278D">
      <w:pPr>
        <w:pStyle w:val="ListParagraph"/>
        <w:numPr>
          <w:ilvl w:val="2"/>
          <w:numId w:val="22"/>
        </w:numPr>
        <w:autoSpaceDE w:val="0"/>
        <w:autoSpaceDN w:val="0"/>
        <w:adjustRightInd w:val="0"/>
        <w:ind w:left="504"/>
        <w:jc w:val="both"/>
        <w:rPr>
          <w:sz w:val="20"/>
        </w:rPr>
      </w:pPr>
      <w:r w:rsidRPr="00604D02">
        <w:rPr>
          <w:sz w:val="20"/>
        </w:rPr>
        <w:t>Know about Effect of state feedback on controllability and observability.</w:t>
      </w:r>
    </w:p>
    <w:p w:rsidR="001F778F" w:rsidRPr="00604D02" w:rsidRDefault="001F778F" w:rsidP="0074278D">
      <w:pPr>
        <w:pStyle w:val="ListParagraph"/>
        <w:numPr>
          <w:ilvl w:val="2"/>
          <w:numId w:val="22"/>
        </w:numPr>
        <w:autoSpaceDE w:val="0"/>
        <w:autoSpaceDN w:val="0"/>
        <w:adjustRightInd w:val="0"/>
        <w:ind w:left="504"/>
        <w:jc w:val="both"/>
        <w:rPr>
          <w:sz w:val="20"/>
        </w:rPr>
      </w:pPr>
      <w:r w:rsidRPr="00604D02">
        <w:rPr>
          <w:sz w:val="20"/>
        </w:rPr>
        <w:t>Understand the minimization of functional of single function</w:t>
      </w:r>
    </w:p>
    <w:p w:rsidR="001F778F" w:rsidRPr="00604D02" w:rsidRDefault="001F778F" w:rsidP="0074278D">
      <w:pPr>
        <w:pStyle w:val="ListParagraph"/>
        <w:numPr>
          <w:ilvl w:val="2"/>
          <w:numId w:val="22"/>
        </w:numPr>
        <w:autoSpaceDE w:val="0"/>
        <w:autoSpaceDN w:val="0"/>
        <w:adjustRightInd w:val="0"/>
        <w:ind w:left="504"/>
        <w:jc w:val="both"/>
        <w:rPr>
          <w:sz w:val="20"/>
        </w:rPr>
      </w:pPr>
      <w:r w:rsidRPr="00604D02">
        <w:rPr>
          <w:sz w:val="20"/>
        </w:rPr>
        <w:t>Study about formulation of optimal control problem</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UNIT – I STATE SPACE ANALYSIS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State Space Representation, Solution of State Equation, State Transition Matrix, Canonical Forms – Controllable Canonical Form, Observable Canonical Form, Jordan Canonical Form.</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CONTROLLABILITY AND OBSERVABILITY</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Tests for controllability and observability for continuous time systems – Time varying case, minimum energy control, time invariant case, Principle of Duality, Controllability and observability form Jordan canonical form and other canonical forms.</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 – II DESCRIBING FUNCTION ANALYSIS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Introduction to nonlinear systems, Types of nonlinearities, describing functions, describing function analysis of nonlinear control systems.</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PHASE-PLANE ANALYSIS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Introduction to phase-plane analysis, Method of Isoclines for Constructing Trajectories, singular points, phase-plane analysis of nonlinear control systems.</w:t>
      </w:r>
      <w:proofErr w:type="gramEnd"/>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UNIT-III STABILITY ANALYSIS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 xml:space="preserve">Stability in the sense of </w:t>
      </w:r>
      <w:proofErr w:type="spellStart"/>
      <w:r w:rsidRPr="00604D02">
        <w:rPr>
          <w:rFonts w:ascii="Times New Roman" w:hAnsi="Times New Roman" w:cs="Times New Roman"/>
          <w:sz w:val="20"/>
          <w:szCs w:val="20"/>
        </w:rPr>
        <w:t>Lyapunovs</w:t>
      </w:r>
      <w:proofErr w:type="spellEnd"/>
      <w:r w:rsidRPr="00604D02">
        <w:rPr>
          <w:rFonts w:ascii="Times New Roman" w:hAnsi="Times New Roman" w:cs="Times New Roman"/>
          <w:sz w:val="20"/>
          <w:szCs w:val="20"/>
        </w:rPr>
        <w:t xml:space="preserve">, Lyapunov’s stability and </w:t>
      </w:r>
      <w:proofErr w:type="spellStart"/>
      <w:r w:rsidRPr="00604D02">
        <w:rPr>
          <w:rFonts w:ascii="Times New Roman" w:hAnsi="Times New Roman" w:cs="Times New Roman"/>
          <w:sz w:val="20"/>
          <w:szCs w:val="20"/>
        </w:rPr>
        <w:t>Lypanov’s</w:t>
      </w:r>
      <w:proofErr w:type="spellEnd"/>
      <w:r w:rsidRPr="00604D02">
        <w:rPr>
          <w:rFonts w:ascii="Times New Roman" w:hAnsi="Times New Roman" w:cs="Times New Roman"/>
          <w:sz w:val="20"/>
          <w:szCs w:val="20"/>
        </w:rPr>
        <w:t xml:space="preserve"> instability theorems.</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 xml:space="preserve">Direct method of </w:t>
      </w:r>
      <w:proofErr w:type="spellStart"/>
      <w:r w:rsidRPr="00604D02">
        <w:rPr>
          <w:rFonts w:ascii="Times New Roman" w:hAnsi="Times New Roman" w:cs="Times New Roman"/>
          <w:sz w:val="20"/>
          <w:szCs w:val="20"/>
        </w:rPr>
        <w:t>Lypanov</w:t>
      </w:r>
      <w:proofErr w:type="spellEnd"/>
      <w:r w:rsidRPr="00604D02">
        <w:rPr>
          <w:rFonts w:ascii="Times New Roman" w:hAnsi="Times New Roman" w:cs="Times New Roman"/>
          <w:sz w:val="20"/>
          <w:szCs w:val="20"/>
        </w:rPr>
        <w:t xml:space="preserve"> for the Linear and Nonlinear continuous time autonomous systems.</w:t>
      </w:r>
      <w:proofErr w:type="gramEnd"/>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 – IV MODAL CONTROL</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Effect of state feedback on controllability and observability, Design of State Feedback Control through Pole placement.</w:t>
      </w:r>
      <w:proofErr w:type="gramEnd"/>
      <w:r w:rsidRPr="00604D02">
        <w:rPr>
          <w:rFonts w:ascii="Times New Roman" w:hAnsi="Times New Roman" w:cs="Times New Roman"/>
          <w:sz w:val="20"/>
          <w:szCs w:val="20"/>
        </w:rPr>
        <w:t xml:space="preserve"> Full order observer and reduced order observer.</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UNIT-V CALCULUS OF VARIATIONS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Minimization of functional of single function, </w:t>
      </w:r>
      <w:proofErr w:type="gramStart"/>
      <w:r w:rsidRPr="00604D02">
        <w:rPr>
          <w:rFonts w:ascii="Times New Roman" w:hAnsi="Times New Roman" w:cs="Times New Roman"/>
          <w:sz w:val="20"/>
          <w:szCs w:val="20"/>
        </w:rPr>
        <w:t>Constrained</w:t>
      </w:r>
      <w:proofErr w:type="gramEnd"/>
      <w:r w:rsidRPr="00604D02">
        <w:rPr>
          <w:rFonts w:ascii="Times New Roman" w:hAnsi="Times New Roman" w:cs="Times New Roman"/>
          <w:sz w:val="20"/>
          <w:szCs w:val="20"/>
        </w:rPr>
        <w:t xml:space="preserve"> minimization. </w:t>
      </w:r>
      <w:proofErr w:type="gramStart"/>
      <w:r w:rsidRPr="00604D02">
        <w:rPr>
          <w:rFonts w:ascii="Times New Roman" w:hAnsi="Times New Roman" w:cs="Times New Roman"/>
          <w:sz w:val="20"/>
          <w:szCs w:val="20"/>
        </w:rPr>
        <w:t>Minimum principle.</w:t>
      </w:r>
      <w:proofErr w:type="gramEnd"/>
      <w:r w:rsidRPr="00604D02">
        <w:rPr>
          <w:rFonts w:ascii="Times New Roman" w:hAnsi="Times New Roman" w:cs="Times New Roman"/>
          <w:sz w:val="20"/>
          <w:szCs w:val="20"/>
        </w:rPr>
        <w:t xml:space="preserve"> Control variable inequality constraints. </w:t>
      </w:r>
      <w:proofErr w:type="gramStart"/>
      <w:r w:rsidRPr="00604D02">
        <w:rPr>
          <w:rFonts w:ascii="Times New Roman" w:hAnsi="Times New Roman" w:cs="Times New Roman"/>
          <w:sz w:val="20"/>
          <w:szCs w:val="20"/>
        </w:rPr>
        <w:t>Control and state variable inequality constraints.</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 xml:space="preserve">Euler </w:t>
      </w:r>
      <w:proofErr w:type="spellStart"/>
      <w:r w:rsidRPr="00604D02">
        <w:rPr>
          <w:rFonts w:ascii="Times New Roman" w:hAnsi="Times New Roman" w:cs="Times New Roman"/>
          <w:sz w:val="20"/>
          <w:szCs w:val="20"/>
        </w:rPr>
        <w:t>Lagrangine</w:t>
      </w:r>
      <w:proofErr w:type="spellEnd"/>
      <w:r w:rsidRPr="00604D02">
        <w:rPr>
          <w:rFonts w:ascii="Times New Roman" w:hAnsi="Times New Roman" w:cs="Times New Roman"/>
          <w:sz w:val="20"/>
          <w:szCs w:val="20"/>
        </w:rPr>
        <w:t xml:space="preserve"> Equation.</w:t>
      </w:r>
      <w:proofErr w:type="gramEnd"/>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iCs/>
          <w:sz w:val="20"/>
          <w:szCs w:val="20"/>
        </w:rPr>
      </w:pPr>
      <w:r w:rsidRPr="00604D02">
        <w:rPr>
          <w:rFonts w:ascii="Times New Roman" w:hAnsi="Times New Roman" w:cs="Times New Roman"/>
          <w:b/>
          <w:bCs/>
          <w:iCs/>
          <w:sz w:val="20"/>
          <w:szCs w:val="20"/>
        </w:rPr>
        <w:t>UNIT-VI OPTIMAL CONTROL</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proofErr w:type="gramStart"/>
      <w:r w:rsidRPr="00604D02">
        <w:rPr>
          <w:rFonts w:ascii="Times New Roman" w:hAnsi="Times New Roman" w:cs="Times New Roman"/>
          <w:sz w:val="20"/>
          <w:szCs w:val="20"/>
        </w:rPr>
        <w:t>Formulation of optimal control problem.</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Minimum time, Minimum energy, minimum fuel problems.</w:t>
      </w:r>
      <w:proofErr w:type="gramEnd"/>
      <w:r w:rsidRPr="00604D02">
        <w:rPr>
          <w:rFonts w:ascii="Times New Roman" w:hAnsi="Times New Roman" w:cs="Times New Roman"/>
          <w:sz w:val="20"/>
          <w:szCs w:val="20"/>
        </w:rPr>
        <w:t xml:space="preserve"> State regulator problem. </w:t>
      </w:r>
      <w:proofErr w:type="gramStart"/>
      <w:r w:rsidRPr="00604D02">
        <w:rPr>
          <w:rFonts w:ascii="Times New Roman" w:hAnsi="Times New Roman" w:cs="Times New Roman"/>
          <w:sz w:val="20"/>
          <w:szCs w:val="20"/>
        </w:rPr>
        <w:t>Output regulator problem.</w:t>
      </w:r>
      <w:proofErr w:type="gramEnd"/>
      <w:r w:rsidRPr="00604D02">
        <w:rPr>
          <w:rFonts w:ascii="Times New Roman" w:hAnsi="Times New Roman" w:cs="Times New Roman"/>
          <w:sz w:val="20"/>
          <w:szCs w:val="20"/>
        </w:rPr>
        <w:t xml:space="preserve"> </w:t>
      </w:r>
      <w:proofErr w:type="gramStart"/>
      <w:r w:rsidRPr="00604D02">
        <w:rPr>
          <w:rFonts w:ascii="Times New Roman" w:hAnsi="Times New Roman" w:cs="Times New Roman"/>
          <w:sz w:val="20"/>
          <w:szCs w:val="20"/>
        </w:rPr>
        <w:t>Tracking problem, Continuous-Time Linear Regulators.</w:t>
      </w:r>
      <w:proofErr w:type="gramEnd"/>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TEXT BOOKS: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1. Modern Control System Theory – by M. </w:t>
      </w:r>
      <w:proofErr w:type="spellStart"/>
      <w:r w:rsidRPr="00604D02">
        <w:rPr>
          <w:rFonts w:ascii="Times New Roman" w:hAnsi="Times New Roman" w:cs="Times New Roman"/>
          <w:sz w:val="20"/>
          <w:szCs w:val="20"/>
        </w:rPr>
        <w:t>Gopal</w:t>
      </w:r>
      <w:proofErr w:type="spellEnd"/>
      <w:r w:rsidRPr="00604D02">
        <w:rPr>
          <w:rFonts w:ascii="Times New Roman" w:hAnsi="Times New Roman" w:cs="Times New Roman"/>
          <w:sz w:val="20"/>
          <w:szCs w:val="20"/>
        </w:rPr>
        <w:t>, New Age International Publishers, 2nd edition</w:t>
      </w:r>
      <w:proofErr w:type="gramStart"/>
      <w:r w:rsidRPr="00604D02">
        <w:rPr>
          <w:rFonts w:ascii="Times New Roman" w:hAnsi="Times New Roman" w:cs="Times New Roman"/>
          <w:sz w:val="20"/>
          <w:szCs w:val="20"/>
        </w:rPr>
        <w:t>,1996</w:t>
      </w:r>
      <w:proofErr w:type="gramEnd"/>
      <w:r w:rsidRPr="00604D02">
        <w:rPr>
          <w:rFonts w:ascii="Times New Roman" w:hAnsi="Times New Roman" w:cs="Times New Roman"/>
          <w:sz w:val="20"/>
          <w:szCs w:val="20"/>
        </w:rPr>
        <w:t>.</w:t>
      </w:r>
    </w:p>
    <w:p w:rsidR="001F778F" w:rsidRPr="00604D02" w:rsidRDefault="001F778F" w:rsidP="001F778F">
      <w:pPr>
        <w:autoSpaceDE w:val="0"/>
        <w:autoSpaceDN w:val="0"/>
        <w:adjustRightInd w:val="0"/>
        <w:spacing w:after="0" w:line="240" w:lineRule="auto"/>
        <w:jc w:val="both"/>
        <w:rPr>
          <w:rFonts w:ascii="Times New Roman" w:hAnsi="Times New Roman" w:cs="Times New Roman"/>
          <w:b/>
          <w:bCs/>
          <w:sz w:val="20"/>
          <w:szCs w:val="20"/>
        </w:rPr>
      </w:pPr>
      <w:r w:rsidRPr="00604D02">
        <w:rPr>
          <w:rFonts w:ascii="Times New Roman" w:hAnsi="Times New Roman" w:cs="Times New Roman"/>
          <w:b/>
          <w:bCs/>
          <w:sz w:val="20"/>
          <w:szCs w:val="20"/>
        </w:rPr>
        <w:t>REFERENCES:</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1. Modern Control Engineering – by K. Ogata, Prentice Hall of India, 3rd edition, 1998</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2. Control Systems Engineering by I.J. </w:t>
      </w:r>
      <w:proofErr w:type="spellStart"/>
      <w:r w:rsidRPr="00604D02">
        <w:rPr>
          <w:rFonts w:ascii="Times New Roman" w:hAnsi="Times New Roman" w:cs="Times New Roman"/>
          <w:sz w:val="20"/>
          <w:szCs w:val="20"/>
        </w:rPr>
        <w:t>Nagarath</w:t>
      </w:r>
      <w:proofErr w:type="spellEnd"/>
      <w:r w:rsidRPr="00604D02">
        <w:rPr>
          <w:rFonts w:ascii="Times New Roman" w:hAnsi="Times New Roman" w:cs="Times New Roman"/>
          <w:sz w:val="20"/>
          <w:szCs w:val="20"/>
        </w:rPr>
        <w:t xml:space="preserve"> and </w:t>
      </w:r>
      <w:proofErr w:type="spellStart"/>
      <w:r w:rsidRPr="00604D02">
        <w:rPr>
          <w:rFonts w:ascii="Times New Roman" w:hAnsi="Times New Roman" w:cs="Times New Roman"/>
          <w:sz w:val="20"/>
          <w:szCs w:val="20"/>
        </w:rPr>
        <w:t>M.Gopal</w:t>
      </w:r>
      <w:proofErr w:type="spellEnd"/>
      <w:r w:rsidRPr="00604D02">
        <w:rPr>
          <w:rFonts w:ascii="Times New Roman" w:hAnsi="Times New Roman" w:cs="Times New Roman"/>
          <w:sz w:val="20"/>
          <w:szCs w:val="20"/>
        </w:rPr>
        <w:t>, New Age International (P) Ltd.</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3. Digital Control and State Variable Methods – by M. </w:t>
      </w:r>
      <w:proofErr w:type="spellStart"/>
      <w:r w:rsidRPr="00604D02">
        <w:rPr>
          <w:rFonts w:ascii="Times New Roman" w:hAnsi="Times New Roman" w:cs="Times New Roman"/>
          <w:sz w:val="20"/>
          <w:szCs w:val="20"/>
        </w:rPr>
        <w:t>Gopal</w:t>
      </w:r>
      <w:proofErr w:type="spellEnd"/>
      <w:r w:rsidRPr="00604D02">
        <w:rPr>
          <w:rFonts w:ascii="Times New Roman" w:hAnsi="Times New Roman" w:cs="Times New Roman"/>
          <w:sz w:val="20"/>
          <w:szCs w:val="20"/>
        </w:rPr>
        <w:t xml:space="preserve">, Tata Mc </w:t>
      </w:r>
      <w:proofErr w:type="spellStart"/>
      <w:r w:rsidRPr="00604D02">
        <w:rPr>
          <w:rFonts w:ascii="Times New Roman" w:hAnsi="Times New Roman" w:cs="Times New Roman"/>
          <w:sz w:val="20"/>
          <w:szCs w:val="20"/>
        </w:rPr>
        <w:t>Graw</w:t>
      </w:r>
      <w:proofErr w:type="spellEnd"/>
      <w:r w:rsidRPr="00604D02">
        <w:rPr>
          <w:rFonts w:ascii="Times New Roman" w:hAnsi="Times New Roman" w:cs="Times New Roman"/>
          <w:sz w:val="20"/>
          <w:szCs w:val="20"/>
        </w:rPr>
        <w:t>-Hill Companies, 1997.</w:t>
      </w:r>
    </w:p>
    <w:p w:rsidR="001F778F" w:rsidRPr="00604D02" w:rsidRDefault="001F778F" w:rsidP="001F778F">
      <w:pPr>
        <w:autoSpaceDE w:val="0"/>
        <w:autoSpaceDN w:val="0"/>
        <w:adjustRightInd w:val="0"/>
        <w:spacing w:after="0" w:line="240" w:lineRule="auto"/>
        <w:jc w:val="both"/>
        <w:rPr>
          <w:rFonts w:ascii="Times New Roman" w:hAnsi="Times New Roman" w:cs="Times New Roman"/>
          <w:sz w:val="20"/>
          <w:szCs w:val="20"/>
        </w:rPr>
      </w:pPr>
      <w:r w:rsidRPr="00604D02">
        <w:rPr>
          <w:rFonts w:ascii="Times New Roman" w:hAnsi="Times New Roman" w:cs="Times New Roman"/>
          <w:sz w:val="20"/>
          <w:szCs w:val="20"/>
        </w:rPr>
        <w:t xml:space="preserve">4. Systems and Control by </w:t>
      </w:r>
      <w:proofErr w:type="spellStart"/>
      <w:r w:rsidRPr="00604D02">
        <w:rPr>
          <w:rFonts w:ascii="Times New Roman" w:hAnsi="Times New Roman" w:cs="Times New Roman"/>
          <w:sz w:val="20"/>
          <w:szCs w:val="20"/>
        </w:rPr>
        <w:t>Stainslaw</w:t>
      </w:r>
      <w:proofErr w:type="spellEnd"/>
      <w:r w:rsidRPr="00604D02">
        <w:rPr>
          <w:rFonts w:ascii="Times New Roman" w:hAnsi="Times New Roman" w:cs="Times New Roman"/>
          <w:sz w:val="20"/>
          <w:szCs w:val="20"/>
        </w:rPr>
        <w:t xml:space="preserve"> H. </w:t>
      </w:r>
      <w:proofErr w:type="gramStart"/>
      <w:r w:rsidRPr="00604D02">
        <w:rPr>
          <w:rFonts w:ascii="Times New Roman" w:hAnsi="Times New Roman" w:cs="Times New Roman"/>
          <w:sz w:val="20"/>
          <w:szCs w:val="20"/>
        </w:rPr>
        <w:t>Zak ,</w:t>
      </w:r>
      <w:proofErr w:type="gramEnd"/>
      <w:r w:rsidRPr="00604D02">
        <w:rPr>
          <w:rFonts w:ascii="Times New Roman" w:hAnsi="Times New Roman" w:cs="Times New Roman"/>
          <w:sz w:val="20"/>
          <w:szCs w:val="20"/>
        </w:rPr>
        <w:t xml:space="preserve"> Oxford Press, 2003.</w:t>
      </w: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Pr="0062723A" w:rsidRDefault="001F778F" w:rsidP="001F778F">
      <w:pPr>
        <w:jc w:val="center"/>
        <w:rPr>
          <w:rFonts w:ascii="Times New Roman" w:hAnsi="Times New Roman" w:cs="Times New Roman"/>
          <w:b/>
          <w:lang w:val="pl-PL"/>
        </w:rPr>
      </w:pPr>
      <w:r w:rsidRPr="0062723A">
        <w:rPr>
          <w:rFonts w:ascii="Times New Roman" w:hAnsi="Times New Roman" w:cs="Times New Roman"/>
          <w:b/>
          <w:lang w:val="pl-PL"/>
        </w:rPr>
        <w:lastRenderedPageBreak/>
        <w:t>B.Tech I</w:t>
      </w:r>
      <w:r>
        <w:rPr>
          <w:rFonts w:ascii="Times New Roman" w:hAnsi="Times New Roman" w:cs="Times New Roman"/>
          <w:b/>
          <w:lang w:val="pl-PL"/>
        </w:rPr>
        <w:t>II</w:t>
      </w:r>
      <w:r w:rsidRPr="0062723A">
        <w:rPr>
          <w:rFonts w:ascii="Times New Roman" w:hAnsi="Times New Roman" w:cs="Times New Roman"/>
          <w:b/>
          <w:lang w:val="pl-PL"/>
        </w:rPr>
        <w:t xml:space="preserve"> Year – I Sem. </w:t>
      </w:r>
    </w:p>
    <w:p w:rsidR="001F778F" w:rsidRPr="0062723A" w:rsidRDefault="001F778F" w:rsidP="00A72B78">
      <w:pPr>
        <w:spacing w:after="0"/>
        <w:rPr>
          <w:rFonts w:ascii="Times New Roman" w:hAnsi="Times New Roman" w:cs="Times New Roman"/>
        </w:rPr>
      </w:pPr>
      <w:r w:rsidRPr="0062723A">
        <w:rPr>
          <w:rFonts w:ascii="Times New Roman" w:hAnsi="Times New Roman" w:cs="Times New Roman"/>
          <w:b/>
          <w:bCs/>
          <w:color w:val="000000"/>
          <w:sz w:val="20"/>
          <w:szCs w:val="20"/>
        </w:rPr>
        <w:t xml:space="preserve">Code: </w:t>
      </w:r>
      <w:r>
        <w:rPr>
          <w:rFonts w:ascii="Times New Roman" w:hAnsi="Times New Roman" w:cs="Times New Roman"/>
          <w:b/>
          <w:bCs/>
          <w:color w:val="000000"/>
          <w:sz w:val="20"/>
          <w:szCs w:val="20"/>
        </w:rPr>
        <w:t>9A5</w:t>
      </w:r>
      <w:r w:rsidRPr="0062723A">
        <w:rPr>
          <w:rFonts w:ascii="Times New Roman" w:hAnsi="Times New Roman" w:cs="Times New Roman"/>
          <w:b/>
          <w:bCs/>
          <w:color w:val="000000"/>
          <w:sz w:val="20"/>
          <w:szCs w:val="20"/>
        </w:rPr>
        <w:t>31</w:t>
      </w:r>
      <w:r w:rsidRPr="0062723A">
        <w:rPr>
          <w:rFonts w:ascii="Times New Roman" w:hAnsi="Times New Roman" w:cs="Times New Roman"/>
          <w:b/>
          <w:bCs/>
          <w:sz w:val="20"/>
          <w:szCs w:val="20"/>
        </w:rPr>
        <w:t xml:space="preserve">            </w:t>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t xml:space="preserve">     </w:t>
      </w:r>
      <w:r w:rsidRPr="0062723A">
        <w:rPr>
          <w:rFonts w:ascii="Times New Roman" w:hAnsi="Times New Roman" w:cs="Times New Roman"/>
          <w:b/>
          <w:bCs/>
          <w:sz w:val="20"/>
          <w:szCs w:val="20"/>
        </w:rPr>
        <w:tab/>
      </w:r>
      <w:r w:rsidRPr="0062723A">
        <w:rPr>
          <w:rFonts w:ascii="Times New Roman" w:hAnsi="Times New Roman" w:cs="Times New Roman"/>
          <w:b/>
          <w:sz w:val="20"/>
          <w:szCs w:val="20"/>
        </w:rPr>
        <w:t>SMART GRID</w:t>
      </w:r>
    </w:p>
    <w:p w:rsidR="001F778F" w:rsidRPr="0062723A" w:rsidRDefault="001F778F" w:rsidP="00A72B78">
      <w:pPr>
        <w:spacing w:after="0" w:line="240" w:lineRule="auto"/>
        <w:ind w:left="2160" w:firstLine="720"/>
        <w:jc w:val="center"/>
        <w:rPr>
          <w:rFonts w:ascii="Times New Roman" w:hAnsi="Times New Roman" w:cs="Times New Roman"/>
          <w:b/>
          <w:bCs/>
          <w:sz w:val="20"/>
          <w:szCs w:val="20"/>
        </w:rPr>
      </w:pPr>
      <w:r w:rsidRPr="0062723A">
        <w:rPr>
          <w:rFonts w:ascii="Times New Roman" w:hAnsi="Times New Roman" w:cs="Times New Roman"/>
          <w:b/>
          <w:bCs/>
          <w:sz w:val="20"/>
          <w:szCs w:val="20"/>
        </w:rPr>
        <w:t>(PROFESSIONAL ELECTIVE-II)</w:t>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sidRPr="0062723A">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62723A">
        <w:rPr>
          <w:rFonts w:ascii="Times New Roman" w:hAnsi="Times New Roman" w:cs="Times New Roman"/>
          <w:b/>
          <w:bCs/>
          <w:sz w:val="20"/>
          <w:szCs w:val="20"/>
        </w:rPr>
        <w:tab/>
        <w:t xml:space="preserve">      L</w:t>
      </w:r>
      <w:r w:rsidRPr="0062723A">
        <w:rPr>
          <w:rFonts w:ascii="Times New Roman" w:hAnsi="Times New Roman" w:cs="Times New Roman"/>
          <w:b/>
          <w:bCs/>
          <w:sz w:val="20"/>
          <w:szCs w:val="20"/>
        </w:rPr>
        <w:tab/>
        <w:t xml:space="preserve">        T</w:t>
      </w:r>
      <w:r w:rsidRPr="0062723A">
        <w:rPr>
          <w:rFonts w:ascii="Times New Roman" w:hAnsi="Times New Roman" w:cs="Times New Roman"/>
          <w:b/>
          <w:bCs/>
          <w:sz w:val="20"/>
          <w:szCs w:val="20"/>
        </w:rPr>
        <w:tab/>
        <w:t xml:space="preserve">     P</w:t>
      </w:r>
      <w:r w:rsidRPr="0062723A">
        <w:rPr>
          <w:rFonts w:ascii="Times New Roman" w:hAnsi="Times New Roman" w:cs="Times New Roman"/>
          <w:b/>
          <w:bCs/>
          <w:sz w:val="20"/>
          <w:szCs w:val="20"/>
        </w:rPr>
        <w:tab/>
        <w:t xml:space="preserve">   C</w:t>
      </w:r>
    </w:p>
    <w:p w:rsidR="001F778F" w:rsidRPr="0062723A" w:rsidRDefault="001F778F" w:rsidP="001F778F">
      <w:pPr>
        <w:autoSpaceDE w:val="0"/>
        <w:autoSpaceDN w:val="0"/>
        <w:adjustRightInd w:val="0"/>
        <w:spacing w:after="0" w:line="240" w:lineRule="auto"/>
        <w:jc w:val="both"/>
        <w:rPr>
          <w:rFonts w:ascii="Times New Roman" w:hAnsi="Times New Roman" w:cs="Times New Roman"/>
          <w:b/>
          <w:bCs/>
          <w:color w:val="000000"/>
          <w:sz w:val="20"/>
          <w:szCs w:val="20"/>
        </w:rPr>
      </w:pP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sidRPr="0062723A">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      </w:t>
      </w:r>
      <w:r w:rsidRPr="0062723A">
        <w:rPr>
          <w:rFonts w:ascii="Times New Roman" w:hAnsi="Times New Roman" w:cs="Times New Roman"/>
          <w:b/>
          <w:bCs/>
          <w:color w:val="000000"/>
          <w:sz w:val="20"/>
          <w:szCs w:val="20"/>
        </w:rPr>
        <w:t>3</w:t>
      </w:r>
      <w:r w:rsidRPr="0062723A">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          -</w:t>
      </w:r>
      <w:r w:rsidRPr="0062723A">
        <w:rPr>
          <w:rFonts w:ascii="Times New Roman" w:hAnsi="Times New Roman" w:cs="Times New Roman"/>
          <w:b/>
          <w:bCs/>
          <w:color w:val="000000"/>
          <w:sz w:val="20"/>
          <w:szCs w:val="20"/>
        </w:rPr>
        <w:tab/>
        <w:t xml:space="preserve">      </w:t>
      </w:r>
      <w:r>
        <w:rPr>
          <w:rFonts w:ascii="Times New Roman" w:hAnsi="Times New Roman" w:cs="Times New Roman"/>
          <w:b/>
          <w:bCs/>
          <w:color w:val="000000"/>
          <w:sz w:val="20"/>
          <w:szCs w:val="20"/>
        </w:rPr>
        <w:t xml:space="preserve">-            </w:t>
      </w:r>
      <w:r w:rsidRPr="0062723A">
        <w:rPr>
          <w:rFonts w:ascii="Times New Roman" w:hAnsi="Times New Roman" w:cs="Times New Roman"/>
          <w:b/>
          <w:bCs/>
          <w:color w:val="000000"/>
          <w:sz w:val="20"/>
          <w:szCs w:val="20"/>
        </w:rPr>
        <w:t>3</w:t>
      </w:r>
    </w:p>
    <w:p w:rsidR="001F778F" w:rsidRPr="00D46074" w:rsidRDefault="001F778F" w:rsidP="001F778F">
      <w:pPr>
        <w:autoSpaceDE w:val="0"/>
        <w:autoSpaceDN w:val="0"/>
        <w:adjustRightInd w:val="0"/>
        <w:spacing w:line="360" w:lineRule="auto"/>
        <w:jc w:val="both"/>
        <w:rPr>
          <w:rFonts w:ascii="Times New Roman" w:hAnsi="Times New Roman" w:cs="Times New Roman"/>
          <w:b/>
          <w:bCs/>
          <w:sz w:val="20"/>
          <w:szCs w:val="20"/>
          <w:lang w:bidi="hi-IN"/>
        </w:rPr>
      </w:pPr>
      <w:r w:rsidRPr="00D46074">
        <w:rPr>
          <w:rFonts w:ascii="Times New Roman" w:hAnsi="Times New Roman" w:cs="Times New Roman"/>
          <w:b/>
          <w:bCs/>
          <w:sz w:val="20"/>
          <w:szCs w:val="20"/>
          <w:lang w:bidi="hi-IN"/>
        </w:rPr>
        <w:t>Course Objective:</w:t>
      </w:r>
    </w:p>
    <w:p w:rsidR="001F778F" w:rsidRPr="00D46074" w:rsidRDefault="001F778F" w:rsidP="001F778F">
      <w:pPr>
        <w:autoSpaceDE w:val="0"/>
        <w:autoSpaceDN w:val="0"/>
        <w:adjustRightInd w:val="0"/>
        <w:spacing w:line="360" w:lineRule="auto"/>
        <w:jc w:val="both"/>
        <w:rPr>
          <w:rFonts w:ascii="Times New Roman" w:hAnsi="Times New Roman" w:cs="Times New Roman"/>
          <w:sz w:val="20"/>
          <w:szCs w:val="20"/>
          <w:lang w:bidi="hi-IN"/>
        </w:rPr>
      </w:pPr>
      <w:r w:rsidRPr="00D46074">
        <w:rPr>
          <w:rFonts w:ascii="Times New Roman" w:hAnsi="Times New Roman" w:cs="Times New Roman"/>
          <w:sz w:val="20"/>
          <w:szCs w:val="20"/>
          <w:lang w:bidi="hi-IN"/>
        </w:rPr>
        <w:t xml:space="preserve">To introduce the concepts of smart grids, architecture and control, tools and techniques that are used in smart grids are discussed in detail. </w:t>
      </w:r>
      <w:proofErr w:type="gramStart"/>
      <w:r w:rsidRPr="00D46074">
        <w:rPr>
          <w:rFonts w:ascii="Times New Roman" w:hAnsi="Times New Roman" w:cs="Times New Roman"/>
          <w:sz w:val="20"/>
          <w:szCs w:val="20"/>
          <w:lang w:bidi="hi-IN"/>
        </w:rPr>
        <w:t>To present the control of smart grids and the evolution of distributed generation technologies, various communication technologies.</w:t>
      </w:r>
      <w:proofErr w:type="gramEnd"/>
    </w:p>
    <w:p w:rsidR="001F778F" w:rsidRPr="00D46074" w:rsidRDefault="001F778F" w:rsidP="001F778F">
      <w:pPr>
        <w:autoSpaceDE w:val="0"/>
        <w:autoSpaceDN w:val="0"/>
        <w:adjustRightInd w:val="0"/>
        <w:spacing w:line="360" w:lineRule="auto"/>
        <w:jc w:val="both"/>
        <w:rPr>
          <w:rFonts w:ascii="Times New Roman" w:hAnsi="Times New Roman" w:cs="Times New Roman"/>
          <w:b/>
          <w:bCs/>
          <w:sz w:val="20"/>
          <w:szCs w:val="20"/>
          <w:lang w:bidi="hi-IN"/>
        </w:rPr>
      </w:pPr>
      <w:r w:rsidRPr="00D46074">
        <w:rPr>
          <w:rFonts w:ascii="Times New Roman" w:hAnsi="Times New Roman" w:cs="Times New Roman"/>
          <w:b/>
          <w:bCs/>
          <w:sz w:val="20"/>
          <w:szCs w:val="20"/>
          <w:lang w:bidi="hi-IN"/>
        </w:rPr>
        <w:t>Course Outcomes:</w:t>
      </w:r>
    </w:p>
    <w:p w:rsidR="001F778F" w:rsidRPr="00D46074" w:rsidRDefault="001F778F" w:rsidP="0074278D">
      <w:pPr>
        <w:pStyle w:val="ListParagraph"/>
        <w:numPr>
          <w:ilvl w:val="0"/>
          <w:numId w:val="62"/>
        </w:numPr>
        <w:spacing w:after="160" w:line="259" w:lineRule="auto"/>
        <w:jc w:val="both"/>
        <w:rPr>
          <w:sz w:val="20"/>
        </w:rPr>
      </w:pPr>
      <w:r w:rsidRPr="00D46074">
        <w:rPr>
          <w:sz w:val="20"/>
        </w:rPr>
        <w:t xml:space="preserve">Understand the features of Smart Grid </w:t>
      </w:r>
    </w:p>
    <w:p w:rsidR="001F778F" w:rsidRPr="00D46074" w:rsidRDefault="001F778F" w:rsidP="0074278D">
      <w:pPr>
        <w:pStyle w:val="ListParagraph"/>
        <w:numPr>
          <w:ilvl w:val="0"/>
          <w:numId w:val="62"/>
        </w:numPr>
        <w:spacing w:after="160" w:line="259" w:lineRule="auto"/>
        <w:jc w:val="both"/>
        <w:rPr>
          <w:sz w:val="20"/>
        </w:rPr>
      </w:pPr>
      <w:r w:rsidRPr="00D46074">
        <w:rPr>
          <w:sz w:val="20"/>
        </w:rPr>
        <w:t>Assess the role of automation and digitization in Transmission and Distribution</w:t>
      </w:r>
    </w:p>
    <w:p w:rsidR="001F778F" w:rsidRPr="00D46074" w:rsidRDefault="001F778F" w:rsidP="0074278D">
      <w:pPr>
        <w:pStyle w:val="ListParagraph"/>
        <w:numPr>
          <w:ilvl w:val="0"/>
          <w:numId w:val="62"/>
        </w:numPr>
        <w:spacing w:after="160" w:line="259" w:lineRule="auto"/>
        <w:jc w:val="both"/>
        <w:rPr>
          <w:sz w:val="20"/>
        </w:rPr>
      </w:pPr>
      <w:r w:rsidRPr="00D46074">
        <w:rPr>
          <w:sz w:val="20"/>
        </w:rPr>
        <w:t>Analyze Smart grids and Distributed energy resources(DER) with evolutionary algorithms</w:t>
      </w:r>
    </w:p>
    <w:p w:rsidR="001F778F" w:rsidRPr="00D46074" w:rsidRDefault="001F778F" w:rsidP="0074278D">
      <w:pPr>
        <w:pStyle w:val="ListParagraph"/>
        <w:numPr>
          <w:ilvl w:val="0"/>
          <w:numId w:val="62"/>
        </w:numPr>
        <w:spacing w:after="160" w:line="259" w:lineRule="auto"/>
        <w:jc w:val="both"/>
        <w:rPr>
          <w:sz w:val="20"/>
        </w:rPr>
      </w:pPr>
      <w:r w:rsidRPr="00D46074">
        <w:rPr>
          <w:sz w:val="20"/>
        </w:rPr>
        <w:t>Learn about various storage technologies, micro grid</w:t>
      </w:r>
    </w:p>
    <w:p w:rsidR="001F778F" w:rsidRPr="00D46074" w:rsidRDefault="001F778F" w:rsidP="0074278D">
      <w:pPr>
        <w:pStyle w:val="ListParagraph"/>
        <w:numPr>
          <w:ilvl w:val="0"/>
          <w:numId w:val="62"/>
        </w:numPr>
        <w:spacing w:after="160" w:line="259" w:lineRule="auto"/>
        <w:jc w:val="both"/>
        <w:rPr>
          <w:sz w:val="20"/>
        </w:rPr>
      </w:pPr>
      <w:r w:rsidRPr="00D46074">
        <w:rPr>
          <w:sz w:val="20"/>
        </w:rPr>
        <w:t xml:space="preserve">Understand the importance of </w:t>
      </w:r>
      <w:proofErr w:type="spellStart"/>
      <w:r w:rsidRPr="00D46074">
        <w:rPr>
          <w:sz w:val="20"/>
        </w:rPr>
        <w:t>synchro</w:t>
      </w:r>
      <w:proofErr w:type="spellEnd"/>
      <w:r w:rsidRPr="00D46074">
        <w:rPr>
          <w:sz w:val="20"/>
        </w:rPr>
        <w:t xml:space="preserve"> phasor technology, data acquisition devices and their location.</w:t>
      </w:r>
    </w:p>
    <w:p w:rsidR="001F778F" w:rsidRPr="00D46074" w:rsidRDefault="001F778F" w:rsidP="0074278D">
      <w:pPr>
        <w:pStyle w:val="ListParagraph"/>
        <w:numPr>
          <w:ilvl w:val="0"/>
          <w:numId w:val="62"/>
        </w:numPr>
        <w:spacing w:after="160" w:line="259" w:lineRule="auto"/>
        <w:jc w:val="both"/>
        <w:rPr>
          <w:b/>
          <w:sz w:val="20"/>
        </w:rPr>
      </w:pPr>
      <w:r w:rsidRPr="00D46074">
        <w:rPr>
          <w:sz w:val="20"/>
        </w:rPr>
        <w:t>Understand operation, Voltage and Frequency control of smart grid.</w:t>
      </w:r>
    </w:p>
    <w:p w:rsidR="001F778F" w:rsidRDefault="001F778F" w:rsidP="001F778F">
      <w:pPr>
        <w:pStyle w:val="ListParagraph"/>
        <w:jc w:val="center"/>
        <w:rPr>
          <w:b/>
          <w:sz w:val="18"/>
          <w:szCs w:val="18"/>
        </w:rPr>
      </w:pPr>
    </w:p>
    <w:p w:rsidR="001F778F" w:rsidRPr="00644E45" w:rsidRDefault="001F778F" w:rsidP="001F778F">
      <w:pPr>
        <w:pStyle w:val="ListParagraph"/>
        <w:jc w:val="center"/>
        <w:rPr>
          <w:sz w:val="18"/>
          <w:szCs w:val="18"/>
        </w:rPr>
      </w:pPr>
      <w:r w:rsidRPr="00644E45">
        <w:rPr>
          <w:b/>
          <w:sz w:val="18"/>
          <w:szCs w:val="18"/>
        </w:rPr>
        <w:t>CO-PO MAPPING TABLE (Overall Course Mapping)</w:t>
      </w:r>
    </w:p>
    <w:tbl>
      <w:tblPr>
        <w:tblW w:w="53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7"/>
        <w:gridCol w:w="620"/>
        <w:gridCol w:w="668"/>
        <w:gridCol w:w="667"/>
        <w:gridCol w:w="667"/>
        <w:gridCol w:w="667"/>
        <w:gridCol w:w="666"/>
        <w:gridCol w:w="666"/>
        <w:gridCol w:w="666"/>
        <w:gridCol w:w="666"/>
        <w:gridCol w:w="710"/>
        <w:gridCol w:w="710"/>
        <w:gridCol w:w="708"/>
        <w:gridCol w:w="657"/>
        <w:gridCol w:w="657"/>
      </w:tblGrid>
      <w:tr w:rsidR="001F778F" w:rsidRPr="00644E45" w:rsidTr="00B61FD4">
        <w:trPr>
          <w:trHeight w:val="810"/>
          <w:jc w:val="center"/>
        </w:trPr>
        <w:tc>
          <w:tcPr>
            <w:tcW w:w="410" w:type="pct"/>
            <w:vAlign w:val="center"/>
          </w:tcPr>
          <w:p w:rsidR="001F778F" w:rsidRPr="00644E45" w:rsidRDefault="001F778F" w:rsidP="00B61FD4">
            <w:pPr>
              <w:jc w:val="center"/>
              <w:rPr>
                <w:rFonts w:ascii="Times New Roman" w:hAnsi="Times New Roman" w:cs="Times New Roman"/>
                <w:b/>
                <w:sz w:val="18"/>
                <w:szCs w:val="18"/>
              </w:rPr>
            </w:pPr>
            <w:r w:rsidRPr="00644E45">
              <w:rPr>
                <w:rFonts w:ascii="Times New Roman" w:hAnsi="Times New Roman" w:cs="Times New Roman"/>
                <w:b/>
                <w:sz w:val="18"/>
                <w:szCs w:val="18"/>
              </w:rPr>
              <w:t>Course Name/ PO</w:t>
            </w:r>
          </w:p>
        </w:tc>
        <w:tc>
          <w:tcPr>
            <w:tcW w:w="303"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64"/>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PO1</w:t>
            </w:r>
          </w:p>
        </w:tc>
        <w:tc>
          <w:tcPr>
            <w:tcW w:w="329"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2"/>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PO2</w:t>
            </w:r>
          </w:p>
        </w:tc>
        <w:tc>
          <w:tcPr>
            <w:tcW w:w="328"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1"/>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PO3</w:t>
            </w:r>
          </w:p>
        </w:tc>
        <w:tc>
          <w:tcPr>
            <w:tcW w:w="328"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1"/>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PO4</w:t>
            </w:r>
          </w:p>
        </w:tc>
        <w:tc>
          <w:tcPr>
            <w:tcW w:w="328"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1"/>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PO5</w:t>
            </w:r>
          </w:p>
        </w:tc>
        <w:tc>
          <w:tcPr>
            <w:tcW w:w="327"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0"/>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PO6</w:t>
            </w:r>
          </w:p>
        </w:tc>
        <w:tc>
          <w:tcPr>
            <w:tcW w:w="327"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0"/>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PO7</w:t>
            </w:r>
          </w:p>
        </w:tc>
        <w:tc>
          <w:tcPr>
            <w:tcW w:w="327"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0"/>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PO8</w:t>
            </w:r>
          </w:p>
        </w:tc>
        <w:tc>
          <w:tcPr>
            <w:tcW w:w="327"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110"/>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PO9</w:t>
            </w:r>
          </w:p>
        </w:tc>
        <w:tc>
          <w:tcPr>
            <w:tcW w:w="345"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64"/>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PO10</w:t>
            </w:r>
          </w:p>
        </w:tc>
        <w:tc>
          <w:tcPr>
            <w:tcW w:w="345"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64"/>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PO11</w:t>
            </w:r>
          </w:p>
        </w:tc>
        <w:tc>
          <w:tcPr>
            <w:tcW w:w="344" w:type="pct"/>
            <w:vAlign w:val="center"/>
          </w:tcPr>
          <w:p w:rsidR="001F778F" w:rsidRPr="00644E45" w:rsidRDefault="001F778F" w:rsidP="00B61FD4">
            <w:pPr>
              <w:spacing w:before="2"/>
              <w:jc w:val="center"/>
              <w:rPr>
                <w:rFonts w:ascii="Times New Roman" w:hAnsi="Times New Roman" w:cs="Times New Roman"/>
                <w:b/>
                <w:color w:val="222222"/>
                <w:sz w:val="18"/>
                <w:szCs w:val="18"/>
              </w:rPr>
            </w:pPr>
          </w:p>
          <w:p w:rsidR="001F778F" w:rsidRPr="00644E45" w:rsidRDefault="001F778F" w:rsidP="00B61FD4">
            <w:pPr>
              <w:ind w:left="62"/>
              <w:jc w:val="center"/>
              <w:rPr>
                <w:rFonts w:ascii="Times New Roman" w:hAnsi="Times New Roman" w:cs="Times New Roman"/>
                <w:b/>
                <w:color w:val="222222"/>
                <w:sz w:val="18"/>
                <w:szCs w:val="18"/>
              </w:rPr>
            </w:pPr>
            <w:r w:rsidRPr="00644E45">
              <w:rPr>
                <w:rFonts w:ascii="Times New Roman" w:hAnsi="Times New Roman" w:cs="Times New Roman"/>
                <w:b/>
                <w:bCs/>
                <w:color w:val="222222"/>
                <w:sz w:val="18"/>
                <w:szCs w:val="18"/>
              </w:rPr>
              <w:t>PO12</w:t>
            </w:r>
          </w:p>
        </w:tc>
        <w:tc>
          <w:tcPr>
            <w:tcW w:w="317" w:type="pct"/>
            <w:shd w:val="clear" w:color="auto" w:fill="C2D69B" w:themeFill="accent3" w:themeFillTint="99"/>
            <w:vAlign w:val="center"/>
          </w:tcPr>
          <w:p w:rsidR="001F778F" w:rsidRPr="00644E45" w:rsidRDefault="001F778F" w:rsidP="00B61FD4">
            <w:pPr>
              <w:spacing w:before="2"/>
              <w:jc w:val="center"/>
              <w:rPr>
                <w:rFonts w:ascii="Times New Roman" w:hAnsi="Times New Roman" w:cs="Times New Roman"/>
                <w:b/>
                <w:color w:val="FF0000"/>
                <w:sz w:val="18"/>
                <w:szCs w:val="18"/>
              </w:rPr>
            </w:pPr>
            <w:r w:rsidRPr="00644E45">
              <w:rPr>
                <w:rFonts w:ascii="Times New Roman" w:hAnsi="Times New Roman" w:cs="Times New Roman"/>
                <w:b/>
                <w:color w:val="FF0000"/>
                <w:sz w:val="18"/>
                <w:szCs w:val="18"/>
              </w:rPr>
              <w:t>PSO1</w:t>
            </w:r>
          </w:p>
        </w:tc>
        <w:tc>
          <w:tcPr>
            <w:tcW w:w="314" w:type="pct"/>
            <w:shd w:val="clear" w:color="auto" w:fill="C2D69B" w:themeFill="accent3" w:themeFillTint="99"/>
            <w:vAlign w:val="center"/>
          </w:tcPr>
          <w:p w:rsidR="001F778F" w:rsidRPr="00644E45" w:rsidRDefault="001F778F" w:rsidP="00B61FD4">
            <w:pPr>
              <w:spacing w:before="2"/>
              <w:jc w:val="center"/>
              <w:rPr>
                <w:rFonts w:ascii="Times New Roman" w:hAnsi="Times New Roman" w:cs="Times New Roman"/>
                <w:b/>
                <w:color w:val="FF0000"/>
                <w:sz w:val="18"/>
                <w:szCs w:val="18"/>
              </w:rPr>
            </w:pPr>
            <w:r w:rsidRPr="00644E45">
              <w:rPr>
                <w:rFonts w:ascii="Times New Roman" w:hAnsi="Times New Roman" w:cs="Times New Roman"/>
                <w:b/>
                <w:color w:val="FF0000"/>
                <w:sz w:val="18"/>
                <w:szCs w:val="18"/>
              </w:rPr>
              <w:t>PSO2</w:t>
            </w:r>
          </w:p>
        </w:tc>
      </w:tr>
      <w:tr w:rsidR="001F778F" w:rsidRPr="00644E45" w:rsidTr="00B61FD4">
        <w:trPr>
          <w:trHeight w:val="551"/>
          <w:jc w:val="center"/>
        </w:trPr>
        <w:tc>
          <w:tcPr>
            <w:tcW w:w="410" w:type="pct"/>
            <w:vAlign w:val="center"/>
          </w:tcPr>
          <w:p w:rsidR="001F778F" w:rsidRPr="00644E45" w:rsidRDefault="001F778F" w:rsidP="00B61FD4">
            <w:pPr>
              <w:jc w:val="center"/>
              <w:rPr>
                <w:rFonts w:ascii="Times New Roman" w:hAnsi="Times New Roman" w:cs="Times New Roman"/>
                <w:b/>
                <w:sz w:val="18"/>
                <w:szCs w:val="18"/>
              </w:rPr>
            </w:pPr>
            <w:r w:rsidRPr="00644E45">
              <w:rPr>
                <w:rFonts w:ascii="Times New Roman" w:hAnsi="Times New Roman" w:cs="Times New Roman"/>
                <w:b/>
                <w:bCs/>
                <w:sz w:val="18"/>
                <w:szCs w:val="18"/>
                <w:lang w:bidi="hi-IN"/>
              </w:rPr>
              <w:t>SMART GRID</w:t>
            </w:r>
          </w:p>
        </w:tc>
        <w:tc>
          <w:tcPr>
            <w:tcW w:w="303" w:type="pct"/>
            <w:vAlign w:val="center"/>
          </w:tcPr>
          <w:p w:rsidR="001F778F" w:rsidRPr="00644E45" w:rsidRDefault="001F778F" w:rsidP="00B61FD4">
            <w:pPr>
              <w:jc w:val="center"/>
              <w:rPr>
                <w:rFonts w:ascii="Times New Roman" w:hAnsi="Times New Roman" w:cs="Times New Roman"/>
                <w:b/>
                <w:bCs/>
                <w:sz w:val="18"/>
                <w:szCs w:val="18"/>
              </w:rPr>
            </w:pPr>
            <w:r w:rsidRPr="00644E45">
              <w:rPr>
                <w:rFonts w:ascii="Times New Roman" w:hAnsi="Times New Roman" w:cs="Times New Roman"/>
                <w:b/>
                <w:bCs/>
                <w:sz w:val="18"/>
                <w:szCs w:val="18"/>
              </w:rPr>
              <w:t>X</w:t>
            </w:r>
          </w:p>
        </w:tc>
        <w:tc>
          <w:tcPr>
            <w:tcW w:w="329" w:type="pct"/>
            <w:vAlign w:val="center"/>
          </w:tcPr>
          <w:p w:rsidR="001F778F" w:rsidRPr="00644E45" w:rsidRDefault="001F778F" w:rsidP="00B61FD4">
            <w:pPr>
              <w:jc w:val="center"/>
              <w:rPr>
                <w:rFonts w:ascii="Times New Roman" w:hAnsi="Times New Roman" w:cs="Times New Roman"/>
                <w:b/>
                <w:bCs/>
                <w:sz w:val="18"/>
                <w:szCs w:val="18"/>
              </w:rPr>
            </w:pPr>
            <w:r w:rsidRPr="00644E45">
              <w:rPr>
                <w:rFonts w:ascii="Times New Roman" w:hAnsi="Times New Roman" w:cs="Times New Roman"/>
                <w:b/>
                <w:bCs/>
                <w:sz w:val="18"/>
                <w:szCs w:val="18"/>
              </w:rPr>
              <w:t>X</w:t>
            </w:r>
          </w:p>
        </w:tc>
        <w:tc>
          <w:tcPr>
            <w:tcW w:w="328" w:type="pct"/>
            <w:vAlign w:val="center"/>
          </w:tcPr>
          <w:p w:rsidR="001F778F" w:rsidRPr="00644E45" w:rsidRDefault="001F778F" w:rsidP="00B61FD4">
            <w:pPr>
              <w:jc w:val="center"/>
              <w:rPr>
                <w:rFonts w:ascii="Times New Roman" w:hAnsi="Times New Roman" w:cs="Times New Roman"/>
                <w:b/>
                <w:sz w:val="18"/>
                <w:szCs w:val="18"/>
              </w:rPr>
            </w:pPr>
            <w:r w:rsidRPr="00644E45">
              <w:rPr>
                <w:rFonts w:ascii="Times New Roman" w:hAnsi="Times New Roman" w:cs="Times New Roman"/>
                <w:b/>
                <w:sz w:val="18"/>
                <w:szCs w:val="18"/>
              </w:rPr>
              <w:t>X</w:t>
            </w:r>
          </w:p>
        </w:tc>
        <w:tc>
          <w:tcPr>
            <w:tcW w:w="328" w:type="pct"/>
            <w:vAlign w:val="center"/>
          </w:tcPr>
          <w:p w:rsidR="001F778F" w:rsidRPr="00644E45" w:rsidRDefault="001F778F" w:rsidP="00B61FD4">
            <w:pPr>
              <w:jc w:val="center"/>
              <w:rPr>
                <w:rFonts w:ascii="Times New Roman" w:hAnsi="Times New Roman" w:cs="Times New Roman"/>
                <w:b/>
                <w:sz w:val="18"/>
                <w:szCs w:val="18"/>
              </w:rPr>
            </w:pPr>
          </w:p>
        </w:tc>
        <w:tc>
          <w:tcPr>
            <w:tcW w:w="328" w:type="pct"/>
            <w:vAlign w:val="center"/>
          </w:tcPr>
          <w:p w:rsidR="001F778F" w:rsidRPr="00644E45" w:rsidRDefault="001F778F" w:rsidP="00B61FD4">
            <w:pPr>
              <w:jc w:val="center"/>
              <w:rPr>
                <w:rFonts w:ascii="Times New Roman" w:hAnsi="Times New Roman" w:cs="Times New Roman"/>
                <w:b/>
                <w:sz w:val="18"/>
                <w:szCs w:val="18"/>
              </w:rPr>
            </w:pPr>
            <w:r w:rsidRPr="00644E45">
              <w:rPr>
                <w:rFonts w:ascii="Times New Roman" w:hAnsi="Times New Roman" w:cs="Times New Roman"/>
                <w:b/>
                <w:sz w:val="18"/>
                <w:szCs w:val="18"/>
              </w:rPr>
              <w:t>X</w:t>
            </w:r>
          </w:p>
        </w:tc>
        <w:tc>
          <w:tcPr>
            <w:tcW w:w="327" w:type="pct"/>
            <w:vAlign w:val="center"/>
          </w:tcPr>
          <w:p w:rsidR="001F778F" w:rsidRPr="00644E45" w:rsidRDefault="001F778F" w:rsidP="00B61FD4">
            <w:pPr>
              <w:jc w:val="center"/>
              <w:rPr>
                <w:rFonts w:ascii="Times New Roman" w:hAnsi="Times New Roman" w:cs="Times New Roman"/>
                <w:b/>
                <w:sz w:val="18"/>
                <w:szCs w:val="18"/>
              </w:rPr>
            </w:pPr>
          </w:p>
        </w:tc>
        <w:tc>
          <w:tcPr>
            <w:tcW w:w="327" w:type="pct"/>
            <w:vAlign w:val="center"/>
          </w:tcPr>
          <w:p w:rsidR="001F778F" w:rsidRPr="00644E45" w:rsidRDefault="001F778F" w:rsidP="00B61FD4">
            <w:pPr>
              <w:jc w:val="center"/>
              <w:rPr>
                <w:rFonts w:ascii="Times New Roman" w:hAnsi="Times New Roman" w:cs="Times New Roman"/>
                <w:b/>
                <w:sz w:val="18"/>
                <w:szCs w:val="18"/>
              </w:rPr>
            </w:pPr>
            <w:r w:rsidRPr="00644E45">
              <w:rPr>
                <w:rFonts w:ascii="Times New Roman" w:hAnsi="Times New Roman" w:cs="Times New Roman"/>
                <w:b/>
                <w:sz w:val="18"/>
                <w:szCs w:val="18"/>
              </w:rPr>
              <w:t>X</w:t>
            </w:r>
          </w:p>
        </w:tc>
        <w:tc>
          <w:tcPr>
            <w:tcW w:w="327" w:type="pct"/>
            <w:vAlign w:val="center"/>
          </w:tcPr>
          <w:p w:rsidR="001F778F" w:rsidRPr="00644E45" w:rsidRDefault="001F778F" w:rsidP="00B61FD4">
            <w:pPr>
              <w:jc w:val="center"/>
              <w:rPr>
                <w:rFonts w:ascii="Times New Roman" w:hAnsi="Times New Roman" w:cs="Times New Roman"/>
                <w:b/>
                <w:sz w:val="18"/>
                <w:szCs w:val="18"/>
              </w:rPr>
            </w:pPr>
          </w:p>
        </w:tc>
        <w:tc>
          <w:tcPr>
            <w:tcW w:w="327" w:type="pct"/>
            <w:vAlign w:val="center"/>
          </w:tcPr>
          <w:p w:rsidR="001F778F" w:rsidRPr="00644E45" w:rsidRDefault="001F778F" w:rsidP="00B61FD4">
            <w:pPr>
              <w:jc w:val="center"/>
              <w:rPr>
                <w:rFonts w:ascii="Times New Roman" w:hAnsi="Times New Roman" w:cs="Times New Roman"/>
                <w:b/>
                <w:sz w:val="18"/>
                <w:szCs w:val="18"/>
              </w:rPr>
            </w:pPr>
          </w:p>
        </w:tc>
        <w:tc>
          <w:tcPr>
            <w:tcW w:w="345" w:type="pct"/>
            <w:vAlign w:val="center"/>
          </w:tcPr>
          <w:p w:rsidR="001F778F" w:rsidRPr="00644E45" w:rsidRDefault="001F778F" w:rsidP="00B61FD4">
            <w:pPr>
              <w:jc w:val="center"/>
              <w:rPr>
                <w:rFonts w:ascii="Times New Roman" w:hAnsi="Times New Roman" w:cs="Times New Roman"/>
                <w:b/>
                <w:sz w:val="18"/>
                <w:szCs w:val="18"/>
              </w:rPr>
            </w:pPr>
            <w:r w:rsidRPr="00644E45">
              <w:rPr>
                <w:rFonts w:ascii="Times New Roman" w:hAnsi="Times New Roman" w:cs="Times New Roman"/>
                <w:b/>
                <w:sz w:val="18"/>
                <w:szCs w:val="18"/>
              </w:rPr>
              <w:t>X</w:t>
            </w:r>
          </w:p>
        </w:tc>
        <w:tc>
          <w:tcPr>
            <w:tcW w:w="345" w:type="pct"/>
            <w:vAlign w:val="center"/>
          </w:tcPr>
          <w:p w:rsidR="001F778F" w:rsidRPr="00644E45" w:rsidRDefault="001F778F" w:rsidP="00B61FD4">
            <w:pPr>
              <w:jc w:val="center"/>
              <w:rPr>
                <w:rFonts w:ascii="Times New Roman" w:hAnsi="Times New Roman" w:cs="Times New Roman"/>
                <w:b/>
                <w:sz w:val="18"/>
                <w:szCs w:val="18"/>
              </w:rPr>
            </w:pPr>
          </w:p>
        </w:tc>
        <w:tc>
          <w:tcPr>
            <w:tcW w:w="344" w:type="pct"/>
            <w:vAlign w:val="center"/>
          </w:tcPr>
          <w:p w:rsidR="001F778F" w:rsidRPr="00644E45" w:rsidRDefault="001F778F" w:rsidP="00B61FD4">
            <w:pPr>
              <w:jc w:val="center"/>
              <w:rPr>
                <w:rFonts w:ascii="Times New Roman" w:hAnsi="Times New Roman" w:cs="Times New Roman"/>
                <w:b/>
                <w:sz w:val="18"/>
                <w:szCs w:val="18"/>
              </w:rPr>
            </w:pPr>
          </w:p>
        </w:tc>
        <w:tc>
          <w:tcPr>
            <w:tcW w:w="317" w:type="pct"/>
            <w:shd w:val="clear" w:color="auto" w:fill="C2D69B" w:themeFill="accent3" w:themeFillTint="99"/>
            <w:vAlign w:val="center"/>
          </w:tcPr>
          <w:p w:rsidR="001F778F" w:rsidRPr="00644E45" w:rsidRDefault="001F778F" w:rsidP="00B61FD4">
            <w:pPr>
              <w:jc w:val="center"/>
              <w:rPr>
                <w:rFonts w:ascii="Times New Roman" w:hAnsi="Times New Roman" w:cs="Times New Roman"/>
                <w:b/>
                <w:color w:val="FF0000"/>
                <w:sz w:val="18"/>
                <w:szCs w:val="18"/>
              </w:rPr>
            </w:pPr>
            <w:r w:rsidRPr="00644E45">
              <w:rPr>
                <w:rFonts w:ascii="Times New Roman" w:hAnsi="Times New Roman" w:cs="Times New Roman"/>
                <w:b/>
                <w:color w:val="FF0000"/>
                <w:sz w:val="18"/>
                <w:szCs w:val="18"/>
              </w:rPr>
              <w:t>X</w:t>
            </w:r>
          </w:p>
        </w:tc>
        <w:tc>
          <w:tcPr>
            <w:tcW w:w="314" w:type="pct"/>
            <w:shd w:val="clear" w:color="auto" w:fill="C2D69B" w:themeFill="accent3" w:themeFillTint="99"/>
            <w:vAlign w:val="center"/>
          </w:tcPr>
          <w:p w:rsidR="001F778F" w:rsidRPr="00644E45" w:rsidRDefault="001F778F" w:rsidP="00B61FD4">
            <w:pPr>
              <w:jc w:val="center"/>
              <w:rPr>
                <w:rFonts w:ascii="Times New Roman" w:hAnsi="Times New Roman" w:cs="Times New Roman"/>
                <w:b/>
                <w:color w:val="FF0000"/>
                <w:sz w:val="18"/>
                <w:szCs w:val="18"/>
              </w:rPr>
            </w:pPr>
            <w:r w:rsidRPr="00644E45">
              <w:rPr>
                <w:rFonts w:ascii="Times New Roman" w:hAnsi="Times New Roman" w:cs="Times New Roman"/>
                <w:b/>
                <w:color w:val="FF0000"/>
                <w:sz w:val="18"/>
                <w:szCs w:val="18"/>
              </w:rPr>
              <w:t>X</w:t>
            </w:r>
          </w:p>
        </w:tc>
      </w:tr>
    </w:tbl>
    <w:p w:rsidR="001F778F" w:rsidRPr="00644E45" w:rsidRDefault="001F778F" w:rsidP="001F778F">
      <w:pPr>
        <w:pStyle w:val="ListParagraph"/>
        <w:jc w:val="center"/>
        <w:rPr>
          <w:b/>
          <w:sz w:val="18"/>
          <w:szCs w:val="18"/>
          <w:u w:val="single"/>
        </w:rPr>
      </w:pPr>
      <w:r w:rsidRPr="00644E45">
        <w:rPr>
          <w:b/>
          <w:sz w:val="18"/>
          <w:szCs w:val="18"/>
          <w:u w:val="single"/>
        </w:rPr>
        <w:t>COURSE (UNIT WISE) OUTCOME MAPPING WITH POS</w:t>
      </w:r>
    </w:p>
    <w:tbl>
      <w:tblPr>
        <w:tblW w:w="9793" w:type="dxa"/>
        <w:jc w:val="center"/>
        <w:tblInd w:w="846" w:type="dxa"/>
        <w:shd w:val="clear" w:color="auto" w:fill="FFFFFF"/>
        <w:tblCellMar>
          <w:left w:w="0" w:type="dxa"/>
          <w:right w:w="0" w:type="dxa"/>
        </w:tblCellMar>
        <w:tblLook w:val="04A0"/>
      </w:tblPr>
      <w:tblGrid>
        <w:gridCol w:w="1020"/>
        <w:gridCol w:w="550"/>
        <w:gridCol w:w="600"/>
        <w:gridCol w:w="614"/>
        <w:gridCol w:w="614"/>
        <w:gridCol w:w="614"/>
        <w:gridCol w:w="614"/>
        <w:gridCol w:w="614"/>
        <w:gridCol w:w="614"/>
        <w:gridCol w:w="614"/>
        <w:gridCol w:w="667"/>
        <w:gridCol w:w="667"/>
        <w:gridCol w:w="664"/>
        <w:gridCol w:w="663"/>
        <w:gridCol w:w="664"/>
      </w:tblGrid>
      <w:tr w:rsidR="001F778F" w:rsidRPr="00644E45" w:rsidTr="00B61FD4">
        <w:trPr>
          <w:trHeight w:val="512"/>
          <w:jc w:val="center"/>
        </w:trPr>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ind w:left="10" w:right="7"/>
              <w:jc w:val="center"/>
              <w:rPr>
                <w:rFonts w:ascii="Times New Roman" w:hAnsi="Times New Roman" w:cs="Times New Roman"/>
                <w:b/>
                <w:bCs/>
                <w:color w:val="222222"/>
                <w:sz w:val="18"/>
                <w:szCs w:val="18"/>
              </w:rPr>
            </w:pPr>
            <w:r w:rsidRPr="00644E45">
              <w:rPr>
                <w:rFonts w:ascii="Times New Roman" w:hAnsi="Times New Roman" w:cs="Times New Roman"/>
                <w:b/>
                <w:bCs/>
                <w:color w:val="222222"/>
                <w:sz w:val="18"/>
                <w:szCs w:val="18"/>
              </w:rPr>
              <w:t xml:space="preserve">CO </w:t>
            </w:r>
          </w:p>
          <w:p w:rsidR="001F778F" w:rsidRPr="00644E45" w:rsidRDefault="001F778F" w:rsidP="00B61FD4">
            <w:pPr>
              <w:spacing w:after="0" w:line="240" w:lineRule="auto"/>
              <w:ind w:left="10" w:right="7"/>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(Unit Wise)</w:t>
            </w:r>
          </w:p>
        </w:tc>
        <w:tc>
          <w:tcPr>
            <w:tcW w:w="550"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64"/>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PO1</w:t>
            </w:r>
          </w:p>
        </w:tc>
        <w:tc>
          <w:tcPr>
            <w:tcW w:w="600"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2"/>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PO2</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1"/>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PO3</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1"/>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PO4</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1"/>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PO5</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0"/>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PO6</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0"/>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PO7</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0"/>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PO8</w:t>
            </w:r>
          </w:p>
        </w:tc>
        <w:tc>
          <w:tcPr>
            <w:tcW w:w="61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110"/>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PO9</w:t>
            </w:r>
          </w:p>
        </w:tc>
        <w:tc>
          <w:tcPr>
            <w:tcW w:w="667"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64"/>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PO10</w:t>
            </w:r>
          </w:p>
        </w:tc>
        <w:tc>
          <w:tcPr>
            <w:tcW w:w="667"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p>
          <w:p w:rsidR="001F778F" w:rsidRPr="00644E45" w:rsidRDefault="001F778F" w:rsidP="00B61FD4">
            <w:pPr>
              <w:spacing w:after="0" w:line="240" w:lineRule="auto"/>
              <w:ind w:left="64"/>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PO11</w:t>
            </w:r>
          </w:p>
        </w:tc>
        <w:tc>
          <w:tcPr>
            <w:tcW w:w="664" w:type="dxa"/>
            <w:tcBorders>
              <w:top w:val="single" w:sz="8" w:space="0" w:color="000000"/>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ind w:left="62"/>
              <w:jc w:val="center"/>
              <w:rPr>
                <w:rFonts w:ascii="Times New Roman" w:hAnsi="Times New Roman" w:cs="Times New Roman"/>
                <w:color w:val="222222"/>
                <w:sz w:val="18"/>
                <w:szCs w:val="18"/>
              </w:rPr>
            </w:pPr>
            <w:r w:rsidRPr="00644E45">
              <w:rPr>
                <w:rFonts w:ascii="Times New Roman" w:hAnsi="Times New Roman" w:cs="Times New Roman"/>
                <w:b/>
                <w:bCs/>
                <w:color w:val="222222"/>
                <w:sz w:val="18"/>
                <w:szCs w:val="18"/>
              </w:rPr>
              <w:t>PO12</w:t>
            </w:r>
          </w:p>
        </w:tc>
        <w:tc>
          <w:tcPr>
            <w:tcW w:w="663" w:type="dxa"/>
            <w:tcBorders>
              <w:top w:val="single" w:sz="8" w:space="0" w:color="000000"/>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b/>
                <w:color w:val="FF0000"/>
                <w:sz w:val="18"/>
                <w:szCs w:val="18"/>
              </w:rPr>
            </w:pPr>
            <w:r w:rsidRPr="00644E45">
              <w:rPr>
                <w:rFonts w:ascii="Times New Roman" w:hAnsi="Times New Roman" w:cs="Times New Roman"/>
                <w:b/>
                <w:color w:val="FF0000"/>
                <w:sz w:val="18"/>
                <w:szCs w:val="18"/>
              </w:rPr>
              <w:t>PSO 1</w:t>
            </w:r>
          </w:p>
        </w:tc>
        <w:tc>
          <w:tcPr>
            <w:tcW w:w="664" w:type="dxa"/>
            <w:tcBorders>
              <w:top w:val="single" w:sz="8" w:space="0" w:color="000000"/>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b/>
                <w:color w:val="FF0000"/>
                <w:sz w:val="18"/>
                <w:szCs w:val="18"/>
              </w:rPr>
            </w:pPr>
            <w:r w:rsidRPr="00644E45">
              <w:rPr>
                <w:rFonts w:ascii="Times New Roman" w:hAnsi="Times New Roman" w:cs="Times New Roman"/>
                <w:b/>
                <w:color w:val="FF0000"/>
                <w:sz w:val="18"/>
                <w:szCs w:val="18"/>
              </w:rPr>
              <w:t>PSO2</w:t>
            </w:r>
          </w:p>
        </w:tc>
      </w:tr>
      <w:tr w:rsidR="001F778F" w:rsidRPr="00644E45" w:rsidTr="00B61FD4">
        <w:trPr>
          <w:trHeight w:val="514"/>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1F778F" w:rsidRPr="00644E45" w:rsidRDefault="001F778F" w:rsidP="00B61FD4">
            <w:pPr>
              <w:pStyle w:val="ListParagraph"/>
              <w:ind w:left="0"/>
              <w:jc w:val="center"/>
              <w:rPr>
                <w:b/>
                <w:sz w:val="18"/>
                <w:szCs w:val="18"/>
              </w:rPr>
            </w:pPr>
            <w:r w:rsidRPr="00644E45">
              <w:rPr>
                <w:b/>
                <w:sz w:val="18"/>
                <w:szCs w:val="18"/>
              </w:rPr>
              <w:t>5A831 – CO1</w:t>
            </w:r>
          </w:p>
        </w:tc>
        <w:tc>
          <w:tcPr>
            <w:tcW w:w="55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000000"/>
                <w:sz w:val="18"/>
                <w:szCs w:val="18"/>
              </w:rPr>
            </w:pPr>
            <w:r w:rsidRPr="00644E45">
              <w:rPr>
                <w:rFonts w:ascii="Times New Roman" w:hAnsi="Times New Roman" w:cs="Times New Roman"/>
                <w:color w:val="000000"/>
                <w:sz w:val="18"/>
                <w:szCs w:val="18"/>
              </w:rPr>
              <w:t>3</w:t>
            </w:r>
          </w:p>
        </w:tc>
        <w:tc>
          <w:tcPr>
            <w:tcW w:w="60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3</w:t>
            </w:r>
          </w:p>
        </w:tc>
      </w:tr>
      <w:tr w:rsidR="001F778F" w:rsidRPr="00644E45" w:rsidTr="00B61FD4">
        <w:trPr>
          <w:trHeight w:val="512"/>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1F778F" w:rsidRPr="00644E45" w:rsidRDefault="001F778F" w:rsidP="00B61FD4">
            <w:pPr>
              <w:pStyle w:val="ListParagraph"/>
              <w:ind w:left="0"/>
              <w:jc w:val="center"/>
              <w:rPr>
                <w:b/>
                <w:sz w:val="18"/>
                <w:szCs w:val="18"/>
              </w:rPr>
            </w:pPr>
            <w:r w:rsidRPr="00644E45">
              <w:rPr>
                <w:b/>
                <w:sz w:val="18"/>
                <w:szCs w:val="18"/>
              </w:rPr>
              <w:t>5A831 – CO2</w:t>
            </w:r>
          </w:p>
        </w:tc>
        <w:tc>
          <w:tcPr>
            <w:tcW w:w="55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000000"/>
                <w:sz w:val="18"/>
                <w:szCs w:val="18"/>
              </w:rPr>
            </w:pPr>
            <w:r w:rsidRPr="00644E45">
              <w:rPr>
                <w:rFonts w:ascii="Times New Roman" w:hAnsi="Times New Roman" w:cs="Times New Roman"/>
                <w:color w:val="000000"/>
                <w:sz w:val="18"/>
                <w:szCs w:val="18"/>
              </w:rPr>
              <w:t>3</w:t>
            </w:r>
          </w:p>
        </w:tc>
        <w:tc>
          <w:tcPr>
            <w:tcW w:w="60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3</w:t>
            </w:r>
          </w:p>
        </w:tc>
      </w:tr>
      <w:tr w:rsidR="001F778F" w:rsidRPr="00644E45" w:rsidTr="00B61FD4">
        <w:trPr>
          <w:trHeight w:val="512"/>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1F778F" w:rsidRPr="00644E45" w:rsidRDefault="001F778F" w:rsidP="00B61FD4">
            <w:pPr>
              <w:pStyle w:val="ListParagraph"/>
              <w:ind w:left="0"/>
              <w:jc w:val="center"/>
              <w:rPr>
                <w:b/>
                <w:sz w:val="18"/>
                <w:szCs w:val="18"/>
              </w:rPr>
            </w:pPr>
            <w:r w:rsidRPr="00644E45">
              <w:rPr>
                <w:b/>
                <w:sz w:val="18"/>
                <w:szCs w:val="18"/>
              </w:rPr>
              <w:t>5A831 – CO3</w:t>
            </w:r>
          </w:p>
        </w:tc>
        <w:tc>
          <w:tcPr>
            <w:tcW w:w="55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3</w:t>
            </w:r>
          </w:p>
        </w:tc>
        <w:tc>
          <w:tcPr>
            <w:tcW w:w="60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1</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3</w:t>
            </w:r>
          </w:p>
        </w:tc>
      </w:tr>
      <w:tr w:rsidR="001F778F" w:rsidRPr="00644E45" w:rsidTr="00B61FD4">
        <w:trPr>
          <w:trHeight w:val="520"/>
          <w:jc w:val="center"/>
        </w:trPr>
        <w:tc>
          <w:tcPr>
            <w:tcW w:w="1020" w:type="dxa"/>
            <w:tcBorders>
              <w:top w:val="nil"/>
              <w:left w:val="single" w:sz="8" w:space="0" w:color="000000"/>
              <w:bottom w:val="single" w:sz="8" w:space="0" w:color="000000"/>
              <w:right w:val="single" w:sz="8" w:space="0" w:color="000000"/>
            </w:tcBorders>
            <w:shd w:val="clear" w:color="auto" w:fill="FFFFFF"/>
            <w:vAlign w:val="center"/>
            <w:hideMark/>
          </w:tcPr>
          <w:p w:rsidR="001F778F" w:rsidRPr="00644E45" w:rsidRDefault="001F778F" w:rsidP="00B61FD4">
            <w:pPr>
              <w:pStyle w:val="ListParagraph"/>
              <w:ind w:left="0"/>
              <w:jc w:val="center"/>
              <w:rPr>
                <w:b/>
                <w:sz w:val="18"/>
                <w:szCs w:val="18"/>
              </w:rPr>
            </w:pPr>
            <w:r w:rsidRPr="00644E45">
              <w:rPr>
                <w:b/>
                <w:sz w:val="18"/>
                <w:szCs w:val="18"/>
              </w:rPr>
              <w:t>5A831 – CO4</w:t>
            </w:r>
          </w:p>
        </w:tc>
        <w:tc>
          <w:tcPr>
            <w:tcW w:w="55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3</w:t>
            </w:r>
          </w:p>
        </w:tc>
        <w:tc>
          <w:tcPr>
            <w:tcW w:w="600"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2</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67"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8" w:space="0" w:color="000000"/>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3"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1</w:t>
            </w:r>
          </w:p>
        </w:tc>
        <w:tc>
          <w:tcPr>
            <w:tcW w:w="664" w:type="dxa"/>
            <w:tcBorders>
              <w:top w:val="nil"/>
              <w:left w:val="nil"/>
              <w:bottom w:val="single" w:sz="8" w:space="0" w:color="000000"/>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3</w:t>
            </w:r>
          </w:p>
        </w:tc>
      </w:tr>
      <w:tr w:rsidR="001F778F" w:rsidRPr="00644E45" w:rsidTr="00B61FD4">
        <w:trPr>
          <w:trHeight w:val="520"/>
          <w:jc w:val="center"/>
        </w:trPr>
        <w:tc>
          <w:tcPr>
            <w:tcW w:w="1020" w:type="dxa"/>
            <w:tcBorders>
              <w:top w:val="nil"/>
              <w:left w:val="single" w:sz="8" w:space="0" w:color="000000"/>
              <w:bottom w:val="single" w:sz="4" w:space="0" w:color="auto"/>
              <w:right w:val="single" w:sz="8" w:space="0" w:color="000000"/>
            </w:tcBorders>
            <w:shd w:val="clear" w:color="auto" w:fill="FFFFFF"/>
            <w:vAlign w:val="center"/>
            <w:hideMark/>
          </w:tcPr>
          <w:p w:rsidR="001F778F" w:rsidRPr="00644E45" w:rsidRDefault="001F778F" w:rsidP="00B61FD4">
            <w:pPr>
              <w:pStyle w:val="ListParagraph"/>
              <w:ind w:left="0"/>
              <w:jc w:val="center"/>
              <w:rPr>
                <w:b/>
                <w:sz w:val="18"/>
                <w:szCs w:val="18"/>
              </w:rPr>
            </w:pPr>
            <w:r w:rsidRPr="00644E45">
              <w:rPr>
                <w:b/>
                <w:sz w:val="18"/>
                <w:szCs w:val="18"/>
              </w:rPr>
              <w:t>5A831 – CO5</w:t>
            </w:r>
          </w:p>
        </w:tc>
        <w:tc>
          <w:tcPr>
            <w:tcW w:w="550"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3</w:t>
            </w:r>
          </w:p>
        </w:tc>
        <w:tc>
          <w:tcPr>
            <w:tcW w:w="600"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1</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4" w:space="0" w:color="auto"/>
              <w:right w:val="single" w:sz="8" w:space="0" w:color="000000"/>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3" w:type="dxa"/>
            <w:tcBorders>
              <w:top w:val="nil"/>
              <w:left w:val="nil"/>
              <w:bottom w:val="single" w:sz="4" w:space="0" w:color="auto"/>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nil"/>
              <w:left w:val="nil"/>
              <w:bottom w:val="single" w:sz="4" w:space="0" w:color="auto"/>
              <w:right w:val="single" w:sz="8" w:space="0" w:color="000000"/>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3</w:t>
            </w:r>
          </w:p>
        </w:tc>
      </w:tr>
      <w:tr w:rsidR="001F778F" w:rsidRPr="00644E45" w:rsidTr="00B61FD4">
        <w:trPr>
          <w:trHeight w:val="520"/>
          <w:jc w:val="center"/>
        </w:trPr>
        <w:tc>
          <w:tcPr>
            <w:tcW w:w="102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pStyle w:val="ListParagraph"/>
              <w:ind w:left="0"/>
              <w:jc w:val="center"/>
              <w:rPr>
                <w:b/>
                <w:sz w:val="18"/>
                <w:szCs w:val="18"/>
              </w:rPr>
            </w:pPr>
            <w:r w:rsidRPr="00644E45">
              <w:rPr>
                <w:b/>
                <w:sz w:val="18"/>
                <w:szCs w:val="18"/>
              </w:rPr>
              <w:t>5A831 – CO6</w:t>
            </w:r>
          </w:p>
        </w:tc>
        <w:tc>
          <w:tcPr>
            <w:tcW w:w="5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3</w:t>
            </w:r>
          </w:p>
        </w:tc>
        <w:tc>
          <w:tcPr>
            <w:tcW w:w="6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2</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color w:val="222222"/>
                <w:sz w:val="18"/>
                <w:szCs w:val="18"/>
              </w:rPr>
            </w:pPr>
            <w:r w:rsidRPr="00644E45">
              <w:rPr>
                <w:rFonts w:ascii="Times New Roman" w:hAnsi="Times New Roman" w:cs="Times New Roman"/>
                <w:color w:val="222222"/>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1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 </w:t>
            </w:r>
          </w:p>
        </w:tc>
        <w:tc>
          <w:tcPr>
            <w:tcW w:w="663"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1</w:t>
            </w:r>
          </w:p>
        </w:tc>
        <w:tc>
          <w:tcPr>
            <w:tcW w:w="66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1F778F" w:rsidRPr="00644E45" w:rsidRDefault="001F778F" w:rsidP="00B61FD4">
            <w:pPr>
              <w:spacing w:after="0" w:line="240" w:lineRule="auto"/>
              <w:jc w:val="center"/>
              <w:rPr>
                <w:rFonts w:ascii="Times New Roman" w:hAnsi="Times New Roman" w:cs="Times New Roman"/>
                <w:sz w:val="18"/>
                <w:szCs w:val="18"/>
              </w:rPr>
            </w:pPr>
            <w:r w:rsidRPr="00644E45">
              <w:rPr>
                <w:rFonts w:ascii="Times New Roman" w:hAnsi="Times New Roman" w:cs="Times New Roman"/>
                <w:sz w:val="18"/>
                <w:szCs w:val="18"/>
              </w:rPr>
              <w:t>3</w:t>
            </w:r>
          </w:p>
        </w:tc>
      </w:tr>
    </w:tbl>
    <w:p w:rsidR="001F778F" w:rsidRPr="00644E45" w:rsidRDefault="001F778F" w:rsidP="001F778F">
      <w:pPr>
        <w:pStyle w:val="ListParagraph"/>
        <w:jc w:val="both"/>
        <w:rPr>
          <w:sz w:val="18"/>
          <w:szCs w:val="18"/>
        </w:rPr>
      </w:pPr>
      <w:r w:rsidRPr="00644E45">
        <w:rPr>
          <w:b/>
          <w:sz w:val="18"/>
          <w:szCs w:val="18"/>
        </w:rPr>
        <w:t>NOTE:</w:t>
      </w:r>
      <w:r w:rsidRPr="00644E45">
        <w:rPr>
          <w:sz w:val="18"/>
          <w:szCs w:val="18"/>
        </w:rPr>
        <w:t xml:space="preserve"> L, M, H </w:t>
      </w:r>
      <w:proofErr w:type="gramStart"/>
      <w:r w:rsidRPr="00644E45">
        <w:rPr>
          <w:sz w:val="18"/>
          <w:szCs w:val="18"/>
        </w:rPr>
        <w:t>are</w:t>
      </w:r>
      <w:proofErr w:type="gramEnd"/>
      <w:r w:rsidRPr="00644E45">
        <w:rPr>
          <w:sz w:val="18"/>
          <w:szCs w:val="18"/>
        </w:rPr>
        <w:t xml:space="preserve"> the Low, Medium and High Levels of contribution</w:t>
      </w:r>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t>UNIT – I INTRODUCTION TO SMART GRID:</w:t>
      </w:r>
    </w:p>
    <w:p w:rsidR="001F778F" w:rsidRPr="0062723A" w:rsidRDefault="001F778F" w:rsidP="001F778F">
      <w:pPr>
        <w:jc w:val="both"/>
        <w:rPr>
          <w:rFonts w:ascii="Times New Roman" w:hAnsi="Times New Roman" w:cs="Times New Roman"/>
          <w:sz w:val="20"/>
          <w:szCs w:val="20"/>
        </w:rPr>
      </w:pPr>
      <w:r w:rsidRPr="0062723A">
        <w:rPr>
          <w:rFonts w:ascii="Times New Roman" w:hAnsi="Times New Roman" w:cs="Times New Roman"/>
          <w:sz w:val="20"/>
          <w:szCs w:val="20"/>
        </w:rPr>
        <w:t>What is Smart Grid, Working definitions of Smart Grid and Associated Concepts –Smart Grid</w:t>
      </w:r>
      <w:r>
        <w:rPr>
          <w:rFonts w:ascii="Times New Roman" w:hAnsi="Times New Roman" w:cs="Times New Roman"/>
          <w:sz w:val="20"/>
          <w:szCs w:val="20"/>
        </w:rPr>
        <w:t xml:space="preserve"> </w:t>
      </w:r>
      <w:r w:rsidRPr="0062723A">
        <w:rPr>
          <w:rFonts w:ascii="Times New Roman" w:hAnsi="Times New Roman" w:cs="Times New Roman"/>
          <w:sz w:val="20"/>
          <w:szCs w:val="20"/>
        </w:rPr>
        <w:t xml:space="preserve">Functions-Traditional Power Grid and Smart Grid –New Technologies for Smart Grid – Advantages –Indian Smart Grid –Key Challenges for Smart </w:t>
      </w:r>
      <w:proofErr w:type="gramStart"/>
      <w:r w:rsidRPr="0062723A">
        <w:rPr>
          <w:rFonts w:ascii="Times New Roman" w:hAnsi="Times New Roman" w:cs="Times New Roman"/>
          <w:sz w:val="20"/>
          <w:szCs w:val="20"/>
        </w:rPr>
        <w:t>Grid.</w:t>
      </w:r>
      <w:proofErr w:type="gramEnd"/>
    </w:p>
    <w:p w:rsidR="001F778F" w:rsidRDefault="001F778F" w:rsidP="001F778F">
      <w:pPr>
        <w:jc w:val="both"/>
        <w:rPr>
          <w:rFonts w:ascii="Times New Roman" w:hAnsi="Times New Roman" w:cs="Times New Roman"/>
          <w:b/>
          <w:sz w:val="20"/>
          <w:szCs w:val="20"/>
        </w:rPr>
      </w:pPr>
    </w:p>
    <w:p w:rsidR="001F778F" w:rsidRDefault="001F778F" w:rsidP="001F778F">
      <w:pPr>
        <w:jc w:val="both"/>
        <w:rPr>
          <w:rFonts w:ascii="Times New Roman" w:hAnsi="Times New Roman" w:cs="Times New Roman"/>
          <w:b/>
          <w:sz w:val="20"/>
          <w:szCs w:val="20"/>
        </w:rPr>
      </w:pPr>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lastRenderedPageBreak/>
        <w:t>UNIT – II SMART GRID ARCHITECTURE:</w:t>
      </w:r>
    </w:p>
    <w:p w:rsidR="001F778F" w:rsidRPr="0062723A" w:rsidRDefault="001F778F" w:rsidP="001F778F">
      <w:pPr>
        <w:jc w:val="both"/>
        <w:rPr>
          <w:rFonts w:ascii="Times New Roman" w:hAnsi="Times New Roman" w:cs="Times New Roman"/>
          <w:sz w:val="20"/>
          <w:szCs w:val="20"/>
        </w:rPr>
      </w:pPr>
      <w:proofErr w:type="gramStart"/>
      <w:r w:rsidRPr="0062723A">
        <w:rPr>
          <w:rFonts w:ascii="Times New Roman" w:hAnsi="Times New Roman" w:cs="Times New Roman"/>
          <w:sz w:val="20"/>
          <w:szCs w:val="20"/>
        </w:rPr>
        <w:t>Components and Architecture of Smart Grid Design –Review of the proposed architectures for Smart Grid.</w:t>
      </w:r>
      <w:proofErr w:type="gramEnd"/>
      <w:r w:rsidRPr="0062723A">
        <w:rPr>
          <w:rFonts w:ascii="Times New Roman" w:hAnsi="Times New Roman" w:cs="Times New Roman"/>
          <w:sz w:val="20"/>
          <w:szCs w:val="20"/>
        </w:rPr>
        <w:t xml:space="preserve"> The fundamental components of Smart Grid designs –Transmission Automation – Distribution Automation –Renewable Integration</w:t>
      </w:r>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t>UNIT – III TOOLS AND TECHNIQUES FOR SMART GRID:</w:t>
      </w:r>
    </w:p>
    <w:p w:rsidR="001F778F" w:rsidRPr="0062723A" w:rsidRDefault="001F778F" w:rsidP="001F778F">
      <w:pPr>
        <w:jc w:val="both"/>
        <w:rPr>
          <w:rFonts w:ascii="Times New Roman" w:hAnsi="Times New Roman" w:cs="Times New Roman"/>
          <w:sz w:val="20"/>
          <w:szCs w:val="20"/>
        </w:rPr>
      </w:pPr>
      <w:proofErr w:type="gramStart"/>
      <w:r w:rsidRPr="0062723A">
        <w:rPr>
          <w:rFonts w:ascii="Times New Roman" w:hAnsi="Times New Roman" w:cs="Times New Roman"/>
          <w:sz w:val="20"/>
          <w:szCs w:val="20"/>
        </w:rPr>
        <w:t>Computational Techniques –Static and Dynamic Optimization Techniques –Computational Intelligence Techniques –Evolutionary Algorithms –Artificial Intelligence techniques.</w:t>
      </w:r>
      <w:proofErr w:type="gramEnd"/>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t>UNIT – IV DISTRIBUTION GENERATION TECHNOLOGIES:</w:t>
      </w:r>
    </w:p>
    <w:p w:rsidR="001F778F" w:rsidRPr="0062723A" w:rsidRDefault="001F778F" w:rsidP="001F778F">
      <w:pPr>
        <w:jc w:val="both"/>
        <w:rPr>
          <w:rFonts w:ascii="Times New Roman" w:hAnsi="Times New Roman" w:cs="Times New Roman"/>
          <w:sz w:val="20"/>
          <w:szCs w:val="20"/>
        </w:rPr>
      </w:pPr>
      <w:r w:rsidRPr="0062723A">
        <w:rPr>
          <w:rFonts w:ascii="Times New Roman" w:hAnsi="Times New Roman" w:cs="Times New Roman"/>
          <w:sz w:val="20"/>
          <w:szCs w:val="20"/>
        </w:rPr>
        <w:t>Introduction to Renewable Energy Technologies –Micro grids –Storage Technologies –Electric Vehicles and plug –in hybrids –Environmental impact and Climate Change –Economic Issues.</w:t>
      </w:r>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t>UNIT – V COMMUNICATION TECHNOLOGIES AND SMART GRID:</w:t>
      </w:r>
    </w:p>
    <w:p w:rsidR="001F778F" w:rsidRPr="0062723A" w:rsidRDefault="001F778F" w:rsidP="001F778F">
      <w:pPr>
        <w:jc w:val="both"/>
        <w:rPr>
          <w:rFonts w:ascii="Times New Roman" w:hAnsi="Times New Roman" w:cs="Times New Roman"/>
          <w:sz w:val="20"/>
          <w:szCs w:val="20"/>
        </w:rPr>
      </w:pPr>
      <w:proofErr w:type="gramStart"/>
      <w:r w:rsidRPr="0062723A">
        <w:rPr>
          <w:rFonts w:ascii="Times New Roman" w:hAnsi="Times New Roman" w:cs="Times New Roman"/>
          <w:sz w:val="20"/>
          <w:szCs w:val="20"/>
        </w:rPr>
        <w:t>Introduction to Communication Technology –Synchro Phasor Measurement Units (PMUs) –Wide Area Measurement Systems (WAMS).</w:t>
      </w:r>
      <w:proofErr w:type="gramEnd"/>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t>UNIT – VI CONTROL OF SMART POWER GRID SYSTEM:</w:t>
      </w:r>
    </w:p>
    <w:p w:rsidR="001F778F" w:rsidRPr="0062723A" w:rsidRDefault="001F778F" w:rsidP="001F778F">
      <w:pPr>
        <w:jc w:val="both"/>
        <w:rPr>
          <w:rFonts w:ascii="Times New Roman" w:hAnsi="Times New Roman" w:cs="Times New Roman"/>
          <w:sz w:val="20"/>
          <w:szCs w:val="20"/>
        </w:rPr>
      </w:pPr>
      <w:r w:rsidRPr="0062723A">
        <w:rPr>
          <w:rFonts w:ascii="Times New Roman" w:hAnsi="Times New Roman" w:cs="Times New Roman"/>
          <w:sz w:val="20"/>
          <w:szCs w:val="20"/>
        </w:rPr>
        <w:t xml:space="preserve">Load Frequency Control (LFC) in Micro Grid System –Voltage Control in Micro Grid System – Reactive Power Control in Smart Grid. </w:t>
      </w:r>
      <w:proofErr w:type="gramStart"/>
      <w:r w:rsidRPr="0062723A">
        <w:rPr>
          <w:rFonts w:ascii="Times New Roman" w:hAnsi="Times New Roman" w:cs="Times New Roman"/>
          <w:sz w:val="20"/>
          <w:szCs w:val="20"/>
        </w:rPr>
        <w:t>Case Studies and Test beds for the Smart Grids.</w:t>
      </w:r>
      <w:proofErr w:type="gramEnd"/>
    </w:p>
    <w:p w:rsidR="001F778F" w:rsidRPr="0062723A" w:rsidRDefault="001F778F" w:rsidP="001F778F">
      <w:pPr>
        <w:jc w:val="both"/>
        <w:rPr>
          <w:rFonts w:ascii="Times New Roman" w:hAnsi="Times New Roman" w:cs="Times New Roman"/>
          <w:b/>
          <w:sz w:val="20"/>
          <w:szCs w:val="20"/>
        </w:rPr>
      </w:pPr>
      <w:r w:rsidRPr="0062723A">
        <w:rPr>
          <w:rFonts w:ascii="Times New Roman" w:hAnsi="Times New Roman" w:cs="Times New Roman"/>
          <w:b/>
          <w:sz w:val="20"/>
          <w:szCs w:val="20"/>
        </w:rPr>
        <w:t>TEXT BOOKS:</w:t>
      </w:r>
    </w:p>
    <w:p w:rsidR="001F778F" w:rsidRPr="0062723A" w:rsidRDefault="001F778F" w:rsidP="001F778F">
      <w:pPr>
        <w:jc w:val="both"/>
        <w:rPr>
          <w:rFonts w:ascii="Times New Roman" w:hAnsi="Times New Roman" w:cs="Times New Roman"/>
          <w:sz w:val="20"/>
          <w:szCs w:val="20"/>
        </w:rPr>
      </w:pPr>
      <w:r w:rsidRPr="0062723A">
        <w:rPr>
          <w:rFonts w:ascii="Times New Roman" w:hAnsi="Times New Roman" w:cs="Times New Roman"/>
          <w:sz w:val="20"/>
          <w:szCs w:val="20"/>
        </w:rPr>
        <w:t xml:space="preserve">1. Stuart </w:t>
      </w:r>
      <w:proofErr w:type="spellStart"/>
      <w:r w:rsidRPr="0062723A">
        <w:rPr>
          <w:rFonts w:ascii="Times New Roman" w:hAnsi="Times New Roman" w:cs="Times New Roman"/>
          <w:sz w:val="20"/>
          <w:szCs w:val="20"/>
        </w:rPr>
        <w:t>Borlase</w:t>
      </w:r>
      <w:proofErr w:type="spellEnd"/>
      <w:r w:rsidRPr="0062723A">
        <w:rPr>
          <w:rFonts w:ascii="Times New Roman" w:hAnsi="Times New Roman" w:cs="Times New Roman"/>
          <w:sz w:val="20"/>
          <w:szCs w:val="20"/>
        </w:rPr>
        <w:t>, Smart Grids, Infrastructure, Technology and Solutions, CRC Press, 2013</w:t>
      </w:r>
    </w:p>
    <w:p w:rsidR="001F778F" w:rsidRPr="0062723A" w:rsidRDefault="001F778F" w:rsidP="001F778F">
      <w:pPr>
        <w:jc w:val="both"/>
        <w:rPr>
          <w:rFonts w:ascii="Times New Roman" w:hAnsi="Times New Roman" w:cs="Times New Roman"/>
          <w:sz w:val="20"/>
          <w:szCs w:val="20"/>
        </w:rPr>
      </w:pPr>
      <w:r w:rsidRPr="0062723A">
        <w:rPr>
          <w:rFonts w:ascii="Times New Roman" w:hAnsi="Times New Roman" w:cs="Times New Roman"/>
          <w:sz w:val="20"/>
          <w:szCs w:val="20"/>
        </w:rPr>
        <w:t>2. Gil Masters, Renewable and Efficient Electric Power System, Wiley-IEEE Press, 2004.</w:t>
      </w:r>
    </w:p>
    <w:p w:rsidR="001F778F" w:rsidRPr="0062723A" w:rsidRDefault="001F778F" w:rsidP="001F778F">
      <w:pPr>
        <w:jc w:val="both"/>
        <w:rPr>
          <w:rFonts w:ascii="Times New Roman" w:hAnsi="Times New Roman" w:cs="Times New Roman"/>
          <w:sz w:val="20"/>
          <w:szCs w:val="20"/>
        </w:rPr>
      </w:pPr>
      <w:proofErr w:type="gramStart"/>
      <w:r w:rsidRPr="0062723A">
        <w:rPr>
          <w:rFonts w:ascii="Times New Roman" w:hAnsi="Times New Roman" w:cs="Times New Roman"/>
          <w:sz w:val="20"/>
          <w:szCs w:val="20"/>
        </w:rPr>
        <w:t xml:space="preserve">3. A.G. </w:t>
      </w:r>
      <w:proofErr w:type="spellStart"/>
      <w:r w:rsidRPr="0062723A">
        <w:rPr>
          <w:rFonts w:ascii="Times New Roman" w:hAnsi="Times New Roman" w:cs="Times New Roman"/>
          <w:sz w:val="20"/>
          <w:szCs w:val="20"/>
        </w:rPr>
        <w:t>Phadke</w:t>
      </w:r>
      <w:proofErr w:type="spellEnd"/>
      <w:r w:rsidRPr="0062723A">
        <w:rPr>
          <w:rFonts w:ascii="Times New Roman" w:hAnsi="Times New Roman" w:cs="Times New Roman"/>
          <w:sz w:val="20"/>
          <w:szCs w:val="20"/>
        </w:rPr>
        <w:t xml:space="preserve"> and J.S. Thorp, ―Synchronized Phasor Measurements and their Applications</w:t>
      </w:r>
      <w:r w:rsidR="00A72B78" w:rsidRPr="0062723A">
        <w:rPr>
          <w:rFonts w:ascii="Times New Roman" w:hAnsi="Times New Roman" w:cs="Times New Roman"/>
          <w:sz w:val="20"/>
          <w:szCs w:val="20"/>
        </w:rPr>
        <w:t xml:space="preserve">, </w:t>
      </w:r>
      <w:r w:rsidR="00A72B78">
        <w:rPr>
          <w:rFonts w:ascii="Times New Roman" w:hAnsi="Times New Roman" w:cs="Times New Roman"/>
          <w:sz w:val="20"/>
          <w:szCs w:val="20"/>
        </w:rPr>
        <w:t>Springer</w:t>
      </w:r>
      <w:r w:rsidRPr="0062723A">
        <w:rPr>
          <w:rFonts w:ascii="Times New Roman" w:hAnsi="Times New Roman" w:cs="Times New Roman"/>
          <w:sz w:val="20"/>
          <w:szCs w:val="20"/>
        </w:rPr>
        <w:t xml:space="preserve"> Edition, 2010.</w:t>
      </w:r>
      <w:proofErr w:type="gramEnd"/>
    </w:p>
    <w:p w:rsidR="001F778F" w:rsidRPr="0062723A" w:rsidRDefault="001F778F" w:rsidP="001F778F">
      <w:pPr>
        <w:jc w:val="both"/>
        <w:rPr>
          <w:rFonts w:ascii="Times New Roman" w:hAnsi="Times New Roman" w:cs="Times New Roman"/>
          <w:sz w:val="20"/>
          <w:szCs w:val="20"/>
        </w:rPr>
      </w:pPr>
      <w:r w:rsidRPr="0062723A">
        <w:rPr>
          <w:rFonts w:ascii="Times New Roman" w:hAnsi="Times New Roman" w:cs="Times New Roman"/>
          <w:sz w:val="20"/>
          <w:szCs w:val="20"/>
        </w:rPr>
        <w:t>4. T. Ackermann, Wind Power in Power Systems, Hoboken, NJ, USA, John Wiley, 2005.</w:t>
      </w:r>
    </w:p>
    <w:p w:rsidR="001F778F" w:rsidRDefault="001F778F" w:rsidP="001F778F">
      <w:pPr>
        <w:jc w:val="center"/>
        <w:rPr>
          <w:b/>
          <w:lang w:val="pl-PL"/>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Default="001F778F" w:rsidP="001F778F">
      <w:pPr>
        <w:spacing w:after="0" w:line="240" w:lineRule="auto"/>
        <w:jc w:val="center"/>
        <w:rPr>
          <w:rFonts w:ascii="Times New Roman" w:hAnsi="Times New Roman" w:cs="Times New Roman"/>
          <w:sz w:val="20"/>
          <w:szCs w:val="20"/>
          <w:lang w:bidi="hi-IN"/>
        </w:rPr>
      </w:pPr>
    </w:p>
    <w:p w:rsidR="001F778F" w:rsidRPr="00181B82" w:rsidRDefault="001F778F" w:rsidP="001F778F">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III</w:t>
      </w:r>
      <w:r w:rsidRPr="00181B82">
        <w:rPr>
          <w:rFonts w:ascii="Times New Roman" w:hAnsi="Times New Roman" w:cs="Times New Roman"/>
          <w:b/>
          <w:bCs/>
          <w:sz w:val="20"/>
          <w:szCs w:val="20"/>
        </w:rPr>
        <w:t xml:space="preserve"> year B.Tech – I </w:t>
      </w:r>
      <w:proofErr w:type="spellStart"/>
      <w:r w:rsidRPr="00181B82">
        <w:rPr>
          <w:rFonts w:ascii="Times New Roman" w:hAnsi="Times New Roman" w:cs="Times New Roman"/>
          <w:b/>
          <w:bCs/>
          <w:sz w:val="20"/>
          <w:szCs w:val="20"/>
        </w:rPr>
        <w:t>Sem</w:t>
      </w:r>
      <w:proofErr w:type="spellEnd"/>
    </w:p>
    <w:p w:rsidR="001F778F" w:rsidRPr="00181B82" w:rsidRDefault="001F778F" w:rsidP="001F778F">
      <w:pPr>
        <w:spacing w:after="0" w:line="240" w:lineRule="auto"/>
        <w:rPr>
          <w:rFonts w:ascii="Times New Roman" w:hAnsi="Times New Roman" w:cs="Times New Roman"/>
          <w:b/>
          <w:sz w:val="20"/>
          <w:szCs w:val="20"/>
        </w:rPr>
      </w:pPr>
      <w:r>
        <w:rPr>
          <w:rFonts w:ascii="Times New Roman" w:hAnsi="Times New Roman" w:cs="Times New Roman"/>
          <w:b/>
          <w:sz w:val="20"/>
          <w:szCs w:val="20"/>
        </w:rPr>
        <w:t>CODE: 9A5</w:t>
      </w:r>
      <w:r w:rsidRPr="00181B82">
        <w:rPr>
          <w:rFonts w:ascii="Times New Roman" w:hAnsi="Times New Roman" w:cs="Times New Roman"/>
          <w:b/>
          <w:sz w:val="20"/>
          <w:szCs w:val="20"/>
        </w:rPr>
        <w:t>34</w:t>
      </w:r>
      <w:r w:rsidRPr="00181B82">
        <w:rPr>
          <w:rFonts w:ascii="Times New Roman" w:hAnsi="Times New Roman" w:cs="Times New Roman"/>
          <w:b/>
          <w:sz w:val="20"/>
          <w:szCs w:val="20"/>
        </w:rPr>
        <w:tab/>
      </w:r>
      <w:r w:rsidRPr="00181B82">
        <w:rPr>
          <w:rFonts w:ascii="Times New Roman" w:hAnsi="Times New Roman" w:cs="Times New Roman"/>
          <w:b/>
          <w:sz w:val="20"/>
          <w:szCs w:val="20"/>
        </w:rPr>
        <w:tab/>
      </w:r>
      <w:r w:rsidRPr="00181B82">
        <w:rPr>
          <w:rFonts w:ascii="Times New Roman" w:hAnsi="Times New Roman" w:cs="Times New Roman"/>
          <w:b/>
          <w:sz w:val="20"/>
          <w:szCs w:val="20"/>
        </w:rPr>
        <w:tab/>
      </w:r>
      <w:r w:rsidRPr="00181B82">
        <w:rPr>
          <w:rFonts w:ascii="Times New Roman" w:hAnsi="Times New Roman" w:cs="Times New Roman"/>
          <w:b/>
          <w:sz w:val="20"/>
          <w:szCs w:val="20"/>
        </w:rPr>
        <w:tab/>
        <w:t>HVDC &amp; FACTS</w:t>
      </w:r>
    </w:p>
    <w:p w:rsidR="001F778F" w:rsidRPr="00181B82" w:rsidRDefault="001F778F" w:rsidP="001F778F">
      <w:pPr>
        <w:spacing w:after="0" w:line="240" w:lineRule="auto"/>
        <w:jc w:val="center"/>
        <w:rPr>
          <w:rFonts w:ascii="Times New Roman" w:hAnsi="Times New Roman" w:cs="Times New Roman"/>
          <w:b/>
          <w:sz w:val="20"/>
          <w:szCs w:val="20"/>
        </w:rPr>
      </w:pPr>
      <w:r w:rsidRPr="00181B82">
        <w:rPr>
          <w:rFonts w:ascii="Times New Roman" w:hAnsi="Times New Roman" w:cs="Times New Roman"/>
          <w:b/>
          <w:sz w:val="20"/>
          <w:szCs w:val="20"/>
        </w:rPr>
        <w:t>(PROFESSIONAL ELECTIVE-I)</w:t>
      </w:r>
    </w:p>
    <w:p w:rsidR="001F778F" w:rsidRPr="00181B82" w:rsidRDefault="001F778F" w:rsidP="001F778F">
      <w:pPr>
        <w:spacing w:after="0" w:line="240" w:lineRule="auto"/>
        <w:jc w:val="both"/>
        <w:rPr>
          <w:rFonts w:ascii="Times New Roman" w:hAnsi="Times New Roman" w:cs="Times New Roman"/>
          <w:b/>
          <w:bCs/>
          <w:sz w:val="20"/>
          <w:szCs w:val="20"/>
        </w:rPr>
      </w:pP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r>
      <w:r w:rsidRPr="00181B82">
        <w:rPr>
          <w:rFonts w:ascii="Times New Roman" w:hAnsi="Times New Roman" w:cs="Times New Roman"/>
          <w:b/>
          <w:bCs/>
          <w:sz w:val="20"/>
          <w:szCs w:val="20"/>
        </w:rPr>
        <w:tab/>
        <w:t>L</w:t>
      </w:r>
      <w:r w:rsidRPr="00181B82">
        <w:rPr>
          <w:rFonts w:ascii="Times New Roman" w:hAnsi="Times New Roman" w:cs="Times New Roman"/>
          <w:b/>
          <w:bCs/>
          <w:sz w:val="20"/>
          <w:szCs w:val="20"/>
        </w:rPr>
        <w:tab/>
        <w:t>T</w:t>
      </w:r>
      <w:r w:rsidRPr="00181B82">
        <w:rPr>
          <w:rFonts w:ascii="Times New Roman" w:hAnsi="Times New Roman" w:cs="Times New Roman"/>
          <w:b/>
          <w:bCs/>
          <w:sz w:val="20"/>
          <w:szCs w:val="20"/>
        </w:rPr>
        <w:tab/>
        <w:t>P</w:t>
      </w:r>
      <w:r w:rsidRPr="00181B82">
        <w:rPr>
          <w:rFonts w:ascii="Times New Roman" w:hAnsi="Times New Roman" w:cs="Times New Roman"/>
          <w:b/>
          <w:bCs/>
          <w:sz w:val="20"/>
          <w:szCs w:val="20"/>
        </w:rPr>
        <w:tab/>
        <w:t>C</w:t>
      </w:r>
    </w:p>
    <w:p w:rsidR="001F778F" w:rsidRPr="00181B82" w:rsidRDefault="001F778F" w:rsidP="001F778F">
      <w:pPr>
        <w:autoSpaceDE w:val="0"/>
        <w:autoSpaceDN w:val="0"/>
        <w:adjustRightInd w:val="0"/>
        <w:spacing w:after="0" w:line="240" w:lineRule="auto"/>
        <w:ind w:left="5040" w:firstLine="720"/>
        <w:jc w:val="both"/>
        <w:rPr>
          <w:rFonts w:ascii="Times New Roman" w:hAnsi="Times New Roman" w:cs="Times New Roman"/>
          <w:b/>
          <w:bCs/>
          <w:color w:val="000000"/>
          <w:sz w:val="20"/>
          <w:szCs w:val="20"/>
        </w:rPr>
      </w:pPr>
      <w:r w:rsidRPr="00181B82">
        <w:rPr>
          <w:rFonts w:ascii="Times New Roman" w:hAnsi="Times New Roman" w:cs="Times New Roman"/>
          <w:b/>
          <w:bCs/>
          <w:color w:val="000000"/>
          <w:sz w:val="20"/>
          <w:szCs w:val="20"/>
        </w:rPr>
        <w:t>3</w:t>
      </w:r>
      <w:r w:rsidRPr="00181B82">
        <w:rPr>
          <w:rFonts w:ascii="Times New Roman" w:hAnsi="Times New Roman" w:cs="Times New Roman"/>
          <w:b/>
          <w:bCs/>
          <w:color w:val="000000"/>
          <w:sz w:val="20"/>
          <w:szCs w:val="20"/>
        </w:rPr>
        <w:tab/>
        <w:t>-</w:t>
      </w:r>
      <w:r w:rsidRPr="00181B82">
        <w:rPr>
          <w:rFonts w:ascii="Times New Roman" w:hAnsi="Times New Roman" w:cs="Times New Roman"/>
          <w:b/>
          <w:bCs/>
          <w:color w:val="000000"/>
          <w:sz w:val="20"/>
          <w:szCs w:val="20"/>
        </w:rPr>
        <w:tab/>
      </w:r>
      <w:r w:rsidRPr="00181B82">
        <w:rPr>
          <w:rFonts w:ascii="Times New Roman" w:hAnsi="Times New Roman" w:cs="Times New Roman"/>
          <w:b/>
          <w:bCs/>
          <w:color w:val="000000"/>
          <w:sz w:val="20"/>
          <w:szCs w:val="20"/>
        </w:rPr>
        <w:tab/>
        <w:t>3</w:t>
      </w:r>
    </w:p>
    <w:p w:rsidR="001F778F" w:rsidRPr="00181B82" w:rsidRDefault="001F778F" w:rsidP="001F778F">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Objectives</w:t>
      </w:r>
      <w:r w:rsidRPr="00181B82">
        <w:rPr>
          <w:rFonts w:ascii="Times New Roman" w:hAnsi="Times New Roman" w:cs="Times New Roman"/>
          <w:sz w:val="20"/>
          <w:szCs w:val="20"/>
        </w:rPr>
        <w:t xml:space="preserve">: </w:t>
      </w:r>
    </w:p>
    <w:p w:rsidR="001F778F" w:rsidRPr="00181B82" w:rsidRDefault="001F778F" w:rsidP="001F778F">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ab/>
        <w:t>Understand operating principles of HVDC systems and control aspects.</w:t>
      </w:r>
    </w:p>
    <w:p w:rsidR="001F778F" w:rsidRPr="00181B82" w:rsidRDefault="001F778F" w:rsidP="0074278D">
      <w:pPr>
        <w:pStyle w:val="ListParagraph"/>
        <w:numPr>
          <w:ilvl w:val="1"/>
          <w:numId w:val="23"/>
        </w:numPr>
        <w:jc w:val="both"/>
        <w:rPr>
          <w:sz w:val="20"/>
        </w:rPr>
      </w:pPr>
      <w:r w:rsidRPr="00181B82">
        <w:rPr>
          <w:sz w:val="20"/>
        </w:rPr>
        <w:t>Deals with analysis of harmonics, filters, reactive power and power flow</w:t>
      </w:r>
    </w:p>
    <w:p w:rsidR="001F778F" w:rsidRPr="00181B82" w:rsidRDefault="001F778F" w:rsidP="0074278D">
      <w:pPr>
        <w:pStyle w:val="ListParagraph"/>
        <w:numPr>
          <w:ilvl w:val="1"/>
          <w:numId w:val="23"/>
        </w:numPr>
        <w:jc w:val="both"/>
        <w:rPr>
          <w:sz w:val="20"/>
        </w:rPr>
      </w:pPr>
      <w:r w:rsidRPr="00181B82">
        <w:rPr>
          <w:sz w:val="20"/>
        </w:rPr>
        <w:t>Understand concepts and control aspects of FACTS devices.</w:t>
      </w:r>
    </w:p>
    <w:p w:rsidR="001F778F" w:rsidRPr="00181B82" w:rsidRDefault="001F778F" w:rsidP="001F778F">
      <w:pPr>
        <w:spacing w:after="0" w:line="240" w:lineRule="auto"/>
        <w:jc w:val="both"/>
        <w:rPr>
          <w:rFonts w:ascii="Times New Roman" w:hAnsi="Times New Roman" w:cs="Times New Roman"/>
          <w:sz w:val="20"/>
          <w:szCs w:val="20"/>
        </w:rPr>
      </w:pPr>
    </w:p>
    <w:p w:rsidR="001F778F" w:rsidRPr="00181B82" w:rsidRDefault="001F778F" w:rsidP="001F778F">
      <w:pPr>
        <w:spacing w:after="0" w:line="240" w:lineRule="auto"/>
        <w:jc w:val="both"/>
        <w:rPr>
          <w:rFonts w:ascii="Times New Roman" w:hAnsi="Times New Roman" w:cs="Times New Roman"/>
          <w:sz w:val="20"/>
          <w:szCs w:val="20"/>
        </w:rPr>
      </w:pPr>
      <w:r w:rsidRPr="00181B82">
        <w:rPr>
          <w:rFonts w:ascii="Times New Roman" w:hAnsi="Times New Roman" w:cs="Times New Roman"/>
          <w:b/>
          <w:sz w:val="20"/>
          <w:szCs w:val="20"/>
        </w:rPr>
        <w:t>Course Outcomes</w:t>
      </w:r>
      <w:r w:rsidRPr="00181B82">
        <w:rPr>
          <w:rFonts w:ascii="Times New Roman" w:hAnsi="Times New Roman" w:cs="Times New Roman"/>
          <w:sz w:val="20"/>
          <w:szCs w:val="20"/>
        </w:rPr>
        <w:t xml:space="preserve">:  The student will be able to </w:t>
      </w:r>
    </w:p>
    <w:p w:rsidR="001F778F" w:rsidRPr="00181B82" w:rsidRDefault="001F778F" w:rsidP="0074278D">
      <w:pPr>
        <w:pStyle w:val="ListParagraph"/>
        <w:numPr>
          <w:ilvl w:val="1"/>
          <w:numId w:val="24"/>
        </w:numPr>
        <w:ind w:left="0" w:firstLine="0"/>
        <w:jc w:val="both"/>
        <w:rPr>
          <w:sz w:val="20"/>
        </w:rPr>
      </w:pPr>
      <w:r w:rsidRPr="00181B82">
        <w:rPr>
          <w:sz w:val="20"/>
        </w:rPr>
        <w:t xml:space="preserve">Acquire the knowledge to compare AC and HVDC systems in terms of power transmission and </w:t>
      </w:r>
      <w:r w:rsidRPr="00181B82">
        <w:rPr>
          <w:sz w:val="20"/>
        </w:rPr>
        <w:tab/>
        <w:t>stability.</w:t>
      </w:r>
    </w:p>
    <w:p w:rsidR="001F778F" w:rsidRPr="00181B82" w:rsidRDefault="001F778F" w:rsidP="0074278D">
      <w:pPr>
        <w:pStyle w:val="ListParagraph"/>
        <w:numPr>
          <w:ilvl w:val="1"/>
          <w:numId w:val="24"/>
        </w:numPr>
        <w:ind w:left="0" w:firstLine="0"/>
        <w:jc w:val="both"/>
        <w:rPr>
          <w:sz w:val="20"/>
        </w:rPr>
      </w:pPr>
      <w:r w:rsidRPr="00181B82">
        <w:rPr>
          <w:sz w:val="20"/>
        </w:rPr>
        <w:t xml:space="preserve">Acquire knowledge on analysis of harmonics, filters, reactive power and power flow in HVDC </w:t>
      </w:r>
      <w:r w:rsidRPr="00181B82">
        <w:rPr>
          <w:sz w:val="20"/>
        </w:rPr>
        <w:tab/>
        <w:t>systems.</w:t>
      </w:r>
    </w:p>
    <w:p w:rsidR="001F778F" w:rsidRPr="00181B82" w:rsidRDefault="001F778F" w:rsidP="0074278D">
      <w:pPr>
        <w:pStyle w:val="ListParagraph"/>
        <w:numPr>
          <w:ilvl w:val="1"/>
          <w:numId w:val="24"/>
        </w:numPr>
        <w:ind w:left="0" w:firstLine="0"/>
        <w:jc w:val="both"/>
        <w:rPr>
          <w:sz w:val="20"/>
        </w:rPr>
      </w:pPr>
      <w:r w:rsidRPr="00181B82">
        <w:rPr>
          <w:sz w:val="20"/>
        </w:rPr>
        <w:t xml:space="preserve">Acquire knowledge in improving the transmission capability and stability of the power system by </w:t>
      </w:r>
      <w:r w:rsidRPr="00181B82">
        <w:rPr>
          <w:sz w:val="20"/>
        </w:rPr>
        <w:tab/>
        <w:t>applying FACTS controllers.</w:t>
      </w:r>
    </w:p>
    <w:p w:rsidR="001F778F" w:rsidRPr="00181B82" w:rsidRDefault="001F778F" w:rsidP="001F778F">
      <w:pPr>
        <w:spacing w:after="0" w:line="240" w:lineRule="auto"/>
        <w:jc w:val="both"/>
        <w:rPr>
          <w:rFonts w:ascii="Times New Roman" w:hAnsi="Times New Roman" w:cs="Times New Roman"/>
          <w:b/>
          <w:sz w:val="20"/>
          <w:szCs w:val="20"/>
        </w:rPr>
      </w:pPr>
    </w:p>
    <w:p w:rsidR="001F778F" w:rsidRPr="000B3BA7" w:rsidRDefault="001F778F" w:rsidP="001F778F">
      <w:pPr>
        <w:jc w:val="center"/>
        <w:rPr>
          <w:rFonts w:ascii="Times New Roman" w:hAnsi="Times New Roman" w:cs="Times New Roman"/>
          <w:sz w:val="18"/>
          <w:szCs w:val="18"/>
        </w:rPr>
      </w:pPr>
      <w:r w:rsidRPr="000B3BA7">
        <w:rPr>
          <w:rFonts w:ascii="Times New Roman" w:hAnsi="Times New Roman" w:cs="Times New Roman"/>
          <w:b/>
          <w:sz w:val="18"/>
          <w:szCs w:val="18"/>
        </w:rPr>
        <w:t>CO-PO MAPPING TABLE (Overall Course Mapping) HVDC &amp; FACTS</w:t>
      </w:r>
    </w:p>
    <w:tbl>
      <w:tblPr>
        <w:tblW w:w="524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7"/>
        <w:gridCol w:w="620"/>
        <w:gridCol w:w="668"/>
        <w:gridCol w:w="667"/>
        <w:gridCol w:w="667"/>
        <w:gridCol w:w="667"/>
        <w:gridCol w:w="666"/>
        <w:gridCol w:w="666"/>
        <w:gridCol w:w="666"/>
        <w:gridCol w:w="666"/>
        <w:gridCol w:w="710"/>
        <w:gridCol w:w="710"/>
        <w:gridCol w:w="708"/>
        <w:gridCol w:w="657"/>
        <w:gridCol w:w="657"/>
      </w:tblGrid>
      <w:tr w:rsidR="001F778F" w:rsidRPr="000B3BA7" w:rsidTr="00B61FD4">
        <w:trPr>
          <w:trHeight w:val="582"/>
          <w:jc w:val="center"/>
        </w:trPr>
        <w:tc>
          <w:tcPr>
            <w:tcW w:w="397" w:type="pct"/>
            <w:vAlign w:val="center"/>
          </w:tcPr>
          <w:p w:rsidR="001F778F" w:rsidRPr="000B3BA7" w:rsidRDefault="001F778F" w:rsidP="00B61FD4">
            <w:pPr>
              <w:jc w:val="center"/>
              <w:rPr>
                <w:rFonts w:ascii="Times New Roman" w:hAnsi="Times New Roman" w:cs="Times New Roman"/>
                <w:b/>
                <w:sz w:val="18"/>
                <w:szCs w:val="18"/>
              </w:rPr>
            </w:pPr>
            <w:r w:rsidRPr="000B3BA7">
              <w:rPr>
                <w:rFonts w:ascii="Times New Roman" w:hAnsi="Times New Roman" w:cs="Times New Roman"/>
                <w:b/>
                <w:sz w:val="18"/>
                <w:szCs w:val="18"/>
              </w:rPr>
              <w:t>Course Name/ PO</w:t>
            </w:r>
          </w:p>
        </w:tc>
        <w:tc>
          <w:tcPr>
            <w:tcW w:w="304"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64"/>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PO1</w:t>
            </w:r>
          </w:p>
        </w:tc>
        <w:tc>
          <w:tcPr>
            <w:tcW w:w="328"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2"/>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PO2</w:t>
            </w:r>
          </w:p>
        </w:tc>
        <w:tc>
          <w:tcPr>
            <w:tcW w:w="328"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1"/>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PO3</w:t>
            </w:r>
          </w:p>
        </w:tc>
        <w:tc>
          <w:tcPr>
            <w:tcW w:w="328"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1"/>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PO4</w:t>
            </w:r>
          </w:p>
        </w:tc>
        <w:tc>
          <w:tcPr>
            <w:tcW w:w="328"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1"/>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PO5</w:t>
            </w:r>
          </w:p>
        </w:tc>
        <w:tc>
          <w:tcPr>
            <w:tcW w:w="327"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0"/>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PO6</w:t>
            </w:r>
          </w:p>
        </w:tc>
        <w:tc>
          <w:tcPr>
            <w:tcW w:w="327"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0"/>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PO7</w:t>
            </w:r>
          </w:p>
        </w:tc>
        <w:tc>
          <w:tcPr>
            <w:tcW w:w="327"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0"/>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PO8</w:t>
            </w:r>
          </w:p>
        </w:tc>
        <w:tc>
          <w:tcPr>
            <w:tcW w:w="327"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110"/>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PO9</w:t>
            </w:r>
          </w:p>
        </w:tc>
        <w:tc>
          <w:tcPr>
            <w:tcW w:w="350"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64"/>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PO10</w:t>
            </w:r>
          </w:p>
        </w:tc>
        <w:tc>
          <w:tcPr>
            <w:tcW w:w="350"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64"/>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PO11</w:t>
            </w:r>
          </w:p>
        </w:tc>
        <w:tc>
          <w:tcPr>
            <w:tcW w:w="349" w:type="pct"/>
            <w:vAlign w:val="center"/>
          </w:tcPr>
          <w:p w:rsidR="001F778F" w:rsidRPr="000B3BA7" w:rsidRDefault="001F778F" w:rsidP="00B61FD4">
            <w:pPr>
              <w:spacing w:before="2"/>
              <w:jc w:val="center"/>
              <w:rPr>
                <w:rFonts w:ascii="Times New Roman" w:hAnsi="Times New Roman" w:cs="Times New Roman"/>
                <w:b/>
                <w:color w:val="222222"/>
                <w:sz w:val="18"/>
                <w:szCs w:val="18"/>
              </w:rPr>
            </w:pPr>
          </w:p>
          <w:p w:rsidR="001F778F" w:rsidRPr="000B3BA7" w:rsidRDefault="001F778F" w:rsidP="00B61FD4">
            <w:pPr>
              <w:ind w:left="62"/>
              <w:jc w:val="center"/>
              <w:rPr>
                <w:rFonts w:ascii="Times New Roman" w:hAnsi="Times New Roman" w:cs="Times New Roman"/>
                <w:b/>
                <w:color w:val="222222"/>
                <w:sz w:val="18"/>
                <w:szCs w:val="18"/>
              </w:rPr>
            </w:pPr>
            <w:r w:rsidRPr="000B3BA7">
              <w:rPr>
                <w:rFonts w:ascii="Times New Roman" w:hAnsi="Times New Roman" w:cs="Times New Roman"/>
                <w:b/>
                <w:bCs/>
                <w:color w:val="222222"/>
                <w:sz w:val="18"/>
                <w:szCs w:val="18"/>
              </w:rPr>
              <w:t>PO12</w:t>
            </w:r>
          </w:p>
        </w:tc>
        <w:tc>
          <w:tcPr>
            <w:tcW w:w="314" w:type="pct"/>
          </w:tcPr>
          <w:p w:rsidR="001F778F" w:rsidRPr="000B3BA7" w:rsidRDefault="001F778F" w:rsidP="00B61FD4">
            <w:pPr>
              <w:spacing w:before="2"/>
              <w:jc w:val="center"/>
              <w:rPr>
                <w:rFonts w:ascii="Times New Roman" w:hAnsi="Times New Roman" w:cs="Times New Roman"/>
                <w:b/>
                <w:color w:val="222222"/>
                <w:sz w:val="18"/>
                <w:szCs w:val="18"/>
              </w:rPr>
            </w:pPr>
            <w:r w:rsidRPr="000B3BA7">
              <w:rPr>
                <w:rFonts w:ascii="Times New Roman" w:hAnsi="Times New Roman" w:cs="Times New Roman"/>
                <w:b/>
                <w:color w:val="222222"/>
                <w:sz w:val="18"/>
                <w:szCs w:val="18"/>
              </w:rPr>
              <w:t>PSO1</w:t>
            </w:r>
          </w:p>
        </w:tc>
        <w:tc>
          <w:tcPr>
            <w:tcW w:w="314" w:type="pct"/>
          </w:tcPr>
          <w:p w:rsidR="001F778F" w:rsidRPr="000B3BA7" w:rsidRDefault="001F778F" w:rsidP="00B61FD4">
            <w:pPr>
              <w:spacing w:before="2"/>
              <w:jc w:val="center"/>
              <w:rPr>
                <w:rFonts w:ascii="Times New Roman" w:hAnsi="Times New Roman" w:cs="Times New Roman"/>
                <w:b/>
                <w:color w:val="222222"/>
                <w:sz w:val="18"/>
                <w:szCs w:val="18"/>
              </w:rPr>
            </w:pPr>
            <w:r w:rsidRPr="000B3BA7">
              <w:rPr>
                <w:rFonts w:ascii="Times New Roman" w:hAnsi="Times New Roman" w:cs="Times New Roman"/>
                <w:b/>
                <w:color w:val="222222"/>
                <w:sz w:val="18"/>
                <w:szCs w:val="18"/>
              </w:rPr>
              <w:t>PSO2</w:t>
            </w:r>
          </w:p>
        </w:tc>
      </w:tr>
      <w:tr w:rsidR="001F778F" w:rsidRPr="000B3BA7" w:rsidTr="00B61FD4">
        <w:trPr>
          <w:trHeight w:val="396"/>
          <w:jc w:val="center"/>
        </w:trPr>
        <w:tc>
          <w:tcPr>
            <w:tcW w:w="397" w:type="pct"/>
            <w:vAlign w:val="center"/>
          </w:tcPr>
          <w:p w:rsidR="001F778F" w:rsidRPr="000B3BA7" w:rsidRDefault="001F778F" w:rsidP="00B61FD4">
            <w:pPr>
              <w:jc w:val="center"/>
              <w:rPr>
                <w:rFonts w:ascii="Times New Roman" w:hAnsi="Times New Roman" w:cs="Times New Roman"/>
                <w:b/>
                <w:sz w:val="18"/>
                <w:szCs w:val="18"/>
              </w:rPr>
            </w:pPr>
            <w:r w:rsidRPr="000B3BA7">
              <w:rPr>
                <w:rFonts w:ascii="Times New Roman" w:hAnsi="Times New Roman" w:cs="Times New Roman"/>
                <w:b/>
                <w:sz w:val="18"/>
                <w:szCs w:val="18"/>
              </w:rPr>
              <w:t xml:space="preserve"> </w:t>
            </w:r>
            <w:r w:rsidRPr="000B3BA7">
              <w:rPr>
                <w:rFonts w:ascii="Times New Roman" w:hAnsi="Times New Roman" w:cs="Times New Roman"/>
                <w:sz w:val="18"/>
                <w:szCs w:val="18"/>
              </w:rPr>
              <w:t>HVDC &amp; FACTS</w:t>
            </w:r>
          </w:p>
        </w:tc>
        <w:tc>
          <w:tcPr>
            <w:tcW w:w="304" w:type="pct"/>
            <w:vAlign w:val="center"/>
          </w:tcPr>
          <w:p w:rsidR="001F778F" w:rsidRPr="000B3BA7" w:rsidRDefault="001F778F" w:rsidP="00B61FD4">
            <w:pPr>
              <w:jc w:val="center"/>
              <w:rPr>
                <w:rFonts w:ascii="Times New Roman" w:hAnsi="Times New Roman" w:cs="Times New Roman"/>
                <w:sz w:val="18"/>
                <w:szCs w:val="18"/>
              </w:rPr>
            </w:pPr>
          </w:p>
        </w:tc>
        <w:tc>
          <w:tcPr>
            <w:tcW w:w="328" w:type="pct"/>
            <w:vAlign w:val="center"/>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x</w:t>
            </w:r>
          </w:p>
        </w:tc>
        <w:tc>
          <w:tcPr>
            <w:tcW w:w="328" w:type="pct"/>
            <w:vAlign w:val="center"/>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X</w:t>
            </w:r>
          </w:p>
        </w:tc>
        <w:tc>
          <w:tcPr>
            <w:tcW w:w="328" w:type="pct"/>
            <w:vAlign w:val="center"/>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X</w:t>
            </w:r>
          </w:p>
        </w:tc>
        <w:tc>
          <w:tcPr>
            <w:tcW w:w="328" w:type="pct"/>
            <w:vAlign w:val="center"/>
          </w:tcPr>
          <w:p w:rsidR="001F778F" w:rsidRPr="000B3BA7" w:rsidRDefault="001F778F" w:rsidP="00B61FD4">
            <w:pPr>
              <w:jc w:val="center"/>
              <w:rPr>
                <w:rFonts w:ascii="Times New Roman" w:hAnsi="Times New Roman" w:cs="Times New Roman"/>
                <w:sz w:val="18"/>
                <w:szCs w:val="18"/>
              </w:rPr>
            </w:pPr>
          </w:p>
        </w:tc>
        <w:tc>
          <w:tcPr>
            <w:tcW w:w="327" w:type="pct"/>
            <w:vAlign w:val="center"/>
          </w:tcPr>
          <w:p w:rsidR="001F778F" w:rsidRPr="000B3BA7" w:rsidRDefault="001F778F" w:rsidP="00B61FD4">
            <w:pPr>
              <w:jc w:val="center"/>
              <w:rPr>
                <w:rFonts w:ascii="Times New Roman" w:hAnsi="Times New Roman" w:cs="Times New Roman"/>
                <w:sz w:val="18"/>
                <w:szCs w:val="18"/>
              </w:rPr>
            </w:pPr>
          </w:p>
        </w:tc>
        <w:tc>
          <w:tcPr>
            <w:tcW w:w="327" w:type="pct"/>
            <w:vAlign w:val="center"/>
          </w:tcPr>
          <w:p w:rsidR="001F778F" w:rsidRPr="000B3BA7" w:rsidRDefault="001F778F" w:rsidP="00B61FD4">
            <w:pPr>
              <w:jc w:val="center"/>
              <w:rPr>
                <w:rFonts w:ascii="Times New Roman" w:hAnsi="Times New Roman" w:cs="Times New Roman"/>
                <w:sz w:val="18"/>
                <w:szCs w:val="18"/>
              </w:rPr>
            </w:pPr>
          </w:p>
        </w:tc>
        <w:tc>
          <w:tcPr>
            <w:tcW w:w="327" w:type="pct"/>
            <w:vAlign w:val="center"/>
          </w:tcPr>
          <w:p w:rsidR="001F778F" w:rsidRPr="000B3BA7" w:rsidRDefault="001F778F" w:rsidP="00B61FD4">
            <w:pPr>
              <w:jc w:val="center"/>
              <w:rPr>
                <w:rFonts w:ascii="Times New Roman" w:hAnsi="Times New Roman" w:cs="Times New Roman"/>
                <w:sz w:val="18"/>
                <w:szCs w:val="18"/>
              </w:rPr>
            </w:pPr>
          </w:p>
        </w:tc>
        <w:tc>
          <w:tcPr>
            <w:tcW w:w="327" w:type="pct"/>
            <w:vAlign w:val="center"/>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X</w:t>
            </w:r>
          </w:p>
        </w:tc>
        <w:tc>
          <w:tcPr>
            <w:tcW w:w="350" w:type="pct"/>
            <w:vAlign w:val="center"/>
          </w:tcPr>
          <w:p w:rsidR="001F778F" w:rsidRPr="000B3BA7" w:rsidRDefault="001F778F" w:rsidP="00B61FD4">
            <w:pPr>
              <w:jc w:val="center"/>
              <w:rPr>
                <w:rFonts w:ascii="Times New Roman" w:hAnsi="Times New Roman" w:cs="Times New Roman"/>
                <w:sz w:val="18"/>
                <w:szCs w:val="18"/>
              </w:rPr>
            </w:pPr>
          </w:p>
        </w:tc>
        <w:tc>
          <w:tcPr>
            <w:tcW w:w="350" w:type="pct"/>
            <w:vAlign w:val="center"/>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X</w:t>
            </w:r>
          </w:p>
        </w:tc>
        <w:tc>
          <w:tcPr>
            <w:tcW w:w="349" w:type="pct"/>
            <w:vAlign w:val="center"/>
          </w:tcPr>
          <w:p w:rsidR="001F778F" w:rsidRPr="000B3BA7" w:rsidRDefault="001F778F" w:rsidP="00B61FD4">
            <w:pPr>
              <w:jc w:val="center"/>
              <w:rPr>
                <w:rFonts w:ascii="Times New Roman" w:hAnsi="Times New Roman" w:cs="Times New Roman"/>
                <w:sz w:val="18"/>
                <w:szCs w:val="18"/>
              </w:rPr>
            </w:pPr>
          </w:p>
        </w:tc>
        <w:tc>
          <w:tcPr>
            <w:tcW w:w="314" w:type="pct"/>
          </w:tcPr>
          <w:p w:rsidR="001F778F" w:rsidRPr="000B3BA7" w:rsidRDefault="001F778F" w:rsidP="00B61FD4">
            <w:pPr>
              <w:jc w:val="center"/>
              <w:rPr>
                <w:rFonts w:ascii="Times New Roman" w:hAnsi="Times New Roman" w:cs="Times New Roman"/>
                <w:sz w:val="18"/>
                <w:szCs w:val="18"/>
              </w:rPr>
            </w:pPr>
          </w:p>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X</w:t>
            </w:r>
          </w:p>
        </w:tc>
        <w:tc>
          <w:tcPr>
            <w:tcW w:w="314" w:type="pct"/>
          </w:tcPr>
          <w:p w:rsidR="001F778F" w:rsidRPr="000B3BA7" w:rsidRDefault="001F778F" w:rsidP="00B61FD4">
            <w:pPr>
              <w:jc w:val="center"/>
              <w:rPr>
                <w:rFonts w:ascii="Times New Roman" w:hAnsi="Times New Roman" w:cs="Times New Roman"/>
                <w:sz w:val="18"/>
                <w:szCs w:val="18"/>
              </w:rPr>
            </w:pPr>
          </w:p>
        </w:tc>
      </w:tr>
    </w:tbl>
    <w:p w:rsidR="001F778F" w:rsidRPr="000B3BA7" w:rsidRDefault="001F778F" w:rsidP="001F778F">
      <w:pPr>
        <w:jc w:val="center"/>
        <w:rPr>
          <w:rFonts w:ascii="Times New Roman" w:hAnsi="Times New Roman" w:cs="Times New Roman"/>
          <w:b/>
          <w:sz w:val="18"/>
          <w:szCs w:val="18"/>
          <w:u w:val="single"/>
        </w:rPr>
      </w:pPr>
      <w:r w:rsidRPr="000B3BA7">
        <w:rPr>
          <w:rFonts w:ascii="Times New Roman" w:hAnsi="Times New Roman" w:cs="Times New Roman"/>
          <w:b/>
          <w:sz w:val="18"/>
          <w:szCs w:val="18"/>
          <w:u w:val="single"/>
        </w:rPr>
        <w:t>COURSE (UNIT WISE) OUTCOME MAPPING WITH POS</w:t>
      </w:r>
    </w:p>
    <w:tbl>
      <w:tblPr>
        <w:tblW w:w="9810" w:type="dxa"/>
        <w:jc w:val="center"/>
        <w:tblInd w:w="846" w:type="dxa"/>
        <w:shd w:val="clear" w:color="auto" w:fill="FFFFFF"/>
        <w:tblCellMar>
          <w:left w:w="0" w:type="dxa"/>
          <w:right w:w="0" w:type="dxa"/>
        </w:tblCellMar>
        <w:tblLook w:val="04A0"/>
      </w:tblPr>
      <w:tblGrid>
        <w:gridCol w:w="1022"/>
        <w:gridCol w:w="551"/>
        <w:gridCol w:w="601"/>
        <w:gridCol w:w="615"/>
        <w:gridCol w:w="615"/>
        <w:gridCol w:w="615"/>
        <w:gridCol w:w="615"/>
        <w:gridCol w:w="615"/>
        <w:gridCol w:w="615"/>
        <w:gridCol w:w="615"/>
        <w:gridCol w:w="668"/>
        <w:gridCol w:w="668"/>
        <w:gridCol w:w="665"/>
        <w:gridCol w:w="665"/>
        <w:gridCol w:w="665"/>
      </w:tblGrid>
      <w:tr w:rsidR="001F778F" w:rsidRPr="000B3BA7" w:rsidTr="00B61FD4">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1F778F" w:rsidRPr="000B3BA7" w:rsidRDefault="001F778F" w:rsidP="00B61FD4">
            <w:pPr>
              <w:ind w:left="10" w:right="7"/>
              <w:jc w:val="center"/>
              <w:rPr>
                <w:rFonts w:ascii="Times New Roman" w:hAnsi="Times New Roman" w:cs="Times New Roman"/>
                <w:b/>
                <w:bCs/>
                <w:color w:val="222222"/>
                <w:sz w:val="18"/>
                <w:szCs w:val="18"/>
              </w:rPr>
            </w:pPr>
            <w:r w:rsidRPr="000B3BA7">
              <w:rPr>
                <w:rFonts w:ascii="Times New Roman" w:hAnsi="Times New Roman" w:cs="Times New Roman"/>
                <w:b/>
                <w:bCs/>
                <w:color w:val="222222"/>
                <w:sz w:val="18"/>
                <w:szCs w:val="18"/>
              </w:rPr>
              <w:t>CO</w:t>
            </w:r>
          </w:p>
          <w:p w:rsidR="001F778F" w:rsidRPr="000B3BA7" w:rsidRDefault="001F778F" w:rsidP="00B61FD4">
            <w:pPr>
              <w:ind w:left="10" w:right="7"/>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(Unit Wise)</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64"/>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2"/>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1"/>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1"/>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1"/>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0"/>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0"/>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0"/>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110"/>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64"/>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64"/>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p>
          <w:p w:rsidR="001F778F" w:rsidRPr="000B3BA7" w:rsidRDefault="001F778F" w:rsidP="00B61FD4">
            <w:pPr>
              <w:ind w:left="62"/>
              <w:jc w:val="center"/>
              <w:rPr>
                <w:rFonts w:ascii="Times New Roman" w:hAnsi="Times New Roman" w:cs="Times New Roman"/>
                <w:color w:val="222222"/>
                <w:sz w:val="18"/>
                <w:szCs w:val="18"/>
              </w:rPr>
            </w:pPr>
            <w:r w:rsidRPr="000B3BA7">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PSO2</w:t>
            </w:r>
          </w:p>
        </w:tc>
      </w:tr>
      <w:tr w:rsidR="001F778F" w:rsidRPr="000B3BA7" w:rsidTr="00B61FD4">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1F778F" w:rsidRPr="000B3BA7" w:rsidRDefault="001F778F" w:rsidP="00B61FD4">
            <w:pPr>
              <w:ind w:left="13" w:right="7"/>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Unit -1</w:t>
            </w:r>
          </w:p>
        </w:tc>
        <w:tc>
          <w:tcPr>
            <w:tcW w:w="55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0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r>
      <w:tr w:rsidR="001F778F" w:rsidRPr="000B3BA7" w:rsidTr="00B61FD4">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Unit -2</w:t>
            </w:r>
          </w:p>
        </w:tc>
        <w:tc>
          <w:tcPr>
            <w:tcW w:w="55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0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r>
      <w:tr w:rsidR="001F778F" w:rsidRPr="000B3BA7" w:rsidTr="00B61FD4">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Unit  - 3</w:t>
            </w:r>
          </w:p>
        </w:tc>
        <w:tc>
          <w:tcPr>
            <w:tcW w:w="55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0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r>
      <w:tr w:rsidR="001F778F" w:rsidRPr="000B3BA7" w:rsidTr="00B61FD4">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Unit  - 4</w:t>
            </w:r>
          </w:p>
        </w:tc>
        <w:tc>
          <w:tcPr>
            <w:tcW w:w="55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0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r>
      <w:tr w:rsidR="001F778F" w:rsidRPr="000B3BA7" w:rsidTr="00B61FD4">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Unit - 5</w:t>
            </w:r>
          </w:p>
        </w:tc>
        <w:tc>
          <w:tcPr>
            <w:tcW w:w="55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0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r>
      <w:tr w:rsidR="001F778F" w:rsidRPr="000B3BA7" w:rsidTr="00B61FD4">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Unit - 6</w:t>
            </w:r>
          </w:p>
        </w:tc>
        <w:tc>
          <w:tcPr>
            <w:tcW w:w="55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01"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1F778F" w:rsidRPr="000B3BA7" w:rsidRDefault="001F778F" w:rsidP="00B61FD4">
            <w:pPr>
              <w:jc w:val="center"/>
              <w:rPr>
                <w:rFonts w:ascii="Times New Roman" w:hAnsi="Times New Roman" w:cs="Times New Roman"/>
                <w:sz w:val="18"/>
                <w:szCs w:val="18"/>
              </w:rPr>
            </w:pPr>
            <w:r w:rsidRPr="000B3BA7">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tcPr>
          <w:p w:rsidR="001F778F" w:rsidRPr="000B3BA7" w:rsidRDefault="001F778F" w:rsidP="00B61FD4">
            <w:pPr>
              <w:jc w:val="center"/>
              <w:rPr>
                <w:rFonts w:ascii="Times New Roman" w:hAnsi="Times New Roman" w:cs="Times New Roman"/>
                <w:color w:val="222222"/>
                <w:sz w:val="18"/>
                <w:szCs w:val="18"/>
              </w:rPr>
            </w:pPr>
            <w:r w:rsidRPr="000B3BA7">
              <w:rPr>
                <w:rFonts w:ascii="Times New Roman" w:hAnsi="Times New Roman" w:cs="Times New Roman"/>
                <w:color w:val="222222"/>
                <w:sz w:val="18"/>
                <w:szCs w:val="18"/>
              </w:rPr>
              <w:t>2</w:t>
            </w:r>
          </w:p>
        </w:tc>
      </w:tr>
    </w:tbl>
    <w:p w:rsidR="001F778F" w:rsidRPr="000B3BA7" w:rsidRDefault="001F778F" w:rsidP="001F778F">
      <w:pPr>
        <w:jc w:val="both"/>
        <w:rPr>
          <w:rFonts w:ascii="Times New Roman" w:hAnsi="Times New Roman" w:cs="Times New Roman"/>
          <w:sz w:val="18"/>
          <w:szCs w:val="18"/>
        </w:rPr>
      </w:pPr>
      <w:r w:rsidRPr="000B3BA7">
        <w:rPr>
          <w:rFonts w:ascii="Times New Roman" w:hAnsi="Times New Roman" w:cs="Times New Roman"/>
          <w:b/>
          <w:sz w:val="18"/>
          <w:szCs w:val="18"/>
        </w:rPr>
        <w:t>NOTE:</w:t>
      </w:r>
      <w:r w:rsidRPr="000B3BA7">
        <w:rPr>
          <w:rFonts w:ascii="Times New Roman" w:hAnsi="Times New Roman" w:cs="Times New Roman"/>
          <w:sz w:val="18"/>
          <w:szCs w:val="18"/>
        </w:rPr>
        <w:t xml:space="preserve"> L, M, H </w:t>
      </w:r>
      <w:proofErr w:type="gramStart"/>
      <w:r w:rsidRPr="000B3BA7">
        <w:rPr>
          <w:rFonts w:ascii="Times New Roman" w:hAnsi="Times New Roman" w:cs="Times New Roman"/>
          <w:sz w:val="18"/>
          <w:szCs w:val="18"/>
        </w:rPr>
        <w:t>are</w:t>
      </w:r>
      <w:proofErr w:type="gramEnd"/>
      <w:r w:rsidRPr="000B3BA7">
        <w:rPr>
          <w:rFonts w:ascii="Times New Roman" w:hAnsi="Times New Roman" w:cs="Times New Roman"/>
          <w:sz w:val="18"/>
          <w:szCs w:val="18"/>
        </w:rPr>
        <w:t xml:space="preserve"> the Low, Medium and High Levels of contribution</w:t>
      </w: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b/>
          <w:sz w:val="20"/>
          <w:szCs w:val="20"/>
        </w:rPr>
        <w:t>UNIT – I: INTRODUCTION</w:t>
      </w:r>
      <w:r w:rsidRPr="00181B82">
        <w:rPr>
          <w:rFonts w:ascii="Times New Roman" w:hAnsi="Times New Roman" w:cs="Times New Roman"/>
          <w:sz w:val="20"/>
          <w:szCs w:val="20"/>
        </w:rPr>
        <w:t>:</w:t>
      </w: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sz w:val="20"/>
          <w:szCs w:val="20"/>
        </w:rPr>
        <w:t>Comparison of AC and DC transmission systems, application of DC transmission, types of DC links, typical layout of a HVDC converter station.  HVDC converters, pulse number, analysis of Graetz circuits with and without overlap, converter bridge characteristics.</w:t>
      </w: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b/>
          <w:sz w:val="20"/>
          <w:szCs w:val="20"/>
        </w:rPr>
        <w:t>UNIT – II: CONVERTER &amp; HVDC SYSTEM CONTROL</w:t>
      </w:r>
      <w:r w:rsidRPr="00181B82">
        <w:rPr>
          <w:rFonts w:ascii="Times New Roman" w:hAnsi="Times New Roman" w:cs="Times New Roman"/>
          <w:sz w:val="20"/>
          <w:szCs w:val="20"/>
        </w:rPr>
        <w:t xml:space="preserve">:  </w:t>
      </w:r>
    </w:p>
    <w:p w:rsidR="001F778F" w:rsidRPr="00181B82" w:rsidRDefault="001F778F" w:rsidP="001F778F">
      <w:pPr>
        <w:spacing w:after="0" w:line="36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Principles o DC Link Control – Converters Control Characteristics – system control hierarchy, firing angle control current and extinction angle control starting and stopping of DC link.</w:t>
      </w:r>
      <w:proofErr w:type="gramEnd"/>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b/>
          <w:sz w:val="20"/>
          <w:szCs w:val="20"/>
        </w:rPr>
        <w:lastRenderedPageBreak/>
        <w:t>UNIT-III: HARMONICS, FILTERS AND REACTIVE POWER CONTROL</w:t>
      </w:r>
      <w:r w:rsidRPr="00181B82">
        <w:rPr>
          <w:rFonts w:ascii="Times New Roman" w:hAnsi="Times New Roman" w:cs="Times New Roman"/>
          <w:sz w:val="20"/>
          <w:szCs w:val="20"/>
        </w:rPr>
        <w:t xml:space="preserve">:  </w:t>
      </w: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sz w:val="20"/>
          <w:szCs w:val="20"/>
        </w:rPr>
        <w:t>Introduction, generation of harmonics, AC and DC filters.  Reactive Power Requirements in steady state, sources of reactive power, Power Flow Analysis in AC/DC Systems: Modeling of DC/AC converters, Controller Equations – Solutions of AC/DC load flow – Simultaneous method-Sequential method,</w:t>
      </w:r>
    </w:p>
    <w:p w:rsidR="001F778F" w:rsidRDefault="001F778F" w:rsidP="001F778F">
      <w:pPr>
        <w:spacing w:after="0" w:line="360" w:lineRule="auto"/>
        <w:jc w:val="both"/>
        <w:rPr>
          <w:rFonts w:ascii="Times New Roman" w:hAnsi="Times New Roman" w:cs="Times New Roman"/>
          <w:b/>
          <w:sz w:val="20"/>
          <w:szCs w:val="20"/>
        </w:rPr>
      </w:pP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b/>
          <w:sz w:val="20"/>
          <w:szCs w:val="20"/>
        </w:rPr>
        <w:t>UNIT-IV: Introduction to FACTS</w:t>
      </w:r>
      <w:r w:rsidRPr="00181B82">
        <w:rPr>
          <w:rFonts w:ascii="Times New Roman" w:hAnsi="Times New Roman" w:cs="Times New Roman"/>
          <w:sz w:val="20"/>
          <w:szCs w:val="20"/>
        </w:rPr>
        <w:t xml:space="preserve">:  </w:t>
      </w:r>
    </w:p>
    <w:p w:rsidR="001F778F" w:rsidRPr="00181B82" w:rsidRDefault="001F778F" w:rsidP="001F778F">
      <w:pPr>
        <w:spacing w:after="0" w:line="36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Flow of power in AC parallel paths and meshed systems, basic types of FACTS controllers, brief description and definitions of FACTS controllers.</w:t>
      </w:r>
      <w:proofErr w:type="gramEnd"/>
    </w:p>
    <w:p w:rsidR="001F778F" w:rsidRPr="00181B82" w:rsidRDefault="001F778F" w:rsidP="001F778F">
      <w:pPr>
        <w:spacing w:after="0" w:line="360" w:lineRule="auto"/>
        <w:jc w:val="both"/>
        <w:rPr>
          <w:rFonts w:ascii="Times New Roman" w:hAnsi="Times New Roman" w:cs="Times New Roman"/>
          <w:b/>
          <w:sz w:val="20"/>
          <w:szCs w:val="20"/>
        </w:rPr>
      </w:pPr>
      <w:r w:rsidRPr="00181B82">
        <w:rPr>
          <w:rFonts w:ascii="Times New Roman" w:hAnsi="Times New Roman" w:cs="Times New Roman"/>
          <w:b/>
          <w:sz w:val="20"/>
          <w:szCs w:val="20"/>
        </w:rPr>
        <w:t xml:space="preserve">UNIT –V: STATIC SHUNT COMPENSATORS:  </w:t>
      </w:r>
    </w:p>
    <w:p w:rsidR="001F778F" w:rsidRPr="00181B82" w:rsidRDefault="001F778F" w:rsidP="001F778F">
      <w:pPr>
        <w:spacing w:after="0" w:line="36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Objectives of shunt compensation, methods of controllable VAR generation, static VAR compensators, SVC and STATCOM, comparison between SVC and STATCOM.</w:t>
      </w:r>
      <w:proofErr w:type="gramEnd"/>
    </w:p>
    <w:p w:rsidR="001F778F" w:rsidRPr="00181B82" w:rsidRDefault="001F778F" w:rsidP="001F778F">
      <w:pPr>
        <w:spacing w:after="0" w:line="360" w:lineRule="auto"/>
        <w:jc w:val="both"/>
        <w:rPr>
          <w:rFonts w:ascii="Times New Roman" w:hAnsi="Times New Roman" w:cs="Times New Roman"/>
          <w:sz w:val="20"/>
          <w:szCs w:val="20"/>
        </w:rPr>
      </w:pP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b/>
          <w:sz w:val="20"/>
          <w:szCs w:val="20"/>
        </w:rPr>
        <w:t>UNIT –VI: STATIC SERIES COMPENSATORS</w:t>
      </w:r>
      <w:r w:rsidRPr="00181B82">
        <w:rPr>
          <w:rFonts w:ascii="Times New Roman" w:hAnsi="Times New Roman" w:cs="Times New Roman"/>
          <w:sz w:val="20"/>
          <w:szCs w:val="20"/>
        </w:rPr>
        <w:t xml:space="preserve">:   </w:t>
      </w: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sz w:val="20"/>
          <w:szCs w:val="20"/>
        </w:rPr>
        <w:t>GCSC, TSSC, TCSE &amp; SSSC, Objectives of series compensator, Variable impedance type series compensators, Basic operating control schemes, Power angle characteristics, Control range and VA rating, External control.</w:t>
      </w:r>
    </w:p>
    <w:p w:rsidR="001F778F" w:rsidRPr="00181B82" w:rsidRDefault="001F778F" w:rsidP="001F778F">
      <w:pPr>
        <w:spacing w:after="0" w:line="36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Combined Compensators:  Introduction, unified power flow controller (UPFC), basic operating principle, independent real and reactive power flow controller, control structure.</w:t>
      </w:r>
      <w:proofErr w:type="gramEnd"/>
    </w:p>
    <w:p w:rsidR="001F778F" w:rsidRPr="00181B82" w:rsidRDefault="001F778F" w:rsidP="001F778F">
      <w:pPr>
        <w:spacing w:after="0" w:line="360" w:lineRule="auto"/>
        <w:jc w:val="both"/>
        <w:rPr>
          <w:rFonts w:ascii="Times New Roman" w:hAnsi="Times New Roman" w:cs="Times New Roman"/>
          <w:b/>
          <w:sz w:val="20"/>
          <w:szCs w:val="20"/>
        </w:rPr>
      </w:pPr>
    </w:p>
    <w:p w:rsidR="001F778F" w:rsidRPr="00181B82" w:rsidRDefault="001F778F" w:rsidP="001F778F">
      <w:pPr>
        <w:spacing w:after="0" w:line="360" w:lineRule="auto"/>
        <w:jc w:val="both"/>
        <w:rPr>
          <w:rFonts w:ascii="Times New Roman" w:hAnsi="Times New Roman" w:cs="Times New Roman"/>
          <w:sz w:val="20"/>
          <w:szCs w:val="20"/>
        </w:rPr>
      </w:pPr>
      <w:r w:rsidRPr="00181B82">
        <w:rPr>
          <w:rFonts w:ascii="Times New Roman" w:hAnsi="Times New Roman" w:cs="Times New Roman"/>
          <w:b/>
          <w:sz w:val="20"/>
          <w:szCs w:val="20"/>
        </w:rPr>
        <w:t>TEXT BOOKS</w:t>
      </w:r>
      <w:r w:rsidRPr="00181B82">
        <w:rPr>
          <w:rFonts w:ascii="Times New Roman" w:hAnsi="Times New Roman" w:cs="Times New Roman"/>
          <w:sz w:val="20"/>
          <w:szCs w:val="20"/>
        </w:rPr>
        <w:t>:</w:t>
      </w:r>
    </w:p>
    <w:p w:rsidR="001F778F" w:rsidRPr="00181B82" w:rsidRDefault="001F778F" w:rsidP="001F778F">
      <w:pPr>
        <w:spacing w:after="0" w:line="36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1. </w:t>
      </w:r>
      <w:r w:rsidRPr="00181B82">
        <w:rPr>
          <w:rFonts w:ascii="Times New Roman" w:hAnsi="Times New Roman" w:cs="Times New Roman"/>
          <w:sz w:val="20"/>
          <w:szCs w:val="20"/>
        </w:rPr>
        <w:tab/>
        <w:t xml:space="preserve">HVDC Transmission – S </w:t>
      </w:r>
      <w:proofErr w:type="spellStart"/>
      <w:r w:rsidRPr="00181B82">
        <w:rPr>
          <w:rFonts w:ascii="Times New Roman" w:hAnsi="Times New Roman" w:cs="Times New Roman"/>
          <w:sz w:val="20"/>
          <w:szCs w:val="20"/>
        </w:rPr>
        <w:t>Kamakshaiah</w:t>
      </w:r>
      <w:proofErr w:type="spellEnd"/>
      <w:r w:rsidRPr="00181B82">
        <w:rPr>
          <w:rFonts w:ascii="Times New Roman" w:hAnsi="Times New Roman" w:cs="Times New Roman"/>
          <w:sz w:val="20"/>
          <w:szCs w:val="20"/>
        </w:rPr>
        <w:t xml:space="preserve">, V. </w:t>
      </w:r>
      <w:proofErr w:type="spellStart"/>
      <w:r w:rsidRPr="00181B82">
        <w:rPr>
          <w:rFonts w:ascii="Times New Roman" w:hAnsi="Times New Roman" w:cs="Times New Roman"/>
          <w:sz w:val="20"/>
          <w:szCs w:val="20"/>
        </w:rPr>
        <w:t>Kamaraju</w:t>
      </w:r>
      <w:proofErr w:type="spellEnd"/>
      <w:r w:rsidRPr="00181B82">
        <w:rPr>
          <w:rFonts w:ascii="Times New Roman" w:hAnsi="Times New Roman" w:cs="Times New Roman"/>
          <w:sz w:val="20"/>
          <w:szCs w:val="20"/>
        </w:rPr>
        <w:t xml:space="preserve">, Tata Mc. </w:t>
      </w:r>
      <w:proofErr w:type="spellStart"/>
      <w:r w:rsidRPr="00181B82">
        <w:rPr>
          <w:rFonts w:ascii="Times New Roman" w:hAnsi="Times New Roman" w:cs="Times New Roman"/>
          <w:sz w:val="20"/>
          <w:szCs w:val="20"/>
        </w:rPr>
        <w:t>Graw</w:t>
      </w:r>
      <w:proofErr w:type="spellEnd"/>
      <w:r w:rsidRPr="00181B82">
        <w:rPr>
          <w:rFonts w:ascii="Times New Roman" w:hAnsi="Times New Roman" w:cs="Times New Roman"/>
          <w:sz w:val="20"/>
          <w:szCs w:val="20"/>
        </w:rPr>
        <w:t xml:space="preserve"> Hill Publications, 1</w:t>
      </w:r>
      <w:r w:rsidRPr="00181B82">
        <w:rPr>
          <w:rFonts w:ascii="Times New Roman" w:hAnsi="Times New Roman" w:cs="Times New Roman"/>
          <w:sz w:val="20"/>
          <w:szCs w:val="20"/>
          <w:vertAlign w:val="superscript"/>
        </w:rPr>
        <w:t>st</w:t>
      </w:r>
      <w:r w:rsidRPr="00181B82">
        <w:rPr>
          <w:rFonts w:ascii="Times New Roman" w:hAnsi="Times New Roman" w:cs="Times New Roman"/>
          <w:sz w:val="20"/>
          <w:szCs w:val="20"/>
        </w:rPr>
        <w:t xml:space="preserve"> Edition, 2011.</w:t>
      </w:r>
    </w:p>
    <w:p w:rsidR="001F778F" w:rsidRPr="00181B82" w:rsidRDefault="001F778F" w:rsidP="001F778F">
      <w:pPr>
        <w:spacing w:after="0" w:line="36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2. </w:t>
      </w:r>
      <w:r w:rsidRPr="00181B82">
        <w:rPr>
          <w:rFonts w:ascii="Times New Roman" w:hAnsi="Times New Roman" w:cs="Times New Roman"/>
          <w:sz w:val="20"/>
          <w:szCs w:val="20"/>
        </w:rPr>
        <w:tab/>
        <w:t xml:space="preserve">Understanding FACTS – Concepts and Technology of Flexible AC Transmission Systems” </w:t>
      </w:r>
      <w:proofErr w:type="spellStart"/>
      <w:r w:rsidRPr="00181B82">
        <w:rPr>
          <w:rFonts w:ascii="Times New Roman" w:hAnsi="Times New Roman" w:cs="Times New Roman"/>
          <w:sz w:val="20"/>
          <w:szCs w:val="20"/>
        </w:rPr>
        <w:t>Narain</w:t>
      </w:r>
      <w:proofErr w:type="spellEnd"/>
      <w:r w:rsidRPr="00181B82">
        <w:rPr>
          <w:rFonts w:ascii="Times New Roman" w:hAnsi="Times New Roman" w:cs="Times New Roman"/>
          <w:sz w:val="20"/>
          <w:szCs w:val="20"/>
        </w:rPr>
        <w:t xml:space="preserve"> G. </w:t>
      </w:r>
      <w:proofErr w:type="spellStart"/>
      <w:r w:rsidRPr="00181B82">
        <w:rPr>
          <w:rFonts w:ascii="Times New Roman" w:hAnsi="Times New Roman" w:cs="Times New Roman"/>
          <w:sz w:val="20"/>
          <w:szCs w:val="20"/>
        </w:rPr>
        <w:t>Hingorani</w:t>
      </w:r>
      <w:proofErr w:type="spellEnd"/>
      <w:r w:rsidRPr="00181B82">
        <w:rPr>
          <w:rFonts w:ascii="Times New Roman" w:hAnsi="Times New Roman" w:cs="Times New Roman"/>
          <w:sz w:val="20"/>
          <w:szCs w:val="20"/>
        </w:rPr>
        <w:t xml:space="preserve">, Laszlo </w:t>
      </w:r>
      <w:proofErr w:type="spellStart"/>
      <w:r w:rsidRPr="00181B82">
        <w:rPr>
          <w:rFonts w:ascii="Times New Roman" w:hAnsi="Times New Roman" w:cs="Times New Roman"/>
          <w:sz w:val="20"/>
          <w:szCs w:val="20"/>
        </w:rPr>
        <w:t>Gyugyi</w:t>
      </w:r>
      <w:proofErr w:type="spellEnd"/>
      <w:r w:rsidRPr="00181B82">
        <w:rPr>
          <w:rFonts w:ascii="Times New Roman" w:hAnsi="Times New Roman" w:cs="Times New Roman"/>
          <w:sz w:val="20"/>
          <w:szCs w:val="20"/>
        </w:rPr>
        <w:t>, Wiley India publications, 2011.</w:t>
      </w:r>
    </w:p>
    <w:p w:rsidR="001F778F" w:rsidRPr="00181B82" w:rsidRDefault="001F778F" w:rsidP="001F778F">
      <w:pPr>
        <w:spacing w:after="0" w:line="36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3. </w:t>
      </w:r>
      <w:r w:rsidRPr="00181B82">
        <w:rPr>
          <w:rFonts w:ascii="Times New Roman" w:hAnsi="Times New Roman" w:cs="Times New Roman"/>
          <w:sz w:val="20"/>
          <w:szCs w:val="20"/>
        </w:rPr>
        <w:tab/>
        <w:t xml:space="preserve">HVDC Transmission – J. </w:t>
      </w:r>
      <w:proofErr w:type="spellStart"/>
      <w:r w:rsidRPr="00181B82">
        <w:rPr>
          <w:rFonts w:ascii="Times New Roman" w:hAnsi="Times New Roman" w:cs="Times New Roman"/>
          <w:sz w:val="20"/>
          <w:szCs w:val="20"/>
        </w:rPr>
        <w:t>Arrillaga</w:t>
      </w:r>
      <w:proofErr w:type="spellEnd"/>
      <w:r w:rsidRPr="00181B82">
        <w:rPr>
          <w:rFonts w:ascii="Times New Roman" w:hAnsi="Times New Roman" w:cs="Times New Roman"/>
          <w:sz w:val="20"/>
          <w:szCs w:val="20"/>
        </w:rPr>
        <w:t>, IEE, 2</w:t>
      </w:r>
      <w:r w:rsidRPr="00181B82">
        <w:rPr>
          <w:rFonts w:ascii="Times New Roman" w:hAnsi="Times New Roman" w:cs="Times New Roman"/>
          <w:sz w:val="20"/>
          <w:szCs w:val="20"/>
          <w:vertAlign w:val="superscript"/>
        </w:rPr>
        <w:t>nd</w:t>
      </w:r>
      <w:r w:rsidRPr="00181B82">
        <w:rPr>
          <w:rFonts w:ascii="Times New Roman" w:hAnsi="Times New Roman" w:cs="Times New Roman"/>
          <w:sz w:val="20"/>
          <w:szCs w:val="20"/>
        </w:rPr>
        <w:t xml:space="preserve"> Edition, 1998.</w:t>
      </w:r>
    </w:p>
    <w:p w:rsidR="001F778F" w:rsidRPr="00181B82" w:rsidRDefault="001F778F" w:rsidP="001F778F">
      <w:pPr>
        <w:spacing w:after="0" w:line="360" w:lineRule="auto"/>
        <w:ind w:left="360" w:hanging="360"/>
        <w:jc w:val="both"/>
        <w:rPr>
          <w:rFonts w:ascii="Times New Roman" w:hAnsi="Times New Roman" w:cs="Times New Roman"/>
          <w:sz w:val="20"/>
          <w:szCs w:val="20"/>
        </w:rPr>
      </w:pPr>
      <w:r w:rsidRPr="00181B82">
        <w:rPr>
          <w:rFonts w:ascii="Times New Roman" w:hAnsi="Times New Roman" w:cs="Times New Roman"/>
          <w:sz w:val="20"/>
          <w:szCs w:val="20"/>
        </w:rPr>
        <w:t xml:space="preserve">4. </w:t>
      </w:r>
      <w:r w:rsidRPr="00181B82">
        <w:rPr>
          <w:rFonts w:ascii="Times New Roman" w:hAnsi="Times New Roman" w:cs="Times New Roman"/>
          <w:sz w:val="20"/>
          <w:szCs w:val="20"/>
        </w:rPr>
        <w:tab/>
      </w:r>
      <w:r>
        <w:rPr>
          <w:rFonts w:ascii="Times New Roman" w:hAnsi="Times New Roman" w:cs="Times New Roman"/>
          <w:sz w:val="20"/>
          <w:szCs w:val="20"/>
        </w:rPr>
        <w:t>Direct Current Transmission -</w:t>
      </w:r>
      <w:r w:rsidRPr="00181B82">
        <w:rPr>
          <w:rFonts w:ascii="Times New Roman" w:hAnsi="Times New Roman" w:cs="Times New Roman"/>
          <w:sz w:val="20"/>
          <w:szCs w:val="20"/>
        </w:rPr>
        <w:t xml:space="preserve"> E.W. </w:t>
      </w:r>
      <w:proofErr w:type="spellStart"/>
      <w:r w:rsidRPr="00181B82">
        <w:rPr>
          <w:rFonts w:ascii="Times New Roman" w:hAnsi="Times New Roman" w:cs="Times New Roman"/>
          <w:sz w:val="20"/>
          <w:szCs w:val="20"/>
        </w:rPr>
        <w:t>Kimbark</w:t>
      </w:r>
      <w:proofErr w:type="spellEnd"/>
      <w:r w:rsidRPr="00181B82">
        <w:rPr>
          <w:rFonts w:ascii="Times New Roman" w:hAnsi="Times New Roman" w:cs="Times New Roman"/>
          <w:sz w:val="20"/>
          <w:szCs w:val="20"/>
        </w:rPr>
        <w:t>, Volume 1, John Wiley &amp; Sons, 1971.</w:t>
      </w:r>
    </w:p>
    <w:p w:rsidR="001F778F" w:rsidRPr="00181B82" w:rsidRDefault="001F778F" w:rsidP="001F778F">
      <w:pPr>
        <w:spacing w:after="0" w:line="240" w:lineRule="auto"/>
        <w:jc w:val="center"/>
        <w:rPr>
          <w:rFonts w:ascii="Times New Roman" w:hAnsi="Times New Roman" w:cs="Times New Roman"/>
          <w:b/>
          <w:bCs/>
          <w:sz w:val="20"/>
          <w:szCs w:val="20"/>
        </w:rPr>
      </w:pPr>
    </w:p>
    <w:p w:rsidR="001F778F" w:rsidRDefault="001F778F" w:rsidP="001F778F">
      <w:pPr>
        <w:spacing w:after="0" w:line="240" w:lineRule="auto"/>
        <w:rPr>
          <w:rFonts w:ascii="Times New Roman" w:hAnsi="Times New Roman" w:cs="Times New Roman"/>
          <w:b/>
          <w:sz w:val="20"/>
          <w:szCs w:val="20"/>
          <w:lang w:val="pl-PL"/>
        </w:rPr>
      </w:pPr>
      <w:r w:rsidRPr="00181B82">
        <w:rPr>
          <w:rFonts w:ascii="Times New Roman" w:hAnsi="Times New Roman" w:cs="Times New Roman"/>
          <w:b/>
          <w:sz w:val="20"/>
          <w:szCs w:val="20"/>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61"/>
        <w:gridCol w:w="416"/>
        <w:gridCol w:w="416"/>
        <w:gridCol w:w="416"/>
      </w:tblGrid>
      <w:tr w:rsidR="0043603D" w:rsidRPr="000208DE" w:rsidTr="00B61FD4">
        <w:trPr>
          <w:trHeight w:val="261"/>
          <w:jc w:val="right"/>
        </w:trPr>
        <w:tc>
          <w:tcPr>
            <w:tcW w:w="338"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61"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43603D" w:rsidRPr="00740B07" w:rsidRDefault="0043603D"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3603D" w:rsidRPr="000208DE" w:rsidTr="00B61FD4">
        <w:trPr>
          <w:trHeight w:val="280"/>
          <w:jc w:val="right"/>
        </w:trPr>
        <w:tc>
          <w:tcPr>
            <w:tcW w:w="338" w:type="dxa"/>
          </w:tcPr>
          <w:p w:rsidR="0043603D" w:rsidRPr="000208DE" w:rsidRDefault="0043603D" w:rsidP="00B61FD4">
            <w:pPr>
              <w:spacing w:after="0" w:line="240" w:lineRule="auto"/>
              <w:rPr>
                <w:rFonts w:ascii="Times New Roman" w:hAnsi="Times New Roman" w:cs="Times New Roman"/>
                <w:b/>
                <w:bCs/>
                <w:sz w:val="20"/>
                <w:szCs w:val="20"/>
              </w:rPr>
            </w:pPr>
          </w:p>
        </w:tc>
        <w:tc>
          <w:tcPr>
            <w:tcW w:w="350" w:type="dxa"/>
          </w:tcPr>
          <w:p w:rsidR="0043603D" w:rsidRPr="000208DE" w:rsidRDefault="0043603D" w:rsidP="00B61FD4">
            <w:pPr>
              <w:spacing w:after="0" w:line="240" w:lineRule="auto"/>
              <w:rPr>
                <w:rFonts w:ascii="Times New Roman" w:hAnsi="Times New Roman" w:cs="Times New Roman"/>
                <w:b/>
                <w:bCs/>
                <w:sz w:val="20"/>
                <w:szCs w:val="20"/>
              </w:rPr>
            </w:pPr>
          </w:p>
        </w:tc>
        <w:tc>
          <w:tcPr>
            <w:tcW w:w="338" w:type="dxa"/>
          </w:tcPr>
          <w:p w:rsidR="0043603D" w:rsidRPr="000208DE" w:rsidRDefault="0043603D" w:rsidP="00B61FD4">
            <w:pPr>
              <w:spacing w:after="0" w:line="240" w:lineRule="auto"/>
              <w:rPr>
                <w:rFonts w:ascii="Times New Roman" w:hAnsi="Times New Roman" w:cs="Times New Roman"/>
                <w:sz w:val="20"/>
                <w:szCs w:val="20"/>
              </w:rPr>
            </w:pPr>
            <w:r>
              <w:rPr>
                <w:rFonts w:ascii="Times New Roman" w:hAnsi="Times New Roman" w:cs="Times New Roman"/>
                <w:sz w:val="20"/>
                <w:szCs w:val="20"/>
              </w:rPr>
              <w:t>x</w:t>
            </w:r>
          </w:p>
        </w:tc>
        <w:tc>
          <w:tcPr>
            <w:tcW w:w="350" w:type="dxa"/>
          </w:tcPr>
          <w:p w:rsidR="0043603D" w:rsidRPr="000208DE" w:rsidRDefault="0043603D" w:rsidP="00B61FD4">
            <w:pPr>
              <w:spacing w:after="0" w:line="240" w:lineRule="auto"/>
              <w:rPr>
                <w:rFonts w:ascii="Times New Roman" w:hAnsi="Times New Roman" w:cs="Times New Roman"/>
                <w:sz w:val="20"/>
                <w:szCs w:val="20"/>
              </w:rPr>
            </w:pPr>
          </w:p>
        </w:tc>
        <w:tc>
          <w:tcPr>
            <w:tcW w:w="338" w:type="dxa"/>
          </w:tcPr>
          <w:p w:rsidR="0043603D" w:rsidRPr="000208DE" w:rsidRDefault="0043603D" w:rsidP="00B61FD4">
            <w:pPr>
              <w:spacing w:after="0" w:line="240" w:lineRule="auto"/>
              <w:rPr>
                <w:rFonts w:ascii="Times New Roman" w:hAnsi="Times New Roman" w:cs="Times New Roman"/>
                <w:sz w:val="20"/>
                <w:szCs w:val="20"/>
              </w:rPr>
            </w:pPr>
          </w:p>
        </w:tc>
        <w:tc>
          <w:tcPr>
            <w:tcW w:w="338" w:type="dxa"/>
          </w:tcPr>
          <w:p w:rsidR="0043603D" w:rsidRPr="000208DE" w:rsidRDefault="0043603D" w:rsidP="00B61FD4">
            <w:pPr>
              <w:spacing w:after="0" w:line="240" w:lineRule="auto"/>
              <w:rPr>
                <w:rFonts w:ascii="Times New Roman" w:hAnsi="Times New Roman" w:cs="Times New Roman"/>
                <w:sz w:val="20"/>
                <w:szCs w:val="20"/>
              </w:rPr>
            </w:pPr>
            <w:r>
              <w:rPr>
                <w:rFonts w:ascii="Times New Roman" w:hAnsi="Times New Roman" w:cs="Times New Roman"/>
                <w:sz w:val="20"/>
                <w:szCs w:val="20"/>
              </w:rPr>
              <w:t>x</w:t>
            </w:r>
          </w:p>
        </w:tc>
        <w:tc>
          <w:tcPr>
            <w:tcW w:w="338" w:type="dxa"/>
          </w:tcPr>
          <w:p w:rsidR="0043603D" w:rsidRPr="000208DE" w:rsidRDefault="0043603D" w:rsidP="00B61FD4">
            <w:pPr>
              <w:spacing w:after="0" w:line="240" w:lineRule="auto"/>
              <w:rPr>
                <w:rFonts w:ascii="Times New Roman" w:hAnsi="Times New Roman" w:cs="Times New Roman"/>
                <w:b/>
                <w:sz w:val="20"/>
                <w:szCs w:val="20"/>
              </w:rPr>
            </w:pPr>
          </w:p>
        </w:tc>
        <w:tc>
          <w:tcPr>
            <w:tcW w:w="350" w:type="dxa"/>
          </w:tcPr>
          <w:p w:rsidR="0043603D" w:rsidRPr="000208DE" w:rsidRDefault="0043603D" w:rsidP="00B61FD4">
            <w:pPr>
              <w:spacing w:after="0" w:line="240" w:lineRule="auto"/>
              <w:rPr>
                <w:rFonts w:ascii="Times New Roman" w:hAnsi="Times New Roman" w:cs="Times New Roman"/>
                <w:b/>
                <w:bCs/>
                <w:sz w:val="20"/>
                <w:szCs w:val="20"/>
              </w:rPr>
            </w:pPr>
          </w:p>
        </w:tc>
        <w:tc>
          <w:tcPr>
            <w:tcW w:w="361" w:type="dxa"/>
          </w:tcPr>
          <w:p w:rsidR="0043603D" w:rsidRPr="000208DE" w:rsidRDefault="0043603D" w:rsidP="00B61FD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X</w:t>
            </w:r>
          </w:p>
        </w:tc>
        <w:tc>
          <w:tcPr>
            <w:tcW w:w="416" w:type="dxa"/>
          </w:tcPr>
          <w:p w:rsidR="0043603D" w:rsidRPr="000208DE" w:rsidRDefault="0043603D" w:rsidP="00B61FD4">
            <w:pPr>
              <w:spacing w:after="0" w:line="240" w:lineRule="auto"/>
              <w:rPr>
                <w:rFonts w:ascii="Times New Roman" w:hAnsi="Times New Roman" w:cs="Times New Roman"/>
                <w:b/>
                <w:bCs/>
                <w:sz w:val="20"/>
                <w:szCs w:val="20"/>
              </w:rPr>
            </w:pPr>
          </w:p>
        </w:tc>
        <w:tc>
          <w:tcPr>
            <w:tcW w:w="416" w:type="dxa"/>
          </w:tcPr>
          <w:p w:rsidR="0043603D" w:rsidRPr="000208DE" w:rsidRDefault="0043603D" w:rsidP="00B61FD4">
            <w:pPr>
              <w:spacing w:after="0" w:line="240" w:lineRule="auto"/>
              <w:rPr>
                <w:rFonts w:ascii="Times New Roman" w:hAnsi="Times New Roman" w:cs="Times New Roman"/>
                <w:b/>
                <w:bCs/>
                <w:sz w:val="20"/>
                <w:szCs w:val="20"/>
              </w:rPr>
            </w:pPr>
          </w:p>
        </w:tc>
        <w:tc>
          <w:tcPr>
            <w:tcW w:w="416" w:type="dxa"/>
          </w:tcPr>
          <w:p w:rsidR="0043603D" w:rsidRPr="000208DE" w:rsidRDefault="0043603D" w:rsidP="00B61FD4">
            <w:pPr>
              <w:spacing w:after="0" w:line="240" w:lineRule="auto"/>
              <w:rPr>
                <w:rFonts w:ascii="Times New Roman" w:hAnsi="Times New Roman" w:cs="Times New Roman"/>
                <w:b/>
                <w:bCs/>
                <w:sz w:val="20"/>
                <w:szCs w:val="20"/>
              </w:rPr>
            </w:pPr>
          </w:p>
        </w:tc>
      </w:tr>
    </w:tbl>
    <w:p w:rsidR="0043603D" w:rsidRPr="000208DE" w:rsidRDefault="0043603D" w:rsidP="0043603D">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3603D" w:rsidRPr="000208DE" w:rsidRDefault="0043603D" w:rsidP="0043603D">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3</w:t>
      </w:r>
    </w:p>
    <w:p w:rsidR="0043603D" w:rsidRPr="00DA4AED" w:rsidRDefault="0043603D" w:rsidP="0043603D">
      <w:pPr>
        <w:spacing w:after="0" w:line="240" w:lineRule="auto"/>
        <w:ind w:left="3600" w:firstLine="360"/>
        <w:jc w:val="both"/>
        <w:rPr>
          <w:rFonts w:ascii="Times New Roman" w:hAnsi="Times New Roman" w:cs="Times New Roman"/>
          <w:b/>
          <w:sz w:val="20"/>
          <w:szCs w:val="20"/>
        </w:rPr>
      </w:pPr>
      <w:r w:rsidRPr="00DA4AED">
        <w:rPr>
          <w:rFonts w:ascii="Times New Roman" w:hAnsi="Times New Roman" w:cs="Times New Roman"/>
          <w:b/>
          <w:sz w:val="20"/>
          <w:szCs w:val="20"/>
        </w:rPr>
        <w:t>III Year II semester</w:t>
      </w:r>
    </w:p>
    <w:p w:rsidR="0043603D" w:rsidRPr="00DA4AED" w:rsidRDefault="0043603D" w:rsidP="0043603D">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CODE: 9</w:t>
      </w:r>
      <w:r w:rsidRPr="00DA4AED">
        <w:rPr>
          <w:rFonts w:ascii="Times New Roman" w:hAnsi="Times New Roman" w:cs="Times New Roman"/>
          <w:b/>
          <w:bCs/>
          <w:sz w:val="20"/>
          <w:szCs w:val="20"/>
        </w:rPr>
        <w:t xml:space="preserve">FC22  </w:t>
      </w:r>
      <w:r w:rsidRPr="00DA4AED">
        <w:rPr>
          <w:rFonts w:ascii="Times New Roman" w:hAnsi="Times New Roman" w:cs="Times New Roman"/>
          <w:b/>
          <w:bCs/>
          <w:sz w:val="20"/>
          <w:szCs w:val="20"/>
        </w:rPr>
        <w:tab/>
      </w:r>
      <w:r w:rsidRPr="00DA4AED">
        <w:rPr>
          <w:rFonts w:ascii="Times New Roman" w:hAnsi="Times New Roman" w:cs="Times New Roman"/>
          <w:b/>
          <w:bCs/>
          <w:sz w:val="20"/>
          <w:szCs w:val="20"/>
        </w:rPr>
        <w:tab/>
      </w:r>
      <w:r>
        <w:rPr>
          <w:rFonts w:ascii="Times New Roman" w:hAnsi="Times New Roman" w:cs="Times New Roman"/>
          <w:b/>
          <w:bCs/>
          <w:sz w:val="20"/>
          <w:szCs w:val="20"/>
        </w:rPr>
        <w:t xml:space="preserve">             </w:t>
      </w:r>
      <w:r w:rsidRPr="00DA4AED">
        <w:rPr>
          <w:rFonts w:ascii="Times New Roman" w:hAnsi="Times New Roman" w:cs="Times New Roman"/>
          <w:b/>
          <w:bCs/>
          <w:sz w:val="20"/>
          <w:szCs w:val="20"/>
        </w:rPr>
        <w:t>PYTHON PROGRAMMING CONCEPTS</w:t>
      </w:r>
    </w:p>
    <w:p w:rsidR="0043603D" w:rsidRPr="00DA4AED" w:rsidRDefault="0043603D" w:rsidP="0043603D">
      <w:pPr>
        <w:tabs>
          <w:tab w:val="left" w:pos="4185"/>
        </w:tabs>
        <w:autoSpaceDE w:val="0"/>
        <w:autoSpaceDN w:val="0"/>
        <w:adjustRightInd w:val="0"/>
        <w:spacing w:after="0" w:line="240" w:lineRule="auto"/>
        <w:rPr>
          <w:rFonts w:ascii="Times New Roman" w:hAnsi="Times New Roman"/>
          <w:b/>
          <w:sz w:val="20"/>
          <w:szCs w:val="20"/>
        </w:rPr>
      </w:pPr>
    </w:p>
    <w:p w:rsidR="0043603D" w:rsidRPr="00C62A90" w:rsidRDefault="0043603D" w:rsidP="0043603D">
      <w:pPr>
        <w:tabs>
          <w:tab w:val="left" w:pos="4185"/>
        </w:tabs>
        <w:autoSpaceDE w:val="0"/>
        <w:autoSpaceDN w:val="0"/>
        <w:adjustRightInd w:val="0"/>
        <w:spacing w:after="0" w:line="240" w:lineRule="auto"/>
        <w:rPr>
          <w:rFonts w:ascii="Times New Roman" w:hAnsi="Times New Roman"/>
          <w:b/>
          <w:sz w:val="20"/>
          <w:szCs w:val="20"/>
        </w:rPr>
      </w:pPr>
      <w:r w:rsidRPr="00C62A90">
        <w:rPr>
          <w:rFonts w:ascii="Times New Roman" w:hAnsi="Times New Roman"/>
          <w:b/>
          <w:sz w:val="20"/>
          <w:szCs w:val="20"/>
        </w:rPr>
        <w:t>Course Objectives:-</w:t>
      </w:r>
      <w:r w:rsidRPr="00C62A90">
        <w:rPr>
          <w:rFonts w:ascii="Times New Roman" w:hAnsi="Times New Roman"/>
          <w:b/>
          <w:sz w:val="20"/>
          <w:szCs w:val="20"/>
        </w:rPr>
        <w:tab/>
      </w:r>
    </w:p>
    <w:p w:rsidR="0043603D" w:rsidRPr="00C62A90" w:rsidRDefault="0043603D" w:rsidP="0043603D">
      <w:pPr>
        <w:autoSpaceDE w:val="0"/>
        <w:autoSpaceDN w:val="0"/>
        <w:adjustRightInd w:val="0"/>
        <w:spacing w:after="0" w:line="240" w:lineRule="auto"/>
        <w:rPr>
          <w:rFonts w:ascii="Times New Roman" w:hAnsi="Times New Roman"/>
          <w:sz w:val="20"/>
          <w:szCs w:val="20"/>
        </w:rPr>
      </w:pPr>
      <w:r w:rsidRPr="00C62A90">
        <w:rPr>
          <w:rFonts w:ascii="Times New Roman" w:hAnsi="Times New Roman"/>
          <w:sz w:val="20"/>
          <w:szCs w:val="20"/>
        </w:rPr>
        <w:t>After taking this course, you should be able to:</w:t>
      </w:r>
    </w:p>
    <w:p w:rsidR="0043603D" w:rsidRPr="00C62A90" w:rsidRDefault="0043603D" w:rsidP="0043603D">
      <w:pPr>
        <w:autoSpaceDE w:val="0"/>
        <w:autoSpaceDN w:val="0"/>
        <w:adjustRightInd w:val="0"/>
        <w:spacing w:after="0" w:line="240" w:lineRule="auto"/>
        <w:jc w:val="both"/>
        <w:rPr>
          <w:rFonts w:ascii="Times New Roman" w:hAnsi="Times New Roman"/>
          <w:b/>
          <w:bCs/>
          <w:sz w:val="20"/>
          <w:szCs w:val="20"/>
        </w:rPr>
      </w:pPr>
      <w:r w:rsidRPr="00C62A90">
        <w:rPr>
          <w:rFonts w:ascii="Times New Roman" w:hAnsi="Times New Roman"/>
          <w:sz w:val="20"/>
          <w:szCs w:val="20"/>
        </w:rPr>
        <w:t>Use Python interactively, execute a Python script at the shell prompt, use Python types, expressions, and None, use string literals and string type, use Python statements (if...</w:t>
      </w:r>
      <w:proofErr w:type="spellStart"/>
      <w:r w:rsidRPr="00C62A90">
        <w:rPr>
          <w:rFonts w:ascii="Times New Roman" w:hAnsi="Times New Roman"/>
          <w:sz w:val="20"/>
          <w:szCs w:val="20"/>
        </w:rPr>
        <w:t>elif</w:t>
      </w:r>
      <w:proofErr w:type="spellEnd"/>
      <w:r w:rsidRPr="00C62A90">
        <w:rPr>
          <w:rFonts w:ascii="Times New Roman" w:hAnsi="Times New Roman"/>
          <w:sz w:val="20"/>
          <w:szCs w:val="20"/>
        </w:rPr>
        <w:t>..else,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b/>
          <w:bCs/>
          <w:sz w:val="20"/>
          <w:szCs w:val="20"/>
        </w:rPr>
      </w:pPr>
      <w:r w:rsidRPr="00C62A90">
        <w:rPr>
          <w:rFonts w:ascii="Times New Roman" w:hAnsi="Times New Roman"/>
          <w:b/>
          <w:bCs/>
          <w:sz w:val="20"/>
          <w:szCs w:val="20"/>
        </w:rPr>
        <w:t>Course Outcomes:</w:t>
      </w:r>
    </w:p>
    <w:p w:rsidR="0043603D" w:rsidRPr="00C62A90" w:rsidRDefault="0043603D" w:rsidP="0043603D">
      <w:pPr>
        <w:spacing w:after="0" w:line="240" w:lineRule="auto"/>
        <w:jc w:val="both"/>
        <w:rPr>
          <w:rFonts w:ascii="Times New Roman" w:hAnsi="Times New Roman"/>
          <w:sz w:val="20"/>
          <w:szCs w:val="20"/>
        </w:rPr>
      </w:pPr>
      <w:r w:rsidRPr="00C62A90">
        <w:rPr>
          <w:rFonts w:ascii="Times New Roman" w:hAnsi="Times New Roman"/>
          <w:sz w:val="20"/>
          <w:szCs w:val="20"/>
        </w:rPr>
        <w:t xml:space="preserve">CO1: </w:t>
      </w:r>
      <w:r w:rsidRPr="00C62A90">
        <w:rPr>
          <w:rFonts w:ascii="Times New Roman" w:hAnsi="Times New Roman"/>
          <w:sz w:val="20"/>
          <w:szCs w:val="20"/>
        </w:rPr>
        <w:tab/>
        <w:t>Gains exposure towards Python versions and their specifications.</w:t>
      </w:r>
    </w:p>
    <w:p w:rsidR="0043603D" w:rsidRPr="00C62A90" w:rsidRDefault="0043603D" w:rsidP="0043603D">
      <w:pPr>
        <w:spacing w:after="0" w:line="240" w:lineRule="auto"/>
        <w:jc w:val="both"/>
        <w:rPr>
          <w:rFonts w:ascii="Times New Roman" w:hAnsi="Times New Roman"/>
          <w:sz w:val="20"/>
          <w:szCs w:val="20"/>
        </w:rPr>
      </w:pPr>
      <w:r w:rsidRPr="00C62A90">
        <w:rPr>
          <w:rFonts w:ascii="Times New Roman" w:hAnsi="Times New Roman"/>
          <w:sz w:val="20"/>
          <w:szCs w:val="20"/>
        </w:rPr>
        <w:t xml:space="preserve">CO2: </w:t>
      </w:r>
      <w:r w:rsidRPr="00C62A90">
        <w:rPr>
          <w:rFonts w:ascii="Times New Roman" w:hAnsi="Times New Roman"/>
          <w:sz w:val="20"/>
          <w:szCs w:val="20"/>
        </w:rPr>
        <w:tab/>
        <w:t>Build programs using primitive data types.</w:t>
      </w:r>
    </w:p>
    <w:p w:rsidR="0043603D" w:rsidRPr="00C62A90" w:rsidRDefault="0043603D" w:rsidP="0043603D">
      <w:pPr>
        <w:spacing w:after="0" w:line="240" w:lineRule="auto"/>
        <w:ind w:left="720" w:hanging="720"/>
        <w:jc w:val="both"/>
        <w:rPr>
          <w:rFonts w:ascii="Times New Roman" w:hAnsi="Times New Roman"/>
          <w:sz w:val="20"/>
          <w:szCs w:val="20"/>
        </w:rPr>
      </w:pPr>
      <w:r w:rsidRPr="00C62A90">
        <w:rPr>
          <w:rFonts w:ascii="Times New Roman" w:hAnsi="Times New Roman"/>
          <w:sz w:val="20"/>
          <w:szCs w:val="20"/>
        </w:rPr>
        <w:t xml:space="preserve">CO3: </w:t>
      </w:r>
      <w:r w:rsidRPr="00C62A90">
        <w:rPr>
          <w:rFonts w:ascii="Times New Roman" w:hAnsi="Times New Roman"/>
          <w:sz w:val="20"/>
          <w:szCs w:val="20"/>
        </w:rPr>
        <w:tab/>
        <w:t xml:space="preserve">Write applications that include functions, modules, </w:t>
      </w:r>
      <w:proofErr w:type="gramStart"/>
      <w:r w:rsidRPr="00C62A90">
        <w:rPr>
          <w:rFonts w:ascii="Times New Roman" w:hAnsi="Times New Roman"/>
          <w:sz w:val="20"/>
          <w:szCs w:val="20"/>
        </w:rPr>
        <w:t>packages</w:t>
      </w:r>
      <w:proofErr w:type="gramEnd"/>
      <w:r w:rsidRPr="00C62A90">
        <w:rPr>
          <w:rFonts w:ascii="Times New Roman" w:hAnsi="Times New Roman"/>
          <w:sz w:val="20"/>
          <w:szCs w:val="20"/>
        </w:rPr>
        <w:t xml:space="preserve"> along with respective exceptional handling mechanism.</w:t>
      </w:r>
    </w:p>
    <w:p w:rsidR="0043603D" w:rsidRPr="00C62A90" w:rsidRDefault="0043603D" w:rsidP="0043603D">
      <w:pPr>
        <w:spacing w:after="0" w:line="240" w:lineRule="auto"/>
        <w:jc w:val="both"/>
        <w:rPr>
          <w:rFonts w:ascii="Times New Roman" w:hAnsi="Times New Roman"/>
          <w:sz w:val="20"/>
          <w:szCs w:val="20"/>
        </w:rPr>
      </w:pPr>
      <w:r w:rsidRPr="00C62A90">
        <w:rPr>
          <w:rFonts w:ascii="Times New Roman" w:hAnsi="Times New Roman"/>
          <w:sz w:val="20"/>
          <w:szCs w:val="20"/>
        </w:rPr>
        <w:t xml:space="preserve">CO4: </w:t>
      </w:r>
      <w:r w:rsidRPr="00C62A90">
        <w:rPr>
          <w:rFonts w:ascii="Times New Roman" w:hAnsi="Times New Roman"/>
          <w:sz w:val="20"/>
          <w:szCs w:val="20"/>
        </w:rPr>
        <w:tab/>
        <w:t>Writes applications using OO features of Python</w:t>
      </w:r>
    </w:p>
    <w:p w:rsidR="0043603D" w:rsidRPr="00C62A90" w:rsidRDefault="0043603D" w:rsidP="0043603D">
      <w:pPr>
        <w:spacing w:after="0" w:line="240" w:lineRule="auto"/>
        <w:ind w:left="720" w:hanging="720"/>
        <w:jc w:val="both"/>
        <w:rPr>
          <w:rFonts w:ascii="Times New Roman" w:hAnsi="Times New Roman"/>
          <w:sz w:val="20"/>
          <w:szCs w:val="20"/>
        </w:rPr>
      </w:pPr>
      <w:r w:rsidRPr="00C62A90">
        <w:rPr>
          <w:rFonts w:ascii="Times New Roman" w:hAnsi="Times New Roman"/>
          <w:sz w:val="20"/>
          <w:szCs w:val="20"/>
        </w:rPr>
        <w:t xml:space="preserve">CO5: </w:t>
      </w:r>
      <w:r w:rsidRPr="00C62A90">
        <w:rPr>
          <w:rFonts w:ascii="Times New Roman" w:hAnsi="Times New Roman"/>
          <w:sz w:val="20"/>
          <w:szCs w:val="20"/>
        </w:rPr>
        <w:tab/>
        <w:t>Write applications using Files.</w:t>
      </w:r>
    </w:p>
    <w:p w:rsidR="0043603D" w:rsidRPr="00C62A90" w:rsidRDefault="0043603D" w:rsidP="0043603D">
      <w:pPr>
        <w:spacing w:after="0" w:line="240" w:lineRule="auto"/>
        <w:jc w:val="both"/>
        <w:rPr>
          <w:rFonts w:ascii="Times New Roman" w:hAnsi="Times New Roman"/>
          <w:sz w:val="20"/>
          <w:szCs w:val="20"/>
        </w:rPr>
      </w:pPr>
      <w:r w:rsidRPr="00C62A90">
        <w:rPr>
          <w:rFonts w:ascii="Times New Roman" w:hAnsi="Times New Roman"/>
          <w:sz w:val="20"/>
          <w:szCs w:val="20"/>
        </w:rPr>
        <w:t xml:space="preserve">CO6: </w:t>
      </w:r>
      <w:r w:rsidRPr="00C62A90">
        <w:rPr>
          <w:rFonts w:ascii="Times New Roman" w:hAnsi="Times New Roman"/>
          <w:sz w:val="20"/>
          <w:szCs w:val="20"/>
        </w:rPr>
        <w:tab/>
        <w:t xml:space="preserve">Hands on exposure on </w:t>
      </w:r>
      <w:proofErr w:type="spellStart"/>
      <w:r w:rsidRPr="00C62A90">
        <w:rPr>
          <w:rFonts w:ascii="Times New Roman" w:hAnsi="Times New Roman"/>
          <w:sz w:val="20"/>
          <w:szCs w:val="20"/>
        </w:rPr>
        <w:t>NumPy</w:t>
      </w:r>
      <w:proofErr w:type="spellEnd"/>
      <w:r w:rsidRPr="00C62A90">
        <w:rPr>
          <w:rFonts w:ascii="Times New Roman" w:hAnsi="Times New Roman"/>
          <w:sz w:val="20"/>
          <w:szCs w:val="20"/>
        </w:rPr>
        <w:t>/</w:t>
      </w:r>
      <w:proofErr w:type="spellStart"/>
      <w:r w:rsidRPr="00C62A90">
        <w:rPr>
          <w:rFonts w:ascii="Times New Roman" w:hAnsi="Times New Roman"/>
          <w:sz w:val="20"/>
          <w:szCs w:val="20"/>
        </w:rPr>
        <w:t>Tkinter</w:t>
      </w:r>
      <w:proofErr w:type="spellEnd"/>
      <w:r w:rsidRPr="00C62A90">
        <w:rPr>
          <w:rFonts w:ascii="Times New Roman" w:hAnsi="Times New Roman"/>
          <w:sz w:val="20"/>
          <w:szCs w:val="20"/>
        </w:rPr>
        <w:t>/</w:t>
      </w:r>
      <w:proofErr w:type="spellStart"/>
      <w:r w:rsidRPr="00C62A90">
        <w:rPr>
          <w:rFonts w:ascii="Times New Roman" w:hAnsi="Times New Roman"/>
          <w:sz w:val="20"/>
          <w:szCs w:val="20"/>
        </w:rPr>
        <w:t>Plotpy</w:t>
      </w:r>
      <w:proofErr w:type="spellEnd"/>
      <w:r w:rsidRPr="00C62A90">
        <w:rPr>
          <w:rFonts w:ascii="Times New Roman" w:hAnsi="Times New Roman"/>
          <w:sz w:val="20"/>
          <w:szCs w:val="20"/>
        </w:rPr>
        <w:t xml:space="preserve"> modules.</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bCs/>
          <w:sz w:val="20"/>
          <w:szCs w:val="20"/>
        </w:rPr>
        <w:t>UNIT -I:</w:t>
      </w:r>
      <w:r w:rsidRPr="00C62A90">
        <w:rPr>
          <w:rFonts w:ascii="Times New Roman" w:hAnsi="Times New Roman"/>
          <w:sz w:val="20"/>
          <w:szCs w:val="20"/>
        </w:rPr>
        <w:t xml:space="preserve"> </w:t>
      </w:r>
      <w:r w:rsidRPr="00C62A90">
        <w:rPr>
          <w:rFonts w:ascii="Times New Roman" w:hAnsi="Times New Roman"/>
          <w:b/>
          <w:sz w:val="20"/>
          <w:szCs w:val="20"/>
        </w:rPr>
        <w:t>INTRODUCTION TO PYTHON:</w:t>
      </w:r>
      <w:r w:rsidRPr="00C62A90">
        <w:rPr>
          <w:rFonts w:ascii="Times New Roman" w:hAnsi="Times New Roman"/>
          <w:sz w:val="20"/>
          <w:szCs w:val="20"/>
        </w:rPr>
        <w:t xml:space="preserve"> </w:t>
      </w:r>
    </w:p>
    <w:p w:rsidR="0043603D" w:rsidRPr="00C62A90" w:rsidRDefault="0043603D" w:rsidP="0043603D">
      <w:pPr>
        <w:spacing w:after="0" w:line="240" w:lineRule="auto"/>
        <w:rPr>
          <w:rFonts w:ascii="Times New Roman" w:hAnsi="Times New Roman"/>
          <w:sz w:val="20"/>
          <w:szCs w:val="20"/>
        </w:rPr>
      </w:pPr>
      <w:proofErr w:type="gramStart"/>
      <w:r w:rsidRPr="00C62A90">
        <w:rPr>
          <w:rFonts w:ascii="Times New Roman" w:hAnsi="Times New Roman"/>
          <w:sz w:val="20"/>
          <w:szCs w:val="20"/>
        </w:rPr>
        <w:t>History, Features, Modes of Execution, Setting up path, working with Python Basic Syntax, Variable and Data Types, Operators.</w:t>
      </w:r>
      <w:proofErr w:type="gramEnd"/>
      <w:r w:rsidRPr="00C62A90">
        <w:rPr>
          <w:rFonts w:ascii="Times New Roman" w:hAnsi="Times New Roman"/>
          <w:sz w:val="20"/>
          <w:szCs w:val="20"/>
        </w:rPr>
        <w:t xml:space="preserve">   Conditional Statements (If, If- else, Nested if-else) Looping (for, While Nested loops) Control Statements (Break, Continue, Pass).</w:t>
      </w: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sz w:val="20"/>
          <w:szCs w:val="20"/>
        </w:rPr>
        <w:t>Input-Output:</w:t>
      </w:r>
      <w:r w:rsidRPr="00C62A90">
        <w:rPr>
          <w:rFonts w:ascii="Times New Roman" w:hAnsi="Times New Roman"/>
          <w:b/>
          <w:sz w:val="20"/>
          <w:szCs w:val="20"/>
        </w:rPr>
        <w:tab/>
      </w:r>
      <w:r w:rsidRPr="00C62A90">
        <w:rPr>
          <w:rFonts w:ascii="Times New Roman" w:hAnsi="Times New Roman"/>
          <w:sz w:val="20"/>
          <w:szCs w:val="20"/>
        </w:rPr>
        <w:t>Printing on screen, Reading data from keyboard, Opening and closing file</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bCs/>
          <w:sz w:val="20"/>
          <w:szCs w:val="20"/>
        </w:rPr>
        <w:t>UNIT-II: FUNCTIONS:</w:t>
      </w:r>
      <w:r w:rsidRPr="00C62A90">
        <w:rPr>
          <w:rFonts w:ascii="Times New Roman" w:hAnsi="Times New Roman"/>
          <w:sz w:val="20"/>
          <w:szCs w:val="20"/>
        </w:rPr>
        <w:tab/>
      </w:r>
    </w:p>
    <w:p w:rsidR="0043603D" w:rsidRPr="00C62A90" w:rsidRDefault="0043603D" w:rsidP="0043603D">
      <w:pPr>
        <w:spacing w:after="0" w:line="240" w:lineRule="auto"/>
        <w:rPr>
          <w:rFonts w:ascii="Times New Roman" w:hAnsi="Times New Roman"/>
          <w:b/>
          <w:bCs/>
          <w:sz w:val="20"/>
          <w:szCs w:val="20"/>
        </w:rPr>
      </w:pPr>
      <w:r w:rsidRPr="00C62A90">
        <w:rPr>
          <w:rFonts w:ascii="Times New Roman" w:hAnsi="Times New Roman"/>
          <w:sz w:val="20"/>
          <w:szCs w:val="20"/>
        </w:rPr>
        <w:t>Defining a function, calling a function, Types of functions, Function Arguments, Anonymous functions, Global and local variables</w:t>
      </w:r>
    </w:p>
    <w:p w:rsidR="0043603D" w:rsidRPr="00C62A90" w:rsidRDefault="0043603D" w:rsidP="0043603D">
      <w:pPr>
        <w:spacing w:after="0" w:line="240" w:lineRule="auto"/>
        <w:ind w:left="1440" w:hanging="1440"/>
        <w:rPr>
          <w:rFonts w:ascii="Times New Roman" w:hAnsi="Times New Roman"/>
          <w:sz w:val="20"/>
          <w:szCs w:val="20"/>
        </w:rPr>
      </w:pPr>
      <w:r w:rsidRPr="00C62A90">
        <w:rPr>
          <w:rFonts w:ascii="Times New Roman" w:hAnsi="Times New Roman"/>
          <w:b/>
          <w:bCs/>
          <w:sz w:val="20"/>
          <w:szCs w:val="20"/>
        </w:rPr>
        <w:t>String Manipulation</w:t>
      </w:r>
      <w:r w:rsidRPr="00C62A90">
        <w:rPr>
          <w:rFonts w:ascii="Times New Roman" w:hAnsi="Times New Roman"/>
          <w:sz w:val="20"/>
          <w:szCs w:val="20"/>
        </w:rPr>
        <w:t>: Accessing Strings, Basic Operations, String slices, Function and Methods</w:t>
      </w:r>
    </w:p>
    <w:p w:rsidR="0043603D" w:rsidRPr="00C62A90" w:rsidRDefault="0043603D" w:rsidP="0043603D">
      <w:pPr>
        <w:spacing w:after="0" w:line="240" w:lineRule="auto"/>
        <w:ind w:left="1440" w:hanging="1440"/>
        <w:rPr>
          <w:rFonts w:ascii="Times New Roman" w:hAnsi="Times New Roman"/>
          <w:sz w:val="20"/>
          <w:szCs w:val="20"/>
        </w:rPr>
      </w:pPr>
      <w:r w:rsidRPr="00C62A90">
        <w:rPr>
          <w:rFonts w:ascii="Times New Roman" w:hAnsi="Times New Roman"/>
          <w:b/>
          <w:sz w:val="20"/>
          <w:szCs w:val="20"/>
        </w:rPr>
        <w:t xml:space="preserve">Lists: </w:t>
      </w:r>
      <w:r w:rsidRPr="00C62A90">
        <w:rPr>
          <w:rFonts w:ascii="Times New Roman" w:hAnsi="Times New Roman"/>
          <w:sz w:val="20"/>
          <w:szCs w:val="20"/>
        </w:rPr>
        <w:t>Accessing list, Operations, Working with lists Function and Methods</w:t>
      </w:r>
    </w:p>
    <w:p w:rsidR="0043603D" w:rsidRPr="00C62A90" w:rsidRDefault="0043603D" w:rsidP="0043603D">
      <w:pPr>
        <w:spacing w:after="0" w:line="240" w:lineRule="auto"/>
        <w:ind w:left="1440" w:hanging="1440"/>
        <w:rPr>
          <w:rFonts w:ascii="Times New Roman" w:hAnsi="Times New Roman"/>
          <w:sz w:val="20"/>
          <w:szCs w:val="20"/>
        </w:rPr>
      </w:pPr>
      <w:proofErr w:type="spellStart"/>
      <w:r w:rsidRPr="00C62A90">
        <w:rPr>
          <w:rFonts w:ascii="Times New Roman" w:hAnsi="Times New Roman"/>
          <w:b/>
          <w:sz w:val="20"/>
          <w:szCs w:val="20"/>
        </w:rPr>
        <w:t>Tuple</w:t>
      </w:r>
      <w:proofErr w:type="spellEnd"/>
      <w:r w:rsidRPr="00C62A90">
        <w:rPr>
          <w:rFonts w:ascii="Times New Roman" w:hAnsi="Times New Roman"/>
          <w:b/>
          <w:sz w:val="20"/>
          <w:szCs w:val="20"/>
        </w:rPr>
        <w:t xml:space="preserve">: </w:t>
      </w:r>
      <w:r w:rsidRPr="00C62A90">
        <w:rPr>
          <w:rFonts w:ascii="Times New Roman" w:hAnsi="Times New Roman"/>
          <w:sz w:val="20"/>
          <w:szCs w:val="20"/>
        </w:rPr>
        <w:t xml:space="preserve">Accessing </w:t>
      </w:r>
      <w:proofErr w:type="spellStart"/>
      <w:r w:rsidRPr="00C62A90">
        <w:rPr>
          <w:rFonts w:ascii="Times New Roman" w:hAnsi="Times New Roman"/>
          <w:sz w:val="20"/>
          <w:szCs w:val="20"/>
        </w:rPr>
        <w:t>tuples</w:t>
      </w:r>
      <w:proofErr w:type="spellEnd"/>
      <w:r w:rsidRPr="00C62A90">
        <w:rPr>
          <w:rFonts w:ascii="Times New Roman" w:hAnsi="Times New Roman"/>
          <w:sz w:val="20"/>
          <w:szCs w:val="20"/>
        </w:rPr>
        <w:t>, Operations, Working.</w:t>
      </w:r>
    </w:p>
    <w:p w:rsidR="0043603D" w:rsidRPr="00C62A90" w:rsidRDefault="0043603D" w:rsidP="0043603D">
      <w:pPr>
        <w:spacing w:after="0" w:line="240" w:lineRule="auto"/>
        <w:ind w:left="1440" w:hanging="1440"/>
        <w:rPr>
          <w:rFonts w:ascii="Times New Roman" w:hAnsi="Times New Roman"/>
          <w:b/>
          <w:bCs/>
          <w:sz w:val="20"/>
          <w:szCs w:val="20"/>
        </w:rPr>
      </w:pPr>
      <w:r w:rsidRPr="00C62A90">
        <w:rPr>
          <w:rFonts w:ascii="Times New Roman" w:hAnsi="Times New Roman"/>
          <w:b/>
          <w:sz w:val="20"/>
          <w:szCs w:val="20"/>
        </w:rPr>
        <w:t xml:space="preserve">Dictionaries: </w:t>
      </w:r>
      <w:r w:rsidRPr="00C62A90">
        <w:rPr>
          <w:rFonts w:ascii="Times New Roman" w:hAnsi="Times New Roman"/>
          <w:sz w:val="20"/>
          <w:szCs w:val="20"/>
        </w:rPr>
        <w:t>Accessing values in dictionaries, working with dictionaries, Properties Functions and Methods.</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bCs/>
          <w:sz w:val="20"/>
          <w:szCs w:val="20"/>
        </w:rPr>
        <w:t>UNIT-III:</w:t>
      </w:r>
      <w:r w:rsidRPr="00C62A90">
        <w:rPr>
          <w:rFonts w:ascii="Times New Roman" w:hAnsi="Times New Roman"/>
          <w:sz w:val="20"/>
          <w:szCs w:val="20"/>
        </w:rPr>
        <w:t xml:space="preserve"> </w:t>
      </w:r>
      <w:r w:rsidRPr="00C62A90">
        <w:rPr>
          <w:rFonts w:ascii="Times New Roman" w:hAnsi="Times New Roman"/>
          <w:b/>
          <w:sz w:val="20"/>
          <w:szCs w:val="20"/>
        </w:rPr>
        <w:t>MODULES:</w:t>
      </w:r>
      <w:r w:rsidRPr="00C62A90">
        <w:rPr>
          <w:rFonts w:ascii="Times New Roman" w:hAnsi="Times New Roman"/>
          <w:sz w:val="20"/>
          <w:szCs w:val="20"/>
        </w:rPr>
        <w:t xml:space="preserve"> </w:t>
      </w: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sz w:val="20"/>
          <w:szCs w:val="20"/>
        </w:rPr>
        <w:t xml:space="preserve">Importing module, Math module, Random module, Packages </w:t>
      </w:r>
    </w:p>
    <w:p w:rsidR="0043603D" w:rsidRPr="00C62A90" w:rsidRDefault="0043603D" w:rsidP="0043603D">
      <w:pPr>
        <w:spacing w:after="0" w:line="240" w:lineRule="auto"/>
        <w:rPr>
          <w:rFonts w:ascii="Times New Roman" w:hAnsi="Times New Roman"/>
          <w:b/>
          <w:bCs/>
          <w:sz w:val="20"/>
          <w:szCs w:val="20"/>
        </w:rPr>
      </w:pPr>
      <w:r w:rsidRPr="00C62A90">
        <w:rPr>
          <w:rFonts w:ascii="Times New Roman" w:hAnsi="Times New Roman"/>
          <w:b/>
          <w:sz w:val="20"/>
          <w:szCs w:val="20"/>
        </w:rPr>
        <w:t xml:space="preserve">Exception Handling: </w:t>
      </w:r>
      <w:r w:rsidRPr="00C62A90">
        <w:rPr>
          <w:rFonts w:ascii="Times New Roman" w:hAnsi="Times New Roman"/>
          <w:sz w:val="20"/>
          <w:szCs w:val="20"/>
        </w:rPr>
        <w:t>Exception, Exception Handling, except clause, Try? Finally clause User Defined Exceptions</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bCs/>
          <w:sz w:val="20"/>
          <w:szCs w:val="20"/>
        </w:rPr>
        <w:t>Unit-IV:</w:t>
      </w:r>
      <w:r w:rsidRPr="00C62A90">
        <w:rPr>
          <w:rFonts w:ascii="Times New Roman" w:hAnsi="Times New Roman"/>
          <w:sz w:val="20"/>
          <w:szCs w:val="20"/>
        </w:rPr>
        <w:t xml:space="preserve"> </w:t>
      </w:r>
      <w:r w:rsidRPr="00C62A90">
        <w:rPr>
          <w:rFonts w:ascii="Times New Roman" w:hAnsi="Times New Roman"/>
          <w:b/>
          <w:sz w:val="20"/>
          <w:szCs w:val="20"/>
        </w:rPr>
        <w:t>Python- OOPs concept:</w:t>
      </w:r>
      <w:r w:rsidRPr="00C62A90">
        <w:rPr>
          <w:rFonts w:ascii="Times New Roman" w:hAnsi="Times New Roman"/>
          <w:sz w:val="20"/>
          <w:szCs w:val="20"/>
        </w:rPr>
        <w:t xml:space="preserve"> </w:t>
      </w:r>
    </w:p>
    <w:p w:rsidR="0043603D" w:rsidRPr="00C62A90" w:rsidRDefault="0043603D" w:rsidP="0043603D">
      <w:pPr>
        <w:spacing w:after="0" w:line="240" w:lineRule="auto"/>
        <w:rPr>
          <w:rFonts w:ascii="Times New Roman" w:hAnsi="Times New Roman"/>
          <w:sz w:val="20"/>
          <w:szCs w:val="20"/>
        </w:rPr>
      </w:pPr>
      <w:proofErr w:type="gramStart"/>
      <w:r w:rsidRPr="00C62A90">
        <w:rPr>
          <w:rFonts w:ascii="Times New Roman" w:hAnsi="Times New Roman"/>
          <w:sz w:val="20"/>
          <w:szCs w:val="20"/>
        </w:rPr>
        <w:t>Class and object, Attributes, Inheritance, Overloading Overriding, Data hiding.</w:t>
      </w:r>
      <w:proofErr w:type="gramEnd"/>
    </w:p>
    <w:p w:rsidR="0043603D" w:rsidRPr="00C62A90" w:rsidRDefault="0043603D" w:rsidP="0043603D">
      <w:pPr>
        <w:spacing w:after="0" w:line="240" w:lineRule="auto"/>
        <w:rPr>
          <w:rFonts w:ascii="Times New Roman" w:hAnsi="Times New Roman"/>
          <w:b/>
          <w:bCs/>
          <w:sz w:val="20"/>
          <w:szCs w:val="20"/>
        </w:rPr>
      </w:pPr>
      <w:r w:rsidRPr="00C62A90">
        <w:rPr>
          <w:rFonts w:ascii="Times New Roman" w:hAnsi="Times New Roman"/>
          <w:b/>
          <w:sz w:val="20"/>
          <w:szCs w:val="20"/>
        </w:rPr>
        <w:t>Regular expressions</w:t>
      </w:r>
      <w:r w:rsidRPr="00C62A90">
        <w:rPr>
          <w:rFonts w:ascii="Times New Roman" w:hAnsi="Times New Roman"/>
          <w:sz w:val="20"/>
          <w:szCs w:val="20"/>
        </w:rPr>
        <w:t>: Match function, Search function, Matching VS Searching, Modifiers Patterns.</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bCs/>
          <w:sz w:val="20"/>
          <w:szCs w:val="20"/>
        </w:rPr>
        <w:t>Unit -V</w:t>
      </w:r>
      <w:r w:rsidRPr="00C62A90">
        <w:rPr>
          <w:rFonts w:ascii="Times New Roman" w:hAnsi="Times New Roman"/>
          <w:sz w:val="20"/>
          <w:szCs w:val="20"/>
        </w:rPr>
        <w:t xml:space="preserve">: </w:t>
      </w:r>
    </w:p>
    <w:p w:rsidR="0043603D" w:rsidRPr="00C62A90" w:rsidRDefault="0043603D" w:rsidP="0043603D">
      <w:pPr>
        <w:spacing w:after="0" w:line="240" w:lineRule="auto"/>
        <w:rPr>
          <w:rFonts w:ascii="Times New Roman" w:hAnsi="Times New Roman"/>
          <w:b/>
          <w:bCs/>
          <w:sz w:val="20"/>
          <w:szCs w:val="20"/>
        </w:rPr>
      </w:pPr>
      <w:r w:rsidRPr="00C62A90">
        <w:rPr>
          <w:rFonts w:ascii="Times New Roman" w:hAnsi="Times New Roman"/>
          <w:sz w:val="20"/>
          <w:szCs w:val="20"/>
        </w:rPr>
        <w:t>Introduction to Files, File Handling, Working with File Structure, Directories, Handling Directories</w:t>
      </w:r>
    </w:p>
    <w:p w:rsidR="0043603D" w:rsidRPr="00C62A90" w:rsidRDefault="0043603D" w:rsidP="0043603D">
      <w:pPr>
        <w:spacing w:after="0" w:line="240" w:lineRule="auto"/>
        <w:rPr>
          <w:rFonts w:ascii="Times New Roman" w:hAnsi="Times New Roman"/>
          <w:b/>
          <w:bCs/>
          <w:sz w:val="20"/>
          <w:szCs w:val="20"/>
        </w:rPr>
      </w:pP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b/>
          <w:bCs/>
          <w:sz w:val="20"/>
          <w:szCs w:val="20"/>
        </w:rPr>
        <w:t>Unit -VI:</w:t>
      </w:r>
      <w:r w:rsidRPr="00C62A90">
        <w:rPr>
          <w:rFonts w:ascii="Times New Roman" w:hAnsi="Times New Roman"/>
          <w:sz w:val="20"/>
          <w:szCs w:val="20"/>
        </w:rPr>
        <w:t xml:space="preserve"> </w:t>
      </w: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sz w:val="20"/>
          <w:szCs w:val="20"/>
        </w:rPr>
        <w:t xml:space="preserve">Case Study with </w:t>
      </w:r>
      <w:proofErr w:type="spellStart"/>
      <w:r w:rsidRPr="00C62A90">
        <w:rPr>
          <w:rFonts w:ascii="Times New Roman" w:hAnsi="Times New Roman"/>
          <w:sz w:val="20"/>
          <w:szCs w:val="20"/>
        </w:rPr>
        <w:t>NumPy</w:t>
      </w:r>
      <w:proofErr w:type="spellEnd"/>
      <w:r w:rsidRPr="00C62A90">
        <w:rPr>
          <w:rFonts w:ascii="Times New Roman" w:hAnsi="Times New Roman"/>
          <w:sz w:val="20"/>
          <w:szCs w:val="20"/>
        </w:rPr>
        <w:t>/</w:t>
      </w:r>
      <w:proofErr w:type="spellStart"/>
      <w:r w:rsidRPr="00C62A90">
        <w:rPr>
          <w:rFonts w:ascii="Times New Roman" w:hAnsi="Times New Roman"/>
          <w:sz w:val="20"/>
          <w:szCs w:val="20"/>
        </w:rPr>
        <w:t>PlotPy</w:t>
      </w:r>
      <w:proofErr w:type="spellEnd"/>
      <w:r w:rsidRPr="00C62A90">
        <w:rPr>
          <w:rFonts w:ascii="Times New Roman" w:hAnsi="Times New Roman"/>
          <w:sz w:val="20"/>
          <w:szCs w:val="20"/>
        </w:rPr>
        <w:t>/</w:t>
      </w:r>
      <w:proofErr w:type="spellStart"/>
      <w:r w:rsidRPr="00C62A90">
        <w:rPr>
          <w:rFonts w:ascii="Times New Roman" w:hAnsi="Times New Roman"/>
          <w:sz w:val="20"/>
          <w:szCs w:val="20"/>
        </w:rPr>
        <w:t>SciPy</w:t>
      </w:r>
      <w:proofErr w:type="spellEnd"/>
      <w:r w:rsidRPr="00C62A90">
        <w:rPr>
          <w:rFonts w:ascii="Times New Roman" w:hAnsi="Times New Roman"/>
          <w:sz w:val="20"/>
          <w:szCs w:val="20"/>
        </w:rPr>
        <w:t xml:space="preserve">/GUI Programming, Introduction, </w:t>
      </w:r>
      <w:proofErr w:type="spellStart"/>
      <w:r w:rsidRPr="00C62A90">
        <w:rPr>
          <w:rFonts w:ascii="Times New Roman" w:hAnsi="Times New Roman"/>
          <w:sz w:val="20"/>
          <w:szCs w:val="20"/>
        </w:rPr>
        <w:t>Tkinter</w:t>
      </w:r>
      <w:proofErr w:type="spellEnd"/>
      <w:r w:rsidRPr="00C62A90">
        <w:rPr>
          <w:rFonts w:ascii="Times New Roman" w:hAnsi="Times New Roman"/>
          <w:sz w:val="20"/>
          <w:szCs w:val="20"/>
        </w:rPr>
        <w:t xml:space="preserve"> programming, </w:t>
      </w:r>
      <w:proofErr w:type="spellStart"/>
      <w:r w:rsidRPr="00C62A90">
        <w:rPr>
          <w:rFonts w:ascii="Times New Roman" w:hAnsi="Times New Roman"/>
          <w:sz w:val="20"/>
          <w:szCs w:val="20"/>
        </w:rPr>
        <w:t>Tkinter</w:t>
      </w:r>
      <w:proofErr w:type="spellEnd"/>
      <w:r w:rsidRPr="00C62A90">
        <w:rPr>
          <w:rFonts w:ascii="Times New Roman" w:hAnsi="Times New Roman"/>
          <w:sz w:val="20"/>
          <w:szCs w:val="20"/>
        </w:rPr>
        <w:t xml:space="preserve"> widgets </w:t>
      </w:r>
    </w:p>
    <w:p w:rsidR="0043603D" w:rsidRPr="00C62A90" w:rsidRDefault="0043603D" w:rsidP="0043603D">
      <w:pPr>
        <w:spacing w:after="0" w:line="240" w:lineRule="auto"/>
        <w:rPr>
          <w:rFonts w:ascii="Times New Roman" w:hAnsi="Times New Roman"/>
          <w:sz w:val="20"/>
          <w:szCs w:val="20"/>
        </w:rPr>
      </w:pPr>
    </w:p>
    <w:p w:rsidR="0043603D" w:rsidRPr="00C62A90" w:rsidRDefault="0043603D" w:rsidP="0043603D">
      <w:pPr>
        <w:tabs>
          <w:tab w:val="left" w:pos="0"/>
        </w:tabs>
        <w:spacing w:after="0" w:line="240" w:lineRule="auto"/>
        <w:rPr>
          <w:rFonts w:ascii="Times New Roman" w:hAnsi="Times New Roman"/>
          <w:b/>
          <w:bCs/>
          <w:sz w:val="20"/>
          <w:szCs w:val="20"/>
        </w:rPr>
      </w:pPr>
      <w:r w:rsidRPr="00C62A90">
        <w:rPr>
          <w:rFonts w:ascii="Times New Roman" w:hAnsi="Times New Roman"/>
          <w:b/>
          <w:bCs/>
          <w:sz w:val="20"/>
          <w:szCs w:val="20"/>
        </w:rPr>
        <w:t>TEXT BOOK:</w:t>
      </w:r>
    </w:p>
    <w:p w:rsidR="0043603D" w:rsidRPr="00C62A90" w:rsidRDefault="0043603D" w:rsidP="0043603D">
      <w:pPr>
        <w:tabs>
          <w:tab w:val="left" w:pos="0"/>
        </w:tabs>
        <w:spacing w:after="0" w:line="240" w:lineRule="auto"/>
        <w:rPr>
          <w:rFonts w:ascii="Times New Roman" w:hAnsi="Times New Roman"/>
          <w:bCs/>
          <w:sz w:val="20"/>
          <w:szCs w:val="20"/>
        </w:rPr>
      </w:pPr>
      <w:r w:rsidRPr="00C62A90">
        <w:rPr>
          <w:rFonts w:ascii="Times New Roman" w:hAnsi="Times New Roman"/>
          <w:bCs/>
          <w:sz w:val="20"/>
          <w:szCs w:val="20"/>
        </w:rPr>
        <w:t>1. [</w:t>
      </w:r>
      <w:proofErr w:type="spellStart"/>
      <w:r w:rsidRPr="00C62A90">
        <w:rPr>
          <w:rFonts w:ascii="Times New Roman" w:hAnsi="Times New Roman"/>
          <w:bCs/>
          <w:sz w:val="20"/>
          <w:szCs w:val="20"/>
        </w:rPr>
        <w:t>Apress</w:t>
      </w:r>
      <w:proofErr w:type="spellEnd"/>
      <w:r w:rsidRPr="00C62A90">
        <w:rPr>
          <w:rFonts w:ascii="Times New Roman" w:hAnsi="Times New Roman"/>
          <w:bCs/>
          <w:sz w:val="20"/>
          <w:szCs w:val="20"/>
        </w:rPr>
        <w:t>]-Beginning Python. From Novice to Professional, 2nd ed. - [</w:t>
      </w:r>
      <w:proofErr w:type="spellStart"/>
      <w:r w:rsidRPr="00C62A90">
        <w:rPr>
          <w:rFonts w:ascii="Times New Roman" w:hAnsi="Times New Roman"/>
          <w:bCs/>
          <w:sz w:val="20"/>
          <w:szCs w:val="20"/>
        </w:rPr>
        <w:t>Hetland</w:t>
      </w:r>
      <w:proofErr w:type="spellEnd"/>
      <w:r w:rsidRPr="00C62A90">
        <w:rPr>
          <w:rFonts w:ascii="Times New Roman" w:hAnsi="Times New Roman"/>
          <w:bCs/>
          <w:sz w:val="20"/>
          <w:szCs w:val="20"/>
        </w:rPr>
        <w:t>] (2008)</w:t>
      </w:r>
    </w:p>
    <w:p w:rsidR="0043603D" w:rsidRDefault="0043603D" w:rsidP="0043603D">
      <w:pPr>
        <w:spacing w:after="0" w:line="240" w:lineRule="auto"/>
        <w:rPr>
          <w:rFonts w:ascii="Times New Roman" w:hAnsi="Times New Roman"/>
          <w:b/>
          <w:sz w:val="20"/>
          <w:szCs w:val="20"/>
        </w:rPr>
      </w:pPr>
    </w:p>
    <w:p w:rsidR="0043603D" w:rsidRDefault="0043603D" w:rsidP="0043603D">
      <w:pPr>
        <w:spacing w:after="0" w:line="240" w:lineRule="auto"/>
        <w:rPr>
          <w:rFonts w:ascii="Times New Roman" w:hAnsi="Times New Roman"/>
          <w:b/>
          <w:sz w:val="20"/>
          <w:szCs w:val="20"/>
        </w:rPr>
      </w:pPr>
    </w:p>
    <w:p w:rsidR="0043603D" w:rsidRDefault="0043603D" w:rsidP="0043603D">
      <w:pPr>
        <w:spacing w:after="0" w:line="240" w:lineRule="auto"/>
        <w:rPr>
          <w:rFonts w:ascii="Times New Roman" w:hAnsi="Times New Roman"/>
          <w:b/>
          <w:sz w:val="20"/>
          <w:szCs w:val="20"/>
        </w:rPr>
      </w:pPr>
    </w:p>
    <w:p w:rsidR="0043603D" w:rsidRPr="00C62A90" w:rsidRDefault="0043603D" w:rsidP="0043603D">
      <w:pPr>
        <w:spacing w:after="0" w:line="240" w:lineRule="auto"/>
        <w:rPr>
          <w:rFonts w:ascii="Times New Roman" w:hAnsi="Times New Roman"/>
          <w:b/>
          <w:sz w:val="20"/>
          <w:szCs w:val="20"/>
        </w:rPr>
      </w:pPr>
      <w:r w:rsidRPr="00C62A90">
        <w:rPr>
          <w:rFonts w:ascii="Times New Roman" w:hAnsi="Times New Roman"/>
          <w:b/>
          <w:sz w:val="20"/>
          <w:szCs w:val="20"/>
        </w:rPr>
        <w:lastRenderedPageBreak/>
        <w:t>REFERENCE BOOKS:</w:t>
      </w:r>
    </w:p>
    <w:p w:rsidR="0043603D" w:rsidRPr="00C62A90" w:rsidRDefault="0043603D" w:rsidP="0043603D">
      <w:pPr>
        <w:spacing w:after="0" w:line="240" w:lineRule="auto"/>
        <w:rPr>
          <w:rFonts w:ascii="Times New Roman" w:hAnsi="Times New Roman"/>
          <w:b/>
          <w:sz w:val="20"/>
          <w:szCs w:val="20"/>
        </w:rPr>
      </w:pPr>
    </w:p>
    <w:p w:rsidR="0043603D" w:rsidRPr="00C62A90" w:rsidRDefault="0043603D" w:rsidP="0043603D">
      <w:pPr>
        <w:spacing w:after="0" w:line="240" w:lineRule="auto"/>
        <w:ind w:left="720" w:hanging="720"/>
        <w:rPr>
          <w:rFonts w:ascii="Times New Roman" w:hAnsi="Times New Roman"/>
          <w:sz w:val="20"/>
          <w:szCs w:val="20"/>
        </w:rPr>
      </w:pPr>
      <w:r w:rsidRPr="00C62A90">
        <w:rPr>
          <w:rFonts w:ascii="Times New Roman" w:hAnsi="Times New Roman"/>
          <w:sz w:val="20"/>
          <w:szCs w:val="20"/>
        </w:rPr>
        <w:t xml:space="preserve">1. </w:t>
      </w:r>
      <w:r w:rsidRPr="00C62A90">
        <w:rPr>
          <w:rFonts w:ascii="Times New Roman" w:hAnsi="Times New Roman"/>
          <w:sz w:val="20"/>
          <w:szCs w:val="20"/>
        </w:rPr>
        <w:tab/>
        <w:t xml:space="preserve">Introduction to Computation and Programming using Python, Revised and Expanded Edition, John V. </w:t>
      </w:r>
      <w:proofErr w:type="spellStart"/>
      <w:r w:rsidRPr="00C62A90">
        <w:rPr>
          <w:rFonts w:ascii="Times New Roman" w:hAnsi="Times New Roman"/>
          <w:sz w:val="20"/>
          <w:szCs w:val="20"/>
        </w:rPr>
        <w:t>Guttag</w:t>
      </w:r>
      <w:proofErr w:type="spellEnd"/>
      <w:r w:rsidRPr="00C62A90">
        <w:rPr>
          <w:rFonts w:ascii="Times New Roman" w:hAnsi="Times New Roman"/>
          <w:sz w:val="20"/>
          <w:szCs w:val="20"/>
        </w:rPr>
        <w:t>, The MIT Press.</w:t>
      </w:r>
    </w:p>
    <w:p w:rsidR="0043603D" w:rsidRPr="00C62A90" w:rsidRDefault="0043603D" w:rsidP="0043603D">
      <w:pPr>
        <w:spacing w:after="0" w:line="240" w:lineRule="auto"/>
        <w:rPr>
          <w:rFonts w:ascii="Times New Roman" w:hAnsi="Times New Roman"/>
          <w:sz w:val="20"/>
          <w:szCs w:val="20"/>
        </w:rPr>
      </w:pPr>
      <w:r w:rsidRPr="00C62A90">
        <w:rPr>
          <w:rFonts w:ascii="Times New Roman" w:hAnsi="Times New Roman"/>
          <w:sz w:val="20"/>
          <w:szCs w:val="20"/>
        </w:rPr>
        <w:t xml:space="preserve">2. </w:t>
      </w:r>
      <w:r w:rsidRPr="00C62A90">
        <w:rPr>
          <w:rFonts w:ascii="Times New Roman" w:hAnsi="Times New Roman"/>
          <w:sz w:val="20"/>
          <w:szCs w:val="20"/>
        </w:rPr>
        <w:tab/>
        <w:t xml:space="preserve">Programming Python, Fourth Edition by Mark Lutz, </w:t>
      </w:r>
      <w:proofErr w:type="spellStart"/>
      <w:r w:rsidRPr="00C62A90">
        <w:rPr>
          <w:rFonts w:ascii="Times New Roman" w:hAnsi="Times New Roman"/>
          <w:sz w:val="20"/>
          <w:szCs w:val="20"/>
        </w:rPr>
        <w:t>O'Relly</w:t>
      </w:r>
      <w:proofErr w:type="spellEnd"/>
    </w:p>
    <w:p w:rsidR="0043603D" w:rsidRPr="00C62A90" w:rsidRDefault="0043603D" w:rsidP="0043603D">
      <w:pPr>
        <w:spacing w:after="0" w:line="240" w:lineRule="auto"/>
        <w:ind w:left="720" w:hanging="720"/>
        <w:rPr>
          <w:rFonts w:ascii="Times New Roman" w:hAnsi="Times New Roman"/>
          <w:sz w:val="20"/>
          <w:szCs w:val="20"/>
        </w:rPr>
      </w:pPr>
      <w:r w:rsidRPr="00C62A90">
        <w:rPr>
          <w:rFonts w:ascii="Times New Roman" w:hAnsi="Times New Roman"/>
          <w:sz w:val="20"/>
          <w:szCs w:val="20"/>
        </w:rPr>
        <w:t xml:space="preserve">3.  </w:t>
      </w:r>
      <w:r w:rsidRPr="00C62A90">
        <w:rPr>
          <w:rFonts w:ascii="Times New Roman" w:hAnsi="Times New Roman"/>
          <w:sz w:val="20"/>
          <w:szCs w:val="20"/>
        </w:rPr>
        <w:tab/>
        <w:t xml:space="preserve">Python Programming using problem solving approach, </w:t>
      </w:r>
      <w:proofErr w:type="spellStart"/>
      <w:r w:rsidRPr="00C62A90">
        <w:rPr>
          <w:rFonts w:ascii="Times New Roman" w:hAnsi="Times New Roman"/>
          <w:sz w:val="20"/>
          <w:szCs w:val="20"/>
        </w:rPr>
        <w:t>Reema</w:t>
      </w:r>
      <w:proofErr w:type="spellEnd"/>
      <w:r w:rsidRPr="00C62A90">
        <w:rPr>
          <w:rFonts w:ascii="Times New Roman" w:hAnsi="Times New Roman"/>
          <w:sz w:val="20"/>
          <w:szCs w:val="20"/>
        </w:rPr>
        <w:t xml:space="preserve"> </w:t>
      </w:r>
      <w:proofErr w:type="spellStart"/>
      <w:r w:rsidRPr="00C62A90">
        <w:rPr>
          <w:rFonts w:ascii="Times New Roman" w:hAnsi="Times New Roman"/>
          <w:sz w:val="20"/>
          <w:szCs w:val="20"/>
        </w:rPr>
        <w:t>Thareja</w:t>
      </w:r>
      <w:proofErr w:type="spellEnd"/>
      <w:r w:rsidRPr="00C62A90">
        <w:rPr>
          <w:rFonts w:ascii="Times New Roman" w:hAnsi="Times New Roman"/>
          <w:sz w:val="20"/>
          <w:szCs w:val="20"/>
        </w:rPr>
        <w:t xml:space="preserve">, Oxford Higher Education. </w:t>
      </w:r>
    </w:p>
    <w:p w:rsidR="0043603D" w:rsidRPr="00073AB7" w:rsidRDefault="0043603D" w:rsidP="0043603D">
      <w:pPr>
        <w:spacing w:after="0" w:line="240" w:lineRule="auto"/>
        <w:rPr>
          <w:rFonts w:ascii="Times New Roman" w:hAnsi="Times New Roman"/>
          <w:sz w:val="20"/>
          <w:szCs w:val="20"/>
        </w:rPr>
      </w:pPr>
    </w:p>
    <w:p w:rsidR="0043603D" w:rsidRDefault="0043603D" w:rsidP="0043603D">
      <w:pPr>
        <w:autoSpaceDE w:val="0"/>
        <w:autoSpaceDN w:val="0"/>
        <w:adjustRightInd w:val="0"/>
        <w:spacing w:after="0" w:line="240" w:lineRule="auto"/>
        <w:jc w:val="center"/>
        <w:rPr>
          <w:rFonts w:ascii="Times New Roman" w:hAnsi="Times New Roman" w:cs="Times New Roman"/>
          <w:b/>
          <w:bCs/>
          <w:sz w:val="20"/>
          <w:szCs w:val="20"/>
        </w:rPr>
      </w:pPr>
    </w:p>
    <w:p w:rsidR="0043603D" w:rsidRDefault="0043603D" w:rsidP="0043603D">
      <w:pPr>
        <w:autoSpaceDE w:val="0"/>
        <w:autoSpaceDN w:val="0"/>
        <w:adjustRightInd w:val="0"/>
        <w:spacing w:after="0" w:line="240" w:lineRule="auto"/>
        <w:jc w:val="center"/>
        <w:rPr>
          <w:rFonts w:ascii="Times New Roman" w:hAnsi="Times New Roman" w:cs="Times New Roman"/>
          <w:b/>
          <w:bCs/>
          <w:sz w:val="20"/>
          <w:szCs w:val="20"/>
        </w:rPr>
      </w:pPr>
    </w:p>
    <w:p w:rsidR="0043603D" w:rsidRDefault="0043603D" w:rsidP="0043603D">
      <w:pPr>
        <w:autoSpaceDE w:val="0"/>
        <w:autoSpaceDN w:val="0"/>
        <w:adjustRightInd w:val="0"/>
        <w:spacing w:after="0" w:line="240" w:lineRule="auto"/>
        <w:jc w:val="center"/>
        <w:rPr>
          <w:rFonts w:ascii="Times New Roman" w:hAnsi="Times New Roman" w:cs="Times New Roman"/>
          <w:b/>
          <w:bCs/>
          <w:sz w:val="20"/>
          <w:szCs w:val="20"/>
        </w:rPr>
      </w:pPr>
    </w:p>
    <w:p w:rsidR="0043603D" w:rsidRDefault="0043603D" w:rsidP="0043603D">
      <w:pPr>
        <w:autoSpaceDE w:val="0"/>
        <w:autoSpaceDN w:val="0"/>
        <w:adjustRightInd w:val="0"/>
        <w:spacing w:after="0" w:line="240" w:lineRule="auto"/>
        <w:jc w:val="center"/>
        <w:rPr>
          <w:rFonts w:ascii="Times New Roman" w:hAnsi="Times New Roman" w:cs="Times New Roman"/>
          <w:b/>
          <w:bCs/>
          <w:sz w:val="20"/>
          <w:szCs w:val="20"/>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B61FD4" w:rsidRDefault="00B61FD4" w:rsidP="001F778F">
      <w:pPr>
        <w:spacing w:after="0" w:line="240" w:lineRule="auto"/>
        <w:rPr>
          <w:rFonts w:ascii="Times New Roman" w:hAnsi="Times New Roman" w:cs="Times New Roman"/>
          <w:b/>
          <w:sz w:val="20"/>
          <w:szCs w:val="20"/>
          <w:lang w:val="pl-PL"/>
        </w:rPr>
      </w:pPr>
    </w:p>
    <w:p w:rsidR="0043603D" w:rsidRDefault="0043603D" w:rsidP="001F778F">
      <w:pPr>
        <w:spacing w:after="0" w:line="240" w:lineRule="auto"/>
        <w:rPr>
          <w:rFonts w:ascii="Times New Roman" w:hAnsi="Times New Roman" w:cs="Times New Roman"/>
          <w:b/>
          <w:sz w:val="20"/>
          <w:szCs w:val="20"/>
          <w:lang w:val="pl-PL"/>
        </w:rPr>
      </w:pPr>
    </w:p>
    <w:p w:rsidR="0043603D" w:rsidRPr="00181B82" w:rsidRDefault="0043603D" w:rsidP="001F778F">
      <w:pPr>
        <w:spacing w:after="0" w:line="240" w:lineRule="auto"/>
        <w:rPr>
          <w:rFonts w:ascii="Times New Roman" w:hAnsi="Times New Roman" w:cs="Times New Roman"/>
          <w:b/>
          <w:bCs/>
          <w:sz w:val="20"/>
          <w:szCs w:val="20"/>
          <w:lang w:bidi="hi-I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3"/>
        <w:gridCol w:w="1449"/>
        <w:gridCol w:w="5030"/>
        <w:gridCol w:w="363"/>
        <w:gridCol w:w="416"/>
        <w:gridCol w:w="570"/>
        <w:gridCol w:w="378"/>
      </w:tblGrid>
      <w:tr w:rsidR="000D76E4" w:rsidRPr="008800E9" w:rsidTr="00D52CBD">
        <w:tc>
          <w:tcPr>
            <w:tcW w:w="9349" w:type="dxa"/>
            <w:gridSpan w:val="7"/>
          </w:tcPr>
          <w:p w:rsidR="000D76E4" w:rsidRPr="008800E9" w:rsidRDefault="000D76E4" w:rsidP="000E0676">
            <w:pPr>
              <w:suppressAutoHyphens/>
              <w:spacing w:after="0"/>
              <w:jc w:val="center"/>
              <w:outlineLvl w:val="0"/>
              <w:rPr>
                <w:rFonts w:ascii="Times New Roman" w:hAnsi="Times New Roman" w:cs="Times New Roman"/>
                <w:b/>
                <w:sz w:val="20"/>
                <w:szCs w:val="20"/>
                <w:lang w:eastAsia="ar-SA"/>
              </w:rPr>
            </w:pPr>
            <w:r w:rsidRPr="008800E9">
              <w:rPr>
                <w:rFonts w:ascii="Times New Roman" w:hAnsi="Times New Roman" w:cs="Times New Roman"/>
                <w:b/>
                <w:sz w:val="20"/>
                <w:szCs w:val="20"/>
                <w:lang w:eastAsia="ar-SA"/>
              </w:rPr>
              <w:lastRenderedPageBreak/>
              <w:t xml:space="preserve"> B. Tech III Year I semester</w:t>
            </w:r>
          </w:p>
        </w:tc>
      </w:tr>
      <w:tr w:rsidR="000D76E4" w:rsidRPr="008800E9" w:rsidTr="00D52CBD">
        <w:trPr>
          <w:trHeight w:val="332"/>
        </w:trPr>
        <w:tc>
          <w:tcPr>
            <w:tcW w:w="1143"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Year/</w:t>
            </w:r>
            <w:proofErr w:type="spellStart"/>
            <w:r w:rsidRPr="008800E9">
              <w:rPr>
                <w:rFonts w:ascii="Times New Roman" w:hAnsi="Times New Roman" w:cs="Times New Roman"/>
                <w:b/>
                <w:bCs/>
                <w:sz w:val="20"/>
                <w:szCs w:val="20"/>
                <w:lang w:eastAsia="ar-SA"/>
              </w:rPr>
              <w:t>Sem</w:t>
            </w:r>
            <w:proofErr w:type="spellEnd"/>
          </w:p>
        </w:tc>
        <w:tc>
          <w:tcPr>
            <w:tcW w:w="1449"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Sub. Code</w:t>
            </w:r>
          </w:p>
        </w:tc>
        <w:tc>
          <w:tcPr>
            <w:tcW w:w="5030" w:type="dxa"/>
          </w:tcPr>
          <w:p w:rsidR="000D76E4" w:rsidRPr="008800E9" w:rsidRDefault="000D76E4" w:rsidP="000E0676">
            <w:pPr>
              <w:suppressAutoHyphens/>
              <w:spacing w:after="0"/>
              <w:jc w:val="center"/>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Subject Name</w:t>
            </w:r>
          </w:p>
        </w:tc>
        <w:tc>
          <w:tcPr>
            <w:tcW w:w="363"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L</w:t>
            </w:r>
          </w:p>
        </w:tc>
        <w:tc>
          <w:tcPr>
            <w:tcW w:w="416"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T</w:t>
            </w:r>
          </w:p>
        </w:tc>
        <w:tc>
          <w:tcPr>
            <w:tcW w:w="570"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P/D</w:t>
            </w:r>
          </w:p>
        </w:tc>
        <w:tc>
          <w:tcPr>
            <w:tcW w:w="378"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C</w:t>
            </w:r>
          </w:p>
        </w:tc>
      </w:tr>
      <w:tr w:rsidR="000D76E4" w:rsidRPr="008800E9" w:rsidTr="00D52CBD">
        <w:tc>
          <w:tcPr>
            <w:tcW w:w="1143" w:type="dxa"/>
          </w:tcPr>
          <w:p w:rsidR="000D76E4" w:rsidRPr="008800E9" w:rsidRDefault="000D76E4" w:rsidP="000E0676">
            <w:pPr>
              <w:suppressAutoHyphens/>
              <w:spacing w:after="0"/>
              <w:rPr>
                <w:rFonts w:ascii="Times New Roman" w:hAnsi="Times New Roman" w:cs="Times New Roman"/>
                <w:b/>
                <w:bCs/>
                <w:sz w:val="20"/>
                <w:szCs w:val="20"/>
                <w:lang w:eastAsia="ar-SA"/>
              </w:rPr>
            </w:pPr>
            <w:r w:rsidRPr="008800E9">
              <w:rPr>
                <w:rFonts w:ascii="Times New Roman" w:hAnsi="Times New Roman" w:cs="Times New Roman"/>
                <w:b/>
                <w:bCs/>
                <w:sz w:val="20"/>
                <w:szCs w:val="20"/>
                <w:lang w:eastAsia="ar-SA"/>
              </w:rPr>
              <w:t>III - I</w:t>
            </w:r>
          </w:p>
        </w:tc>
        <w:tc>
          <w:tcPr>
            <w:tcW w:w="1449" w:type="dxa"/>
            <w:vAlign w:val="center"/>
          </w:tcPr>
          <w:p w:rsidR="000D76E4" w:rsidRPr="008800E9" w:rsidRDefault="000E0676" w:rsidP="000E0676">
            <w:pPr>
              <w:pStyle w:val="NormalWeb"/>
              <w:spacing w:before="0" w:beforeAutospacing="0" w:after="0" w:afterAutospacing="0" w:line="240" w:lineRule="exact"/>
              <w:jc w:val="center"/>
              <w:rPr>
                <w:rFonts w:eastAsia="Calibri"/>
                <w:b/>
                <w:color w:val="000000"/>
                <w:kern w:val="24"/>
                <w:sz w:val="20"/>
                <w:szCs w:val="20"/>
              </w:rPr>
            </w:pPr>
            <w:r>
              <w:rPr>
                <w:rFonts w:eastAsia="Calibri"/>
                <w:b/>
                <w:color w:val="000000"/>
                <w:kern w:val="24"/>
                <w:sz w:val="20"/>
                <w:szCs w:val="20"/>
              </w:rPr>
              <w:t>9</w:t>
            </w:r>
            <w:r w:rsidR="000D76E4" w:rsidRPr="008800E9">
              <w:rPr>
                <w:rFonts w:eastAsia="Calibri"/>
                <w:b/>
                <w:color w:val="000000"/>
                <w:kern w:val="24"/>
                <w:sz w:val="20"/>
                <w:szCs w:val="20"/>
              </w:rPr>
              <w:t>FC24</w:t>
            </w:r>
          </w:p>
        </w:tc>
        <w:tc>
          <w:tcPr>
            <w:tcW w:w="5030" w:type="dxa"/>
            <w:vAlign w:val="center"/>
          </w:tcPr>
          <w:p w:rsidR="000D76E4" w:rsidRPr="008800E9" w:rsidRDefault="000D76E4" w:rsidP="000E0676">
            <w:pPr>
              <w:pStyle w:val="NormalWeb"/>
              <w:spacing w:before="0" w:beforeAutospacing="0" w:after="0" w:afterAutospacing="0" w:line="240" w:lineRule="exact"/>
              <w:jc w:val="center"/>
              <w:rPr>
                <w:rFonts w:ascii="Arial" w:hAnsi="Arial" w:cs="Arial"/>
                <w:b/>
                <w:sz w:val="20"/>
                <w:szCs w:val="20"/>
              </w:rPr>
            </w:pPr>
            <w:r w:rsidRPr="008800E9">
              <w:rPr>
                <w:rFonts w:eastAsia="Calibri"/>
                <w:b/>
                <w:color w:val="000000"/>
                <w:kern w:val="24"/>
                <w:sz w:val="20"/>
                <w:szCs w:val="20"/>
              </w:rPr>
              <w:t>CYBER SECURITY</w:t>
            </w:r>
          </w:p>
        </w:tc>
        <w:tc>
          <w:tcPr>
            <w:tcW w:w="363" w:type="dxa"/>
            <w:vAlign w:val="center"/>
          </w:tcPr>
          <w:p w:rsidR="000D76E4" w:rsidRPr="008800E9" w:rsidRDefault="000D76E4" w:rsidP="000E0676">
            <w:pPr>
              <w:spacing w:after="0" w:line="240" w:lineRule="exact"/>
              <w:jc w:val="center"/>
              <w:rPr>
                <w:rFonts w:ascii="Times New Roman" w:eastAsia="Times New Roman" w:hAnsi="Times New Roman"/>
                <w:b/>
                <w:color w:val="000000"/>
                <w:sz w:val="20"/>
                <w:szCs w:val="20"/>
              </w:rPr>
            </w:pPr>
            <w:r w:rsidRPr="008800E9">
              <w:rPr>
                <w:rFonts w:ascii="Times New Roman" w:eastAsia="Times New Roman" w:hAnsi="Times New Roman"/>
                <w:b/>
                <w:color w:val="000000"/>
                <w:sz w:val="20"/>
                <w:szCs w:val="20"/>
              </w:rPr>
              <w:t>2</w:t>
            </w:r>
          </w:p>
        </w:tc>
        <w:tc>
          <w:tcPr>
            <w:tcW w:w="416" w:type="dxa"/>
            <w:vAlign w:val="center"/>
          </w:tcPr>
          <w:p w:rsidR="000D76E4" w:rsidRPr="008800E9" w:rsidRDefault="000D76E4" w:rsidP="000E0676">
            <w:pPr>
              <w:spacing w:after="0" w:line="240" w:lineRule="exact"/>
              <w:jc w:val="center"/>
              <w:rPr>
                <w:rFonts w:ascii="Times New Roman" w:eastAsia="Times New Roman" w:hAnsi="Times New Roman"/>
                <w:b/>
                <w:color w:val="000000"/>
                <w:sz w:val="20"/>
                <w:szCs w:val="20"/>
              </w:rPr>
            </w:pPr>
            <w:r w:rsidRPr="008800E9">
              <w:rPr>
                <w:rFonts w:ascii="Times New Roman" w:eastAsia="Times New Roman" w:hAnsi="Times New Roman"/>
                <w:b/>
                <w:color w:val="000000"/>
                <w:sz w:val="20"/>
                <w:szCs w:val="20"/>
              </w:rPr>
              <w:t>0</w:t>
            </w:r>
          </w:p>
        </w:tc>
        <w:tc>
          <w:tcPr>
            <w:tcW w:w="570" w:type="dxa"/>
            <w:vAlign w:val="center"/>
          </w:tcPr>
          <w:p w:rsidR="000D76E4" w:rsidRPr="008800E9" w:rsidRDefault="000D76E4" w:rsidP="000E0676">
            <w:pPr>
              <w:spacing w:after="0" w:line="240" w:lineRule="exact"/>
              <w:jc w:val="center"/>
              <w:rPr>
                <w:rFonts w:ascii="Times New Roman" w:eastAsia="Times New Roman" w:hAnsi="Times New Roman"/>
                <w:b/>
                <w:color w:val="000000"/>
                <w:sz w:val="20"/>
                <w:szCs w:val="20"/>
              </w:rPr>
            </w:pPr>
            <w:r w:rsidRPr="008800E9">
              <w:rPr>
                <w:rFonts w:ascii="Times New Roman" w:eastAsia="Times New Roman" w:hAnsi="Times New Roman"/>
                <w:b/>
                <w:color w:val="000000"/>
                <w:sz w:val="20"/>
                <w:szCs w:val="20"/>
              </w:rPr>
              <w:t>0</w:t>
            </w:r>
          </w:p>
        </w:tc>
        <w:tc>
          <w:tcPr>
            <w:tcW w:w="378" w:type="dxa"/>
            <w:vAlign w:val="center"/>
          </w:tcPr>
          <w:p w:rsidR="000D76E4" w:rsidRPr="008800E9" w:rsidRDefault="000D76E4" w:rsidP="000E0676">
            <w:pPr>
              <w:spacing w:after="0" w:line="240" w:lineRule="exact"/>
              <w:jc w:val="center"/>
              <w:rPr>
                <w:rFonts w:ascii="Times New Roman" w:eastAsia="Times New Roman" w:hAnsi="Times New Roman"/>
                <w:b/>
                <w:color w:val="000000"/>
                <w:sz w:val="20"/>
                <w:szCs w:val="20"/>
              </w:rPr>
            </w:pPr>
            <w:r w:rsidRPr="008800E9">
              <w:rPr>
                <w:rFonts w:ascii="Times New Roman" w:eastAsia="Times New Roman" w:hAnsi="Times New Roman"/>
                <w:b/>
                <w:color w:val="000000"/>
                <w:sz w:val="20"/>
                <w:szCs w:val="20"/>
              </w:rPr>
              <w:t>0</w:t>
            </w:r>
          </w:p>
        </w:tc>
      </w:tr>
    </w:tbl>
    <w:p w:rsidR="000D76E4" w:rsidRPr="008800E9" w:rsidRDefault="000D76E4" w:rsidP="000D76E4">
      <w:pPr>
        <w:rPr>
          <w:sz w:val="20"/>
          <w:szCs w:val="20"/>
        </w:rPr>
      </w:pPr>
    </w:p>
    <w:p w:rsidR="000D76E4" w:rsidRPr="008800E9" w:rsidRDefault="000D76E4" w:rsidP="000D76E4">
      <w:pPr>
        <w:keepNext/>
        <w:spacing w:after="0"/>
        <w:jc w:val="both"/>
        <w:outlineLvl w:val="1"/>
        <w:rPr>
          <w:rFonts w:ascii="Times New Roman" w:hAnsi="Times New Roman"/>
          <w:b/>
          <w:iCs/>
          <w:color w:val="000000"/>
          <w:sz w:val="20"/>
          <w:szCs w:val="20"/>
        </w:rPr>
      </w:pPr>
      <w:r w:rsidRPr="008800E9">
        <w:rPr>
          <w:rFonts w:ascii="Times New Roman" w:hAnsi="Times New Roman"/>
          <w:b/>
          <w:iCs/>
          <w:color w:val="000000"/>
          <w:sz w:val="20"/>
          <w:szCs w:val="20"/>
          <w:lang w:eastAsia="zh-CN"/>
        </w:rPr>
        <w:t>Course Objectives:</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bCs/>
          <w:iCs/>
          <w:sz w:val="20"/>
          <w:szCs w:val="20"/>
        </w:rPr>
        <w:t>To familiarize with network security, network security threats, security services, and countermeasures.</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bCs/>
          <w:iCs/>
          <w:sz w:val="20"/>
          <w:szCs w:val="20"/>
        </w:rPr>
        <w:t>To be aware of computer security and Internet security.</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rFonts w:eastAsia="SimSun"/>
          <w:sz w:val="20"/>
          <w:szCs w:val="20"/>
        </w:rPr>
        <w:t>To study the defensive techniques against these attacks.</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bCs/>
          <w:iCs/>
          <w:sz w:val="20"/>
          <w:szCs w:val="20"/>
        </w:rPr>
        <w:t>To familiarize with cyber forensics.</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bCs/>
          <w:iCs/>
          <w:sz w:val="20"/>
          <w:szCs w:val="20"/>
        </w:rPr>
        <w:t>To be aware of cyber crime related to mobile and laptop etc.</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bCs/>
          <w:iCs/>
          <w:sz w:val="20"/>
          <w:szCs w:val="20"/>
        </w:rPr>
        <w:t>To acquire knowledge relating to Cyberspace laws and Cyber crimes.</w:t>
      </w:r>
    </w:p>
    <w:p w:rsidR="000D76E4" w:rsidRPr="008800E9" w:rsidRDefault="000D76E4" w:rsidP="0074278D">
      <w:pPr>
        <w:pStyle w:val="NormalWeb"/>
        <w:keepNext/>
        <w:numPr>
          <w:ilvl w:val="0"/>
          <w:numId w:val="95"/>
        </w:numPr>
        <w:spacing w:before="0" w:beforeAutospacing="0" w:after="0" w:afterAutospacing="0"/>
        <w:contextualSpacing/>
        <w:jc w:val="both"/>
        <w:outlineLvl w:val="1"/>
        <w:rPr>
          <w:bCs/>
          <w:iCs/>
          <w:sz w:val="20"/>
          <w:szCs w:val="20"/>
        </w:rPr>
      </w:pPr>
      <w:r w:rsidRPr="008800E9">
        <w:rPr>
          <w:bCs/>
          <w:iCs/>
          <w:sz w:val="20"/>
          <w:szCs w:val="20"/>
        </w:rPr>
        <w:t>To understand ethical laws of computer for different countries, Offences under the Cyberspace and Internet in India.</w:t>
      </w:r>
    </w:p>
    <w:p w:rsidR="000D76E4" w:rsidRPr="008800E9" w:rsidRDefault="000D76E4" w:rsidP="000D76E4">
      <w:pPr>
        <w:spacing w:after="0"/>
        <w:rPr>
          <w:rFonts w:ascii="Times New Roman" w:hAnsi="Times New Roman"/>
          <w:sz w:val="20"/>
          <w:szCs w:val="20"/>
        </w:rPr>
      </w:pPr>
    </w:p>
    <w:p w:rsidR="000D76E4" w:rsidRPr="008800E9" w:rsidRDefault="000D76E4" w:rsidP="000D76E4">
      <w:pPr>
        <w:tabs>
          <w:tab w:val="left" w:pos="315"/>
        </w:tabs>
        <w:suppressAutoHyphens/>
        <w:spacing w:after="0"/>
        <w:jc w:val="both"/>
        <w:rPr>
          <w:rFonts w:ascii="Times New Roman" w:hAnsi="Times New Roman"/>
          <w:b/>
          <w:sz w:val="20"/>
          <w:szCs w:val="20"/>
        </w:rPr>
      </w:pPr>
      <w:r w:rsidRPr="008800E9">
        <w:rPr>
          <w:rFonts w:ascii="Times New Roman" w:eastAsia="Calibri" w:hAnsi="Times New Roman"/>
          <w:b/>
          <w:sz w:val="20"/>
          <w:szCs w:val="20"/>
          <w:lang w:eastAsia="zh-CN"/>
        </w:rPr>
        <w:t xml:space="preserve">Course Outcomes: </w:t>
      </w:r>
    </w:p>
    <w:p w:rsidR="000D76E4" w:rsidRPr="008800E9" w:rsidRDefault="000D76E4" w:rsidP="000D76E4">
      <w:pPr>
        <w:keepNext/>
        <w:spacing w:after="0"/>
        <w:jc w:val="both"/>
        <w:outlineLvl w:val="1"/>
        <w:rPr>
          <w:rFonts w:ascii="Times New Roman" w:hAnsi="Times New Roman"/>
          <w:b/>
          <w:iCs/>
          <w:sz w:val="20"/>
          <w:szCs w:val="20"/>
        </w:rPr>
      </w:pPr>
      <w:r w:rsidRPr="008800E9">
        <w:rPr>
          <w:rFonts w:ascii="Times New Roman" w:hAnsi="Times New Roman"/>
          <w:b/>
          <w:iCs/>
          <w:sz w:val="20"/>
          <w:szCs w:val="20"/>
          <w:lang w:eastAsia="zh-CN"/>
        </w:rPr>
        <w:t xml:space="preserve">At the end of this course the student will be able to </w:t>
      </w:r>
    </w:p>
    <w:p w:rsidR="000D76E4" w:rsidRPr="008800E9" w:rsidRDefault="000D76E4" w:rsidP="0074278D">
      <w:pPr>
        <w:pStyle w:val="NormalWeb"/>
        <w:numPr>
          <w:ilvl w:val="0"/>
          <w:numId w:val="96"/>
        </w:numPr>
        <w:tabs>
          <w:tab w:val="clear" w:pos="720"/>
        </w:tabs>
        <w:spacing w:before="0" w:beforeAutospacing="0" w:after="0" w:afterAutospacing="0"/>
        <w:ind w:left="366" w:hangingChars="183" w:hanging="366"/>
        <w:contextualSpacing/>
        <w:jc w:val="both"/>
        <w:rPr>
          <w:rFonts w:eastAsia="SimSun"/>
          <w:sz w:val="20"/>
          <w:szCs w:val="20"/>
        </w:rPr>
      </w:pPr>
      <w:r w:rsidRPr="008800E9">
        <w:rPr>
          <w:rFonts w:eastAsia="SimSun"/>
          <w:sz w:val="20"/>
          <w:szCs w:val="20"/>
          <w:lang w:eastAsia="zh-CN"/>
        </w:rPr>
        <w:t>The students will be able to understand cyber-attacks, types of cybercrimes.</w:t>
      </w:r>
    </w:p>
    <w:p w:rsidR="000D76E4" w:rsidRPr="008800E9" w:rsidRDefault="000D76E4" w:rsidP="0074278D">
      <w:pPr>
        <w:widowControl w:val="0"/>
        <w:numPr>
          <w:ilvl w:val="0"/>
          <w:numId w:val="96"/>
        </w:numPr>
        <w:tabs>
          <w:tab w:val="clear" w:pos="720"/>
        </w:tabs>
        <w:suppressAutoHyphens/>
        <w:autoSpaceDE w:val="0"/>
        <w:spacing w:after="0" w:line="240" w:lineRule="auto"/>
        <w:ind w:left="366" w:hangingChars="183" w:hanging="366"/>
        <w:jc w:val="both"/>
        <w:rPr>
          <w:rFonts w:ascii="Times New Roman" w:eastAsia="Calibri" w:hAnsi="Times New Roman"/>
          <w:sz w:val="20"/>
          <w:szCs w:val="20"/>
        </w:rPr>
      </w:pPr>
      <w:r w:rsidRPr="008800E9">
        <w:rPr>
          <w:rFonts w:ascii="Times New Roman" w:eastAsia="Calibri" w:hAnsi="Times New Roman"/>
          <w:sz w:val="20"/>
          <w:szCs w:val="20"/>
        </w:rPr>
        <w:t>Realize the importance of cyber security and various forms of cyber attacks and countermeasures.</w:t>
      </w:r>
    </w:p>
    <w:p w:rsidR="000D76E4" w:rsidRPr="008800E9" w:rsidRDefault="000D76E4" w:rsidP="0074278D">
      <w:pPr>
        <w:widowControl w:val="0"/>
        <w:numPr>
          <w:ilvl w:val="0"/>
          <w:numId w:val="96"/>
        </w:numPr>
        <w:tabs>
          <w:tab w:val="clear" w:pos="720"/>
        </w:tabs>
        <w:suppressAutoHyphens/>
        <w:autoSpaceDE w:val="0"/>
        <w:spacing w:after="0" w:line="240" w:lineRule="auto"/>
        <w:ind w:left="366" w:hangingChars="183" w:hanging="366"/>
        <w:jc w:val="both"/>
        <w:rPr>
          <w:rFonts w:ascii="Times New Roman" w:eastAsia="Calibri" w:hAnsi="Times New Roman"/>
          <w:sz w:val="20"/>
          <w:szCs w:val="20"/>
        </w:rPr>
      </w:pPr>
      <w:r w:rsidRPr="008800E9">
        <w:rPr>
          <w:rFonts w:ascii="Times New Roman" w:eastAsia="Calibri" w:hAnsi="Times New Roman"/>
          <w:sz w:val="20"/>
          <w:szCs w:val="20"/>
        </w:rPr>
        <w:t>Get familiar of cyber forensics.</w:t>
      </w:r>
    </w:p>
    <w:p w:rsidR="000D76E4" w:rsidRPr="008800E9" w:rsidRDefault="000D76E4" w:rsidP="0074278D">
      <w:pPr>
        <w:widowControl w:val="0"/>
        <w:numPr>
          <w:ilvl w:val="0"/>
          <w:numId w:val="96"/>
        </w:numPr>
        <w:tabs>
          <w:tab w:val="clear" w:pos="720"/>
        </w:tabs>
        <w:suppressAutoHyphens/>
        <w:autoSpaceDE w:val="0"/>
        <w:spacing w:after="0" w:line="240" w:lineRule="auto"/>
        <w:ind w:left="366" w:hangingChars="183" w:hanging="366"/>
        <w:jc w:val="both"/>
        <w:rPr>
          <w:rFonts w:ascii="Times New Roman" w:eastAsia="Calibri" w:hAnsi="Times New Roman"/>
          <w:sz w:val="20"/>
          <w:szCs w:val="20"/>
        </w:rPr>
      </w:pPr>
      <w:r w:rsidRPr="008800E9">
        <w:rPr>
          <w:rFonts w:ascii="Times New Roman" w:eastAsia="Calibri" w:hAnsi="Times New Roman"/>
          <w:sz w:val="20"/>
          <w:szCs w:val="20"/>
        </w:rPr>
        <w:t>Get familiar with obscenity and pornography in cyber space and understand the violation of Right of privacy on Internet.</w:t>
      </w:r>
    </w:p>
    <w:p w:rsidR="000D76E4" w:rsidRPr="008800E9" w:rsidRDefault="000D76E4" w:rsidP="0074278D">
      <w:pPr>
        <w:pStyle w:val="NormalWeb"/>
        <w:widowControl w:val="0"/>
        <w:numPr>
          <w:ilvl w:val="0"/>
          <w:numId w:val="96"/>
        </w:numPr>
        <w:tabs>
          <w:tab w:val="clear" w:pos="720"/>
        </w:tabs>
        <w:suppressAutoHyphens/>
        <w:autoSpaceDE w:val="0"/>
        <w:spacing w:beforeAutospacing="0" w:after="0" w:afterAutospacing="0"/>
        <w:ind w:left="366" w:hangingChars="183" w:hanging="366"/>
        <w:contextualSpacing/>
        <w:jc w:val="both"/>
        <w:rPr>
          <w:sz w:val="20"/>
          <w:szCs w:val="20"/>
        </w:rPr>
      </w:pPr>
      <w:r w:rsidRPr="008800E9">
        <w:rPr>
          <w:rFonts w:eastAsia="SimSun"/>
          <w:sz w:val="20"/>
          <w:szCs w:val="20"/>
        </w:rPr>
        <w:t xml:space="preserve">Cyber laws and also how to protect them self and ultimately the entire Internet community from such attacks. </w:t>
      </w:r>
    </w:p>
    <w:p w:rsidR="000D76E4" w:rsidRPr="008800E9" w:rsidRDefault="000D76E4" w:rsidP="0074278D">
      <w:pPr>
        <w:pStyle w:val="NormalWeb"/>
        <w:widowControl w:val="0"/>
        <w:numPr>
          <w:ilvl w:val="0"/>
          <w:numId w:val="96"/>
        </w:numPr>
        <w:tabs>
          <w:tab w:val="clear" w:pos="720"/>
        </w:tabs>
        <w:suppressAutoHyphens/>
        <w:autoSpaceDE w:val="0"/>
        <w:spacing w:beforeAutospacing="0" w:after="0" w:afterAutospacing="0"/>
        <w:ind w:left="366" w:hangingChars="183" w:hanging="366"/>
        <w:contextualSpacing/>
        <w:jc w:val="both"/>
        <w:rPr>
          <w:sz w:val="20"/>
          <w:szCs w:val="20"/>
        </w:rPr>
      </w:pPr>
      <w:r w:rsidRPr="008800E9">
        <w:rPr>
          <w:sz w:val="20"/>
          <w:szCs w:val="20"/>
        </w:rPr>
        <w:t>Elucidate the various chapters of the IT Act 2008, power of Central and State Government to make rules under IT Act 2008.</w:t>
      </w:r>
    </w:p>
    <w:p w:rsidR="000D76E4" w:rsidRPr="008800E9" w:rsidRDefault="000D76E4" w:rsidP="000D76E4">
      <w:pPr>
        <w:spacing w:after="0" w:line="240" w:lineRule="auto"/>
        <w:ind w:left="367" w:hangingChars="183" w:hanging="367"/>
        <w:jc w:val="both"/>
        <w:rPr>
          <w:rFonts w:ascii="Times New Roman" w:hAnsi="Times New Roman"/>
          <w:b/>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t>UNIT-I: INTRODUCTION TO CYBER SECURITY</w:t>
      </w: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hAnsi="Times New Roman"/>
          <w:sz w:val="20"/>
          <w:szCs w:val="20"/>
          <w:lang w:eastAsia="zh-CN"/>
        </w:rPr>
        <w:t xml:space="preserve">Introduction to Cyber Security: Basic Cyber Security Concepts, layers of security, Vulnerability, threat, Harmful acts, motive of attackers, active attacks, passive attacks, Software attacks, hardware attacks, Spectrum of attacks, Taxonomy of various attacks, IP spoofing, Methods of defense, Security Models, risk management, Cyber Threats-Cyber Warfare, Cyber Crime, Cyber terrorism, Cyber Espionage, etc., </w:t>
      </w:r>
    </w:p>
    <w:p w:rsidR="000D76E4" w:rsidRPr="008800E9" w:rsidRDefault="000D76E4" w:rsidP="000D76E4">
      <w:pPr>
        <w:spacing w:after="0" w:line="240" w:lineRule="auto"/>
        <w:jc w:val="both"/>
        <w:rPr>
          <w:rFonts w:ascii="Times New Roman" w:hAnsi="Times New Roman"/>
          <w:b/>
          <w:sz w:val="20"/>
          <w:szCs w:val="20"/>
        </w:rPr>
      </w:pPr>
    </w:p>
    <w:p w:rsidR="000D76E4" w:rsidRPr="008800E9" w:rsidRDefault="000D76E4" w:rsidP="000D76E4">
      <w:pPr>
        <w:spacing w:after="0" w:line="240" w:lineRule="auto"/>
        <w:jc w:val="both"/>
        <w:rPr>
          <w:rFonts w:ascii="Times New Roman" w:hAnsi="Times New Roman"/>
          <w:b/>
          <w:sz w:val="20"/>
          <w:szCs w:val="20"/>
          <w:lang w:eastAsia="zh-CN"/>
        </w:rPr>
      </w:pPr>
      <w:r w:rsidRPr="008800E9">
        <w:rPr>
          <w:rFonts w:ascii="Times New Roman" w:eastAsia="Calibri" w:hAnsi="Times New Roman"/>
          <w:b/>
          <w:sz w:val="20"/>
          <w:szCs w:val="20"/>
          <w:lang w:eastAsia="zh-CN"/>
        </w:rPr>
        <w:t xml:space="preserve">UNIT-II: </w:t>
      </w:r>
      <w:r w:rsidRPr="008800E9">
        <w:rPr>
          <w:rFonts w:ascii="Times New Roman" w:hAnsi="Times New Roman"/>
          <w:b/>
          <w:sz w:val="20"/>
          <w:szCs w:val="20"/>
          <w:lang w:eastAsia="zh-CN"/>
        </w:rPr>
        <w:t xml:space="preserve">CYBER FORENSICS: </w:t>
      </w: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hAnsi="Times New Roman"/>
          <w:sz w:val="20"/>
          <w:szCs w:val="20"/>
          <w:lang w:eastAsia="zh-CN"/>
        </w:rPr>
        <w:t>Introduction to cyber forensic, Historical background of Cyber forensics, Digital Forensics Science, The Need for Computer Forensics, Cyber Forensics and Digital evidence, Forensics Analysis of Email, Digital Forensics Lifecycle, Forensics Investigation, Challenges in Computer Forensics, Special Techniques for Forensics Auditing.</w:t>
      </w:r>
    </w:p>
    <w:p w:rsidR="000D76E4" w:rsidRPr="008800E9" w:rsidRDefault="000D76E4" w:rsidP="000D76E4">
      <w:pPr>
        <w:spacing w:after="0" w:line="240" w:lineRule="auto"/>
        <w:jc w:val="both"/>
        <w:rPr>
          <w:rFonts w:ascii="Times New Roman" w:hAnsi="Times New Roman"/>
          <w:b/>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t xml:space="preserve">UNIT-III: </w:t>
      </w:r>
      <w:r w:rsidRPr="008800E9">
        <w:rPr>
          <w:rFonts w:ascii="Times New Roman" w:hAnsi="Times New Roman"/>
          <w:b/>
          <w:sz w:val="20"/>
          <w:szCs w:val="20"/>
          <w:lang w:eastAsia="zh-CN"/>
        </w:rPr>
        <w:t xml:space="preserve">CYBERCRIME: MOBILE AND WIRELESS DEVICES: </w:t>
      </w:r>
    </w:p>
    <w:p w:rsidR="000D76E4" w:rsidRPr="008800E9" w:rsidRDefault="000D76E4" w:rsidP="000D76E4">
      <w:pPr>
        <w:spacing w:after="0" w:line="240" w:lineRule="auto"/>
        <w:jc w:val="both"/>
        <w:rPr>
          <w:rFonts w:ascii="Times New Roman" w:hAnsi="Times New Roman"/>
          <w:sz w:val="20"/>
          <w:szCs w:val="20"/>
        </w:rPr>
      </w:pPr>
      <w:r w:rsidRPr="008800E9">
        <w:rPr>
          <w:rFonts w:ascii="Times New Roman" w:hAnsi="Times New Roman"/>
          <w:sz w:val="20"/>
          <w:szCs w:val="20"/>
          <w:lang w:eastAsia="zh-CN"/>
        </w:rPr>
        <w:t>Introduction, Proliferation of Mobile and Wireless Devices, Trends in Mobility, Credit card Frauds in Mobile and Wireless Computing Era, Security Challenges Posed by Mobile Devices, Registry Settings for Mobile Devices, Authentication service Security, Attacks on Mobile/Cell Phones, Mobile Devices: Security Implications for Organizations, Organizational Measures for Handling Mobile, Organizational Security Policies and Measures in Mobile Computing Era, Laptops and desktop.</w:t>
      </w:r>
    </w:p>
    <w:p w:rsidR="000D76E4" w:rsidRPr="008800E9" w:rsidRDefault="000D76E4" w:rsidP="000D76E4">
      <w:pPr>
        <w:spacing w:after="0" w:line="240" w:lineRule="auto"/>
        <w:jc w:val="both"/>
        <w:rPr>
          <w:rFonts w:ascii="Times New Roman" w:hAnsi="Times New Roman"/>
          <w:b/>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t xml:space="preserve">UNIT-IV: </w:t>
      </w:r>
      <w:r w:rsidRPr="008800E9">
        <w:rPr>
          <w:rFonts w:ascii="Times New Roman" w:hAnsi="Times New Roman"/>
          <w:b/>
          <w:sz w:val="20"/>
          <w:szCs w:val="20"/>
          <w:lang w:eastAsia="zh-CN"/>
        </w:rPr>
        <w:t xml:space="preserve">CYBER SECURITY: ORGANIZATIONAL IMPLICATIONS: </w:t>
      </w:r>
    </w:p>
    <w:p w:rsidR="000D76E4" w:rsidRPr="008800E9" w:rsidRDefault="000D76E4" w:rsidP="000D76E4">
      <w:pPr>
        <w:spacing w:after="0" w:line="240" w:lineRule="auto"/>
        <w:jc w:val="both"/>
        <w:rPr>
          <w:rFonts w:ascii="Times New Roman" w:hAnsi="Times New Roman"/>
          <w:sz w:val="20"/>
          <w:szCs w:val="20"/>
        </w:rPr>
      </w:pPr>
      <w:r w:rsidRPr="008800E9">
        <w:rPr>
          <w:rFonts w:ascii="Times New Roman" w:hAnsi="Times New Roman"/>
          <w:sz w:val="20"/>
          <w:szCs w:val="20"/>
          <w:lang w:eastAsia="zh-CN"/>
        </w:rPr>
        <w:t xml:space="preserve">Introduction cost of cybercrimes and IPR issues, web threats for organizations, security and privacy implications, social media marketing: security risks and perils for organizations, social computing and the associated challenges for organizations. </w:t>
      </w:r>
    </w:p>
    <w:p w:rsidR="000D76E4" w:rsidRPr="008800E9" w:rsidRDefault="000D76E4" w:rsidP="000D76E4">
      <w:pPr>
        <w:spacing w:after="0" w:line="240" w:lineRule="auto"/>
        <w:jc w:val="both"/>
        <w:rPr>
          <w:rFonts w:ascii="Times New Roman" w:hAnsi="Times New Roman"/>
          <w:sz w:val="20"/>
          <w:szCs w:val="20"/>
        </w:rPr>
      </w:pPr>
      <w:r w:rsidRPr="008800E9">
        <w:rPr>
          <w:rFonts w:ascii="Times New Roman" w:hAnsi="Times New Roman"/>
          <w:b/>
          <w:sz w:val="20"/>
          <w:szCs w:val="20"/>
          <w:lang w:eastAsia="zh-CN"/>
        </w:rPr>
        <w:t xml:space="preserve">Cybercrime and Cyber terrorism: </w:t>
      </w:r>
      <w:r w:rsidRPr="008800E9">
        <w:rPr>
          <w:rFonts w:ascii="Times New Roman" w:hAnsi="Times New Roman"/>
          <w:sz w:val="20"/>
          <w:szCs w:val="20"/>
          <w:lang w:eastAsia="zh-CN"/>
        </w:rPr>
        <w:t xml:space="preserve">Introduction, intellectual property in the cyberspace, the ethical dimension of cybercrimes the psychology, mindset and skills of hackers and other cyber criminals. </w:t>
      </w:r>
    </w:p>
    <w:p w:rsidR="000D76E4" w:rsidRPr="008800E9" w:rsidRDefault="000D76E4" w:rsidP="000D76E4">
      <w:pPr>
        <w:spacing w:after="0" w:line="240" w:lineRule="auto"/>
        <w:jc w:val="both"/>
        <w:rPr>
          <w:rFonts w:ascii="Times New Roman" w:hAnsi="Times New Roman"/>
          <w:b/>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t xml:space="preserve">UNIT-V: </w:t>
      </w:r>
      <w:r w:rsidRPr="008800E9">
        <w:rPr>
          <w:rFonts w:ascii="Times New Roman" w:hAnsi="Times New Roman"/>
          <w:b/>
          <w:sz w:val="20"/>
          <w:szCs w:val="20"/>
          <w:lang w:eastAsia="zh-CN"/>
        </w:rPr>
        <w:t xml:space="preserve">PRIVACY ISSUES: </w:t>
      </w:r>
    </w:p>
    <w:p w:rsidR="000D76E4" w:rsidRPr="008800E9" w:rsidRDefault="000D76E4" w:rsidP="000D76E4">
      <w:pPr>
        <w:spacing w:after="0" w:line="240" w:lineRule="auto"/>
        <w:jc w:val="both"/>
        <w:rPr>
          <w:rFonts w:ascii="Times New Roman" w:hAnsi="Times New Roman"/>
          <w:sz w:val="20"/>
          <w:szCs w:val="20"/>
        </w:rPr>
      </w:pPr>
      <w:r w:rsidRPr="008800E9">
        <w:rPr>
          <w:rFonts w:ascii="Times New Roman" w:hAnsi="Times New Roman"/>
          <w:sz w:val="20"/>
          <w:szCs w:val="20"/>
          <w:lang w:eastAsia="zh-CN"/>
        </w:rPr>
        <w:t xml:space="preserve">Basic Data Privacy Concepts: Fundamental Concepts, Data Privacy Attacks, Data linking and profiling, privacy policies and their specifications, privacy policy languages, privacy in different domains- medical, financial, etc. </w:t>
      </w:r>
    </w:p>
    <w:p w:rsidR="000D76E4" w:rsidRPr="008800E9" w:rsidRDefault="000D76E4" w:rsidP="000D76E4">
      <w:pPr>
        <w:tabs>
          <w:tab w:val="left" w:pos="1395"/>
        </w:tabs>
        <w:spacing w:after="0" w:line="240" w:lineRule="auto"/>
        <w:jc w:val="both"/>
        <w:rPr>
          <w:rFonts w:ascii="Times New Roman" w:hAnsi="Times New Roman"/>
          <w:sz w:val="20"/>
          <w:szCs w:val="20"/>
        </w:rPr>
      </w:pPr>
      <w:r w:rsidRPr="008800E9">
        <w:rPr>
          <w:rFonts w:ascii="Times New Roman" w:hAnsi="Times New Roman"/>
          <w:sz w:val="20"/>
          <w:szCs w:val="20"/>
          <w:lang w:eastAsia="zh-CN"/>
        </w:rPr>
        <w:tab/>
      </w:r>
    </w:p>
    <w:p w:rsidR="00D54C99" w:rsidRDefault="00D54C99" w:rsidP="000D76E4">
      <w:pPr>
        <w:spacing w:after="0" w:line="240" w:lineRule="auto"/>
        <w:jc w:val="both"/>
        <w:rPr>
          <w:rFonts w:ascii="Times New Roman" w:eastAsia="Calibri" w:hAnsi="Times New Roman"/>
          <w:b/>
          <w:sz w:val="20"/>
          <w:szCs w:val="20"/>
          <w:lang w:eastAsia="zh-CN"/>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lastRenderedPageBreak/>
        <w:t xml:space="preserve">UNIT-VI: </w:t>
      </w:r>
      <w:r w:rsidRPr="008800E9">
        <w:rPr>
          <w:rFonts w:ascii="Times New Roman" w:hAnsi="Times New Roman"/>
          <w:b/>
          <w:sz w:val="20"/>
          <w:szCs w:val="20"/>
          <w:lang w:eastAsia="zh-CN"/>
        </w:rPr>
        <w:t>CYBERSPACE AND THE LAW &amp;</w:t>
      </w:r>
      <w:r w:rsidRPr="008800E9">
        <w:rPr>
          <w:rFonts w:ascii="Times New Roman" w:eastAsia="Calibri" w:hAnsi="Times New Roman"/>
          <w:b/>
          <w:sz w:val="20"/>
          <w:szCs w:val="20"/>
          <w:lang w:eastAsia="zh-CN"/>
        </w:rPr>
        <w:t xml:space="preserve">MISCELLANEOUS PROVISIONS OF IT ACT. </w:t>
      </w:r>
    </w:p>
    <w:p w:rsidR="000D76E4" w:rsidRPr="008800E9" w:rsidRDefault="000D76E4" w:rsidP="000D76E4">
      <w:pPr>
        <w:spacing w:after="0" w:line="240" w:lineRule="auto"/>
        <w:jc w:val="both"/>
        <w:rPr>
          <w:rFonts w:ascii="Times New Roman" w:hAnsi="Times New Roman"/>
          <w:sz w:val="20"/>
          <w:szCs w:val="20"/>
        </w:rPr>
      </w:pPr>
      <w:proofErr w:type="gramStart"/>
      <w:r w:rsidRPr="008800E9">
        <w:rPr>
          <w:rFonts w:ascii="Times New Roman" w:hAnsi="Times New Roman"/>
          <w:sz w:val="20"/>
          <w:szCs w:val="20"/>
          <w:lang w:eastAsia="zh-CN"/>
        </w:rPr>
        <w:t>Introduction to Cyber Security Regulations, International Law.</w:t>
      </w:r>
      <w:proofErr w:type="gramEnd"/>
      <w:r w:rsidRPr="008800E9">
        <w:rPr>
          <w:rFonts w:ascii="Times New Roman" w:hAnsi="Times New Roman"/>
          <w:sz w:val="20"/>
          <w:szCs w:val="20"/>
          <w:lang w:eastAsia="zh-CN"/>
        </w:rPr>
        <w:t xml:space="preserve"> The INDIAN Cyberspace, National Cyber Security Policy. </w:t>
      </w:r>
      <w:proofErr w:type="gramStart"/>
      <w:r w:rsidRPr="008800E9">
        <w:rPr>
          <w:rFonts w:ascii="Times New Roman" w:hAnsi="Times New Roman"/>
          <w:sz w:val="20"/>
          <w:szCs w:val="20"/>
          <w:lang w:eastAsia="zh-CN"/>
        </w:rPr>
        <w:t>Internet Governance – Challenges and Constraints, Computer Criminals, CIA Triad, Assets and Threats.</w:t>
      </w:r>
      <w:proofErr w:type="gramEnd"/>
    </w:p>
    <w:p w:rsidR="000D76E4" w:rsidRPr="008800E9" w:rsidRDefault="000D76E4" w:rsidP="000D76E4">
      <w:pPr>
        <w:spacing w:after="0" w:line="240" w:lineRule="auto"/>
        <w:jc w:val="both"/>
        <w:rPr>
          <w:rFonts w:ascii="Times New Roman" w:hAnsi="Times New Roman"/>
          <w:sz w:val="20"/>
          <w:szCs w:val="20"/>
        </w:rPr>
      </w:pPr>
      <w:proofErr w:type="gramStart"/>
      <w:r w:rsidRPr="008800E9">
        <w:rPr>
          <w:rFonts w:ascii="Times New Roman" w:eastAsia="Calibri" w:hAnsi="Times New Roman"/>
          <w:sz w:val="20"/>
          <w:szCs w:val="20"/>
          <w:lang w:eastAsia="zh-CN"/>
        </w:rPr>
        <w:t>Other offences under the Information Technology Act in India, The role of Electronic Evidence and miscellaneous provisions of the IT Act.2008.</w:t>
      </w:r>
      <w:proofErr w:type="gramEnd"/>
    </w:p>
    <w:p w:rsidR="000D76E4" w:rsidRPr="008800E9" w:rsidRDefault="000D76E4" w:rsidP="000D76E4">
      <w:pPr>
        <w:spacing w:after="0" w:line="240" w:lineRule="auto"/>
        <w:jc w:val="both"/>
        <w:rPr>
          <w:rFonts w:ascii="Times New Roman" w:hAnsi="Times New Roman"/>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hAnsi="Times New Roman"/>
          <w:b/>
          <w:sz w:val="20"/>
          <w:szCs w:val="20"/>
          <w:lang w:eastAsia="zh-CN"/>
        </w:rPr>
        <w:t xml:space="preserve">Cybercrime: Examples and Mini-Cases </w:t>
      </w:r>
    </w:p>
    <w:p w:rsidR="000D76E4" w:rsidRPr="008800E9" w:rsidRDefault="000D76E4" w:rsidP="000D76E4">
      <w:pPr>
        <w:spacing w:after="0" w:line="240" w:lineRule="auto"/>
        <w:jc w:val="both"/>
        <w:rPr>
          <w:rFonts w:ascii="Times New Roman" w:hAnsi="Times New Roman"/>
          <w:sz w:val="20"/>
          <w:szCs w:val="20"/>
        </w:rPr>
      </w:pPr>
      <w:r w:rsidRPr="008800E9">
        <w:rPr>
          <w:rFonts w:ascii="Times New Roman" w:hAnsi="Times New Roman"/>
          <w:sz w:val="20"/>
          <w:szCs w:val="20"/>
          <w:lang w:eastAsia="zh-CN"/>
        </w:rPr>
        <w:t xml:space="preserve">Examples: Official Website of Maharashtra Government Hacked, Indian Banks Lose Millions of Rupees, Parliament Attack, </w:t>
      </w:r>
      <w:proofErr w:type="spellStart"/>
      <w:r w:rsidRPr="008800E9">
        <w:rPr>
          <w:rFonts w:ascii="Times New Roman" w:hAnsi="Times New Roman"/>
          <w:sz w:val="20"/>
          <w:szCs w:val="20"/>
          <w:lang w:eastAsia="zh-CN"/>
        </w:rPr>
        <w:t>Pune</w:t>
      </w:r>
      <w:proofErr w:type="spellEnd"/>
      <w:r w:rsidRPr="008800E9">
        <w:rPr>
          <w:rFonts w:ascii="Times New Roman" w:hAnsi="Times New Roman"/>
          <w:sz w:val="20"/>
          <w:szCs w:val="20"/>
          <w:lang w:eastAsia="zh-CN"/>
        </w:rPr>
        <w:t xml:space="preserve"> City Police Bust Nigerian Racket, e-mail spoofing instances. Mini-Cases: The Indian Case of online Gambling, An Indian Case of Intellectual Property Crime, Financial Frauds in Cyber Domain.</w:t>
      </w:r>
    </w:p>
    <w:p w:rsidR="000D76E4" w:rsidRPr="008800E9" w:rsidRDefault="000D76E4" w:rsidP="000D76E4">
      <w:pPr>
        <w:spacing w:after="0" w:line="240" w:lineRule="auto"/>
        <w:jc w:val="both"/>
        <w:rPr>
          <w:rFonts w:ascii="Times New Roman" w:hAnsi="Times New Roman"/>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t>TEXT BOOKS:</w:t>
      </w:r>
    </w:p>
    <w:p w:rsidR="000D76E4" w:rsidRPr="008800E9" w:rsidRDefault="000D76E4" w:rsidP="000D76E4">
      <w:pPr>
        <w:spacing w:after="0"/>
        <w:jc w:val="both"/>
        <w:rPr>
          <w:rFonts w:ascii="Times New Roman" w:hAnsi="Times New Roman"/>
          <w:sz w:val="20"/>
          <w:szCs w:val="20"/>
        </w:rPr>
      </w:pPr>
      <w:r w:rsidRPr="008800E9">
        <w:rPr>
          <w:rFonts w:ascii="Times New Roman" w:hAnsi="Times New Roman"/>
          <w:sz w:val="20"/>
          <w:szCs w:val="20"/>
          <w:lang w:eastAsia="zh-CN"/>
        </w:rPr>
        <w:t xml:space="preserve">1. Nina </w:t>
      </w:r>
      <w:proofErr w:type="spellStart"/>
      <w:r w:rsidRPr="008800E9">
        <w:rPr>
          <w:rFonts w:ascii="Times New Roman" w:hAnsi="Times New Roman"/>
          <w:sz w:val="20"/>
          <w:szCs w:val="20"/>
          <w:lang w:eastAsia="zh-CN"/>
        </w:rPr>
        <w:t>Godbole</w:t>
      </w:r>
      <w:proofErr w:type="spellEnd"/>
      <w:r w:rsidRPr="008800E9">
        <w:rPr>
          <w:rFonts w:ascii="Times New Roman" w:hAnsi="Times New Roman"/>
          <w:sz w:val="20"/>
          <w:szCs w:val="20"/>
          <w:lang w:eastAsia="zh-CN"/>
        </w:rPr>
        <w:t xml:space="preserve"> and </w:t>
      </w:r>
      <w:proofErr w:type="spellStart"/>
      <w:r w:rsidRPr="008800E9">
        <w:rPr>
          <w:rFonts w:ascii="Times New Roman" w:hAnsi="Times New Roman"/>
          <w:sz w:val="20"/>
          <w:szCs w:val="20"/>
          <w:lang w:eastAsia="zh-CN"/>
        </w:rPr>
        <w:t>SunitBelpure</w:t>
      </w:r>
      <w:proofErr w:type="spellEnd"/>
      <w:r w:rsidRPr="008800E9">
        <w:rPr>
          <w:rFonts w:ascii="Times New Roman" w:hAnsi="Times New Roman"/>
          <w:sz w:val="20"/>
          <w:szCs w:val="20"/>
          <w:lang w:eastAsia="zh-CN"/>
        </w:rPr>
        <w:t>, Cyber Security Understanding Cyber Crimes, Computer Forensics and Legal Perspectives, Wiley</w:t>
      </w:r>
    </w:p>
    <w:p w:rsidR="000D76E4" w:rsidRPr="008800E9" w:rsidRDefault="000D76E4" w:rsidP="0074278D">
      <w:pPr>
        <w:numPr>
          <w:ilvl w:val="0"/>
          <w:numId w:val="97"/>
        </w:numPr>
        <w:spacing w:after="0"/>
        <w:jc w:val="both"/>
        <w:rPr>
          <w:rFonts w:ascii="Times New Roman" w:hAnsi="Times New Roman"/>
          <w:sz w:val="20"/>
          <w:szCs w:val="20"/>
        </w:rPr>
      </w:pPr>
      <w:r w:rsidRPr="008800E9">
        <w:rPr>
          <w:rFonts w:ascii="Times New Roman" w:hAnsi="Times New Roman"/>
          <w:sz w:val="20"/>
          <w:szCs w:val="20"/>
          <w:lang w:eastAsia="zh-CN"/>
        </w:rPr>
        <w:t xml:space="preserve">B. B. Gupta, D. P. </w:t>
      </w:r>
      <w:proofErr w:type="spellStart"/>
      <w:r w:rsidRPr="008800E9">
        <w:rPr>
          <w:rFonts w:ascii="Times New Roman" w:hAnsi="Times New Roman"/>
          <w:sz w:val="20"/>
          <w:szCs w:val="20"/>
          <w:lang w:eastAsia="zh-CN"/>
        </w:rPr>
        <w:t>Agrawal</w:t>
      </w:r>
      <w:proofErr w:type="spellEnd"/>
      <w:r w:rsidRPr="008800E9">
        <w:rPr>
          <w:rFonts w:ascii="Times New Roman" w:hAnsi="Times New Roman"/>
          <w:sz w:val="20"/>
          <w:szCs w:val="20"/>
          <w:lang w:eastAsia="zh-CN"/>
        </w:rPr>
        <w:t xml:space="preserve">, </w:t>
      </w:r>
      <w:proofErr w:type="spellStart"/>
      <w:r w:rsidRPr="008800E9">
        <w:rPr>
          <w:rFonts w:ascii="Times New Roman" w:hAnsi="Times New Roman"/>
          <w:sz w:val="20"/>
          <w:szCs w:val="20"/>
          <w:lang w:eastAsia="zh-CN"/>
        </w:rPr>
        <w:t>Haoxiang</w:t>
      </w:r>
      <w:proofErr w:type="spellEnd"/>
      <w:r w:rsidRPr="008800E9">
        <w:rPr>
          <w:rFonts w:ascii="Times New Roman" w:hAnsi="Times New Roman"/>
          <w:sz w:val="20"/>
          <w:szCs w:val="20"/>
          <w:lang w:eastAsia="zh-CN"/>
        </w:rPr>
        <w:t xml:space="preserve"> Wang, Computer and Cyber Security: Principles, Algorithm, Applications, and Perspectives, CRC Press, ISBN 9780815371335, 2018. </w:t>
      </w:r>
    </w:p>
    <w:p w:rsidR="000D76E4" w:rsidRPr="008800E9" w:rsidRDefault="000D76E4" w:rsidP="000D76E4">
      <w:pPr>
        <w:spacing w:after="0" w:line="240" w:lineRule="auto"/>
        <w:jc w:val="both"/>
        <w:rPr>
          <w:rFonts w:ascii="Times New Roman" w:hAnsi="Times New Roman"/>
          <w:b/>
          <w:sz w:val="20"/>
          <w:szCs w:val="20"/>
        </w:rPr>
      </w:pPr>
    </w:p>
    <w:p w:rsidR="000D76E4" w:rsidRPr="008800E9" w:rsidRDefault="000D76E4" w:rsidP="000D76E4">
      <w:pPr>
        <w:spacing w:after="0" w:line="240" w:lineRule="auto"/>
        <w:jc w:val="both"/>
        <w:rPr>
          <w:rFonts w:ascii="Times New Roman" w:hAnsi="Times New Roman"/>
          <w:b/>
          <w:sz w:val="20"/>
          <w:szCs w:val="20"/>
        </w:rPr>
      </w:pPr>
      <w:r w:rsidRPr="008800E9">
        <w:rPr>
          <w:rFonts w:ascii="Times New Roman" w:eastAsia="Calibri" w:hAnsi="Times New Roman"/>
          <w:b/>
          <w:sz w:val="20"/>
          <w:szCs w:val="20"/>
          <w:lang w:eastAsia="zh-CN"/>
        </w:rPr>
        <w:t>REFERENCE BOOKS:</w:t>
      </w:r>
    </w:p>
    <w:p w:rsidR="000D76E4" w:rsidRPr="008800E9" w:rsidRDefault="000D76E4" w:rsidP="0074278D">
      <w:pPr>
        <w:numPr>
          <w:ilvl w:val="0"/>
          <w:numId w:val="98"/>
        </w:numPr>
        <w:spacing w:after="0"/>
        <w:ind w:left="60"/>
        <w:jc w:val="both"/>
        <w:rPr>
          <w:rFonts w:ascii="Times New Roman" w:hAnsi="Times New Roman"/>
          <w:sz w:val="20"/>
          <w:szCs w:val="20"/>
        </w:rPr>
      </w:pPr>
      <w:r w:rsidRPr="008800E9">
        <w:rPr>
          <w:rFonts w:ascii="Times New Roman" w:hAnsi="Times New Roman"/>
          <w:sz w:val="20"/>
          <w:szCs w:val="20"/>
          <w:lang w:eastAsia="zh-CN"/>
        </w:rPr>
        <w:t xml:space="preserve">Cyber Security Essentials, James Graham, Richard Howard and Ryan </w:t>
      </w:r>
      <w:proofErr w:type="spellStart"/>
      <w:r w:rsidRPr="008800E9">
        <w:rPr>
          <w:rFonts w:ascii="Times New Roman" w:hAnsi="Times New Roman"/>
          <w:sz w:val="20"/>
          <w:szCs w:val="20"/>
          <w:lang w:eastAsia="zh-CN"/>
        </w:rPr>
        <w:t>Otson</w:t>
      </w:r>
      <w:proofErr w:type="spellEnd"/>
      <w:r w:rsidRPr="008800E9">
        <w:rPr>
          <w:rFonts w:ascii="Times New Roman" w:hAnsi="Times New Roman"/>
          <w:sz w:val="20"/>
          <w:szCs w:val="20"/>
          <w:lang w:eastAsia="zh-CN"/>
        </w:rPr>
        <w:t xml:space="preserve">, CRC Press. </w:t>
      </w:r>
    </w:p>
    <w:p w:rsidR="000D76E4" w:rsidRPr="008800E9" w:rsidRDefault="000D76E4" w:rsidP="0074278D">
      <w:pPr>
        <w:numPr>
          <w:ilvl w:val="0"/>
          <w:numId w:val="98"/>
        </w:numPr>
        <w:tabs>
          <w:tab w:val="clear" w:pos="0"/>
          <w:tab w:val="num" w:pos="142"/>
        </w:tabs>
        <w:spacing w:after="0"/>
        <w:ind w:left="426" w:hanging="366"/>
        <w:jc w:val="both"/>
        <w:rPr>
          <w:rFonts w:ascii="Times New Roman" w:hAnsi="Times New Roman"/>
          <w:sz w:val="20"/>
          <w:szCs w:val="20"/>
        </w:rPr>
      </w:pPr>
      <w:r w:rsidRPr="008800E9">
        <w:rPr>
          <w:rFonts w:ascii="Times New Roman" w:hAnsi="Times New Roman"/>
          <w:sz w:val="20"/>
          <w:szCs w:val="20"/>
          <w:lang w:eastAsia="zh-CN"/>
        </w:rPr>
        <w:t xml:space="preserve">Introduction to Cyber Security, </w:t>
      </w:r>
      <w:proofErr w:type="spellStart"/>
      <w:r w:rsidRPr="008800E9">
        <w:rPr>
          <w:rFonts w:ascii="Times New Roman" w:hAnsi="Times New Roman"/>
          <w:sz w:val="20"/>
          <w:szCs w:val="20"/>
          <w:lang w:eastAsia="zh-CN"/>
        </w:rPr>
        <w:t>Chwan-</w:t>
      </w:r>
      <w:proofErr w:type="gramStart"/>
      <w:r w:rsidRPr="008800E9">
        <w:rPr>
          <w:rFonts w:ascii="Times New Roman" w:hAnsi="Times New Roman"/>
          <w:sz w:val="20"/>
          <w:szCs w:val="20"/>
          <w:lang w:eastAsia="zh-CN"/>
        </w:rPr>
        <w:t>Hwa</w:t>
      </w:r>
      <w:proofErr w:type="spellEnd"/>
      <w:r w:rsidRPr="008800E9">
        <w:rPr>
          <w:rFonts w:ascii="Times New Roman" w:hAnsi="Times New Roman"/>
          <w:sz w:val="20"/>
          <w:szCs w:val="20"/>
          <w:lang w:eastAsia="zh-CN"/>
        </w:rPr>
        <w:t>(</w:t>
      </w:r>
      <w:proofErr w:type="gramEnd"/>
      <w:r w:rsidRPr="008800E9">
        <w:rPr>
          <w:rFonts w:ascii="Times New Roman" w:hAnsi="Times New Roman"/>
          <w:sz w:val="20"/>
          <w:szCs w:val="20"/>
          <w:lang w:eastAsia="zh-CN"/>
        </w:rPr>
        <w:t xml:space="preserve">john) </w:t>
      </w:r>
      <w:proofErr w:type="spellStart"/>
      <w:r w:rsidRPr="008800E9">
        <w:rPr>
          <w:rFonts w:ascii="Times New Roman" w:hAnsi="Times New Roman"/>
          <w:sz w:val="20"/>
          <w:szCs w:val="20"/>
          <w:lang w:eastAsia="zh-CN"/>
        </w:rPr>
        <w:t>Wu,J</w:t>
      </w:r>
      <w:proofErr w:type="spellEnd"/>
      <w:r w:rsidRPr="008800E9">
        <w:rPr>
          <w:rFonts w:ascii="Times New Roman" w:hAnsi="Times New Roman"/>
          <w:sz w:val="20"/>
          <w:szCs w:val="20"/>
          <w:lang w:eastAsia="zh-CN"/>
        </w:rPr>
        <w:t>. David Irwin, CRC Press T&amp;F Group.</w:t>
      </w:r>
    </w:p>
    <w:p w:rsidR="000D76E4" w:rsidRPr="008800E9" w:rsidRDefault="000D76E4" w:rsidP="000D76E4">
      <w:pPr>
        <w:spacing w:after="0"/>
        <w:ind w:left="426" w:hanging="366"/>
        <w:jc w:val="both"/>
        <w:rPr>
          <w:rFonts w:ascii="Times New Roman" w:hAnsi="Times New Roman"/>
          <w:sz w:val="20"/>
          <w:szCs w:val="20"/>
        </w:rPr>
      </w:pPr>
      <w:r w:rsidRPr="008800E9">
        <w:rPr>
          <w:rFonts w:ascii="Times New Roman" w:eastAsia="Calibri" w:hAnsi="Times New Roman"/>
          <w:sz w:val="20"/>
          <w:szCs w:val="20"/>
          <w:lang w:eastAsia="zh-CN"/>
        </w:rPr>
        <w:t xml:space="preserve">3. Debby Russell and Sr. G.T </w:t>
      </w:r>
      <w:proofErr w:type="spellStart"/>
      <w:r w:rsidRPr="008800E9">
        <w:rPr>
          <w:rFonts w:ascii="Times New Roman" w:eastAsia="Calibri" w:hAnsi="Times New Roman"/>
          <w:sz w:val="20"/>
          <w:szCs w:val="20"/>
          <w:lang w:eastAsia="zh-CN"/>
        </w:rPr>
        <w:t>Gangemi</w:t>
      </w:r>
      <w:proofErr w:type="spellEnd"/>
      <w:r w:rsidRPr="008800E9">
        <w:rPr>
          <w:rFonts w:ascii="Times New Roman" w:eastAsia="Calibri" w:hAnsi="Times New Roman"/>
          <w:sz w:val="20"/>
          <w:szCs w:val="20"/>
          <w:lang w:eastAsia="zh-CN"/>
        </w:rPr>
        <w:t>, "Computer Security Basics (Paperback)”, 2ndEdition, O’ Reilly Media, 2006.</w:t>
      </w:r>
    </w:p>
    <w:p w:rsidR="000D76E4" w:rsidRPr="008800E9" w:rsidRDefault="000D76E4" w:rsidP="000D76E4">
      <w:pPr>
        <w:spacing w:after="0"/>
        <w:ind w:left="426" w:hanging="366"/>
        <w:jc w:val="both"/>
        <w:rPr>
          <w:rFonts w:ascii="Times New Roman" w:hAnsi="Times New Roman"/>
          <w:sz w:val="20"/>
          <w:szCs w:val="20"/>
        </w:rPr>
      </w:pPr>
      <w:r w:rsidRPr="008800E9">
        <w:rPr>
          <w:rFonts w:ascii="Times New Roman" w:eastAsia="Calibri" w:hAnsi="Times New Roman"/>
          <w:sz w:val="20"/>
          <w:szCs w:val="20"/>
          <w:lang w:eastAsia="zh-CN"/>
        </w:rPr>
        <w:t xml:space="preserve">4. </w:t>
      </w:r>
      <w:proofErr w:type="spellStart"/>
      <w:r w:rsidRPr="008800E9">
        <w:rPr>
          <w:rFonts w:ascii="Times New Roman" w:eastAsia="Calibri" w:hAnsi="Times New Roman"/>
          <w:sz w:val="20"/>
          <w:szCs w:val="20"/>
          <w:lang w:eastAsia="zh-CN"/>
        </w:rPr>
        <w:t>Wenbo</w:t>
      </w:r>
      <w:proofErr w:type="spellEnd"/>
      <w:r w:rsidRPr="008800E9">
        <w:rPr>
          <w:rFonts w:ascii="Times New Roman" w:eastAsia="Calibri" w:hAnsi="Times New Roman"/>
          <w:sz w:val="20"/>
          <w:szCs w:val="20"/>
          <w:lang w:eastAsia="zh-CN"/>
        </w:rPr>
        <w:t xml:space="preserve"> Mao, “Modern Cryptography – Theory and Practice”, Pearson Education, New Delhi, 2006.</w:t>
      </w:r>
    </w:p>
    <w:p w:rsidR="000D76E4" w:rsidRPr="008800E9" w:rsidRDefault="000D76E4" w:rsidP="000D76E4">
      <w:pPr>
        <w:spacing w:after="0"/>
        <w:jc w:val="both"/>
        <w:rPr>
          <w:rFonts w:ascii="Times New Roman" w:hAnsi="Times New Roman"/>
          <w:sz w:val="20"/>
          <w:szCs w:val="20"/>
        </w:rPr>
      </w:pPr>
      <w:r w:rsidRPr="008800E9">
        <w:rPr>
          <w:rFonts w:ascii="Times New Roman" w:eastAsia="Calibri" w:hAnsi="Times New Roman"/>
          <w:sz w:val="20"/>
          <w:szCs w:val="20"/>
          <w:lang w:eastAsia="zh-CN"/>
        </w:rPr>
        <w:t xml:space="preserve">5. Cyberspace and </w:t>
      </w:r>
      <w:proofErr w:type="spellStart"/>
      <w:r w:rsidRPr="008800E9">
        <w:rPr>
          <w:rFonts w:ascii="Times New Roman" w:eastAsia="Calibri" w:hAnsi="Times New Roman"/>
          <w:sz w:val="20"/>
          <w:szCs w:val="20"/>
          <w:lang w:eastAsia="zh-CN"/>
        </w:rPr>
        <w:t>Cybersecurity</w:t>
      </w:r>
      <w:proofErr w:type="spellEnd"/>
      <w:r w:rsidRPr="008800E9">
        <w:rPr>
          <w:rFonts w:ascii="Times New Roman" w:eastAsia="Calibri" w:hAnsi="Times New Roman"/>
          <w:sz w:val="20"/>
          <w:szCs w:val="20"/>
          <w:lang w:eastAsia="zh-CN"/>
        </w:rPr>
        <w:t xml:space="preserve">, George </w:t>
      </w:r>
      <w:proofErr w:type="spellStart"/>
      <w:r w:rsidRPr="008800E9">
        <w:rPr>
          <w:rFonts w:ascii="Times New Roman" w:eastAsia="Calibri" w:hAnsi="Times New Roman"/>
          <w:sz w:val="20"/>
          <w:szCs w:val="20"/>
          <w:lang w:eastAsia="zh-CN"/>
        </w:rPr>
        <w:t>Kostopoulos</w:t>
      </w:r>
      <w:proofErr w:type="spellEnd"/>
      <w:r w:rsidRPr="008800E9">
        <w:rPr>
          <w:rFonts w:ascii="Times New Roman" w:eastAsia="Calibri" w:hAnsi="Times New Roman"/>
          <w:sz w:val="20"/>
          <w:szCs w:val="20"/>
          <w:lang w:eastAsia="zh-CN"/>
        </w:rPr>
        <w:t xml:space="preserve">, </w:t>
      </w:r>
      <w:proofErr w:type="spellStart"/>
      <w:r w:rsidRPr="008800E9">
        <w:rPr>
          <w:rFonts w:ascii="Times New Roman" w:eastAsia="Calibri" w:hAnsi="Times New Roman"/>
          <w:sz w:val="20"/>
          <w:szCs w:val="20"/>
          <w:lang w:eastAsia="zh-CN"/>
        </w:rPr>
        <w:t>Auerbach</w:t>
      </w:r>
      <w:proofErr w:type="spellEnd"/>
      <w:r w:rsidRPr="008800E9">
        <w:rPr>
          <w:rFonts w:ascii="Times New Roman" w:eastAsia="Calibri" w:hAnsi="Times New Roman"/>
          <w:sz w:val="20"/>
          <w:szCs w:val="20"/>
          <w:lang w:eastAsia="zh-CN"/>
        </w:rPr>
        <w:t xml:space="preserve"> Publications, 2012.</w:t>
      </w:r>
    </w:p>
    <w:p w:rsidR="000D76E4" w:rsidRPr="008800E9" w:rsidRDefault="000D76E4" w:rsidP="000D76E4">
      <w:pPr>
        <w:spacing w:after="0"/>
        <w:ind w:left="426" w:hanging="366"/>
        <w:jc w:val="both"/>
        <w:rPr>
          <w:rFonts w:ascii="Times New Roman" w:hAnsi="Times New Roman"/>
          <w:sz w:val="20"/>
          <w:szCs w:val="20"/>
        </w:rPr>
      </w:pPr>
      <w:r w:rsidRPr="008800E9">
        <w:rPr>
          <w:rFonts w:ascii="Times New Roman" w:eastAsia="Calibri" w:hAnsi="Times New Roman"/>
          <w:sz w:val="20"/>
          <w:szCs w:val="20"/>
          <w:lang w:eastAsia="zh-CN"/>
        </w:rPr>
        <w:t xml:space="preserve">6. Cyber Forensics: A Field Manual for Collecting, Examining, and Preserving Evidence of Computer Crimes, Second Edition, Albert Marcella, Jr., Doug Menendez, </w:t>
      </w:r>
      <w:proofErr w:type="spellStart"/>
      <w:r w:rsidRPr="008800E9">
        <w:rPr>
          <w:rFonts w:ascii="Times New Roman" w:eastAsia="Calibri" w:hAnsi="Times New Roman"/>
          <w:sz w:val="20"/>
          <w:szCs w:val="20"/>
          <w:lang w:eastAsia="zh-CN"/>
        </w:rPr>
        <w:t>Auerbach</w:t>
      </w:r>
      <w:proofErr w:type="spellEnd"/>
      <w:r w:rsidRPr="008800E9">
        <w:rPr>
          <w:rFonts w:ascii="Times New Roman" w:eastAsia="Calibri" w:hAnsi="Times New Roman"/>
          <w:sz w:val="20"/>
          <w:szCs w:val="20"/>
          <w:lang w:eastAsia="zh-CN"/>
        </w:rPr>
        <w:t xml:space="preserve"> Publications, 2007.</w:t>
      </w:r>
    </w:p>
    <w:p w:rsidR="000D76E4" w:rsidRPr="008800E9" w:rsidRDefault="000D76E4" w:rsidP="000D76E4">
      <w:pPr>
        <w:jc w:val="both"/>
        <w:rPr>
          <w:sz w:val="20"/>
          <w:szCs w:val="20"/>
        </w:rPr>
      </w:pPr>
      <w:r w:rsidRPr="008800E9">
        <w:rPr>
          <w:rFonts w:ascii="Times New Roman" w:eastAsia="Calibri" w:hAnsi="Times New Roman"/>
          <w:sz w:val="20"/>
          <w:szCs w:val="20"/>
          <w:lang w:eastAsia="zh-CN"/>
        </w:rPr>
        <w:t xml:space="preserve">7. Cyber Laws and </w:t>
      </w:r>
      <w:proofErr w:type="gramStart"/>
      <w:r w:rsidRPr="008800E9">
        <w:rPr>
          <w:rFonts w:ascii="Times New Roman" w:eastAsia="Calibri" w:hAnsi="Times New Roman"/>
          <w:sz w:val="20"/>
          <w:szCs w:val="20"/>
          <w:lang w:eastAsia="zh-CN"/>
        </w:rPr>
        <w:t>IT</w:t>
      </w:r>
      <w:proofErr w:type="gramEnd"/>
      <w:r w:rsidRPr="008800E9">
        <w:rPr>
          <w:rFonts w:ascii="Times New Roman" w:eastAsia="Calibri" w:hAnsi="Times New Roman"/>
          <w:sz w:val="20"/>
          <w:szCs w:val="20"/>
          <w:lang w:eastAsia="zh-CN"/>
        </w:rPr>
        <w:t xml:space="preserve"> Protection, Harish </w:t>
      </w:r>
      <w:proofErr w:type="spellStart"/>
      <w:r w:rsidRPr="008800E9">
        <w:rPr>
          <w:rFonts w:ascii="Times New Roman" w:eastAsia="Calibri" w:hAnsi="Times New Roman"/>
          <w:sz w:val="20"/>
          <w:szCs w:val="20"/>
          <w:lang w:eastAsia="zh-CN"/>
        </w:rPr>
        <w:t>Chander</w:t>
      </w:r>
      <w:proofErr w:type="spellEnd"/>
      <w:r w:rsidRPr="008800E9">
        <w:rPr>
          <w:rFonts w:ascii="Times New Roman" w:eastAsia="Calibri" w:hAnsi="Times New Roman"/>
          <w:sz w:val="20"/>
          <w:szCs w:val="20"/>
          <w:lang w:eastAsia="zh-CN"/>
        </w:rPr>
        <w:t>, PHI, 2013</w:t>
      </w:r>
    </w:p>
    <w:p w:rsidR="000D76E4" w:rsidRPr="008800E9" w:rsidRDefault="000D76E4" w:rsidP="000D76E4">
      <w:pPr>
        <w:rPr>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Default="000D76E4" w:rsidP="000D76E4">
      <w:pPr>
        <w:tabs>
          <w:tab w:val="left" w:pos="270"/>
        </w:tabs>
        <w:spacing w:after="0" w:line="240" w:lineRule="auto"/>
        <w:jc w:val="center"/>
        <w:rPr>
          <w:rFonts w:ascii="Times New Roman" w:hAnsi="Times New Roman" w:cs="Times New Roman"/>
          <w:b/>
          <w:bCs/>
          <w:sz w:val="20"/>
          <w:szCs w:val="20"/>
        </w:rPr>
      </w:pPr>
    </w:p>
    <w:p w:rsidR="000D76E4" w:rsidRPr="00BF69A2" w:rsidRDefault="000D76E4" w:rsidP="000D76E4">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III year B.Tech – </w:t>
      </w:r>
      <w:r w:rsidRPr="00BF69A2">
        <w:rPr>
          <w:rFonts w:ascii="Times New Roman" w:hAnsi="Times New Roman" w:cs="Times New Roman"/>
          <w:b/>
          <w:bCs/>
          <w:sz w:val="20"/>
          <w:szCs w:val="20"/>
        </w:rPr>
        <w:t xml:space="preserve">I </w:t>
      </w:r>
      <w:proofErr w:type="spellStart"/>
      <w:r w:rsidRPr="00BF69A2">
        <w:rPr>
          <w:rFonts w:ascii="Times New Roman" w:hAnsi="Times New Roman" w:cs="Times New Roman"/>
          <w:b/>
          <w:bCs/>
          <w:sz w:val="20"/>
          <w:szCs w:val="20"/>
        </w:rPr>
        <w:t>Sem</w:t>
      </w:r>
      <w:proofErr w:type="spellEnd"/>
    </w:p>
    <w:p w:rsidR="000D76E4" w:rsidRPr="00BF69A2" w:rsidRDefault="000E0676" w:rsidP="000D76E4">
      <w:pPr>
        <w:autoSpaceDE w:val="0"/>
        <w:autoSpaceDN w:val="0"/>
        <w:adjustRightInd w:val="0"/>
        <w:spacing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Pr>
          <w:rFonts w:ascii="Times New Roman" w:hAnsi="Times New Roman" w:cs="Times New Roman"/>
          <w:b/>
          <w:bCs/>
          <w:color w:val="000000"/>
          <w:sz w:val="20"/>
          <w:szCs w:val="20"/>
        </w:rPr>
        <w:t>A5</w:t>
      </w:r>
      <w:r w:rsidR="000D76E4" w:rsidRPr="00BF69A2">
        <w:rPr>
          <w:rFonts w:ascii="Times New Roman" w:hAnsi="Times New Roman" w:cs="Times New Roman"/>
          <w:b/>
          <w:bCs/>
          <w:color w:val="000000"/>
          <w:sz w:val="20"/>
          <w:szCs w:val="20"/>
        </w:rPr>
        <w:t>75</w:t>
      </w:r>
      <w:r w:rsidR="000D76E4" w:rsidRPr="00BF69A2">
        <w:rPr>
          <w:rFonts w:ascii="Times New Roman" w:hAnsi="Times New Roman" w:cs="Times New Roman"/>
          <w:b/>
          <w:bCs/>
          <w:sz w:val="20"/>
          <w:szCs w:val="20"/>
        </w:rPr>
        <w:t xml:space="preserve">                          </w:t>
      </w:r>
      <w:r w:rsidR="000D76E4">
        <w:rPr>
          <w:rFonts w:ascii="Times New Roman" w:hAnsi="Times New Roman" w:cs="Times New Roman"/>
          <w:b/>
          <w:bCs/>
          <w:sz w:val="20"/>
          <w:szCs w:val="20"/>
        </w:rPr>
        <w:t xml:space="preserve">LINEAR </w:t>
      </w:r>
      <w:r w:rsidR="000D76E4" w:rsidRPr="00BF69A2">
        <w:rPr>
          <w:rFonts w:ascii="Times New Roman" w:hAnsi="Times New Roman" w:cs="Times New Roman"/>
          <w:b/>
          <w:bCs/>
          <w:sz w:val="20"/>
          <w:szCs w:val="20"/>
        </w:rPr>
        <w:t>CONTROL SYSTEMS AND SIMULATION LAB</w:t>
      </w:r>
    </w:p>
    <w:p w:rsidR="000D76E4" w:rsidRPr="00BF69A2" w:rsidRDefault="000D76E4" w:rsidP="00DA4AED">
      <w:pPr>
        <w:autoSpaceDE w:val="0"/>
        <w:autoSpaceDN w:val="0"/>
        <w:adjustRightInd w:val="0"/>
        <w:spacing w:after="0" w:line="240" w:lineRule="auto"/>
        <w:rPr>
          <w:rFonts w:ascii="Times New Roman" w:hAnsi="Times New Roman" w:cs="Times New Roman"/>
          <w:b/>
          <w:bCs/>
          <w:sz w:val="20"/>
          <w:szCs w:val="20"/>
        </w:rPr>
      </w:pP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r>
      <w:r w:rsidRPr="00BF69A2">
        <w:rPr>
          <w:rFonts w:ascii="Times New Roman" w:hAnsi="Times New Roman" w:cs="Times New Roman"/>
          <w:b/>
          <w:bCs/>
          <w:sz w:val="20"/>
          <w:szCs w:val="20"/>
        </w:rPr>
        <w:tab/>
        <w:t>L</w:t>
      </w:r>
      <w:r w:rsidRPr="00BF69A2">
        <w:rPr>
          <w:rFonts w:ascii="Times New Roman" w:hAnsi="Times New Roman" w:cs="Times New Roman"/>
          <w:b/>
          <w:bCs/>
          <w:sz w:val="20"/>
          <w:szCs w:val="20"/>
        </w:rPr>
        <w:tab/>
        <w:t>T</w:t>
      </w:r>
      <w:r w:rsidRPr="00BF69A2">
        <w:rPr>
          <w:rFonts w:ascii="Times New Roman" w:hAnsi="Times New Roman" w:cs="Times New Roman"/>
          <w:b/>
          <w:bCs/>
          <w:sz w:val="20"/>
          <w:szCs w:val="20"/>
        </w:rPr>
        <w:tab/>
        <w:t>P</w:t>
      </w:r>
      <w:r w:rsidRPr="00BF69A2">
        <w:rPr>
          <w:rFonts w:ascii="Times New Roman" w:hAnsi="Times New Roman" w:cs="Times New Roman"/>
          <w:b/>
          <w:bCs/>
          <w:sz w:val="20"/>
          <w:szCs w:val="20"/>
        </w:rPr>
        <w:tab/>
        <w:t>C</w:t>
      </w:r>
    </w:p>
    <w:p w:rsidR="000D76E4" w:rsidRPr="00BF69A2" w:rsidRDefault="00A72B78" w:rsidP="00DA4AED">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sidR="000D76E4" w:rsidRPr="00BF69A2">
        <w:rPr>
          <w:rFonts w:ascii="Times New Roman" w:hAnsi="Times New Roman" w:cs="Times New Roman"/>
          <w:b/>
          <w:bCs/>
          <w:color w:val="000000"/>
          <w:sz w:val="20"/>
          <w:szCs w:val="20"/>
        </w:rPr>
        <w:tab/>
        <w:t xml:space="preserve"> 1</w:t>
      </w:r>
      <w:r>
        <w:rPr>
          <w:rFonts w:ascii="Times New Roman" w:hAnsi="Times New Roman" w:cs="Times New Roman"/>
          <w:b/>
          <w:bCs/>
          <w:color w:val="000000"/>
          <w:sz w:val="20"/>
          <w:szCs w:val="20"/>
        </w:rPr>
        <w:t>.5</w:t>
      </w:r>
    </w:p>
    <w:p w:rsidR="000D76E4" w:rsidRPr="00EB383D" w:rsidRDefault="000D76E4" w:rsidP="000D76E4">
      <w:pPr>
        <w:shd w:val="clear" w:color="auto" w:fill="FFFFFF"/>
        <w:spacing w:after="0"/>
        <w:rPr>
          <w:rFonts w:ascii="Times New Roman" w:eastAsia="Times New Roman" w:hAnsi="Times New Roman" w:cs="Times New Roman"/>
          <w:b/>
          <w:color w:val="202124"/>
          <w:lang w:eastAsia="en-IN"/>
        </w:rPr>
      </w:pPr>
      <w:r w:rsidRPr="00EB383D">
        <w:rPr>
          <w:rFonts w:ascii="Times New Roman" w:eastAsia="Times New Roman" w:hAnsi="Times New Roman" w:cs="Times New Roman"/>
          <w:b/>
          <w:color w:val="202124"/>
          <w:lang w:eastAsia="en-IN"/>
        </w:rPr>
        <w:t>Course Objectives:</w:t>
      </w:r>
    </w:p>
    <w:p w:rsidR="000D76E4" w:rsidRDefault="000D76E4" w:rsidP="000D76E4">
      <w:pPr>
        <w:jc w:val="both"/>
        <w:rPr>
          <w:rFonts w:ascii="Times New Roman" w:eastAsia="Times New Roman" w:hAnsi="Times New Roman" w:cs="Times New Roman"/>
          <w:color w:val="202124"/>
          <w:lang w:eastAsia="en-IN"/>
        </w:rPr>
      </w:pPr>
      <w:r w:rsidRPr="00EB383D">
        <w:rPr>
          <w:rFonts w:ascii="Times New Roman" w:eastAsia="Times New Roman" w:hAnsi="Times New Roman" w:cs="Times New Roman"/>
          <w:color w:val="202124"/>
          <w:lang w:eastAsia="en-IN"/>
        </w:rPr>
        <w:t xml:space="preserve">This course aims to familiarize with the </w:t>
      </w:r>
      <w:r w:rsidR="000E0676" w:rsidRPr="00EB383D">
        <w:rPr>
          <w:rFonts w:ascii="Times New Roman" w:eastAsia="Times New Roman" w:hAnsi="Times New Roman" w:cs="Times New Roman"/>
          <w:color w:val="202124"/>
          <w:lang w:eastAsia="en-IN"/>
        </w:rPr>
        <w:t>model</w:t>
      </w:r>
      <w:r w:rsidR="000E0676">
        <w:rPr>
          <w:rFonts w:ascii="Times New Roman" w:eastAsia="Times New Roman" w:hAnsi="Times New Roman" w:cs="Times New Roman"/>
          <w:color w:val="202124"/>
          <w:lang w:eastAsia="en-IN"/>
        </w:rPr>
        <w:t>i</w:t>
      </w:r>
      <w:r w:rsidR="000E0676" w:rsidRPr="00EB383D">
        <w:rPr>
          <w:rFonts w:ascii="Times New Roman" w:eastAsia="Times New Roman" w:hAnsi="Times New Roman" w:cs="Times New Roman"/>
          <w:color w:val="202124"/>
          <w:lang w:eastAsia="en-IN"/>
        </w:rPr>
        <w:t>ng</w:t>
      </w:r>
      <w:r w:rsidRPr="00EB383D">
        <w:rPr>
          <w:rFonts w:ascii="Times New Roman" w:eastAsia="Times New Roman" w:hAnsi="Times New Roman" w:cs="Times New Roman"/>
          <w:color w:val="202124"/>
          <w:lang w:eastAsia="en-IN"/>
        </w:rPr>
        <w:t xml:space="preserve"> of dynamical systems and the characteristics of control components like ac servo motor, Synchro and magnetic amplifier. </w:t>
      </w:r>
    </w:p>
    <w:p w:rsidR="000D76E4" w:rsidRPr="00EB383D" w:rsidRDefault="000D76E4" w:rsidP="000D76E4">
      <w:pPr>
        <w:jc w:val="both"/>
        <w:rPr>
          <w:rFonts w:ascii="Times New Roman" w:hAnsi="Times New Roman" w:cs="Times New Roman"/>
          <w:b/>
        </w:rPr>
      </w:pPr>
      <w:r w:rsidRPr="00EB383D">
        <w:rPr>
          <w:rFonts w:ascii="Times New Roman" w:eastAsia="Times New Roman" w:hAnsi="Times New Roman" w:cs="Times New Roman"/>
          <w:color w:val="202124"/>
          <w:lang w:eastAsia="en-IN"/>
        </w:rPr>
        <w:t>To </w:t>
      </w:r>
      <w:r w:rsidRPr="00EB383D">
        <w:rPr>
          <w:rFonts w:ascii="Times New Roman" w:eastAsia="Times New Roman" w:hAnsi="Times New Roman" w:cs="Times New Roman"/>
          <w:b/>
          <w:bCs/>
          <w:color w:val="202124"/>
          <w:lang w:eastAsia="en-IN"/>
        </w:rPr>
        <w:t>simulate and analyze the stability using MATLAB software and design</w:t>
      </w:r>
      <w:r w:rsidRPr="00EB383D">
        <w:rPr>
          <w:rFonts w:ascii="Times New Roman" w:eastAsia="Times New Roman" w:hAnsi="Times New Roman" w:cs="Times New Roman"/>
          <w:color w:val="202124"/>
          <w:lang w:eastAsia="en-IN"/>
        </w:rPr>
        <w:t> the compensators</w:t>
      </w:r>
    </w:p>
    <w:p w:rsidR="000D76E4" w:rsidRPr="00BF69A2" w:rsidRDefault="000D76E4" w:rsidP="000D76E4">
      <w:pPr>
        <w:jc w:val="both"/>
        <w:rPr>
          <w:rFonts w:ascii="Times New Roman" w:hAnsi="Times New Roman" w:cs="Times New Roman"/>
          <w:sz w:val="20"/>
          <w:szCs w:val="20"/>
        </w:rPr>
      </w:pPr>
      <w:r w:rsidRPr="00BF69A2">
        <w:rPr>
          <w:rFonts w:ascii="Times New Roman" w:hAnsi="Times New Roman" w:cs="Times New Roman"/>
          <w:b/>
          <w:sz w:val="20"/>
          <w:szCs w:val="20"/>
        </w:rPr>
        <w:t xml:space="preserve">Course Outcomes: </w:t>
      </w:r>
      <w:r w:rsidRPr="00BF69A2">
        <w:rPr>
          <w:rFonts w:ascii="Times New Roman" w:hAnsi="Times New Roman" w:cs="Times New Roman"/>
          <w:sz w:val="20"/>
          <w:szCs w:val="20"/>
        </w:rPr>
        <w:t>After completing this course, student shall be able to</w:t>
      </w:r>
    </w:p>
    <w:p w:rsidR="000D76E4" w:rsidRPr="00BF69A2" w:rsidRDefault="000D76E4" w:rsidP="0074278D">
      <w:pPr>
        <w:pStyle w:val="ListParagraph"/>
        <w:numPr>
          <w:ilvl w:val="3"/>
          <w:numId w:val="58"/>
        </w:numPr>
        <w:autoSpaceDE w:val="0"/>
        <w:autoSpaceDN w:val="0"/>
        <w:adjustRightInd w:val="0"/>
        <w:ind w:left="0" w:firstLine="0"/>
        <w:jc w:val="both"/>
        <w:rPr>
          <w:bCs/>
          <w:sz w:val="20"/>
        </w:rPr>
      </w:pPr>
      <w:r>
        <w:rPr>
          <w:iCs/>
          <w:sz w:val="20"/>
        </w:rPr>
        <w:t>T</w:t>
      </w:r>
      <w:r w:rsidRPr="00BF69A2">
        <w:rPr>
          <w:iCs/>
          <w:sz w:val="20"/>
        </w:rPr>
        <w:t>o explore the applications of control systems.</w:t>
      </w:r>
    </w:p>
    <w:p w:rsidR="000D76E4" w:rsidRPr="00BF69A2" w:rsidRDefault="000D76E4" w:rsidP="0074278D">
      <w:pPr>
        <w:pStyle w:val="ListParagraph"/>
        <w:numPr>
          <w:ilvl w:val="3"/>
          <w:numId w:val="58"/>
        </w:numPr>
        <w:autoSpaceDE w:val="0"/>
        <w:autoSpaceDN w:val="0"/>
        <w:adjustRightInd w:val="0"/>
        <w:ind w:left="0" w:firstLine="0"/>
        <w:jc w:val="both"/>
        <w:rPr>
          <w:bCs/>
          <w:sz w:val="20"/>
        </w:rPr>
      </w:pPr>
      <w:r>
        <w:rPr>
          <w:iCs/>
          <w:sz w:val="20"/>
        </w:rPr>
        <w:t>T</w:t>
      </w:r>
      <w:r w:rsidRPr="00BF69A2">
        <w:rPr>
          <w:iCs/>
          <w:sz w:val="20"/>
        </w:rPr>
        <w:t>o explore the concepts of control systems.</w:t>
      </w:r>
    </w:p>
    <w:p w:rsidR="000D76E4" w:rsidRPr="003B3BDE" w:rsidRDefault="000D76E4" w:rsidP="000D76E4">
      <w:pPr>
        <w:jc w:val="center"/>
        <w:rPr>
          <w:rFonts w:ascii="Times New Roman" w:hAnsi="Times New Roman" w:cs="Times New Roman"/>
          <w:sz w:val="18"/>
          <w:szCs w:val="18"/>
        </w:rPr>
      </w:pPr>
      <w:r w:rsidRPr="003B3BDE">
        <w:rPr>
          <w:rFonts w:ascii="Times New Roman" w:hAnsi="Times New Roman" w:cs="Times New Roman"/>
          <w:b/>
          <w:sz w:val="18"/>
          <w:szCs w:val="18"/>
        </w:rPr>
        <w:t>CO-PO MAPPING TABLE (Overall Course Mapping)</w:t>
      </w:r>
    </w:p>
    <w:tbl>
      <w:tblPr>
        <w:tblStyle w:val="TableGrid"/>
        <w:tblW w:w="5573" w:type="pct"/>
        <w:jc w:val="center"/>
        <w:tblLook w:val="04A0"/>
      </w:tblPr>
      <w:tblGrid>
        <w:gridCol w:w="785"/>
        <w:gridCol w:w="626"/>
        <w:gridCol w:w="676"/>
        <w:gridCol w:w="677"/>
        <w:gridCol w:w="677"/>
        <w:gridCol w:w="677"/>
        <w:gridCol w:w="675"/>
        <w:gridCol w:w="675"/>
        <w:gridCol w:w="675"/>
        <w:gridCol w:w="675"/>
        <w:gridCol w:w="724"/>
        <w:gridCol w:w="724"/>
        <w:gridCol w:w="722"/>
        <w:gridCol w:w="657"/>
        <w:gridCol w:w="657"/>
      </w:tblGrid>
      <w:tr w:rsidR="000D76E4" w:rsidRPr="003B3BDE" w:rsidTr="000E0676">
        <w:trPr>
          <w:trHeight w:val="582"/>
          <w:jc w:val="center"/>
        </w:trPr>
        <w:tc>
          <w:tcPr>
            <w:tcW w:w="382" w:type="pct"/>
            <w:vAlign w:val="center"/>
          </w:tcPr>
          <w:p w:rsidR="000D76E4" w:rsidRPr="003B3BDE" w:rsidRDefault="000D76E4" w:rsidP="000E0676">
            <w:pPr>
              <w:jc w:val="center"/>
              <w:rPr>
                <w:rFonts w:ascii="Times New Roman" w:hAnsi="Times New Roman" w:cs="Times New Roman"/>
                <w:b/>
                <w:sz w:val="18"/>
                <w:szCs w:val="18"/>
              </w:rPr>
            </w:pPr>
            <w:r w:rsidRPr="003B3BDE">
              <w:rPr>
                <w:rFonts w:ascii="Times New Roman" w:hAnsi="Times New Roman" w:cs="Times New Roman"/>
                <w:b/>
                <w:sz w:val="18"/>
                <w:szCs w:val="18"/>
              </w:rPr>
              <w:t>Course Name/ PO</w:t>
            </w:r>
          </w:p>
        </w:tc>
        <w:tc>
          <w:tcPr>
            <w:tcW w:w="305"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64"/>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PO1</w:t>
            </w:r>
          </w:p>
        </w:tc>
        <w:tc>
          <w:tcPr>
            <w:tcW w:w="329"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2"/>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PO2</w:t>
            </w:r>
          </w:p>
        </w:tc>
        <w:tc>
          <w:tcPr>
            <w:tcW w:w="329"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1"/>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PO3</w:t>
            </w:r>
          </w:p>
        </w:tc>
        <w:tc>
          <w:tcPr>
            <w:tcW w:w="329"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1"/>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PO4</w:t>
            </w:r>
          </w:p>
        </w:tc>
        <w:tc>
          <w:tcPr>
            <w:tcW w:w="329"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1"/>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PO5</w:t>
            </w:r>
          </w:p>
        </w:tc>
        <w:tc>
          <w:tcPr>
            <w:tcW w:w="328"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0"/>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PO6</w:t>
            </w:r>
          </w:p>
        </w:tc>
        <w:tc>
          <w:tcPr>
            <w:tcW w:w="328"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0"/>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PO7</w:t>
            </w:r>
          </w:p>
        </w:tc>
        <w:tc>
          <w:tcPr>
            <w:tcW w:w="328"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0"/>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PO8</w:t>
            </w:r>
          </w:p>
        </w:tc>
        <w:tc>
          <w:tcPr>
            <w:tcW w:w="328"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110"/>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PO9</w:t>
            </w:r>
          </w:p>
        </w:tc>
        <w:tc>
          <w:tcPr>
            <w:tcW w:w="352"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64"/>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PO10</w:t>
            </w:r>
          </w:p>
        </w:tc>
        <w:tc>
          <w:tcPr>
            <w:tcW w:w="352"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64"/>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PO11</w:t>
            </w:r>
          </w:p>
        </w:tc>
        <w:tc>
          <w:tcPr>
            <w:tcW w:w="351" w:type="pct"/>
            <w:vAlign w:val="center"/>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ind w:left="62"/>
              <w:jc w:val="center"/>
              <w:rPr>
                <w:rFonts w:ascii="Times New Roman" w:hAnsi="Times New Roman" w:cs="Times New Roman"/>
                <w:b/>
                <w:color w:val="222222"/>
                <w:sz w:val="18"/>
                <w:szCs w:val="18"/>
              </w:rPr>
            </w:pPr>
            <w:r w:rsidRPr="003B3BDE">
              <w:rPr>
                <w:rFonts w:ascii="Times New Roman" w:hAnsi="Times New Roman" w:cs="Times New Roman"/>
                <w:b/>
                <w:bCs/>
                <w:color w:val="222222"/>
                <w:sz w:val="18"/>
                <w:szCs w:val="18"/>
              </w:rPr>
              <w:t>PO12</w:t>
            </w:r>
          </w:p>
        </w:tc>
        <w:tc>
          <w:tcPr>
            <w:tcW w:w="315" w:type="pct"/>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spacing w:before="2"/>
              <w:jc w:val="center"/>
              <w:rPr>
                <w:rFonts w:ascii="Times New Roman" w:hAnsi="Times New Roman" w:cs="Times New Roman"/>
                <w:b/>
                <w:color w:val="222222"/>
                <w:sz w:val="18"/>
                <w:szCs w:val="18"/>
              </w:rPr>
            </w:pPr>
            <w:r w:rsidRPr="003B3BDE">
              <w:rPr>
                <w:rFonts w:ascii="Times New Roman" w:hAnsi="Times New Roman" w:cs="Times New Roman"/>
                <w:b/>
                <w:color w:val="222222"/>
                <w:sz w:val="18"/>
                <w:szCs w:val="18"/>
              </w:rPr>
              <w:t>PSO1</w:t>
            </w:r>
          </w:p>
        </w:tc>
        <w:tc>
          <w:tcPr>
            <w:tcW w:w="315" w:type="pct"/>
          </w:tcPr>
          <w:p w:rsidR="000D76E4" w:rsidRPr="003B3BDE" w:rsidRDefault="000D76E4" w:rsidP="000E0676">
            <w:pPr>
              <w:spacing w:before="2"/>
              <w:jc w:val="center"/>
              <w:rPr>
                <w:rFonts w:ascii="Times New Roman" w:hAnsi="Times New Roman" w:cs="Times New Roman"/>
                <w:b/>
                <w:color w:val="222222"/>
                <w:sz w:val="18"/>
                <w:szCs w:val="18"/>
              </w:rPr>
            </w:pPr>
          </w:p>
          <w:p w:rsidR="000D76E4" w:rsidRPr="003B3BDE" w:rsidRDefault="000D76E4" w:rsidP="000E0676">
            <w:pPr>
              <w:spacing w:before="2"/>
              <w:jc w:val="center"/>
              <w:rPr>
                <w:rFonts w:ascii="Times New Roman" w:hAnsi="Times New Roman" w:cs="Times New Roman"/>
                <w:b/>
                <w:color w:val="222222"/>
                <w:sz w:val="18"/>
                <w:szCs w:val="18"/>
              </w:rPr>
            </w:pPr>
            <w:r w:rsidRPr="003B3BDE">
              <w:rPr>
                <w:rFonts w:ascii="Times New Roman" w:hAnsi="Times New Roman" w:cs="Times New Roman"/>
                <w:b/>
                <w:color w:val="222222"/>
                <w:sz w:val="18"/>
                <w:szCs w:val="18"/>
              </w:rPr>
              <w:t>PSO2</w:t>
            </w:r>
          </w:p>
        </w:tc>
      </w:tr>
      <w:tr w:rsidR="000D76E4" w:rsidRPr="003B3BDE" w:rsidTr="000E0676">
        <w:trPr>
          <w:trHeight w:val="396"/>
          <w:jc w:val="center"/>
        </w:trPr>
        <w:tc>
          <w:tcPr>
            <w:tcW w:w="382" w:type="pct"/>
            <w:vAlign w:val="center"/>
          </w:tcPr>
          <w:p w:rsidR="000D76E4" w:rsidRPr="003B3BDE" w:rsidRDefault="000D76E4" w:rsidP="000E0676">
            <w:pPr>
              <w:jc w:val="center"/>
              <w:rPr>
                <w:rFonts w:ascii="Times New Roman" w:hAnsi="Times New Roman" w:cs="Times New Roman"/>
                <w:b/>
                <w:sz w:val="18"/>
                <w:szCs w:val="18"/>
              </w:rPr>
            </w:pPr>
            <w:r w:rsidRPr="003B3BDE">
              <w:rPr>
                <w:rFonts w:ascii="Times New Roman" w:hAnsi="Times New Roman" w:cs="Times New Roman"/>
                <w:b/>
                <w:sz w:val="18"/>
                <w:szCs w:val="18"/>
              </w:rPr>
              <w:t>CS &amp; S LAB</w:t>
            </w:r>
          </w:p>
        </w:tc>
        <w:tc>
          <w:tcPr>
            <w:tcW w:w="305" w:type="pct"/>
            <w:vAlign w:val="center"/>
          </w:tcPr>
          <w:p w:rsidR="000D76E4" w:rsidRPr="003B3BDE" w:rsidRDefault="000D76E4" w:rsidP="000E0676">
            <w:pPr>
              <w:jc w:val="center"/>
              <w:rPr>
                <w:rFonts w:ascii="Times New Roman" w:hAnsi="Times New Roman" w:cs="Times New Roman"/>
                <w:sz w:val="18"/>
                <w:szCs w:val="18"/>
              </w:rPr>
            </w:pPr>
            <w:r w:rsidRPr="003B3BDE">
              <w:rPr>
                <w:rFonts w:ascii="Times New Roman" w:hAnsi="Times New Roman" w:cs="Times New Roman"/>
                <w:sz w:val="18"/>
                <w:szCs w:val="18"/>
              </w:rPr>
              <w:t>3</w:t>
            </w:r>
          </w:p>
        </w:tc>
        <w:tc>
          <w:tcPr>
            <w:tcW w:w="329" w:type="pct"/>
            <w:vAlign w:val="center"/>
          </w:tcPr>
          <w:p w:rsidR="000D76E4" w:rsidRPr="003B3BDE" w:rsidRDefault="000D76E4" w:rsidP="000E0676">
            <w:pPr>
              <w:jc w:val="center"/>
              <w:rPr>
                <w:rFonts w:ascii="Times New Roman" w:hAnsi="Times New Roman" w:cs="Times New Roman"/>
                <w:sz w:val="18"/>
                <w:szCs w:val="18"/>
              </w:rPr>
            </w:pPr>
            <w:r w:rsidRPr="003B3BDE">
              <w:rPr>
                <w:rFonts w:ascii="Times New Roman" w:hAnsi="Times New Roman" w:cs="Times New Roman"/>
                <w:sz w:val="18"/>
                <w:szCs w:val="18"/>
              </w:rPr>
              <w:t>3</w:t>
            </w:r>
          </w:p>
        </w:tc>
        <w:tc>
          <w:tcPr>
            <w:tcW w:w="329" w:type="pct"/>
            <w:vAlign w:val="center"/>
          </w:tcPr>
          <w:p w:rsidR="000D76E4" w:rsidRPr="003B3BDE" w:rsidRDefault="000D76E4" w:rsidP="000E0676">
            <w:pPr>
              <w:jc w:val="center"/>
              <w:rPr>
                <w:rFonts w:ascii="Times New Roman" w:hAnsi="Times New Roman" w:cs="Times New Roman"/>
                <w:sz w:val="18"/>
                <w:szCs w:val="18"/>
              </w:rPr>
            </w:pPr>
            <w:r w:rsidRPr="003B3BDE">
              <w:rPr>
                <w:rFonts w:ascii="Times New Roman" w:hAnsi="Times New Roman" w:cs="Times New Roman"/>
                <w:sz w:val="18"/>
                <w:szCs w:val="18"/>
              </w:rPr>
              <w:t>2</w:t>
            </w:r>
          </w:p>
        </w:tc>
        <w:tc>
          <w:tcPr>
            <w:tcW w:w="329"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tc>
        <w:tc>
          <w:tcPr>
            <w:tcW w:w="329" w:type="pct"/>
            <w:vAlign w:val="center"/>
          </w:tcPr>
          <w:p w:rsidR="000D76E4" w:rsidRPr="003B3BDE" w:rsidRDefault="000D76E4" w:rsidP="000E0676">
            <w:pPr>
              <w:jc w:val="center"/>
              <w:rPr>
                <w:rFonts w:ascii="Times New Roman" w:hAnsi="Times New Roman" w:cs="Times New Roman"/>
                <w:sz w:val="18"/>
                <w:szCs w:val="18"/>
              </w:rPr>
            </w:pPr>
            <w:r w:rsidRPr="003B3BDE">
              <w:rPr>
                <w:rFonts w:ascii="Times New Roman" w:hAnsi="Times New Roman" w:cs="Times New Roman"/>
                <w:sz w:val="18"/>
                <w:szCs w:val="18"/>
              </w:rPr>
              <w:t>3</w:t>
            </w:r>
          </w:p>
        </w:tc>
        <w:tc>
          <w:tcPr>
            <w:tcW w:w="328"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p w:rsidR="000D76E4" w:rsidRPr="003B3BDE" w:rsidRDefault="000D76E4" w:rsidP="000E0676">
            <w:pPr>
              <w:rPr>
                <w:rFonts w:ascii="Times New Roman" w:hAnsi="Times New Roman" w:cs="Times New Roman"/>
                <w:sz w:val="18"/>
                <w:szCs w:val="18"/>
              </w:rPr>
            </w:pPr>
          </w:p>
        </w:tc>
        <w:tc>
          <w:tcPr>
            <w:tcW w:w="328"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tc>
        <w:tc>
          <w:tcPr>
            <w:tcW w:w="328"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tc>
        <w:tc>
          <w:tcPr>
            <w:tcW w:w="328"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tc>
        <w:tc>
          <w:tcPr>
            <w:tcW w:w="352"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tc>
        <w:tc>
          <w:tcPr>
            <w:tcW w:w="352" w:type="pct"/>
            <w:vAlign w:val="center"/>
          </w:tcPr>
          <w:p w:rsidR="000D76E4" w:rsidRPr="003B3BDE" w:rsidRDefault="000D76E4" w:rsidP="000E0676">
            <w:pPr>
              <w:rPr>
                <w:rFonts w:ascii="Times New Roman" w:hAnsi="Times New Roman" w:cs="Times New Roman"/>
                <w:sz w:val="18"/>
                <w:szCs w:val="18"/>
              </w:rPr>
            </w:pPr>
            <w:r w:rsidRPr="003B3BDE">
              <w:rPr>
                <w:rFonts w:ascii="Times New Roman" w:hAnsi="Times New Roman" w:cs="Times New Roman"/>
                <w:sz w:val="18"/>
                <w:szCs w:val="18"/>
              </w:rPr>
              <w:t> </w:t>
            </w:r>
          </w:p>
        </w:tc>
        <w:tc>
          <w:tcPr>
            <w:tcW w:w="351" w:type="pct"/>
            <w:vAlign w:val="center"/>
          </w:tcPr>
          <w:p w:rsidR="000D76E4" w:rsidRPr="003B3BDE" w:rsidRDefault="000D76E4" w:rsidP="000E0676">
            <w:pPr>
              <w:jc w:val="center"/>
              <w:rPr>
                <w:rFonts w:ascii="Times New Roman" w:hAnsi="Times New Roman" w:cs="Times New Roman"/>
                <w:b/>
                <w:bCs/>
                <w:color w:val="222222"/>
                <w:sz w:val="18"/>
                <w:szCs w:val="18"/>
              </w:rPr>
            </w:pPr>
            <w:r w:rsidRPr="003B3BDE">
              <w:rPr>
                <w:rFonts w:ascii="Times New Roman" w:hAnsi="Times New Roman" w:cs="Times New Roman"/>
                <w:b/>
                <w:bCs/>
                <w:color w:val="222222"/>
                <w:sz w:val="18"/>
                <w:szCs w:val="18"/>
              </w:rPr>
              <w:t>2</w:t>
            </w:r>
          </w:p>
        </w:tc>
        <w:tc>
          <w:tcPr>
            <w:tcW w:w="315" w:type="pct"/>
            <w:vAlign w:val="center"/>
          </w:tcPr>
          <w:p w:rsidR="000D76E4" w:rsidRPr="003B3BDE" w:rsidRDefault="000D76E4" w:rsidP="000E0676">
            <w:pPr>
              <w:jc w:val="center"/>
              <w:rPr>
                <w:rFonts w:ascii="Times New Roman" w:hAnsi="Times New Roman" w:cs="Times New Roman"/>
                <w:b/>
                <w:bCs/>
                <w:color w:val="222222"/>
                <w:sz w:val="18"/>
                <w:szCs w:val="18"/>
              </w:rPr>
            </w:pPr>
            <w:r w:rsidRPr="003B3BDE">
              <w:rPr>
                <w:rFonts w:ascii="Times New Roman" w:hAnsi="Times New Roman" w:cs="Times New Roman"/>
                <w:b/>
                <w:bCs/>
                <w:color w:val="222222"/>
                <w:sz w:val="18"/>
                <w:szCs w:val="18"/>
              </w:rPr>
              <w:t>3</w:t>
            </w:r>
          </w:p>
        </w:tc>
        <w:tc>
          <w:tcPr>
            <w:tcW w:w="315" w:type="pct"/>
            <w:vAlign w:val="center"/>
          </w:tcPr>
          <w:p w:rsidR="000D76E4" w:rsidRPr="003B3BDE" w:rsidRDefault="000D76E4" w:rsidP="000E0676">
            <w:pPr>
              <w:jc w:val="center"/>
              <w:rPr>
                <w:rFonts w:ascii="Times New Roman" w:hAnsi="Times New Roman" w:cs="Times New Roman"/>
                <w:b/>
                <w:bCs/>
                <w:color w:val="222222"/>
                <w:sz w:val="18"/>
                <w:szCs w:val="18"/>
              </w:rPr>
            </w:pPr>
            <w:r w:rsidRPr="003B3BDE">
              <w:rPr>
                <w:rFonts w:ascii="Times New Roman" w:hAnsi="Times New Roman" w:cs="Times New Roman"/>
                <w:b/>
                <w:bCs/>
                <w:color w:val="222222"/>
                <w:sz w:val="18"/>
                <w:szCs w:val="18"/>
              </w:rPr>
              <w:t>3</w:t>
            </w:r>
          </w:p>
        </w:tc>
      </w:tr>
    </w:tbl>
    <w:p w:rsidR="000D76E4" w:rsidRDefault="000D76E4" w:rsidP="000D76E4">
      <w:pPr>
        <w:autoSpaceDE w:val="0"/>
        <w:autoSpaceDN w:val="0"/>
        <w:adjustRightInd w:val="0"/>
        <w:rPr>
          <w:rFonts w:ascii="Times New Roman" w:hAnsi="Times New Roman" w:cs="Times New Roman"/>
          <w:b/>
          <w:bCs/>
          <w:sz w:val="20"/>
          <w:szCs w:val="20"/>
        </w:rPr>
      </w:pPr>
    </w:p>
    <w:p w:rsidR="000D76E4" w:rsidRPr="00BF69A2" w:rsidRDefault="000D76E4" w:rsidP="000D76E4">
      <w:pPr>
        <w:autoSpaceDE w:val="0"/>
        <w:autoSpaceDN w:val="0"/>
        <w:adjustRightInd w:val="0"/>
        <w:rPr>
          <w:rFonts w:ascii="Times New Roman" w:hAnsi="Times New Roman" w:cs="Times New Roman"/>
          <w:b/>
          <w:bCs/>
          <w:sz w:val="20"/>
          <w:szCs w:val="20"/>
        </w:rPr>
      </w:pPr>
      <w:r w:rsidRPr="00BF69A2">
        <w:rPr>
          <w:rFonts w:ascii="Times New Roman" w:hAnsi="Times New Roman" w:cs="Times New Roman"/>
          <w:b/>
          <w:bCs/>
          <w:sz w:val="20"/>
          <w:szCs w:val="20"/>
        </w:rPr>
        <w:t>The following experiments are to be conducted:</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 Time response of Second order system</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2. Characteristics of Synchro</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3. Programmable logic controller – Study and verification of truth tables of logic gates, simple</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Boolean expressions and application of speed control of motor.</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4. Effect of feedback on DC servo motor</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5. Transfer function of DC motor</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6.  Lag and lead compensation – Magnitude and phase plot</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7. Characteristics of magnetic amplifiers</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8. Characteristics of AC servo motor</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9. PSPICE simulation of Op-Amp based Integrator and Differentiator circuits.</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10. Linear system analysis (Time domain analysis, Error analysis) using MATLAB and State space model for classical transfer function using MATLAB</w:t>
      </w:r>
    </w:p>
    <w:p w:rsidR="000D76E4" w:rsidRPr="00BF69A2" w:rsidRDefault="000D76E4" w:rsidP="000D76E4">
      <w:pPr>
        <w:autoSpaceDE w:val="0"/>
        <w:autoSpaceDN w:val="0"/>
        <w:adjustRightInd w:val="0"/>
        <w:jc w:val="both"/>
        <w:rPr>
          <w:rFonts w:ascii="Times New Roman" w:hAnsi="Times New Roman" w:cs="Times New Roman"/>
          <w:sz w:val="20"/>
          <w:szCs w:val="20"/>
        </w:rPr>
      </w:pPr>
      <w:r w:rsidRPr="00BF69A2">
        <w:rPr>
          <w:rFonts w:ascii="Times New Roman" w:hAnsi="Times New Roman" w:cs="Times New Roman"/>
          <w:sz w:val="20"/>
          <w:szCs w:val="20"/>
        </w:rPr>
        <w:t>11. Stability analysis (Bode, Root Locus, Nyquist) of Linear Time Invariant system using MATLAB</w:t>
      </w:r>
    </w:p>
    <w:p w:rsidR="000D76E4" w:rsidRPr="00BF69A2" w:rsidRDefault="000D76E4" w:rsidP="000D76E4">
      <w:pPr>
        <w:autoSpaceDE w:val="0"/>
        <w:autoSpaceDN w:val="0"/>
        <w:adjustRightInd w:val="0"/>
        <w:rPr>
          <w:rFonts w:ascii="Times New Roman" w:hAnsi="Times New Roman" w:cs="Times New Roman"/>
          <w:b/>
          <w:bCs/>
          <w:sz w:val="20"/>
          <w:szCs w:val="20"/>
        </w:rPr>
      </w:pPr>
      <w:r w:rsidRPr="00BF69A2">
        <w:rPr>
          <w:rFonts w:ascii="Times New Roman" w:hAnsi="Times New Roman" w:cs="Times New Roman"/>
          <w:b/>
          <w:bCs/>
          <w:sz w:val="20"/>
          <w:szCs w:val="20"/>
        </w:rPr>
        <w:t>REFERENCE BOOKS:</w:t>
      </w:r>
    </w:p>
    <w:p w:rsidR="000D76E4" w:rsidRPr="00BF69A2" w:rsidRDefault="000D76E4" w:rsidP="000D76E4">
      <w:pPr>
        <w:autoSpaceDE w:val="0"/>
        <w:autoSpaceDN w:val="0"/>
        <w:adjustRightInd w:val="0"/>
        <w:rPr>
          <w:rFonts w:ascii="Times New Roman" w:hAnsi="Times New Roman" w:cs="Times New Roman"/>
          <w:sz w:val="20"/>
          <w:szCs w:val="20"/>
        </w:rPr>
      </w:pPr>
      <w:r w:rsidRPr="00BF69A2">
        <w:rPr>
          <w:rFonts w:ascii="Times New Roman" w:hAnsi="Times New Roman" w:cs="Times New Roman"/>
          <w:sz w:val="20"/>
          <w:szCs w:val="20"/>
        </w:rPr>
        <w:t>1. Simulation of Electrical and electronics Circuits using PSPICE –M.H.</w:t>
      </w:r>
      <w:r>
        <w:rPr>
          <w:rFonts w:ascii="Times New Roman" w:hAnsi="Times New Roman" w:cs="Times New Roman"/>
          <w:sz w:val="20"/>
          <w:szCs w:val="20"/>
        </w:rPr>
        <w:t xml:space="preserve"> </w:t>
      </w:r>
      <w:r w:rsidRPr="00BF69A2">
        <w:rPr>
          <w:rFonts w:ascii="Times New Roman" w:hAnsi="Times New Roman" w:cs="Times New Roman"/>
          <w:sz w:val="20"/>
          <w:szCs w:val="20"/>
        </w:rPr>
        <w:t>Rashid, M/s PHI Publications.</w:t>
      </w:r>
    </w:p>
    <w:p w:rsidR="000D76E4" w:rsidRPr="00BF69A2" w:rsidRDefault="000D76E4" w:rsidP="000D76E4">
      <w:pPr>
        <w:autoSpaceDE w:val="0"/>
        <w:autoSpaceDN w:val="0"/>
        <w:adjustRightInd w:val="0"/>
        <w:rPr>
          <w:rFonts w:ascii="Times New Roman" w:hAnsi="Times New Roman" w:cs="Times New Roman"/>
          <w:sz w:val="20"/>
          <w:szCs w:val="20"/>
          <w:lang w:val="pt-BR"/>
        </w:rPr>
      </w:pPr>
      <w:r w:rsidRPr="00BF69A2">
        <w:rPr>
          <w:rFonts w:ascii="Times New Roman" w:hAnsi="Times New Roman" w:cs="Times New Roman"/>
          <w:sz w:val="20"/>
          <w:szCs w:val="20"/>
          <w:lang w:val="pt-BR"/>
        </w:rPr>
        <w:t>2. PSPICE A/D user’s manual – Microsim, USA.</w:t>
      </w:r>
    </w:p>
    <w:p w:rsidR="000D76E4" w:rsidRPr="00BF69A2" w:rsidRDefault="000D76E4" w:rsidP="000D76E4">
      <w:pPr>
        <w:autoSpaceDE w:val="0"/>
        <w:autoSpaceDN w:val="0"/>
        <w:adjustRightInd w:val="0"/>
        <w:rPr>
          <w:rFonts w:ascii="Times New Roman" w:hAnsi="Times New Roman" w:cs="Times New Roman"/>
          <w:sz w:val="20"/>
          <w:szCs w:val="20"/>
        </w:rPr>
      </w:pPr>
      <w:r w:rsidRPr="00BF69A2">
        <w:rPr>
          <w:rFonts w:ascii="Times New Roman" w:hAnsi="Times New Roman" w:cs="Times New Roman"/>
          <w:sz w:val="20"/>
          <w:szCs w:val="20"/>
        </w:rPr>
        <w:t xml:space="preserve">3. MATLAB and its Tool Books user’s manual and – </w:t>
      </w:r>
      <w:proofErr w:type="spellStart"/>
      <w:r w:rsidRPr="00BF69A2">
        <w:rPr>
          <w:rFonts w:ascii="Times New Roman" w:hAnsi="Times New Roman" w:cs="Times New Roman"/>
          <w:sz w:val="20"/>
          <w:szCs w:val="20"/>
        </w:rPr>
        <w:t>Mathworks</w:t>
      </w:r>
      <w:proofErr w:type="spellEnd"/>
      <w:r w:rsidRPr="00BF69A2">
        <w:rPr>
          <w:rFonts w:ascii="Times New Roman" w:hAnsi="Times New Roman" w:cs="Times New Roman"/>
          <w:sz w:val="20"/>
          <w:szCs w:val="20"/>
        </w:rPr>
        <w:t>, USA.</w:t>
      </w:r>
    </w:p>
    <w:p w:rsidR="00D54C99" w:rsidRDefault="00D54C99" w:rsidP="000D76E4">
      <w:pPr>
        <w:spacing w:after="0" w:line="240" w:lineRule="auto"/>
        <w:jc w:val="center"/>
        <w:rPr>
          <w:rFonts w:ascii="Times New Roman" w:hAnsi="Times New Roman" w:cs="Times New Roman"/>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
        <w:gridCol w:w="372"/>
        <w:gridCol w:w="405"/>
        <w:gridCol w:w="405"/>
        <w:gridCol w:w="338"/>
        <w:gridCol w:w="338"/>
        <w:gridCol w:w="338"/>
        <w:gridCol w:w="350"/>
        <w:gridCol w:w="443"/>
        <w:gridCol w:w="456"/>
        <w:gridCol w:w="456"/>
        <w:gridCol w:w="456"/>
      </w:tblGrid>
      <w:tr w:rsidR="00D54C99" w:rsidRPr="00D54C99" w:rsidTr="00B61FD4">
        <w:trPr>
          <w:trHeight w:val="261"/>
          <w:jc w:val="right"/>
        </w:trPr>
        <w:tc>
          <w:tcPr>
            <w:tcW w:w="405"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1</w:t>
            </w:r>
          </w:p>
        </w:tc>
        <w:tc>
          <w:tcPr>
            <w:tcW w:w="372"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2</w:t>
            </w:r>
          </w:p>
        </w:tc>
        <w:tc>
          <w:tcPr>
            <w:tcW w:w="405"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3</w:t>
            </w:r>
          </w:p>
        </w:tc>
        <w:tc>
          <w:tcPr>
            <w:tcW w:w="405"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12</w:t>
            </w:r>
          </w:p>
        </w:tc>
      </w:tr>
      <w:tr w:rsidR="00D54C99" w:rsidRPr="00D54C99" w:rsidTr="00B61FD4">
        <w:trPr>
          <w:trHeight w:val="280"/>
          <w:jc w:val="right"/>
        </w:trPr>
        <w:tc>
          <w:tcPr>
            <w:tcW w:w="405"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M</w:t>
            </w:r>
          </w:p>
        </w:tc>
        <w:tc>
          <w:tcPr>
            <w:tcW w:w="372"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H</w:t>
            </w:r>
          </w:p>
        </w:tc>
        <w:tc>
          <w:tcPr>
            <w:tcW w:w="405"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M</w:t>
            </w:r>
          </w:p>
        </w:tc>
        <w:tc>
          <w:tcPr>
            <w:tcW w:w="405"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M</w:t>
            </w:r>
          </w:p>
        </w:tc>
        <w:tc>
          <w:tcPr>
            <w:tcW w:w="338" w:type="dxa"/>
            <w:tcBorders>
              <w:top w:val="single" w:sz="4" w:space="0" w:color="auto"/>
              <w:left w:val="single" w:sz="4" w:space="0" w:color="auto"/>
              <w:bottom w:val="single" w:sz="4" w:space="0" w:color="auto"/>
              <w:right w:val="single" w:sz="4" w:space="0" w:color="auto"/>
            </w:tcBorders>
          </w:tcPr>
          <w:p w:rsidR="00D54C99" w:rsidRPr="00D54C99" w:rsidRDefault="00D54C99" w:rsidP="00B61FD4">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D54C99" w:rsidRPr="00D54C99" w:rsidRDefault="00D54C99" w:rsidP="00B61FD4">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D54C99" w:rsidRPr="00D54C99" w:rsidRDefault="00D54C99" w:rsidP="00B61FD4">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D54C99" w:rsidRPr="00D54C99" w:rsidRDefault="00D54C99" w:rsidP="00B61FD4">
            <w:pPr>
              <w:spacing w:after="0" w:line="240" w:lineRule="auto"/>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M</w:t>
            </w:r>
          </w:p>
        </w:tc>
        <w:tc>
          <w:tcPr>
            <w:tcW w:w="456" w:type="dxa"/>
            <w:tcBorders>
              <w:top w:val="single" w:sz="4" w:space="0" w:color="auto"/>
              <w:left w:val="single" w:sz="4" w:space="0" w:color="auto"/>
              <w:bottom w:val="single" w:sz="4" w:space="0" w:color="auto"/>
              <w:right w:val="single" w:sz="4" w:space="0" w:color="auto"/>
            </w:tcBorders>
          </w:tcPr>
          <w:p w:rsidR="00D54C99" w:rsidRPr="00D54C99" w:rsidRDefault="00D54C99" w:rsidP="00B61FD4">
            <w:pPr>
              <w:spacing w:after="0" w:line="240" w:lineRule="auto"/>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M</w:t>
            </w:r>
          </w:p>
        </w:tc>
        <w:tc>
          <w:tcPr>
            <w:tcW w:w="456" w:type="dxa"/>
            <w:tcBorders>
              <w:top w:val="single" w:sz="4" w:space="0" w:color="auto"/>
              <w:left w:val="single" w:sz="4" w:space="0" w:color="auto"/>
              <w:bottom w:val="single" w:sz="4" w:space="0" w:color="auto"/>
              <w:right w:val="single" w:sz="4" w:space="0" w:color="auto"/>
            </w:tcBorders>
          </w:tcPr>
          <w:p w:rsidR="00D54C99" w:rsidRPr="00D54C99" w:rsidRDefault="00D54C99" w:rsidP="00B61FD4">
            <w:pPr>
              <w:spacing w:after="0" w:line="240" w:lineRule="auto"/>
              <w:rPr>
                <w:rFonts w:ascii="Times New Roman" w:hAnsi="Times New Roman" w:cs="Times New Roman"/>
                <w:b/>
                <w:bCs/>
                <w:sz w:val="20"/>
                <w:szCs w:val="20"/>
              </w:rPr>
            </w:pPr>
          </w:p>
        </w:tc>
      </w:tr>
    </w:tbl>
    <w:p w:rsidR="00D54C99" w:rsidRPr="00D54C99" w:rsidRDefault="00D54C99" w:rsidP="00D54C99">
      <w:pPr>
        <w:spacing w:after="0" w:line="240" w:lineRule="auto"/>
        <w:jc w:val="center"/>
        <w:rPr>
          <w:rFonts w:ascii="Times New Roman" w:hAnsi="Times New Roman" w:cs="Times New Roman"/>
          <w:b/>
          <w:sz w:val="20"/>
          <w:szCs w:val="20"/>
        </w:rPr>
      </w:pPr>
      <w:r w:rsidRPr="00D54C99">
        <w:rPr>
          <w:rFonts w:ascii="Times New Roman" w:hAnsi="Times New Roman" w:cs="Times New Roman"/>
          <w:b/>
          <w:sz w:val="20"/>
          <w:szCs w:val="20"/>
        </w:rPr>
        <w:t xml:space="preserve">             </w:t>
      </w:r>
      <w:r w:rsidRPr="00D54C99">
        <w:rPr>
          <w:rFonts w:ascii="Times New Roman" w:hAnsi="Times New Roman" w:cs="Times New Roman"/>
          <w:b/>
          <w:sz w:val="20"/>
          <w:szCs w:val="20"/>
        </w:rPr>
        <w:tab/>
      </w:r>
      <w:r w:rsidRPr="00D54C99">
        <w:rPr>
          <w:rFonts w:ascii="Times New Roman" w:hAnsi="Times New Roman" w:cs="Times New Roman"/>
          <w:b/>
          <w:sz w:val="20"/>
          <w:szCs w:val="20"/>
        </w:rPr>
        <w:tab/>
      </w:r>
      <w:r w:rsidRPr="00D54C99">
        <w:rPr>
          <w:rFonts w:ascii="Times New Roman" w:hAnsi="Times New Roman" w:cs="Times New Roman"/>
          <w:b/>
          <w:sz w:val="20"/>
          <w:szCs w:val="20"/>
        </w:rPr>
        <w:tab/>
      </w:r>
      <w:r w:rsidRPr="00D54C99">
        <w:rPr>
          <w:rFonts w:ascii="Times New Roman" w:hAnsi="Times New Roman" w:cs="Times New Roman"/>
          <w:b/>
          <w:sz w:val="20"/>
          <w:szCs w:val="20"/>
        </w:rPr>
        <w:tab/>
      </w:r>
      <w:r w:rsidRPr="00D54C99">
        <w:rPr>
          <w:rFonts w:ascii="Times New Roman" w:hAnsi="Times New Roman" w:cs="Times New Roman"/>
          <w:b/>
          <w:sz w:val="20"/>
          <w:szCs w:val="20"/>
        </w:rPr>
        <w:tab/>
        <w:t xml:space="preserve">          H: High         M: Medium          L: Low</w:t>
      </w:r>
    </w:p>
    <w:p w:rsidR="00D54C99" w:rsidRPr="00D54C99" w:rsidRDefault="00D54C99" w:rsidP="00D54C99">
      <w:pPr>
        <w:autoSpaceDE w:val="0"/>
        <w:autoSpaceDN w:val="0"/>
        <w:adjustRightInd w:val="0"/>
        <w:spacing w:after="0" w:line="240" w:lineRule="auto"/>
        <w:jc w:val="center"/>
        <w:rPr>
          <w:rFonts w:ascii="Times New Roman" w:hAnsi="Times New Roman" w:cs="Times New Roman"/>
          <w:sz w:val="20"/>
          <w:szCs w:val="20"/>
        </w:rPr>
      </w:pPr>
      <w:r w:rsidRPr="00D54C99">
        <w:rPr>
          <w:rFonts w:ascii="Times New Roman" w:hAnsi="Times New Roman" w:cs="Times New Roman"/>
          <w:b/>
          <w:sz w:val="20"/>
          <w:szCs w:val="20"/>
        </w:rPr>
        <w:t>II Year II Semester</w:t>
      </w:r>
    </w:p>
    <w:p w:rsidR="00D54C99" w:rsidRPr="00D54C99" w:rsidRDefault="00D54C99" w:rsidP="00D54C99">
      <w:pPr>
        <w:spacing w:after="0" w:line="240" w:lineRule="auto"/>
        <w:jc w:val="center"/>
        <w:rPr>
          <w:rFonts w:ascii="Times New Roman" w:hAnsi="Times New Roman" w:cs="Times New Roman"/>
          <w:b/>
          <w:sz w:val="20"/>
          <w:szCs w:val="20"/>
        </w:rPr>
      </w:pPr>
      <w:r w:rsidRPr="00D54C99">
        <w:rPr>
          <w:rFonts w:ascii="Times New Roman" w:hAnsi="Times New Roman" w:cs="Times New Roman"/>
          <w:b/>
          <w:sz w:val="20"/>
          <w:szCs w:val="20"/>
        </w:rPr>
        <w:t>Electrical and Electronics Engineering</w:t>
      </w:r>
    </w:p>
    <w:p w:rsidR="00D54C99" w:rsidRPr="00D54C99" w:rsidRDefault="00D54C99" w:rsidP="00D54C99">
      <w:pPr>
        <w:shd w:val="clear" w:color="auto" w:fill="FFFFFF"/>
        <w:spacing w:after="0" w:line="240" w:lineRule="auto"/>
        <w:ind w:left="15"/>
        <w:jc w:val="center"/>
        <w:rPr>
          <w:rFonts w:ascii="Times New Roman" w:hAnsi="Times New Roman" w:cs="Times New Roman"/>
          <w:b/>
          <w:sz w:val="20"/>
          <w:szCs w:val="20"/>
        </w:rPr>
      </w:pPr>
      <w:r w:rsidRPr="00D54C99">
        <w:rPr>
          <w:rFonts w:ascii="Times New Roman" w:hAnsi="Times New Roman" w:cs="Times New Roman"/>
          <w:b/>
          <w:sz w:val="20"/>
          <w:szCs w:val="20"/>
        </w:rPr>
        <w:t xml:space="preserve">Analog Circuits Lab </w:t>
      </w:r>
    </w:p>
    <w:p w:rsidR="00D54C99" w:rsidRPr="00D54C99" w:rsidRDefault="00D54C99" w:rsidP="00D54C99">
      <w:pPr>
        <w:spacing w:after="0" w:line="240" w:lineRule="auto"/>
        <w:rPr>
          <w:rFonts w:ascii="Times New Roman" w:hAnsi="Times New Roman" w:cs="Times New Roman"/>
          <w:b/>
          <w:sz w:val="20"/>
          <w:szCs w:val="20"/>
        </w:rPr>
      </w:pPr>
      <w:r w:rsidRPr="00D54C99">
        <w:rPr>
          <w:rFonts w:ascii="Times New Roman" w:hAnsi="Times New Roman" w:cs="Times New Roman"/>
          <w:b/>
          <w:sz w:val="20"/>
          <w:szCs w:val="20"/>
        </w:rPr>
        <w:t>Code: 9CC72</w:t>
      </w:r>
    </w:p>
    <w:tbl>
      <w:tblPr>
        <w:tblpPr w:leftFromText="180" w:rightFromText="180" w:bottomFromText="200" w:vertAnchor="text" w:horzAnchor="margin" w:tblpXSpec="right" w:tblpY="9"/>
        <w:tblW w:w="0" w:type="auto"/>
        <w:tblLook w:val="00A0"/>
      </w:tblPr>
      <w:tblGrid>
        <w:gridCol w:w="350"/>
        <w:gridCol w:w="350"/>
        <w:gridCol w:w="539"/>
        <w:gridCol w:w="466"/>
      </w:tblGrid>
      <w:tr w:rsidR="00D54C99" w:rsidRPr="00D54C99" w:rsidTr="00B61FD4">
        <w:tc>
          <w:tcPr>
            <w:tcW w:w="323" w:type="dxa"/>
            <w:hideMark/>
          </w:tcPr>
          <w:p w:rsidR="00D54C99" w:rsidRPr="00D54C99" w:rsidRDefault="00D54C99" w:rsidP="00B61FD4">
            <w:pPr>
              <w:spacing w:after="0" w:line="240" w:lineRule="auto"/>
              <w:jc w:val="right"/>
              <w:rPr>
                <w:rFonts w:ascii="Times New Roman" w:hAnsi="Times New Roman" w:cs="Times New Roman"/>
                <w:b/>
                <w:bCs/>
                <w:sz w:val="20"/>
                <w:szCs w:val="20"/>
              </w:rPr>
            </w:pPr>
            <w:r w:rsidRPr="00D54C99">
              <w:rPr>
                <w:rFonts w:ascii="Times New Roman" w:hAnsi="Times New Roman" w:cs="Times New Roman"/>
                <w:b/>
                <w:bCs/>
                <w:sz w:val="20"/>
                <w:szCs w:val="20"/>
              </w:rPr>
              <w:t>L</w:t>
            </w:r>
          </w:p>
        </w:tc>
        <w:tc>
          <w:tcPr>
            <w:tcW w:w="323" w:type="dxa"/>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T</w:t>
            </w:r>
          </w:p>
        </w:tc>
        <w:tc>
          <w:tcPr>
            <w:tcW w:w="0" w:type="auto"/>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P/D</w:t>
            </w:r>
          </w:p>
        </w:tc>
        <w:tc>
          <w:tcPr>
            <w:tcW w:w="0" w:type="auto"/>
            <w:hideMark/>
          </w:tcPr>
          <w:p w:rsidR="00D54C99" w:rsidRPr="00D54C99" w:rsidRDefault="00D54C99" w:rsidP="00B61FD4">
            <w:pPr>
              <w:spacing w:after="0" w:line="240" w:lineRule="auto"/>
              <w:rPr>
                <w:rFonts w:ascii="Times New Roman" w:hAnsi="Times New Roman" w:cs="Times New Roman"/>
                <w:b/>
                <w:bCs/>
                <w:sz w:val="20"/>
                <w:szCs w:val="20"/>
              </w:rPr>
            </w:pPr>
            <w:r w:rsidRPr="00D54C99">
              <w:rPr>
                <w:rFonts w:ascii="Times New Roman" w:hAnsi="Times New Roman" w:cs="Times New Roman"/>
                <w:b/>
                <w:bCs/>
                <w:sz w:val="20"/>
                <w:szCs w:val="20"/>
              </w:rPr>
              <w:t>C</w:t>
            </w:r>
          </w:p>
        </w:tc>
      </w:tr>
      <w:tr w:rsidR="00D54C99" w:rsidRPr="00D54C99" w:rsidTr="00B61FD4">
        <w:trPr>
          <w:trHeight w:val="70"/>
        </w:trPr>
        <w:tc>
          <w:tcPr>
            <w:tcW w:w="323" w:type="dxa"/>
            <w:vAlign w:val="center"/>
            <w:hideMark/>
          </w:tcPr>
          <w:p w:rsidR="00D54C99" w:rsidRPr="00D54C99" w:rsidRDefault="00D54C99" w:rsidP="00B61FD4">
            <w:pPr>
              <w:spacing w:after="0" w:line="240" w:lineRule="auto"/>
              <w:jc w:val="center"/>
              <w:rPr>
                <w:rFonts w:ascii="Times New Roman" w:hAnsi="Times New Roman" w:cs="Times New Roman"/>
                <w:sz w:val="20"/>
                <w:szCs w:val="20"/>
              </w:rPr>
            </w:pPr>
            <w:r w:rsidRPr="00D54C99">
              <w:rPr>
                <w:rFonts w:ascii="Times New Roman" w:hAnsi="Times New Roman" w:cs="Times New Roman"/>
                <w:sz w:val="20"/>
                <w:szCs w:val="20"/>
              </w:rPr>
              <w:t>-</w:t>
            </w:r>
          </w:p>
        </w:tc>
        <w:tc>
          <w:tcPr>
            <w:tcW w:w="323" w:type="dxa"/>
            <w:vAlign w:val="center"/>
            <w:hideMark/>
          </w:tcPr>
          <w:p w:rsidR="00D54C99" w:rsidRPr="00D54C99" w:rsidRDefault="00D54C99" w:rsidP="00B61FD4">
            <w:pPr>
              <w:spacing w:after="0" w:line="240" w:lineRule="auto"/>
              <w:jc w:val="center"/>
              <w:rPr>
                <w:rFonts w:ascii="Times New Roman" w:hAnsi="Times New Roman" w:cs="Times New Roman"/>
                <w:sz w:val="20"/>
                <w:szCs w:val="20"/>
              </w:rPr>
            </w:pPr>
            <w:r w:rsidRPr="00D54C99">
              <w:rPr>
                <w:rFonts w:ascii="Times New Roman" w:hAnsi="Times New Roman" w:cs="Times New Roman"/>
                <w:sz w:val="20"/>
                <w:szCs w:val="20"/>
              </w:rPr>
              <w:t>-</w:t>
            </w:r>
          </w:p>
        </w:tc>
        <w:tc>
          <w:tcPr>
            <w:tcW w:w="0" w:type="auto"/>
            <w:vAlign w:val="center"/>
            <w:hideMark/>
          </w:tcPr>
          <w:p w:rsidR="00D54C99" w:rsidRPr="00D54C99" w:rsidRDefault="00A72B78" w:rsidP="00B61FD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0" w:type="auto"/>
            <w:vAlign w:val="center"/>
            <w:hideMark/>
          </w:tcPr>
          <w:p w:rsidR="00D54C99" w:rsidRPr="00D54C99" w:rsidRDefault="00D54C99" w:rsidP="00B61FD4">
            <w:pPr>
              <w:spacing w:after="0" w:line="240" w:lineRule="auto"/>
              <w:jc w:val="center"/>
              <w:rPr>
                <w:rFonts w:ascii="Times New Roman" w:hAnsi="Times New Roman" w:cs="Times New Roman"/>
                <w:sz w:val="20"/>
                <w:szCs w:val="20"/>
              </w:rPr>
            </w:pPr>
            <w:r w:rsidRPr="00D54C99">
              <w:rPr>
                <w:rFonts w:ascii="Times New Roman" w:hAnsi="Times New Roman" w:cs="Times New Roman"/>
                <w:sz w:val="20"/>
                <w:szCs w:val="20"/>
              </w:rPr>
              <w:t>1</w:t>
            </w:r>
            <w:r w:rsidR="00A72B78">
              <w:rPr>
                <w:rFonts w:ascii="Times New Roman" w:hAnsi="Times New Roman" w:cs="Times New Roman"/>
                <w:sz w:val="20"/>
                <w:szCs w:val="20"/>
              </w:rPr>
              <w:t>.5</w:t>
            </w:r>
          </w:p>
        </w:tc>
      </w:tr>
    </w:tbl>
    <w:p w:rsidR="00D54C99" w:rsidRPr="00D54C99" w:rsidRDefault="00D54C99" w:rsidP="00D54C99">
      <w:pPr>
        <w:spacing w:after="0" w:line="240" w:lineRule="auto"/>
        <w:rPr>
          <w:rFonts w:ascii="Times New Roman" w:hAnsi="Times New Roman" w:cs="Times New Roman"/>
          <w:b/>
          <w:sz w:val="20"/>
          <w:szCs w:val="20"/>
        </w:rPr>
      </w:pPr>
    </w:p>
    <w:p w:rsidR="00D54C99" w:rsidRPr="00D54C99" w:rsidRDefault="00D54C99" w:rsidP="00D54C99">
      <w:pPr>
        <w:spacing w:after="0" w:line="240" w:lineRule="auto"/>
        <w:jc w:val="center"/>
        <w:rPr>
          <w:rFonts w:ascii="Times New Roman" w:hAnsi="Times New Roman" w:cs="Times New Roman"/>
          <w:b/>
          <w:bCs/>
          <w:sz w:val="20"/>
          <w:szCs w:val="20"/>
        </w:rPr>
      </w:pPr>
    </w:p>
    <w:p w:rsidR="00D54C99" w:rsidRPr="00D54C99" w:rsidRDefault="00D54C99" w:rsidP="00D54C99">
      <w:pPr>
        <w:spacing w:after="0"/>
        <w:jc w:val="both"/>
        <w:rPr>
          <w:rFonts w:ascii="Times New Roman" w:eastAsia="Calibri" w:hAnsi="Times New Roman" w:cs="Times New Roman"/>
          <w:b/>
          <w:kern w:val="24"/>
          <w:sz w:val="20"/>
          <w:szCs w:val="20"/>
        </w:rPr>
      </w:pPr>
      <w:r w:rsidRPr="00D54C99">
        <w:rPr>
          <w:rFonts w:ascii="Times New Roman" w:eastAsia="Calibri" w:hAnsi="Times New Roman" w:cs="Times New Roman"/>
          <w:b/>
          <w:kern w:val="24"/>
          <w:sz w:val="20"/>
          <w:szCs w:val="20"/>
        </w:rPr>
        <w:t>Course Objectives</w:t>
      </w:r>
    </w:p>
    <w:p w:rsidR="00D54C99" w:rsidRPr="00D54C99" w:rsidRDefault="00D54C99" w:rsidP="00D54C99">
      <w:pPr>
        <w:spacing w:after="0"/>
        <w:jc w:val="both"/>
        <w:rPr>
          <w:rFonts w:ascii="Times New Roman" w:hAnsi="Times New Roman" w:cs="Times New Roman"/>
          <w:sz w:val="20"/>
          <w:szCs w:val="20"/>
        </w:rPr>
      </w:pPr>
      <w:proofErr w:type="gramStart"/>
      <w:r w:rsidRPr="00D54C99">
        <w:rPr>
          <w:rFonts w:ascii="Times New Roman" w:hAnsi="Times New Roman" w:cs="Times New Roman"/>
          <w:sz w:val="20"/>
          <w:szCs w:val="20"/>
        </w:rPr>
        <w:t>To prepare students to practice the design and analysis of any Analog electronics circuit.</w:t>
      </w:r>
      <w:proofErr w:type="gramEnd"/>
      <w:r w:rsidRPr="00D54C99">
        <w:rPr>
          <w:rFonts w:ascii="Times New Roman" w:hAnsi="Times New Roman" w:cs="Times New Roman"/>
          <w:sz w:val="20"/>
          <w:szCs w:val="20"/>
        </w:rPr>
        <w:t xml:space="preserve"> </w:t>
      </w:r>
    </w:p>
    <w:p w:rsidR="00D54C99" w:rsidRPr="00D54C99" w:rsidRDefault="00D54C99" w:rsidP="00D54C99">
      <w:pPr>
        <w:spacing w:after="0"/>
        <w:jc w:val="both"/>
        <w:rPr>
          <w:rFonts w:ascii="Times New Roman" w:eastAsia="Calibri" w:hAnsi="Times New Roman" w:cs="Times New Roman"/>
          <w:b/>
          <w:kern w:val="24"/>
          <w:sz w:val="20"/>
          <w:szCs w:val="20"/>
        </w:rPr>
      </w:pPr>
    </w:p>
    <w:p w:rsidR="00D54C99" w:rsidRPr="00D54C99" w:rsidRDefault="00D54C99" w:rsidP="00D54C99">
      <w:pPr>
        <w:spacing w:after="0"/>
        <w:jc w:val="both"/>
        <w:outlineLvl w:val="0"/>
        <w:rPr>
          <w:rFonts w:ascii="Times New Roman" w:eastAsia="Calibri" w:hAnsi="Times New Roman" w:cs="Times New Roman"/>
          <w:b/>
          <w:kern w:val="24"/>
          <w:sz w:val="20"/>
          <w:szCs w:val="20"/>
        </w:rPr>
      </w:pPr>
      <w:r w:rsidRPr="00D54C99">
        <w:rPr>
          <w:rFonts w:ascii="Times New Roman" w:eastAsia="Calibri" w:hAnsi="Times New Roman" w:cs="Times New Roman"/>
          <w:b/>
          <w:kern w:val="24"/>
          <w:sz w:val="20"/>
          <w:szCs w:val="20"/>
        </w:rPr>
        <w:t>Course Outcomes:</w:t>
      </w:r>
    </w:p>
    <w:p w:rsidR="00D54C99" w:rsidRPr="00D54C99" w:rsidRDefault="00D54C99" w:rsidP="00D54C99">
      <w:pPr>
        <w:spacing w:after="0"/>
        <w:jc w:val="both"/>
        <w:outlineLvl w:val="0"/>
        <w:rPr>
          <w:rFonts w:ascii="Times New Roman" w:eastAsia="Calibri" w:hAnsi="Times New Roman" w:cs="Times New Roman"/>
          <w:b/>
          <w:kern w:val="24"/>
          <w:sz w:val="20"/>
          <w:szCs w:val="20"/>
        </w:rPr>
      </w:pPr>
      <w:r w:rsidRPr="00D54C99">
        <w:rPr>
          <w:rFonts w:ascii="Times New Roman" w:eastAsia="Calibri" w:hAnsi="Times New Roman" w:cs="Times New Roman"/>
          <w:b/>
          <w:kern w:val="24"/>
          <w:sz w:val="20"/>
          <w:szCs w:val="20"/>
        </w:rPr>
        <w:t xml:space="preserve">At the end of the laboratory course, the students will be able to </w:t>
      </w:r>
    </w:p>
    <w:p w:rsidR="00D54C99" w:rsidRPr="00D54C99" w:rsidRDefault="00D54C99" w:rsidP="0074278D">
      <w:pPr>
        <w:pStyle w:val="ListParagraph"/>
        <w:numPr>
          <w:ilvl w:val="0"/>
          <w:numId w:val="114"/>
        </w:numPr>
        <w:suppressAutoHyphens/>
        <w:spacing w:line="276" w:lineRule="auto"/>
        <w:jc w:val="both"/>
        <w:rPr>
          <w:b/>
          <w:kern w:val="24"/>
          <w:sz w:val="20"/>
          <w:szCs w:val="20"/>
        </w:rPr>
      </w:pPr>
      <w:r w:rsidRPr="00D54C99">
        <w:rPr>
          <w:sz w:val="20"/>
          <w:szCs w:val="20"/>
        </w:rPr>
        <w:t>To understand the design and working of various linear and non-linear wave shaping circuits.</w:t>
      </w:r>
    </w:p>
    <w:p w:rsidR="00D54C99" w:rsidRPr="00D54C99" w:rsidRDefault="00D54C99" w:rsidP="0074278D">
      <w:pPr>
        <w:pStyle w:val="ListParagraph"/>
        <w:numPr>
          <w:ilvl w:val="0"/>
          <w:numId w:val="114"/>
        </w:numPr>
        <w:suppressAutoHyphens/>
        <w:spacing w:line="276" w:lineRule="auto"/>
        <w:jc w:val="both"/>
        <w:rPr>
          <w:b/>
          <w:kern w:val="24"/>
          <w:sz w:val="20"/>
          <w:szCs w:val="20"/>
        </w:rPr>
      </w:pPr>
      <w:r w:rsidRPr="00D54C99">
        <w:rPr>
          <w:sz w:val="20"/>
          <w:szCs w:val="20"/>
        </w:rPr>
        <w:t>To demonstrate the working principle of various multivibrators and functionalities of various logic gates.</w:t>
      </w:r>
    </w:p>
    <w:p w:rsidR="00D54C99" w:rsidRPr="00D54C99" w:rsidRDefault="00D54C99" w:rsidP="0074278D">
      <w:pPr>
        <w:pStyle w:val="ListParagraph"/>
        <w:numPr>
          <w:ilvl w:val="0"/>
          <w:numId w:val="114"/>
        </w:numPr>
        <w:suppressAutoHyphens/>
        <w:spacing w:line="276" w:lineRule="auto"/>
        <w:jc w:val="both"/>
        <w:rPr>
          <w:b/>
          <w:kern w:val="24"/>
          <w:sz w:val="20"/>
          <w:szCs w:val="20"/>
        </w:rPr>
      </w:pPr>
      <w:r w:rsidRPr="00D54C99">
        <w:rPr>
          <w:sz w:val="20"/>
          <w:szCs w:val="20"/>
        </w:rPr>
        <w:t>To perform and verify the working of oscillators, feedback amplifiers</w:t>
      </w:r>
      <w:r w:rsidRPr="00D54C99">
        <w:rPr>
          <w:kern w:val="24"/>
          <w:sz w:val="20"/>
          <w:szCs w:val="20"/>
        </w:rPr>
        <w:t xml:space="preserve"> and voltage regulators.</w:t>
      </w:r>
    </w:p>
    <w:p w:rsidR="00D54C99" w:rsidRPr="00D54C99" w:rsidRDefault="00D54C99" w:rsidP="0074278D">
      <w:pPr>
        <w:pStyle w:val="ListParagraph"/>
        <w:numPr>
          <w:ilvl w:val="0"/>
          <w:numId w:val="114"/>
        </w:numPr>
        <w:suppressAutoHyphens/>
        <w:spacing w:line="276" w:lineRule="auto"/>
        <w:jc w:val="both"/>
        <w:rPr>
          <w:b/>
          <w:kern w:val="24"/>
          <w:sz w:val="20"/>
          <w:szCs w:val="20"/>
        </w:rPr>
      </w:pPr>
      <w:r w:rsidRPr="00D54C99">
        <w:rPr>
          <w:sz w:val="20"/>
          <w:szCs w:val="20"/>
        </w:rPr>
        <w:t>To perform laboratory experiment to verify the conversion efficiency of various power amplifiers.</w:t>
      </w:r>
    </w:p>
    <w:p w:rsidR="00D54C99" w:rsidRPr="00D54C99" w:rsidRDefault="00D54C99" w:rsidP="00D54C99">
      <w:pPr>
        <w:pStyle w:val="ListParagraph"/>
        <w:suppressAutoHyphens/>
        <w:jc w:val="both"/>
        <w:rPr>
          <w:b/>
          <w:kern w:val="24"/>
          <w:sz w:val="20"/>
          <w:szCs w:val="20"/>
        </w:rPr>
      </w:pPr>
    </w:p>
    <w:p w:rsidR="00D54C99" w:rsidRPr="00D54C99" w:rsidRDefault="00D54C99" w:rsidP="00D54C99">
      <w:pPr>
        <w:autoSpaceDE w:val="0"/>
        <w:autoSpaceDN w:val="0"/>
        <w:adjustRightInd w:val="0"/>
        <w:jc w:val="both"/>
        <w:outlineLvl w:val="0"/>
        <w:rPr>
          <w:rFonts w:ascii="Times New Roman" w:hAnsi="Times New Roman" w:cs="Times New Roman"/>
          <w:b/>
          <w:bCs/>
          <w:iCs/>
          <w:sz w:val="20"/>
          <w:szCs w:val="20"/>
          <w:u w:val="single"/>
        </w:rPr>
      </w:pPr>
      <w:r w:rsidRPr="00D54C99">
        <w:rPr>
          <w:rFonts w:ascii="Times New Roman" w:hAnsi="Times New Roman" w:cs="Times New Roman"/>
          <w:b/>
          <w:bCs/>
          <w:iCs/>
          <w:sz w:val="20"/>
          <w:szCs w:val="20"/>
          <w:u w:val="single"/>
        </w:rPr>
        <w:t xml:space="preserve">Mapping of Course Outcomes with Program Outcomes </w:t>
      </w:r>
      <w:proofErr w:type="spellStart"/>
      <w:r w:rsidRPr="00D54C99">
        <w:rPr>
          <w:rFonts w:ascii="Times New Roman" w:hAnsi="Times New Roman" w:cs="Times New Roman"/>
          <w:b/>
          <w:bCs/>
          <w:iCs/>
          <w:sz w:val="20"/>
          <w:szCs w:val="20"/>
          <w:u w:val="single"/>
        </w:rPr>
        <w:t>andProgram</w:t>
      </w:r>
      <w:proofErr w:type="spellEnd"/>
      <w:r w:rsidRPr="00D54C99">
        <w:rPr>
          <w:rFonts w:ascii="Times New Roman" w:hAnsi="Times New Roman" w:cs="Times New Roman"/>
          <w:b/>
          <w:bCs/>
          <w:iCs/>
          <w:sz w:val="20"/>
          <w:szCs w:val="20"/>
          <w:u w:val="single"/>
        </w:rPr>
        <w:t xml:space="preserve"> specific outcomes</w:t>
      </w:r>
    </w:p>
    <w:tbl>
      <w:tblPr>
        <w:tblpPr w:leftFromText="180" w:rightFromText="180" w:vertAnchor="text" w:horzAnchor="margin" w:tblpX="-72" w:tblpY="24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5"/>
        <w:gridCol w:w="530"/>
        <w:gridCol w:w="530"/>
        <w:gridCol w:w="530"/>
        <w:gridCol w:w="530"/>
        <w:gridCol w:w="530"/>
        <w:gridCol w:w="529"/>
        <w:gridCol w:w="529"/>
        <w:gridCol w:w="529"/>
        <w:gridCol w:w="529"/>
        <w:gridCol w:w="617"/>
        <w:gridCol w:w="617"/>
        <w:gridCol w:w="617"/>
        <w:gridCol w:w="627"/>
        <w:gridCol w:w="627"/>
        <w:gridCol w:w="627"/>
      </w:tblGrid>
      <w:tr w:rsidR="00D54C99" w:rsidRPr="00D54C99" w:rsidTr="00B61FD4">
        <w:trPr>
          <w:trHeight w:val="200"/>
        </w:trPr>
        <w:tc>
          <w:tcPr>
            <w:tcW w:w="410"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PO1</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PO2</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PO3</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PO4</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PO5</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PO6</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PO7</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PO8</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PO9</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PO10</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PO11</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PO12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PSO1</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PSO2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PSO3</w:t>
            </w:r>
          </w:p>
        </w:tc>
      </w:tr>
      <w:tr w:rsidR="00D54C99" w:rsidRPr="00D54C99" w:rsidTr="00B61FD4">
        <w:trPr>
          <w:trHeight w:val="200"/>
        </w:trPr>
        <w:tc>
          <w:tcPr>
            <w:tcW w:w="410"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CO1</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1</w:t>
            </w:r>
          </w:p>
        </w:tc>
        <w:tc>
          <w:tcPr>
            <w:tcW w:w="341"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r>
      <w:tr w:rsidR="00D54C99" w:rsidRPr="00D54C99" w:rsidTr="00B61FD4">
        <w:trPr>
          <w:trHeight w:val="200"/>
        </w:trPr>
        <w:tc>
          <w:tcPr>
            <w:tcW w:w="410"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CO2</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noWrap/>
            <w:vAlign w:val="center"/>
            <w:hideMark/>
          </w:tcPr>
          <w:p w:rsidR="00D54C99" w:rsidRPr="00D54C99" w:rsidRDefault="00D54C99" w:rsidP="00B61FD4">
            <w:pPr>
              <w:spacing w:after="0"/>
              <w:jc w:val="center"/>
              <w:rPr>
                <w:rFonts w:ascii="Times New Roman" w:hAnsi="Times New Roman" w:cs="Times New Roman"/>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1</w:t>
            </w:r>
          </w:p>
        </w:tc>
        <w:tc>
          <w:tcPr>
            <w:tcW w:w="341"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r>
      <w:tr w:rsidR="00D54C99" w:rsidRPr="00D54C99" w:rsidTr="00B61FD4">
        <w:trPr>
          <w:trHeight w:val="200"/>
        </w:trPr>
        <w:tc>
          <w:tcPr>
            <w:tcW w:w="410"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CO3</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noWrap/>
            <w:vAlign w:val="center"/>
            <w:hideMark/>
          </w:tcPr>
          <w:p w:rsidR="00D54C99" w:rsidRPr="00D54C99" w:rsidRDefault="00D54C99" w:rsidP="00B61FD4">
            <w:pPr>
              <w:spacing w:after="0"/>
              <w:jc w:val="center"/>
              <w:rPr>
                <w:rFonts w:ascii="Times New Roman" w:hAnsi="Times New Roman" w:cs="Times New Roman"/>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1</w:t>
            </w:r>
          </w:p>
        </w:tc>
        <w:tc>
          <w:tcPr>
            <w:tcW w:w="341"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r>
      <w:tr w:rsidR="00D54C99" w:rsidRPr="00D54C99" w:rsidTr="00B61FD4">
        <w:trPr>
          <w:trHeight w:val="200"/>
        </w:trPr>
        <w:tc>
          <w:tcPr>
            <w:tcW w:w="410"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CO4</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noWrap/>
            <w:vAlign w:val="center"/>
            <w:hideMark/>
          </w:tcPr>
          <w:p w:rsidR="00D54C99" w:rsidRPr="00D54C99" w:rsidRDefault="00D54C99" w:rsidP="00B61FD4">
            <w:pPr>
              <w:spacing w:after="0"/>
              <w:jc w:val="center"/>
              <w:rPr>
                <w:rFonts w:ascii="Times New Roman" w:hAnsi="Times New Roman" w:cs="Times New Roman"/>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1</w:t>
            </w:r>
          </w:p>
        </w:tc>
        <w:tc>
          <w:tcPr>
            <w:tcW w:w="341" w:type="pct"/>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r>
      <w:tr w:rsidR="00D54C99" w:rsidRPr="00D54C99" w:rsidTr="00B61FD4">
        <w:trPr>
          <w:trHeight w:val="185"/>
        </w:trPr>
        <w:tc>
          <w:tcPr>
            <w:tcW w:w="410"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Overall</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noWrap/>
            <w:vAlign w:val="center"/>
            <w:hideMark/>
          </w:tcPr>
          <w:p w:rsidR="00D54C99" w:rsidRPr="00D54C99" w:rsidRDefault="00D54C99" w:rsidP="00B61FD4">
            <w:pPr>
              <w:spacing w:after="0"/>
              <w:jc w:val="center"/>
              <w:rPr>
                <w:rFonts w:ascii="Times New Roman" w:hAnsi="Times New Roman" w:cs="Times New Roman"/>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3</w:t>
            </w: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284"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p>
        </w:tc>
        <w:tc>
          <w:tcPr>
            <w:tcW w:w="336"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1</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c>
          <w:tcPr>
            <w:tcW w:w="341" w:type="pct"/>
            <w:noWrap/>
            <w:vAlign w:val="center"/>
            <w:hideMark/>
          </w:tcPr>
          <w:p w:rsidR="00D54C99" w:rsidRPr="00D54C99" w:rsidRDefault="00D54C99" w:rsidP="00B61FD4">
            <w:pPr>
              <w:autoSpaceDE w:val="0"/>
              <w:autoSpaceDN w:val="0"/>
              <w:adjustRightInd w:val="0"/>
              <w:spacing w:after="0"/>
              <w:jc w:val="center"/>
              <w:rPr>
                <w:rFonts w:ascii="Times New Roman" w:hAnsi="Times New Roman" w:cs="Times New Roman"/>
                <w:iCs/>
                <w:sz w:val="20"/>
                <w:szCs w:val="20"/>
              </w:rPr>
            </w:pPr>
            <w:r w:rsidRPr="00D54C99">
              <w:rPr>
                <w:rFonts w:ascii="Times New Roman" w:hAnsi="Times New Roman" w:cs="Times New Roman"/>
                <w:iCs/>
                <w:sz w:val="20"/>
                <w:szCs w:val="20"/>
              </w:rPr>
              <w:t>2</w:t>
            </w:r>
          </w:p>
        </w:tc>
      </w:tr>
    </w:tbl>
    <w:p w:rsidR="00D54C99" w:rsidRPr="00D54C99" w:rsidRDefault="00D54C99" w:rsidP="00D54C99">
      <w:pPr>
        <w:autoSpaceDE w:val="0"/>
        <w:autoSpaceDN w:val="0"/>
        <w:adjustRightInd w:val="0"/>
        <w:spacing w:after="0"/>
        <w:ind w:left="720"/>
        <w:jc w:val="both"/>
        <w:outlineLvl w:val="0"/>
        <w:rPr>
          <w:rFonts w:ascii="Times New Roman" w:hAnsi="Times New Roman" w:cs="Times New Roman"/>
          <w:b/>
          <w:bCs/>
          <w:iCs/>
          <w:sz w:val="20"/>
          <w:szCs w:val="20"/>
          <w:u w:val="single"/>
        </w:rPr>
      </w:pPr>
    </w:p>
    <w:p w:rsidR="00D54C99" w:rsidRPr="00D54C99" w:rsidRDefault="00D54C99" w:rsidP="00D54C99">
      <w:pPr>
        <w:spacing w:after="0"/>
        <w:jc w:val="both"/>
        <w:outlineLvl w:val="0"/>
        <w:rPr>
          <w:rFonts w:ascii="Times New Roman" w:eastAsia="Calibri" w:hAnsi="Times New Roman" w:cs="Times New Roman"/>
          <w:b/>
          <w:kern w:val="24"/>
          <w:sz w:val="20"/>
          <w:szCs w:val="20"/>
          <w:u w:val="single"/>
        </w:rPr>
      </w:pPr>
      <w:r w:rsidRPr="00D54C99">
        <w:rPr>
          <w:rFonts w:ascii="Times New Roman" w:eastAsia="Calibri" w:hAnsi="Times New Roman" w:cs="Times New Roman"/>
          <w:b/>
          <w:kern w:val="24"/>
          <w:sz w:val="20"/>
          <w:szCs w:val="20"/>
          <w:u w:val="single"/>
        </w:rPr>
        <w:t>Syllabus Content:</w:t>
      </w:r>
    </w:p>
    <w:p w:rsidR="00D54C99" w:rsidRPr="00D54C99" w:rsidRDefault="00D54C99" w:rsidP="00D54C99">
      <w:pPr>
        <w:spacing w:after="0"/>
        <w:jc w:val="both"/>
        <w:outlineLvl w:val="0"/>
        <w:rPr>
          <w:rFonts w:ascii="Times New Roman" w:eastAsia="Calibri" w:hAnsi="Times New Roman" w:cs="Times New Roman"/>
          <w:b/>
          <w:kern w:val="24"/>
          <w:sz w:val="20"/>
          <w:szCs w:val="20"/>
          <w:u w:val="single"/>
        </w:rPr>
      </w:pPr>
    </w:p>
    <w:p w:rsidR="00D54C99" w:rsidRPr="00D54C99" w:rsidRDefault="00D54C99" w:rsidP="00D54C99">
      <w:pPr>
        <w:spacing w:after="0"/>
        <w:jc w:val="both"/>
        <w:outlineLvl w:val="0"/>
        <w:rPr>
          <w:rFonts w:ascii="Times New Roman" w:eastAsia="Calibri" w:hAnsi="Times New Roman" w:cs="Times New Roman"/>
          <w:b/>
          <w:kern w:val="24"/>
          <w:sz w:val="20"/>
          <w:szCs w:val="20"/>
        </w:rPr>
      </w:pPr>
      <w:r w:rsidRPr="00D54C99">
        <w:rPr>
          <w:rFonts w:ascii="Times New Roman" w:eastAsia="Calibri" w:hAnsi="Times New Roman" w:cs="Times New Roman"/>
          <w:b/>
          <w:kern w:val="24"/>
          <w:sz w:val="20"/>
          <w:szCs w:val="20"/>
        </w:rPr>
        <w:t xml:space="preserve">Part-A: Hardware based experiments </w:t>
      </w:r>
    </w:p>
    <w:p w:rsidR="00D54C99" w:rsidRPr="00D54C99" w:rsidRDefault="00D54C99" w:rsidP="0074278D">
      <w:pPr>
        <w:pStyle w:val="ListParagraph"/>
        <w:numPr>
          <w:ilvl w:val="0"/>
          <w:numId w:val="112"/>
        </w:numPr>
        <w:suppressAutoHyphens/>
        <w:autoSpaceDE w:val="0"/>
        <w:autoSpaceDN w:val="0"/>
        <w:adjustRightInd w:val="0"/>
        <w:spacing w:line="276" w:lineRule="auto"/>
        <w:jc w:val="both"/>
        <w:rPr>
          <w:kern w:val="24"/>
          <w:sz w:val="20"/>
          <w:szCs w:val="20"/>
        </w:rPr>
      </w:pPr>
      <w:r w:rsidRPr="00D54C99">
        <w:rPr>
          <w:kern w:val="24"/>
          <w:sz w:val="20"/>
          <w:szCs w:val="20"/>
        </w:rPr>
        <w:t>Linear wave shaping.</w:t>
      </w:r>
    </w:p>
    <w:p w:rsidR="00D54C99" w:rsidRPr="00D54C99" w:rsidRDefault="00D54C99" w:rsidP="0074278D">
      <w:pPr>
        <w:pStyle w:val="ListParagraph"/>
        <w:numPr>
          <w:ilvl w:val="0"/>
          <w:numId w:val="112"/>
        </w:numPr>
        <w:suppressAutoHyphens/>
        <w:autoSpaceDE w:val="0"/>
        <w:autoSpaceDN w:val="0"/>
        <w:adjustRightInd w:val="0"/>
        <w:spacing w:line="276" w:lineRule="auto"/>
        <w:jc w:val="both"/>
        <w:rPr>
          <w:kern w:val="24"/>
          <w:sz w:val="20"/>
          <w:szCs w:val="20"/>
        </w:rPr>
      </w:pPr>
      <w:r w:rsidRPr="00D54C99">
        <w:rPr>
          <w:kern w:val="24"/>
          <w:sz w:val="20"/>
          <w:szCs w:val="20"/>
        </w:rPr>
        <w:t>Non</w:t>
      </w:r>
      <w:r>
        <w:rPr>
          <w:kern w:val="24"/>
          <w:sz w:val="20"/>
          <w:szCs w:val="20"/>
        </w:rPr>
        <w:t xml:space="preserve"> Linear wave shaping – Clippers &amp;</w:t>
      </w:r>
      <w:r w:rsidRPr="00D54C99">
        <w:rPr>
          <w:kern w:val="24"/>
          <w:sz w:val="20"/>
          <w:szCs w:val="20"/>
        </w:rPr>
        <w:t xml:space="preserve"> clampers.</w:t>
      </w:r>
    </w:p>
    <w:p w:rsidR="00D54C99" w:rsidRPr="00D54C99" w:rsidRDefault="00D54C99" w:rsidP="0074278D">
      <w:pPr>
        <w:pStyle w:val="ListParagraph"/>
        <w:numPr>
          <w:ilvl w:val="0"/>
          <w:numId w:val="112"/>
        </w:numPr>
        <w:suppressAutoHyphens/>
        <w:autoSpaceDE w:val="0"/>
        <w:autoSpaceDN w:val="0"/>
        <w:adjustRightInd w:val="0"/>
        <w:spacing w:line="276" w:lineRule="auto"/>
        <w:jc w:val="both"/>
        <w:rPr>
          <w:kern w:val="24"/>
          <w:sz w:val="20"/>
          <w:szCs w:val="20"/>
        </w:rPr>
      </w:pPr>
      <w:r w:rsidRPr="00D54C99">
        <w:rPr>
          <w:kern w:val="24"/>
          <w:sz w:val="20"/>
          <w:szCs w:val="20"/>
        </w:rPr>
        <w:t>UJT Relaxation Oscillator</w:t>
      </w:r>
    </w:p>
    <w:p w:rsidR="00D54C99" w:rsidRPr="00D54C99" w:rsidRDefault="00D54C99" w:rsidP="0074278D">
      <w:pPr>
        <w:pStyle w:val="ListParagraph"/>
        <w:numPr>
          <w:ilvl w:val="0"/>
          <w:numId w:val="112"/>
        </w:numPr>
        <w:suppressAutoHyphens/>
        <w:autoSpaceDE w:val="0"/>
        <w:autoSpaceDN w:val="0"/>
        <w:adjustRightInd w:val="0"/>
        <w:spacing w:line="276" w:lineRule="auto"/>
        <w:jc w:val="both"/>
        <w:rPr>
          <w:kern w:val="24"/>
          <w:sz w:val="20"/>
          <w:szCs w:val="20"/>
        </w:rPr>
      </w:pPr>
      <w:proofErr w:type="spellStart"/>
      <w:r w:rsidRPr="00D54C99">
        <w:rPr>
          <w:kern w:val="24"/>
          <w:sz w:val="20"/>
          <w:szCs w:val="20"/>
        </w:rPr>
        <w:t>Astable</w:t>
      </w:r>
      <w:proofErr w:type="spellEnd"/>
      <w:r w:rsidRPr="00D54C99">
        <w:rPr>
          <w:kern w:val="24"/>
          <w:sz w:val="20"/>
          <w:szCs w:val="20"/>
        </w:rPr>
        <w:t xml:space="preserve"> and </w:t>
      </w:r>
      <w:proofErr w:type="spellStart"/>
      <w:r w:rsidRPr="00D54C99">
        <w:rPr>
          <w:kern w:val="24"/>
          <w:sz w:val="20"/>
          <w:szCs w:val="20"/>
        </w:rPr>
        <w:t>monostable</w:t>
      </w:r>
      <w:proofErr w:type="spellEnd"/>
      <w:r>
        <w:rPr>
          <w:kern w:val="24"/>
          <w:sz w:val="20"/>
          <w:szCs w:val="20"/>
        </w:rPr>
        <w:t xml:space="preserve"> </w:t>
      </w:r>
      <w:r w:rsidRPr="00D54C99">
        <w:rPr>
          <w:kern w:val="24"/>
          <w:sz w:val="20"/>
          <w:szCs w:val="20"/>
        </w:rPr>
        <w:t>Multivibrator.</w:t>
      </w:r>
    </w:p>
    <w:p w:rsidR="00D54C99" w:rsidRPr="00D54C99" w:rsidRDefault="00D54C99" w:rsidP="0074278D">
      <w:pPr>
        <w:pStyle w:val="ListParagraph"/>
        <w:numPr>
          <w:ilvl w:val="0"/>
          <w:numId w:val="112"/>
        </w:numPr>
        <w:suppressAutoHyphens/>
        <w:autoSpaceDE w:val="0"/>
        <w:autoSpaceDN w:val="0"/>
        <w:adjustRightInd w:val="0"/>
        <w:spacing w:line="276" w:lineRule="auto"/>
        <w:jc w:val="both"/>
        <w:rPr>
          <w:kern w:val="24"/>
          <w:sz w:val="20"/>
          <w:szCs w:val="20"/>
        </w:rPr>
      </w:pPr>
      <w:proofErr w:type="spellStart"/>
      <w:r w:rsidRPr="00D54C99">
        <w:rPr>
          <w:kern w:val="24"/>
          <w:sz w:val="20"/>
          <w:szCs w:val="20"/>
        </w:rPr>
        <w:t>Bistable</w:t>
      </w:r>
      <w:proofErr w:type="spellEnd"/>
      <w:r>
        <w:rPr>
          <w:kern w:val="24"/>
          <w:sz w:val="20"/>
          <w:szCs w:val="20"/>
        </w:rPr>
        <w:t xml:space="preserve"> </w:t>
      </w:r>
      <w:r w:rsidRPr="00D54C99">
        <w:rPr>
          <w:kern w:val="24"/>
          <w:sz w:val="20"/>
          <w:szCs w:val="20"/>
        </w:rPr>
        <w:t>Multivibrator.</w:t>
      </w:r>
    </w:p>
    <w:p w:rsidR="00D54C99" w:rsidRPr="00D54C99" w:rsidRDefault="00D54C99" w:rsidP="0074278D">
      <w:pPr>
        <w:pStyle w:val="ListParagraph"/>
        <w:numPr>
          <w:ilvl w:val="0"/>
          <w:numId w:val="112"/>
        </w:numPr>
        <w:suppressAutoHyphens/>
        <w:autoSpaceDE w:val="0"/>
        <w:autoSpaceDN w:val="0"/>
        <w:adjustRightInd w:val="0"/>
        <w:spacing w:line="276" w:lineRule="auto"/>
        <w:jc w:val="both"/>
        <w:rPr>
          <w:kern w:val="24"/>
          <w:sz w:val="20"/>
          <w:szCs w:val="20"/>
        </w:rPr>
      </w:pPr>
      <w:r w:rsidRPr="00D54C99">
        <w:rPr>
          <w:kern w:val="24"/>
          <w:sz w:val="20"/>
          <w:szCs w:val="20"/>
        </w:rPr>
        <w:t>Study of Logic Gates with discrete components.</w:t>
      </w:r>
    </w:p>
    <w:p w:rsidR="00D54C99" w:rsidRPr="00D54C99" w:rsidRDefault="00D54C99" w:rsidP="00D54C99">
      <w:pPr>
        <w:spacing w:after="0"/>
        <w:jc w:val="both"/>
        <w:rPr>
          <w:rFonts w:ascii="Times New Roman" w:eastAsia="Calibri" w:hAnsi="Times New Roman" w:cs="Times New Roman"/>
          <w:b/>
          <w:kern w:val="24"/>
          <w:sz w:val="20"/>
          <w:szCs w:val="20"/>
        </w:rPr>
      </w:pPr>
    </w:p>
    <w:p w:rsidR="00D54C99" w:rsidRPr="00D54C99" w:rsidRDefault="00D54C99" w:rsidP="00D54C99">
      <w:pPr>
        <w:spacing w:after="0"/>
        <w:ind w:left="900" w:hanging="900"/>
        <w:jc w:val="both"/>
        <w:rPr>
          <w:rFonts w:ascii="Times New Roman" w:eastAsia="Calibri" w:hAnsi="Times New Roman" w:cs="Times New Roman"/>
          <w:b/>
          <w:kern w:val="24"/>
          <w:sz w:val="20"/>
          <w:szCs w:val="20"/>
        </w:rPr>
      </w:pPr>
      <w:r w:rsidRPr="00D54C99">
        <w:rPr>
          <w:rFonts w:ascii="Times New Roman" w:eastAsia="Calibri" w:hAnsi="Times New Roman" w:cs="Times New Roman"/>
          <w:b/>
          <w:kern w:val="24"/>
          <w:sz w:val="20"/>
          <w:szCs w:val="20"/>
        </w:rPr>
        <w:t>Part-</w:t>
      </w:r>
      <w:proofErr w:type="gramStart"/>
      <w:r w:rsidRPr="00D54C99">
        <w:rPr>
          <w:rFonts w:ascii="Times New Roman" w:eastAsia="Calibri" w:hAnsi="Times New Roman" w:cs="Times New Roman"/>
          <w:b/>
          <w:kern w:val="24"/>
          <w:sz w:val="20"/>
          <w:szCs w:val="20"/>
        </w:rPr>
        <w:t>B  :</w:t>
      </w:r>
      <w:proofErr w:type="gramEnd"/>
      <w:r w:rsidRPr="00D54C99">
        <w:rPr>
          <w:rFonts w:ascii="Times New Roman" w:eastAsia="Calibri" w:hAnsi="Times New Roman" w:cs="Times New Roman"/>
          <w:b/>
          <w:kern w:val="24"/>
          <w:sz w:val="20"/>
          <w:szCs w:val="20"/>
        </w:rPr>
        <w:t xml:space="preserve"> Software Simulation based experiments (</w:t>
      </w:r>
      <w:proofErr w:type="spellStart"/>
      <w:r w:rsidRPr="00D54C99">
        <w:rPr>
          <w:rFonts w:ascii="Times New Roman" w:eastAsia="Calibri" w:hAnsi="Times New Roman" w:cs="Times New Roman"/>
          <w:b/>
          <w:kern w:val="24"/>
          <w:sz w:val="20"/>
          <w:szCs w:val="20"/>
        </w:rPr>
        <w:t>Multisim</w:t>
      </w:r>
      <w:proofErr w:type="spellEnd"/>
      <w:r w:rsidRPr="00D54C99">
        <w:rPr>
          <w:rFonts w:ascii="Times New Roman" w:eastAsia="Calibri" w:hAnsi="Times New Roman" w:cs="Times New Roman"/>
          <w:b/>
          <w:kern w:val="24"/>
          <w:sz w:val="20"/>
          <w:szCs w:val="20"/>
        </w:rPr>
        <w:t xml:space="preserve"> OR </w:t>
      </w:r>
      <w:proofErr w:type="spellStart"/>
      <w:r w:rsidRPr="00D54C99">
        <w:rPr>
          <w:rFonts w:ascii="Times New Roman" w:eastAsia="Calibri" w:hAnsi="Times New Roman" w:cs="Times New Roman"/>
          <w:b/>
          <w:kern w:val="24"/>
          <w:sz w:val="20"/>
          <w:szCs w:val="20"/>
        </w:rPr>
        <w:t>Pspice</w:t>
      </w:r>
      <w:proofErr w:type="spellEnd"/>
      <w:r w:rsidRPr="00D54C99">
        <w:rPr>
          <w:rFonts w:ascii="Times New Roman" w:eastAsia="Calibri" w:hAnsi="Times New Roman" w:cs="Times New Roman"/>
          <w:b/>
          <w:kern w:val="24"/>
          <w:sz w:val="20"/>
          <w:szCs w:val="20"/>
        </w:rPr>
        <w:t xml:space="preserve"> OR Tina Pro Or Equivalent Simulation Software)</w:t>
      </w:r>
    </w:p>
    <w:p w:rsidR="00D54C99" w:rsidRPr="00D54C99" w:rsidRDefault="00D54C99" w:rsidP="00D54C99">
      <w:pPr>
        <w:spacing w:after="0"/>
        <w:jc w:val="both"/>
        <w:rPr>
          <w:rFonts w:ascii="Times New Roman" w:eastAsia="Calibri" w:hAnsi="Times New Roman" w:cs="Times New Roman"/>
          <w:b/>
          <w:kern w:val="24"/>
          <w:sz w:val="20"/>
          <w:szCs w:val="20"/>
        </w:rPr>
      </w:pPr>
    </w:p>
    <w:p w:rsidR="00D54C99" w:rsidRPr="00D54C99" w:rsidRDefault="00D54C99" w:rsidP="0074278D">
      <w:pPr>
        <w:pStyle w:val="ListParagraph"/>
        <w:numPr>
          <w:ilvl w:val="0"/>
          <w:numId w:val="113"/>
        </w:numPr>
        <w:suppressAutoHyphens/>
        <w:autoSpaceDE w:val="0"/>
        <w:autoSpaceDN w:val="0"/>
        <w:adjustRightInd w:val="0"/>
        <w:spacing w:line="276" w:lineRule="auto"/>
        <w:jc w:val="both"/>
        <w:rPr>
          <w:kern w:val="24"/>
          <w:sz w:val="20"/>
          <w:szCs w:val="20"/>
        </w:rPr>
      </w:pPr>
      <w:r w:rsidRPr="00D54C99">
        <w:rPr>
          <w:kern w:val="24"/>
          <w:sz w:val="20"/>
          <w:szCs w:val="20"/>
        </w:rPr>
        <w:t>Common Emitter and Common Source amplifier</w:t>
      </w:r>
    </w:p>
    <w:p w:rsidR="00D54C99" w:rsidRPr="00D54C99" w:rsidRDefault="00D54C99" w:rsidP="0074278D">
      <w:pPr>
        <w:pStyle w:val="ListParagraph"/>
        <w:numPr>
          <w:ilvl w:val="0"/>
          <w:numId w:val="113"/>
        </w:numPr>
        <w:suppressAutoHyphens/>
        <w:autoSpaceDE w:val="0"/>
        <w:autoSpaceDN w:val="0"/>
        <w:adjustRightInd w:val="0"/>
        <w:spacing w:line="276" w:lineRule="auto"/>
        <w:jc w:val="both"/>
        <w:rPr>
          <w:kern w:val="24"/>
          <w:sz w:val="20"/>
          <w:szCs w:val="20"/>
        </w:rPr>
      </w:pPr>
      <w:r w:rsidRPr="00D54C99">
        <w:rPr>
          <w:kern w:val="24"/>
          <w:sz w:val="20"/>
          <w:szCs w:val="20"/>
        </w:rPr>
        <w:t>Voltage shunt and Feedback Amplifier</w:t>
      </w:r>
    </w:p>
    <w:p w:rsidR="00D54C99" w:rsidRPr="00D54C99" w:rsidRDefault="00D54C99" w:rsidP="0074278D">
      <w:pPr>
        <w:pStyle w:val="ListParagraph"/>
        <w:numPr>
          <w:ilvl w:val="0"/>
          <w:numId w:val="113"/>
        </w:numPr>
        <w:suppressAutoHyphens/>
        <w:autoSpaceDE w:val="0"/>
        <w:autoSpaceDN w:val="0"/>
        <w:adjustRightInd w:val="0"/>
        <w:spacing w:line="276" w:lineRule="auto"/>
        <w:jc w:val="both"/>
        <w:rPr>
          <w:kern w:val="24"/>
          <w:sz w:val="20"/>
          <w:szCs w:val="20"/>
        </w:rPr>
      </w:pPr>
      <w:r w:rsidRPr="00D54C99">
        <w:rPr>
          <w:kern w:val="24"/>
          <w:sz w:val="20"/>
          <w:szCs w:val="20"/>
        </w:rPr>
        <w:t>Cascade Amplifier (CE+CE, CE+CC)</w:t>
      </w:r>
    </w:p>
    <w:p w:rsidR="00D54C99" w:rsidRPr="00D54C99" w:rsidRDefault="00D54C99" w:rsidP="0074278D">
      <w:pPr>
        <w:pStyle w:val="ListParagraph"/>
        <w:numPr>
          <w:ilvl w:val="0"/>
          <w:numId w:val="113"/>
        </w:numPr>
        <w:suppressAutoHyphens/>
        <w:autoSpaceDE w:val="0"/>
        <w:autoSpaceDN w:val="0"/>
        <w:adjustRightInd w:val="0"/>
        <w:spacing w:line="276" w:lineRule="auto"/>
        <w:jc w:val="both"/>
        <w:rPr>
          <w:kern w:val="24"/>
          <w:sz w:val="20"/>
          <w:szCs w:val="20"/>
        </w:rPr>
      </w:pPr>
      <w:r w:rsidRPr="00D54C99">
        <w:rPr>
          <w:kern w:val="24"/>
          <w:sz w:val="20"/>
          <w:szCs w:val="20"/>
        </w:rPr>
        <w:t>RC Phase Shift Oscillator using Transistors</w:t>
      </w:r>
    </w:p>
    <w:p w:rsidR="00D54C99" w:rsidRPr="00D54C99" w:rsidRDefault="00D54C99" w:rsidP="0074278D">
      <w:pPr>
        <w:pStyle w:val="ListParagraph"/>
        <w:numPr>
          <w:ilvl w:val="0"/>
          <w:numId w:val="113"/>
        </w:numPr>
        <w:suppressAutoHyphens/>
        <w:autoSpaceDE w:val="0"/>
        <w:autoSpaceDN w:val="0"/>
        <w:adjustRightInd w:val="0"/>
        <w:spacing w:line="276" w:lineRule="auto"/>
        <w:jc w:val="both"/>
        <w:rPr>
          <w:kern w:val="24"/>
          <w:sz w:val="20"/>
          <w:szCs w:val="20"/>
        </w:rPr>
      </w:pPr>
      <w:r w:rsidRPr="00D54C99">
        <w:rPr>
          <w:kern w:val="24"/>
          <w:sz w:val="20"/>
          <w:szCs w:val="20"/>
        </w:rPr>
        <w:t xml:space="preserve">Class- A and Class-B Complementary Symmetry Power Amplifier </w:t>
      </w:r>
    </w:p>
    <w:p w:rsidR="00D54C99" w:rsidRPr="00D54C99" w:rsidRDefault="00D54C99" w:rsidP="0074278D">
      <w:pPr>
        <w:pStyle w:val="ListParagraph"/>
        <w:numPr>
          <w:ilvl w:val="0"/>
          <w:numId w:val="113"/>
        </w:numPr>
        <w:suppressAutoHyphens/>
        <w:autoSpaceDE w:val="0"/>
        <w:autoSpaceDN w:val="0"/>
        <w:adjustRightInd w:val="0"/>
        <w:spacing w:line="276" w:lineRule="auto"/>
        <w:jc w:val="both"/>
        <w:rPr>
          <w:kern w:val="24"/>
          <w:sz w:val="20"/>
          <w:szCs w:val="20"/>
        </w:rPr>
      </w:pPr>
      <w:r w:rsidRPr="00D54C99">
        <w:rPr>
          <w:kern w:val="24"/>
          <w:sz w:val="20"/>
          <w:szCs w:val="20"/>
        </w:rPr>
        <w:t>Series and Shunt Voltage Regulator.</w:t>
      </w:r>
    </w:p>
    <w:p w:rsidR="00D54C99" w:rsidRPr="00D54C99" w:rsidRDefault="00D54C99" w:rsidP="000D76E4">
      <w:pPr>
        <w:spacing w:after="0" w:line="240" w:lineRule="auto"/>
        <w:jc w:val="center"/>
        <w:rPr>
          <w:rFonts w:ascii="Times New Roman" w:hAnsi="Times New Roman" w:cs="Times New Roman"/>
          <w:b/>
          <w:bCs/>
          <w:sz w:val="20"/>
          <w:szCs w:val="20"/>
        </w:rPr>
      </w:pPr>
    </w:p>
    <w:p w:rsidR="00D54C99" w:rsidRDefault="00D54C99" w:rsidP="000D76E4">
      <w:pPr>
        <w:spacing w:after="0" w:line="240" w:lineRule="auto"/>
        <w:jc w:val="center"/>
        <w:rPr>
          <w:rFonts w:ascii="Times New Roman" w:hAnsi="Times New Roman" w:cs="Times New Roman"/>
          <w:b/>
          <w:bCs/>
          <w:sz w:val="20"/>
          <w:szCs w:val="20"/>
        </w:rPr>
      </w:pPr>
    </w:p>
    <w:p w:rsidR="000D76E4" w:rsidRPr="000208DE" w:rsidRDefault="000D76E4" w:rsidP="000D76E4">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III year B.Tech – </w:t>
      </w:r>
      <w:r w:rsidRPr="000208DE">
        <w:rPr>
          <w:rFonts w:ascii="Times New Roman" w:hAnsi="Times New Roman" w:cs="Times New Roman"/>
          <w:b/>
          <w:bCs/>
          <w:sz w:val="20"/>
          <w:szCs w:val="20"/>
        </w:rPr>
        <w:t xml:space="preserve">I </w:t>
      </w:r>
      <w:proofErr w:type="spellStart"/>
      <w:r w:rsidRPr="000208DE">
        <w:rPr>
          <w:rFonts w:ascii="Times New Roman" w:hAnsi="Times New Roman" w:cs="Times New Roman"/>
          <w:b/>
          <w:bCs/>
          <w:sz w:val="20"/>
          <w:szCs w:val="20"/>
        </w:rPr>
        <w:t>Sem</w:t>
      </w:r>
      <w:proofErr w:type="spellEnd"/>
    </w:p>
    <w:p w:rsidR="000D76E4" w:rsidRPr="000208DE" w:rsidRDefault="00DA4AED" w:rsidP="000D76E4">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9</w:t>
      </w:r>
      <w:r w:rsidR="000D76E4">
        <w:rPr>
          <w:rFonts w:ascii="Times New Roman" w:hAnsi="Times New Roman" w:cs="Times New Roman"/>
          <w:b/>
          <w:bCs/>
          <w:color w:val="000000"/>
          <w:sz w:val="20"/>
          <w:szCs w:val="20"/>
          <w:lang w:val="fr-FR"/>
        </w:rPr>
        <w:t>A586</w:t>
      </w:r>
      <w:r w:rsidR="000D76E4" w:rsidRPr="000208DE">
        <w:rPr>
          <w:rFonts w:ascii="Times New Roman" w:hAnsi="Times New Roman" w:cs="Times New Roman"/>
          <w:b/>
          <w:bCs/>
          <w:sz w:val="20"/>
          <w:szCs w:val="20"/>
          <w:lang w:val="fr-FR"/>
        </w:rPr>
        <w:t xml:space="preserve">                              </w:t>
      </w:r>
      <w:r w:rsidR="000D76E4">
        <w:rPr>
          <w:rFonts w:ascii="Times New Roman" w:hAnsi="Times New Roman" w:cs="Times New Roman"/>
          <w:b/>
          <w:bCs/>
          <w:sz w:val="20"/>
          <w:szCs w:val="20"/>
          <w:lang w:val="fr-FR"/>
        </w:rPr>
        <w:tab/>
        <w:t>SUMMER INDUSTRY INTERNSHIP – I</w:t>
      </w:r>
    </w:p>
    <w:p w:rsidR="000D76E4" w:rsidRDefault="000D76E4" w:rsidP="000D76E4">
      <w:pPr>
        <w:spacing w:after="0" w:line="240" w:lineRule="auto"/>
        <w:rPr>
          <w:rFonts w:ascii="Times New Roman" w:hAnsi="Times New Roman" w:cs="Times New Roman"/>
          <w:sz w:val="20"/>
          <w:szCs w:val="20"/>
          <w:lang w:val="fr-F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
        <w:gridCol w:w="357"/>
        <w:gridCol w:w="345"/>
        <w:gridCol w:w="357"/>
        <w:gridCol w:w="345"/>
        <w:gridCol w:w="345"/>
        <w:gridCol w:w="345"/>
        <w:gridCol w:w="357"/>
        <w:gridCol w:w="368"/>
        <w:gridCol w:w="416"/>
        <w:gridCol w:w="416"/>
        <w:gridCol w:w="416"/>
      </w:tblGrid>
      <w:tr w:rsidR="000D76E4" w:rsidRPr="000208DE" w:rsidTr="000E0676">
        <w:trPr>
          <w:trHeight w:val="178"/>
          <w:jc w:val="right"/>
        </w:trPr>
        <w:tc>
          <w:tcPr>
            <w:tcW w:w="345"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7"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45"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7"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45"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45"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45"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7"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6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6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7"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7"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D76E4" w:rsidRPr="000208DE" w:rsidTr="000E0676">
        <w:trPr>
          <w:trHeight w:val="191"/>
          <w:jc w:val="right"/>
        </w:trPr>
        <w:tc>
          <w:tcPr>
            <w:tcW w:w="345" w:type="dxa"/>
          </w:tcPr>
          <w:p w:rsidR="000D76E4" w:rsidRPr="000208DE" w:rsidRDefault="000D76E4" w:rsidP="000E0676">
            <w:pPr>
              <w:spacing w:after="0" w:line="240" w:lineRule="auto"/>
              <w:rPr>
                <w:rFonts w:ascii="Times New Roman" w:hAnsi="Times New Roman" w:cs="Times New Roman"/>
                <w:b/>
                <w:bCs/>
                <w:sz w:val="20"/>
              </w:rPr>
            </w:pPr>
          </w:p>
        </w:tc>
        <w:tc>
          <w:tcPr>
            <w:tcW w:w="357" w:type="dxa"/>
          </w:tcPr>
          <w:p w:rsidR="000D76E4" w:rsidRPr="000208DE" w:rsidRDefault="000D76E4" w:rsidP="000E0676">
            <w:pPr>
              <w:spacing w:after="0" w:line="240" w:lineRule="auto"/>
              <w:rPr>
                <w:rFonts w:ascii="Times New Roman" w:hAnsi="Times New Roman" w:cs="Times New Roman"/>
                <w:b/>
                <w:bCs/>
                <w:sz w:val="20"/>
              </w:rPr>
            </w:pPr>
          </w:p>
        </w:tc>
        <w:tc>
          <w:tcPr>
            <w:tcW w:w="345" w:type="dxa"/>
          </w:tcPr>
          <w:p w:rsidR="000D76E4" w:rsidRPr="000208DE" w:rsidRDefault="000D76E4" w:rsidP="000E0676">
            <w:pPr>
              <w:spacing w:after="0" w:line="240" w:lineRule="auto"/>
              <w:rPr>
                <w:rFonts w:ascii="Times New Roman" w:hAnsi="Times New Roman" w:cs="Times New Roman"/>
                <w:b/>
                <w:bCs/>
                <w:sz w:val="20"/>
              </w:rPr>
            </w:pPr>
          </w:p>
        </w:tc>
        <w:tc>
          <w:tcPr>
            <w:tcW w:w="357" w:type="dxa"/>
          </w:tcPr>
          <w:p w:rsidR="000D76E4" w:rsidRPr="000208DE" w:rsidRDefault="000D76E4" w:rsidP="000E0676">
            <w:pPr>
              <w:spacing w:after="0" w:line="240" w:lineRule="auto"/>
              <w:rPr>
                <w:rFonts w:ascii="Times New Roman" w:hAnsi="Times New Roman" w:cs="Times New Roman"/>
                <w:b/>
                <w:bCs/>
                <w:sz w:val="20"/>
              </w:rPr>
            </w:pPr>
          </w:p>
        </w:tc>
        <w:tc>
          <w:tcPr>
            <w:tcW w:w="345" w:type="dxa"/>
          </w:tcPr>
          <w:p w:rsidR="000D76E4" w:rsidRPr="000208DE" w:rsidRDefault="000D76E4" w:rsidP="000E0676">
            <w:pPr>
              <w:spacing w:after="0" w:line="240" w:lineRule="auto"/>
              <w:rPr>
                <w:rFonts w:ascii="Times New Roman" w:hAnsi="Times New Roman" w:cs="Times New Roman"/>
                <w:b/>
                <w:bCs/>
                <w:sz w:val="20"/>
              </w:rPr>
            </w:pPr>
          </w:p>
        </w:tc>
        <w:tc>
          <w:tcPr>
            <w:tcW w:w="345" w:type="dxa"/>
          </w:tcPr>
          <w:p w:rsidR="000D76E4" w:rsidRPr="000208DE" w:rsidRDefault="000D76E4" w:rsidP="000E0676">
            <w:pPr>
              <w:spacing w:after="0" w:line="240" w:lineRule="auto"/>
              <w:rPr>
                <w:rFonts w:ascii="Times New Roman" w:hAnsi="Times New Roman" w:cs="Times New Roman"/>
                <w:b/>
                <w:bCs/>
                <w:sz w:val="20"/>
              </w:rPr>
            </w:pPr>
          </w:p>
        </w:tc>
        <w:tc>
          <w:tcPr>
            <w:tcW w:w="345" w:type="dxa"/>
          </w:tcPr>
          <w:p w:rsidR="000D76E4" w:rsidRPr="000208DE" w:rsidRDefault="000D76E4" w:rsidP="000E0676">
            <w:pPr>
              <w:spacing w:after="0" w:line="240" w:lineRule="auto"/>
              <w:rPr>
                <w:rFonts w:ascii="Times New Roman" w:hAnsi="Times New Roman" w:cs="Times New Roman"/>
                <w:b/>
                <w:bCs/>
                <w:sz w:val="20"/>
              </w:rPr>
            </w:pPr>
          </w:p>
        </w:tc>
        <w:tc>
          <w:tcPr>
            <w:tcW w:w="357" w:type="dxa"/>
          </w:tcPr>
          <w:p w:rsidR="000D76E4" w:rsidRPr="000208DE" w:rsidRDefault="000D76E4" w:rsidP="000E0676">
            <w:pPr>
              <w:spacing w:after="0" w:line="240" w:lineRule="auto"/>
              <w:rPr>
                <w:rFonts w:ascii="Times New Roman" w:hAnsi="Times New Roman" w:cs="Times New Roman"/>
                <w:b/>
                <w:bCs/>
                <w:sz w:val="20"/>
              </w:rPr>
            </w:pPr>
          </w:p>
        </w:tc>
        <w:tc>
          <w:tcPr>
            <w:tcW w:w="368" w:type="dxa"/>
          </w:tcPr>
          <w:p w:rsidR="000D76E4" w:rsidRPr="000208DE" w:rsidRDefault="000D76E4" w:rsidP="000E06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68" w:type="dxa"/>
          </w:tcPr>
          <w:p w:rsidR="000D76E4" w:rsidRPr="000208DE" w:rsidRDefault="000D76E4" w:rsidP="000E06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7" w:type="dxa"/>
          </w:tcPr>
          <w:p w:rsidR="000D76E4" w:rsidRPr="000208DE" w:rsidRDefault="000D76E4" w:rsidP="000E0676">
            <w:pPr>
              <w:spacing w:after="0" w:line="240" w:lineRule="auto"/>
              <w:rPr>
                <w:rFonts w:ascii="Times New Roman" w:hAnsi="Times New Roman" w:cs="Times New Roman"/>
                <w:b/>
                <w:bCs/>
                <w:sz w:val="20"/>
              </w:rPr>
            </w:pPr>
          </w:p>
        </w:tc>
        <w:tc>
          <w:tcPr>
            <w:tcW w:w="357" w:type="dxa"/>
          </w:tcPr>
          <w:p w:rsidR="000D76E4" w:rsidRPr="000208DE" w:rsidRDefault="000D76E4" w:rsidP="000E0676">
            <w:pPr>
              <w:spacing w:after="0" w:line="240" w:lineRule="auto"/>
              <w:rPr>
                <w:rFonts w:ascii="Times New Roman" w:hAnsi="Times New Roman" w:cs="Times New Roman"/>
                <w:b/>
                <w:bCs/>
                <w:sz w:val="20"/>
              </w:rPr>
            </w:pPr>
          </w:p>
        </w:tc>
      </w:tr>
    </w:tbl>
    <w:p w:rsidR="000D76E4" w:rsidRPr="00BB5492" w:rsidRDefault="000D76E4" w:rsidP="000D76E4">
      <w:pPr>
        <w:pStyle w:val="Heading2"/>
        <w:tabs>
          <w:tab w:val="clear" w:pos="0"/>
        </w:tabs>
        <w:ind w:hanging="720"/>
        <w:jc w:val="both"/>
        <w:rPr>
          <w:rFonts w:ascii="Times New Roman" w:hAnsi="Times New Roman"/>
          <w:color w:val="000000"/>
          <w:sz w:val="24"/>
          <w:szCs w:val="24"/>
        </w:rPr>
      </w:pPr>
      <w:r w:rsidRPr="00BB5492">
        <w:rPr>
          <w:rFonts w:ascii="Times New Roman" w:hAnsi="Times New Roman"/>
          <w:i/>
          <w:color w:val="000000"/>
          <w:sz w:val="24"/>
          <w:szCs w:val="24"/>
        </w:rPr>
        <w:t>Course Objectives:</w:t>
      </w:r>
    </w:p>
    <w:p w:rsidR="000D76E4" w:rsidRPr="00BB5492" w:rsidRDefault="000D76E4" w:rsidP="000D76E4">
      <w:pPr>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To enhance the knowledge on selecting a project, learn related tools and enhance programming and communication skills for employability.</w:t>
      </w:r>
    </w:p>
    <w:p w:rsidR="000D76E4" w:rsidRDefault="000D76E4" w:rsidP="000D76E4">
      <w:pPr>
        <w:spacing w:after="0" w:line="240" w:lineRule="auto"/>
        <w:jc w:val="both"/>
        <w:rPr>
          <w:rFonts w:ascii="Times New Roman" w:hAnsi="Times New Roman"/>
          <w:b/>
          <w:color w:val="000000"/>
          <w:sz w:val="24"/>
          <w:szCs w:val="24"/>
        </w:rPr>
      </w:pPr>
    </w:p>
    <w:p w:rsidR="000D76E4" w:rsidRPr="00BB5492" w:rsidRDefault="000D76E4" w:rsidP="000D76E4">
      <w:pPr>
        <w:spacing w:after="0" w:line="240" w:lineRule="auto"/>
        <w:jc w:val="both"/>
        <w:rPr>
          <w:rFonts w:ascii="Times New Roman" w:hAnsi="Times New Roman"/>
          <w:color w:val="000000"/>
          <w:sz w:val="24"/>
          <w:szCs w:val="24"/>
        </w:rPr>
      </w:pPr>
      <w:r w:rsidRPr="00BB5492">
        <w:rPr>
          <w:rFonts w:ascii="Times New Roman" w:hAnsi="Times New Roman"/>
          <w:b/>
          <w:color w:val="000000"/>
          <w:sz w:val="24"/>
          <w:szCs w:val="24"/>
        </w:rPr>
        <w:t xml:space="preserve">Pre-Requisites: </w:t>
      </w:r>
      <w:r w:rsidRPr="00BB5492">
        <w:rPr>
          <w:rFonts w:ascii="Times New Roman" w:hAnsi="Times New Roman"/>
          <w:color w:val="000000"/>
          <w:sz w:val="24"/>
          <w:szCs w:val="24"/>
        </w:rPr>
        <w:t>All Courses till this semester</w:t>
      </w:r>
    </w:p>
    <w:p w:rsidR="000D76E4" w:rsidRDefault="000D76E4" w:rsidP="000D76E4">
      <w:pPr>
        <w:spacing w:after="0" w:line="240" w:lineRule="auto"/>
        <w:jc w:val="both"/>
        <w:rPr>
          <w:rFonts w:ascii="Times New Roman" w:hAnsi="Times New Roman"/>
          <w:b/>
          <w:color w:val="000000"/>
          <w:sz w:val="24"/>
          <w:szCs w:val="24"/>
        </w:rPr>
      </w:pPr>
    </w:p>
    <w:p w:rsidR="000D76E4" w:rsidRPr="00BB5492" w:rsidRDefault="000D76E4" w:rsidP="000D76E4">
      <w:pPr>
        <w:spacing w:after="0" w:line="240" w:lineRule="auto"/>
        <w:jc w:val="both"/>
        <w:rPr>
          <w:rFonts w:ascii="Times New Roman" w:hAnsi="Times New Roman"/>
          <w:b/>
          <w:color w:val="000000"/>
          <w:sz w:val="24"/>
          <w:szCs w:val="24"/>
        </w:rPr>
      </w:pPr>
      <w:r w:rsidRPr="00BB5492">
        <w:rPr>
          <w:rFonts w:ascii="Times New Roman" w:hAnsi="Times New Roman"/>
          <w:b/>
          <w:color w:val="000000"/>
          <w:sz w:val="24"/>
          <w:szCs w:val="24"/>
        </w:rPr>
        <w:t>Course Outcomes:   At the end of this course, the student will be able to</w:t>
      </w:r>
    </w:p>
    <w:p w:rsidR="000D76E4" w:rsidRPr="00BB5492" w:rsidRDefault="000D76E4" w:rsidP="000D76E4">
      <w:pPr>
        <w:spacing w:after="0" w:line="240" w:lineRule="auto"/>
        <w:jc w:val="both"/>
        <w:rPr>
          <w:rFonts w:ascii="Times New Roman" w:hAnsi="Times New Roman"/>
          <w:b/>
          <w:color w:val="000000"/>
          <w:sz w:val="24"/>
          <w:szCs w:val="24"/>
        </w:rPr>
      </w:pPr>
    </w:p>
    <w:p w:rsidR="000D76E4" w:rsidRPr="00BB5492" w:rsidRDefault="000D76E4" w:rsidP="0074278D">
      <w:pPr>
        <w:numPr>
          <w:ilvl w:val="0"/>
          <w:numId w:val="29"/>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Use the concepts learned in the courses, so far, in conceptualizing, designing and executing the modules of the projects.</w:t>
      </w:r>
    </w:p>
    <w:p w:rsidR="000D76E4" w:rsidRPr="00BB5492" w:rsidRDefault="000D76E4" w:rsidP="0074278D">
      <w:pPr>
        <w:numPr>
          <w:ilvl w:val="0"/>
          <w:numId w:val="29"/>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Exhibit the interest in learning the modern tools and technologies through the bridge courses arranged in the college, beyond the curriculum, and hence developing the software.</w:t>
      </w:r>
    </w:p>
    <w:p w:rsidR="000D76E4" w:rsidRPr="00BB5492" w:rsidRDefault="000D76E4" w:rsidP="0074278D">
      <w:pPr>
        <w:numPr>
          <w:ilvl w:val="0"/>
          <w:numId w:val="29"/>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Inculcate an enthusiasm to use the creative ideas to build the innovative projects</w:t>
      </w:r>
      <w:r>
        <w:rPr>
          <w:rFonts w:ascii="Times New Roman" w:hAnsi="Times New Roman"/>
          <w:color w:val="000000"/>
          <w:sz w:val="24"/>
          <w:szCs w:val="24"/>
        </w:rPr>
        <w:t xml:space="preserve"> and prototypes</w:t>
      </w:r>
      <w:r w:rsidRPr="00BB5492">
        <w:rPr>
          <w:rFonts w:ascii="Times New Roman" w:hAnsi="Times New Roman"/>
          <w:color w:val="000000"/>
          <w:sz w:val="24"/>
          <w:szCs w:val="24"/>
        </w:rPr>
        <w:t xml:space="preserve"> which are meeting the current needs of the market and society as a whole.</w:t>
      </w:r>
    </w:p>
    <w:p w:rsidR="000D76E4" w:rsidRPr="00BB5492" w:rsidRDefault="000D76E4" w:rsidP="0074278D">
      <w:pPr>
        <w:numPr>
          <w:ilvl w:val="0"/>
          <w:numId w:val="29"/>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Improve their communicative skills and team skills largely improve.</w:t>
      </w:r>
    </w:p>
    <w:p w:rsidR="000D76E4" w:rsidRPr="00BB5492" w:rsidRDefault="000D76E4" w:rsidP="0074278D">
      <w:pPr>
        <w:numPr>
          <w:ilvl w:val="0"/>
          <w:numId w:val="29"/>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Work as an individual and in a team.</w:t>
      </w:r>
    </w:p>
    <w:p w:rsidR="000D76E4" w:rsidRPr="00BB5492" w:rsidRDefault="000D76E4" w:rsidP="000D76E4">
      <w:pPr>
        <w:autoSpaceDE w:val="0"/>
        <w:spacing w:after="0" w:line="240" w:lineRule="auto"/>
        <w:jc w:val="both"/>
        <w:rPr>
          <w:rFonts w:ascii="Times New Roman" w:hAnsi="Times New Roman"/>
          <w:color w:val="000000"/>
          <w:sz w:val="24"/>
          <w:szCs w:val="24"/>
        </w:rPr>
      </w:pPr>
    </w:p>
    <w:p w:rsidR="000D76E4" w:rsidRPr="00BB5492" w:rsidRDefault="000D76E4" w:rsidP="000D76E4">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A </w:t>
      </w:r>
      <w:r>
        <w:rPr>
          <w:rFonts w:ascii="Times New Roman" w:hAnsi="Times New Roman"/>
          <w:color w:val="000000"/>
          <w:sz w:val="24"/>
          <w:szCs w:val="24"/>
        </w:rPr>
        <w:t>summer industry internship</w:t>
      </w:r>
      <w:r w:rsidRPr="00BB5492">
        <w:rPr>
          <w:rFonts w:ascii="Times New Roman" w:hAnsi="Times New Roman"/>
          <w:color w:val="000000"/>
          <w:sz w:val="24"/>
          <w:szCs w:val="24"/>
        </w:rPr>
        <w:t xml:space="preserve"> project shall be carried out by a group of students consisting of 2 to 3 in number </w:t>
      </w:r>
      <w:r>
        <w:rPr>
          <w:rFonts w:ascii="Times New Roman" w:hAnsi="Times New Roman"/>
          <w:color w:val="000000"/>
          <w:sz w:val="24"/>
          <w:szCs w:val="24"/>
        </w:rPr>
        <w:t>during summer third year first semester at industries.</w:t>
      </w:r>
      <w:r w:rsidRPr="00BB5492">
        <w:rPr>
          <w:rFonts w:ascii="Times New Roman" w:hAnsi="Times New Roman"/>
          <w:color w:val="000000"/>
          <w:sz w:val="24"/>
          <w:szCs w:val="24"/>
        </w:rPr>
        <w:t xml:space="preserve">  This work shall be carried out under the guidance of the faculty assigned as internal guide </w:t>
      </w:r>
      <w:r>
        <w:rPr>
          <w:rFonts w:ascii="Times New Roman" w:hAnsi="Times New Roman"/>
          <w:color w:val="000000"/>
          <w:sz w:val="24"/>
          <w:szCs w:val="24"/>
        </w:rPr>
        <w:t xml:space="preserve">as well as external guide at industry where students are carrying out summer industry internship project. Project </w:t>
      </w:r>
      <w:r w:rsidRPr="00BB5492">
        <w:rPr>
          <w:rFonts w:ascii="Times New Roman" w:hAnsi="Times New Roman"/>
          <w:color w:val="000000"/>
          <w:sz w:val="24"/>
          <w:szCs w:val="24"/>
        </w:rPr>
        <w:t xml:space="preserve">shall </w:t>
      </w:r>
      <w:r>
        <w:rPr>
          <w:rFonts w:ascii="Times New Roman" w:hAnsi="Times New Roman"/>
          <w:color w:val="000000"/>
          <w:sz w:val="24"/>
          <w:szCs w:val="24"/>
        </w:rPr>
        <w:t xml:space="preserve">consist of </w:t>
      </w:r>
      <w:r w:rsidRPr="00BB5492">
        <w:rPr>
          <w:rFonts w:ascii="Times New Roman" w:hAnsi="Times New Roman"/>
          <w:color w:val="000000"/>
          <w:sz w:val="24"/>
          <w:szCs w:val="24"/>
        </w:rPr>
        <w:t xml:space="preserve">design, fabrication, software development or </w:t>
      </w:r>
      <w:r>
        <w:rPr>
          <w:rFonts w:ascii="Times New Roman" w:hAnsi="Times New Roman"/>
          <w:color w:val="000000"/>
          <w:sz w:val="24"/>
          <w:szCs w:val="24"/>
        </w:rPr>
        <w:t>building of prototype</w:t>
      </w:r>
      <w:r w:rsidRPr="00BB5492">
        <w:rPr>
          <w:rFonts w:ascii="Times New Roman" w:hAnsi="Times New Roman"/>
          <w:color w:val="000000"/>
          <w:sz w:val="24"/>
          <w:szCs w:val="24"/>
        </w:rPr>
        <w:t>. This can be of interdisciplinary nature also.</w:t>
      </w:r>
    </w:p>
    <w:p w:rsidR="000D76E4" w:rsidRPr="00BB5492" w:rsidRDefault="000D76E4" w:rsidP="000D76E4">
      <w:pPr>
        <w:autoSpaceDE w:val="0"/>
        <w:spacing w:after="0" w:line="240" w:lineRule="auto"/>
        <w:jc w:val="both"/>
        <w:rPr>
          <w:rFonts w:ascii="Times New Roman" w:hAnsi="Times New Roman"/>
          <w:color w:val="000000"/>
          <w:sz w:val="24"/>
          <w:szCs w:val="24"/>
        </w:rPr>
      </w:pPr>
    </w:p>
    <w:p w:rsidR="000D76E4" w:rsidRPr="00BB5492" w:rsidRDefault="000D76E4" w:rsidP="000D76E4">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There wil</w:t>
      </w:r>
      <w:r>
        <w:rPr>
          <w:rFonts w:ascii="Times New Roman" w:hAnsi="Times New Roman"/>
          <w:color w:val="000000"/>
          <w:sz w:val="24"/>
          <w:szCs w:val="24"/>
        </w:rPr>
        <w:t xml:space="preserve">l be 100 marks in total with 30 </w:t>
      </w:r>
      <w:r w:rsidRPr="00BB5492">
        <w:rPr>
          <w:rFonts w:ascii="Times New Roman" w:hAnsi="Times New Roman"/>
          <w:color w:val="000000"/>
          <w:sz w:val="24"/>
          <w:szCs w:val="24"/>
        </w:rPr>
        <w:t>mar</w:t>
      </w:r>
      <w:r>
        <w:rPr>
          <w:rFonts w:ascii="Times New Roman" w:hAnsi="Times New Roman"/>
          <w:color w:val="000000"/>
          <w:sz w:val="24"/>
          <w:szCs w:val="24"/>
        </w:rPr>
        <w:t>ks of internal evaluation and 70</w:t>
      </w:r>
      <w:r w:rsidRPr="00BB5492">
        <w:rPr>
          <w:rFonts w:ascii="Times New Roman" w:hAnsi="Times New Roman"/>
          <w:color w:val="000000"/>
          <w:sz w:val="24"/>
          <w:szCs w:val="24"/>
        </w:rPr>
        <w:t xml:space="preserve"> marks of external </w:t>
      </w:r>
    </w:p>
    <w:p w:rsidR="000D76E4" w:rsidRDefault="000D76E4" w:rsidP="000D76E4">
      <w:pPr>
        <w:autoSpaceDE w:val="0"/>
        <w:spacing w:after="0" w:line="240" w:lineRule="auto"/>
        <w:jc w:val="both"/>
        <w:rPr>
          <w:rFonts w:ascii="Times New Roman" w:hAnsi="Times New Roman"/>
          <w:color w:val="000000"/>
          <w:sz w:val="24"/>
          <w:szCs w:val="24"/>
        </w:rPr>
      </w:pPr>
    </w:p>
    <w:p w:rsidR="000D76E4" w:rsidRPr="00BB5492" w:rsidRDefault="000D76E4" w:rsidP="000D76E4">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The </w:t>
      </w:r>
      <w:r w:rsidRPr="00BB5492">
        <w:rPr>
          <w:rFonts w:ascii="Times New Roman" w:hAnsi="Times New Roman"/>
          <w:b/>
          <w:color w:val="000000"/>
          <w:sz w:val="24"/>
          <w:szCs w:val="24"/>
        </w:rPr>
        <w:t>internal evaluation</w:t>
      </w:r>
      <w:r w:rsidRPr="00BB5492">
        <w:rPr>
          <w:rFonts w:ascii="Times New Roman" w:hAnsi="Times New Roman"/>
          <w:color w:val="000000"/>
          <w:sz w:val="24"/>
          <w:szCs w:val="24"/>
        </w:rPr>
        <w:t xml:space="preserve"> shall consist of:</w:t>
      </w:r>
    </w:p>
    <w:p w:rsidR="000D76E4" w:rsidRPr="00BB5492" w:rsidRDefault="000D76E4" w:rsidP="000D76E4">
      <w:pPr>
        <w:autoSpaceDE w:val="0"/>
        <w:spacing w:after="0" w:line="240" w:lineRule="auto"/>
        <w:jc w:val="both"/>
        <w:rPr>
          <w:rFonts w:ascii="Times New Roman" w:hAnsi="Times New Roman"/>
          <w:color w:val="000000"/>
          <w:sz w:val="24"/>
          <w:szCs w:val="24"/>
        </w:rPr>
      </w:pPr>
    </w:p>
    <w:p w:rsidR="000D76E4" w:rsidRDefault="000D76E4" w:rsidP="000D76E4">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t xml:space="preserve">Day to day work </w:t>
      </w:r>
      <w:r>
        <w:rPr>
          <w:rFonts w:ascii="Times New Roman" w:hAnsi="Times New Roman"/>
          <w:color w:val="000000"/>
          <w:sz w:val="24"/>
          <w:szCs w:val="24"/>
        </w:rPr>
        <w:t xml:space="preserve">(internal guide 10M </w:t>
      </w:r>
    </w:p>
    <w:p w:rsidR="000D76E4" w:rsidRPr="00BB5492" w:rsidRDefault="000D76E4" w:rsidP="000D76E4">
      <w:pPr>
        <w:autoSpaceDE w:val="0"/>
        <w:spacing w:after="0" w:line="240" w:lineRule="auto"/>
        <w:ind w:hanging="720"/>
        <w:jc w:val="both"/>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external</w:t>
      </w:r>
      <w:proofErr w:type="gramEnd"/>
      <w:r>
        <w:rPr>
          <w:rFonts w:ascii="Times New Roman" w:hAnsi="Times New Roman"/>
          <w:color w:val="000000"/>
          <w:sz w:val="24"/>
          <w:szCs w:val="24"/>
        </w:rPr>
        <w:t xml:space="preserve"> guide : 5M)</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15 marks</w:t>
      </w:r>
    </w:p>
    <w:p w:rsidR="000D76E4" w:rsidRPr="00BB5492" w:rsidRDefault="000D76E4" w:rsidP="000D76E4">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t>Report</w:t>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05 marks</w:t>
      </w:r>
    </w:p>
    <w:p w:rsidR="000D76E4" w:rsidRDefault="000D76E4" w:rsidP="000D76E4">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ab/>
        <w:t>Demonstration / presentation</w:t>
      </w:r>
      <w:r w:rsidRPr="00BB5492">
        <w:rPr>
          <w:rFonts w:ascii="Times New Roman" w:hAnsi="Times New Roman"/>
          <w:color w:val="000000"/>
          <w:sz w:val="24"/>
          <w:szCs w:val="24"/>
        </w:rPr>
        <w:tab/>
      </w:r>
      <w:r>
        <w:rPr>
          <w:rFonts w:ascii="Times New Roman" w:hAnsi="Times New Roman"/>
          <w:color w:val="000000"/>
          <w:sz w:val="24"/>
          <w:szCs w:val="24"/>
        </w:rPr>
        <w:t xml:space="preserve">  (internal presentation</w:t>
      </w:r>
    </w:p>
    <w:p w:rsidR="000D76E4" w:rsidRPr="00BB5492" w:rsidRDefault="000D76E4" w:rsidP="000D76E4">
      <w:pPr>
        <w:autoSpaceDE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roofErr w:type="gramStart"/>
      <w:r>
        <w:rPr>
          <w:rFonts w:ascii="Times New Roman" w:hAnsi="Times New Roman"/>
          <w:color w:val="000000"/>
          <w:sz w:val="24"/>
          <w:szCs w:val="24"/>
        </w:rPr>
        <w:t>is</w:t>
      </w:r>
      <w:proofErr w:type="gramEnd"/>
      <w:r>
        <w:rPr>
          <w:rFonts w:ascii="Times New Roman" w:hAnsi="Times New Roman"/>
          <w:color w:val="000000"/>
          <w:sz w:val="24"/>
          <w:szCs w:val="24"/>
        </w:rPr>
        <w:t xml:space="preserve"> evaluated by HOD, senior faculty and internal guide)</w:t>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10 marks</w:t>
      </w:r>
    </w:p>
    <w:p w:rsidR="000D76E4" w:rsidRPr="00BB5492" w:rsidRDefault="000D76E4" w:rsidP="000D76E4">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                                                                   </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w:t>
      </w:r>
    </w:p>
    <w:p w:rsidR="000D76E4" w:rsidRPr="00BB5492" w:rsidRDefault="000D76E4" w:rsidP="000D76E4">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 xml:space="preserve"> 30 marks              </w:t>
      </w:r>
    </w:p>
    <w:p w:rsidR="000D76E4" w:rsidRDefault="000D76E4" w:rsidP="000D76E4">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End examination</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 xml:space="preserve">            </w:t>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70 Marks.</w:t>
      </w:r>
    </w:p>
    <w:p w:rsidR="000D76E4" w:rsidRPr="00BB5492" w:rsidRDefault="000D76E4" w:rsidP="000D76E4">
      <w:pPr>
        <w:autoSpaceDE w:val="0"/>
        <w:spacing w:after="0" w:line="240" w:lineRule="auto"/>
        <w:ind w:hanging="720"/>
        <w:jc w:val="both"/>
        <w:rPr>
          <w:rFonts w:ascii="Times New Roman" w:hAnsi="Times New Roman"/>
          <w:color w:val="000000"/>
          <w:sz w:val="24"/>
          <w:szCs w:val="24"/>
        </w:rPr>
      </w:pPr>
    </w:p>
    <w:p w:rsidR="000D76E4" w:rsidRPr="00821B9D" w:rsidRDefault="000D76E4" w:rsidP="000D76E4">
      <w:pPr>
        <w:autoSpaceDE w:val="0"/>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External Evaluation of the project (viva-voce) shall be conducted by a committee appointed by the Chief Superintendent.</w:t>
      </w:r>
      <w:r>
        <w:rPr>
          <w:rFonts w:ascii="Times New Roman" w:hAnsi="Times New Roman"/>
          <w:color w:val="000000"/>
          <w:sz w:val="24"/>
          <w:szCs w:val="24"/>
        </w:rPr>
        <w:t xml:space="preserve"> </w:t>
      </w:r>
      <w:r w:rsidRPr="00BB5492">
        <w:rPr>
          <w:rFonts w:ascii="Times New Roman" w:hAnsi="Times New Roman"/>
          <w:color w:val="000000"/>
          <w:sz w:val="24"/>
          <w:szCs w:val="24"/>
        </w:rPr>
        <w:t>The end examination will be carried out by a committee consisting of an external examiner, head of the department, a senior fa</w:t>
      </w:r>
      <w:r>
        <w:rPr>
          <w:rFonts w:ascii="Times New Roman" w:hAnsi="Times New Roman"/>
          <w:color w:val="000000"/>
          <w:sz w:val="24"/>
          <w:szCs w:val="24"/>
        </w:rPr>
        <w:t>culty member and the internal guide.</w:t>
      </w:r>
    </w:p>
    <w:p w:rsidR="000D76E4" w:rsidRPr="000208DE" w:rsidRDefault="000D76E4" w:rsidP="000D76E4">
      <w:pPr>
        <w:spacing w:after="0" w:line="240" w:lineRule="auto"/>
        <w:ind w:left="1414"/>
        <w:rPr>
          <w:rFonts w:ascii="Times New Roman" w:hAnsi="Times New Roman" w:cs="Times New Roman"/>
          <w:b/>
          <w:sz w:val="20"/>
          <w:szCs w:val="20"/>
        </w:rPr>
      </w:pPr>
    </w:p>
    <w:p w:rsidR="000D76E4" w:rsidRDefault="000D76E4" w:rsidP="000D76E4">
      <w:pPr>
        <w:spacing w:after="0" w:line="240" w:lineRule="auto"/>
        <w:jc w:val="center"/>
        <w:rPr>
          <w:rFonts w:ascii="Times New Roman" w:hAnsi="Times New Roman" w:cs="Times New Roman"/>
          <w:sz w:val="20"/>
          <w:szCs w:val="20"/>
        </w:rPr>
      </w:pPr>
    </w:p>
    <w:p w:rsidR="000D76E4" w:rsidRDefault="000D76E4" w:rsidP="000D76E4">
      <w:pPr>
        <w:spacing w:after="0" w:line="240" w:lineRule="auto"/>
        <w:jc w:val="center"/>
        <w:rPr>
          <w:rFonts w:ascii="Times New Roman" w:hAnsi="Times New Roman" w:cs="Times New Roman"/>
          <w:sz w:val="20"/>
          <w:szCs w:val="20"/>
        </w:rPr>
      </w:pPr>
    </w:p>
    <w:p w:rsidR="000D76E4" w:rsidRPr="000208DE"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III year B.Tech – II </w:t>
      </w:r>
      <w:proofErr w:type="spellStart"/>
      <w:r w:rsidRPr="000208DE">
        <w:rPr>
          <w:rFonts w:ascii="Times New Roman" w:hAnsi="Times New Roman" w:cs="Times New Roman"/>
          <w:b/>
          <w:bCs/>
          <w:sz w:val="20"/>
          <w:szCs w:val="20"/>
        </w:rPr>
        <w:t>Sem</w:t>
      </w:r>
      <w:proofErr w:type="spellEnd"/>
    </w:p>
    <w:p w:rsidR="000D76E4" w:rsidRPr="000208DE" w:rsidRDefault="00DA4AED" w:rsidP="000D76E4">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9</w:t>
      </w:r>
      <w:r w:rsidR="000D76E4" w:rsidRPr="000208DE">
        <w:rPr>
          <w:rFonts w:ascii="Times New Roman" w:hAnsi="Times New Roman" w:cs="Times New Roman"/>
          <w:b/>
          <w:bCs/>
          <w:color w:val="000000"/>
          <w:sz w:val="20"/>
          <w:szCs w:val="20"/>
          <w:lang w:val="fr-FR"/>
        </w:rPr>
        <w:t>DC05</w:t>
      </w:r>
      <w:r w:rsidR="000D76E4" w:rsidRPr="000208DE">
        <w:rPr>
          <w:rFonts w:ascii="Times New Roman" w:hAnsi="Times New Roman" w:cs="Times New Roman"/>
          <w:b/>
          <w:bCs/>
          <w:sz w:val="20"/>
          <w:szCs w:val="20"/>
          <w:lang w:val="fr-FR"/>
        </w:rPr>
        <w:t xml:space="preserve">            </w:t>
      </w:r>
      <w:r w:rsidR="000D76E4" w:rsidRPr="000208DE">
        <w:rPr>
          <w:rFonts w:ascii="Times New Roman" w:hAnsi="Times New Roman" w:cs="Times New Roman"/>
          <w:b/>
          <w:bCs/>
          <w:sz w:val="20"/>
          <w:szCs w:val="20"/>
          <w:lang w:val="fr-FR"/>
        </w:rPr>
        <w:tab/>
        <w:t>MICROPROCESSOR AND MICROCONTROLLERS</w:t>
      </w:r>
    </w:p>
    <w:p w:rsidR="000D76E4" w:rsidRPr="000208DE" w:rsidRDefault="000D76E4" w:rsidP="000D76E4">
      <w:pPr>
        <w:spacing w:after="0" w:line="240" w:lineRule="auto"/>
        <w:jc w:val="center"/>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 xml:space="preserve">       L</w:t>
      </w:r>
      <w:r w:rsidRPr="000208DE">
        <w:rPr>
          <w:rFonts w:ascii="Times New Roman" w:hAnsi="Times New Roman" w:cs="Times New Roman"/>
          <w:b/>
          <w:bCs/>
          <w:sz w:val="20"/>
          <w:szCs w:val="20"/>
          <w:lang w:val="fr-FR"/>
        </w:rPr>
        <w:tab/>
        <w:t xml:space="preserve">      T</w:t>
      </w:r>
      <w:r w:rsidRPr="000208DE">
        <w:rPr>
          <w:rFonts w:ascii="Times New Roman" w:hAnsi="Times New Roman" w:cs="Times New Roman"/>
          <w:b/>
          <w:bCs/>
          <w:sz w:val="20"/>
          <w:szCs w:val="20"/>
          <w:lang w:val="fr-FR"/>
        </w:rPr>
        <w:tab/>
        <w:t xml:space="preserve">     P</w:t>
      </w:r>
      <w:r w:rsidRPr="000208DE">
        <w:rPr>
          <w:rFonts w:ascii="Times New Roman" w:hAnsi="Times New Roman" w:cs="Times New Roman"/>
          <w:b/>
          <w:bCs/>
          <w:sz w:val="20"/>
          <w:szCs w:val="20"/>
          <w:lang w:val="fr-FR"/>
        </w:rPr>
        <w:tab/>
        <w:t xml:space="preserve">    C</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t xml:space="preserve">       </w:t>
      </w:r>
      <w:r>
        <w:rPr>
          <w:rFonts w:ascii="Times New Roman" w:hAnsi="Times New Roman" w:cs="Times New Roman"/>
          <w:b/>
          <w:bCs/>
          <w:color w:val="000000"/>
          <w:sz w:val="20"/>
          <w:szCs w:val="20"/>
        </w:rPr>
        <w:t>3</w:t>
      </w:r>
      <w:r>
        <w:rPr>
          <w:rFonts w:ascii="Times New Roman" w:hAnsi="Times New Roman" w:cs="Times New Roman"/>
          <w:b/>
          <w:bCs/>
          <w:color w:val="000000"/>
          <w:sz w:val="20"/>
          <w:szCs w:val="20"/>
        </w:rPr>
        <w:tab/>
        <w:t xml:space="preserve">       -</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 xml:space="preserve">     3</w:t>
      </w:r>
    </w:p>
    <w:p w:rsidR="000D76E4" w:rsidRPr="000208DE" w:rsidRDefault="000D76E4" w:rsidP="000D76E4">
      <w:pPr>
        <w:spacing w:after="0" w:line="240" w:lineRule="auto"/>
        <w:jc w:val="both"/>
        <w:rPr>
          <w:rFonts w:ascii="Times New Roman" w:hAnsi="Times New Roman" w:cs="Times New Roman"/>
          <w:b/>
          <w:sz w:val="20"/>
          <w:szCs w:val="20"/>
        </w:rPr>
      </w:pPr>
    </w:p>
    <w:p w:rsidR="000D76E4" w:rsidRPr="00882238" w:rsidRDefault="000D76E4" w:rsidP="000D76E4">
      <w:pPr>
        <w:shd w:val="clear" w:color="auto" w:fill="FFFFFF"/>
        <w:spacing w:after="0" w:line="240" w:lineRule="auto"/>
        <w:jc w:val="both"/>
        <w:rPr>
          <w:rFonts w:ascii="Times New Roman" w:hAnsi="Times New Roman"/>
          <w:i/>
          <w:color w:val="000000"/>
          <w:sz w:val="20"/>
          <w:szCs w:val="20"/>
        </w:rPr>
      </w:pPr>
      <w:r w:rsidRPr="00882238">
        <w:rPr>
          <w:rFonts w:ascii="Times New Roman" w:hAnsi="Times New Roman"/>
          <w:b/>
          <w:bCs/>
          <w:i/>
          <w:color w:val="000000"/>
          <w:sz w:val="20"/>
          <w:szCs w:val="20"/>
          <w:u w:val="single"/>
        </w:rPr>
        <w:t>Course Objectives</w:t>
      </w:r>
      <w:r w:rsidRPr="00882238">
        <w:rPr>
          <w:rFonts w:ascii="Times New Roman" w:hAnsi="Times New Roman"/>
          <w:b/>
          <w:bCs/>
          <w:i/>
          <w:color w:val="000000"/>
          <w:sz w:val="20"/>
          <w:szCs w:val="20"/>
        </w:rPr>
        <w:t xml:space="preserve">: </w:t>
      </w:r>
      <w:r w:rsidRPr="00882238">
        <w:rPr>
          <w:rFonts w:ascii="Times New Roman" w:hAnsi="Times New Roman"/>
          <w:bCs/>
          <w:i/>
          <w:color w:val="000000"/>
          <w:sz w:val="20"/>
          <w:szCs w:val="20"/>
        </w:rPr>
        <w:t>In this course the student will learn</w:t>
      </w:r>
    </w:p>
    <w:p w:rsidR="000D76E4" w:rsidRPr="00882238" w:rsidRDefault="000D76E4" w:rsidP="0074278D">
      <w:pPr>
        <w:numPr>
          <w:ilvl w:val="0"/>
          <w:numId w:val="5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The microprocessor and microcontroller architecture, instructions set and procedures of programming.</w:t>
      </w:r>
    </w:p>
    <w:p w:rsidR="000D76E4" w:rsidRPr="00882238" w:rsidRDefault="000D76E4" w:rsidP="0074278D">
      <w:pPr>
        <w:numPr>
          <w:ilvl w:val="0"/>
          <w:numId w:val="5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Understand the assembly language programs, pin diagram and timing diagrams for 8086 &amp; 8051.</w:t>
      </w:r>
    </w:p>
    <w:p w:rsidR="000D76E4" w:rsidRPr="00882238" w:rsidRDefault="000D76E4" w:rsidP="0074278D">
      <w:pPr>
        <w:numPr>
          <w:ilvl w:val="0"/>
          <w:numId w:val="5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Understand and practice the interfacing related applications of 8255 with 8086 and serial communication.</w:t>
      </w:r>
    </w:p>
    <w:p w:rsidR="000D76E4" w:rsidRPr="00882238" w:rsidRDefault="000D76E4" w:rsidP="0074278D">
      <w:pPr>
        <w:numPr>
          <w:ilvl w:val="0"/>
          <w:numId w:val="51"/>
        </w:numPr>
        <w:spacing w:after="0" w:line="240" w:lineRule="auto"/>
        <w:jc w:val="both"/>
        <w:rPr>
          <w:rFonts w:ascii="Times New Roman" w:hAnsi="Times New Roman"/>
          <w:i/>
          <w:kern w:val="1"/>
          <w:sz w:val="20"/>
          <w:szCs w:val="20"/>
          <w:lang w:eastAsia="ar-SA"/>
        </w:rPr>
      </w:pPr>
      <w:r w:rsidRPr="00882238">
        <w:rPr>
          <w:rFonts w:ascii="Times New Roman" w:hAnsi="Times New Roman"/>
          <w:i/>
          <w:kern w:val="1"/>
          <w:sz w:val="20"/>
          <w:szCs w:val="20"/>
          <w:lang w:eastAsia="ar-SA"/>
        </w:rPr>
        <w:t>Learn the usage of multiple interrupts of 8051, USART architecture, RS232.</w:t>
      </w:r>
    </w:p>
    <w:p w:rsidR="000D76E4" w:rsidRPr="00882238" w:rsidRDefault="000D76E4" w:rsidP="000D76E4">
      <w:pPr>
        <w:spacing w:after="0" w:line="240" w:lineRule="auto"/>
        <w:ind w:left="720"/>
        <w:jc w:val="both"/>
        <w:rPr>
          <w:rFonts w:ascii="Times New Roman" w:hAnsi="Times New Roman"/>
          <w:i/>
          <w:kern w:val="1"/>
          <w:sz w:val="20"/>
          <w:szCs w:val="20"/>
          <w:lang w:eastAsia="ar-SA"/>
        </w:rPr>
      </w:pPr>
    </w:p>
    <w:p w:rsidR="000D76E4" w:rsidRPr="00882238" w:rsidRDefault="000D76E4" w:rsidP="000D76E4">
      <w:pPr>
        <w:shd w:val="clear" w:color="auto" w:fill="FFFFFF"/>
        <w:spacing w:after="0" w:line="240" w:lineRule="auto"/>
        <w:jc w:val="both"/>
        <w:rPr>
          <w:rFonts w:ascii="Times New Roman" w:hAnsi="Times New Roman"/>
          <w:i/>
          <w:color w:val="000000"/>
          <w:sz w:val="20"/>
          <w:szCs w:val="20"/>
        </w:rPr>
      </w:pPr>
      <w:r w:rsidRPr="00882238">
        <w:rPr>
          <w:rFonts w:ascii="Times New Roman" w:hAnsi="Times New Roman"/>
          <w:b/>
          <w:bCs/>
          <w:i/>
          <w:color w:val="000000"/>
          <w:sz w:val="20"/>
          <w:szCs w:val="20"/>
          <w:u w:val="single"/>
        </w:rPr>
        <w:t>Course Outcomes</w:t>
      </w:r>
      <w:r w:rsidRPr="00882238">
        <w:rPr>
          <w:rFonts w:ascii="Times New Roman" w:hAnsi="Times New Roman"/>
          <w:b/>
          <w:bCs/>
          <w:i/>
          <w:color w:val="000000"/>
          <w:sz w:val="20"/>
          <w:szCs w:val="20"/>
        </w:rPr>
        <w:t>: </w:t>
      </w:r>
      <w:r w:rsidRPr="00882238">
        <w:rPr>
          <w:rFonts w:ascii="Times New Roman" w:hAnsi="Times New Roman"/>
          <w:bCs/>
          <w:i/>
          <w:color w:val="000000"/>
          <w:sz w:val="20"/>
          <w:szCs w:val="20"/>
        </w:rPr>
        <w:t>After completing this course</w:t>
      </w:r>
      <w:r w:rsidRPr="00882238">
        <w:rPr>
          <w:rFonts w:ascii="Times New Roman" w:hAnsi="Times New Roman"/>
          <w:b/>
          <w:bCs/>
          <w:i/>
          <w:color w:val="000000"/>
          <w:sz w:val="20"/>
          <w:szCs w:val="20"/>
        </w:rPr>
        <w:t xml:space="preserve">, </w:t>
      </w:r>
      <w:r w:rsidRPr="00882238">
        <w:rPr>
          <w:rFonts w:ascii="Times New Roman" w:hAnsi="Times New Roman"/>
          <w:i/>
          <w:color w:val="000000"/>
          <w:sz w:val="20"/>
          <w:szCs w:val="20"/>
        </w:rPr>
        <w:t>Students will be able to</w:t>
      </w:r>
    </w:p>
    <w:p w:rsidR="000D76E4" w:rsidRPr="00882238" w:rsidRDefault="000D76E4" w:rsidP="0074278D">
      <w:pPr>
        <w:pStyle w:val="ListParagraph"/>
        <w:numPr>
          <w:ilvl w:val="0"/>
          <w:numId w:val="52"/>
        </w:numPr>
        <w:contextualSpacing w:val="0"/>
        <w:rPr>
          <w:i/>
          <w:color w:val="000000"/>
          <w:kern w:val="1"/>
          <w:sz w:val="20"/>
          <w:lang w:val="en-IN" w:eastAsia="ar-SA"/>
        </w:rPr>
      </w:pPr>
      <w:r w:rsidRPr="00882238">
        <w:rPr>
          <w:i/>
          <w:color w:val="000000"/>
          <w:kern w:val="1"/>
          <w:sz w:val="20"/>
          <w:lang w:val="en-IN" w:eastAsia="ar-SA"/>
        </w:rPr>
        <w:t>Understanding the concepts of 8086 Architecture</w:t>
      </w:r>
    </w:p>
    <w:p w:rsidR="000D76E4" w:rsidRPr="00882238" w:rsidRDefault="000D76E4" w:rsidP="0074278D">
      <w:pPr>
        <w:pStyle w:val="ListParagraph"/>
        <w:numPr>
          <w:ilvl w:val="0"/>
          <w:numId w:val="52"/>
        </w:numPr>
        <w:contextualSpacing w:val="0"/>
        <w:rPr>
          <w:i/>
          <w:color w:val="000000"/>
          <w:kern w:val="1"/>
          <w:sz w:val="20"/>
          <w:lang w:val="en-IN" w:eastAsia="ar-SA"/>
        </w:rPr>
      </w:pPr>
      <w:r w:rsidRPr="00882238">
        <w:rPr>
          <w:i/>
          <w:color w:val="000000"/>
          <w:kern w:val="1"/>
          <w:sz w:val="20"/>
          <w:lang w:val="en-IN" w:eastAsia="ar-SA"/>
        </w:rPr>
        <w:t>Understanding the concepts of Instruction set &amp; developing skills in writing assembly language programs.</w:t>
      </w:r>
    </w:p>
    <w:p w:rsidR="000D76E4" w:rsidRPr="00882238" w:rsidRDefault="000D76E4" w:rsidP="0074278D">
      <w:pPr>
        <w:pStyle w:val="ListParagraph"/>
        <w:numPr>
          <w:ilvl w:val="0"/>
          <w:numId w:val="52"/>
        </w:numPr>
        <w:contextualSpacing w:val="0"/>
        <w:rPr>
          <w:i/>
          <w:color w:val="000000"/>
          <w:kern w:val="1"/>
          <w:sz w:val="20"/>
          <w:lang w:val="en-IN" w:eastAsia="ar-SA"/>
        </w:rPr>
      </w:pPr>
      <w:r w:rsidRPr="00882238">
        <w:rPr>
          <w:i/>
          <w:color w:val="000000"/>
          <w:kern w:val="1"/>
          <w:sz w:val="20"/>
          <w:lang w:val="en-IN" w:eastAsia="ar-SA"/>
        </w:rPr>
        <w:t>Ability to interface keyboard, stepper motor ADC, DAC to 8086 using 8255</w:t>
      </w:r>
    </w:p>
    <w:p w:rsidR="000D76E4" w:rsidRPr="00882238" w:rsidRDefault="000D76E4" w:rsidP="0074278D">
      <w:pPr>
        <w:pStyle w:val="ListParagraph"/>
        <w:numPr>
          <w:ilvl w:val="0"/>
          <w:numId w:val="52"/>
        </w:numPr>
        <w:contextualSpacing w:val="0"/>
        <w:rPr>
          <w:i/>
          <w:color w:val="000000"/>
          <w:kern w:val="1"/>
          <w:sz w:val="20"/>
          <w:lang w:val="en-IN" w:eastAsia="ar-SA"/>
        </w:rPr>
      </w:pPr>
      <w:r w:rsidRPr="00882238">
        <w:rPr>
          <w:i/>
          <w:color w:val="000000"/>
          <w:kern w:val="1"/>
          <w:sz w:val="20"/>
          <w:lang w:val="en-IN" w:eastAsia="ar-SA"/>
        </w:rPr>
        <w:t>Understanding the concepts of 8051 Architecture</w:t>
      </w:r>
    </w:p>
    <w:p w:rsidR="000D76E4" w:rsidRPr="00882238" w:rsidRDefault="000D76E4" w:rsidP="0074278D">
      <w:pPr>
        <w:pStyle w:val="ListParagraph"/>
        <w:numPr>
          <w:ilvl w:val="0"/>
          <w:numId w:val="52"/>
        </w:numPr>
        <w:contextualSpacing w:val="0"/>
        <w:rPr>
          <w:i/>
          <w:color w:val="000000"/>
          <w:kern w:val="1"/>
          <w:sz w:val="20"/>
          <w:lang w:val="en-IN" w:eastAsia="ar-SA"/>
        </w:rPr>
      </w:pPr>
      <w:r w:rsidRPr="00882238">
        <w:rPr>
          <w:i/>
          <w:color w:val="000000"/>
          <w:kern w:val="1"/>
          <w:sz w:val="20"/>
          <w:lang w:val="en-IN" w:eastAsia="ar-SA"/>
        </w:rPr>
        <w:t>Exploring the concepts of instruction set of 8051</w:t>
      </w:r>
    </w:p>
    <w:p w:rsidR="000D76E4" w:rsidRPr="00126D04" w:rsidRDefault="000D76E4" w:rsidP="0074278D">
      <w:pPr>
        <w:pStyle w:val="ListParagraph"/>
        <w:numPr>
          <w:ilvl w:val="0"/>
          <w:numId w:val="52"/>
        </w:numPr>
        <w:contextualSpacing w:val="0"/>
        <w:rPr>
          <w:b/>
          <w:bCs/>
          <w:color w:val="000000"/>
          <w:sz w:val="20"/>
        </w:rPr>
      </w:pPr>
      <w:r w:rsidRPr="00882238">
        <w:rPr>
          <w:i/>
          <w:color w:val="000000"/>
          <w:kern w:val="1"/>
          <w:sz w:val="20"/>
          <w:lang w:val="en-IN" w:eastAsia="ar-SA"/>
        </w:rPr>
        <w:t>Ability to interface LED, LCD, Keyboard DAC, ADC with 8051</w:t>
      </w:r>
    </w:p>
    <w:p w:rsidR="000D76E4" w:rsidRDefault="000D76E4" w:rsidP="000D76E4">
      <w:pPr>
        <w:spacing w:after="0" w:line="240" w:lineRule="auto"/>
        <w:rPr>
          <w:rFonts w:ascii="Times New Roman" w:hAnsi="Times New Roman"/>
          <w:b/>
          <w:bCs/>
          <w:color w:val="000000"/>
          <w:sz w:val="20"/>
        </w:rPr>
      </w:pPr>
    </w:p>
    <w:p w:rsidR="000D76E4" w:rsidRPr="00126D04" w:rsidRDefault="000D76E4" w:rsidP="000D76E4">
      <w:pPr>
        <w:jc w:val="center"/>
        <w:rPr>
          <w:rFonts w:ascii="Times New Roman" w:hAnsi="Times New Roman" w:cs="Times New Roman"/>
          <w:sz w:val="18"/>
          <w:szCs w:val="18"/>
        </w:rPr>
      </w:pPr>
      <w:r w:rsidRPr="00126D04">
        <w:rPr>
          <w:rFonts w:ascii="Times New Roman" w:hAnsi="Times New Roman" w:cs="Times New Roman"/>
          <w:b/>
          <w:sz w:val="18"/>
          <w:szCs w:val="18"/>
        </w:rPr>
        <w:t>CO-PO MAPPING TABLE (Overall Course Mapping)</w:t>
      </w:r>
    </w:p>
    <w:tbl>
      <w:tblPr>
        <w:tblStyle w:val="TableGrid"/>
        <w:tblW w:w="5551" w:type="pct"/>
        <w:jc w:val="center"/>
        <w:tblLook w:val="04A0"/>
      </w:tblPr>
      <w:tblGrid>
        <w:gridCol w:w="867"/>
        <w:gridCol w:w="620"/>
        <w:gridCol w:w="668"/>
        <w:gridCol w:w="667"/>
        <w:gridCol w:w="667"/>
        <w:gridCol w:w="667"/>
        <w:gridCol w:w="666"/>
        <w:gridCol w:w="666"/>
        <w:gridCol w:w="666"/>
        <w:gridCol w:w="666"/>
        <w:gridCol w:w="710"/>
        <w:gridCol w:w="710"/>
        <w:gridCol w:w="708"/>
        <w:gridCol w:w="657"/>
        <w:gridCol w:w="657"/>
      </w:tblGrid>
      <w:tr w:rsidR="000D76E4" w:rsidRPr="00126D04" w:rsidTr="000E0676">
        <w:trPr>
          <w:trHeight w:val="582"/>
          <w:jc w:val="center"/>
        </w:trPr>
        <w:tc>
          <w:tcPr>
            <w:tcW w:w="422" w:type="pct"/>
            <w:vAlign w:val="center"/>
          </w:tcPr>
          <w:p w:rsidR="000D76E4" w:rsidRPr="00126D04" w:rsidRDefault="000D76E4" w:rsidP="000E0676">
            <w:pPr>
              <w:jc w:val="center"/>
              <w:rPr>
                <w:rFonts w:ascii="Times New Roman" w:hAnsi="Times New Roman" w:cs="Times New Roman"/>
                <w:b/>
                <w:sz w:val="18"/>
                <w:szCs w:val="18"/>
              </w:rPr>
            </w:pPr>
            <w:r w:rsidRPr="00126D04">
              <w:rPr>
                <w:rFonts w:ascii="Times New Roman" w:hAnsi="Times New Roman" w:cs="Times New Roman"/>
                <w:b/>
                <w:sz w:val="18"/>
                <w:szCs w:val="18"/>
              </w:rPr>
              <w:t>Course Name/ PO</w:t>
            </w:r>
          </w:p>
        </w:tc>
        <w:tc>
          <w:tcPr>
            <w:tcW w:w="302"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64"/>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PO1</w:t>
            </w:r>
          </w:p>
        </w:tc>
        <w:tc>
          <w:tcPr>
            <w:tcW w:w="325"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2"/>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PO2</w:t>
            </w:r>
          </w:p>
        </w:tc>
        <w:tc>
          <w:tcPr>
            <w:tcW w:w="325"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1"/>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PO3</w:t>
            </w:r>
          </w:p>
        </w:tc>
        <w:tc>
          <w:tcPr>
            <w:tcW w:w="325"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1"/>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PO4</w:t>
            </w:r>
          </w:p>
        </w:tc>
        <w:tc>
          <w:tcPr>
            <w:tcW w:w="325"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1"/>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PO5</w:t>
            </w:r>
          </w:p>
        </w:tc>
        <w:tc>
          <w:tcPr>
            <w:tcW w:w="324"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0"/>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PO6</w:t>
            </w:r>
          </w:p>
        </w:tc>
        <w:tc>
          <w:tcPr>
            <w:tcW w:w="324"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0"/>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PO7</w:t>
            </w:r>
          </w:p>
        </w:tc>
        <w:tc>
          <w:tcPr>
            <w:tcW w:w="324"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0"/>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PO8</w:t>
            </w:r>
          </w:p>
        </w:tc>
        <w:tc>
          <w:tcPr>
            <w:tcW w:w="324"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110"/>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PO9</w:t>
            </w:r>
          </w:p>
        </w:tc>
        <w:tc>
          <w:tcPr>
            <w:tcW w:w="346"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64"/>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PO10</w:t>
            </w:r>
          </w:p>
        </w:tc>
        <w:tc>
          <w:tcPr>
            <w:tcW w:w="346"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64"/>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PO11</w:t>
            </w:r>
          </w:p>
        </w:tc>
        <w:tc>
          <w:tcPr>
            <w:tcW w:w="345" w:type="pct"/>
            <w:vAlign w:val="center"/>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ind w:left="62"/>
              <w:jc w:val="center"/>
              <w:rPr>
                <w:rFonts w:ascii="Times New Roman" w:hAnsi="Times New Roman" w:cs="Times New Roman"/>
                <w:b/>
                <w:color w:val="222222"/>
                <w:sz w:val="18"/>
                <w:szCs w:val="18"/>
              </w:rPr>
            </w:pPr>
            <w:r w:rsidRPr="00126D04">
              <w:rPr>
                <w:rFonts w:ascii="Times New Roman" w:hAnsi="Times New Roman" w:cs="Times New Roman"/>
                <w:b/>
                <w:bCs/>
                <w:color w:val="222222"/>
                <w:sz w:val="18"/>
                <w:szCs w:val="18"/>
              </w:rPr>
              <w:t>PO12</w:t>
            </w:r>
          </w:p>
        </w:tc>
        <w:tc>
          <w:tcPr>
            <w:tcW w:w="320" w:type="pct"/>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spacing w:before="2"/>
              <w:jc w:val="center"/>
              <w:rPr>
                <w:rFonts w:ascii="Times New Roman" w:hAnsi="Times New Roman" w:cs="Times New Roman"/>
                <w:b/>
                <w:color w:val="222222"/>
                <w:sz w:val="18"/>
                <w:szCs w:val="18"/>
              </w:rPr>
            </w:pPr>
            <w:r w:rsidRPr="00126D04">
              <w:rPr>
                <w:rFonts w:ascii="Times New Roman" w:hAnsi="Times New Roman" w:cs="Times New Roman"/>
                <w:b/>
                <w:color w:val="222222"/>
                <w:sz w:val="18"/>
                <w:szCs w:val="18"/>
              </w:rPr>
              <w:t>PSO1</w:t>
            </w:r>
          </w:p>
        </w:tc>
        <w:tc>
          <w:tcPr>
            <w:tcW w:w="320" w:type="pct"/>
          </w:tcPr>
          <w:p w:rsidR="000D76E4" w:rsidRPr="00126D04" w:rsidRDefault="000D76E4" w:rsidP="000E0676">
            <w:pPr>
              <w:spacing w:before="2"/>
              <w:jc w:val="center"/>
              <w:rPr>
                <w:rFonts w:ascii="Times New Roman" w:hAnsi="Times New Roman" w:cs="Times New Roman"/>
                <w:b/>
                <w:color w:val="222222"/>
                <w:sz w:val="18"/>
                <w:szCs w:val="18"/>
              </w:rPr>
            </w:pPr>
          </w:p>
          <w:p w:rsidR="000D76E4" w:rsidRPr="00126D04" w:rsidRDefault="000D76E4" w:rsidP="000E0676">
            <w:pPr>
              <w:spacing w:before="2"/>
              <w:jc w:val="center"/>
              <w:rPr>
                <w:rFonts w:ascii="Times New Roman" w:hAnsi="Times New Roman" w:cs="Times New Roman"/>
                <w:b/>
                <w:color w:val="222222"/>
                <w:sz w:val="18"/>
                <w:szCs w:val="18"/>
              </w:rPr>
            </w:pPr>
            <w:r w:rsidRPr="00126D04">
              <w:rPr>
                <w:rFonts w:ascii="Times New Roman" w:hAnsi="Times New Roman" w:cs="Times New Roman"/>
                <w:b/>
                <w:color w:val="222222"/>
                <w:sz w:val="18"/>
                <w:szCs w:val="18"/>
              </w:rPr>
              <w:t>PSO2</w:t>
            </w:r>
          </w:p>
        </w:tc>
      </w:tr>
      <w:tr w:rsidR="000D76E4" w:rsidRPr="00126D04" w:rsidTr="000E0676">
        <w:trPr>
          <w:trHeight w:val="396"/>
          <w:jc w:val="center"/>
        </w:trPr>
        <w:tc>
          <w:tcPr>
            <w:tcW w:w="422" w:type="pct"/>
            <w:vAlign w:val="center"/>
          </w:tcPr>
          <w:p w:rsidR="000D76E4" w:rsidRPr="00126D04" w:rsidRDefault="000D76E4" w:rsidP="000E0676">
            <w:pPr>
              <w:jc w:val="center"/>
              <w:rPr>
                <w:rFonts w:ascii="Times New Roman" w:hAnsi="Times New Roman" w:cs="Times New Roman"/>
                <w:b/>
                <w:sz w:val="18"/>
                <w:szCs w:val="18"/>
              </w:rPr>
            </w:pPr>
            <w:r w:rsidRPr="00126D04">
              <w:rPr>
                <w:rFonts w:ascii="Times New Roman" w:hAnsi="Times New Roman" w:cs="Times New Roman"/>
                <w:b/>
                <w:sz w:val="18"/>
                <w:szCs w:val="18"/>
              </w:rPr>
              <w:t xml:space="preserve">MPMC </w:t>
            </w:r>
          </w:p>
        </w:tc>
        <w:tc>
          <w:tcPr>
            <w:tcW w:w="302"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5"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5"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5"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5" w:type="pct"/>
          </w:tcPr>
          <w:p w:rsidR="000D76E4" w:rsidRPr="00126D04" w:rsidRDefault="000D76E4" w:rsidP="000E0676">
            <w:pPr>
              <w:rPr>
                <w:rFonts w:ascii="Times New Roman" w:hAnsi="Times New Roman" w:cs="Times New Roman"/>
              </w:rPr>
            </w:pPr>
          </w:p>
        </w:tc>
        <w:tc>
          <w:tcPr>
            <w:tcW w:w="324"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4"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4" w:type="pct"/>
            <w:vAlign w:val="center"/>
          </w:tcPr>
          <w:p w:rsidR="000D76E4" w:rsidRPr="00126D04" w:rsidRDefault="000D76E4" w:rsidP="000E0676">
            <w:pPr>
              <w:jc w:val="center"/>
              <w:rPr>
                <w:rFonts w:ascii="Times New Roman" w:hAnsi="Times New Roman" w:cs="Times New Roman"/>
                <w:sz w:val="18"/>
                <w:szCs w:val="18"/>
              </w:rPr>
            </w:pPr>
          </w:p>
        </w:tc>
        <w:tc>
          <w:tcPr>
            <w:tcW w:w="324" w:type="pct"/>
            <w:vAlign w:val="center"/>
          </w:tcPr>
          <w:p w:rsidR="000D76E4" w:rsidRPr="00126D04" w:rsidRDefault="000D76E4" w:rsidP="000E0676">
            <w:pPr>
              <w:jc w:val="center"/>
              <w:rPr>
                <w:rFonts w:ascii="Times New Roman" w:hAnsi="Times New Roman" w:cs="Times New Roman"/>
                <w:sz w:val="18"/>
                <w:szCs w:val="18"/>
              </w:rPr>
            </w:pPr>
          </w:p>
        </w:tc>
        <w:tc>
          <w:tcPr>
            <w:tcW w:w="346" w:type="pct"/>
            <w:vAlign w:val="center"/>
          </w:tcPr>
          <w:p w:rsidR="000D76E4" w:rsidRPr="00126D04" w:rsidRDefault="000D76E4" w:rsidP="000E0676">
            <w:pPr>
              <w:jc w:val="center"/>
              <w:rPr>
                <w:rFonts w:ascii="Times New Roman" w:hAnsi="Times New Roman" w:cs="Times New Roman"/>
                <w:sz w:val="18"/>
                <w:szCs w:val="18"/>
              </w:rPr>
            </w:pPr>
          </w:p>
        </w:tc>
        <w:tc>
          <w:tcPr>
            <w:tcW w:w="346"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45"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0" w:type="pct"/>
          </w:tcPr>
          <w:p w:rsidR="000D76E4" w:rsidRPr="00126D04" w:rsidRDefault="000D76E4" w:rsidP="000E0676">
            <w:pPr>
              <w:rPr>
                <w:rFonts w:ascii="Times New Roman" w:hAnsi="Times New Roman" w:cs="Times New Roman"/>
              </w:rPr>
            </w:pPr>
            <w:r w:rsidRPr="00126D04">
              <w:rPr>
                <w:rFonts w:ascii="Times New Roman" w:hAnsi="Times New Roman" w:cs="Times New Roman"/>
                <w:sz w:val="18"/>
                <w:szCs w:val="18"/>
              </w:rPr>
              <w:t>X</w:t>
            </w:r>
          </w:p>
        </w:tc>
        <w:tc>
          <w:tcPr>
            <w:tcW w:w="320" w:type="pct"/>
          </w:tcPr>
          <w:p w:rsidR="000D76E4" w:rsidRPr="00126D04" w:rsidRDefault="000D76E4" w:rsidP="000E0676">
            <w:pPr>
              <w:rPr>
                <w:rFonts w:ascii="Times New Roman" w:hAnsi="Times New Roman" w:cs="Times New Roman"/>
              </w:rPr>
            </w:pPr>
          </w:p>
        </w:tc>
      </w:tr>
    </w:tbl>
    <w:p w:rsidR="000D76E4" w:rsidRPr="00223D2F" w:rsidRDefault="000D76E4" w:rsidP="000D76E4">
      <w:pPr>
        <w:jc w:val="center"/>
        <w:rPr>
          <w:b/>
          <w:u w:val="single"/>
        </w:rPr>
      </w:pPr>
      <w:r w:rsidRPr="00223D2F">
        <w:rPr>
          <w:b/>
          <w:u w:val="single"/>
        </w:rPr>
        <w:t>COURSE (UNIT WISE) OUTCOME MAPPING WITH POS</w:t>
      </w:r>
    </w:p>
    <w:tbl>
      <w:tblPr>
        <w:tblW w:w="11149" w:type="dxa"/>
        <w:jc w:val="center"/>
        <w:tblInd w:w="846" w:type="dxa"/>
        <w:shd w:val="clear" w:color="auto" w:fill="FFFFFF"/>
        <w:tblCellMar>
          <w:left w:w="0" w:type="dxa"/>
          <w:right w:w="0" w:type="dxa"/>
        </w:tblCellMar>
        <w:tblLook w:val="04A0"/>
      </w:tblPr>
      <w:tblGrid>
        <w:gridCol w:w="1022"/>
        <w:gridCol w:w="1339"/>
        <w:gridCol w:w="551"/>
        <w:gridCol w:w="601"/>
        <w:gridCol w:w="615"/>
        <w:gridCol w:w="615"/>
        <w:gridCol w:w="615"/>
        <w:gridCol w:w="615"/>
        <w:gridCol w:w="615"/>
        <w:gridCol w:w="615"/>
        <w:gridCol w:w="615"/>
        <w:gridCol w:w="668"/>
        <w:gridCol w:w="668"/>
        <w:gridCol w:w="665"/>
        <w:gridCol w:w="665"/>
        <w:gridCol w:w="665"/>
      </w:tblGrid>
      <w:tr w:rsidR="000D76E4" w:rsidRPr="00126D04"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ind w:left="10" w:right="7"/>
              <w:jc w:val="center"/>
              <w:rPr>
                <w:rFonts w:ascii="Times New Roman" w:hAnsi="Times New Roman" w:cs="Times New Roman"/>
                <w:b/>
                <w:bCs/>
                <w:color w:val="222222"/>
                <w:sz w:val="18"/>
                <w:szCs w:val="18"/>
              </w:rPr>
            </w:pPr>
          </w:p>
          <w:p w:rsidR="000D76E4" w:rsidRPr="00126D04" w:rsidRDefault="000D76E4" w:rsidP="000E0676">
            <w:pPr>
              <w:ind w:left="10" w:right="7"/>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(Unit Wise)</w:t>
            </w:r>
          </w:p>
        </w:tc>
        <w:tc>
          <w:tcPr>
            <w:tcW w:w="1339"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ind w:left="76"/>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Statement</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64"/>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2"/>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1"/>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1"/>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1"/>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0"/>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0"/>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0"/>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110"/>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64"/>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64"/>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p>
          <w:p w:rsidR="000D76E4" w:rsidRPr="00126D04" w:rsidRDefault="000D76E4" w:rsidP="000E0676">
            <w:pPr>
              <w:ind w:left="62"/>
              <w:jc w:val="center"/>
              <w:rPr>
                <w:rFonts w:ascii="Times New Roman" w:hAnsi="Times New Roman" w:cs="Times New Roman"/>
                <w:color w:val="222222"/>
                <w:sz w:val="18"/>
                <w:szCs w:val="18"/>
              </w:rPr>
            </w:pPr>
            <w:r w:rsidRPr="00126D04">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PSO2</w:t>
            </w:r>
          </w:p>
        </w:tc>
      </w:tr>
      <w:tr w:rsidR="000D76E4" w:rsidRPr="00126D04" w:rsidTr="000E0676">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ind w:left="13" w:right="7"/>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Unit – 1</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CO.1</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1</w:t>
            </w:r>
          </w:p>
        </w:tc>
      </w:tr>
      <w:tr w:rsidR="000D76E4" w:rsidRPr="00126D04"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ind w:right="7"/>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Unit – 2</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CO.2</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r>
      <w:tr w:rsidR="000D76E4" w:rsidRPr="00126D04"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Unit – 3</w:t>
            </w:r>
          </w:p>
        </w:tc>
        <w:tc>
          <w:tcPr>
            <w:tcW w:w="1339" w:type="dxa"/>
            <w:tcBorders>
              <w:top w:val="nil"/>
              <w:left w:val="nil"/>
              <w:bottom w:val="single" w:sz="8" w:space="0" w:color="000000"/>
              <w:right w:val="single" w:sz="8" w:space="0" w:color="000000"/>
            </w:tcBorders>
            <w:shd w:val="clear" w:color="auto" w:fill="FFFFFF"/>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color w:val="222222"/>
                <w:sz w:val="18"/>
                <w:szCs w:val="18"/>
              </w:rPr>
              <w:t>CO.3</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r>
      <w:tr w:rsidR="000D76E4" w:rsidRPr="00126D04"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ind w:left="12" w:right="7"/>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Unit – 4</w:t>
            </w:r>
          </w:p>
        </w:tc>
        <w:tc>
          <w:tcPr>
            <w:tcW w:w="1339" w:type="dxa"/>
            <w:tcBorders>
              <w:top w:val="nil"/>
              <w:left w:val="nil"/>
              <w:bottom w:val="single" w:sz="8" w:space="0" w:color="000000"/>
              <w:right w:val="single" w:sz="8" w:space="0" w:color="000000"/>
            </w:tcBorders>
            <w:shd w:val="clear" w:color="auto" w:fill="FFFFFF"/>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color w:val="222222"/>
                <w:sz w:val="18"/>
                <w:szCs w:val="18"/>
              </w:rPr>
              <w:t>CO.4</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r>
      <w:tr w:rsidR="000D76E4" w:rsidRPr="00126D04"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ind w:left="12" w:right="7"/>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Unit – 5</w:t>
            </w:r>
          </w:p>
        </w:tc>
        <w:tc>
          <w:tcPr>
            <w:tcW w:w="1339" w:type="dxa"/>
            <w:tcBorders>
              <w:top w:val="nil"/>
              <w:left w:val="nil"/>
              <w:bottom w:val="single" w:sz="8" w:space="0" w:color="000000"/>
              <w:right w:val="single" w:sz="8" w:space="0" w:color="000000"/>
            </w:tcBorders>
            <w:shd w:val="clear" w:color="auto" w:fill="FFFFFF"/>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color w:val="222222"/>
                <w:sz w:val="18"/>
                <w:szCs w:val="18"/>
              </w:rPr>
              <w:t>CO.5</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r>
      <w:tr w:rsidR="000D76E4" w:rsidRPr="00126D04"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26D04" w:rsidRDefault="000D76E4" w:rsidP="000E0676">
            <w:pPr>
              <w:ind w:left="12" w:right="7"/>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Unit – 6</w:t>
            </w:r>
          </w:p>
        </w:tc>
        <w:tc>
          <w:tcPr>
            <w:tcW w:w="1339" w:type="dxa"/>
            <w:tcBorders>
              <w:top w:val="nil"/>
              <w:left w:val="nil"/>
              <w:bottom w:val="single" w:sz="8" w:space="0" w:color="000000"/>
              <w:right w:val="single" w:sz="8" w:space="0" w:color="000000"/>
            </w:tcBorders>
            <w:shd w:val="clear" w:color="auto" w:fill="FFFFFF"/>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color w:val="222222"/>
                <w:sz w:val="18"/>
                <w:szCs w:val="18"/>
              </w:rPr>
              <w:t>CO.6</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rPr>
                <w:rFonts w:ascii="Times New Roman" w:hAnsi="Times New Roman" w:cs="Times New Roman"/>
                <w:sz w:val="18"/>
                <w:szCs w:val="18"/>
              </w:rPr>
            </w:pPr>
            <w:r w:rsidRPr="00126D04">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color w:val="222222"/>
                <w:sz w:val="18"/>
                <w:szCs w:val="18"/>
              </w:rPr>
            </w:pPr>
            <w:r w:rsidRPr="00126D04">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126D04" w:rsidRDefault="000D76E4" w:rsidP="000E0676">
            <w:pPr>
              <w:jc w:val="center"/>
              <w:rPr>
                <w:rFonts w:ascii="Times New Roman" w:hAnsi="Times New Roman" w:cs="Times New Roman"/>
                <w:sz w:val="18"/>
                <w:szCs w:val="18"/>
              </w:rPr>
            </w:pPr>
            <w:r w:rsidRPr="00126D04">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126D04" w:rsidRDefault="000D76E4" w:rsidP="000E0676">
            <w:pPr>
              <w:jc w:val="center"/>
              <w:rPr>
                <w:rFonts w:ascii="Times New Roman" w:hAnsi="Times New Roman" w:cs="Times New Roman"/>
                <w:b/>
                <w:bCs/>
                <w:color w:val="222222"/>
                <w:sz w:val="18"/>
                <w:szCs w:val="18"/>
              </w:rPr>
            </w:pPr>
            <w:r w:rsidRPr="00126D04">
              <w:rPr>
                <w:rFonts w:ascii="Times New Roman" w:hAnsi="Times New Roman" w:cs="Times New Roman"/>
                <w:b/>
                <w:bCs/>
                <w:color w:val="222222"/>
                <w:sz w:val="18"/>
                <w:szCs w:val="18"/>
              </w:rPr>
              <w:t>2</w:t>
            </w:r>
          </w:p>
        </w:tc>
      </w:tr>
    </w:tbl>
    <w:p w:rsidR="000D76E4" w:rsidRPr="00126D04" w:rsidRDefault="000D76E4" w:rsidP="000D76E4">
      <w:pPr>
        <w:tabs>
          <w:tab w:val="left" w:pos="2373"/>
        </w:tabs>
        <w:jc w:val="both"/>
        <w:rPr>
          <w:rFonts w:ascii="Times New Roman" w:hAnsi="Times New Roman" w:cs="Times New Roman"/>
          <w:sz w:val="18"/>
          <w:szCs w:val="18"/>
        </w:rPr>
      </w:pPr>
      <w:r>
        <w:rPr>
          <w:sz w:val="20"/>
          <w:szCs w:val="20"/>
        </w:rPr>
        <w:tab/>
      </w:r>
      <w:r w:rsidRPr="00126D04">
        <w:rPr>
          <w:rFonts w:ascii="Times New Roman" w:hAnsi="Times New Roman" w:cs="Times New Roman"/>
          <w:b/>
          <w:sz w:val="18"/>
          <w:szCs w:val="18"/>
        </w:rPr>
        <w:t>NOTE:</w:t>
      </w:r>
      <w:r w:rsidRPr="00126D04">
        <w:rPr>
          <w:rFonts w:ascii="Times New Roman" w:hAnsi="Times New Roman" w:cs="Times New Roman"/>
          <w:sz w:val="18"/>
          <w:szCs w:val="18"/>
        </w:rPr>
        <w:t xml:space="preserve"> L, M, H </w:t>
      </w:r>
      <w:proofErr w:type="gramStart"/>
      <w:r w:rsidRPr="00126D04">
        <w:rPr>
          <w:rFonts w:ascii="Times New Roman" w:hAnsi="Times New Roman" w:cs="Times New Roman"/>
          <w:sz w:val="18"/>
          <w:szCs w:val="18"/>
        </w:rPr>
        <w:t>are</w:t>
      </w:r>
      <w:proofErr w:type="gramEnd"/>
      <w:r w:rsidRPr="00126D04">
        <w:rPr>
          <w:rFonts w:ascii="Times New Roman" w:hAnsi="Times New Roman" w:cs="Times New Roman"/>
          <w:sz w:val="18"/>
          <w:szCs w:val="18"/>
        </w:rPr>
        <w:t xml:space="preserve"> the Low, Medium and High Levels of contribution</w:t>
      </w:r>
    </w:p>
    <w:p w:rsidR="000D76E4" w:rsidRPr="00126D04" w:rsidRDefault="000D76E4" w:rsidP="000D76E4">
      <w:pPr>
        <w:spacing w:after="0" w:line="240" w:lineRule="auto"/>
        <w:jc w:val="both"/>
        <w:rPr>
          <w:rFonts w:ascii="Times New Roman" w:hAnsi="Times New Roman"/>
          <w:sz w:val="20"/>
          <w:szCs w:val="20"/>
        </w:rPr>
      </w:pPr>
      <w:r w:rsidRPr="00126D04">
        <w:rPr>
          <w:rFonts w:ascii="Times New Roman" w:hAnsi="Times New Roman"/>
          <w:b/>
          <w:bCs/>
          <w:sz w:val="20"/>
          <w:szCs w:val="20"/>
        </w:rPr>
        <w:t>UNIT – I: ARCHITECTURE OF 8086 MICROPROCESSOR:</w:t>
      </w:r>
      <w:r w:rsidRPr="00126D04">
        <w:rPr>
          <w:rFonts w:ascii="Times New Roman" w:hAnsi="Times New Roman"/>
          <w:sz w:val="20"/>
          <w:szCs w:val="20"/>
        </w:rPr>
        <w:t xml:space="preserve"> </w:t>
      </w:r>
    </w:p>
    <w:p w:rsidR="000D76E4" w:rsidRPr="00126D04" w:rsidRDefault="000D76E4" w:rsidP="000D76E4">
      <w:pPr>
        <w:spacing w:after="0" w:line="240" w:lineRule="auto"/>
        <w:jc w:val="both"/>
        <w:rPr>
          <w:rFonts w:ascii="Times New Roman" w:hAnsi="Times New Roman"/>
          <w:sz w:val="20"/>
          <w:szCs w:val="20"/>
        </w:rPr>
      </w:pPr>
      <w:r w:rsidRPr="00126D04">
        <w:rPr>
          <w:rFonts w:ascii="Times New Roman" w:hAnsi="Times New Roman"/>
          <w:sz w:val="20"/>
          <w:szCs w:val="20"/>
        </w:rPr>
        <w:t>Memory segmentation, BIU and EU, General purpose registers, 8086 flag register and function of 8086 Flags. Pin diagram of 8086-Minimum mode and maximum mode of operation and Timing Diagram.</w:t>
      </w:r>
    </w:p>
    <w:p w:rsidR="000D76E4" w:rsidRPr="00126D04" w:rsidRDefault="000D76E4" w:rsidP="000D76E4">
      <w:pPr>
        <w:spacing w:after="0" w:line="240" w:lineRule="auto"/>
        <w:jc w:val="both"/>
        <w:rPr>
          <w:rFonts w:ascii="Times New Roman" w:hAnsi="Times New Roman"/>
          <w:b/>
          <w:bCs/>
          <w:sz w:val="20"/>
          <w:szCs w:val="20"/>
        </w:rPr>
      </w:pPr>
    </w:p>
    <w:p w:rsidR="000D76E4" w:rsidRPr="00126D04" w:rsidRDefault="000D76E4" w:rsidP="000D76E4">
      <w:pPr>
        <w:spacing w:after="0" w:line="240" w:lineRule="auto"/>
        <w:jc w:val="both"/>
        <w:rPr>
          <w:rFonts w:ascii="Times New Roman" w:hAnsi="Times New Roman"/>
          <w:sz w:val="20"/>
          <w:szCs w:val="20"/>
        </w:rPr>
      </w:pPr>
      <w:r w:rsidRPr="00126D04">
        <w:rPr>
          <w:rFonts w:ascii="Times New Roman" w:hAnsi="Times New Roman"/>
          <w:b/>
          <w:bCs/>
          <w:sz w:val="20"/>
          <w:szCs w:val="20"/>
        </w:rPr>
        <w:t>UNIT – II: INSTRUCTION SET OF 8086:</w:t>
      </w:r>
      <w:r w:rsidRPr="00126D04">
        <w:rPr>
          <w:rFonts w:ascii="Times New Roman" w:hAnsi="Times New Roman"/>
          <w:sz w:val="20"/>
          <w:szCs w:val="20"/>
        </w:rPr>
        <w:t xml:space="preserve"> </w:t>
      </w:r>
    </w:p>
    <w:p w:rsidR="000D76E4" w:rsidRPr="00126D04" w:rsidRDefault="000D76E4" w:rsidP="000D76E4">
      <w:pPr>
        <w:spacing w:after="0" w:line="240" w:lineRule="auto"/>
        <w:jc w:val="both"/>
        <w:rPr>
          <w:rFonts w:ascii="Times New Roman" w:hAnsi="Times New Roman"/>
          <w:sz w:val="20"/>
          <w:szCs w:val="20"/>
        </w:rPr>
      </w:pPr>
      <w:proofErr w:type="gramStart"/>
      <w:r w:rsidRPr="00126D04">
        <w:rPr>
          <w:rFonts w:ascii="Times New Roman" w:hAnsi="Times New Roman"/>
          <w:sz w:val="20"/>
          <w:szCs w:val="20"/>
        </w:rPr>
        <w:t>Addressing modes of 8086.</w:t>
      </w:r>
      <w:proofErr w:type="gramEnd"/>
      <w:r w:rsidRPr="00126D04">
        <w:rPr>
          <w:rFonts w:ascii="Times New Roman" w:hAnsi="Times New Roman"/>
          <w:sz w:val="20"/>
          <w:szCs w:val="20"/>
        </w:rPr>
        <w:t xml:space="preserve"> </w:t>
      </w:r>
      <w:proofErr w:type="gramStart"/>
      <w:r w:rsidRPr="00126D04">
        <w:rPr>
          <w:rFonts w:ascii="Times New Roman" w:hAnsi="Times New Roman"/>
          <w:sz w:val="20"/>
          <w:szCs w:val="20"/>
        </w:rPr>
        <w:t>Assembler directives.</w:t>
      </w:r>
      <w:proofErr w:type="gramEnd"/>
      <w:r w:rsidRPr="00126D04">
        <w:rPr>
          <w:rFonts w:ascii="Times New Roman" w:hAnsi="Times New Roman"/>
          <w:sz w:val="20"/>
          <w:szCs w:val="20"/>
        </w:rPr>
        <w:t xml:space="preserve"> </w:t>
      </w:r>
      <w:proofErr w:type="gramStart"/>
      <w:r w:rsidRPr="00126D04">
        <w:rPr>
          <w:rFonts w:ascii="Times New Roman" w:hAnsi="Times New Roman"/>
          <w:sz w:val="20"/>
          <w:szCs w:val="20"/>
        </w:rPr>
        <w:t>Simple programs, procedures, and macros.</w:t>
      </w:r>
      <w:proofErr w:type="gramEnd"/>
      <w:r w:rsidRPr="00126D04">
        <w:rPr>
          <w:rFonts w:ascii="Times New Roman" w:hAnsi="Times New Roman"/>
          <w:sz w:val="20"/>
          <w:szCs w:val="20"/>
        </w:rPr>
        <w:t xml:space="preserve"> </w:t>
      </w:r>
      <w:proofErr w:type="gramStart"/>
      <w:r w:rsidRPr="00126D04">
        <w:rPr>
          <w:rFonts w:ascii="Times New Roman" w:hAnsi="Times New Roman"/>
          <w:sz w:val="20"/>
          <w:szCs w:val="20"/>
        </w:rPr>
        <w:t>Assembly language programs involving logical, Branch &amp; Call instructions, sorting, evaluation of arithmetic expressions, string manipulation.</w:t>
      </w:r>
      <w:proofErr w:type="gramEnd"/>
      <w:r w:rsidRPr="00126D04">
        <w:rPr>
          <w:rFonts w:ascii="Times New Roman" w:hAnsi="Times New Roman"/>
          <w:sz w:val="20"/>
          <w:szCs w:val="20"/>
        </w:rPr>
        <w:t xml:space="preserve"> Introduction to DOS and BIOS interrupts.</w:t>
      </w:r>
    </w:p>
    <w:p w:rsidR="000D76E4" w:rsidRPr="00126D04" w:rsidRDefault="000D76E4" w:rsidP="000D76E4">
      <w:pPr>
        <w:spacing w:after="0" w:line="240" w:lineRule="auto"/>
        <w:jc w:val="both"/>
        <w:rPr>
          <w:rFonts w:ascii="Times New Roman" w:hAnsi="Times New Roman"/>
          <w:b/>
          <w:bCs/>
          <w:i/>
          <w:iCs/>
          <w:sz w:val="20"/>
          <w:szCs w:val="20"/>
        </w:rPr>
      </w:pPr>
      <w:r w:rsidRPr="00126D04">
        <w:rPr>
          <w:rFonts w:ascii="Times New Roman" w:hAnsi="Times New Roman"/>
          <w:b/>
          <w:bCs/>
          <w:i/>
          <w:iCs/>
          <w:sz w:val="20"/>
          <w:szCs w:val="20"/>
        </w:rPr>
        <w:t>Applications: Design of an 8-bit Calculator</w:t>
      </w:r>
    </w:p>
    <w:p w:rsidR="000D76E4" w:rsidRPr="00126D04" w:rsidRDefault="000D76E4" w:rsidP="000D76E4">
      <w:pPr>
        <w:spacing w:after="0" w:line="240" w:lineRule="auto"/>
        <w:jc w:val="both"/>
        <w:rPr>
          <w:rFonts w:ascii="Times New Roman" w:hAnsi="Times New Roman"/>
          <w:sz w:val="20"/>
          <w:szCs w:val="20"/>
        </w:rPr>
      </w:pPr>
    </w:p>
    <w:p w:rsidR="000D76E4" w:rsidRDefault="000D76E4" w:rsidP="000D76E4">
      <w:pPr>
        <w:spacing w:after="0" w:line="240" w:lineRule="auto"/>
        <w:jc w:val="both"/>
        <w:rPr>
          <w:rFonts w:ascii="Times New Roman" w:hAnsi="Times New Roman"/>
          <w:b/>
          <w:bCs/>
          <w:sz w:val="20"/>
          <w:szCs w:val="20"/>
        </w:rPr>
      </w:pPr>
    </w:p>
    <w:p w:rsidR="000D76E4" w:rsidRDefault="000D76E4" w:rsidP="000D76E4">
      <w:pPr>
        <w:spacing w:after="0" w:line="240" w:lineRule="auto"/>
        <w:jc w:val="both"/>
        <w:rPr>
          <w:rFonts w:ascii="Times New Roman" w:hAnsi="Times New Roman"/>
          <w:b/>
          <w:bCs/>
          <w:sz w:val="20"/>
          <w:szCs w:val="20"/>
        </w:rPr>
      </w:pPr>
    </w:p>
    <w:p w:rsidR="000D76E4" w:rsidRPr="00126D04" w:rsidRDefault="000D76E4" w:rsidP="000D76E4">
      <w:pPr>
        <w:spacing w:after="0" w:line="240" w:lineRule="auto"/>
        <w:jc w:val="both"/>
        <w:rPr>
          <w:rFonts w:ascii="Times New Roman" w:hAnsi="Times New Roman"/>
          <w:sz w:val="20"/>
          <w:szCs w:val="20"/>
        </w:rPr>
      </w:pPr>
      <w:r w:rsidRPr="00126D04">
        <w:rPr>
          <w:rFonts w:ascii="Times New Roman" w:hAnsi="Times New Roman"/>
          <w:b/>
          <w:bCs/>
          <w:sz w:val="20"/>
          <w:szCs w:val="20"/>
        </w:rPr>
        <w:t>UNIT – III: INTERFACING WITH 8086:</w:t>
      </w:r>
      <w:r w:rsidRPr="00126D04">
        <w:rPr>
          <w:rFonts w:ascii="Times New Roman" w:hAnsi="Times New Roman"/>
          <w:sz w:val="20"/>
          <w:szCs w:val="20"/>
        </w:rPr>
        <w:t xml:space="preserve"> </w:t>
      </w:r>
    </w:p>
    <w:p w:rsidR="000D76E4" w:rsidRPr="00126D04" w:rsidRDefault="000D76E4" w:rsidP="000D76E4">
      <w:pPr>
        <w:spacing w:after="0" w:line="240" w:lineRule="auto"/>
        <w:jc w:val="both"/>
        <w:rPr>
          <w:rFonts w:ascii="Times New Roman" w:hAnsi="Times New Roman"/>
          <w:sz w:val="20"/>
          <w:szCs w:val="20"/>
        </w:rPr>
      </w:pPr>
      <w:proofErr w:type="gramStart"/>
      <w:r w:rsidRPr="00126D04">
        <w:rPr>
          <w:rFonts w:ascii="Times New Roman" w:hAnsi="Times New Roman"/>
          <w:sz w:val="20"/>
          <w:szCs w:val="20"/>
        </w:rPr>
        <w:t>Interfacing with RAMs, ROMs along with the explanation of timing diagrams.</w:t>
      </w:r>
      <w:proofErr w:type="gramEnd"/>
      <w:r w:rsidRPr="00126D04">
        <w:rPr>
          <w:rFonts w:ascii="Times New Roman" w:hAnsi="Times New Roman"/>
          <w:sz w:val="20"/>
          <w:szCs w:val="20"/>
        </w:rPr>
        <w:t xml:space="preserve"> </w:t>
      </w:r>
      <w:proofErr w:type="gramStart"/>
      <w:r w:rsidRPr="00126D04">
        <w:rPr>
          <w:rFonts w:ascii="Times New Roman" w:hAnsi="Times New Roman"/>
          <w:sz w:val="20"/>
          <w:szCs w:val="20"/>
        </w:rPr>
        <w:t>8255 PPI – various modes of operation.</w:t>
      </w:r>
      <w:proofErr w:type="gramEnd"/>
      <w:r w:rsidRPr="00126D04">
        <w:rPr>
          <w:rFonts w:ascii="Times New Roman" w:hAnsi="Times New Roman"/>
          <w:sz w:val="20"/>
          <w:szCs w:val="20"/>
        </w:rPr>
        <w:t xml:space="preserve"> </w:t>
      </w:r>
      <w:proofErr w:type="gramStart"/>
      <w:r w:rsidRPr="00126D04">
        <w:rPr>
          <w:rFonts w:ascii="Times New Roman" w:hAnsi="Times New Roman"/>
          <w:sz w:val="20"/>
          <w:szCs w:val="20"/>
        </w:rPr>
        <w:t>Interfacing with key boards, ADCs, and DACs Stepper Motor .Interrupt structure of 8086.</w:t>
      </w:r>
      <w:proofErr w:type="gramEnd"/>
      <w:r w:rsidRPr="00126D04">
        <w:rPr>
          <w:rFonts w:ascii="Times New Roman" w:hAnsi="Times New Roman"/>
          <w:sz w:val="20"/>
          <w:szCs w:val="20"/>
        </w:rPr>
        <w:t xml:space="preserve"> Vector interrupt table. Interrupt service routines. 8259 PIC Architecture and interfacing cascading of interrupt controller and its importance.</w:t>
      </w:r>
    </w:p>
    <w:p w:rsidR="000D76E4" w:rsidRPr="00126D04" w:rsidRDefault="000D76E4" w:rsidP="000D76E4">
      <w:pPr>
        <w:autoSpaceDE w:val="0"/>
        <w:autoSpaceDN w:val="0"/>
        <w:adjustRightInd w:val="0"/>
        <w:spacing w:after="0" w:line="240" w:lineRule="auto"/>
        <w:jc w:val="both"/>
        <w:rPr>
          <w:rFonts w:ascii="Times New Roman" w:hAnsi="Times New Roman"/>
          <w:b/>
          <w:bCs/>
          <w:i/>
          <w:iCs/>
          <w:sz w:val="20"/>
          <w:szCs w:val="20"/>
        </w:rPr>
      </w:pPr>
      <w:r w:rsidRPr="00126D04">
        <w:rPr>
          <w:rFonts w:ascii="Times New Roman" w:hAnsi="Times New Roman"/>
          <w:b/>
          <w:bCs/>
          <w:i/>
          <w:iCs/>
          <w:sz w:val="20"/>
          <w:szCs w:val="20"/>
        </w:rPr>
        <w:t>Applications: Interfacing of a Temperature sensor with 8086</w:t>
      </w:r>
    </w:p>
    <w:p w:rsidR="000D76E4" w:rsidRPr="00126D04" w:rsidRDefault="000D76E4" w:rsidP="000D76E4">
      <w:pPr>
        <w:autoSpaceDE w:val="0"/>
        <w:autoSpaceDN w:val="0"/>
        <w:adjustRightInd w:val="0"/>
        <w:spacing w:after="0" w:line="240" w:lineRule="auto"/>
        <w:jc w:val="both"/>
        <w:rPr>
          <w:rFonts w:ascii="Times New Roman" w:hAnsi="Times New Roman"/>
          <w:sz w:val="20"/>
          <w:szCs w:val="20"/>
        </w:rPr>
      </w:pPr>
    </w:p>
    <w:p w:rsidR="000D76E4" w:rsidRPr="00126D04" w:rsidRDefault="000D76E4" w:rsidP="000D76E4">
      <w:pPr>
        <w:autoSpaceDE w:val="0"/>
        <w:autoSpaceDN w:val="0"/>
        <w:adjustRightInd w:val="0"/>
        <w:spacing w:after="0" w:line="240" w:lineRule="auto"/>
        <w:jc w:val="both"/>
        <w:rPr>
          <w:rFonts w:ascii="Times New Roman" w:hAnsi="Times New Roman"/>
          <w:b/>
          <w:bCs/>
          <w:sz w:val="20"/>
          <w:szCs w:val="20"/>
        </w:rPr>
      </w:pPr>
      <w:r w:rsidRPr="00126D04">
        <w:rPr>
          <w:rFonts w:ascii="Times New Roman" w:hAnsi="Times New Roman"/>
          <w:b/>
          <w:bCs/>
          <w:sz w:val="20"/>
          <w:szCs w:val="20"/>
        </w:rPr>
        <w:t xml:space="preserve">UNIT – IV: THE 8051 ARCHITECTURE: </w:t>
      </w:r>
    </w:p>
    <w:p w:rsidR="000D76E4" w:rsidRPr="00126D04" w:rsidRDefault="000D76E4" w:rsidP="000D76E4">
      <w:pPr>
        <w:autoSpaceDE w:val="0"/>
        <w:autoSpaceDN w:val="0"/>
        <w:adjustRightInd w:val="0"/>
        <w:spacing w:after="0" w:line="240" w:lineRule="auto"/>
        <w:jc w:val="both"/>
        <w:rPr>
          <w:rFonts w:ascii="Times New Roman" w:hAnsi="Times New Roman"/>
          <w:sz w:val="20"/>
          <w:szCs w:val="20"/>
        </w:rPr>
      </w:pPr>
      <w:proofErr w:type="gramStart"/>
      <w:r w:rsidRPr="00126D04">
        <w:rPr>
          <w:rFonts w:ascii="Times New Roman" w:hAnsi="Times New Roman"/>
          <w:sz w:val="20"/>
          <w:szCs w:val="20"/>
        </w:rPr>
        <w:t>Architecture of 8051 Micro controller, Memory Organization.</w:t>
      </w:r>
      <w:proofErr w:type="gramEnd"/>
      <w:r w:rsidRPr="00126D04">
        <w:rPr>
          <w:rFonts w:ascii="Times New Roman" w:hAnsi="Times New Roman"/>
          <w:sz w:val="20"/>
          <w:szCs w:val="20"/>
        </w:rPr>
        <w:t xml:space="preserve"> </w:t>
      </w:r>
      <w:proofErr w:type="gramStart"/>
      <w:r w:rsidRPr="00126D04">
        <w:rPr>
          <w:rFonts w:ascii="Times New Roman" w:hAnsi="Times New Roman"/>
          <w:sz w:val="20"/>
          <w:szCs w:val="20"/>
        </w:rPr>
        <w:t>Special Function Registers.</w:t>
      </w:r>
      <w:proofErr w:type="gramEnd"/>
      <w:r w:rsidRPr="00126D04">
        <w:rPr>
          <w:rFonts w:ascii="Times New Roman" w:hAnsi="Times New Roman"/>
          <w:sz w:val="20"/>
          <w:szCs w:val="20"/>
        </w:rPr>
        <w:t xml:space="preserve"> </w:t>
      </w:r>
      <w:proofErr w:type="spellStart"/>
      <w:proofErr w:type="gramStart"/>
      <w:r w:rsidRPr="00126D04">
        <w:rPr>
          <w:rFonts w:ascii="Times New Roman" w:hAnsi="Times New Roman"/>
          <w:sz w:val="20"/>
          <w:szCs w:val="20"/>
        </w:rPr>
        <w:t>Input/Output</w:t>
      </w:r>
      <w:proofErr w:type="spellEnd"/>
      <w:r w:rsidRPr="00126D04">
        <w:rPr>
          <w:rFonts w:ascii="Times New Roman" w:hAnsi="Times New Roman"/>
          <w:sz w:val="20"/>
          <w:szCs w:val="20"/>
        </w:rPr>
        <w:t xml:space="preserve"> Ports and Circuits, External Memory, Counter and Timers, Serial data </w:t>
      </w:r>
      <w:proofErr w:type="spellStart"/>
      <w:r w:rsidRPr="00126D04">
        <w:rPr>
          <w:rFonts w:ascii="Times New Roman" w:hAnsi="Times New Roman"/>
          <w:sz w:val="20"/>
          <w:szCs w:val="20"/>
        </w:rPr>
        <w:t>Input/Output</w:t>
      </w:r>
      <w:proofErr w:type="spellEnd"/>
      <w:r w:rsidRPr="00126D04">
        <w:rPr>
          <w:rFonts w:ascii="Times New Roman" w:hAnsi="Times New Roman"/>
          <w:sz w:val="20"/>
          <w:szCs w:val="20"/>
        </w:rPr>
        <w:t>, Interrupts.</w:t>
      </w:r>
      <w:proofErr w:type="gramEnd"/>
    </w:p>
    <w:p w:rsidR="000D76E4" w:rsidRPr="00126D04" w:rsidRDefault="000D76E4" w:rsidP="000D76E4">
      <w:pPr>
        <w:spacing w:after="0" w:line="240" w:lineRule="auto"/>
        <w:jc w:val="both"/>
        <w:rPr>
          <w:rFonts w:ascii="Times New Roman" w:hAnsi="Times New Roman"/>
          <w:sz w:val="20"/>
          <w:szCs w:val="20"/>
        </w:rPr>
      </w:pPr>
    </w:p>
    <w:p w:rsidR="000D76E4" w:rsidRPr="00126D04" w:rsidRDefault="000D76E4" w:rsidP="000D76E4">
      <w:pPr>
        <w:spacing w:after="0" w:line="240" w:lineRule="auto"/>
        <w:jc w:val="both"/>
        <w:rPr>
          <w:rFonts w:ascii="Times New Roman" w:hAnsi="Times New Roman"/>
          <w:sz w:val="20"/>
          <w:szCs w:val="20"/>
        </w:rPr>
      </w:pPr>
      <w:r w:rsidRPr="00126D04">
        <w:rPr>
          <w:rFonts w:ascii="Times New Roman" w:hAnsi="Times New Roman"/>
          <w:b/>
          <w:bCs/>
          <w:sz w:val="20"/>
          <w:szCs w:val="20"/>
        </w:rPr>
        <w:t>UNIT – V: INSTRUCTION SET OF 8051:</w:t>
      </w:r>
      <w:r w:rsidRPr="00126D04">
        <w:rPr>
          <w:rFonts w:ascii="Times New Roman" w:hAnsi="Times New Roman"/>
          <w:sz w:val="20"/>
          <w:szCs w:val="20"/>
        </w:rPr>
        <w:t xml:space="preserve"> </w:t>
      </w:r>
    </w:p>
    <w:p w:rsidR="000D76E4" w:rsidRPr="00126D04" w:rsidRDefault="000D76E4" w:rsidP="000D76E4">
      <w:pPr>
        <w:spacing w:after="0" w:line="240" w:lineRule="auto"/>
        <w:jc w:val="both"/>
        <w:rPr>
          <w:rFonts w:ascii="Times New Roman" w:hAnsi="Times New Roman"/>
          <w:sz w:val="20"/>
          <w:szCs w:val="20"/>
        </w:rPr>
      </w:pPr>
      <w:r w:rsidRPr="00126D04">
        <w:rPr>
          <w:rFonts w:ascii="Times New Roman" w:hAnsi="Times New Roman"/>
          <w:sz w:val="20"/>
          <w:szCs w:val="20"/>
        </w:rPr>
        <w:t xml:space="preserve">Data Transfer and Logical Instructions. </w:t>
      </w:r>
      <w:proofErr w:type="gramStart"/>
      <w:r w:rsidRPr="00126D04">
        <w:rPr>
          <w:rFonts w:ascii="Times New Roman" w:hAnsi="Times New Roman"/>
          <w:sz w:val="20"/>
          <w:szCs w:val="20"/>
        </w:rPr>
        <w:t>Arithmetic Operations, Decimal Arithmetic, Jump and Call Instructions, Simple programs.</w:t>
      </w:r>
      <w:proofErr w:type="gramEnd"/>
      <w:r w:rsidRPr="00126D04">
        <w:rPr>
          <w:rFonts w:ascii="Times New Roman" w:hAnsi="Times New Roman"/>
          <w:sz w:val="20"/>
          <w:szCs w:val="20"/>
        </w:rPr>
        <w:t xml:space="preserve"> </w:t>
      </w:r>
    </w:p>
    <w:p w:rsidR="000D76E4" w:rsidRPr="00126D04" w:rsidRDefault="000D76E4" w:rsidP="000D76E4">
      <w:pPr>
        <w:autoSpaceDE w:val="0"/>
        <w:autoSpaceDN w:val="0"/>
        <w:adjustRightInd w:val="0"/>
        <w:spacing w:after="0" w:line="240" w:lineRule="auto"/>
        <w:jc w:val="both"/>
        <w:rPr>
          <w:rFonts w:ascii="Times New Roman" w:hAnsi="Times New Roman"/>
          <w:sz w:val="20"/>
          <w:szCs w:val="20"/>
        </w:rPr>
      </w:pPr>
      <w:r w:rsidRPr="00126D04">
        <w:rPr>
          <w:rFonts w:ascii="Times New Roman" w:hAnsi="Times New Roman"/>
          <w:sz w:val="20"/>
          <w:szCs w:val="20"/>
        </w:rPr>
        <w:t>Programs based on Timer Interrupts, External Hardware Interrupts, Serial communication interrupts Timers and counters.</w:t>
      </w:r>
    </w:p>
    <w:p w:rsidR="000D76E4" w:rsidRPr="00126D04" w:rsidRDefault="000D76E4" w:rsidP="000D76E4">
      <w:pPr>
        <w:autoSpaceDE w:val="0"/>
        <w:autoSpaceDN w:val="0"/>
        <w:adjustRightInd w:val="0"/>
        <w:spacing w:after="0" w:line="240" w:lineRule="auto"/>
        <w:jc w:val="both"/>
        <w:rPr>
          <w:rFonts w:ascii="Times New Roman" w:hAnsi="Times New Roman"/>
          <w:sz w:val="20"/>
          <w:szCs w:val="20"/>
        </w:rPr>
      </w:pPr>
    </w:p>
    <w:p w:rsidR="000D76E4" w:rsidRPr="00126D04" w:rsidRDefault="000D76E4" w:rsidP="000D76E4">
      <w:pPr>
        <w:autoSpaceDE w:val="0"/>
        <w:autoSpaceDN w:val="0"/>
        <w:adjustRightInd w:val="0"/>
        <w:spacing w:after="0" w:line="240" w:lineRule="auto"/>
        <w:jc w:val="both"/>
        <w:rPr>
          <w:rFonts w:ascii="Times New Roman" w:hAnsi="Times New Roman"/>
          <w:sz w:val="20"/>
          <w:szCs w:val="20"/>
        </w:rPr>
      </w:pPr>
      <w:r w:rsidRPr="00126D04">
        <w:rPr>
          <w:rFonts w:ascii="Times New Roman" w:hAnsi="Times New Roman"/>
          <w:b/>
          <w:bCs/>
          <w:sz w:val="20"/>
          <w:szCs w:val="20"/>
        </w:rPr>
        <w:t>UNIT – VI: APPLICATIONS OF 8051:</w:t>
      </w:r>
      <w:r w:rsidRPr="00126D04">
        <w:rPr>
          <w:rFonts w:ascii="Times New Roman" w:hAnsi="Times New Roman"/>
          <w:sz w:val="20"/>
          <w:szCs w:val="20"/>
        </w:rPr>
        <w:t xml:space="preserve"> </w:t>
      </w:r>
    </w:p>
    <w:p w:rsidR="000D76E4" w:rsidRPr="00126D04" w:rsidRDefault="000D76E4" w:rsidP="000D76E4">
      <w:pPr>
        <w:autoSpaceDE w:val="0"/>
        <w:autoSpaceDN w:val="0"/>
        <w:adjustRightInd w:val="0"/>
        <w:spacing w:after="0" w:line="240" w:lineRule="auto"/>
        <w:jc w:val="both"/>
        <w:rPr>
          <w:rFonts w:ascii="Times New Roman" w:hAnsi="Times New Roman"/>
          <w:sz w:val="20"/>
          <w:szCs w:val="20"/>
        </w:rPr>
      </w:pPr>
      <w:proofErr w:type="gramStart"/>
      <w:r w:rsidRPr="00126D04">
        <w:rPr>
          <w:rFonts w:ascii="Times New Roman" w:hAnsi="Times New Roman"/>
          <w:sz w:val="20"/>
          <w:szCs w:val="20"/>
        </w:rPr>
        <w:t>Interfacing with keyboards, LEDs, 7 segment LEDs, LCDs, Interfacing with ADCs.</w:t>
      </w:r>
      <w:proofErr w:type="gramEnd"/>
      <w:r w:rsidRPr="00126D04">
        <w:rPr>
          <w:rFonts w:ascii="Times New Roman" w:hAnsi="Times New Roman"/>
          <w:sz w:val="20"/>
          <w:szCs w:val="20"/>
        </w:rPr>
        <w:t xml:space="preserve"> Interfacing with DACs, Concept of Multiple Interrupts.</w:t>
      </w:r>
    </w:p>
    <w:p w:rsidR="000D76E4" w:rsidRPr="00126D04" w:rsidRDefault="000D76E4" w:rsidP="000D76E4">
      <w:pPr>
        <w:autoSpaceDE w:val="0"/>
        <w:autoSpaceDN w:val="0"/>
        <w:adjustRightInd w:val="0"/>
        <w:spacing w:after="0" w:line="240" w:lineRule="auto"/>
        <w:jc w:val="both"/>
        <w:rPr>
          <w:rFonts w:ascii="Times New Roman" w:hAnsi="Times New Roman"/>
          <w:b/>
          <w:bCs/>
          <w:sz w:val="20"/>
          <w:szCs w:val="20"/>
        </w:rPr>
      </w:pPr>
    </w:p>
    <w:p w:rsidR="000D76E4" w:rsidRPr="00126D04" w:rsidRDefault="000D76E4" w:rsidP="000D76E4">
      <w:pPr>
        <w:autoSpaceDE w:val="0"/>
        <w:autoSpaceDN w:val="0"/>
        <w:adjustRightInd w:val="0"/>
        <w:spacing w:after="0" w:line="240" w:lineRule="auto"/>
        <w:jc w:val="both"/>
        <w:rPr>
          <w:rFonts w:ascii="Times New Roman" w:hAnsi="Times New Roman"/>
          <w:b/>
          <w:bCs/>
          <w:sz w:val="20"/>
          <w:szCs w:val="20"/>
        </w:rPr>
      </w:pPr>
      <w:r w:rsidRPr="00126D04">
        <w:rPr>
          <w:rFonts w:ascii="Times New Roman" w:hAnsi="Times New Roman"/>
          <w:b/>
          <w:bCs/>
          <w:sz w:val="20"/>
          <w:szCs w:val="20"/>
        </w:rPr>
        <w:t>TEXT BOOKS:</w:t>
      </w:r>
    </w:p>
    <w:p w:rsidR="000D76E4" w:rsidRPr="00126D04" w:rsidRDefault="000D76E4" w:rsidP="0074278D">
      <w:pPr>
        <w:numPr>
          <w:ilvl w:val="0"/>
          <w:numId w:val="10"/>
        </w:numPr>
        <w:tabs>
          <w:tab w:val="clear" w:pos="540"/>
        </w:tabs>
        <w:autoSpaceDE w:val="0"/>
        <w:autoSpaceDN w:val="0"/>
        <w:adjustRightInd w:val="0"/>
        <w:spacing w:after="0"/>
        <w:ind w:left="360"/>
        <w:jc w:val="both"/>
        <w:rPr>
          <w:rFonts w:ascii="Times New Roman" w:hAnsi="Times New Roman"/>
          <w:sz w:val="20"/>
          <w:szCs w:val="20"/>
        </w:rPr>
      </w:pPr>
      <w:r w:rsidRPr="00126D04">
        <w:rPr>
          <w:rFonts w:ascii="Times New Roman" w:hAnsi="Times New Roman"/>
          <w:sz w:val="20"/>
          <w:szCs w:val="20"/>
        </w:rPr>
        <w:t xml:space="preserve">Advanced microprocessor &amp; Peripherals - </w:t>
      </w:r>
      <w:proofErr w:type="spellStart"/>
      <w:r w:rsidRPr="00126D04">
        <w:rPr>
          <w:rFonts w:ascii="Times New Roman" w:hAnsi="Times New Roman"/>
          <w:sz w:val="20"/>
          <w:szCs w:val="20"/>
        </w:rPr>
        <w:t>A.K.Ray</w:t>
      </w:r>
      <w:proofErr w:type="spellEnd"/>
      <w:r w:rsidRPr="00126D04">
        <w:rPr>
          <w:rFonts w:ascii="Times New Roman" w:hAnsi="Times New Roman"/>
          <w:sz w:val="20"/>
          <w:szCs w:val="20"/>
        </w:rPr>
        <w:t xml:space="preserve"> &amp; </w:t>
      </w:r>
      <w:proofErr w:type="spellStart"/>
      <w:r w:rsidRPr="00126D04">
        <w:rPr>
          <w:rFonts w:ascii="Times New Roman" w:hAnsi="Times New Roman"/>
          <w:sz w:val="20"/>
          <w:szCs w:val="20"/>
        </w:rPr>
        <w:t>K.M.Bhurchandi</w:t>
      </w:r>
      <w:proofErr w:type="spellEnd"/>
      <w:r w:rsidRPr="00126D04">
        <w:rPr>
          <w:rFonts w:ascii="Times New Roman" w:hAnsi="Times New Roman"/>
          <w:sz w:val="20"/>
          <w:szCs w:val="20"/>
        </w:rPr>
        <w:t>, TMH, 2000.</w:t>
      </w:r>
    </w:p>
    <w:p w:rsidR="000D76E4" w:rsidRPr="00126D04" w:rsidRDefault="000D76E4" w:rsidP="0074278D">
      <w:pPr>
        <w:numPr>
          <w:ilvl w:val="0"/>
          <w:numId w:val="10"/>
        </w:numPr>
        <w:tabs>
          <w:tab w:val="clear" w:pos="540"/>
        </w:tabs>
        <w:autoSpaceDE w:val="0"/>
        <w:autoSpaceDN w:val="0"/>
        <w:adjustRightInd w:val="0"/>
        <w:spacing w:after="0"/>
        <w:ind w:left="360"/>
        <w:jc w:val="both"/>
        <w:rPr>
          <w:rFonts w:ascii="Times New Roman" w:hAnsi="Times New Roman"/>
          <w:sz w:val="20"/>
          <w:szCs w:val="20"/>
        </w:rPr>
      </w:pPr>
      <w:r w:rsidRPr="00126D04">
        <w:rPr>
          <w:rFonts w:ascii="Times New Roman" w:hAnsi="Times New Roman"/>
          <w:sz w:val="20"/>
          <w:szCs w:val="20"/>
        </w:rPr>
        <w:t>Microprocessors and interfacing – Douglas V. Hall, TMH, 2</w:t>
      </w:r>
      <w:r w:rsidRPr="00126D04">
        <w:rPr>
          <w:rFonts w:ascii="Times New Roman" w:hAnsi="Times New Roman"/>
          <w:sz w:val="20"/>
          <w:szCs w:val="20"/>
          <w:vertAlign w:val="superscript"/>
        </w:rPr>
        <w:t>nd</w:t>
      </w:r>
      <w:r w:rsidRPr="00126D04">
        <w:rPr>
          <w:rFonts w:ascii="Times New Roman" w:hAnsi="Times New Roman"/>
          <w:sz w:val="20"/>
          <w:szCs w:val="20"/>
        </w:rPr>
        <w:t xml:space="preserve"> Edition, 1999.</w:t>
      </w:r>
    </w:p>
    <w:p w:rsidR="000D76E4" w:rsidRPr="00126D04" w:rsidRDefault="000D76E4" w:rsidP="0074278D">
      <w:pPr>
        <w:numPr>
          <w:ilvl w:val="0"/>
          <w:numId w:val="10"/>
        </w:numPr>
        <w:tabs>
          <w:tab w:val="clear" w:pos="540"/>
        </w:tabs>
        <w:autoSpaceDE w:val="0"/>
        <w:autoSpaceDN w:val="0"/>
        <w:adjustRightInd w:val="0"/>
        <w:spacing w:after="0"/>
        <w:ind w:left="360"/>
        <w:jc w:val="both"/>
        <w:rPr>
          <w:rFonts w:ascii="Times New Roman" w:hAnsi="Times New Roman"/>
          <w:sz w:val="20"/>
          <w:szCs w:val="20"/>
        </w:rPr>
      </w:pPr>
      <w:r w:rsidRPr="00126D04">
        <w:rPr>
          <w:rFonts w:ascii="Times New Roman" w:hAnsi="Times New Roman"/>
          <w:sz w:val="20"/>
          <w:szCs w:val="20"/>
        </w:rPr>
        <w:t xml:space="preserve">8051 Microcontroller–Kenneth J. Ayala, </w:t>
      </w:r>
      <w:proofErr w:type="spellStart"/>
      <w:r w:rsidRPr="00126D04">
        <w:rPr>
          <w:rFonts w:ascii="Times New Roman" w:hAnsi="Times New Roman"/>
          <w:sz w:val="20"/>
          <w:szCs w:val="20"/>
        </w:rPr>
        <w:t>Penram</w:t>
      </w:r>
      <w:proofErr w:type="spellEnd"/>
      <w:r w:rsidRPr="00126D04">
        <w:rPr>
          <w:rFonts w:ascii="Times New Roman" w:hAnsi="Times New Roman"/>
          <w:sz w:val="20"/>
          <w:szCs w:val="20"/>
        </w:rPr>
        <w:t xml:space="preserve"> International/ Thomson, 3</w:t>
      </w:r>
      <w:r w:rsidRPr="00126D04">
        <w:rPr>
          <w:rFonts w:ascii="Times New Roman" w:hAnsi="Times New Roman"/>
          <w:sz w:val="20"/>
          <w:szCs w:val="20"/>
          <w:vertAlign w:val="superscript"/>
        </w:rPr>
        <w:t>rd</w:t>
      </w:r>
      <w:r w:rsidRPr="00126D04">
        <w:rPr>
          <w:rFonts w:ascii="Times New Roman" w:hAnsi="Times New Roman"/>
          <w:sz w:val="20"/>
          <w:szCs w:val="20"/>
        </w:rPr>
        <w:t xml:space="preserve"> Edition, 2005.</w:t>
      </w:r>
    </w:p>
    <w:p w:rsidR="000D76E4" w:rsidRPr="00126D04" w:rsidRDefault="000D76E4" w:rsidP="0074278D">
      <w:pPr>
        <w:numPr>
          <w:ilvl w:val="0"/>
          <w:numId w:val="10"/>
        </w:numPr>
        <w:tabs>
          <w:tab w:val="clear" w:pos="540"/>
        </w:tabs>
        <w:autoSpaceDE w:val="0"/>
        <w:autoSpaceDN w:val="0"/>
        <w:adjustRightInd w:val="0"/>
        <w:spacing w:after="0"/>
        <w:ind w:left="360"/>
        <w:jc w:val="both"/>
        <w:rPr>
          <w:rFonts w:ascii="Times New Roman" w:hAnsi="Times New Roman"/>
          <w:sz w:val="20"/>
          <w:szCs w:val="20"/>
        </w:rPr>
      </w:pPr>
      <w:r w:rsidRPr="00126D04">
        <w:rPr>
          <w:rFonts w:ascii="Times New Roman" w:hAnsi="Times New Roman"/>
          <w:sz w:val="20"/>
          <w:szCs w:val="20"/>
        </w:rPr>
        <w:t xml:space="preserve">The 8051 Microcontroller And Embedded Systems Using Assembly And C – </w:t>
      </w:r>
      <w:proofErr w:type="spellStart"/>
      <w:r w:rsidRPr="00126D04">
        <w:rPr>
          <w:rFonts w:ascii="Times New Roman" w:hAnsi="Times New Roman"/>
          <w:sz w:val="20"/>
          <w:szCs w:val="20"/>
        </w:rPr>
        <w:t>Mazidi</w:t>
      </w:r>
      <w:proofErr w:type="spellEnd"/>
      <w:r w:rsidRPr="00126D04">
        <w:rPr>
          <w:rFonts w:ascii="Times New Roman" w:hAnsi="Times New Roman"/>
          <w:sz w:val="20"/>
          <w:szCs w:val="20"/>
        </w:rPr>
        <w:t>, Pearson Education India</w:t>
      </w:r>
      <w:proofErr w:type="gramStart"/>
      <w:r w:rsidRPr="00126D04">
        <w:rPr>
          <w:rFonts w:ascii="Times New Roman" w:hAnsi="Times New Roman"/>
          <w:sz w:val="20"/>
          <w:szCs w:val="20"/>
        </w:rPr>
        <w:t>,</w:t>
      </w:r>
      <w:r w:rsidRPr="00126D04">
        <w:rPr>
          <w:rFonts w:ascii="Times New Roman" w:hAnsi="Times New Roman"/>
          <w:color w:val="777777"/>
          <w:sz w:val="20"/>
          <w:szCs w:val="20"/>
          <w:shd w:val="clear" w:color="auto" w:fill="FFFFFF"/>
        </w:rPr>
        <w:t xml:space="preserve">  </w:t>
      </w:r>
      <w:r w:rsidRPr="00126D04">
        <w:rPr>
          <w:rFonts w:ascii="Times New Roman" w:hAnsi="Times New Roman"/>
          <w:sz w:val="20"/>
          <w:szCs w:val="20"/>
        </w:rPr>
        <w:t>2</w:t>
      </w:r>
      <w:r w:rsidRPr="00126D04">
        <w:rPr>
          <w:rFonts w:ascii="Times New Roman" w:hAnsi="Times New Roman"/>
          <w:sz w:val="20"/>
          <w:szCs w:val="20"/>
          <w:vertAlign w:val="superscript"/>
        </w:rPr>
        <w:t>nd</w:t>
      </w:r>
      <w:proofErr w:type="gramEnd"/>
      <w:r w:rsidRPr="00126D04">
        <w:rPr>
          <w:rFonts w:ascii="Times New Roman" w:hAnsi="Times New Roman"/>
          <w:sz w:val="20"/>
          <w:szCs w:val="20"/>
        </w:rPr>
        <w:t xml:space="preserve">  edition, 2008.</w:t>
      </w:r>
    </w:p>
    <w:p w:rsidR="000D76E4" w:rsidRPr="00126D04" w:rsidRDefault="000D76E4" w:rsidP="000D76E4">
      <w:pPr>
        <w:autoSpaceDE w:val="0"/>
        <w:autoSpaceDN w:val="0"/>
        <w:adjustRightInd w:val="0"/>
        <w:spacing w:after="0" w:line="240" w:lineRule="auto"/>
        <w:jc w:val="both"/>
        <w:rPr>
          <w:rFonts w:ascii="Times New Roman" w:hAnsi="Times New Roman"/>
          <w:b/>
          <w:bCs/>
          <w:sz w:val="20"/>
          <w:szCs w:val="20"/>
        </w:rPr>
      </w:pPr>
    </w:p>
    <w:p w:rsidR="000D76E4" w:rsidRPr="00126D04" w:rsidRDefault="000D76E4" w:rsidP="000D76E4">
      <w:pPr>
        <w:autoSpaceDE w:val="0"/>
        <w:autoSpaceDN w:val="0"/>
        <w:adjustRightInd w:val="0"/>
        <w:spacing w:after="0" w:line="240" w:lineRule="auto"/>
        <w:jc w:val="both"/>
        <w:rPr>
          <w:rFonts w:ascii="Times New Roman" w:hAnsi="Times New Roman"/>
          <w:b/>
          <w:bCs/>
          <w:sz w:val="20"/>
          <w:szCs w:val="20"/>
        </w:rPr>
      </w:pPr>
      <w:r w:rsidRPr="00126D04">
        <w:rPr>
          <w:rFonts w:ascii="Times New Roman" w:hAnsi="Times New Roman"/>
          <w:b/>
          <w:bCs/>
          <w:sz w:val="20"/>
          <w:szCs w:val="20"/>
        </w:rPr>
        <w:t>REFERENCES:</w:t>
      </w:r>
    </w:p>
    <w:p w:rsidR="000D76E4" w:rsidRPr="00126D04" w:rsidRDefault="000D76E4" w:rsidP="000D76E4">
      <w:pPr>
        <w:autoSpaceDE w:val="0"/>
        <w:autoSpaceDN w:val="0"/>
        <w:adjustRightInd w:val="0"/>
        <w:spacing w:after="0" w:line="240" w:lineRule="auto"/>
        <w:jc w:val="both"/>
        <w:rPr>
          <w:rFonts w:ascii="Times New Roman" w:hAnsi="Times New Roman"/>
          <w:b/>
          <w:bCs/>
          <w:sz w:val="20"/>
          <w:szCs w:val="20"/>
        </w:rPr>
      </w:pPr>
    </w:p>
    <w:p w:rsidR="000D76E4" w:rsidRPr="00126D04" w:rsidRDefault="000D76E4" w:rsidP="0074278D">
      <w:pPr>
        <w:numPr>
          <w:ilvl w:val="0"/>
          <w:numId w:val="11"/>
        </w:numPr>
        <w:tabs>
          <w:tab w:val="clear" w:pos="720"/>
        </w:tabs>
        <w:autoSpaceDE w:val="0"/>
        <w:autoSpaceDN w:val="0"/>
        <w:adjustRightInd w:val="0"/>
        <w:spacing w:after="0"/>
        <w:ind w:left="360"/>
        <w:jc w:val="both"/>
        <w:rPr>
          <w:rFonts w:ascii="Times New Roman" w:hAnsi="Times New Roman"/>
          <w:b/>
          <w:bCs/>
          <w:color w:val="000000"/>
          <w:sz w:val="20"/>
          <w:szCs w:val="20"/>
        </w:rPr>
      </w:pPr>
      <w:r w:rsidRPr="00126D04">
        <w:rPr>
          <w:rFonts w:ascii="Times New Roman" w:hAnsi="Times New Roman"/>
          <w:sz w:val="20"/>
          <w:szCs w:val="20"/>
        </w:rPr>
        <w:t xml:space="preserve">Micro computer systems, The 8086/8088 Family Architecture, Programming and Design – </w:t>
      </w:r>
      <w:proofErr w:type="spellStart"/>
      <w:r w:rsidRPr="00126D04">
        <w:rPr>
          <w:rFonts w:ascii="Times New Roman" w:hAnsi="Times New Roman"/>
          <w:sz w:val="20"/>
          <w:szCs w:val="20"/>
        </w:rPr>
        <w:t>Y.Liu</w:t>
      </w:r>
      <w:proofErr w:type="spellEnd"/>
      <w:r w:rsidRPr="00126D04">
        <w:rPr>
          <w:rFonts w:ascii="Times New Roman" w:hAnsi="Times New Roman"/>
          <w:sz w:val="20"/>
          <w:szCs w:val="20"/>
        </w:rPr>
        <w:t xml:space="preserve"> and G.A. Gibson, PHI, 2</w:t>
      </w:r>
      <w:r w:rsidRPr="00126D04">
        <w:rPr>
          <w:rFonts w:ascii="Times New Roman" w:hAnsi="Times New Roman"/>
          <w:sz w:val="20"/>
          <w:szCs w:val="20"/>
          <w:vertAlign w:val="superscript"/>
        </w:rPr>
        <w:t>nd</w:t>
      </w:r>
      <w:r w:rsidRPr="00126D04">
        <w:rPr>
          <w:rFonts w:ascii="Times New Roman" w:hAnsi="Times New Roman"/>
          <w:sz w:val="20"/>
          <w:szCs w:val="20"/>
        </w:rPr>
        <w:t xml:space="preserve"> Edition.</w:t>
      </w:r>
    </w:p>
    <w:p w:rsidR="000D76E4" w:rsidRPr="00126D04" w:rsidRDefault="000D76E4" w:rsidP="0074278D">
      <w:pPr>
        <w:numPr>
          <w:ilvl w:val="0"/>
          <w:numId w:val="11"/>
        </w:numPr>
        <w:tabs>
          <w:tab w:val="clear" w:pos="720"/>
        </w:tabs>
        <w:autoSpaceDE w:val="0"/>
        <w:autoSpaceDN w:val="0"/>
        <w:adjustRightInd w:val="0"/>
        <w:spacing w:after="0"/>
        <w:ind w:left="360"/>
        <w:rPr>
          <w:rFonts w:ascii="Times New Roman" w:hAnsi="Times New Roman"/>
          <w:b/>
          <w:bCs/>
          <w:color w:val="000000"/>
          <w:sz w:val="20"/>
          <w:szCs w:val="20"/>
        </w:rPr>
      </w:pPr>
      <w:r w:rsidRPr="00126D04">
        <w:rPr>
          <w:rFonts w:ascii="Times New Roman" w:hAnsi="Times New Roman"/>
          <w:sz w:val="20"/>
          <w:szCs w:val="20"/>
        </w:rPr>
        <w:t xml:space="preserve">8051 Micro Controllers and Embedded Systems – Dr. Rajiv </w:t>
      </w:r>
      <w:proofErr w:type="spellStart"/>
      <w:r w:rsidRPr="00126D04">
        <w:rPr>
          <w:rFonts w:ascii="Times New Roman" w:hAnsi="Times New Roman"/>
          <w:sz w:val="20"/>
          <w:szCs w:val="20"/>
        </w:rPr>
        <w:t>Kapadia</w:t>
      </w:r>
      <w:proofErr w:type="spellEnd"/>
      <w:r w:rsidRPr="00126D04">
        <w:rPr>
          <w:rFonts w:ascii="Times New Roman" w:hAnsi="Times New Roman"/>
          <w:sz w:val="20"/>
          <w:szCs w:val="20"/>
        </w:rPr>
        <w:t xml:space="preserve">, </w:t>
      </w:r>
      <w:proofErr w:type="spellStart"/>
      <w:r w:rsidRPr="00126D04">
        <w:rPr>
          <w:rFonts w:ascii="Times New Roman" w:hAnsi="Times New Roman"/>
          <w:sz w:val="20"/>
          <w:szCs w:val="20"/>
        </w:rPr>
        <w:t>Jaico</w:t>
      </w:r>
      <w:proofErr w:type="spellEnd"/>
      <w:r w:rsidRPr="00126D04">
        <w:rPr>
          <w:rFonts w:ascii="Times New Roman" w:hAnsi="Times New Roman"/>
          <w:sz w:val="20"/>
          <w:szCs w:val="20"/>
        </w:rPr>
        <w:t xml:space="preserve"> Publishers.</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126D04">
        <w:rPr>
          <w:rFonts w:ascii="Times New Roman" w:hAnsi="Times New Roman" w:cs="Times New Roman"/>
          <w:sz w:val="20"/>
          <w:szCs w:val="20"/>
        </w:rPr>
        <w:br w:type="page"/>
      </w:r>
      <w:r w:rsidRPr="000208DE">
        <w:rPr>
          <w:rFonts w:ascii="Times New Roman" w:hAnsi="Times New Roman" w:cs="Times New Roman"/>
          <w:sz w:val="20"/>
          <w:szCs w:val="20"/>
        </w:rPr>
        <w:lastRenderedPageBreak/>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b/>
          <w:bCs/>
          <w:sz w:val="20"/>
          <w:szCs w:val="20"/>
        </w:rPr>
        <w:t xml:space="preserve">III year B.Tech – II </w:t>
      </w:r>
      <w:proofErr w:type="spellStart"/>
      <w:r w:rsidRPr="000208DE">
        <w:rPr>
          <w:rFonts w:ascii="Times New Roman" w:hAnsi="Times New Roman" w:cs="Times New Roman"/>
          <w:b/>
          <w:bCs/>
          <w:sz w:val="20"/>
          <w:szCs w:val="20"/>
        </w:rPr>
        <w:t>Sem</w:t>
      </w:r>
      <w:proofErr w:type="spellEnd"/>
    </w:p>
    <w:p w:rsidR="000D76E4" w:rsidRPr="000208DE" w:rsidRDefault="00DA4AED" w:rsidP="000D76E4">
      <w:pPr>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sidRPr="000208DE">
        <w:rPr>
          <w:rFonts w:ascii="Times New Roman" w:hAnsi="Times New Roman" w:cs="Times New Roman"/>
          <w:b/>
          <w:bCs/>
          <w:color w:val="000000"/>
          <w:sz w:val="20"/>
          <w:szCs w:val="20"/>
        </w:rPr>
        <w:t>A611</w:t>
      </w:r>
      <w:r w:rsidR="000D76E4" w:rsidRPr="000208DE">
        <w:rPr>
          <w:rFonts w:ascii="Times New Roman" w:hAnsi="Times New Roman" w:cs="Times New Roman"/>
          <w:b/>
          <w:bCs/>
          <w:sz w:val="20"/>
          <w:szCs w:val="20"/>
        </w:rPr>
        <w:t xml:space="preserve">                                    SWITCH GEAR AND PROTECTION</w:t>
      </w:r>
    </w:p>
    <w:p w:rsidR="000D76E4" w:rsidRPr="000208DE" w:rsidRDefault="000D76E4" w:rsidP="000D76E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Pr>
          <w:rFonts w:ascii="Times New Roman" w:hAnsi="Times New Roman" w:cs="Times New Roman"/>
          <w:b/>
          <w:bCs/>
          <w:color w:val="000000"/>
          <w:sz w:val="20"/>
          <w:szCs w:val="20"/>
        </w:rPr>
        <w:tab/>
        <w:t>-</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3</w:t>
      </w:r>
    </w:p>
    <w:p w:rsidR="000D76E4" w:rsidRPr="008F2693" w:rsidRDefault="000D76E4" w:rsidP="000D76E4">
      <w:pPr>
        <w:autoSpaceDE w:val="0"/>
        <w:autoSpaceDN w:val="0"/>
        <w:adjustRightInd w:val="0"/>
        <w:jc w:val="both"/>
        <w:rPr>
          <w:rFonts w:ascii="Times New Roman" w:hAnsi="Times New Roman" w:cs="Times New Roman"/>
          <w:b/>
          <w:bCs/>
          <w:sz w:val="20"/>
          <w:szCs w:val="20"/>
        </w:rPr>
      </w:pPr>
      <w:r w:rsidRPr="008F2693">
        <w:rPr>
          <w:rFonts w:ascii="Times New Roman" w:hAnsi="Times New Roman" w:cs="Times New Roman"/>
          <w:b/>
          <w:bCs/>
          <w:sz w:val="20"/>
          <w:szCs w:val="20"/>
        </w:rPr>
        <w:t>Course Objective:</w:t>
      </w:r>
    </w:p>
    <w:p w:rsidR="000D76E4" w:rsidRPr="008F2693" w:rsidRDefault="000D76E4" w:rsidP="000D76E4">
      <w:pPr>
        <w:autoSpaceDE w:val="0"/>
        <w:autoSpaceDN w:val="0"/>
        <w:adjustRightInd w:val="0"/>
        <w:jc w:val="both"/>
        <w:rPr>
          <w:rFonts w:ascii="Times New Roman" w:hAnsi="Times New Roman" w:cs="Times New Roman"/>
          <w:sz w:val="20"/>
          <w:szCs w:val="20"/>
        </w:rPr>
      </w:pPr>
      <w:r w:rsidRPr="008F2693">
        <w:rPr>
          <w:rFonts w:ascii="Times New Roman" w:hAnsi="Times New Roman" w:cs="Times New Roman"/>
          <w:sz w:val="20"/>
          <w:szCs w:val="20"/>
        </w:rPr>
        <w:t>To understand</w:t>
      </w:r>
      <w:r w:rsidRPr="008F2693">
        <w:rPr>
          <w:rFonts w:ascii="Times New Roman" w:hAnsi="Times New Roman" w:cs="Times New Roman"/>
        </w:rPr>
        <w:t xml:space="preserve"> </w:t>
      </w:r>
      <w:r w:rsidRPr="008F2693">
        <w:rPr>
          <w:rFonts w:ascii="Times New Roman" w:hAnsi="Times New Roman" w:cs="Times New Roman"/>
          <w:sz w:val="20"/>
          <w:szCs w:val="20"/>
        </w:rPr>
        <w:t>about power system transients and effects, over voltages, the need of protection of electric equipment and the schemes, switchgear equipment design. To understand operations &amp; characteristics of various electromagnetic and static relays schemes and their application.</w:t>
      </w:r>
    </w:p>
    <w:p w:rsidR="000D76E4" w:rsidRPr="008F2693" w:rsidRDefault="000D76E4" w:rsidP="000D76E4">
      <w:pPr>
        <w:autoSpaceDE w:val="0"/>
        <w:autoSpaceDN w:val="0"/>
        <w:adjustRightInd w:val="0"/>
        <w:jc w:val="both"/>
        <w:rPr>
          <w:rFonts w:ascii="Times New Roman" w:hAnsi="Times New Roman" w:cs="Times New Roman"/>
          <w:b/>
          <w:bCs/>
          <w:sz w:val="20"/>
          <w:szCs w:val="20"/>
        </w:rPr>
      </w:pPr>
      <w:r w:rsidRPr="008F2693">
        <w:rPr>
          <w:rFonts w:ascii="Times New Roman" w:hAnsi="Times New Roman" w:cs="Times New Roman"/>
          <w:b/>
          <w:bCs/>
          <w:sz w:val="20"/>
          <w:szCs w:val="20"/>
        </w:rPr>
        <w:t>Course Outcomes</w:t>
      </w:r>
    </w:p>
    <w:p w:rsidR="000D76E4" w:rsidRPr="00047A93" w:rsidRDefault="000D76E4" w:rsidP="0074278D">
      <w:pPr>
        <w:pStyle w:val="ListParagraph"/>
        <w:widowControl w:val="0"/>
        <w:numPr>
          <w:ilvl w:val="0"/>
          <w:numId w:val="15"/>
        </w:numPr>
        <w:suppressAutoHyphens/>
        <w:overflowPunct w:val="0"/>
        <w:autoSpaceDE w:val="0"/>
        <w:autoSpaceDN w:val="0"/>
        <w:adjustRightInd w:val="0"/>
        <w:contextualSpacing w:val="0"/>
        <w:jc w:val="both"/>
        <w:textAlignment w:val="baseline"/>
        <w:rPr>
          <w:bCs/>
          <w:iCs/>
          <w:color w:val="000000"/>
          <w:sz w:val="20"/>
        </w:rPr>
      </w:pPr>
      <w:r w:rsidRPr="003E0646">
        <w:rPr>
          <w:iCs/>
          <w:color w:val="000000"/>
          <w:sz w:val="20"/>
        </w:rPr>
        <w:t xml:space="preserve">Understand </w:t>
      </w:r>
      <w:r w:rsidRPr="00047A93">
        <w:rPr>
          <w:bCs/>
          <w:iCs/>
          <w:color w:val="000000"/>
          <w:sz w:val="20"/>
        </w:rPr>
        <w:t>about power system transients and its effects.</w:t>
      </w:r>
    </w:p>
    <w:p w:rsidR="000D76E4" w:rsidRPr="00047A93" w:rsidRDefault="000D76E4" w:rsidP="0074278D">
      <w:pPr>
        <w:pStyle w:val="ListParagraph"/>
        <w:widowControl w:val="0"/>
        <w:numPr>
          <w:ilvl w:val="0"/>
          <w:numId w:val="15"/>
        </w:numPr>
        <w:suppressAutoHyphens/>
        <w:overflowPunct w:val="0"/>
        <w:autoSpaceDE w:val="0"/>
        <w:autoSpaceDN w:val="0"/>
        <w:adjustRightInd w:val="0"/>
        <w:contextualSpacing w:val="0"/>
        <w:jc w:val="both"/>
        <w:textAlignment w:val="baseline"/>
        <w:rPr>
          <w:bCs/>
          <w:iCs/>
          <w:color w:val="000000"/>
          <w:sz w:val="20"/>
        </w:rPr>
      </w:pPr>
      <w:r w:rsidRPr="00047A93">
        <w:rPr>
          <w:bCs/>
          <w:iCs/>
          <w:color w:val="000000"/>
          <w:sz w:val="20"/>
        </w:rPr>
        <w:t>Learn about protection against over voltages.</w:t>
      </w:r>
    </w:p>
    <w:p w:rsidR="000D76E4" w:rsidRPr="00047A93" w:rsidRDefault="000D76E4" w:rsidP="0074278D">
      <w:pPr>
        <w:pStyle w:val="ListParagraph"/>
        <w:widowControl w:val="0"/>
        <w:numPr>
          <w:ilvl w:val="0"/>
          <w:numId w:val="15"/>
        </w:numPr>
        <w:suppressAutoHyphens/>
        <w:overflowPunct w:val="0"/>
        <w:autoSpaceDE w:val="0"/>
        <w:autoSpaceDN w:val="0"/>
        <w:adjustRightInd w:val="0"/>
        <w:contextualSpacing w:val="0"/>
        <w:jc w:val="both"/>
        <w:textAlignment w:val="baseline"/>
        <w:rPr>
          <w:bCs/>
          <w:iCs/>
          <w:color w:val="000000"/>
          <w:sz w:val="20"/>
        </w:rPr>
      </w:pPr>
      <w:r w:rsidRPr="00047A93">
        <w:rPr>
          <w:bCs/>
          <w:iCs/>
          <w:color w:val="000000"/>
          <w:sz w:val="20"/>
        </w:rPr>
        <w:t>Learn about different types of circuit breakers and its importance.</w:t>
      </w:r>
    </w:p>
    <w:p w:rsidR="000D76E4" w:rsidRPr="00047A93" w:rsidRDefault="000D76E4" w:rsidP="0074278D">
      <w:pPr>
        <w:pStyle w:val="ListParagraph"/>
        <w:widowControl w:val="0"/>
        <w:numPr>
          <w:ilvl w:val="0"/>
          <w:numId w:val="15"/>
        </w:numPr>
        <w:suppressAutoHyphens/>
        <w:overflowPunct w:val="0"/>
        <w:autoSpaceDE w:val="0"/>
        <w:autoSpaceDN w:val="0"/>
        <w:adjustRightInd w:val="0"/>
        <w:contextualSpacing w:val="0"/>
        <w:jc w:val="both"/>
        <w:textAlignment w:val="baseline"/>
        <w:rPr>
          <w:bCs/>
          <w:iCs/>
          <w:color w:val="000000"/>
          <w:sz w:val="20"/>
        </w:rPr>
      </w:pPr>
      <w:r w:rsidRPr="00047A93">
        <w:rPr>
          <w:bCs/>
          <w:iCs/>
          <w:color w:val="000000"/>
          <w:sz w:val="20"/>
        </w:rPr>
        <w:t>Learn about different types of electromagnet relays.</w:t>
      </w:r>
    </w:p>
    <w:p w:rsidR="000D76E4" w:rsidRPr="00047A93" w:rsidRDefault="000D76E4" w:rsidP="0074278D">
      <w:pPr>
        <w:pStyle w:val="ListParagraph"/>
        <w:widowControl w:val="0"/>
        <w:numPr>
          <w:ilvl w:val="0"/>
          <w:numId w:val="15"/>
        </w:numPr>
        <w:suppressAutoHyphens/>
        <w:overflowPunct w:val="0"/>
        <w:autoSpaceDE w:val="0"/>
        <w:autoSpaceDN w:val="0"/>
        <w:adjustRightInd w:val="0"/>
        <w:contextualSpacing w:val="0"/>
        <w:jc w:val="both"/>
        <w:textAlignment w:val="baseline"/>
        <w:rPr>
          <w:bCs/>
          <w:iCs/>
          <w:color w:val="000000"/>
          <w:sz w:val="20"/>
        </w:rPr>
      </w:pPr>
      <w:r w:rsidRPr="00047A93">
        <w:rPr>
          <w:bCs/>
          <w:iCs/>
          <w:color w:val="000000"/>
          <w:sz w:val="20"/>
        </w:rPr>
        <w:t>Learn about different types of static relays.</w:t>
      </w:r>
    </w:p>
    <w:p w:rsidR="000D76E4" w:rsidRDefault="000D76E4" w:rsidP="0074278D">
      <w:pPr>
        <w:pStyle w:val="ListParagraph"/>
        <w:widowControl w:val="0"/>
        <w:numPr>
          <w:ilvl w:val="0"/>
          <w:numId w:val="15"/>
        </w:numPr>
        <w:suppressAutoHyphens/>
        <w:overflowPunct w:val="0"/>
        <w:autoSpaceDE w:val="0"/>
        <w:autoSpaceDN w:val="0"/>
        <w:adjustRightInd w:val="0"/>
        <w:contextualSpacing w:val="0"/>
        <w:jc w:val="both"/>
        <w:textAlignment w:val="baseline"/>
        <w:rPr>
          <w:bCs/>
          <w:iCs/>
          <w:color w:val="000000"/>
          <w:sz w:val="20"/>
        </w:rPr>
      </w:pPr>
      <w:r w:rsidRPr="00047A93">
        <w:rPr>
          <w:bCs/>
          <w:iCs/>
          <w:color w:val="000000"/>
          <w:sz w:val="20"/>
        </w:rPr>
        <w:t>Learn about generator, transformer and feeder protection.</w:t>
      </w:r>
    </w:p>
    <w:p w:rsidR="000D76E4" w:rsidRDefault="000D76E4" w:rsidP="000D76E4">
      <w:pPr>
        <w:widowControl w:val="0"/>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p>
    <w:p w:rsidR="000D76E4" w:rsidRPr="00234748" w:rsidRDefault="000D76E4" w:rsidP="000D76E4">
      <w:pPr>
        <w:jc w:val="center"/>
        <w:rPr>
          <w:rFonts w:ascii="Times New Roman" w:hAnsi="Times New Roman" w:cs="Times New Roman"/>
          <w:sz w:val="18"/>
          <w:szCs w:val="18"/>
        </w:rPr>
      </w:pPr>
      <w:r w:rsidRPr="00234748">
        <w:rPr>
          <w:rFonts w:ascii="Times New Roman" w:hAnsi="Times New Roman" w:cs="Times New Roman"/>
          <w:b/>
          <w:sz w:val="18"/>
          <w:szCs w:val="18"/>
        </w:rPr>
        <w:t>CO-PO MAPPING TABLE (Overall Course Mapping)</w:t>
      </w:r>
    </w:p>
    <w:tbl>
      <w:tblPr>
        <w:tblStyle w:val="TableGrid"/>
        <w:tblW w:w="5692" w:type="pct"/>
        <w:jc w:val="center"/>
        <w:tblLook w:val="04A0"/>
      </w:tblPr>
      <w:tblGrid>
        <w:gridCol w:w="1427"/>
        <w:gridCol w:w="620"/>
        <w:gridCol w:w="668"/>
        <w:gridCol w:w="667"/>
        <w:gridCol w:w="667"/>
        <w:gridCol w:w="667"/>
        <w:gridCol w:w="666"/>
        <w:gridCol w:w="666"/>
        <w:gridCol w:w="666"/>
        <w:gridCol w:w="666"/>
        <w:gridCol w:w="710"/>
        <w:gridCol w:w="710"/>
        <w:gridCol w:w="708"/>
        <w:gridCol w:w="657"/>
        <w:gridCol w:w="657"/>
      </w:tblGrid>
      <w:tr w:rsidR="000D76E4" w:rsidRPr="00234748" w:rsidTr="000E0676">
        <w:trPr>
          <w:trHeight w:val="582"/>
          <w:jc w:val="center"/>
        </w:trPr>
        <w:tc>
          <w:tcPr>
            <w:tcW w:w="536" w:type="pct"/>
            <w:vAlign w:val="center"/>
          </w:tcPr>
          <w:p w:rsidR="000D76E4" w:rsidRPr="00234748" w:rsidRDefault="000D76E4" w:rsidP="000E0676">
            <w:pPr>
              <w:jc w:val="center"/>
              <w:rPr>
                <w:rFonts w:ascii="Times New Roman" w:hAnsi="Times New Roman" w:cs="Times New Roman"/>
                <w:b/>
                <w:sz w:val="18"/>
                <w:szCs w:val="18"/>
              </w:rPr>
            </w:pPr>
            <w:r w:rsidRPr="00234748">
              <w:rPr>
                <w:rFonts w:ascii="Times New Roman" w:hAnsi="Times New Roman" w:cs="Times New Roman"/>
                <w:b/>
                <w:sz w:val="18"/>
                <w:szCs w:val="18"/>
              </w:rPr>
              <w:t>Course Name/ PO</w:t>
            </w:r>
          </w:p>
        </w:tc>
        <w:tc>
          <w:tcPr>
            <w:tcW w:w="295"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64"/>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PO1</w:t>
            </w:r>
          </w:p>
        </w:tc>
        <w:tc>
          <w:tcPr>
            <w:tcW w:w="317"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2"/>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PO2</w:t>
            </w:r>
          </w:p>
        </w:tc>
        <w:tc>
          <w:tcPr>
            <w:tcW w:w="317"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1"/>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PO3</w:t>
            </w:r>
          </w:p>
        </w:tc>
        <w:tc>
          <w:tcPr>
            <w:tcW w:w="317"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1"/>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PO4</w:t>
            </w:r>
          </w:p>
        </w:tc>
        <w:tc>
          <w:tcPr>
            <w:tcW w:w="317"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1"/>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PO5</w:t>
            </w:r>
          </w:p>
        </w:tc>
        <w:tc>
          <w:tcPr>
            <w:tcW w:w="316"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0"/>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PO6</w:t>
            </w:r>
          </w:p>
        </w:tc>
        <w:tc>
          <w:tcPr>
            <w:tcW w:w="316"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0"/>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PO7</w:t>
            </w:r>
          </w:p>
        </w:tc>
        <w:tc>
          <w:tcPr>
            <w:tcW w:w="316"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0"/>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PO8</w:t>
            </w:r>
          </w:p>
        </w:tc>
        <w:tc>
          <w:tcPr>
            <w:tcW w:w="316"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110"/>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PO9</w:t>
            </w:r>
          </w:p>
        </w:tc>
        <w:tc>
          <w:tcPr>
            <w:tcW w:w="337"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64"/>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PO10</w:t>
            </w:r>
          </w:p>
        </w:tc>
        <w:tc>
          <w:tcPr>
            <w:tcW w:w="337"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64"/>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PO11</w:t>
            </w:r>
          </w:p>
        </w:tc>
        <w:tc>
          <w:tcPr>
            <w:tcW w:w="336" w:type="pct"/>
            <w:vAlign w:val="center"/>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ind w:left="62"/>
              <w:jc w:val="center"/>
              <w:rPr>
                <w:rFonts w:ascii="Times New Roman" w:hAnsi="Times New Roman" w:cs="Times New Roman"/>
                <w:b/>
                <w:color w:val="222222"/>
                <w:sz w:val="18"/>
                <w:szCs w:val="18"/>
              </w:rPr>
            </w:pPr>
            <w:r w:rsidRPr="00234748">
              <w:rPr>
                <w:rFonts w:ascii="Times New Roman" w:hAnsi="Times New Roman" w:cs="Times New Roman"/>
                <w:b/>
                <w:bCs/>
                <w:color w:val="222222"/>
                <w:sz w:val="18"/>
                <w:szCs w:val="18"/>
              </w:rPr>
              <w:t>PO12</w:t>
            </w:r>
          </w:p>
        </w:tc>
        <w:tc>
          <w:tcPr>
            <w:tcW w:w="312" w:type="pct"/>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spacing w:before="2"/>
              <w:jc w:val="center"/>
              <w:rPr>
                <w:rFonts w:ascii="Times New Roman" w:hAnsi="Times New Roman" w:cs="Times New Roman"/>
                <w:b/>
                <w:color w:val="222222"/>
                <w:sz w:val="18"/>
                <w:szCs w:val="18"/>
              </w:rPr>
            </w:pPr>
            <w:r w:rsidRPr="00234748">
              <w:rPr>
                <w:rFonts w:ascii="Times New Roman" w:hAnsi="Times New Roman" w:cs="Times New Roman"/>
                <w:b/>
                <w:color w:val="222222"/>
                <w:sz w:val="18"/>
                <w:szCs w:val="18"/>
              </w:rPr>
              <w:t>PSO1</w:t>
            </w:r>
          </w:p>
        </w:tc>
        <w:tc>
          <w:tcPr>
            <w:tcW w:w="312" w:type="pct"/>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spacing w:before="2"/>
              <w:jc w:val="center"/>
              <w:rPr>
                <w:rFonts w:ascii="Times New Roman" w:hAnsi="Times New Roman" w:cs="Times New Roman"/>
                <w:b/>
                <w:color w:val="222222"/>
                <w:sz w:val="18"/>
                <w:szCs w:val="18"/>
              </w:rPr>
            </w:pPr>
            <w:r w:rsidRPr="00234748">
              <w:rPr>
                <w:rFonts w:ascii="Times New Roman" w:hAnsi="Times New Roman" w:cs="Times New Roman"/>
                <w:b/>
                <w:color w:val="222222"/>
                <w:sz w:val="18"/>
                <w:szCs w:val="18"/>
              </w:rPr>
              <w:t>PSO2</w:t>
            </w:r>
          </w:p>
        </w:tc>
      </w:tr>
      <w:tr w:rsidR="000D76E4" w:rsidRPr="00234748" w:rsidTr="000E0676">
        <w:trPr>
          <w:trHeight w:val="396"/>
          <w:jc w:val="center"/>
        </w:trPr>
        <w:tc>
          <w:tcPr>
            <w:tcW w:w="536" w:type="pct"/>
            <w:vAlign w:val="center"/>
          </w:tcPr>
          <w:p w:rsidR="000D76E4" w:rsidRPr="00234748" w:rsidRDefault="000D76E4" w:rsidP="000E0676">
            <w:pPr>
              <w:jc w:val="center"/>
              <w:rPr>
                <w:rFonts w:ascii="Times New Roman" w:hAnsi="Times New Roman" w:cs="Times New Roman"/>
                <w:b/>
                <w:sz w:val="18"/>
                <w:szCs w:val="18"/>
              </w:rPr>
            </w:pPr>
            <w:r w:rsidRPr="00234748">
              <w:rPr>
                <w:rFonts w:ascii="Times New Roman" w:hAnsi="Times New Roman" w:cs="Times New Roman"/>
                <w:b/>
                <w:sz w:val="18"/>
                <w:szCs w:val="18"/>
              </w:rPr>
              <w:t>SWITCH GEAR &amp; PROTECTION (5A611)</w:t>
            </w:r>
          </w:p>
        </w:tc>
        <w:tc>
          <w:tcPr>
            <w:tcW w:w="295" w:type="pct"/>
            <w:vAlign w:val="center"/>
          </w:tcPr>
          <w:p w:rsidR="000D76E4" w:rsidRPr="00234748" w:rsidRDefault="000D76E4" w:rsidP="000E0676">
            <w:pPr>
              <w:jc w:val="center"/>
              <w:rPr>
                <w:rFonts w:ascii="Times New Roman" w:hAnsi="Times New Roman" w:cs="Times New Roman"/>
                <w:sz w:val="18"/>
                <w:szCs w:val="18"/>
              </w:rPr>
            </w:pPr>
            <w:r w:rsidRPr="00234748">
              <w:rPr>
                <w:rFonts w:ascii="Times New Roman" w:hAnsi="Times New Roman" w:cs="Times New Roman"/>
                <w:sz w:val="18"/>
                <w:szCs w:val="18"/>
              </w:rPr>
              <w:t>X</w:t>
            </w:r>
          </w:p>
        </w:tc>
        <w:tc>
          <w:tcPr>
            <w:tcW w:w="317" w:type="pct"/>
          </w:tcPr>
          <w:p w:rsidR="000D76E4" w:rsidRPr="00234748" w:rsidRDefault="000D76E4" w:rsidP="000E0676">
            <w:pPr>
              <w:rPr>
                <w:rFonts w:ascii="Times New Roman" w:hAnsi="Times New Roman" w:cs="Times New Roman"/>
                <w:sz w:val="18"/>
                <w:szCs w:val="18"/>
              </w:rPr>
            </w:pPr>
          </w:p>
          <w:p w:rsidR="000D76E4" w:rsidRPr="00234748" w:rsidRDefault="000D76E4" w:rsidP="000E0676">
            <w:pPr>
              <w:rPr>
                <w:rFonts w:ascii="Times New Roman" w:hAnsi="Times New Roman" w:cs="Times New Roman"/>
                <w:sz w:val="18"/>
                <w:szCs w:val="18"/>
              </w:rPr>
            </w:pPr>
          </w:p>
        </w:tc>
        <w:tc>
          <w:tcPr>
            <w:tcW w:w="317" w:type="pct"/>
          </w:tcPr>
          <w:p w:rsidR="000D76E4" w:rsidRPr="00234748" w:rsidRDefault="000D76E4" w:rsidP="000E0676">
            <w:pPr>
              <w:rPr>
                <w:rFonts w:ascii="Times New Roman" w:hAnsi="Times New Roman" w:cs="Times New Roman"/>
                <w:sz w:val="18"/>
                <w:szCs w:val="18"/>
              </w:rPr>
            </w:pPr>
          </w:p>
          <w:p w:rsidR="000D76E4" w:rsidRPr="00234748" w:rsidRDefault="000D76E4" w:rsidP="000E0676">
            <w:pPr>
              <w:rPr>
                <w:rFonts w:ascii="Times New Roman" w:hAnsi="Times New Roman" w:cs="Times New Roman"/>
                <w:sz w:val="18"/>
                <w:szCs w:val="18"/>
              </w:rPr>
            </w:pPr>
            <w:r w:rsidRPr="00234748">
              <w:rPr>
                <w:rFonts w:ascii="Times New Roman" w:hAnsi="Times New Roman" w:cs="Times New Roman"/>
                <w:sz w:val="18"/>
                <w:szCs w:val="18"/>
              </w:rPr>
              <w:t>X</w:t>
            </w:r>
          </w:p>
        </w:tc>
        <w:tc>
          <w:tcPr>
            <w:tcW w:w="317" w:type="pct"/>
            <w:vAlign w:val="center"/>
          </w:tcPr>
          <w:p w:rsidR="000D76E4" w:rsidRPr="00234748" w:rsidRDefault="000D76E4" w:rsidP="000E0676">
            <w:pPr>
              <w:jc w:val="center"/>
              <w:rPr>
                <w:rFonts w:ascii="Times New Roman" w:hAnsi="Times New Roman" w:cs="Times New Roman"/>
                <w:sz w:val="18"/>
                <w:szCs w:val="18"/>
              </w:rPr>
            </w:pPr>
            <w:r w:rsidRPr="00234748">
              <w:rPr>
                <w:rFonts w:ascii="Times New Roman" w:hAnsi="Times New Roman" w:cs="Times New Roman"/>
                <w:sz w:val="18"/>
                <w:szCs w:val="18"/>
              </w:rPr>
              <w:t>X</w:t>
            </w:r>
          </w:p>
        </w:tc>
        <w:tc>
          <w:tcPr>
            <w:tcW w:w="317" w:type="pct"/>
            <w:vAlign w:val="center"/>
          </w:tcPr>
          <w:p w:rsidR="000D76E4" w:rsidRPr="00234748" w:rsidRDefault="000D76E4" w:rsidP="000E0676">
            <w:pPr>
              <w:jc w:val="center"/>
              <w:rPr>
                <w:rFonts w:ascii="Times New Roman" w:hAnsi="Times New Roman" w:cs="Times New Roman"/>
                <w:sz w:val="18"/>
                <w:szCs w:val="18"/>
              </w:rPr>
            </w:pPr>
          </w:p>
        </w:tc>
        <w:tc>
          <w:tcPr>
            <w:tcW w:w="316" w:type="pct"/>
            <w:vAlign w:val="center"/>
          </w:tcPr>
          <w:p w:rsidR="000D76E4" w:rsidRPr="00234748" w:rsidRDefault="000D76E4" w:rsidP="000E0676">
            <w:pPr>
              <w:jc w:val="center"/>
              <w:rPr>
                <w:rFonts w:ascii="Times New Roman" w:hAnsi="Times New Roman" w:cs="Times New Roman"/>
                <w:sz w:val="18"/>
                <w:szCs w:val="18"/>
              </w:rPr>
            </w:pPr>
          </w:p>
        </w:tc>
        <w:tc>
          <w:tcPr>
            <w:tcW w:w="316" w:type="pct"/>
            <w:vAlign w:val="center"/>
          </w:tcPr>
          <w:p w:rsidR="000D76E4" w:rsidRPr="00234748" w:rsidRDefault="000D76E4" w:rsidP="000E0676">
            <w:pPr>
              <w:jc w:val="center"/>
              <w:rPr>
                <w:rFonts w:ascii="Times New Roman" w:hAnsi="Times New Roman" w:cs="Times New Roman"/>
                <w:sz w:val="18"/>
                <w:szCs w:val="18"/>
              </w:rPr>
            </w:pPr>
          </w:p>
        </w:tc>
        <w:tc>
          <w:tcPr>
            <w:tcW w:w="316" w:type="pct"/>
            <w:vAlign w:val="center"/>
          </w:tcPr>
          <w:p w:rsidR="000D76E4" w:rsidRPr="00234748" w:rsidRDefault="000D76E4" w:rsidP="000E0676">
            <w:pPr>
              <w:jc w:val="center"/>
              <w:rPr>
                <w:rFonts w:ascii="Times New Roman" w:hAnsi="Times New Roman" w:cs="Times New Roman"/>
                <w:sz w:val="18"/>
                <w:szCs w:val="18"/>
              </w:rPr>
            </w:pPr>
          </w:p>
        </w:tc>
        <w:tc>
          <w:tcPr>
            <w:tcW w:w="316" w:type="pct"/>
            <w:vAlign w:val="center"/>
          </w:tcPr>
          <w:p w:rsidR="000D76E4" w:rsidRPr="00234748" w:rsidRDefault="000D76E4" w:rsidP="000E0676">
            <w:pPr>
              <w:jc w:val="center"/>
              <w:rPr>
                <w:rFonts w:ascii="Times New Roman" w:hAnsi="Times New Roman" w:cs="Times New Roman"/>
                <w:sz w:val="18"/>
                <w:szCs w:val="18"/>
              </w:rPr>
            </w:pPr>
            <w:r w:rsidRPr="00234748">
              <w:rPr>
                <w:rFonts w:ascii="Times New Roman" w:hAnsi="Times New Roman" w:cs="Times New Roman"/>
                <w:sz w:val="18"/>
                <w:szCs w:val="18"/>
              </w:rPr>
              <w:t>X</w:t>
            </w:r>
          </w:p>
        </w:tc>
        <w:tc>
          <w:tcPr>
            <w:tcW w:w="337" w:type="pct"/>
            <w:vAlign w:val="center"/>
          </w:tcPr>
          <w:p w:rsidR="000D76E4" w:rsidRPr="00234748" w:rsidRDefault="000D76E4" w:rsidP="000E0676">
            <w:pPr>
              <w:jc w:val="center"/>
              <w:rPr>
                <w:rFonts w:ascii="Times New Roman" w:hAnsi="Times New Roman" w:cs="Times New Roman"/>
                <w:sz w:val="18"/>
                <w:szCs w:val="18"/>
              </w:rPr>
            </w:pPr>
          </w:p>
        </w:tc>
        <w:tc>
          <w:tcPr>
            <w:tcW w:w="337" w:type="pct"/>
            <w:vAlign w:val="center"/>
          </w:tcPr>
          <w:p w:rsidR="000D76E4" w:rsidRPr="00234748" w:rsidRDefault="000D76E4" w:rsidP="000E0676">
            <w:pPr>
              <w:jc w:val="center"/>
              <w:rPr>
                <w:rFonts w:ascii="Times New Roman" w:hAnsi="Times New Roman" w:cs="Times New Roman"/>
                <w:sz w:val="18"/>
                <w:szCs w:val="18"/>
              </w:rPr>
            </w:pPr>
          </w:p>
        </w:tc>
        <w:tc>
          <w:tcPr>
            <w:tcW w:w="336" w:type="pct"/>
            <w:vAlign w:val="center"/>
          </w:tcPr>
          <w:p w:rsidR="000D76E4" w:rsidRPr="00234748" w:rsidRDefault="000D76E4" w:rsidP="000E0676">
            <w:pPr>
              <w:jc w:val="center"/>
              <w:rPr>
                <w:rFonts w:ascii="Times New Roman" w:hAnsi="Times New Roman" w:cs="Times New Roman"/>
                <w:sz w:val="18"/>
                <w:szCs w:val="18"/>
              </w:rPr>
            </w:pPr>
          </w:p>
        </w:tc>
        <w:tc>
          <w:tcPr>
            <w:tcW w:w="312" w:type="pct"/>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spacing w:before="2"/>
              <w:jc w:val="center"/>
              <w:rPr>
                <w:rFonts w:ascii="Times New Roman" w:hAnsi="Times New Roman" w:cs="Times New Roman"/>
                <w:b/>
                <w:color w:val="222222"/>
                <w:sz w:val="18"/>
                <w:szCs w:val="18"/>
              </w:rPr>
            </w:pPr>
            <w:r w:rsidRPr="00234748">
              <w:rPr>
                <w:rFonts w:ascii="Times New Roman" w:hAnsi="Times New Roman" w:cs="Times New Roman"/>
                <w:b/>
                <w:color w:val="222222"/>
                <w:sz w:val="18"/>
                <w:szCs w:val="18"/>
              </w:rPr>
              <w:t>X</w:t>
            </w:r>
          </w:p>
        </w:tc>
        <w:tc>
          <w:tcPr>
            <w:tcW w:w="312" w:type="pct"/>
          </w:tcPr>
          <w:p w:rsidR="000D76E4" w:rsidRPr="00234748" w:rsidRDefault="000D76E4" w:rsidP="000E0676">
            <w:pPr>
              <w:spacing w:before="2"/>
              <w:jc w:val="center"/>
              <w:rPr>
                <w:rFonts w:ascii="Times New Roman" w:hAnsi="Times New Roman" w:cs="Times New Roman"/>
                <w:b/>
                <w:color w:val="222222"/>
                <w:sz w:val="18"/>
                <w:szCs w:val="18"/>
              </w:rPr>
            </w:pPr>
          </w:p>
          <w:p w:rsidR="000D76E4" w:rsidRPr="00234748" w:rsidRDefault="000D76E4" w:rsidP="000E0676">
            <w:pPr>
              <w:spacing w:before="2"/>
              <w:jc w:val="center"/>
              <w:rPr>
                <w:rFonts w:ascii="Times New Roman" w:hAnsi="Times New Roman" w:cs="Times New Roman"/>
                <w:b/>
                <w:color w:val="222222"/>
                <w:sz w:val="18"/>
                <w:szCs w:val="18"/>
              </w:rPr>
            </w:pPr>
            <w:r w:rsidRPr="00234748">
              <w:rPr>
                <w:rFonts w:ascii="Times New Roman" w:hAnsi="Times New Roman" w:cs="Times New Roman"/>
                <w:b/>
                <w:color w:val="222222"/>
                <w:sz w:val="18"/>
                <w:szCs w:val="18"/>
              </w:rPr>
              <w:t>X</w:t>
            </w:r>
          </w:p>
        </w:tc>
      </w:tr>
    </w:tbl>
    <w:p w:rsidR="000D76E4" w:rsidRPr="00234748" w:rsidRDefault="000D76E4" w:rsidP="000D76E4">
      <w:pPr>
        <w:jc w:val="center"/>
        <w:rPr>
          <w:rFonts w:ascii="Times New Roman" w:hAnsi="Times New Roman" w:cs="Times New Roman"/>
          <w:b/>
          <w:sz w:val="18"/>
          <w:szCs w:val="18"/>
          <w:u w:val="single"/>
        </w:rPr>
      </w:pPr>
      <w:r w:rsidRPr="00234748">
        <w:rPr>
          <w:rFonts w:ascii="Times New Roman" w:hAnsi="Times New Roman" w:cs="Times New Roman"/>
          <w:b/>
          <w:sz w:val="18"/>
          <w:szCs w:val="18"/>
          <w:u w:val="single"/>
        </w:rPr>
        <w:t>COURSE (UNIT WISE) OUTCOME MAPPING WITH POS</w:t>
      </w:r>
    </w:p>
    <w:tbl>
      <w:tblPr>
        <w:tblW w:w="11149" w:type="dxa"/>
        <w:jc w:val="center"/>
        <w:tblInd w:w="846" w:type="dxa"/>
        <w:shd w:val="clear" w:color="auto" w:fill="FFFFFF"/>
        <w:tblCellMar>
          <w:left w:w="0" w:type="dxa"/>
          <w:right w:w="0" w:type="dxa"/>
        </w:tblCellMar>
        <w:tblLook w:val="04A0"/>
      </w:tblPr>
      <w:tblGrid>
        <w:gridCol w:w="1022"/>
        <w:gridCol w:w="1339"/>
        <w:gridCol w:w="551"/>
        <w:gridCol w:w="601"/>
        <w:gridCol w:w="615"/>
        <w:gridCol w:w="615"/>
        <w:gridCol w:w="615"/>
        <w:gridCol w:w="615"/>
        <w:gridCol w:w="615"/>
        <w:gridCol w:w="615"/>
        <w:gridCol w:w="615"/>
        <w:gridCol w:w="668"/>
        <w:gridCol w:w="668"/>
        <w:gridCol w:w="665"/>
        <w:gridCol w:w="665"/>
        <w:gridCol w:w="665"/>
      </w:tblGrid>
      <w:tr w:rsidR="000D76E4" w:rsidRPr="00234748"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left="10" w:right="7"/>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 xml:space="preserve">CO </w:t>
            </w:r>
          </w:p>
          <w:p w:rsidR="000D76E4" w:rsidRPr="00234748" w:rsidRDefault="000D76E4" w:rsidP="00DA4AED">
            <w:pPr>
              <w:spacing w:after="0" w:line="240" w:lineRule="auto"/>
              <w:ind w:left="10" w:right="7"/>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(Unit Wise)</w:t>
            </w:r>
          </w:p>
        </w:tc>
        <w:tc>
          <w:tcPr>
            <w:tcW w:w="1339"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left="76"/>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Statement</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64"/>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2"/>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1"/>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1"/>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1"/>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0"/>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0"/>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0"/>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110"/>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64"/>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64"/>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p>
          <w:p w:rsidR="000D76E4" w:rsidRPr="00234748" w:rsidRDefault="000D76E4" w:rsidP="00DA4AED">
            <w:pPr>
              <w:spacing w:after="0" w:line="240" w:lineRule="auto"/>
              <w:ind w:left="62"/>
              <w:jc w:val="center"/>
              <w:rPr>
                <w:rFonts w:ascii="Times New Roman" w:hAnsi="Times New Roman" w:cs="Times New Roman"/>
                <w:color w:val="222222"/>
                <w:sz w:val="18"/>
                <w:szCs w:val="18"/>
              </w:rPr>
            </w:pPr>
            <w:r w:rsidRPr="00234748">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234748" w:rsidRDefault="000D76E4" w:rsidP="00DA4AED">
            <w:pPr>
              <w:spacing w:after="0" w:line="240" w:lineRule="auto"/>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234748" w:rsidRDefault="000D76E4" w:rsidP="00DA4AED">
            <w:pPr>
              <w:spacing w:after="0" w:line="240" w:lineRule="auto"/>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PSO2</w:t>
            </w:r>
          </w:p>
        </w:tc>
      </w:tr>
      <w:tr w:rsidR="000D76E4" w:rsidRPr="00234748" w:rsidTr="000E0676">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left="13" w:right="7"/>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Unit – 1</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CO.1</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r>
      <w:tr w:rsidR="000D76E4" w:rsidRPr="00234748"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right="7"/>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Unit – 2</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CO.2</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r>
      <w:tr w:rsidR="000D76E4" w:rsidRPr="00234748"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Unit – 3</w:t>
            </w:r>
          </w:p>
        </w:tc>
        <w:tc>
          <w:tcPr>
            <w:tcW w:w="1339" w:type="dxa"/>
            <w:tcBorders>
              <w:top w:val="nil"/>
              <w:left w:val="nil"/>
              <w:bottom w:val="single" w:sz="8" w:space="0" w:color="000000"/>
              <w:right w:val="single" w:sz="8" w:space="0" w:color="000000"/>
            </w:tcBorders>
            <w:shd w:val="clear" w:color="auto" w:fill="FFFFFF"/>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color w:val="222222"/>
                <w:sz w:val="18"/>
                <w:szCs w:val="18"/>
              </w:rPr>
              <w:t>CO.3</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r>
      <w:tr w:rsidR="000D76E4" w:rsidRPr="0023474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left="12" w:right="7"/>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Unit – 4</w:t>
            </w:r>
          </w:p>
        </w:tc>
        <w:tc>
          <w:tcPr>
            <w:tcW w:w="1339" w:type="dxa"/>
            <w:tcBorders>
              <w:top w:val="nil"/>
              <w:left w:val="nil"/>
              <w:bottom w:val="single" w:sz="8" w:space="0" w:color="000000"/>
              <w:right w:val="single" w:sz="8" w:space="0" w:color="000000"/>
            </w:tcBorders>
            <w:shd w:val="clear" w:color="auto" w:fill="FFFFFF"/>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color w:val="222222"/>
                <w:sz w:val="18"/>
                <w:szCs w:val="18"/>
              </w:rPr>
              <w:t>CO.4</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r>
      <w:tr w:rsidR="000D76E4" w:rsidRPr="0023474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left="12" w:right="7"/>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Unit – 5</w:t>
            </w:r>
          </w:p>
        </w:tc>
        <w:tc>
          <w:tcPr>
            <w:tcW w:w="1339" w:type="dxa"/>
            <w:tcBorders>
              <w:top w:val="nil"/>
              <w:left w:val="nil"/>
              <w:bottom w:val="single" w:sz="8" w:space="0" w:color="000000"/>
              <w:right w:val="single" w:sz="8" w:space="0" w:color="000000"/>
            </w:tcBorders>
            <w:shd w:val="clear" w:color="auto" w:fill="FFFFFF"/>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color w:val="222222"/>
                <w:sz w:val="18"/>
                <w:szCs w:val="18"/>
              </w:rPr>
              <w:t>CO.5</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2</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r>
      <w:tr w:rsidR="000D76E4" w:rsidRPr="00234748"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ind w:left="12" w:right="7"/>
              <w:jc w:val="center"/>
              <w:rPr>
                <w:rFonts w:ascii="Times New Roman" w:hAnsi="Times New Roman" w:cs="Times New Roman"/>
                <w:color w:val="222222"/>
                <w:sz w:val="18"/>
                <w:szCs w:val="18"/>
              </w:rPr>
            </w:pPr>
            <w:r w:rsidRPr="00234748">
              <w:rPr>
                <w:rFonts w:ascii="Times New Roman" w:hAnsi="Times New Roman" w:cs="Times New Roman"/>
                <w:color w:val="222222"/>
                <w:sz w:val="18"/>
                <w:szCs w:val="18"/>
              </w:rPr>
              <w:t>Unit – 6</w:t>
            </w:r>
          </w:p>
        </w:tc>
        <w:tc>
          <w:tcPr>
            <w:tcW w:w="1339" w:type="dxa"/>
            <w:tcBorders>
              <w:top w:val="nil"/>
              <w:left w:val="nil"/>
              <w:bottom w:val="single" w:sz="8" w:space="0" w:color="000000"/>
              <w:right w:val="single" w:sz="8" w:space="0" w:color="000000"/>
            </w:tcBorders>
            <w:shd w:val="clear" w:color="auto" w:fill="FFFFFF"/>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color w:val="222222"/>
                <w:sz w:val="18"/>
                <w:szCs w:val="18"/>
              </w:rPr>
              <w:t>CO.6</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jc w:val="center"/>
              <w:rPr>
                <w:rFonts w:ascii="Times New Roman" w:hAnsi="Times New Roman" w:cs="Times New Roman"/>
                <w:sz w:val="18"/>
                <w:szCs w:val="18"/>
              </w:rPr>
            </w:pPr>
            <w:r w:rsidRPr="00234748">
              <w:rPr>
                <w:rFonts w:ascii="Times New Roman" w:hAnsi="Times New Roman" w:cs="Times New Roman"/>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234748" w:rsidRDefault="000D76E4" w:rsidP="00DA4AED">
            <w:pPr>
              <w:spacing w:after="0" w:line="240" w:lineRule="auto"/>
              <w:rPr>
                <w:rFonts w:ascii="Times New Roman" w:hAnsi="Times New Roman" w:cs="Times New Roman"/>
                <w:sz w:val="18"/>
                <w:szCs w:val="18"/>
              </w:rPr>
            </w:pPr>
            <w:r w:rsidRPr="00234748">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234748" w:rsidRDefault="000D76E4" w:rsidP="00DA4AED">
            <w:pPr>
              <w:spacing w:after="0" w:line="240" w:lineRule="auto"/>
              <w:jc w:val="center"/>
              <w:rPr>
                <w:rFonts w:ascii="Times New Roman" w:hAnsi="Times New Roman" w:cs="Times New Roman"/>
                <w:b/>
                <w:bCs/>
                <w:color w:val="222222"/>
                <w:sz w:val="18"/>
                <w:szCs w:val="18"/>
              </w:rPr>
            </w:pPr>
            <w:r w:rsidRPr="00234748">
              <w:rPr>
                <w:rFonts w:ascii="Times New Roman" w:hAnsi="Times New Roman" w:cs="Times New Roman"/>
                <w:b/>
                <w:bCs/>
                <w:color w:val="222222"/>
                <w:sz w:val="18"/>
                <w:szCs w:val="18"/>
              </w:rPr>
              <w:t>3</w:t>
            </w:r>
          </w:p>
        </w:tc>
      </w:tr>
    </w:tbl>
    <w:p w:rsidR="000D76E4" w:rsidRPr="00234748" w:rsidRDefault="000D76E4" w:rsidP="000D76E4">
      <w:pPr>
        <w:jc w:val="both"/>
        <w:rPr>
          <w:rFonts w:ascii="Times New Roman" w:hAnsi="Times New Roman" w:cs="Times New Roman"/>
          <w:sz w:val="18"/>
          <w:szCs w:val="18"/>
        </w:rPr>
      </w:pPr>
      <w:r w:rsidRPr="00234748">
        <w:rPr>
          <w:rFonts w:ascii="Times New Roman" w:hAnsi="Times New Roman" w:cs="Times New Roman"/>
          <w:b/>
          <w:sz w:val="18"/>
          <w:szCs w:val="18"/>
        </w:rPr>
        <w:t>NOTE:</w:t>
      </w:r>
      <w:r w:rsidRPr="00234748">
        <w:rPr>
          <w:rFonts w:ascii="Times New Roman" w:hAnsi="Times New Roman" w:cs="Times New Roman"/>
          <w:sz w:val="18"/>
          <w:szCs w:val="18"/>
        </w:rPr>
        <w:t xml:space="preserve"> L, M, H </w:t>
      </w:r>
      <w:proofErr w:type="gramStart"/>
      <w:r w:rsidRPr="00234748">
        <w:rPr>
          <w:rFonts w:ascii="Times New Roman" w:hAnsi="Times New Roman" w:cs="Times New Roman"/>
          <w:sz w:val="18"/>
          <w:szCs w:val="18"/>
        </w:rPr>
        <w:t>are</w:t>
      </w:r>
      <w:proofErr w:type="gramEnd"/>
      <w:r w:rsidRPr="00234748">
        <w:rPr>
          <w:rFonts w:ascii="Times New Roman" w:hAnsi="Times New Roman" w:cs="Times New Roman"/>
          <w:sz w:val="18"/>
          <w:szCs w:val="18"/>
        </w:rPr>
        <w:t xml:space="preserve"> the Low, Medium and High Levels of contribution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iCs/>
          <w:color w:val="000000"/>
          <w:sz w:val="20"/>
          <w:szCs w:val="20"/>
        </w:rPr>
      </w:pPr>
      <w:r w:rsidRPr="000208DE">
        <w:rPr>
          <w:rFonts w:ascii="Times New Roman" w:hAnsi="Times New Roman" w:cs="Times New Roman"/>
          <w:b/>
          <w:bCs/>
          <w:iCs/>
          <w:color w:val="000000"/>
          <w:sz w:val="20"/>
          <w:szCs w:val="20"/>
        </w:rPr>
        <w:t>UNIT –I POWER SYSTEM TRANSIENTS</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Types of System Transients - Travelling or Propagation of Surges - Attenuation, Distortion, Reflection and Refraction Coefficients - Termination of lines with different types of conditions - Open Circuited Line, Short Circuited Line, T-Junction, Lumped Reactive</w:t>
      </w:r>
      <w:r>
        <w:rPr>
          <w:rFonts w:ascii="Times New Roman" w:hAnsi="Times New Roman" w:cs="Times New Roman"/>
          <w:color w:val="000000"/>
          <w:sz w:val="20"/>
          <w:szCs w:val="20"/>
        </w:rPr>
        <w:t xml:space="preserve"> Junctions (Numerical Problems),</w:t>
      </w:r>
      <w:r w:rsidRPr="000208DE">
        <w:rPr>
          <w:rFonts w:ascii="Times New Roman" w:hAnsi="Times New Roman" w:cs="Times New Roman"/>
          <w:color w:val="000000"/>
          <w:sz w:val="20"/>
          <w:szCs w:val="20"/>
        </w:rPr>
        <w:t xml:space="preserve"> Bewley’s Lattice Diagrams (for all the cases mentioned with numerical examples).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 PROTECTION AGAINST OVER VOLTAGES: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Generation of Over Voltages in Power Systems, Protection against Lightning Over Voltages ,Valve type and Zinc-Oxide Lighting Arresters, Insulation Coordination -BIL, Impulse Ratio, Standard Impulse Test Wave, Volt-Time Characteristics.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lastRenderedPageBreak/>
        <w:t>UNIT – III CIRCUIT BREAKERS: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0208DE">
        <w:rPr>
          <w:rFonts w:ascii="Times New Roman" w:hAnsi="Times New Roman" w:cs="Times New Roman"/>
          <w:sz w:val="20"/>
          <w:szCs w:val="20"/>
        </w:rPr>
        <w:t>Elementary principles of arc interruption, Restriking Voltage and Recovery voltages, Restriking Phenomenon, Average and Max.</w:t>
      </w:r>
      <w:proofErr w:type="gramEnd"/>
      <w:r w:rsidRPr="000208DE">
        <w:rPr>
          <w:rFonts w:ascii="Times New Roman" w:hAnsi="Times New Roman" w:cs="Times New Roman"/>
          <w:sz w:val="20"/>
          <w:szCs w:val="20"/>
        </w:rPr>
        <w:t xml:space="preserve"> </w:t>
      </w:r>
      <w:proofErr w:type="gramStart"/>
      <w:r w:rsidRPr="000208DE">
        <w:rPr>
          <w:rFonts w:ascii="Times New Roman" w:hAnsi="Times New Roman" w:cs="Times New Roman"/>
          <w:sz w:val="20"/>
          <w:szCs w:val="20"/>
        </w:rPr>
        <w:t>RRRV, Numerical Problems, Current Chopping and Resistance Switching,</w:t>
      </w:r>
      <w:r w:rsidRPr="000208DE">
        <w:rPr>
          <w:rFonts w:ascii="Times New Roman" w:hAnsi="Times New Roman" w:cs="Times New Roman"/>
          <w:bCs/>
          <w:sz w:val="20"/>
          <w:szCs w:val="20"/>
        </w:rPr>
        <w:t xml:space="preserve"> </w:t>
      </w:r>
      <w:r w:rsidRPr="000208DE">
        <w:rPr>
          <w:rFonts w:ascii="Times New Roman" w:hAnsi="Times New Roman" w:cs="Times New Roman"/>
          <w:sz w:val="20"/>
          <w:szCs w:val="20"/>
        </w:rPr>
        <w:t xml:space="preserve">Types and Numerical Problems, Auto </w:t>
      </w:r>
      <w:proofErr w:type="spellStart"/>
      <w:r w:rsidRPr="000208DE">
        <w:rPr>
          <w:rFonts w:ascii="Times New Roman" w:hAnsi="Times New Roman" w:cs="Times New Roman"/>
          <w:sz w:val="20"/>
          <w:szCs w:val="20"/>
        </w:rPr>
        <w:t>recloser’s</w:t>
      </w:r>
      <w:proofErr w:type="spellEnd"/>
      <w:r w:rsidRPr="000208DE">
        <w:rPr>
          <w:rFonts w:ascii="Times New Roman" w:hAnsi="Times New Roman" w:cs="Times New Roman"/>
          <w:sz w:val="20"/>
          <w:szCs w:val="20"/>
        </w:rPr>
        <w:t>.</w:t>
      </w:r>
      <w:proofErr w:type="gramEnd"/>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Description and Operation of following types of circuit breakers: Minimum Oil Circuit breakers, Air Blast Circuit Breakers, </w:t>
      </w:r>
      <w:r>
        <w:rPr>
          <w:rFonts w:ascii="Times New Roman" w:hAnsi="Times New Roman" w:cs="Times New Roman"/>
          <w:sz w:val="20"/>
          <w:szCs w:val="20"/>
        </w:rPr>
        <w:t>Vacuum and SF6 circuit breakers,</w:t>
      </w:r>
      <w:r w:rsidRPr="000208DE">
        <w:rPr>
          <w:rFonts w:ascii="Times New Roman" w:hAnsi="Times New Roman" w:cs="Times New Roman"/>
          <w:sz w:val="20"/>
          <w:szCs w:val="20"/>
        </w:rPr>
        <w:t xml:space="preserve"> CB ratings and </w:t>
      </w:r>
      <w:r w:rsidRPr="000208DE">
        <w:rPr>
          <w:rFonts w:ascii="Times New Roman" w:hAnsi="Times New Roman" w:cs="Times New Roman"/>
          <w:bCs/>
          <w:sz w:val="20"/>
          <w:szCs w:val="20"/>
        </w:rPr>
        <w:t>Specifications.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ELECTROMAGNETIC RELAYS: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Principle of Operation and Construction of Attracted armature, Balanced Beam, Induction Disc and Induction Cup relays. </w:t>
      </w:r>
      <w:proofErr w:type="gramStart"/>
      <w:r w:rsidRPr="000208DE">
        <w:rPr>
          <w:rFonts w:ascii="Times New Roman" w:hAnsi="Times New Roman" w:cs="Times New Roman"/>
          <w:sz w:val="20"/>
          <w:szCs w:val="20"/>
        </w:rPr>
        <w:t>Relays Classification, Instantaneous, DMT and IDMT types, Application of relays, over current, under voltage relays, Directional relays, Differential relays and Percentage Differential Relays.</w:t>
      </w:r>
      <w:proofErr w:type="gramEnd"/>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Universal torque equation, Distance relays, Impedance, Reactance, Mho and Off-Set Mho relays, Characteristics of Distance Relays and Comparison</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STATIC RELAYS:</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Static Relays, Static Relays verses Electromagnetic Relays. Amplitude and phase comparators, coincidence type phase comparators, static over current relay, definite over current relay, static directional over current relay, static impedance relay, static reactance relay, advantages and disadvantages of static relays,  Microprocessor based relays.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 GENERATOR, TRANSFORMER, FEEDER AND BUS-BAR PROTECTION: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generators against Stator faults, Rotor faults, and Abnormal Conditions. Restricted Earth fault and Inter turn fault Protection. Numerical Problems on % Winding Unprotected.</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transformers, Percentage Differential Protection, Numerical Problem on Design of CT s Ratio, Buchholtz relay Protection.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Lines, Over Current, Carrier Current and Three-zone distance relay pr</w:t>
      </w:r>
      <w:r>
        <w:rPr>
          <w:rFonts w:ascii="Times New Roman" w:hAnsi="Times New Roman" w:cs="Times New Roman"/>
          <w:sz w:val="20"/>
          <w:szCs w:val="20"/>
        </w:rPr>
        <w:t>otection using Impedance relays, Translay Relay,</w:t>
      </w:r>
      <w:r w:rsidRPr="000208DE">
        <w:rPr>
          <w:rFonts w:ascii="Times New Roman" w:hAnsi="Times New Roman" w:cs="Times New Roman"/>
          <w:sz w:val="20"/>
          <w:szCs w:val="20"/>
        </w:rPr>
        <w:t xml:space="preserve"> Protection of Bus bars, Differential protection.</w:t>
      </w:r>
    </w:p>
    <w:p w:rsidR="000D76E4"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TEXT BOOKS:</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Electrical Power Systems – C.L.</w:t>
      </w:r>
      <w:r>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Wadhwa</w:t>
      </w:r>
      <w:proofErr w:type="spellEnd"/>
      <w:r w:rsidRPr="000208DE">
        <w:rPr>
          <w:rFonts w:ascii="Times New Roman" w:hAnsi="Times New Roman" w:cs="Times New Roman"/>
          <w:sz w:val="20"/>
          <w:szCs w:val="20"/>
        </w:rPr>
        <w:t>, New Age international (P) Limited, Publishers, 3</w:t>
      </w:r>
      <w:r w:rsidRPr="000208DE">
        <w:rPr>
          <w:rFonts w:ascii="Times New Roman" w:hAnsi="Times New Roman" w:cs="Times New Roman"/>
          <w:sz w:val="20"/>
          <w:szCs w:val="20"/>
          <w:vertAlign w:val="superscript"/>
        </w:rPr>
        <w:t xml:space="preserve">rd </w:t>
      </w:r>
      <w:r w:rsidRPr="000208DE">
        <w:rPr>
          <w:rFonts w:ascii="Times New Roman" w:hAnsi="Times New Roman" w:cs="Times New Roman"/>
          <w:sz w:val="20"/>
          <w:szCs w:val="20"/>
        </w:rPr>
        <w:t>edition.</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Protection and Switchgear</w:t>
      </w:r>
      <w:r>
        <w:rPr>
          <w:rFonts w:ascii="Times New Roman" w:hAnsi="Times New Roman" w:cs="Times New Roman"/>
          <w:sz w:val="20"/>
          <w:szCs w:val="20"/>
        </w:rPr>
        <w:t xml:space="preserve"> </w:t>
      </w:r>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Bhavesh</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Bhalja</w:t>
      </w:r>
      <w:proofErr w:type="spellEnd"/>
      <w:r w:rsidRPr="000208DE">
        <w:rPr>
          <w:rFonts w:ascii="Times New Roman" w:hAnsi="Times New Roman" w:cs="Times New Roman"/>
          <w:sz w:val="20"/>
          <w:szCs w:val="20"/>
        </w:rPr>
        <w:t xml:space="preserve">, R. P. </w:t>
      </w:r>
      <w:proofErr w:type="spellStart"/>
      <w:r w:rsidRPr="000208DE">
        <w:rPr>
          <w:rFonts w:ascii="Times New Roman" w:hAnsi="Times New Roman" w:cs="Times New Roman"/>
          <w:sz w:val="20"/>
          <w:szCs w:val="20"/>
        </w:rPr>
        <w:t>Maheshwari</w:t>
      </w:r>
      <w:proofErr w:type="spellEnd"/>
      <w:r w:rsidRPr="000208DE">
        <w:rPr>
          <w:rFonts w:ascii="Times New Roman" w:hAnsi="Times New Roman" w:cs="Times New Roman"/>
          <w:sz w:val="20"/>
          <w:szCs w:val="20"/>
        </w:rPr>
        <w:t xml:space="preserve">, N.G. </w:t>
      </w:r>
      <w:proofErr w:type="spellStart"/>
      <w:r w:rsidRPr="000208DE">
        <w:rPr>
          <w:rFonts w:ascii="Times New Roman" w:hAnsi="Times New Roman" w:cs="Times New Roman"/>
          <w:sz w:val="20"/>
          <w:szCs w:val="20"/>
        </w:rPr>
        <w:t>Chothani</w:t>
      </w:r>
      <w:proofErr w:type="spellEnd"/>
      <w:r w:rsidRPr="000208DE">
        <w:rPr>
          <w:rFonts w:ascii="Times New Roman" w:hAnsi="Times New Roman" w:cs="Times New Roman"/>
          <w:sz w:val="20"/>
          <w:szCs w:val="20"/>
        </w:rPr>
        <w:t xml:space="preserve">, Oxford University </w:t>
      </w:r>
      <w:r w:rsidRPr="000208DE">
        <w:rPr>
          <w:rFonts w:ascii="Times New Roman" w:hAnsi="Times New Roman" w:cs="Times New Roman"/>
          <w:sz w:val="20"/>
          <w:szCs w:val="20"/>
        </w:rPr>
        <w:tab/>
        <w:t>Press, 1</w:t>
      </w:r>
      <w:r w:rsidRPr="000208DE">
        <w:rPr>
          <w:rFonts w:ascii="Times New Roman" w:hAnsi="Times New Roman" w:cs="Times New Roman"/>
          <w:sz w:val="20"/>
          <w:szCs w:val="20"/>
          <w:vertAlign w:val="superscript"/>
        </w:rPr>
        <w:t>st</w:t>
      </w:r>
      <w:r w:rsidRPr="000208DE">
        <w:rPr>
          <w:rFonts w:ascii="Times New Roman" w:hAnsi="Times New Roman" w:cs="Times New Roman"/>
          <w:sz w:val="20"/>
          <w:szCs w:val="20"/>
        </w:rPr>
        <w:t xml:space="preserve"> edition.</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Power System Protection and Switchgear – </w:t>
      </w:r>
      <w:proofErr w:type="spellStart"/>
      <w:r w:rsidRPr="000208DE">
        <w:rPr>
          <w:rFonts w:ascii="Times New Roman" w:hAnsi="Times New Roman" w:cs="Times New Roman"/>
          <w:sz w:val="20"/>
          <w:szCs w:val="20"/>
        </w:rPr>
        <w:t>Badri</w:t>
      </w:r>
      <w:proofErr w:type="spellEnd"/>
      <w:r w:rsidRPr="000208DE">
        <w:rPr>
          <w:rFonts w:ascii="Times New Roman" w:hAnsi="Times New Roman" w:cs="Times New Roman"/>
          <w:sz w:val="20"/>
          <w:szCs w:val="20"/>
        </w:rPr>
        <w:t xml:space="preserve"> Ram, D.</w:t>
      </w:r>
      <w:r>
        <w:rPr>
          <w:rFonts w:ascii="Times New Roman" w:hAnsi="Times New Roman" w:cs="Times New Roman"/>
          <w:sz w:val="20"/>
          <w:szCs w:val="20"/>
        </w:rPr>
        <w:t xml:space="preserve"> </w:t>
      </w:r>
      <w:r w:rsidRPr="000208DE">
        <w:rPr>
          <w:rFonts w:ascii="Times New Roman" w:hAnsi="Times New Roman" w:cs="Times New Roman"/>
          <w:sz w:val="20"/>
          <w:szCs w:val="20"/>
        </w:rPr>
        <w:t xml:space="preserve">N </w:t>
      </w:r>
      <w:proofErr w:type="spellStart"/>
      <w:r w:rsidRPr="000208DE">
        <w:rPr>
          <w:rFonts w:ascii="Times New Roman" w:hAnsi="Times New Roman" w:cs="Times New Roman"/>
          <w:sz w:val="20"/>
          <w:szCs w:val="20"/>
        </w:rPr>
        <w:t>Viswakarma</w:t>
      </w:r>
      <w:proofErr w:type="spellEnd"/>
      <w:r w:rsidRPr="000208DE">
        <w:rPr>
          <w:rFonts w:ascii="Times New Roman" w:hAnsi="Times New Roman" w:cs="Times New Roman"/>
          <w:sz w:val="20"/>
          <w:szCs w:val="20"/>
        </w:rPr>
        <w:t>, TMH Publications.</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Fundamentals of Power System Protection –</w:t>
      </w:r>
      <w:proofErr w:type="spellStart"/>
      <w:r w:rsidRPr="000208DE">
        <w:rPr>
          <w:rFonts w:ascii="Times New Roman" w:hAnsi="Times New Roman" w:cs="Times New Roman"/>
          <w:sz w:val="20"/>
          <w:szCs w:val="20"/>
        </w:rPr>
        <w:t>Paithankar</w:t>
      </w:r>
      <w:proofErr w:type="spellEnd"/>
      <w:r w:rsidRPr="000208DE">
        <w:rPr>
          <w:rFonts w:ascii="Times New Roman" w:hAnsi="Times New Roman" w:cs="Times New Roman"/>
          <w:sz w:val="20"/>
          <w:szCs w:val="20"/>
        </w:rPr>
        <w:t xml:space="preserve"> and S.R.</w:t>
      </w:r>
      <w:r>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Bhide.</w:t>
      </w:r>
      <w:proofErr w:type="gramStart"/>
      <w:r w:rsidRPr="000208DE">
        <w:rPr>
          <w:rFonts w:ascii="Times New Roman" w:hAnsi="Times New Roman" w:cs="Times New Roman"/>
          <w:sz w:val="20"/>
          <w:szCs w:val="20"/>
        </w:rPr>
        <w:t>,PHI</w:t>
      </w:r>
      <w:proofErr w:type="spellEnd"/>
      <w:proofErr w:type="gramEnd"/>
      <w:r w:rsidRPr="000208DE">
        <w:rPr>
          <w:rFonts w:ascii="Times New Roman" w:hAnsi="Times New Roman" w:cs="Times New Roman"/>
          <w:sz w:val="20"/>
          <w:szCs w:val="20"/>
        </w:rPr>
        <w:t>.</w:t>
      </w:r>
    </w:p>
    <w:p w:rsidR="000D76E4" w:rsidRPr="000208D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Art &amp; Science of Protective Relaying – C R Mason, Wiley Eastern Ltd.</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Switchgear and Protection – Sunil S </w:t>
      </w:r>
      <w:proofErr w:type="spellStart"/>
      <w:r w:rsidRPr="000208DE">
        <w:rPr>
          <w:rFonts w:ascii="Times New Roman" w:hAnsi="Times New Roman" w:cs="Times New Roman"/>
          <w:sz w:val="20"/>
          <w:szCs w:val="20"/>
        </w:rPr>
        <w:t>Rao</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Khanna</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Publlishers</w:t>
      </w:r>
      <w:proofErr w:type="spellEnd"/>
      <w:r w:rsidRPr="000208DE">
        <w:rPr>
          <w:rFonts w:ascii="Times New Roman" w:hAnsi="Times New Roman" w:cs="Times New Roman"/>
          <w:sz w:val="20"/>
          <w:szCs w:val="20"/>
        </w:rPr>
        <w:t xml:space="preserve"> </w:t>
      </w:r>
    </w:p>
    <w:p w:rsidR="000D76E4" w:rsidRPr="000208D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4. </w:t>
      </w:r>
      <w:r w:rsidRPr="000208DE">
        <w:rPr>
          <w:rFonts w:ascii="Times New Roman" w:hAnsi="Times New Roman" w:cs="Times New Roman"/>
          <w:sz w:val="20"/>
          <w:szCs w:val="20"/>
        </w:rPr>
        <w:tab/>
        <w:t>A Text book on Power System Engineering – B.L.</w:t>
      </w:r>
      <w:r>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Soni</w:t>
      </w:r>
      <w:proofErr w:type="spellEnd"/>
      <w:r w:rsidRPr="000208DE">
        <w:rPr>
          <w:rFonts w:ascii="Times New Roman" w:hAnsi="Times New Roman" w:cs="Times New Roman"/>
          <w:sz w:val="20"/>
          <w:szCs w:val="20"/>
        </w:rPr>
        <w:t xml:space="preserve">, Gupta, </w:t>
      </w:r>
      <w:proofErr w:type="spellStart"/>
      <w:r w:rsidRPr="000208DE">
        <w:rPr>
          <w:rFonts w:ascii="Times New Roman" w:hAnsi="Times New Roman" w:cs="Times New Roman"/>
          <w:sz w:val="20"/>
          <w:szCs w:val="20"/>
        </w:rPr>
        <w:t>Bhatnagar</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Chakrabarthy</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Dhanpat</w:t>
      </w:r>
      <w:proofErr w:type="spellEnd"/>
      <w:r w:rsidRPr="000208DE">
        <w:rPr>
          <w:rFonts w:ascii="Times New Roman" w:hAnsi="Times New Roman" w:cs="Times New Roman"/>
          <w:sz w:val="20"/>
          <w:szCs w:val="20"/>
        </w:rPr>
        <w:t xml:space="preserve"> </w:t>
      </w:r>
      <w:proofErr w:type="spellStart"/>
      <w:r w:rsidRPr="000208DE">
        <w:rPr>
          <w:rFonts w:ascii="Times New Roman" w:hAnsi="Times New Roman" w:cs="Times New Roman"/>
          <w:sz w:val="20"/>
          <w:szCs w:val="20"/>
        </w:rPr>
        <w:t>Rai</w:t>
      </w:r>
      <w:proofErr w:type="spellEnd"/>
      <w:r w:rsidRPr="000208DE">
        <w:rPr>
          <w:rFonts w:ascii="Times New Roman" w:hAnsi="Times New Roman" w:cs="Times New Roman"/>
          <w:sz w:val="20"/>
          <w:szCs w:val="20"/>
        </w:rPr>
        <w:t xml:space="preserve"> &amp; Co.</w:t>
      </w:r>
    </w:p>
    <w:p w:rsidR="000D76E4" w:rsidRPr="000208DE" w:rsidRDefault="000D76E4" w:rsidP="000D76E4">
      <w:pPr>
        <w:spacing w:after="0" w:line="240" w:lineRule="auto"/>
        <w:jc w:val="center"/>
        <w:rPr>
          <w:rFonts w:ascii="Times New Roman" w:hAnsi="Times New Roman" w:cs="Times New Roman"/>
          <w:b/>
          <w:bCs/>
        </w:rPr>
      </w:pPr>
      <w:r w:rsidRPr="000208DE">
        <w:rPr>
          <w:rFonts w:ascii="Times New Roman" w:hAnsi="Times New Roman" w:cs="Times New Roman"/>
          <w:b/>
          <w:bCs/>
        </w:rPr>
        <w:t xml:space="preserve">          </w:t>
      </w:r>
    </w:p>
    <w:p w:rsidR="000D76E4" w:rsidRDefault="000D76E4" w:rsidP="000D76E4">
      <w:pPr>
        <w:rPr>
          <w:rFonts w:ascii="Times New Roman" w:hAnsi="Times New Roman" w:cs="Times New Roman"/>
          <w:b/>
          <w:bCs/>
          <w:sz w:val="20"/>
          <w:szCs w:val="20"/>
        </w:rPr>
      </w:pPr>
      <w:r>
        <w:rPr>
          <w:rFonts w:ascii="Times New Roman" w:hAnsi="Times New Roman" w:cs="Times New Roman"/>
          <w:b/>
          <w:bCs/>
          <w:sz w:val="20"/>
          <w:szCs w:val="20"/>
        </w:rPr>
        <w:br w:type="page"/>
      </w:r>
    </w:p>
    <w:p w:rsidR="004B4D8B" w:rsidRPr="008F2C56" w:rsidRDefault="004B4D8B" w:rsidP="004B4D8B">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I</w:t>
      </w:r>
      <w:r>
        <w:rPr>
          <w:rFonts w:ascii="Times New Roman" w:hAnsi="Times New Roman" w:cs="Times New Roman"/>
          <w:b/>
          <w:sz w:val="20"/>
          <w:szCs w:val="20"/>
        </w:rPr>
        <w:t>I</w:t>
      </w:r>
      <w:r w:rsidRPr="008F2C56">
        <w:rPr>
          <w:rFonts w:ascii="Times New Roman" w:hAnsi="Times New Roman" w:cs="Times New Roman"/>
          <w:b/>
          <w:sz w:val="20"/>
          <w:szCs w:val="20"/>
        </w:rPr>
        <w:t>I Year II Semester</w:t>
      </w:r>
    </w:p>
    <w:p w:rsidR="004B4D8B" w:rsidRPr="008F2C56" w:rsidRDefault="004B4D8B" w:rsidP="004B4D8B">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Electrical and Electronics Engineering</w:t>
      </w:r>
    </w:p>
    <w:p w:rsidR="004B4D8B" w:rsidRDefault="004B4D8B" w:rsidP="004B4D8B">
      <w:pPr>
        <w:spacing w:after="0" w:line="240" w:lineRule="auto"/>
        <w:jc w:val="center"/>
        <w:rPr>
          <w:rFonts w:ascii="Times New Roman" w:hAnsi="Times New Roman" w:cs="Times New Roman"/>
          <w:b/>
          <w:sz w:val="20"/>
          <w:szCs w:val="20"/>
        </w:rPr>
      </w:pPr>
      <w:r w:rsidRPr="008F2C56">
        <w:rPr>
          <w:rFonts w:ascii="Times New Roman" w:hAnsi="Times New Roman" w:cs="Times New Roman"/>
          <w:b/>
          <w:bCs/>
          <w:sz w:val="20"/>
        </w:rPr>
        <w:t>UNIVERSAL HUMAN VALUES (UHV)</w:t>
      </w:r>
    </w:p>
    <w:p w:rsidR="004B4D8B" w:rsidRPr="008F2C56" w:rsidRDefault="004B4D8B" w:rsidP="004B4D8B">
      <w:pPr>
        <w:spacing w:after="0" w:line="240" w:lineRule="auto"/>
        <w:jc w:val="both"/>
        <w:rPr>
          <w:rFonts w:ascii="Times New Roman" w:hAnsi="Times New Roman" w:cs="Times New Roman"/>
          <w:b/>
          <w:bCs/>
          <w:sz w:val="20"/>
        </w:rPr>
      </w:pPr>
      <w:r w:rsidRPr="008F2C56">
        <w:rPr>
          <w:rFonts w:ascii="Times New Roman" w:hAnsi="Times New Roman" w:cs="Times New Roman"/>
          <w:b/>
          <w:sz w:val="20"/>
          <w:szCs w:val="20"/>
        </w:rPr>
        <w:t xml:space="preserve">CODE: </w:t>
      </w:r>
      <w:r w:rsidRPr="008F2C56">
        <w:rPr>
          <w:rFonts w:ascii="Times New Roman" w:hAnsi="Times New Roman" w:cs="Times New Roman"/>
          <w:b/>
          <w:sz w:val="20"/>
          <w:szCs w:val="20"/>
        </w:rPr>
        <w:tab/>
      </w:r>
      <w:r>
        <w:rPr>
          <w:rFonts w:ascii="Times New Roman" w:hAnsi="Times New Roman" w:cs="Times New Roman"/>
          <w:b/>
          <w:sz w:val="20"/>
          <w:szCs w:val="20"/>
        </w:rPr>
        <w:t>9HC03</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bCs/>
          <w:sz w:val="20"/>
        </w:rPr>
        <w:tab/>
      </w:r>
      <w:r w:rsidRPr="008F2C56">
        <w:rPr>
          <w:rFonts w:ascii="Times New Roman" w:hAnsi="Times New Roman" w:cs="Times New Roman"/>
          <w:b/>
          <w:bCs/>
          <w:sz w:val="20"/>
        </w:rPr>
        <w:tab/>
      </w:r>
      <w:r w:rsidRPr="008F2C56">
        <w:rPr>
          <w:rFonts w:ascii="Times New Roman" w:hAnsi="Times New Roman" w:cs="Times New Roman"/>
          <w:b/>
          <w:bCs/>
          <w:sz w:val="20"/>
        </w:rPr>
        <w:tab/>
      </w:r>
      <w:r w:rsidRPr="008F2C56">
        <w:rPr>
          <w:rFonts w:ascii="Times New Roman" w:hAnsi="Times New Roman" w:cs="Times New Roman"/>
          <w:b/>
          <w:bCs/>
          <w:sz w:val="20"/>
        </w:rPr>
        <w:tab/>
      </w:r>
    </w:p>
    <w:p w:rsidR="004B4D8B" w:rsidRDefault="004B4D8B" w:rsidP="004B4D8B">
      <w:pPr>
        <w:spacing w:after="0" w:line="240" w:lineRule="auto"/>
        <w:rPr>
          <w:rFonts w:ascii="Times New Roman" w:hAnsi="Times New Roman" w:cs="Times New Roman"/>
          <w:sz w:val="20"/>
        </w:rPr>
      </w:pPr>
    </w:p>
    <w:tbl>
      <w:tblPr>
        <w:tblpPr w:leftFromText="180" w:rightFromText="180" w:vertAnchor="text" w:horzAnchor="page" w:tblpX="8653" w:tblpY="14"/>
        <w:tblW w:w="0" w:type="auto"/>
        <w:tblLook w:val="04A0"/>
      </w:tblPr>
      <w:tblGrid>
        <w:gridCol w:w="350"/>
        <w:gridCol w:w="350"/>
        <w:gridCol w:w="339"/>
        <w:gridCol w:w="361"/>
      </w:tblGrid>
      <w:tr w:rsidR="004B4D8B" w:rsidRPr="008B2A4A" w:rsidTr="001134E6">
        <w:tc>
          <w:tcPr>
            <w:tcW w:w="0" w:type="auto"/>
          </w:tcPr>
          <w:p w:rsidR="004B4D8B" w:rsidRPr="008B2A4A" w:rsidRDefault="004B4D8B" w:rsidP="001134E6">
            <w:pPr>
              <w:spacing w:after="0" w:line="240" w:lineRule="auto"/>
              <w:rPr>
                <w:rFonts w:ascii="Times New Roman" w:hAnsi="Times New Roman" w:cs="Times New Roman"/>
                <w:b/>
                <w:sz w:val="20"/>
                <w:szCs w:val="20"/>
              </w:rPr>
            </w:pPr>
            <w:r w:rsidRPr="008B2A4A">
              <w:rPr>
                <w:rFonts w:ascii="Times New Roman" w:hAnsi="Times New Roman" w:cs="Times New Roman"/>
                <w:b/>
                <w:sz w:val="20"/>
                <w:szCs w:val="20"/>
              </w:rPr>
              <w:t>L</w:t>
            </w:r>
          </w:p>
        </w:tc>
        <w:tc>
          <w:tcPr>
            <w:tcW w:w="0" w:type="auto"/>
          </w:tcPr>
          <w:p w:rsidR="004B4D8B" w:rsidRPr="008B2A4A" w:rsidRDefault="004B4D8B" w:rsidP="001134E6">
            <w:pPr>
              <w:spacing w:after="0" w:line="240" w:lineRule="auto"/>
              <w:rPr>
                <w:rFonts w:ascii="Times New Roman" w:hAnsi="Times New Roman" w:cs="Times New Roman"/>
                <w:b/>
                <w:sz w:val="20"/>
                <w:szCs w:val="20"/>
              </w:rPr>
            </w:pPr>
            <w:r w:rsidRPr="008B2A4A">
              <w:rPr>
                <w:rFonts w:ascii="Times New Roman" w:hAnsi="Times New Roman" w:cs="Times New Roman"/>
                <w:b/>
                <w:sz w:val="20"/>
                <w:szCs w:val="20"/>
              </w:rPr>
              <w:t>T</w:t>
            </w:r>
          </w:p>
        </w:tc>
        <w:tc>
          <w:tcPr>
            <w:tcW w:w="0" w:type="auto"/>
          </w:tcPr>
          <w:p w:rsidR="004B4D8B" w:rsidRPr="008B2A4A" w:rsidRDefault="004B4D8B" w:rsidP="001134E6">
            <w:pPr>
              <w:spacing w:after="0" w:line="240" w:lineRule="auto"/>
              <w:rPr>
                <w:rFonts w:ascii="Times New Roman" w:hAnsi="Times New Roman" w:cs="Times New Roman"/>
                <w:b/>
                <w:sz w:val="20"/>
                <w:szCs w:val="20"/>
              </w:rPr>
            </w:pPr>
            <w:r w:rsidRPr="008B2A4A">
              <w:rPr>
                <w:rFonts w:ascii="Times New Roman" w:hAnsi="Times New Roman" w:cs="Times New Roman"/>
                <w:b/>
                <w:sz w:val="20"/>
                <w:szCs w:val="20"/>
              </w:rPr>
              <w:t>P</w:t>
            </w:r>
          </w:p>
        </w:tc>
        <w:tc>
          <w:tcPr>
            <w:tcW w:w="0" w:type="auto"/>
          </w:tcPr>
          <w:p w:rsidR="004B4D8B" w:rsidRPr="008B2A4A" w:rsidRDefault="004B4D8B" w:rsidP="001134E6">
            <w:pPr>
              <w:spacing w:after="0" w:line="240" w:lineRule="auto"/>
              <w:rPr>
                <w:rFonts w:ascii="Times New Roman" w:hAnsi="Times New Roman" w:cs="Times New Roman"/>
                <w:b/>
                <w:sz w:val="20"/>
                <w:szCs w:val="20"/>
              </w:rPr>
            </w:pPr>
            <w:r w:rsidRPr="008B2A4A">
              <w:rPr>
                <w:rFonts w:ascii="Times New Roman" w:hAnsi="Times New Roman" w:cs="Times New Roman"/>
                <w:b/>
                <w:sz w:val="20"/>
                <w:szCs w:val="20"/>
              </w:rPr>
              <w:t>C</w:t>
            </w:r>
          </w:p>
        </w:tc>
      </w:tr>
      <w:tr w:rsidR="004B4D8B" w:rsidRPr="008B2A4A" w:rsidTr="001134E6">
        <w:tc>
          <w:tcPr>
            <w:tcW w:w="0" w:type="auto"/>
          </w:tcPr>
          <w:p w:rsidR="004B4D8B" w:rsidRPr="008B2A4A" w:rsidRDefault="00340A1F" w:rsidP="001134E6">
            <w:pPr>
              <w:spacing w:after="0" w:line="240" w:lineRule="auto"/>
              <w:rPr>
                <w:rFonts w:ascii="Times New Roman" w:hAnsi="Times New Roman" w:cs="Times New Roman"/>
                <w:b/>
                <w:sz w:val="20"/>
                <w:szCs w:val="20"/>
              </w:rPr>
            </w:pPr>
            <w:r>
              <w:rPr>
                <w:rFonts w:ascii="Times New Roman" w:hAnsi="Times New Roman" w:cs="Times New Roman"/>
                <w:b/>
                <w:sz w:val="20"/>
                <w:szCs w:val="20"/>
              </w:rPr>
              <w:t>3</w:t>
            </w:r>
          </w:p>
        </w:tc>
        <w:tc>
          <w:tcPr>
            <w:tcW w:w="0" w:type="auto"/>
          </w:tcPr>
          <w:p w:rsidR="004B4D8B" w:rsidRPr="008B2A4A" w:rsidRDefault="00340A1F" w:rsidP="001134E6">
            <w:pPr>
              <w:spacing w:after="0" w:line="240" w:lineRule="auto"/>
              <w:rPr>
                <w:rFonts w:ascii="Times New Roman" w:hAnsi="Times New Roman" w:cs="Times New Roman"/>
                <w:b/>
                <w:sz w:val="20"/>
                <w:szCs w:val="20"/>
              </w:rPr>
            </w:pPr>
            <w:r>
              <w:rPr>
                <w:rFonts w:ascii="Times New Roman" w:hAnsi="Times New Roman" w:cs="Times New Roman"/>
                <w:b/>
                <w:sz w:val="20"/>
                <w:szCs w:val="20"/>
              </w:rPr>
              <w:t>0</w:t>
            </w:r>
          </w:p>
        </w:tc>
        <w:tc>
          <w:tcPr>
            <w:tcW w:w="0" w:type="auto"/>
          </w:tcPr>
          <w:p w:rsidR="004B4D8B" w:rsidRPr="008B2A4A" w:rsidRDefault="004B4D8B" w:rsidP="001134E6">
            <w:pPr>
              <w:spacing w:after="0" w:line="240" w:lineRule="auto"/>
              <w:rPr>
                <w:rFonts w:ascii="Times New Roman" w:hAnsi="Times New Roman" w:cs="Times New Roman"/>
                <w:b/>
                <w:sz w:val="20"/>
                <w:szCs w:val="20"/>
              </w:rPr>
            </w:pPr>
            <w:r w:rsidRPr="008B2A4A">
              <w:rPr>
                <w:rFonts w:ascii="Times New Roman" w:hAnsi="Times New Roman" w:cs="Times New Roman"/>
                <w:b/>
                <w:sz w:val="20"/>
                <w:szCs w:val="20"/>
              </w:rPr>
              <w:t>0</w:t>
            </w:r>
          </w:p>
        </w:tc>
        <w:tc>
          <w:tcPr>
            <w:tcW w:w="0" w:type="auto"/>
          </w:tcPr>
          <w:p w:rsidR="004B4D8B" w:rsidRPr="008B2A4A" w:rsidRDefault="004B4D8B" w:rsidP="001134E6">
            <w:pPr>
              <w:spacing w:after="0" w:line="240" w:lineRule="auto"/>
              <w:rPr>
                <w:rFonts w:ascii="Times New Roman" w:hAnsi="Times New Roman" w:cs="Times New Roman"/>
                <w:b/>
                <w:sz w:val="20"/>
                <w:szCs w:val="20"/>
              </w:rPr>
            </w:pPr>
            <w:r w:rsidRPr="008B2A4A">
              <w:rPr>
                <w:rFonts w:ascii="Times New Roman" w:hAnsi="Times New Roman" w:cs="Times New Roman"/>
                <w:b/>
                <w:sz w:val="20"/>
                <w:szCs w:val="20"/>
              </w:rPr>
              <w:t>3</w:t>
            </w:r>
          </w:p>
        </w:tc>
      </w:tr>
    </w:tbl>
    <w:p w:rsidR="004B4D8B" w:rsidRPr="008B2A4A" w:rsidRDefault="004B4D8B" w:rsidP="004B4D8B">
      <w:pPr>
        <w:spacing w:after="0" w:line="240" w:lineRule="auto"/>
        <w:ind w:left="-180"/>
        <w:rPr>
          <w:rFonts w:ascii="Times New Roman" w:eastAsia="Times New Roman" w:hAnsi="Times New Roman" w:cs="Times New Roman"/>
          <w:b/>
          <w:sz w:val="20"/>
          <w:szCs w:val="20"/>
        </w:rPr>
      </w:pPr>
      <w:r w:rsidRPr="008B2A4A">
        <w:rPr>
          <w:rFonts w:ascii="Times New Roman" w:eastAsia="Times New Roman" w:hAnsi="Times New Roman" w:cs="Times New Roman"/>
          <w:b/>
          <w:sz w:val="20"/>
          <w:szCs w:val="20"/>
        </w:rPr>
        <w:t xml:space="preserve"> Curricular Structure </w:t>
      </w:r>
    </w:p>
    <w:p w:rsidR="004B4D8B" w:rsidRPr="008B2A4A" w:rsidRDefault="004B4D8B" w:rsidP="004B4D8B">
      <w:pPr>
        <w:spacing w:after="0" w:line="240" w:lineRule="auto"/>
        <w:rPr>
          <w:rFonts w:ascii="Times New Roman" w:eastAsia="Times New Roman" w:hAnsi="Times New Roman" w:cs="Times New Roman"/>
          <w:sz w:val="20"/>
          <w:szCs w:val="20"/>
        </w:rPr>
      </w:pP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b/>
          <w:sz w:val="20"/>
          <w:szCs w:val="20"/>
        </w:rPr>
        <w:t>Human Values Courses:</w:t>
      </w:r>
      <w:r w:rsidRPr="008B2A4A">
        <w:rPr>
          <w:rFonts w:ascii="Times New Roman" w:eastAsia="Times New Roman" w:hAnsi="Times New Roman" w:cs="Times New Roman"/>
          <w:sz w:val="20"/>
          <w:szCs w:val="20"/>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Harmony” is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4B4D8B" w:rsidRPr="008B2A4A" w:rsidRDefault="004B4D8B" w:rsidP="004B4D8B">
      <w:pPr>
        <w:spacing w:after="0" w:line="240" w:lineRule="auto"/>
        <w:rPr>
          <w:rFonts w:ascii="Times New Roman" w:eastAsia="Times New Roman" w:hAnsi="Times New Roman" w:cs="Times New Roman"/>
          <w:sz w:val="20"/>
          <w:szCs w:val="20"/>
        </w:rPr>
      </w:pP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b/>
          <w:sz w:val="20"/>
          <w:szCs w:val="20"/>
        </w:rPr>
        <w:t>OBJECTIVE:</w:t>
      </w:r>
      <w:r w:rsidRPr="008B2A4A">
        <w:rPr>
          <w:rFonts w:ascii="Times New Roman" w:eastAsia="Times New Roman" w:hAnsi="Times New Roman" w:cs="Times New Roman"/>
          <w:sz w:val="20"/>
          <w:szCs w:val="20"/>
        </w:rPr>
        <w:t xml:space="preserve"> The objective of the course is four fold: </w:t>
      </w: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1. Development of a holistic perspective based on self-exploration about themselves (human being), family, society and nature/existence.</w:t>
      </w: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 2. Understanding (or developing clarity) of the harmony in the human being, family, society and nature/existence </w:t>
      </w: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3. Strengthening of self-reflection. </w:t>
      </w: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4. Development of commitment and courage to act. </w:t>
      </w:r>
    </w:p>
    <w:p w:rsidR="004B4D8B" w:rsidRPr="008B2A4A" w:rsidRDefault="004B4D8B" w:rsidP="004B4D8B">
      <w:pPr>
        <w:spacing w:after="0" w:line="240" w:lineRule="auto"/>
        <w:rPr>
          <w:rFonts w:ascii="Times New Roman" w:eastAsia="Times New Roman" w:hAnsi="Times New Roman" w:cs="Times New Roman"/>
          <w:sz w:val="20"/>
          <w:szCs w:val="20"/>
        </w:rPr>
      </w:pP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b/>
          <w:sz w:val="20"/>
          <w:szCs w:val="20"/>
        </w:rPr>
        <w:t>COURSE TOPICS</w:t>
      </w:r>
      <w:r w:rsidRPr="008B2A4A">
        <w:rPr>
          <w:rFonts w:ascii="Times New Roman" w:eastAsia="Times New Roman" w:hAnsi="Times New Roman" w:cs="Times New Roman"/>
          <w:sz w:val="20"/>
          <w:szCs w:val="20"/>
        </w:rPr>
        <w:t xml:space="preserve">: The course has 28 lectures and 14 practice sessions in 5 modules: </w:t>
      </w:r>
    </w:p>
    <w:p w:rsidR="004B4D8B" w:rsidRPr="008B2A4A" w:rsidRDefault="004B4D8B" w:rsidP="004B4D8B">
      <w:pPr>
        <w:spacing w:after="0" w:line="240" w:lineRule="auto"/>
        <w:jc w:val="both"/>
        <w:rPr>
          <w:rFonts w:ascii="Times New Roman" w:hAnsi="Times New Roman" w:cs="Times New Roman"/>
          <w:b/>
          <w:sz w:val="20"/>
          <w:szCs w:val="20"/>
        </w:rPr>
      </w:pP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b/>
          <w:sz w:val="20"/>
          <w:szCs w:val="20"/>
        </w:rPr>
        <w:t>Module 1: Course Introduction</w:t>
      </w:r>
      <w:r w:rsidRPr="008B2A4A">
        <w:rPr>
          <w:rFonts w:ascii="Times New Roman" w:hAnsi="Times New Roman" w:cs="Times New Roman"/>
          <w:sz w:val="20"/>
          <w:szCs w:val="20"/>
        </w:rPr>
        <w:t xml:space="preserve"> - Need, Basic Guidelines, Content and Process for Value Education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 Purpose and motivation for the course, recapitulation from Universal Human Values- I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2. Self-Exploration–what is it? - Its content and process; ‘Natural Acceptance’ and Experiential Validation- as the process for self-exploration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3. Continuous Happiness and Prosperity- A look at basic Human Aspirations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4. Right understanding, Relationship and Physical Facility- the basic requirements for fulfillment of aspirations of every human being with their correct priority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5. Understanding Happiness and Prosperity correctly- A critical appraisal of the current scenario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6. Method to fulfill the above human aspirations: understanding and living in harmony at various levels.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Include practice sessions to discuss natural acceptance in human being as the innate acceptance for living with responsibility (living in relationship, harmony and co-existence) rather than as arbitrariness in choice based on liking-disliking.</w:t>
      </w:r>
    </w:p>
    <w:p w:rsidR="004B4D8B" w:rsidRDefault="004B4D8B" w:rsidP="004B4D8B">
      <w:pPr>
        <w:spacing w:after="0" w:line="240" w:lineRule="auto"/>
        <w:jc w:val="both"/>
        <w:rPr>
          <w:rFonts w:ascii="Times New Roman" w:hAnsi="Times New Roman" w:cs="Times New Roman"/>
          <w:b/>
          <w:sz w:val="20"/>
          <w:szCs w:val="20"/>
        </w:rPr>
      </w:pP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b/>
          <w:sz w:val="20"/>
          <w:szCs w:val="20"/>
        </w:rPr>
        <w:t>Module 2: Understanding Harmony in the Human Being</w:t>
      </w:r>
      <w:r w:rsidRPr="008B2A4A">
        <w:rPr>
          <w:rFonts w:ascii="Times New Roman" w:hAnsi="Times New Roman" w:cs="Times New Roman"/>
          <w:sz w:val="20"/>
          <w:szCs w:val="20"/>
        </w:rPr>
        <w:t xml:space="preserve"> - Harmony in Myself!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7. Understanding human being as a co-existence of the sentient ‘I’ and the material ‘Body’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8. Understanding the needs of Self (‘I’) and ‘Body’ - happiness and physical facility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9. Understanding the Body as an instrument of ‘I’ (I being the doer, seer and enjoyer)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10. Understanding the characteristics and activities of ‘I’ and harmony in ‘I’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11. Understanding the harmony of </w:t>
      </w:r>
      <w:proofErr w:type="gramStart"/>
      <w:r w:rsidRPr="008B2A4A">
        <w:rPr>
          <w:rFonts w:ascii="Times New Roman" w:hAnsi="Times New Roman" w:cs="Times New Roman"/>
          <w:sz w:val="20"/>
          <w:szCs w:val="20"/>
        </w:rPr>
        <w:t>I</w:t>
      </w:r>
      <w:proofErr w:type="gramEnd"/>
      <w:r w:rsidRPr="008B2A4A">
        <w:rPr>
          <w:rFonts w:ascii="Times New Roman" w:hAnsi="Times New Roman" w:cs="Times New Roman"/>
          <w:sz w:val="20"/>
          <w:szCs w:val="20"/>
        </w:rPr>
        <w:t xml:space="preserve"> with the Body: </w:t>
      </w:r>
      <w:proofErr w:type="spellStart"/>
      <w:r w:rsidRPr="008B2A4A">
        <w:rPr>
          <w:rFonts w:ascii="Times New Roman" w:hAnsi="Times New Roman" w:cs="Times New Roman"/>
          <w:sz w:val="20"/>
          <w:szCs w:val="20"/>
        </w:rPr>
        <w:t>Sanyam</w:t>
      </w:r>
      <w:proofErr w:type="spellEnd"/>
      <w:r w:rsidRPr="008B2A4A">
        <w:rPr>
          <w:rFonts w:ascii="Times New Roman" w:hAnsi="Times New Roman" w:cs="Times New Roman"/>
          <w:sz w:val="20"/>
          <w:szCs w:val="20"/>
        </w:rPr>
        <w:t xml:space="preserve"> and Health; correct appraisal of Physical needs, meaning of Prosperity in detail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12. Programs to ensure </w:t>
      </w:r>
      <w:proofErr w:type="spellStart"/>
      <w:r w:rsidRPr="008B2A4A">
        <w:rPr>
          <w:rFonts w:ascii="Times New Roman" w:hAnsi="Times New Roman" w:cs="Times New Roman"/>
          <w:sz w:val="20"/>
          <w:szCs w:val="20"/>
        </w:rPr>
        <w:t>Sanyam</w:t>
      </w:r>
      <w:proofErr w:type="spellEnd"/>
      <w:r w:rsidRPr="008B2A4A">
        <w:rPr>
          <w:rFonts w:ascii="Times New Roman" w:hAnsi="Times New Roman" w:cs="Times New Roman"/>
          <w:sz w:val="20"/>
          <w:szCs w:val="20"/>
        </w:rPr>
        <w:t xml:space="preserve"> and Health. Include practice sessions to discuss the role others have played in making material goods available to me. </w:t>
      </w:r>
      <w:proofErr w:type="gramStart"/>
      <w:r w:rsidRPr="008B2A4A">
        <w:rPr>
          <w:rFonts w:ascii="Times New Roman" w:hAnsi="Times New Roman" w:cs="Times New Roman"/>
          <w:sz w:val="20"/>
          <w:szCs w:val="20"/>
        </w:rPr>
        <w:t>Identifying from one’s own life.</w:t>
      </w:r>
      <w:proofErr w:type="gramEnd"/>
      <w:r w:rsidRPr="008B2A4A">
        <w:rPr>
          <w:rFonts w:ascii="Times New Roman" w:hAnsi="Times New Roman" w:cs="Times New Roman"/>
          <w:sz w:val="20"/>
          <w:szCs w:val="20"/>
        </w:rPr>
        <w:t xml:space="preserve"> Differentiate between prosperity and accumulation. Discuss program for ensuring health </w:t>
      </w:r>
      <w:proofErr w:type="spellStart"/>
      <w:r w:rsidRPr="008B2A4A">
        <w:rPr>
          <w:rFonts w:ascii="Times New Roman" w:hAnsi="Times New Roman" w:cs="Times New Roman"/>
          <w:sz w:val="20"/>
          <w:szCs w:val="20"/>
        </w:rPr>
        <w:t>vs</w:t>
      </w:r>
      <w:proofErr w:type="spellEnd"/>
      <w:r w:rsidRPr="008B2A4A">
        <w:rPr>
          <w:rFonts w:ascii="Times New Roman" w:hAnsi="Times New Roman" w:cs="Times New Roman"/>
          <w:sz w:val="20"/>
          <w:szCs w:val="20"/>
        </w:rPr>
        <w:t xml:space="preserve"> dealing with disease.</w:t>
      </w:r>
    </w:p>
    <w:p w:rsidR="004B4D8B" w:rsidRDefault="004B4D8B" w:rsidP="004B4D8B">
      <w:pPr>
        <w:spacing w:after="0" w:line="240" w:lineRule="auto"/>
        <w:jc w:val="both"/>
        <w:rPr>
          <w:rFonts w:ascii="Times New Roman" w:hAnsi="Times New Roman" w:cs="Times New Roman"/>
          <w:b/>
          <w:sz w:val="20"/>
          <w:szCs w:val="20"/>
        </w:rPr>
      </w:pP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b/>
          <w:sz w:val="20"/>
          <w:szCs w:val="20"/>
        </w:rPr>
        <w:t>Module 3: Understanding Harmony in the Family and Society</w:t>
      </w:r>
      <w:r w:rsidRPr="008B2A4A">
        <w:rPr>
          <w:rFonts w:ascii="Times New Roman" w:hAnsi="Times New Roman" w:cs="Times New Roman"/>
          <w:sz w:val="20"/>
          <w:szCs w:val="20"/>
        </w:rPr>
        <w:t xml:space="preserve">- Harmony in Human-Human Relationship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13. Understanding values in human-human relationship; meaning of Justice (nine universal values in relationships) and program for its fulfillment to ensure mutual happiness; Trust and Respect as the foundational values of relationship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14. Understanding the meaning of Trust; Difference between intention and competence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15. Understanding the meaning of Respect, Difference between respect and differentiation; the other salient values in relationship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 xml:space="preserve">16. Understanding the harmony in the society (society being an extension of family): Resolution, Prosperity, fearlessness (trust) and co-existence as comprehensive Human Goals </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t>17. Visualizing a universal harmonious order in society- Undivided Society, Universal Order- from family to world family.</w:t>
      </w:r>
    </w:p>
    <w:p w:rsidR="004B4D8B" w:rsidRPr="008B2A4A" w:rsidRDefault="004B4D8B" w:rsidP="004B4D8B">
      <w:pPr>
        <w:spacing w:after="0" w:line="240" w:lineRule="auto"/>
        <w:jc w:val="both"/>
        <w:rPr>
          <w:rFonts w:ascii="Times New Roman" w:hAnsi="Times New Roman" w:cs="Times New Roman"/>
          <w:sz w:val="20"/>
          <w:szCs w:val="20"/>
        </w:rPr>
      </w:pPr>
      <w:r w:rsidRPr="008B2A4A">
        <w:rPr>
          <w:rFonts w:ascii="Times New Roman" w:hAnsi="Times New Roman" w:cs="Times New Roman"/>
          <w:sz w:val="20"/>
          <w:szCs w:val="20"/>
        </w:rPr>
        <w:lastRenderedPageBreak/>
        <w:t xml:space="preserve">Include practice sessions to reflect on relationships in family, hostel and institute as extended family, real life examples, teacher-student relationship, goal of education etc. </w:t>
      </w:r>
      <w:proofErr w:type="gramStart"/>
      <w:r w:rsidRPr="008B2A4A">
        <w:rPr>
          <w:rFonts w:ascii="Times New Roman" w:hAnsi="Times New Roman" w:cs="Times New Roman"/>
          <w:sz w:val="20"/>
          <w:szCs w:val="20"/>
        </w:rPr>
        <w:t>Gratitude as a universal value in relationships.</w:t>
      </w:r>
      <w:proofErr w:type="gramEnd"/>
      <w:r w:rsidRPr="008B2A4A">
        <w:rPr>
          <w:rFonts w:ascii="Times New Roman" w:hAnsi="Times New Roman" w:cs="Times New Roman"/>
          <w:sz w:val="20"/>
          <w:szCs w:val="20"/>
        </w:rPr>
        <w:t xml:space="preserve"> Discuss with scenarios. Elicit examples from students’ lives.</w:t>
      </w:r>
    </w:p>
    <w:p w:rsidR="004B4D8B" w:rsidRDefault="004B4D8B" w:rsidP="004B4D8B">
      <w:pPr>
        <w:spacing w:after="0" w:line="240" w:lineRule="auto"/>
        <w:jc w:val="both"/>
        <w:rPr>
          <w:rFonts w:ascii="Times New Roman" w:eastAsia="Times New Roman" w:hAnsi="Times New Roman" w:cs="Times New Roman"/>
          <w:b/>
          <w:sz w:val="20"/>
          <w:szCs w:val="20"/>
        </w:rPr>
      </w:pP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b/>
          <w:sz w:val="20"/>
          <w:szCs w:val="20"/>
        </w:rPr>
        <w:t>Module 4: Understanding Harmony in the Nature and Existence</w:t>
      </w:r>
      <w:r w:rsidRPr="008B2A4A">
        <w:rPr>
          <w:rFonts w:ascii="Times New Roman" w:eastAsia="Times New Roman" w:hAnsi="Times New Roman" w:cs="Times New Roman"/>
          <w:sz w:val="20"/>
          <w:szCs w:val="20"/>
        </w:rPr>
        <w:t xml:space="preserve"> - Whole existence as Coexistence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18. Understanding the harmony in the Nature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19. Interconnectedness and mutual </w:t>
      </w:r>
      <w:proofErr w:type="spellStart"/>
      <w:r w:rsidRPr="008B2A4A">
        <w:rPr>
          <w:rFonts w:ascii="Times New Roman" w:eastAsia="Times New Roman" w:hAnsi="Times New Roman" w:cs="Times New Roman"/>
          <w:sz w:val="20"/>
          <w:szCs w:val="20"/>
        </w:rPr>
        <w:t>fulfilment</w:t>
      </w:r>
      <w:proofErr w:type="spellEnd"/>
      <w:r w:rsidRPr="008B2A4A">
        <w:rPr>
          <w:rFonts w:ascii="Times New Roman" w:eastAsia="Times New Roman" w:hAnsi="Times New Roman" w:cs="Times New Roman"/>
          <w:sz w:val="20"/>
          <w:szCs w:val="20"/>
        </w:rPr>
        <w:t xml:space="preserve"> among the four orders of nature- recyclability and self-regulation in nature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20. Understanding Existence as Co-existence of mutually interacting units in all-pervasive space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21. Holistic perception of harmony at all levels of existence. </w:t>
      </w:r>
    </w:p>
    <w:p w:rsidR="004B4D8B" w:rsidRPr="008B2A4A" w:rsidRDefault="004B4D8B" w:rsidP="004B4D8B">
      <w:pPr>
        <w:spacing w:after="0" w:line="240" w:lineRule="auto"/>
        <w:jc w:val="both"/>
        <w:rPr>
          <w:rFonts w:ascii="Times New Roman" w:eastAsia="Times New Roman" w:hAnsi="Times New Roman" w:cs="Times New Roman"/>
          <w:sz w:val="20"/>
          <w:szCs w:val="20"/>
        </w:rPr>
      </w:pP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Include practice sessions to discuss human being as cause of imbalance in nature (film “Home” can be used), pollution, depletion of resources and role of technology etc. </w:t>
      </w:r>
    </w:p>
    <w:p w:rsidR="004B4D8B" w:rsidRDefault="004B4D8B" w:rsidP="004B4D8B">
      <w:pPr>
        <w:spacing w:after="0" w:line="240" w:lineRule="auto"/>
        <w:jc w:val="both"/>
        <w:rPr>
          <w:rFonts w:ascii="Times New Roman" w:eastAsia="Times New Roman" w:hAnsi="Times New Roman" w:cs="Times New Roman"/>
          <w:b/>
          <w:sz w:val="20"/>
          <w:szCs w:val="20"/>
        </w:rPr>
      </w:pPr>
    </w:p>
    <w:p w:rsidR="004B4D8B" w:rsidRPr="008B2A4A" w:rsidRDefault="004B4D8B" w:rsidP="004B4D8B">
      <w:pPr>
        <w:spacing w:after="0" w:line="240" w:lineRule="auto"/>
        <w:jc w:val="both"/>
        <w:rPr>
          <w:rFonts w:ascii="Times New Roman" w:eastAsia="Times New Roman" w:hAnsi="Times New Roman" w:cs="Times New Roman"/>
          <w:b/>
          <w:sz w:val="20"/>
          <w:szCs w:val="20"/>
        </w:rPr>
      </w:pPr>
      <w:r w:rsidRPr="008B2A4A">
        <w:rPr>
          <w:rFonts w:ascii="Times New Roman" w:eastAsia="Times New Roman" w:hAnsi="Times New Roman" w:cs="Times New Roman"/>
          <w:b/>
          <w:sz w:val="20"/>
          <w:szCs w:val="20"/>
        </w:rPr>
        <w:t xml:space="preserve">Module 5: Implications of the above Holistic Understanding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22. Natural acceptance of human values</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23. Definitiveness of Ethical Human Conduct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24. Basis for Humanistic Education, Humanistic Constitution and Humanistic Universal Order </w:t>
      </w:r>
    </w:p>
    <w:p w:rsidR="004B4D8B" w:rsidRDefault="004B4D8B" w:rsidP="004B4D8B">
      <w:pPr>
        <w:spacing w:after="0" w:line="240" w:lineRule="auto"/>
        <w:jc w:val="both"/>
        <w:rPr>
          <w:rFonts w:ascii="Times New Roman" w:eastAsia="Times New Roman" w:hAnsi="Times New Roman" w:cs="Times New Roman"/>
          <w:b/>
          <w:sz w:val="20"/>
          <w:szCs w:val="20"/>
        </w:rPr>
      </w:pPr>
    </w:p>
    <w:p w:rsidR="004B4D8B" w:rsidRPr="008B2A4A" w:rsidRDefault="004B4D8B" w:rsidP="004B4D8B">
      <w:pPr>
        <w:spacing w:after="0" w:line="240" w:lineRule="auto"/>
        <w:jc w:val="both"/>
        <w:rPr>
          <w:rFonts w:ascii="Times New Roman" w:eastAsia="Times New Roman" w:hAnsi="Times New Roman" w:cs="Times New Roman"/>
          <w:b/>
          <w:sz w:val="20"/>
          <w:szCs w:val="20"/>
        </w:rPr>
      </w:pPr>
      <w:r w:rsidRPr="008B2A4A">
        <w:rPr>
          <w:rFonts w:ascii="Times New Roman" w:eastAsia="Times New Roman" w:hAnsi="Times New Roman" w:cs="Times New Roman"/>
          <w:b/>
          <w:sz w:val="20"/>
          <w:szCs w:val="20"/>
        </w:rPr>
        <w:t xml:space="preserve">Module 6: Harmony on Professional Ethics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25. Competence in professional ethics: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a. Ability to utilize the professional competence for augmenting universal human order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b. Ability to identify the scope and characteristics of people-friendly and eco-friendly production systems,</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 c. Ability to identify and develop appropriate technologies and management patterns for above production systems.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26. Case studies of typical holistic technologies, management models and production systems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27. Strategy for transition from the present state to Universal Human Order: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a</w:t>
      </w:r>
      <w:proofErr w:type="gramEnd"/>
      <w:r w:rsidRPr="008B2A4A">
        <w:rPr>
          <w:rFonts w:ascii="Times New Roman" w:eastAsia="Times New Roman" w:hAnsi="Times New Roman" w:cs="Times New Roman"/>
          <w:sz w:val="20"/>
          <w:szCs w:val="20"/>
        </w:rPr>
        <w:t xml:space="preserve">. At the level of individual: as socially and ecologically responsible engineers, technologists and managers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b</w:t>
      </w:r>
      <w:proofErr w:type="gramEnd"/>
      <w:r w:rsidRPr="008B2A4A">
        <w:rPr>
          <w:rFonts w:ascii="Times New Roman" w:eastAsia="Times New Roman" w:hAnsi="Times New Roman" w:cs="Times New Roman"/>
          <w:sz w:val="20"/>
          <w:szCs w:val="20"/>
        </w:rPr>
        <w:t xml:space="preserve">. At the level of society: as mutually enriching institutions and organizations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28. Sum up. </w:t>
      </w:r>
    </w:p>
    <w:p w:rsidR="004B4D8B" w:rsidRPr="008B2A4A"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 xml:space="preserve">Include practice Exercises and Case Studies will be taken up in Practice (tutorial) Sessions </w:t>
      </w:r>
      <w:proofErr w:type="spellStart"/>
      <w:r w:rsidRPr="008B2A4A">
        <w:rPr>
          <w:rFonts w:ascii="Times New Roman" w:eastAsia="Times New Roman" w:hAnsi="Times New Roman" w:cs="Times New Roman"/>
          <w:sz w:val="20"/>
          <w:szCs w:val="20"/>
        </w:rPr>
        <w:t>eg</w:t>
      </w:r>
      <w:proofErr w:type="spellEnd"/>
      <w:r w:rsidRPr="008B2A4A">
        <w:rPr>
          <w:rFonts w:ascii="Times New Roman" w:eastAsia="Times New Roman" w:hAnsi="Times New Roman" w:cs="Times New Roman"/>
          <w:sz w:val="20"/>
          <w:szCs w:val="20"/>
        </w:rPr>
        <w:t xml:space="preserve">. </w:t>
      </w:r>
      <w:proofErr w:type="gramStart"/>
      <w:r w:rsidRPr="008B2A4A">
        <w:rPr>
          <w:rFonts w:ascii="Times New Roman" w:eastAsia="Times New Roman" w:hAnsi="Times New Roman" w:cs="Times New Roman"/>
          <w:sz w:val="20"/>
          <w:szCs w:val="20"/>
        </w:rPr>
        <w:t>to</w:t>
      </w:r>
      <w:proofErr w:type="gramEnd"/>
      <w:r w:rsidRPr="008B2A4A">
        <w:rPr>
          <w:rFonts w:ascii="Times New Roman" w:eastAsia="Times New Roman" w:hAnsi="Times New Roman" w:cs="Times New Roman"/>
          <w:sz w:val="20"/>
          <w:szCs w:val="20"/>
        </w:rPr>
        <w:t xml:space="preserve"> discuss the conduct as an engineer or scientist etc. </w:t>
      </w:r>
    </w:p>
    <w:p w:rsidR="004B4D8B" w:rsidRPr="008B2A4A" w:rsidRDefault="004B4D8B" w:rsidP="004B4D8B">
      <w:pPr>
        <w:spacing w:after="0" w:line="240" w:lineRule="auto"/>
        <w:rPr>
          <w:rFonts w:ascii="Times New Roman" w:eastAsia="Times New Roman" w:hAnsi="Times New Roman" w:cs="Times New Roman"/>
          <w:sz w:val="20"/>
          <w:szCs w:val="20"/>
        </w:rPr>
      </w:pPr>
    </w:p>
    <w:p w:rsidR="004B4D8B" w:rsidRPr="008B2A4A" w:rsidRDefault="004B4D8B" w:rsidP="004B4D8B">
      <w:pPr>
        <w:spacing w:after="0" w:line="240" w:lineRule="auto"/>
        <w:rPr>
          <w:rFonts w:ascii="Times New Roman" w:eastAsia="Times New Roman" w:hAnsi="Times New Roman" w:cs="Times New Roman"/>
          <w:b/>
          <w:sz w:val="20"/>
          <w:szCs w:val="20"/>
        </w:rPr>
      </w:pPr>
      <w:r w:rsidRPr="008B2A4A">
        <w:rPr>
          <w:rFonts w:ascii="Times New Roman" w:eastAsia="Times New Roman" w:hAnsi="Times New Roman" w:cs="Times New Roman"/>
          <w:b/>
          <w:sz w:val="20"/>
          <w:szCs w:val="20"/>
        </w:rPr>
        <w:t xml:space="preserve">3. READINGS: </w:t>
      </w:r>
    </w:p>
    <w:p w:rsidR="004B4D8B" w:rsidRPr="008B2A4A" w:rsidRDefault="004B4D8B" w:rsidP="004B4D8B">
      <w:pPr>
        <w:spacing w:after="0" w:line="240" w:lineRule="auto"/>
        <w:rPr>
          <w:rFonts w:ascii="Times New Roman" w:eastAsia="Times New Roman" w:hAnsi="Times New Roman" w:cs="Times New Roman"/>
          <w:b/>
          <w:sz w:val="20"/>
          <w:szCs w:val="20"/>
        </w:rPr>
      </w:pPr>
    </w:p>
    <w:p w:rsidR="004B4D8B" w:rsidRPr="008B2A4A" w:rsidRDefault="004B4D8B" w:rsidP="004B4D8B">
      <w:pPr>
        <w:spacing w:after="0" w:line="240" w:lineRule="auto"/>
        <w:rPr>
          <w:rFonts w:ascii="Times New Roman" w:eastAsia="Times New Roman" w:hAnsi="Times New Roman" w:cs="Times New Roman"/>
          <w:b/>
          <w:sz w:val="20"/>
          <w:szCs w:val="20"/>
        </w:rPr>
      </w:pPr>
      <w:r w:rsidRPr="008B2A4A">
        <w:rPr>
          <w:rFonts w:ascii="Times New Roman" w:eastAsia="Times New Roman" w:hAnsi="Times New Roman" w:cs="Times New Roman"/>
          <w:b/>
          <w:sz w:val="20"/>
          <w:szCs w:val="20"/>
        </w:rPr>
        <w:t xml:space="preserve">TEXT BOOK </w:t>
      </w:r>
    </w:p>
    <w:p w:rsidR="004B4D8B" w:rsidRDefault="004B4D8B" w:rsidP="004B4D8B">
      <w:pPr>
        <w:spacing w:after="0" w:line="240" w:lineRule="auto"/>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w:t>
      </w:r>
      <w:r w:rsidRPr="008B2A4A">
        <w:rPr>
          <w:rFonts w:ascii="Times New Roman" w:eastAsia="Times New Roman" w:hAnsi="Times New Roman" w:cs="Times New Roman"/>
          <w:sz w:val="20"/>
          <w:szCs w:val="20"/>
        </w:rPr>
        <w:t xml:space="preserve">Human Values and Professional Ethics by R </w:t>
      </w:r>
      <w:proofErr w:type="spellStart"/>
      <w:r w:rsidRPr="008B2A4A">
        <w:rPr>
          <w:rFonts w:ascii="Times New Roman" w:eastAsia="Times New Roman" w:hAnsi="Times New Roman" w:cs="Times New Roman"/>
          <w:sz w:val="20"/>
          <w:szCs w:val="20"/>
        </w:rPr>
        <w:t>R</w:t>
      </w:r>
      <w:proofErr w:type="spellEnd"/>
      <w:r w:rsidRPr="008B2A4A">
        <w:rPr>
          <w:rFonts w:ascii="Times New Roman" w:eastAsia="Times New Roman" w:hAnsi="Times New Roman" w:cs="Times New Roman"/>
          <w:sz w:val="20"/>
          <w:szCs w:val="20"/>
        </w:rPr>
        <w:t xml:space="preserve"> Gaur, R </w:t>
      </w:r>
      <w:proofErr w:type="spellStart"/>
      <w:r w:rsidRPr="008B2A4A">
        <w:rPr>
          <w:rFonts w:ascii="Times New Roman" w:eastAsia="Times New Roman" w:hAnsi="Times New Roman" w:cs="Times New Roman"/>
          <w:sz w:val="20"/>
          <w:szCs w:val="20"/>
        </w:rPr>
        <w:t>Sangal</w:t>
      </w:r>
      <w:proofErr w:type="spellEnd"/>
      <w:r w:rsidRPr="008B2A4A">
        <w:rPr>
          <w:rFonts w:ascii="Times New Roman" w:eastAsia="Times New Roman" w:hAnsi="Times New Roman" w:cs="Times New Roman"/>
          <w:sz w:val="20"/>
          <w:szCs w:val="20"/>
        </w:rPr>
        <w:t xml:space="preserve">, G P </w:t>
      </w:r>
      <w:proofErr w:type="spellStart"/>
      <w:r w:rsidRPr="008B2A4A">
        <w:rPr>
          <w:rFonts w:ascii="Times New Roman" w:eastAsia="Times New Roman" w:hAnsi="Times New Roman" w:cs="Times New Roman"/>
          <w:sz w:val="20"/>
          <w:szCs w:val="20"/>
        </w:rPr>
        <w:t>Bagaria</w:t>
      </w:r>
      <w:proofErr w:type="spellEnd"/>
      <w:r w:rsidRPr="008B2A4A">
        <w:rPr>
          <w:rFonts w:ascii="Times New Roman" w:eastAsia="Times New Roman" w:hAnsi="Times New Roman" w:cs="Times New Roman"/>
          <w:sz w:val="20"/>
          <w:szCs w:val="20"/>
        </w:rPr>
        <w:t xml:space="preserve">, Excel Books, New Delhi, 2010 </w:t>
      </w:r>
    </w:p>
    <w:p w:rsidR="004B4D8B" w:rsidRDefault="004B4D8B" w:rsidP="004B4D8B">
      <w:pPr>
        <w:spacing w:after="0" w:line="240" w:lineRule="auto"/>
        <w:rPr>
          <w:rFonts w:ascii="Times New Roman" w:eastAsia="Times New Roman" w:hAnsi="Times New Roman" w:cs="Times New Roman"/>
          <w:sz w:val="20"/>
          <w:szCs w:val="20"/>
        </w:rPr>
      </w:pPr>
    </w:p>
    <w:p w:rsidR="004B4D8B" w:rsidRPr="008B2A4A" w:rsidRDefault="004B4D8B" w:rsidP="004B4D8B">
      <w:pPr>
        <w:spacing w:after="0" w:line="240" w:lineRule="auto"/>
        <w:rPr>
          <w:rFonts w:ascii="Times New Roman" w:eastAsia="Times New Roman" w:hAnsi="Times New Roman" w:cs="Times New Roman"/>
          <w:b/>
          <w:sz w:val="20"/>
          <w:szCs w:val="20"/>
        </w:rPr>
      </w:pPr>
      <w:r w:rsidRPr="008B2A4A">
        <w:rPr>
          <w:rFonts w:ascii="Times New Roman" w:eastAsia="Times New Roman" w:hAnsi="Times New Roman" w:cs="Times New Roman"/>
          <w:b/>
          <w:sz w:val="20"/>
          <w:szCs w:val="20"/>
        </w:rPr>
        <w:t xml:space="preserve"> REFERENCE BOOKS </w:t>
      </w:r>
    </w:p>
    <w:p w:rsidR="004B4D8B" w:rsidRPr="008B2A4A" w:rsidRDefault="004B4D8B" w:rsidP="004B4D8B">
      <w:pPr>
        <w:spacing w:after="0" w:line="240" w:lineRule="auto"/>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1.Jeevan</w:t>
      </w:r>
      <w:proofErr w:type="gram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Vidya</w:t>
      </w:r>
      <w:proofErr w:type="spell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Ek</w:t>
      </w:r>
      <w:proofErr w:type="spell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Parichaya</w:t>
      </w:r>
      <w:proofErr w:type="spellEnd"/>
      <w:r w:rsidRPr="008B2A4A">
        <w:rPr>
          <w:rFonts w:ascii="Times New Roman" w:eastAsia="Times New Roman" w:hAnsi="Times New Roman" w:cs="Times New Roman"/>
          <w:sz w:val="20"/>
          <w:szCs w:val="20"/>
        </w:rPr>
        <w:t xml:space="preserve">, A </w:t>
      </w:r>
      <w:proofErr w:type="spellStart"/>
      <w:r w:rsidRPr="008B2A4A">
        <w:rPr>
          <w:rFonts w:ascii="Times New Roman" w:eastAsia="Times New Roman" w:hAnsi="Times New Roman" w:cs="Times New Roman"/>
          <w:sz w:val="20"/>
          <w:szCs w:val="20"/>
        </w:rPr>
        <w:t>Nagaraj</w:t>
      </w:r>
      <w:proofErr w:type="spell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Jeevan</w:t>
      </w:r>
      <w:proofErr w:type="spell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Vidya</w:t>
      </w:r>
      <w:proofErr w:type="spell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Prakashan</w:t>
      </w:r>
      <w:proofErr w:type="spell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Amarkantak</w:t>
      </w:r>
      <w:proofErr w:type="spellEnd"/>
      <w:r w:rsidRPr="008B2A4A">
        <w:rPr>
          <w:rFonts w:ascii="Times New Roman" w:eastAsia="Times New Roman" w:hAnsi="Times New Roman" w:cs="Times New Roman"/>
          <w:sz w:val="20"/>
          <w:szCs w:val="20"/>
        </w:rPr>
        <w:t xml:space="preserve">, 1999. </w:t>
      </w:r>
    </w:p>
    <w:p w:rsidR="004B4D8B" w:rsidRDefault="004B4D8B" w:rsidP="004B4D8B">
      <w:pPr>
        <w:spacing w:after="0" w:line="240" w:lineRule="auto"/>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2.Human</w:t>
      </w:r>
      <w:proofErr w:type="gramEnd"/>
      <w:r w:rsidRPr="008B2A4A">
        <w:rPr>
          <w:rFonts w:ascii="Times New Roman" w:eastAsia="Times New Roman" w:hAnsi="Times New Roman" w:cs="Times New Roman"/>
          <w:sz w:val="20"/>
          <w:szCs w:val="20"/>
        </w:rPr>
        <w:t xml:space="preserve"> Values, A.N. </w:t>
      </w:r>
      <w:proofErr w:type="spellStart"/>
      <w:r w:rsidRPr="008B2A4A">
        <w:rPr>
          <w:rFonts w:ascii="Times New Roman" w:eastAsia="Times New Roman" w:hAnsi="Times New Roman" w:cs="Times New Roman"/>
          <w:sz w:val="20"/>
          <w:szCs w:val="20"/>
        </w:rPr>
        <w:t>Tripathi</w:t>
      </w:r>
      <w:proofErr w:type="spellEnd"/>
      <w:r w:rsidRPr="008B2A4A">
        <w:rPr>
          <w:rFonts w:ascii="Times New Roman" w:eastAsia="Times New Roman" w:hAnsi="Times New Roman" w:cs="Times New Roman"/>
          <w:sz w:val="20"/>
          <w:szCs w:val="20"/>
        </w:rPr>
        <w:t xml:space="preserve">, New Age Intl. Publishers, New Delhi, 2004. </w:t>
      </w:r>
    </w:p>
    <w:p w:rsidR="004B4D8B" w:rsidRPr="008B2A4A" w:rsidRDefault="004B4D8B" w:rsidP="004B4D8B">
      <w:pPr>
        <w:spacing w:after="0" w:line="240" w:lineRule="auto"/>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3.The</w:t>
      </w:r>
      <w:proofErr w:type="gramEnd"/>
      <w:r w:rsidRPr="008B2A4A">
        <w:rPr>
          <w:rFonts w:ascii="Times New Roman" w:eastAsia="Times New Roman" w:hAnsi="Times New Roman" w:cs="Times New Roman"/>
          <w:sz w:val="20"/>
          <w:szCs w:val="20"/>
        </w:rPr>
        <w:t xml:space="preserve"> Story of Stuff (Book). </w:t>
      </w:r>
    </w:p>
    <w:p w:rsidR="004B4D8B" w:rsidRPr="008B2A4A" w:rsidRDefault="004B4D8B" w:rsidP="004B4D8B">
      <w:pPr>
        <w:spacing w:after="0" w:line="240" w:lineRule="auto"/>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4.The</w:t>
      </w:r>
      <w:proofErr w:type="gramEnd"/>
      <w:r w:rsidRPr="008B2A4A">
        <w:rPr>
          <w:rFonts w:ascii="Times New Roman" w:eastAsia="Times New Roman" w:hAnsi="Times New Roman" w:cs="Times New Roman"/>
          <w:sz w:val="20"/>
          <w:szCs w:val="20"/>
        </w:rPr>
        <w:t xml:space="preserve"> Story of My Experiments with Truth - by Mohandas </w:t>
      </w:r>
      <w:proofErr w:type="spellStart"/>
      <w:r w:rsidRPr="008B2A4A">
        <w:rPr>
          <w:rFonts w:ascii="Times New Roman" w:eastAsia="Times New Roman" w:hAnsi="Times New Roman" w:cs="Times New Roman"/>
          <w:sz w:val="20"/>
          <w:szCs w:val="20"/>
        </w:rPr>
        <w:t>Karamchand</w:t>
      </w:r>
      <w:proofErr w:type="spellEnd"/>
      <w:r w:rsidRPr="008B2A4A">
        <w:rPr>
          <w:rFonts w:ascii="Times New Roman" w:eastAsia="Times New Roman" w:hAnsi="Times New Roman" w:cs="Times New Roman"/>
          <w:sz w:val="20"/>
          <w:szCs w:val="20"/>
        </w:rPr>
        <w:t xml:space="preserve"> Gandhi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5.Small</w:t>
      </w:r>
      <w:proofErr w:type="gramEnd"/>
      <w:r w:rsidRPr="008B2A4A">
        <w:rPr>
          <w:rFonts w:ascii="Times New Roman" w:eastAsia="Times New Roman" w:hAnsi="Times New Roman" w:cs="Times New Roman"/>
          <w:sz w:val="20"/>
          <w:szCs w:val="20"/>
        </w:rPr>
        <w:t xml:space="preserve"> is Beautiful - E. F Schumacher.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6.Slow</w:t>
      </w:r>
      <w:proofErr w:type="gramEnd"/>
      <w:r w:rsidRPr="008B2A4A">
        <w:rPr>
          <w:rFonts w:ascii="Times New Roman" w:eastAsia="Times New Roman" w:hAnsi="Times New Roman" w:cs="Times New Roman"/>
          <w:sz w:val="20"/>
          <w:szCs w:val="20"/>
        </w:rPr>
        <w:t xml:space="preserve"> is Beautiful - Cecile Andrews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7.Economy</w:t>
      </w:r>
      <w:proofErr w:type="gramEnd"/>
      <w:r w:rsidRPr="008B2A4A">
        <w:rPr>
          <w:rFonts w:ascii="Times New Roman" w:eastAsia="Times New Roman" w:hAnsi="Times New Roman" w:cs="Times New Roman"/>
          <w:sz w:val="20"/>
          <w:szCs w:val="20"/>
        </w:rPr>
        <w:t xml:space="preserve"> of Permanence - J C </w:t>
      </w:r>
      <w:proofErr w:type="spellStart"/>
      <w:r w:rsidRPr="008B2A4A">
        <w:rPr>
          <w:rFonts w:ascii="Times New Roman" w:eastAsia="Times New Roman" w:hAnsi="Times New Roman" w:cs="Times New Roman"/>
          <w:sz w:val="20"/>
          <w:szCs w:val="20"/>
        </w:rPr>
        <w:t>Kumarappa</w:t>
      </w:r>
      <w:proofErr w:type="spellEnd"/>
      <w:r w:rsidRPr="008B2A4A">
        <w:rPr>
          <w:rFonts w:ascii="Times New Roman" w:eastAsia="Times New Roman" w:hAnsi="Times New Roman" w:cs="Times New Roman"/>
          <w:sz w:val="20"/>
          <w:szCs w:val="20"/>
        </w:rPr>
        <w:t xml:space="preserve">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8.Bharat</w:t>
      </w:r>
      <w:proofErr w:type="gramEnd"/>
      <w:r w:rsidRPr="008B2A4A">
        <w:rPr>
          <w:rFonts w:ascii="Times New Roman" w:eastAsia="Times New Roman" w:hAnsi="Times New Roman" w:cs="Times New Roman"/>
          <w:sz w:val="20"/>
          <w:szCs w:val="20"/>
        </w:rPr>
        <w:t xml:space="preserve"> Mein </w:t>
      </w:r>
      <w:proofErr w:type="spellStart"/>
      <w:r w:rsidRPr="008B2A4A">
        <w:rPr>
          <w:rFonts w:ascii="Times New Roman" w:eastAsia="Times New Roman" w:hAnsi="Times New Roman" w:cs="Times New Roman"/>
          <w:sz w:val="20"/>
          <w:szCs w:val="20"/>
        </w:rPr>
        <w:t>Angreji</w:t>
      </w:r>
      <w:proofErr w:type="spellEnd"/>
      <w:r w:rsidRPr="008B2A4A">
        <w:rPr>
          <w:rFonts w:ascii="Times New Roman" w:eastAsia="Times New Roman" w:hAnsi="Times New Roman" w:cs="Times New Roman"/>
          <w:sz w:val="20"/>
          <w:szCs w:val="20"/>
        </w:rPr>
        <w:t xml:space="preserve"> Raj - </w:t>
      </w:r>
      <w:proofErr w:type="spellStart"/>
      <w:r w:rsidRPr="008B2A4A">
        <w:rPr>
          <w:rFonts w:ascii="Times New Roman" w:eastAsia="Times New Roman" w:hAnsi="Times New Roman" w:cs="Times New Roman"/>
          <w:sz w:val="20"/>
          <w:szCs w:val="20"/>
        </w:rPr>
        <w:t>PanditSunderlal</w:t>
      </w:r>
      <w:proofErr w:type="spellEnd"/>
      <w:r w:rsidRPr="008B2A4A">
        <w:rPr>
          <w:rFonts w:ascii="Times New Roman" w:eastAsia="Times New Roman" w:hAnsi="Times New Roman" w:cs="Times New Roman"/>
          <w:sz w:val="20"/>
          <w:szCs w:val="20"/>
        </w:rPr>
        <w:t xml:space="preserve"> </w:t>
      </w:r>
    </w:p>
    <w:p w:rsidR="004B4D8B" w:rsidRPr="008B2A4A" w:rsidRDefault="004B4D8B" w:rsidP="004B4D8B">
      <w:pPr>
        <w:spacing w:after="0" w:line="240" w:lineRule="auto"/>
        <w:jc w:val="both"/>
        <w:rPr>
          <w:rFonts w:ascii="Times New Roman" w:eastAsia="Times New Roman" w:hAnsi="Times New Roman" w:cs="Times New Roman"/>
          <w:sz w:val="20"/>
          <w:szCs w:val="20"/>
        </w:rPr>
      </w:pPr>
      <w:proofErr w:type="gramStart"/>
      <w:r w:rsidRPr="008B2A4A">
        <w:rPr>
          <w:rFonts w:ascii="Times New Roman" w:eastAsia="Times New Roman" w:hAnsi="Times New Roman" w:cs="Times New Roman"/>
          <w:sz w:val="20"/>
          <w:szCs w:val="20"/>
        </w:rPr>
        <w:t>9.Rediscovering</w:t>
      </w:r>
      <w:proofErr w:type="gramEnd"/>
      <w:r w:rsidRPr="008B2A4A">
        <w:rPr>
          <w:rFonts w:ascii="Times New Roman" w:eastAsia="Times New Roman" w:hAnsi="Times New Roman" w:cs="Times New Roman"/>
          <w:sz w:val="20"/>
          <w:szCs w:val="20"/>
        </w:rPr>
        <w:t xml:space="preserve"> India - by </w:t>
      </w:r>
      <w:proofErr w:type="spellStart"/>
      <w:r w:rsidRPr="008B2A4A">
        <w:rPr>
          <w:rFonts w:ascii="Times New Roman" w:eastAsia="Times New Roman" w:hAnsi="Times New Roman" w:cs="Times New Roman"/>
          <w:sz w:val="20"/>
          <w:szCs w:val="20"/>
        </w:rPr>
        <w:t>Dharampal</w:t>
      </w:r>
      <w:proofErr w:type="spellEnd"/>
      <w:r w:rsidRPr="008B2A4A">
        <w:rPr>
          <w:rFonts w:ascii="Times New Roman" w:eastAsia="Times New Roman" w:hAnsi="Times New Roman" w:cs="Times New Roman"/>
          <w:sz w:val="20"/>
          <w:szCs w:val="20"/>
        </w:rPr>
        <w:t xml:space="preserve">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10</w:t>
      </w:r>
      <w:proofErr w:type="gramStart"/>
      <w:r w:rsidRPr="008B2A4A">
        <w:rPr>
          <w:rFonts w:ascii="Times New Roman" w:eastAsia="Times New Roman" w:hAnsi="Times New Roman" w:cs="Times New Roman"/>
          <w:sz w:val="20"/>
          <w:szCs w:val="20"/>
        </w:rPr>
        <w:t>.Hind</w:t>
      </w:r>
      <w:proofErr w:type="gramEnd"/>
      <w:r w:rsidRPr="008B2A4A">
        <w:rPr>
          <w:rFonts w:ascii="Times New Roman" w:eastAsia="Times New Roman" w:hAnsi="Times New Roman" w:cs="Times New Roman"/>
          <w:sz w:val="20"/>
          <w:szCs w:val="20"/>
        </w:rPr>
        <w:t xml:space="preserve"> </w:t>
      </w:r>
      <w:proofErr w:type="spellStart"/>
      <w:r w:rsidRPr="008B2A4A">
        <w:rPr>
          <w:rFonts w:ascii="Times New Roman" w:eastAsia="Times New Roman" w:hAnsi="Times New Roman" w:cs="Times New Roman"/>
          <w:sz w:val="20"/>
          <w:szCs w:val="20"/>
        </w:rPr>
        <w:t>Swaraj</w:t>
      </w:r>
      <w:proofErr w:type="spellEnd"/>
      <w:r w:rsidRPr="008B2A4A">
        <w:rPr>
          <w:rFonts w:ascii="Times New Roman" w:eastAsia="Times New Roman" w:hAnsi="Times New Roman" w:cs="Times New Roman"/>
          <w:sz w:val="20"/>
          <w:szCs w:val="20"/>
        </w:rPr>
        <w:t xml:space="preserve"> or Indian Home Rule - by Mohandas K. Gandhi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11</w:t>
      </w:r>
      <w:proofErr w:type="gramStart"/>
      <w:r w:rsidRPr="008B2A4A">
        <w:rPr>
          <w:rFonts w:ascii="Times New Roman" w:eastAsia="Times New Roman" w:hAnsi="Times New Roman" w:cs="Times New Roman"/>
          <w:sz w:val="20"/>
          <w:szCs w:val="20"/>
        </w:rPr>
        <w:t>.India</w:t>
      </w:r>
      <w:proofErr w:type="gramEnd"/>
      <w:r w:rsidRPr="008B2A4A">
        <w:rPr>
          <w:rFonts w:ascii="Times New Roman" w:eastAsia="Times New Roman" w:hAnsi="Times New Roman" w:cs="Times New Roman"/>
          <w:sz w:val="20"/>
          <w:szCs w:val="20"/>
        </w:rPr>
        <w:t xml:space="preserve"> Wins Freedom - </w:t>
      </w:r>
      <w:proofErr w:type="spellStart"/>
      <w:r w:rsidRPr="008B2A4A">
        <w:rPr>
          <w:rFonts w:ascii="Times New Roman" w:eastAsia="Times New Roman" w:hAnsi="Times New Roman" w:cs="Times New Roman"/>
          <w:sz w:val="20"/>
          <w:szCs w:val="20"/>
        </w:rPr>
        <w:t>Maulana</w:t>
      </w:r>
      <w:proofErr w:type="spellEnd"/>
      <w:r w:rsidRPr="008B2A4A">
        <w:rPr>
          <w:rFonts w:ascii="Times New Roman" w:eastAsia="Times New Roman" w:hAnsi="Times New Roman" w:cs="Times New Roman"/>
          <w:sz w:val="20"/>
          <w:szCs w:val="20"/>
        </w:rPr>
        <w:t xml:space="preserve"> Abdul </w:t>
      </w:r>
      <w:proofErr w:type="spellStart"/>
      <w:r w:rsidRPr="008B2A4A">
        <w:rPr>
          <w:rFonts w:ascii="Times New Roman" w:eastAsia="Times New Roman" w:hAnsi="Times New Roman" w:cs="Times New Roman"/>
          <w:sz w:val="20"/>
          <w:szCs w:val="20"/>
        </w:rPr>
        <w:t>Kalam</w:t>
      </w:r>
      <w:proofErr w:type="spellEnd"/>
      <w:r w:rsidRPr="008B2A4A">
        <w:rPr>
          <w:rFonts w:ascii="Times New Roman" w:eastAsia="Times New Roman" w:hAnsi="Times New Roman" w:cs="Times New Roman"/>
          <w:sz w:val="20"/>
          <w:szCs w:val="20"/>
        </w:rPr>
        <w:t xml:space="preserve"> Azad </w:t>
      </w:r>
    </w:p>
    <w:p w:rsidR="004B4D8B" w:rsidRPr="008B2A4A" w:rsidRDefault="004B4D8B" w:rsidP="004B4D8B">
      <w:pPr>
        <w:spacing w:after="0" w:line="240" w:lineRule="auto"/>
        <w:jc w:val="both"/>
        <w:rPr>
          <w:rFonts w:ascii="Times New Roman" w:eastAsia="Times New Roman" w:hAnsi="Times New Roman" w:cs="Times New Roman"/>
          <w:sz w:val="20"/>
          <w:szCs w:val="20"/>
        </w:rPr>
      </w:pPr>
      <w:r w:rsidRPr="008B2A4A">
        <w:rPr>
          <w:rFonts w:ascii="Times New Roman" w:eastAsia="Times New Roman" w:hAnsi="Times New Roman" w:cs="Times New Roman"/>
          <w:sz w:val="20"/>
          <w:szCs w:val="20"/>
        </w:rPr>
        <w:t>12</w:t>
      </w:r>
      <w:proofErr w:type="gramStart"/>
      <w:r w:rsidRPr="008B2A4A">
        <w:rPr>
          <w:rFonts w:ascii="Times New Roman" w:eastAsia="Times New Roman" w:hAnsi="Times New Roman" w:cs="Times New Roman"/>
          <w:sz w:val="20"/>
          <w:szCs w:val="20"/>
        </w:rPr>
        <w:t>.Vivekananda</w:t>
      </w:r>
      <w:proofErr w:type="gramEnd"/>
      <w:r w:rsidRPr="008B2A4A">
        <w:rPr>
          <w:rFonts w:ascii="Times New Roman" w:eastAsia="Times New Roman" w:hAnsi="Times New Roman" w:cs="Times New Roman"/>
          <w:sz w:val="20"/>
          <w:szCs w:val="20"/>
        </w:rPr>
        <w:t xml:space="preserve"> - </w:t>
      </w:r>
      <w:proofErr w:type="spellStart"/>
      <w:r w:rsidRPr="008B2A4A">
        <w:rPr>
          <w:rFonts w:ascii="Times New Roman" w:eastAsia="Times New Roman" w:hAnsi="Times New Roman" w:cs="Times New Roman"/>
          <w:sz w:val="20"/>
          <w:szCs w:val="20"/>
        </w:rPr>
        <w:t>Romain</w:t>
      </w:r>
      <w:proofErr w:type="spellEnd"/>
      <w:r w:rsidRPr="008B2A4A">
        <w:rPr>
          <w:rFonts w:ascii="Times New Roman" w:eastAsia="Times New Roman" w:hAnsi="Times New Roman" w:cs="Times New Roman"/>
          <w:sz w:val="20"/>
          <w:szCs w:val="20"/>
        </w:rPr>
        <w:t xml:space="preserve"> Rolland (English) </w:t>
      </w:r>
    </w:p>
    <w:p w:rsidR="004B4D8B" w:rsidRPr="008F2C56" w:rsidRDefault="004B4D8B" w:rsidP="004B4D8B">
      <w:pPr>
        <w:spacing w:after="0" w:line="240" w:lineRule="auto"/>
        <w:rPr>
          <w:rFonts w:ascii="Times New Roman" w:hAnsi="Times New Roman" w:cs="Times New Roman"/>
          <w:sz w:val="20"/>
        </w:rPr>
      </w:pPr>
      <w:r w:rsidRPr="008B2A4A">
        <w:rPr>
          <w:rFonts w:ascii="Times New Roman" w:eastAsia="Times New Roman" w:hAnsi="Times New Roman" w:cs="Times New Roman"/>
          <w:sz w:val="20"/>
          <w:szCs w:val="20"/>
        </w:rPr>
        <w:t>13</w:t>
      </w:r>
      <w:proofErr w:type="gramStart"/>
      <w:r w:rsidRPr="008B2A4A">
        <w:rPr>
          <w:rFonts w:ascii="Times New Roman" w:eastAsia="Times New Roman" w:hAnsi="Times New Roman" w:cs="Times New Roman"/>
          <w:sz w:val="20"/>
          <w:szCs w:val="20"/>
        </w:rPr>
        <w:t>.Gandhi</w:t>
      </w:r>
      <w:proofErr w:type="gramEnd"/>
      <w:r w:rsidRPr="008B2A4A">
        <w:rPr>
          <w:rFonts w:ascii="Times New Roman" w:eastAsia="Times New Roman" w:hAnsi="Times New Roman" w:cs="Times New Roman"/>
          <w:sz w:val="20"/>
          <w:szCs w:val="20"/>
        </w:rPr>
        <w:t xml:space="preserve"> - </w:t>
      </w:r>
      <w:proofErr w:type="spellStart"/>
      <w:r w:rsidRPr="008B2A4A">
        <w:rPr>
          <w:rFonts w:ascii="Times New Roman" w:eastAsia="Times New Roman" w:hAnsi="Times New Roman" w:cs="Times New Roman"/>
          <w:sz w:val="20"/>
          <w:szCs w:val="20"/>
        </w:rPr>
        <w:t>Romain</w:t>
      </w:r>
      <w:proofErr w:type="spellEnd"/>
      <w:r w:rsidRPr="008B2A4A">
        <w:rPr>
          <w:rFonts w:ascii="Times New Roman" w:eastAsia="Times New Roman" w:hAnsi="Times New Roman" w:cs="Times New Roman"/>
          <w:sz w:val="20"/>
          <w:szCs w:val="20"/>
        </w:rPr>
        <w:t xml:space="preserve"> Rolland (English)</w:t>
      </w:r>
      <w:r w:rsidRPr="008F2C56">
        <w:rPr>
          <w:rFonts w:ascii="Times New Roman" w:hAnsi="Times New Roman" w:cs="Times New Roman"/>
          <w:sz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
        <w:gridCol w:w="443"/>
        <w:gridCol w:w="405"/>
        <w:gridCol w:w="350"/>
        <w:gridCol w:w="338"/>
        <w:gridCol w:w="338"/>
        <w:gridCol w:w="338"/>
        <w:gridCol w:w="350"/>
        <w:gridCol w:w="443"/>
        <w:gridCol w:w="456"/>
        <w:gridCol w:w="456"/>
        <w:gridCol w:w="456"/>
      </w:tblGrid>
      <w:tr w:rsidR="00903598" w:rsidRPr="00903598" w:rsidTr="001134E6">
        <w:trPr>
          <w:trHeight w:val="261"/>
          <w:jc w:val="right"/>
        </w:trPr>
        <w:tc>
          <w:tcPr>
            <w:tcW w:w="372"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lastRenderedPageBreak/>
              <w:t>1</w:t>
            </w:r>
          </w:p>
        </w:tc>
        <w:tc>
          <w:tcPr>
            <w:tcW w:w="443"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2</w:t>
            </w:r>
          </w:p>
        </w:tc>
        <w:tc>
          <w:tcPr>
            <w:tcW w:w="405"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12</w:t>
            </w:r>
          </w:p>
        </w:tc>
      </w:tr>
      <w:tr w:rsidR="00903598" w:rsidRPr="00903598" w:rsidTr="001134E6">
        <w:trPr>
          <w:trHeight w:val="280"/>
          <w:jc w:val="right"/>
        </w:trPr>
        <w:tc>
          <w:tcPr>
            <w:tcW w:w="372"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H</w:t>
            </w:r>
          </w:p>
        </w:tc>
        <w:tc>
          <w:tcPr>
            <w:tcW w:w="443"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405"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M</w:t>
            </w:r>
          </w:p>
        </w:tc>
        <w:tc>
          <w:tcPr>
            <w:tcW w:w="350"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903598" w:rsidRPr="00903598" w:rsidRDefault="00903598" w:rsidP="001134E6">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903598" w:rsidRPr="00903598" w:rsidRDefault="00903598" w:rsidP="001134E6">
            <w:pPr>
              <w:spacing w:after="0" w:line="240" w:lineRule="auto"/>
              <w:jc w:val="both"/>
              <w:rPr>
                <w:rFonts w:ascii="Times New Roman" w:hAnsi="Times New Roman" w:cs="Times New Roman"/>
                <w:b/>
                <w:bCs/>
                <w:sz w:val="20"/>
                <w:szCs w:val="20"/>
              </w:rPr>
            </w:pPr>
            <w:r w:rsidRPr="00903598">
              <w:rPr>
                <w:rFonts w:ascii="Times New Roman" w:hAnsi="Times New Roman" w:cs="Times New Roman"/>
                <w:b/>
                <w:bCs/>
                <w:sz w:val="20"/>
                <w:szCs w:val="20"/>
              </w:rPr>
              <w:t>L</w:t>
            </w:r>
          </w:p>
        </w:tc>
      </w:tr>
    </w:tbl>
    <w:p w:rsidR="00903598" w:rsidRPr="00903598" w:rsidRDefault="00903598" w:rsidP="00903598">
      <w:pPr>
        <w:spacing w:after="0" w:line="240" w:lineRule="auto"/>
        <w:jc w:val="center"/>
        <w:rPr>
          <w:rFonts w:ascii="Times New Roman" w:hAnsi="Times New Roman" w:cs="Times New Roman"/>
          <w:b/>
          <w:sz w:val="20"/>
          <w:szCs w:val="20"/>
        </w:rPr>
      </w:pPr>
      <w:r w:rsidRPr="00903598">
        <w:rPr>
          <w:rFonts w:ascii="Times New Roman" w:hAnsi="Times New Roman" w:cs="Times New Roman"/>
          <w:b/>
          <w:sz w:val="20"/>
          <w:szCs w:val="20"/>
        </w:rPr>
        <w:t xml:space="preserve">             </w:t>
      </w:r>
      <w:r w:rsidRPr="00903598">
        <w:rPr>
          <w:rFonts w:ascii="Times New Roman" w:hAnsi="Times New Roman" w:cs="Times New Roman"/>
          <w:b/>
          <w:sz w:val="20"/>
          <w:szCs w:val="20"/>
        </w:rPr>
        <w:tab/>
      </w:r>
      <w:r w:rsidRPr="00903598">
        <w:rPr>
          <w:rFonts w:ascii="Times New Roman" w:hAnsi="Times New Roman" w:cs="Times New Roman"/>
          <w:b/>
          <w:sz w:val="20"/>
          <w:szCs w:val="20"/>
        </w:rPr>
        <w:tab/>
      </w:r>
      <w:r w:rsidRPr="00903598">
        <w:rPr>
          <w:rFonts w:ascii="Times New Roman" w:hAnsi="Times New Roman" w:cs="Times New Roman"/>
          <w:b/>
          <w:sz w:val="20"/>
          <w:szCs w:val="20"/>
        </w:rPr>
        <w:tab/>
      </w:r>
      <w:r w:rsidRPr="00903598">
        <w:rPr>
          <w:rFonts w:ascii="Times New Roman" w:hAnsi="Times New Roman" w:cs="Times New Roman"/>
          <w:b/>
          <w:sz w:val="20"/>
          <w:szCs w:val="20"/>
        </w:rPr>
        <w:tab/>
      </w:r>
      <w:r w:rsidRPr="00903598">
        <w:rPr>
          <w:rFonts w:ascii="Times New Roman" w:hAnsi="Times New Roman" w:cs="Times New Roman"/>
          <w:b/>
          <w:sz w:val="20"/>
          <w:szCs w:val="20"/>
        </w:rPr>
        <w:tab/>
        <w:t xml:space="preserve">          H: High         M: Medium          L: Low</w:t>
      </w:r>
    </w:p>
    <w:p w:rsidR="00903598" w:rsidRPr="00903598" w:rsidRDefault="00903598" w:rsidP="00903598">
      <w:pPr>
        <w:autoSpaceDE w:val="0"/>
        <w:autoSpaceDN w:val="0"/>
        <w:adjustRightInd w:val="0"/>
        <w:spacing w:after="0" w:line="240" w:lineRule="auto"/>
        <w:jc w:val="center"/>
        <w:rPr>
          <w:rFonts w:ascii="Times New Roman" w:hAnsi="Times New Roman" w:cs="Times New Roman"/>
          <w:b/>
          <w:sz w:val="20"/>
          <w:szCs w:val="20"/>
        </w:rPr>
      </w:pPr>
      <w:r w:rsidRPr="00903598">
        <w:rPr>
          <w:rFonts w:ascii="Times New Roman" w:hAnsi="Times New Roman" w:cs="Times New Roman"/>
          <w:b/>
          <w:sz w:val="20"/>
          <w:szCs w:val="20"/>
        </w:rPr>
        <w:t>B. Tech. II Year I semester</w:t>
      </w:r>
    </w:p>
    <w:p w:rsidR="00903598" w:rsidRPr="00903598" w:rsidRDefault="00903598" w:rsidP="00903598">
      <w:pPr>
        <w:spacing w:after="0" w:line="240" w:lineRule="auto"/>
        <w:jc w:val="center"/>
        <w:rPr>
          <w:rFonts w:ascii="Times New Roman" w:hAnsi="Times New Roman" w:cs="Times New Roman"/>
          <w:b/>
          <w:sz w:val="20"/>
          <w:szCs w:val="20"/>
        </w:rPr>
      </w:pPr>
      <w:r w:rsidRPr="00903598">
        <w:rPr>
          <w:rFonts w:ascii="Times New Roman" w:hAnsi="Times New Roman" w:cs="Times New Roman"/>
          <w:b/>
          <w:sz w:val="20"/>
          <w:szCs w:val="20"/>
        </w:rPr>
        <w:t>Electrical and Electronics Engineering</w:t>
      </w:r>
    </w:p>
    <w:p w:rsidR="00903598" w:rsidRPr="00903598" w:rsidRDefault="00903598" w:rsidP="00903598">
      <w:pPr>
        <w:spacing w:after="0" w:line="240" w:lineRule="auto"/>
        <w:rPr>
          <w:rFonts w:ascii="Times New Roman" w:hAnsi="Times New Roman" w:cs="Times New Roman"/>
          <w:b/>
          <w:sz w:val="20"/>
          <w:szCs w:val="20"/>
        </w:rPr>
      </w:pPr>
      <w:r w:rsidRPr="00903598">
        <w:rPr>
          <w:rFonts w:ascii="Times New Roman" w:hAnsi="Times New Roman" w:cs="Times New Roman"/>
          <w:b/>
          <w:sz w:val="20"/>
          <w:szCs w:val="20"/>
        </w:rPr>
        <w:t xml:space="preserve">Code: 9EC42 </w:t>
      </w:r>
      <w:r w:rsidRPr="00903598">
        <w:rPr>
          <w:rFonts w:ascii="Times New Roman" w:hAnsi="Times New Roman" w:cs="Times New Roman"/>
          <w:b/>
          <w:sz w:val="20"/>
          <w:szCs w:val="20"/>
        </w:rPr>
        <w:tab/>
      </w:r>
      <w:r w:rsidRPr="00903598">
        <w:rPr>
          <w:rFonts w:ascii="Times New Roman" w:hAnsi="Times New Roman" w:cs="Times New Roman"/>
          <w:b/>
          <w:sz w:val="20"/>
          <w:szCs w:val="20"/>
        </w:rPr>
        <w:tab/>
      </w:r>
      <w:r w:rsidRPr="00903598">
        <w:rPr>
          <w:rFonts w:ascii="Times New Roman" w:hAnsi="Times New Roman" w:cs="Times New Roman"/>
          <w:b/>
          <w:sz w:val="20"/>
          <w:szCs w:val="20"/>
        </w:rPr>
        <w:tab/>
      </w:r>
      <w:r w:rsidRPr="00903598">
        <w:rPr>
          <w:rFonts w:ascii="Times New Roman" w:hAnsi="Times New Roman" w:cs="Times New Roman"/>
          <w:b/>
          <w:sz w:val="20"/>
          <w:szCs w:val="20"/>
        </w:rPr>
        <w:tab/>
        <w:t>PROGRAMMING IN JAVA</w:t>
      </w:r>
    </w:p>
    <w:p w:rsidR="00903598" w:rsidRPr="00903598" w:rsidRDefault="00903598" w:rsidP="00903598">
      <w:pPr>
        <w:spacing w:after="0" w:line="240" w:lineRule="auto"/>
        <w:jc w:val="center"/>
        <w:rPr>
          <w:rFonts w:ascii="Times New Roman" w:hAnsi="Times New Roman" w:cs="Times New Roman"/>
          <w:b/>
          <w:bCs/>
          <w:sz w:val="20"/>
          <w:szCs w:val="20"/>
        </w:rPr>
      </w:pPr>
      <w:r w:rsidRPr="00903598">
        <w:rPr>
          <w:rFonts w:ascii="Times New Roman" w:hAnsi="Times New Roman" w:cs="Times New Roman"/>
          <w:b/>
          <w:bCs/>
          <w:sz w:val="20"/>
          <w:szCs w:val="20"/>
        </w:rPr>
        <w:t>(OPEN ELECTIVE- I)</w:t>
      </w:r>
    </w:p>
    <w:p w:rsidR="00903598" w:rsidRPr="00903598" w:rsidRDefault="00903598" w:rsidP="00903598">
      <w:pPr>
        <w:spacing w:after="0" w:line="240" w:lineRule="auto"/>
        <w:rPr>
          <w:rFonts w:ascii="Times New Roman" w:hAnsi="Times New Roman" w:cs="Times New Roman"/>
          <w:sz w:val="20"/>
          <w:szCs w:val="20"/>
          <w:lang w:val="fr-FR"/>
        </w:rPr>
      </w:pPr>
      <w:r w:rsidRPr="00903598">
        <w:rPr>
          <w:rFonts w:ascii="Times New Roman" w:hAnsi="Times New Roman" w:cs="Times New Roman"/>
          <w:sz w:val="20"/>
          <w:szCs w:val="20"/>
        </w:rPr>
        <w:t xml:space="preserve">     </w:t>
      </w:r>
      <w:r w:rsidRPr="00903598">
        <w:rPr>
          <w:rFonts w:ascii="Times New Roman" w:hAnsi="Times New Roman" w:cs="Times New Roman"/>
          <w:sz w:val="20"/>
          <w:szCs w:val="20"/>
        </w:rPr>
        <w:tab/>
      </w:r>
      <w:r w:rsidRPr="00903598">
        <w:rPr>
          <w:rFonts w:ascii="Times New Roman" w:hAnsi="Times New Roman" w:cs="Times New Roman"/>
          <w:sz w:val="20"/>
          <w:szCs w:val="20"/>
        </w:rPr>
        <w:tab/>
        <w:t xml:space="preserve">              </w:t>
      </w:r>
      <w:r w:rsidRPr="00903598">
        <w:rPr>
          <w:rFonts w:ascii="Times New Roman" w:hAnsi="Times New Roman" w:cs="Times New Roman"/>
          <w:sz w:val="20"/>
          <w:szCs w:val="20"/>
        </w:rPr>
        <w:tab/>
        <w:t xml:space="preserve">         </w:t>
      </w:r>
      <w:r w:rsidRPr="00903598">
        <w:rPr>
          <w:rFonts w:ascii="Times New Roman" w:hAnsi="Times New Roman" w:cs="Times New Roman"/>
          <w:sz w:val="20"/>
          <w:szCs w:val="20"/>
        </w:rPr>
        <w:tab/>
      </w:r>
      <w:r w:rsidRPr="00903598">
        <w:rPr>
          <w:rFonts w:ascii="Times New Roman" w:hAnsi="Times New Roman" w:cs="Times New Roman"/>
          <w:sz w:val="20"/>
          <w:szCs w:val="20"/>
        </w:rPr>
        <w:tab/>
      </w:r>
      <w:r w:rsidRPr="00903598">
        <w:rPr>
          <w:rFonts w:ascii="Times New Roman" w:hAnsi="Times New Roman" w:cs="Times New Roman"/>
          <w:sz w:val="20"/>
          <w:szCs w:val="20"/>
        </w:rPr>
        <w:tab/>
      </w:r>
      <w:r w:rsidRPr="00903598">
        <w:rPr>
          <w:rFonts w:ascii="Times New Roman" w:hAnsi="Times New Roman" w:cs="Times New Roman"/>
          <w:sz w:val="20"/>
          <w:szCs w:val="20"/>
        </w:rPr>
        <w:tab/>
      </w:r>
      <w:r w:rsidRPr="00903598">
        <w:rPr>
          <w:rFonts w:ascii="Times New Roman" w:hAnsi="Times New Roman" w:cs="Times New Roman"/>
          <w:sz w:val="20"/>
          <w:szCs w:val="20"/>
        </w:rPr>
        <w:tab/>
      </w:r>
      <w:r w:rsidRPr="00903598">
        <w:rPr>
          <w:rFonts w:ascii="Times New Roman" w:hAnsi="Times New Roman" w:cs="Times New Roman"/>
          <w:sz w:val="20"/>
          <w:szCs w:val="20"/>
        </w:rPr>
        <w:tab/>
      </w:r>
      <w:r w:rsidRPr="00903598">
        <w:rPr>
          <w:rFonts w:ascii="Times New Roman" w:hAnsi="Times New Roman" w:cs="Times New Roman"/>
          <w:b/>
          <w:bCs/>
          <w:sz w:val="20"/>
          <w:szCs w:val="20"/>
          <w:lang w:val="fr-FR"/>
        </w:rPr>
        <w:t>L     T   P/D   C</w:t>
      </w:r>
    </w:p>
    <w:p w:rsidR="00903598" w:rsidRPr="00903598" w:rsidRDefault="00903598" w:rsidP="00903598">
      <w:pPr>
        <w:spacing w:after="0" w:line="240" w:lineRule="auto"/>
        <w:jc w:val="center"/>
        <w:rPr>
          <w:rFonts w:ascii="Times New Roman" w:hAnsi="Times New Roman" w:cs="Times New Roman"/>
          <w:b/>
          <w:bCs/>
          <w:sz w:val="20"/>
          <w:szCs w:val="20"/>
          <w:lang w:val="fr-FR"/>
        </w:rPr>
      </w:pPr>
      <w:r w:rsidRPr="00903598">
        <w:rPr>
          <w:rFonts w:ascii="Times New Roman" w:hAnsi="Times New Roman" w:cs="Times New Roman"/>
          <w:sz w:val="20"/>
          <w:szCs w:val="20"/>
          <w:lang w:val="fr-FR"/>
        </w:rPr>
        <w:tab/>
      </w:r>
      <w:r w:rsidRPr="00903598">
        <w:rPr>
          <w:rFonts w:ascii="Times New Roman" w:hAnsi="Times New Roman" w:cs="Times New Roman"/>
          <w:sz w:val="20"/>
          <w:szCs w:val="20"/>
          <w:lang w:val="fr-FR"/>
        </w:rPr>
        <w:tab/>
        <w:t xml:space="preserve">                    </w:t>
      </w:r>
      <w:r w:rsidRPr="00903598">
        <w:rPr>
          <w:rFonts w:ascii="Times New Roman" w:hAnsi="Times New Roman" w:cs="Times New Roman"/>
          <w:sz w:val="20"/>
          <w:szCs w:val="20"/>
          <w:lang w:val="fr-FR"/>
        </w:rPr>
        <w:tab/>
      </w:r>
      <w:r w:rsidRPr="00903598">
        <w:rPr>
          <w:rFonts w:ascii="Times New Roman" w:hAnsi="Times New Roman" w:cs="Times New Roman"/>
          <w:sz w:val="20"/>
          <w:szCs w:val="20"/>
          <w:lang w:val="fr-FR"/>
        </w:rPr>
        <w:tab/>
      </w:r>
      <w:r w:rsidRPr="00903598">
        <w:rPr>
          <w:rFonts w:ascii="Times New Roman" w:hAnsi="Times New Roman" w:cs="Times New Roman"/>
          <w:sz w:val="20"/>
          <w:szCs w:val="20"/>
          <w:lang w:val="fr-FR"/>
        </w:rPr>
        <w:tab/>
      </w:r>
      <w:r w:rsidRPr="00903598">
        <w:rPr>
          <w:rFonts w:ascii="Times New Roman" w:hAnsi="Times New Roman" w:cs="Times New Roman"/>
          <w:sz w:val="20"/>
          <w:szCs w:val="20"/>
          <w:lang w:val="fr-FR"/>
        </w:rPr>
        <w:tab/>
        <w:t>2</w:t>
      </w:r>
      <w:r w:rsidRPr="00903598">
        <w:rPr>
          <w:rFonts w:ascii="Times New Roman" w:hAnsi="Times New Roman" w:cs="Times New Roman"/>
          <w:b/>
          <w:bCs/>
          <w:sz w:val="20"/>
          <w:szCs w:val="20"/>
          <w:lang w:val="fr-FR"/>
        </w:rPr>
        <w:t xml:space="preserve">     --     --      2</w:t>
      </w:r>
    </w:p>
    <w:p w:rsidR="00903598" w:rsidRPr="00903598" w:rsidRDefault="00903598" w:rsidP="00903598">
      <w:pPr>
        <w:pStyle w:val="Default"/>
        <w:jc w:val="both"/>
        <w:rPr>
          <w:rFonts w:ascii="Times New Roman" w:hAnsi="Times New Roman" w:cs="Times New Roman"/>
          <w:sz w:val="20"/>
          <w:szCs w:val="20"/>
        </w:rPr>
      </w:pPr>
    </w:p>
    <w:p w:rsidR="00903598" w:rsidRPr="00903598" w:rsidRDefault="00903598" w:rsidP="00903598">
      <w:pPr>
        <w:ind w:left="257"/>
        <w:jc w:val="both"/>
        <w:rPr>
          <w:rFonts w:ascii="Times New Roman" w:hAnsi="Times New Roman" w:cs="Times New Roman"/>
          <w:b/>
          <w:sz w:val="20"/>
          <w:szCs w:val="20"/>
        </w:rPr>
      </w:pPr>
      <w:r w:rsidRPr="00903598">
        <w:rPr>
          <w:rFonts w:ascii="Times New Roman" w:hAnsi="Times New Roman" w:cs="Times New Roman"/>
          <w:b/>
          <w:sz w:val="20"/>
          <w:szCs w:val="20"/>
        </w:rPr>
        <w:t>Course Objective:</w:t>
      </w:r>
    </w:p>
    <w:p w:rsidR="00903598" w:rsidRPr="00903598" w:rsidRDefault="00903598" w:rsidP="00903598">
      <w:pPr>
        <w:pStyle w:val="BodyText"/>
        <w:spacing w:before="2"/>
        <w:ind w:left="260" w:right="236" w:hanging="3"/>
        <w:rPr>
          <w:sz w:val="20"/>
          <w:szCs w:val="20"/>
        </w:rPr>
      </w:pPr>
      <w:bookmarkStart w:id="33" w:name="Understand_the_concepts_of_Object_orient"/>
      <w:bookmarkEnd w:id="33"/>
      <w:r w:rsidRPr="00903598">
        <w:rPr>
          <w:sz w:val="20"/>
          <w:szCs w:val="20"/>
        </w:rPr>
        <w:t xml:space="preserve">Understand the concepts of Object oriented programming principles of Java. Write the programs and execute using OOP principles such as garbage collection, overloading methods, constructors, recursion, string handling, String </w:t>
      </w:r>
      <w:proofErr w:type="spellStart"/>
      <w:r w:rsidRPr="00903598">
        <w:rPr>
          <w:sz w:val="20"/>
          <w:szCs w:val="20"/>
        </w:rPr>
        <w:t>Tokenizer</w:t>
      </w:r>
      <w:proofErr w:type="spellEnd"/>
      <w:r w:rsidRPr="00903598">
        <w:rPr>
          <w:sz w:val="20"/>
          <w:szCs w:val="20"/>
        </w:rPr>
        <w:t>, inheritance and its types, packages, multithreading and threads.</w:t>
      </w:r>
    </w:p>
    <w:p w:rsidR="00903598" w:rsidRPr="00903598" w:rsidRDefault="00903598" w:rsidP="00903598">
      <w:pPr>
        <w:pStyle w:val="BodyText"/>
        <w:rPr>
          <w:sz w:val="20"/>
          <w:szCs w:val="20"/>
        </w:rPr>
      </w:pPr>
    </w:p>
    <w:p w:rsidR="00903598" w:rsidRPr="00903598" w:rsidRDefault="00903598" w:rsidP="00903598">
      <w:pPr>
        <w:pStyle w:val="Heading3"/>
        <w:jc w:val="both"/>
        <w:rPr>
          <w:sz w:val="20"/>
          <w:szCs w:val="20"/>
        </w:rPr>
      </w:pPr>
      <w:bookmarkStart w:id="34" w:name="Course_Outcomes_:"/>
      <w:bookmarkEnd w:id="34"/>
      <w:r w:rsidRPr="00903598">
        <w:rPr>
          <w:sz w:val="20"/>
          <w:szCs w:val="20"/>
        </w:rPr>
        <w:t>Course Outcomes:</w:t>
      </w:r>
    </w:p>
    <w:p w:rsidR="00903598" w:rsidRPr="00903598" w:rsidRDefault="00903598" w:rsidP="00903598">
      <w:pPr>
        <w:pStyle w:val="ListParagraph"/>
        <w:widowControl w:val="0"/>
        <w:numPr>
          <w:ilvl w:val="0"/>
          <w:numId w:val="115"/>
        </w:numPr>
        <w:tabs>
          <w:tab w:val="left" w:pos="980"/>
        </w:tabs>
        <w:autoSpaceDE w:val="0"/>
        <w:autoSpaceDN w:val="0"/>
        <w:ind w:right="230" w:hanging="3"/>
        <w:contextualSpacing w:val="0"/>
        <w:jc w:val="both"/>
        <w:rPr>
          <w:sz w:val="20"/>
          <w:szCs w:val="20"/>
        </w:rPr>
      </w:pPr>
      <w:bookmarkStart w:id="35" w:name="1.Understand_the_concept_of_OOP_with_the"/>
      <w:bookmarkEnd w:id="35"/>
      <w:r w:rsidRPr="00903598">
        <w:rPr>
          <w:sz w:val="20"/>
          <w:szCs w:val="20"/>
        </w:rPr>
        <w:t>Understand the concept of OOP with the need of constructing objects, and classes. Write programs using classes, objects, members of a class and the relationships among them needed for a speciﬁc problem.</w:t>
      </w:r>
    </w:p>
    <w:p w:rsidR="00903598" w:rsidRPr="00903598" w:rsidRDefault="00903598" w:rsidP="00903598">
      <w:pPr>
        <w:pStyle w:val="ListParagraph"/>
        <w:widowControl w:val="0"/>
        <w:numPr>
          <w:ilvl w:val="0"/>
          <w:numId w:val="115"/>
        </w:numPr>
        <w:tabs>
          <w:tab w:val="left" w:pos="980"/>
        </w:tabs>
        <w:autoSpaceDE w:val="0"/>
        <w:autoSpaceDN w:val="0"/>
        <w:ind w:right="236" w:hanging="3"/>
        <w:contextualSpacing w:val="0"/>
        <w:jc w:val="both"/>
        <w:rPr>
          <w:sz w:val="20"/>
          <w:szCs w:val="20"/>
        </w:rPr>
      </w:pPr>
      <w:bookmarkStart w:id="36" w:name="2.Identify_the_purpose_and_usage_of_prin"/>
      <w:bookmarkEnd w:id="36"/>
      <w:r w:rsidRPr="00903598">
        <w:rPr>
          <w:sz w:val="20"/>
          <w:szCs w:val="20"/>
        </w:rPr>
        <w:t>Identify the purpose and usage of principles of inheritance and polymorphism. Implement concepts of polymorphism, encapsulation and method</w:t>
      </w:r>
      <w:r>
        <w:rPr>
          <w:sz w:val="20"/>
          <w:szCs w:val="20"/>
        </w:rPr>
        <w:t xml:space="preserve"> </w:t>
      </w:r>
      <w:r w:rsidRPr="00903598">
        <w:rPr>
          <w:sz w:val="20"/>
          <w:szCs w:val="20"/>
        </w:rPr>
        <w:t>overloading</w:t>
      </w:r>
      <w:r>
        <w:rPr>
          <w:sz w:val="20"/>
          <w:szCs w:val="20"/>
        </w:rPr>
        <w:t>.</w:t>
      </w:r>
    </w:p>
    <w:p w:rsidR="00903598" w:rsidRPr="00903598" w:rsidRDefault="00903598" w:rsidP="00903598">
      <w:pPr>
        <w:pStyle w:val="ListParagraph"/>
        <w:widowControl w:val="0"/>
        <w:numPr>
          <w:ilvl w:val="0"/>
          <w:numId w:val="115"/>
        </w:numPr>
        <w:tabs>
          <w:tab w:val="left" w:pos="980"/>
        </w:tabs>
        <w:autoSpaceDE w:val="0"/>
        <w:autoSpaceDN w:val="0"/>
        <w:ind w:right="233" w:hanging="3"/>
        <w:contextualSpacing w:val="0"/>
        <w:jc w:val="both"/>
        <w:rPr>
          <w:sz w:val="20"/>
          <w:szCs w:val="20"/>
        </w:rPr>
      </w:pPr>
      <w:bookmarkStart w:id="37" w:name="3.Create_Java_application_programs_using"/>
      <w:bookmarkEnd w:id="37"/>
      <w:r w:rsidRPr="00903598">
        <w:rPr>
          <w:sz w:val="20"/>
          <w:szCs w:val="20"/>
        </w:rPr>
        <w:t>Create Java application programs using sound OOP practices (e.g., interfaces and APIs) and proper program structuring (e.g., by using access control identiﬁers, automatic documentation through comments)</w:t>
      </w:r>
    </w:p>
    <w:p w:rsidR="00903598" w:rsidRPr="00903598" w:rsidRDefault="00903598" w:rsidP="00903598">
      <w:pPr>
        <w:pStyle w:val="ListParagraph"/>
        <w:widowControl w:val="0"/>
        <w:numPr>
          <w:ilvl w:val="0"/>
          <w:numId w:val="115"/>
        </w:numPr>
        <w:tabs>
          <w:tab w:val="left" w:pos="980"/>
        </w:tabs>
        <w:autoSpaceDE w:val="0"/>
        <w:autoSpaceDN w:val="0"/>
        <w:spacing w:before="1"/>
        <w:ind w:right="235" w:hanging="3"/>
        <w:contextualSpacing w:val="0"/>
        <w:jc w:val="both"/>
        <w:rPr>
          <w:sz w:val="20"/>
          <w:szCs w:val="20"/>
        </w:rPr>
      </w:pPr>
      <w:bookmarkStart w:id="38" w:name="4.Students_understand_and_implement_erro"/>
      <w:bookmarkEnd w:id="38"/>
      <w:r w:rsidRPr="00903598">
        <w:rPr>
          <w:sz w:val="20"/>
          <w:szCs w:val="20"/>
        </w:rPr>
        <w:t>Students understand and implement error exception handling and multi- threading.</w:t>
      </w:r>
    </w:p>
    <w:p w:rsidR="00903598" w:rsidRPr="00903598" w:rsidRDefault="00903598" w:rsidP="00903598">
      <w:pPr>
        <w:pStyle w:val="ListParagraph"/>
        <w:widowControl w:val="0"/>
        <w:numPr>
          <w:ilvl w:val="0"/>
          <w:numId w:val="115"/>
        </w:numPr>
        <w:tabs>
          <w:tab w:val="left" w:pos="980"/>
        </w:tabs>
        <w:autoSpaceDE w:val="0"/>
        <w:autoSpaceDN w:val="0"/>
        <w:ind w:left="980"/>
        <w:contextualSpacing w:val="0"/>
        <w:jc w:val="both"/>
        <w:rPr>
          <w:sz w:val="20"/>
          <w:szCs w:val="20"/>
        </w:rPr>
      </w:pPr>
      <w:bookmarkStart w:id="39" w:name="5.Students_learn_to_create_GUI_for_the_s"/>
      <w:bookmarkEnd w:id="39"/>
      <w:r w:rsidRPr="00903598">
        <w:rPr>
          <w:sz w:val="20"/>
          <w:szCs w:val="20"/>
        </w:rPr>
        <w:t>Students learn to create GUI for the specific</w:t>
      </w:r>
      <w:r>
        <w:rPr>
          <w:sz w:val="20"/>
          <w:szCs w:val="20"/>
        </w:rPr>
        <w:t xml:space="preserve"> </w:t>
      </w:r>
      <w:r w:rsidRPr="00903598">
        <w:rPr>
          <w:sz w:val="20"/>
          <w:szCs w:val="20"/>
        </w:rPr>
        <w:t>applications.</w:t>
      </w:r>
    </w:p>
    <w:p w:rsidR="00903598" w:rsidRPr="00903598" w:rsidRDefault="00903598" w:rsidP="00903598">
      <w:pPr>
        <w:pStyle w:val="ListParagraph"/>
        <w:widowControl w:val="0"/>
        <w:numPr>
          <w:ilvl w:val="0"/>
          <w:numId w:val="115"/>
        </w:numPr>
        <w:tabs>
          <w:tab w:val="left" w:pos="980"/>
        </w:tabs>
        <w:autoSpaceDE w:val="0"/>
        <w:autoSpaceDN w:val="0"/>
        <w:ind w:right="231" w:hanging="3"/>
        <w:contextualSpacing w:val="0"/>
        <w:jc w:val="both"/>
        <w:rPr>
          <w:sz w:val="20"/>
          <w:szCs w:val="20"/>
        </w:rPr>
      </w:pPr>
      <w:bookmarkStart w:id="40" w:name="6.Write_programs_for_event-handling_usin"/>
      <w:bookmarkEnd w:id="40"/>
      <w:r w:rsidRPr="00903598">
        <w:rPr>
          <w:sz w:val="20"/>
          <w:szCs w:val="20"/>
        </w:rPr>
        <w:t>Write programs for event-handling using various user interface components on applets.</w:t>
      </w:r>
    </w:p>
    <w:p w:rsidR="00903598" w:rsidRPr="00903598" w:rsidRDefault="00903598" w:rsidP="00903598">
      <w:pPr>
        <w:pStyle w:val="BodyText"/>
        <w:spacing w:before="1"/>
        <w:rPr>
          <w:sz w:val="20"/>
          <w:szCs w:val="20"/>
        </w:rPr>
      </w:pPr>
    </w:p>
    <w:p w:rsidR="00903598" w:rsidRPr="00903598" w:rsidRDefault="00903598" w:rsidP="00903598">
      <w:pPr>
        <w:pStyle w:val="BodyText"/>
        <w:spacing w:before="1"/>
        <w:ind w:left="257"/>
        <w:rPr>
          <w:sz w:val="20"/>
          <w:szCs w:val="20"/>
        </w:rPr>
      </w:pPr>
      <w:bookmarkStart w:id="41" w:name="UNIT-I"/>
      <w:bookmarkEnd w:id="41"/>
      <w:r w:rsidRPr="00903598">
        <w:rPr>
          <w:sz w:val="20"/>
          <w:szCs w:val="20"/>
        </w:rPr>
        <w:t>UNIT-I</w:t>
      </w:r>
    </w:p>
    <w:p w:rsidR="00903598" w:rsidRPr="00903598" w:rsidRDefault="00903598" w:rsidP="00903598">
      <w:pPr>
        <w:pStyle w:val="BodyText"/>
        <w:rPr>
          <w:sz w:val="20"/>
          <w:szCs w:val="20"/>
        </w:rPr>
      </w:pPr>
    </w:p>
    <w:p w:rsidR="00903598" w:rsidRPr="00903598" w:rsidRDefault="00903598" w:rsidP="00903598">
      <w:pPr>
        <w:pStyle w:val="BodyText"/>
        <w:ind w:left="260" w:right="231" w:hanging="3"/>
        <w:rPr>
          <w:sz w:val="20"/>
          <w:szCs w:val="20"/>
        </w:rPr>
      </w:pPr>
      <w:bookmarkStart w:id="42" w:name="History_of_Java,_Java_buzzwords,_datatyp"/>
      <w:bookmarkEnd w:id="42"/>
      <w:r w:rsidRPr="00903598">
        <w:rPr>
          <w:sz w:val="20"/>
          <w:szCs w:val="20"/>
        </w:rPr>
        <w:t xml:space="preserve">History of Java, Java buzzwords, data types, variables, simple java program, scope and life time of variables, operators, expressions, control statements, type conversion and costing, arrays, classes and objects – concepts of classes, objects, constructors, methods, access control, this keyword, overloading methods and constructors, string handling, String </w:t>
      </w:r>
      <w:proofErr w:type="spellStart"/>
      <w:r w:rsidRPr="00903598">
        <w:rPr>
          <w:sz w:val="20"/>
          <w:szCs w:val="20"/>
        </w:rPr>
        <w:t>Tokenizer</w:t>
      </w:r>
      <w:proofErr w:type="spellEnd"/>
      <w:r w:rsidRPr="00903598">
        <w:rPr>
          <w:sz w:val="20"/>
          <w:szCs w:val="20"/>
        </w:rPr>
        <w:t>.</w:t>
      </w:r>
    </w:p>
    <w:p w:rsidR="00903598" w:rsidRPr="00903598" w:rsidRDefault="00903598" w:rsidP="00903598">
      <w:pPr>
        <w:pStyle w:val="BodyText"/>
        <w:spacing w:before="4"/>
        <w:rPr>
          <w:sz w:val="20"/>
          <w:szCs w:val="20"/>
        </w:rPr>
      </w:pPr>
    </w:p>
    <w:p w:rsidR="00903598" w:rsidRPr="00903598" w:rsidRDefault="00903598" w:rsidP="00903598">
      <w:pPr>
        <w:pStyle w:val="BodyText"/>
        <w:ind w:left="257"/>
        <w:rPr>
          <w:sz w:val="20"/>
          <w:szCs w:val="20"/>
        </w:rPr>
      </w:pPr>
      <w:r w:rsidRPr="00903598">
        <w:rPr>
          <w:sz w:val="20"/>
          <w:szCs w:val="20"/>
        </w:rPr>
        <w:t>UNIT-II</w:t>
      </w:r>
    </w:p>
    <w:p w:rsidR="00903598" w:rsidRPr="00903598" w:rsidRDefault="00903598" w:rsidP="00903598">
      <w:pPr>
        <w:pStyle w:val="BodyText"/>
        <w:spacing w:before="2"/>
        <w:rPr>
          <w:sz w:val="20"/>
          <w:szCs w:val="20"/>
        </w:rPr>
      </w:pPr>
    </w:p>
    <w:p w:rsidR="00903598" w:rsidRPr="00903598" w:rsidRDefault="00903598" w:rsidP="00903598">
      <w:pPr>
        <w:pStyle w:val="BodyText"/>
        <w:spacing w:before="1"/>
        <w:ind w:left="260" w:right="232" w:hanging="3"/>
        <w:rPr>
          <w:sz w:val="20"/>
          <w:szCs w:val="20"/>
        </w:rPr>
      </w:pPr>
      <w:bookmarkStart w:id="43" w:name="Inheritance:_Definition,_single_inherita"/>
      <w:bookmarkEnd w:id="43"/>
      <w:r w:rsidRPr="00903598">
        <w:rPr>
          <w:sz w:val="20"/>
          <w:szCs w:val="20"/>
        </w:rPr>
        <w:t xml:space="preserve">Inheritance: Definition, single inheritance, benefits of inheritance, Member access rules, super class, polymorphism- method overriding, Dynamic method dispatch, using final with inheritance, abstract class, </w:t>
      </w:r>
      <w:proofErr w:type="gramStart"/>
      <w:r w:rsidRPr="00903598">
        <w:rPr>
          <w:sz w:val="20"/>
          <w:szCs w:val="20"/>
        </w:rPr>
        <w:t>Base</w:t>
      </w:r>
      <w:proofErr w:type="gramEnd"/>
      <w:r w:rsidRPr="00903598">
        <w:rPr>
          <w:sz w:val="20"/>
          <w:szCs w:val="20"/>
        </w:rPr>
        <w:t xml:space="preserve"> class object.</w:t>
      </w:r>
    </w:p>
    <w:p w:rsidR="00903598" w:rsidRPr="00903598" w:rsidRDefault="00903598" w:rsidP="00903598">
      <w:pPr>
        <w:pStyle w:val="BodyText"/>
        <w:rPr>
          <w:sz w:val="20"/>
          <w:szCs w:val="20"/>
        </w:rPr>
      </w:pPr>
    </w:p>
    <w:p w:rsidR="00903598" w:rsidRPr="00903598" w:rsidRDefault="00903598" w:rsidP="00903598">
      <w:pPr>
        <w:pStyle w:val="BodyText"/>
        <w:ind w:left="257"/>
        <w:rPr>
          <w:sz w:val="20"/>
          <w:szCs w:val="20"/>
        </w:rPr>
      </w:pPr>
      <w:r w:rsidRPr="00903598">
        <w:rPr>
          <w:sz w:val="20"/>
          <w:szCs w:val="20"/>
        </w:rPr>
        <w:t>UNIT-III</w:t>
      </w:r>
    </w:p>
    <w:p w:rsidR="00903598" w:rsidRPr="00903598" w:rsidRDefault="00903598" w:rsidP="00903598">
      <w:pPr>
        <w:pStyle w:val="BodyText"/>
        <w:spacing w:before="3"/>
        <w:rPr>
          <w:sz w:val="20"/>
          <w:szCs w:val="20"/>
        </w:rPr>
      </w:pPr>
    </w:p>
    <w:p w:rsidR="00903598" w:rsidRPr="00903598" w:rsidRDefault="00903598" w:rsidP="00903598">
      <w:pPr>
        <w:pStyle w:val="BodyText"/>
        <w:ind w:left="260" w:hanging="3"/>
        <w:rPr>
          <w:sz w:val="20"/>
          <w:szCs w:val="20"/>
        </w:rPr>
      </w:pPr>
      <w:bookmarkStart w:id="44" w:name="Interfaces:_definition,_variables_and_me"/>
      <w:bookmarkEnd w:id="44"/>
      <w:r w:rsidRPr="00903598">
        <w:rPr>
          <w:sz w:val="20"/>
          <w:szCs w:val="20"/>
        </w:rPr>
        <w:t>Interfaces: definition, variables and methods in interfaces, differences between classes and</w:t>
      </w:r>
      <w:bookmarkStart w:id="45" w:name="Packages:_Definition,_types_of_packages,"/>
      <w:bookmarkEnd w:id="45"/>
      <w:r w:rsidRPr="00903598">
        <w:rPr>
          <w:sz w:val="20"/>
          <w:szCs w:val="20"/>
        </w:rPr>
        <w:t xml:space="preserve"> interfaces, usage of implements and extends keyword, uses of interfaces.</w:t>
      </w:r>
    </w:p>
    <w:p w:rsidR="00903598" w:rsidRPr="00903598" w:rsidRDefault="00903598" w:rsidP="00903598">
      <w:pPr>
        <w:pStyle w:val="BodyText"/>
        <w:spacing w:before="1"/>
        <w:ind w:left="257" w:right="757"/>
        <w:rPr>
          <w:sz w:val="20"/>
          <w:szCs w:val="20"/>
        </w:rPr>
      </w:pPr>
      <w:r w:rsidRPr="00903598">
        <w:rPr>
          <w:sz w:val="20"/>
          <w:szCs w:val="20"/>
        </w:rPr>
        <w:t>Packages: Definition, types of packages, Creating and importing a user defined package.</w:t>
      </w:r>
      <w:bookmarkStart w:id="46" w:name="Applications_using_interface_"/>
      <w:bookmarkEnd w:id="46"/>
      <w:r w:rsidRPr="00903598">
        <w:rPr>
          <w:sz w:val="20"/>
          <w:szCs w:val="20"/>
        </w:rPr>
        <w:t xml:space="preserve"> Applications using interface</w:t>
      </w:r>
    </w:p>
    <w:p w:rsidR="00903598" w:rsidRPr="00903598" w:rsidRDefault="00903598" w:rsidP="00903598">
      <w:pPr>
        <w:pStyle w:val="BodyText"/>
        <w:spacing w:before="1"/>
        <w:rPr>
          <w:sz w:val="20"/>
          <w:szCs w:val="20"/>
        </w:rPr>
      </w:pPr>
    </w:p>
    <w:p w:rsidR="00903598" w:rsidRPr="00903598" w:rsidRDefault="00903598" w:rsidP="00903598">
      <w:pPr>
        <w:pStyle w:val="BodyText"/>
        <w:spacing w:before="1"/>
        <w:ind w:left="257"/>
        <w:rPr>
          <w:sz w:val="20"/>
          <w:szCs w:val="20"/>
        </w:rPr>
      </w:pPr>
      <w:r w:rsidRPr="00903598">
        <w:rPr>
          <w:sz w:val="20"/>
          <w:szCs w:val="20"/>
        </w:rPr>
        <w:t>UNIT-IV</w:t>
      </w:r>
    </w:p>
    <w:p w:rsidR="00903598" w:rsidRPr="00903598" w:rsidRDefault="00903598" w:rsidP="00903598">
      <w:pPr>
        <w:pStyle w:val="BodyText"/>
        <w:spacing w:before="2"/>
        <w:rPr>
          <w:sz w:val="20"/>
          <w:szCs w:val="20"/>
        </w:rPr>
      </w:pPr>
    </w:p>
    <w:p w:rsidR="00903598" w:rsidRPr="00903598" w:rsidRDefault="00903598" w:rsidP="00903598">
      <w:pPr>
        <w:pStyle w:val="BodyText"/>
        <w:ind w:left="260" w:right="238" w:hanging="3"/>
        <w:rPr>
          <w:sz w:val="20"/>
          <w:szCs w:val="20"/>
        </w:rPr>
      </w:pPr>
      <w:bookmarkStart w:id="47" w:name="Exception_handling_-exception_definition"/>
      <w:bookmarkEnd w:id="47"/>
      <w:r w:rsidRPr="00903598">
        <w:rPr>
          <w:sz w:val="20"/>
          <w:szCs w:val="20"/>
        </w:rPr>
        <w:t xml:space="preserve">Exception handling -exception definition, benefits of exception handling, exception hierarchy, </w:t>
      </w:r>
      <w:proofErr w:type="gramStart"/>
      <w:r w:rsidRPr="00903598">
        <w:rPr>
          <w:sz w:val="20"/>
          <w:szCs w:val="20"/>
        </w:rPr>
        <w:t>usage</w:t>
      </w:r>
      <w:proofErr w:type="gramEnd"/>
      <w:r w:rsidRPr="00903598">
        <w:rPr>
          <w:sz w:val="20"/>
          <w:szCs w:val="20"/>
        </w:rPr>
        <w:t xml:space="preserve"> of try, catch, throw, throws and finally, built in exceptions, creating user defined</w:t>
      </w:r>
      <w:bookmarkStart w:id="48" w:name="Multi-Threading:_Thread_definition,_type"/>
      <w:bookmarkEnd w:id="48"/>
      <w:r w:rsidRPr="00903598">
        <w:rPr>
          <w:sz w:val="20"/>
          <w:szCs w:val="20"/>
        </w:rPr>
        <w:t xml:space="preserve"> exceptions.</w:t>
      </w:r>
    </w:p>
    <w:p w:rsidR="00903598" w:rsidRPr="00903598" w:rsidRDefault="00903598" w:rsidP="00903598">
      <w:pPr>
        <w:pStyle w:val="BodyText"/>
        <w:ind w:left="260" w:right="237" w:hanging="3"/>
        <w:rPr>
          <w:sz w:val="20"/>
          <w:szCs w:val="20"/>
        </w:rPr>
      </w:pPr>
      <w:r w:rsidRPr="00903598">
        <w:rPr>
          <w:sz w:val="20"/>
          <w:szCs w:val="20"/>
        </w:rPr>
        <w:t xml:space="preserve">Multi-Threading: Thread definition, types of multitasking, uses of multitasking, thread life cycle, creating threads using Thread class and </w:t>
      </w:r>
      <w:proofErr w:type="spellStart"/>
      <w:r w:rsidRPr="00903598">
        <w:rPr>
          <w:sz w:val="20"/>
          <w:szCs w:val="20"/>
        </w:rPr>
        <w:t>Runnable</w:t>
      </w:r>
      <w:proofErr w:type="spellEnd"/>
      <w:r w:rsidRPr="00903598">
        <w:rPr>
          <w:sz w:val="20"/>
          <w:szCs w:val="20"/>
        </w:rPr>
        <w:t xml:space="preserve"> interface, synchronizing threads,</w:t>
      </w:r>
      <w:bookmarkStart w:id="49" w:name="Applications_of_multithreading."/>
      <w:bookmarkEnd w:id="49"/>
      <w:r w:rsidRPr="00903598">
        <w:rPr>
          <w:sz w:val="20"/>
          <w:szCs w:val="20"/>
        </w:rPr>
        <w:t xml:space="preserve"> daemon thread.</w:t>
      </w:r>
    </w:p>
    <w:p w:rsidR="00903598" w:rsidRPr="00903598" w:rsidRDefault="00903598" w:rsidP="00903598">
      <w:pPr>
        <w:pStyle w:val="BodyText"/>
        <w:spacing w:before="2"/>
        <w:ind w:left="257"/>
        <w:rPr>
          <w:sz w:val="20"/>
          <w:szCs w:val="20"/>
        </w:rPr>
      </w:pPr>
      <w:proofErr w:type="gramStart"/>
      <w:r w:rsidRPr="00903598">
        <w:rPr>
          <w:sz w:val="20"/>
          <w:szCs w:val="20"/>
        </w:rPr>
        <w:t>Applications of multithreading.</w:t>
      </w:r>
      <w:proofErr w:type="gramEnd"/>
    </w:p>
    <w:p w:rsidR="00903598" w:rsidRPr="00903598" w:rsidRDefault="00903598" w:rsidP="00903598">
      <w:pPr>
        <w:pStyle w:val="BodyText"/>
        <w:spacing w:before="70"/>
        <w:ind w:left="257"/>
        <w:rPr>
          <w:sz w:val="20"/>
          <w:szCs w:val="20"/>
        </w:rPr>
      </w:pPr>
      <w:bookmarkStart w:id="50" w:name="UNIT-V"/>
      <w:bookmarkEnd w:id="50"/>
      <w:r w:rsidRPr="00903598">
        <w:rPr>
          <w:sz w:val="20"/>
          <w:szCs w:val="20"/>
        </w:rPr>
        <w:lastRenderedPageBreak/>
        <w:t>UNIT-V</w:t>
      </w:r>
    </w:p>
    <w:p w:rsidR="00903598" w:rsidRPr="00903598" w:rsidRDefault="00903598" w:rsidP="00903598">
      <w:pPr>
        <w:pStyle w:val="BodyText"/>
        <w:rPr>
          <w:sz w:val="20"/>
          <w:szCs w:val="20"/>
        </w:rPr>
      </w:pPr>
    </w:p>
    <w:p w:rsidR="00903598" w:rsidRPr="00903598" w:rsidRDefault="00903598" w:rsidP="00903598">
      <w:pPr>
        <w:pStyle w:val="BodyText"/>
        <w:spacing w:before="1"/>
        <w:ind w:left="260" w:right="233" w:hanging="3"/>
        <w:rPr>
          <w:sz w:val="20"/>
          <w:szCs w:val="20"/>
        </w:rPr>
      </w:pPr>
      <w:bookmarkStart w:id="51" w:name="Advantages_of_GUI_over_CUI_,The_AWT_clas"/>
      <w:bookmarkEnd w:id="51"/>
      <w:r w:rsidRPr="00903598">
        <w:rPr>
          <w:sz w:val="20"/>
          <w:szCs w:val="20"/>
        </w:rPr>
        <w:t>Advantages of GUI over CUI ,The AWT class hierarchy, Component, Frame, user interface components- labels, button, scrollbars, text components, check box, check box groups, choices, lists panels – scroll pane, menu bar, graphics, layout, managers –boarder, grid, flow and card layouts.</w:t>
      </w:r>
    </w:p>
    <w:p w:rsidR="00903598" w:rsidRPr="00903598" w:rsidRDefault="00903598" w:rsidP="00903598">
      <w:pPr>
        <w:pStyle w:val="BodyText"/>
        <w:spacing w:before="3" w:line="480" w:lineRule="auto"/>
        <w:ind w:left="257" w:right="1162"/>
        <w:rPr>
          <w:sz w:val="20"/>
          <w:szCs w:val="20"/>
        </w:rPr>
      </w:pPr>
      <w:bookmarkStart w:id="52" w:name="Applications:_developing_calculator,_dev"/>
      <w:bookmarkEnd w:id="52"/>
      <w:r w:rsidRPr="00903598">
        <w:rPr>
          <w:sz w:val="20"/>
          <w:szCs w:val="20"/>
        </w:rPr>
        <w:t xml:space="preserve">Applications: developing calculator, developing feedback form, developing </w:t>
      </w:r>
      <w:proofErr w:type="spellStart"/>
      <w:r w:rsidRPr="00903598">
        <w:rPr>
          <w:sz w:val="20"/>
          <w:szCs w:val="20"/>
        </w:rPr>
        <w:t>biodata</w:t>
      </w:r>
      <w:proofErr w:type="spellEnd"/>
      <w:r w:rsidRPr="00903598">
        <w:rPr>
          <w:sz w:val="20"/>
          <w:szCs w:val="20"/>
        </w:rPr>
        <w:t>. UNIT-VI</w:t>
      </w:r>
    </w:p>
    <w:p w:rsidR="00903598" w:rsidRPr="00903598" w:rsidRDefault="00903598" w:rsidP="00903598">
      <w:pPr>
        <w:pStyle w:val="BodyText"/>
        <w:spacing w:before="1"/>
        <w:ind w:left="260" w:right="761" w:hanging="3"/>
        <w:rPr>
          <w:sz w:val="20"/>
          <w:szCs w:val="20"/>
        </w:rPr>
      </w:pPr>
      <w:bookmarkStart w:id="53" w:name="Event_handling:_Delegation_event_model,_"/>
      <w:bookmarkEnd w:id="53"/>
      <w:r w:rsidRPr="00903598">
        <w:rPr>
          <w:sz w:val="20"/>
          <w:szCs w:val="20"/>
        </w:rPr>
        <w:t>Event handling: Delegation event model, closing a Frame, mouse and keyboard events,</w:t>
      </w:r>
      <w:bookmarkStart w:id="54" w:name="Applets_–_Concepts_of_Applets,_differenc"/>
      <w:bookmarkEnd w:id="54"/>
      <w:r w:rsidRPr="00903598">
        <w:rPr>
          <w:sz w:val="20"/>
          <w:szCs w:val="20"/>
        </w:rPr>
        <w:t xml:space="preserve"> Adapter classes.</w:t>
      </w:r>
    </w:p>
    <w:p w:rsidR="00903598" w:rsidRPr="00903598" w:rsidRDefault="00903598" w:rsidP="00903598">
      <w:pPr>
        <w:pStyle w:val="BodyText"/>
        <w:spacing w:before="3"/>
        <w:ind w:left="260" w:hanging="3"/>
        <w:rPr>
          <w:sz w:val="20"/>
          <w:szCs w:val="20"/>
        </w:rPr>
      </w:pPr>
      <w:r w:rsidRPr="00903598">
        <w:rPr>
          <w:sz w:val="20"/>
          <w:szCs w:val="20"/>
        </w:rPr>
        <w:t xml:space="preserve">Applets – Concepts of Applets, differences between applets and applications, life cycle of an </w:t>
      </w:r>
      <w:proofErr w:type="spellStart"/>
      <w:r w:rsidRPr="00903598">
        <w:rPr>
          <w:sz w:val="20"/>
          <w:szCs w:val="20"/>
        </w:rPr>
        <w:t>applet</w:t>
      </w:r>
      <w:proofErr w:type="spellEnd"/>
      <w:r w:rsidRPr="00903598">
        <w:rPr>
          <w:sz w:val="20"/>
          <w:szCs w:val="20"/>
        </w:rPr>
        <w:t>, types of applets, creating applets, passing parameters to applets.</w:t>
      </w:r>
    </w:p>
    <w:p w:rsidR="00903598" w:rsidRPr="00903598" w:rsidRDefault="00903598" w:rsidP="00903598">
      <w:pPr>
        <w:pStyle w:val="BodyText"/>
        <w:ind w:left="257"/>
        <w:rPr>
          <w:sz w:val="20"/>
          <w:szCs w:val="20"/>
        </w:rPr>
      </w:pPr>
      <w:bookmarkStart w:id="55" w:name="Applications:_Developing_of_simple_adver"/>
      <w:bookmarkEnd w:id="55"/>
      <w:r w:rsidRPr="00903598">
        <w:rPr>
          <w:sz w:val="20"/>
          <w:szCs w:val="20"/>
        </w:rPr>
        <w:t>Applications: Developing of simple advertisements.</w:t>
      </w:r>
    </w:p>
    <w:p w:rsidR="00903598" w:rsidRPr="00903598" w:rsidRDefault="00903598" w:rsidP="00903598">
      <w:pPr>
        <w:pStyle w:val="BodyText"/>
        <w:rPr>
          <w:sz w:val="20"/>
          <w:szCs w:val="20"/>
        </w:rPr>
      </w:pPr>
    </w:p>
    <w:p w:rsidR="00903598" w:rsidRPr="00903598" w:rsidRDefault="00903598" w:rsidP="00903598">
      <w:pPr>
        <w:pStyle w:val="Heading4"/>
        <w:rPr>
          <w:rFonts w:ascii="Times New Roman" w:hAnsi="Times New Roman"/>
          <w:sz w:val="20"/>
          <w:szCs w:val="20"/>
        </w:rPr>
      </w:pPr>
      <w:bookmarkStart w:id="56" w:name="TEXT_BOOKS_"/>
      <w:bookmarkEnd w:id="56"/>
      <w:r w:rsidRPr="00903598">
        <w:rPr>
          <w:rFonts w:ascii="Times New Roman" w:hAnsi="Times New Roman"/>
          <w:sz w:val="20"/>
          <w:szCs w:val="20"/>
        </w:rPr>
        <w:t>TEXT BOOKS</w:t>
      </w:r>
    </w:p>
    <w:p w:rsidR="00903598" w:rsidRPr="00903598" w:rsidRDefault="00903598" w:rsidP="00903598">
      <w:pPr>
        <w:pStyle w:val="ListParagraph"/>
        <w:widowControl w:val="0"/>
        <w:numPr>
          <w:ilvl w:val="0"/>
          <w:numId w:val="116"/>
        </w:numPr>
        <w:tabs>
          <w:tab w:val="left" w:pos="479"/>
        </w:tabs>
        <w:autoSpaceDE w:val="0"/>
        <w:autoSpaceDN w:val="0"/>
        <w:spacing w:before="1"/>
        <w:ind w:hanging="222"/>
        <w:contextualSpacing w:val="0"/>
        <w:rPr>
          <w:sz w:val="20"/>
          <w:szCs w:val="20"/>
        </w:rPr>
      </w:pPr>
      <w:bookmarkStart w:id="57" w:name="2.__Introduction_to_Java_programming_6th"/>
      <w:bookmarkStart w:id="58" w:name="1._Java;_the_complete_reference,_6th_edi"/>
      <w:bookmarkEnd w:id="57"/>
      <w:bookmarkEnd w:id="58"/>
      <w:r w:rsidRPr="00903598">
        <w:rPr>
          <w:sz w:val="20"/>
          <w:szCs w:val="20"/>
        </w:rPr>
        <w:t xml:space="preserve">Java; the complete reference, 6th </w:t>
      </w:r>
      <w:proofErr w:type="spellStart"/>
      <w:r w:rsidRPr="00903598">
        <w:rPr>
          <w:sz w:val="20"/>
          <w:szCs w:val="20"/>
        </w:rPr>
        <w:t>editon</w:t>
      </w:r>
      <w:proofErr w:type="spellEnd"/>
      <w:r w:rsidRPr="00903598">
        <w:rPr>
          <w:sz w:val="20"/>
          <w:szCs w:val="20"/>
        </w:rPr>
        <w:t xml:space="preserve">, Herbert </w:t>
      </w:r>
      <w:proofErr w:type="spellStart"/>
      <w:r w:rsidRPr="00903598">
        <w:rPr>
          <w:sz w:val="20"/>
          <w:szCs w:val="20"/>
        </w:rPr>
        <w:t>schildt</w:t>
      </w:r>
      <w:proofErr w:type="spellEnd"/>
      <w:r w:rsidRPr="00903598">
        <w:rPr>
          <w:sz w:val="20"/>
          <w:szCs w:val="20"/>
        </w:rPr>
        <w:t>, TMH.</w:t>
      </w:r>
    </w:p>
    <w:p w:rsidR="00903598" w:rsidRPr="00903598" w:rsidRDefault="00903598" w:rsidP="00903598">
      <w:pPr>
        <w:pStyle w:val="ListParagraph"/>
        <w:widowControl w:val="0"/>
        <w:numPr>
          <w:ilvl w:val="0"/>
          <w:numId w:val="116"/>
        </w:numPr>
        <w:tabs>
          <w:tab w:val="left" w:pos="534"/>
        </w:tabs>
        <w:autoSpaceDE w:val="0"/>
        <w:autoSpaceDN w:val="0"/>
        <w:spacing w:before="2"/>
        <w:ind w:left="533" w:hanging="277"/>
        <w:contextualSpacing w:val="0"/>
        <w:rPr>
          <w:sz w:val="20"/>
          <w:szCs w:val="20"/>
        </w:rPr>
      </w:pPr>
      <w:r w:rsidRPr="00903598">
        <w:rPr>
          <w:sz w:val="20"/>
          <w:szCs w:val="20"/>
        </w:rPr>
        <w:t xml:space="preserve">Introduction to Java programming 6th edition, Y. Daniel Liang, </w:t>
      </w:r>
      <w:proofErr w:type="spellStart"/>
      <w:proofErr w:type="gramStart"/>
      <w:r w:rsidRPr="00903598">
        <w:rPr>
          <w:sz w:val="20"/>
          <w:szCs w:val="20"/>
        </w:rPr>
        <w:t>pearson</w:t>
      </w:r>
      <w:proofErr w:type="spellEnd"/>
      <w:proofErr w:type="gramEnd"/>
      <w:r w:rsidRPr="00903598">
        <w:rPr>
          <w:sz w:val="20"/>
          <w:szCs w:val="20"/>
        </w:rPr>
        <w:t xml:space="preserve"> education.</w:t>
      </w:r>
    </w:p>
    <w:p w:rsidR="00903598" w:rsidRPr="00903598" w:rsidRDefault="00903598" w:rsidP="00903598">
      <w:pPr>
        <w:spacing w:after="0" w:line="240" w:lineRule="auto"/>
        <w:rPr>
          <w:rFonts w:ascii="Times New Roman" w:hAnsi="Times New Roman" w:cs="Times New Roman"/>
          <w:bCs/>
          <w:sz w:val="20"/>
          <w:szCs w:val="20"/>
        </w:rPr>
      </w:pPr>
      <w:r w:rsidRPr="00903598">
        <w:rPr>
          <w:rFonts w:ascii="Times New Roman" w:hAnsi="Times New Roman" w:cs="Times New Roman"/>
          <w:bCs/>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4E49CC" w:rsidRPr="000208DE" w:rsidTr="00B61FD4">
        <w:trPr>
          <w:trHeight w:val="261"/>
          <w:jc w:val="right"/>
        </w:trPr>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E49CC" w:rsidRPr="000208DE" w:rsidTr="00B61FD4">
        <w:trPr>
          <w:trHeight w:val="280"/>
          <w:jc w:val="right"/>
        </w:trPr>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416" w:type="dxa"/>
          </w:tcPr>
          <w:p w:rsidR="004E49CC" w:rsidRPr="000208DE" w:rsidRDefault="004E49CC" w:rsidP="00B61FD4">
            <w:pPr>
              <w:spacing w:after="0" w:line="240" w:lineRule="auto"/>
              <w:rPr>
                <w:rFonts w:ascii="Times New Roman" w:hAnsi="Times New Roman" w:cs="Times New Roman"/>
                <w:b/>
                <w:bCs/>
                <w:sz w:val="20"/>
                <w:szCs w:val="20"/>
              </w:rPr>
            </w:pPr>
          </w:p>
        </w:tc>
        <w:tc>
          <w:tcPr>
            <w:tcW w:w="416"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4E49CC" w:rsidRPr="000208DE" w:rsidRDefault="004E49CC" w:rsidP="00B61FD4">
            <w:pPr>
              <w:spacing w:after="0" w:line="240" w:lineRule="auto"/>
              <w:rPr>
                <w:rFonts w:ascii="Times New Roman" w:hAnsi="Times New Roman" w:cs="Times New Roman"/>
                <w:b/>
                <w:bCs/>
                <w:sz w:val="20"/>
                <w:szCs w:val="20"/>
              </w:rPr>
            </w:pPr>
          </w:p>
        </w:tc>
      </w:tr>
    </w:tbl>
    <w:p w:rsidR="004E49CC" w:rsidRPr="000208DE" w:rsidRDefault="004E49CC" w:rsidP="004E49CC">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E49CC" w:rsidRPr="000208DE" w:rsidRDefault="004E49CC" w:rsidP="004E49CC">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2</w:t>
      </w:r>
      <w:r w:rsidRPr="000208DE">
        <w:rPr>
          <w:rFonts w:ascii="Times New Roman" w:hAnsi="Times New Roman" w:cs="Times New Roman"/>
          <w:b/>
          <w:sz w:val="20"/>
          <w:szCs w:val="20"/>
        </w:rPr>
        <w:tab/>
      </w:r>
      <w:r>
        <w:rPr>
          <w:rFonts w:ascii="Times New Roman" w:hAnsi="Times New Roman" w:cs="Times New Roman"/>
          <w:b/>
          <w:sz w:val="20"/>
          <w:szCs w:val="20"/>
        </w:rPr>
        <w:t>0</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2</w:t>
      </w:r>
    </w:p>
    <w:p w:rsidR="004E49CC" w:rsidRPr="000208DE" w:rsidRDefault="004E49CC" w:rsidP="004E49CC">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B.Tech EEE - </w:t>
      </w:r>
      <w:r w:rsidR="00137F93">
        <w:rPr>
          <w:rFonts w:ascii="Times New Roman" w:hAnsi="Times New Roman" w:cs="Times New Roman"/>
          <w:b/>
          <w:sz w:val="20"/>
          <w:szCs w:val="20"/>
        </w:rPr>
        <w:t>I</w:t>
      </w:r>
      <w:r w:rsidRPr="000208DE">
        <w:rPr>
          <w:rFonts w:ascii="Times New Roman" w:hAnsi="Times New Roman" w:cs="Times New Roman"/>
          <w:b/>
          <w:sz w:val="20"/>
          <w:szCs w:val="20"/>
        </w:rPr>
        <w:t xml:space="preserve">I </w:t>
      </w:r>
      <w:proofErr w:type="spellStart"/>
      <w:proofErr w:type="gramStart"/>
      <w:r w:rsidRPr="000208DE">
        <w:rPr>
          <w:rFonts w:ascii="Times New Roman" w:hAnsi="Times New Roman" w:cs="Times New Roman"/>
          <w:b/>
          <w:sz w:val="20"/>
          <w:szCs w:val="20"/>
        </w:rPr>
        <w:t>Sem</w:t>
      </w:r>
      <w:proofErr w:type="spellEnd"/>
      <w:proofErr w:type="gramEnd"/>
    </w:p>
    <w:p w:rsidR="004E49CC" w:rsidRPr="000208DE" w:rsidRDefault="004E49CC" w:rsidP="004E49CC">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CODE: 9</w:t>
      </w:r>
      <w:r w:rsidRPr="000208DE">
        <w:rPr>
          <w:rFonts w:ascii="Times New Roman" w:hAnsi="Times New Roman" w:cs="Times New Roman"/>
          <w:b/>
          <w:bCs/>
          <w:sz w:val="20"/>
          <w:szCs w:val="20"/>
        </w:rPr>
        <w:t xml:space="preserve">ZC22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BASICS OF ENTREPRENEURSHIP</w:t>
      </w:r>
    </w:p>
    <w:p w:rsidR="004E49CC" w:rsidRPr="000208DE" w:rsidRDefault="004E49CC" w:rsidP="004E49CC">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4E49CC" w:rsidRPr="000208DE" w:rsidRDefault="004E49CC" w:rsidP="004E49CC">
      <w:pPr>
        <w:spacing w:after="0" w:line="240" w:lineRule="auto"/>
        <w:jc w:val="center"/>
        <w:rPr>
          <w:rFonts w:ascii="Times New Roman" w:hAnsi="Times New Roman" w:cs="Times New Roman"/>
          <w:b/>
          <w:bCs/>
          <w:sz w:val="20"/>
          <w:szCs w:val="20"/>
        </w:rPr>
      </w:pPr>
    </w:p>
    <w:p w:rsidR="004E49CC" w:rsidRPr="00D16C2F" w:rsidRDefault="004E49CC" w:rsidP="004E49CC">
      <w:pPr>
        <w:spacing w:after="0"/>
        <w:jc w:val="both"/>
        <w:rPr>
          <w:rFonts w:ascii="Times New Roman" w:hAnsi="Times New Roman" w:cs="Times New Roman"/>
          <w:sz w:val="20"/>
          <w:szCs w:val="20"/>
        </w:rPr>
      </w:pPr>
      <w:r w:rsidRPr="00D16C2F">
        <w:rPr>
          <w:rFonts w:ascii="Times New Roman" w:hAnsi="Times New Roman" w:cs="Times New Roman"/>
          <w:b/>
          <w:sz w:val="20"/>
          <w:szCs w:val="20"/>
        </w:rPr>
        <w:t>Course Objective:</w:t>
      </w:r>
      <w:r w:rsidRPr="00D16C2F">
        <w:rPr>
          <w:rFonts w:ascii="Times New Roman" w:hAnsi="Times New Roman" w:cs="Times New Roman"/>
          <w:sz w:val="20"/>
          <w:szCs w:val="20"/>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4E49CC" w:rsidRPr="00D16C2F"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t>Course Outcomes:</w:t>
      </w:r>
    </w:p>
    <w:p w:rsidR="004E49CC" w:rsidRPr="00D16C2F" w:rsidRDefault="004E49CC" w:rsidP="0074278D">
      <w:pPr>
        <w:numPr>
          <w:ilvl w:val="0"/>
          <w:numId w:val="77"/>
        </w:numPr>
        <w:ind w:left="540"/>
        <w:jc w:val="both"/>
        <w:rPr>
          <w:rFonts w:ascii="Times New Roman" w:hAnsi="Times New Roman" w:cs="Times New Roman"/>
          <w:bCs/>
          <w:sz w:val="20"/>
          <w:szCs w:val="20"/>
        </w:rPr>
      </w:pPr>
      <w:r w:rsidRPr="00D16C2F">
        <w:rPr>
          <w:rFonts w:ascii="Times New Roman" w:hAnsi="Times New Roman" w:cs="Times New Roman"/>
          <w:bCs/>
          <w:sz w:val="20"/>
          <w:szCs w:val="20"/>
        </w:rPr>
        <w:t>The students’ will acquire basic knowledge on Skills of Entrepreneurship.</w:t>
      </w:r>
    </w:p>
    <w:p w:rsidR="004E49CC" w:rsidRPr="00D16C2F" w:rsidRDefault="004E49CC" w:rsidP="0074278D">
      <w:pPr>
        <w:numPr>
          <w:ilvl w:val="0"/>
          <w:numId w:val="77"/>
        </w:numPr>
        <w:ind w:left="540"/>
        <w:jc w:val="both"/>
        <w:rPr>
          <w:rFonts w:ascii="Times New Roman" w:hAnsi="Times New Roman" w:cs="Times New Roman"/>
          <w:bCs/>
          <w:sz w:val="20"/>
          <w:szCs w:val="20"/>
        </w:rPr>
      </w:pPr>
      <w:r w:rsidRPr="00D16C2F">
        <w:rPr>
          <w:rFonts w:ascii="Times New Roman" w:hAnsi="Times New Roman" w:cs="Times New Roman"/>
          <w:bCs/>
          <w:sz w:val="20"/>
          <w:szCs w:val="20"/>
        </w:rPr>
        <w:t>The students’ will understand the techniques of selecting the customers through the process of customer segmentation and Targeting</w:t>
      </w:r>
    </w:p>
    <w:p w:rsidR="004E49CC" w:rsidRPr="00D16C2F" w:rsidRDefault="004E49CC" w:rsidP="0074278D">
      <w:pPr>
        <w:numPr>
          <w:ilvl w:val="0"/>
          <w:numId w:val="77"/>
        </w:numPr>
        <w:ind w:left="540"/>
        <w:jc w:val="both"/>
        <w:rPr>
          <w:rFonts w:ascii="Times New Roman" w:hAnsi="Times New Roman" w:cs="Times New Roman"/>
          <w:bCs/>
          <w:sz w:val="20"/>
          <w:szCs w:val="20"/>
        </w:rPr>
      </w:pPr>
      <w:r w:rsidRPr="00D16C2F">
        <w:rPr>
          <w:rFonts w:ascii="Times New Roman" w:hAnsi="Times New Roman" w:cs="Times New Roman"/>
          <w:bCs/>
          <w:sz w:val="20"/>
          <w:szCs w:val="20"/>
        </w:rPr>
        <w:t>Business Models and their validity are understood by the students’.</w:t>
      </w:r>
    </w:p>
    <w:p w:rsidR="004E49CC" w:rsidRPr="00D16C2F" w:rsidRDefault="004E49CC" w:rsidP="0074278D">
      <w:pPr>
        <w:numPr>
          <w:ilvl w:val="0"/>
          <w:numId w:val="77"/>
        </w:numPr>
        <w:ind w:left="540"/>
        <w:jc w:val="both"/>
        <w:rPr>
          <w:rFonts w:ascii="Times New Roman" w:hAnsi="Times New Roman" w:cs="Times New Roman"/>
          <w:bCs/>
          <w:sz w:val="20"/>
          <w:szCs w:val="20"/>
        </w:rPr>
      </w:pPr>
      <w:r w:rsidRPr="00D16C2F">
        <w:rPr>
          <w:rFonts w:ascii="Times New Roman" w:hAnsi="Times New Roman" w:cs="Times New Roman"/>
          <w:bCs/>
          <w:sz w:val="20"/>
          <w:szCs w:val="20"/>
        </w:rPr>
        <w:t>The basic cost structure, Revenue Streams and the pricing strategies are understood by the students’.</w:t>
      </w:r>
    </w:p>
    <w:p w:rsidR="004E49CC" w:rsidRPr="00D16C2F" w:rsidRDefault="004E49CC" w:rsidP="0074278D">
      <w:pPr>
        <w:numPr>
          <w:ilvl w:val="0"/>
          <w:numId w:val="77"/>
        </w:numPr>
        <w:ind w:left="540"/>
        <w:jc w:val="both"/>
        <w:rPr>
          <w:rFonts w:ascii="Times New Roman" w:hAnsi="Times New Roman" w:cs="Times New Roman"/>
          <w:bCs/>
          <w:sz w:val="20"/>
          <w:szCs w:val="20"/>
        </w:rPr>
      </w:pPr>
      <w:r w:rsidRPr="00D16C2F">
        <w:rPr>
          <w:rFonts w:ascii="Times New Roman" w:hAnsi="Times New Roman" w:cs="Times New Roman"/>
          <w:bCs/>
          <w:sz w:val="20"/>
          <w:szCs w:val="20"/>
        </w:rPr>
        <w:t>The students’ will acquire knowledge about the project management and its techniques.</w:t>
      </w:r>
    </w:p>
    <w:p w:rsidR="004E49CC" w:rsidRPr="00D16C2F" w:rsidRDefault="004E49CC" w:rsidP="0074278D">
      <w:pPr>
        <w:numPr>
          <w:ilvl w:val="0"/>
          <w:numId w:val="77"/>
        </w:numPr>
        <w:ind w:left="540"/>
        <w:jc w:val="both"/>
        <w:rPr>
          <w:rFonts w:ascii="Times New Roman" w:hAnsi="Times New Roman" w:cs="Times New Roman"/>
          <w:bCs/>
          <w:sz w:val="20"/>
          <w:szCs w:val="20"/>
        </w:rPr>
      </w:pPr>
      <w:r w:rsidRPr="00D16C2F">
        <w:rPr>
          <w:rFonts w:ascii="Times New Roman" w:hAnsi="Times New Roman" w:cs="Times New Roman"/>
          <w:bCs/>
          <w:sz w:val="20"/>
          <w:szCs w:val="20"/>
        </w:rPr>
        <w:t>The students’ get exposure on marketing strategies and business regulations for the Start up.</w:t>
      </w:r>
    </w:p>
    <w:p w:rsidR="004E49CC"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t>Unit – I: Introduction to Entrepreneurship &amp; Self Discovery:</w:t>
      </w:r>
    </w:p>
    <w:p w:rsidR="004E49CC" w:rsidRPr="00D16C2F" w:rsidRDefault="004E49CC" w:rsidP="004E49CC">
      <w:pPr>
        <w:jc w:val="both"/>
        <w:rPr>
          <w:rFonts w:ascii="Times New Roman" w:hAnsi="Times New Roman" w:cs="Times New Roman"/>
          <w:sz w:val="20"/>
          <w:szCs w:val="20"/>
        </w:rPr>
      </w:pPr>
      <w:r w:rsidRPr="00D16C2F">
        <w:rPr>
          <w:rFonts w:ascii="Times New Roman" w:hAnsi="Times New Roman" w:cs="Times New Roman"/>
          <w:b/>
          <w:bCs/>
          <w:sz w:val="20"/>
          <w:szCs w:val="20"/>
        </w:rPr>
        <w:t xml:space="preserve"> </w:t>
      </w:r>
      <w:r w:rsidRPr="00D16C2F">
        <w:rPr>
          <w:rFonts w:ascii="Times New Roman" w:hAnsi="Times New Roman" w:cs="Times New Roman"/>
          <w:sz w:val="20"/>
          <w:szCs w:val="20"/>
        </w:rPr>
        <w:t xml:space="preserve">Define Entrepreneurship, Entrepreneurship as a Career option, Find </w:t>
      </w:r>
      <w:proofErr w:type="gramStart"/>
      <w:r w:rsidRPr="00D16C2F">
        <w:rPr>
          <w:rFonts w:ascii="Times New Roman" w:hAnsi="Times New Roman" w:cs="Times New Roman"/>
          <w:sz w:val="20"/>
          <w:szCs w:val="20"/>
        </w:rPr>
        <w:t>your</w:t>
      </w:r>
      <w:proofErr w:type="gramEnd"/>
      <w:r w:rsidRPr="00D16C2F">
        <w:rPr>
          <w:rFonts w:ascii="Times New Roman" w:hAnsi="Times New Roman" w:cs="Times New Roman"/>
          <w:sz w:val="20"/>
          <w:szCs w:val="20"/>
        </w:rPr>
        <w:t xml:space="preserve"> Flow, Stock of Your Means, Characteristics, Qualities and Skills of Entrepreneurship, Effectuation, Principles of Effectuation, Life as an Entrepreneur, Stories of Successful Entrepreneurs.</w:t>
      </w:r>
    </w:p>
    <w:p w:rsidR="004E49CC"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t xml:space="preserve">Unit – II: Opportunity &amp; Customer Analysis: </w:t>
      </w:r>
    </w:p>
    <w:p w:rsidR="004E49CC" w:rsidRPr="00D16C2F" w:rsidRDefault="004E49CC" w:rsidP="004E49CC">
      <w:pPr>
        <w:jc w:val="both"/>
        <w:rPr>
          <w:rFonts w:ascii="Times New Roman" w:hAnsi="Times New Roman" w:cs="Times New Roman"/>
          <w:sz w:val="20"/>
          <w:szCs w:val="20"/>
        </w:rPr>
      </w:pPr>
      <w:r w:rsidRPr="00D16C2F">
        <w:rPr>
          <w:rFonts w:ascii="Times New Roman" w:hAnsi="Times New Roman" w:cs="Times New Roman"/>
          <w:sz w:val="20"/>
          <w:szCs w:val="20"/>
        </w:rPr>
        <w:t xml:space="preserve">Identify your Entrepreneurial Style, Methods of finding and understanding Customer Problems, Run Problem Interview, Process of Design Thinking, Identify Potential Problems worth Solving, Customer Segmentation, </w:t>
      </w:r>
      <w:proofErr w:type="gramStart"/>
      <w:r w:rsidRPr="00D16C2F">
        <w:rPr>
          <w:rFonts w:ascii="Times New Roman" w:hAnsi="Times New Roman" w:cs="Times New Roman"/>
          <w:sz w:val="20"/>
          <w:szCs w:val="20"/>
        </w:rPr>
        <w:t>Niche</w:t>
      </w:r>
      <w:proofErr w:type="gramEnd"/>
      <w:r w:rsidRPr="00D16C2F">
        <w:rPr>
          <w:rFonts w:ascii="Times New Roman" w:hAnsi="Times New Roman" w:cs="Times New Roman"/>
          <w:sz w:val="20"/>
          <w:szCs w:val="20"/>
        </w:rPr>
        <w:t xml:space="preserve"> Marketing and Targeting, Craft your Values Proportions, Customer-driven Innovation.    </w:t>
      </w:r>
    </w:p>
    <w:p w:rsidR="004E49CC"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t xml:space="preserve">Unit – III: Business Model &amp; Validation: </w:t>
      </w:r>
    </w:p>
    <w:p w:rsidR="004E49CC" w:rsidRPr="00D16C2F" w:rsidRDefault="004E49CC" w:rsidP="004E49CC">
      <w:pPr>
        <w:jc w:val="both"/>
        <w:rPr>
          <w:rFonts w:ascii="Times New Roman" w:hAnsi="Times New Roman" w:cs="Times New Roman"/>
          <w:sz w:val="20"/>
          <w:szCs w:val="20"/>
        </w:rPr>
      </w:pPr>
      <w:r w:rsidRPr="00D16C2F">
        <w:rPr>
          <w:rFonts w:ascii="Times New Roman" w:hAnsi="Times New Roman" w:cs="Times New Roman"/>
          <w:sz w:val="20"/>
          <w:szCs w:val="20"/>
        </w:rPr>
        <w:t xml:space="preserve">Introduction to Business Models, Lean approach to Business Model Canvas, Blue and Red Ocean Strategies, the Problem-Solution Fit, Build your Solution Demo, Solution Interview Method, Identify Minimum Viable Product (MVP), Product-Market fit test. </w:t>
      </w:r>
    </w:p>
    <w:p w:rsidR="004E49CC"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t xml:space="preserve">Unit – IV: Economics &amp; Financial Analysis: </w:t>
      </w:r>
    </w:p>
    <w:p w:rsidR="004E49CC" w:rsidRPr="00D16C2F" w:rsidRDefault="004E49CC" w:rsidP="004E49CC">
      <w:pPr>
        <w:jc w:val="both"/>
        <w:rPr>
          <w:rFonts w:ascii="Times New Roman" w:hAnsi="Times New Roman" w:cs="Times New Roman"/>
          <w:sz w:val="20"/>
          <w:szCs w:val="20"/>
        </w:rPr>
      </w:pPr>
      <w:r w:rsidRPr="00D16C2F">
        <w:rPr>
          <w:rFonts w:ascii="Times New Roman" w:hAnsi="Times New Roman" w:cs="Times New Roman"/>
          <w:sz w:val="20"/>
          <w:szCs w:val="20"/>
        </w:rPr>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rsidR="004E49CC"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t xml:space="preserve">Unit – V: Team Building &amp; Project Management: </w:t>
      </w:r>
    </w:p>
    <w:p w:rsidR="004E49CC" w:rsidRPr="00D16C2F" w:rsidRDefault="004E49CC" w:rsidP="004E49CC">
      <w:pPr>
        <w:jc w:val="both"/>
        <w:rPr>
          <w:rFonts w:ascii="Times New Roman" w:hAnsi="Times New Roman" w:cs="Times New Roman"/>
          <w:sz w:val="20"/>
          <w:szCs w:val="20"/>
        </w:rPr>
      </w:pPr>
      <w:r w:rsidRPr="00D16C2F">
        <w:rPr>
          <w:rFonts w:ascii="Times New Roman" w:hAnsi="Times New Roman" w:cs="Times New Roman"/>
          <w:sz w:val="20"/>
          <w:szCs w:val="20"/>
        </w:rPr>
        <w:t>Leadership Styles, Shared Leadership Model, Team Building in Venture, Roles and Responsibilities of team in venture, Explore collaboration tools and techniques, Brainstorming, Introduction to Project Management, Project Life Cycle, Create a Project Plan.</w:t>
      </w:r>
    </w:p>
    <w:p w:rsidR="004E49CC" w:rsidRDefault="004E49CC" w:rsidP="004E49CC">
      <w:pPr>
        <w:jc w:val="both"/>
        <w:rPr>
          <w:rFonts w:ascii="Times New Roman" w:hAnsi="Times New Roman" w:cs="Times New Roman"/>
          <w:b/>
          <w:bCs/>
          <w:sz w:val="20"/>
          <w:szCs w:val="20"/>
        </w:rPr>
      </w:pPr>
      <w:r w:rsidRPr="00D16C2F">
        <w:rPr>
          <w:rFonts w:ascii="Times New Roman" w:hAnsi="Times New Roman" w:cs="Times New Roman"/>
          <w:b/>
          <w:bCs/>
          <w:sz w:val="20"/>
          <w:szCs w:val="20"/>
        </w:rPr>
        <w:lastRenderedPageBreak/>
        <w:t xml:space="preserve">Unit – VI: Marketing &amp; Business Regulations: </w:t>
      </w:r>
    </w:p>
    <w:p w:rsidR="004E49CC" w:rsidRPr="00D16C2F" w:rsidRDefault="004E49CC" w:rsidP="004E49CC">
      <w:pPr>
        <w:jc w:val="both"/>
        <w:rPr>
          <w:rFonts w:ascii="Times New Roman" w:hAnsi="Times New Roman" w:cs="Times New Roman"/>
          <w:sz w:val="20"/>
          <w:szCs w:val="20"/>
        </w:rPr>
      </w:pPr>
      <w:proofErr w:type="gramStart"/>
      <w:r w:rsidRPr="00D16C2F">
        <w:rPr>
          <w:rFonts w:ascii="Times New Roman" w:hAnsi="Times New Roman" w:cs="Times New Roman"/>
          <w:sz w:val="20"/>
          <w:szCs w:val="20"/>
        </w:rPr>
        <w:t>Positioning, Positioning Strategies, Branding, Branding Strategies, Selecting and Measuring Channels, Customer Acquisition, Selling Process, Selling Skills, Sales Plans.</w:t>
      </w:r>
      <w:proofErr w:type="gramEnd"/>
      <w:r w:rsidRPr="00D16C2F">
        <w:rPr>
          <w:rFonts w:ascii="Times New Roman" w:hAnsi="Times New Roman" w:cs="Times New Roman"/>
          <w:sz w:val="20"/>
          <w:szCs w:val="20"/>
        </w:rPr>
        <w:t xml:space="preserve"> </w:t>
      </w:r>
      <w:proofErr w:type="gramStart"/>
      <w:r w:rsidRPr="00D16C2F">
        <w:rPr>
          <w:rFonts w:ascii="Times New Roman" w:hAnsi="Times New Roman" w:cs="Times New Roman"/>
          <w:sz w:val="20"/>
          <w:szCs w:val="20"/>
        </w:rPr>
        <w:t>Business regulations – List of Required Registrations, Compliance Check List, Business Structures and Legal Entities.</w:t>
      </w:r>
      <w:proofErr w:type="gramEnd"/>
    </w:p>
    <w:p w:rsidR="004E49CC" w:rsidRPr="00D16C2F" w:rsidRDefault="004E49CC" w:rsidP="004E49CC">
      <w:pPr>
        <w:spacing w:after="0"/>
        <w:rPr>
          <w:rFonts w:ascii="Times New Roman" w:hAnsi="Times New Roman" w:cs="Times New Roman"/>
          <w:b/>
          <w:bCs/>
          <w:sz w:val="20"/>
          <w:szCs w:val="20"/>
        </w:rPr>
      </w:pPr>
      <w:r w:rsidRPr="00D16C2F">
        <w:rPr>
          <w:rFonts w:ascii="Times New Roman" w:hAnsi="Times New Roman" w:cs="Times New Roman"/>
          <w:b/>
          <w:bCs/>
          <w:sz w:val="20"/>
          <w:szCs w:val="20"/>
        </w:rPr>
        <w:t xml:space="preserve">REFERENCES: </w:t>
      </w:r>
    </w:p>
    <w:p w:rsidR="004E49CC" w:rsidRPr="00D16C2F" w:rsidRDefault="004E49CC" w:rsidP="004E49CC">
      <w:pPr>
        <w:spacing w:after="0"/>
        <w:rPr>
          <w:rFonts w:ascii="Times New Roman" w:hAnsi="Times New Roman" w:cs="Times New Roman"/>
          <w:sz w:val="20"/>
          <w:szCs w:val="20"/>
        </w:rPr>
      </w:pPr>
    </w:p>
    <w:p w:rsidR="004E49CC" w:rsidRPr="00D16C2F" w:rsidRDefault="004E49CC" w:rsidP="0074278D">
      <w:pPr>
        <w:numPr>
          <w:ilvl w:val="0"/>
          <w:numId w:val="79"/>
        </w:numPr>
        <w:spacing w:after="0"/>
        <w:jc w:val="both"/>
        <w:rPr>
          <w:rFonts w:ascii="Times New Roman" w:hAnsi="Times New Roman" w:cs="Times New Roman"/>
          <w:sz w:val="20"/>
          <w:szCs w:val="20"/>
        </w:rPr>
      </w:pPr>
      <w:r w:rsidRPr="00D16C2F">
        <w:rPr>
          <w:rFonts w:ascii="Times New Roman" w:hAnsi="Times New Roman" w:cs="Times New Roman"/>
          <w:sz w:val="20"/>
          <w:szCs w:val="20"/>
        </w:rPr>
        <w:t xml:space="preserve">Robert D </w:t>
      </w:r>
      <w:proofErr w:type="spellStart"/>
      <w:r w:rsidRPr="00D16C2F">
        <w:rPr>
          <w:rFonts w:ascii="Times New Roman" w:hAnsi="Times New Roman" w:cs="Times New Roman"/>
          <w:sz w:val="20"/>
          <w:szCs w:val="20"/>
        </w:rPr>
        <w:t>Hisrich</w:t>
      </w:r>
      <w:proofErr w:type="spellEnd"/>
      <w:r w:rsidRPr="00D16C2F">
        <w:rPr>
          <w:rFonts w:ascii="Times New Roman" w:hAnsi="Times New Roman" w:cs="Times New Roman"/>
          <w:sz w:val="20"/>
          <w:szCs w:val="20"/>
        </w:rPr>
        <w:t>, Michael P Peters, Dean A Shepherd, Entrepreneurship, Sixth Edition, New Delhi, 2006.</w:t>
      </w:r>
    </w:p>
    <w:p w:rsidR="004E49CC" w:rsidRPr="00D16C2F" w:rsidRDefault="004E49CC" w:rsidP="0074278D">
      <w:pPr>
        <w:numPr>
          <w:ilvl w:val="0"/>
          <w:numId w:val="79"/>
        </w:numPr>
        <w:spacing w:after="0"/>
        <w:jc w:val="both"/>
        <w:rPr>
          <w:rFonts w:ascii="Times New Roman" w:hAnsi="Times New Roman" w:cs="Times New Roman"/>
          <w:sz w:val="20"/>
          <w:szCs w:val="20"/>
        </w:rPr>
      </w:pPr>
      <w:r w:rsidRPr="00D16C2F">
        <w:rPr>
          <w:rFonts w:ascii="Times New Roman" w:hAnsi="Times New Roman" w:cs="Times New Roman"/>
          <w:sz w:val="20"/>
          <w:szCs w:val="20"/>
        </w:rPr>
        <w:t xml:space="preserve">Thomas W. </w:t>
      </w:r>
      <w:proofErr w:type="spellStart"/>
      <w:r w:rsidRPr="00D16C2F">
        <w:rPr>
          <w:rFonts w:ascii="Times New Roman" w:hAnsi="Times New Roman" w:cs="Times New Roman"/>
          <w:sz w:val="20"/>
          <w:szCs w:val="20"/>
        </w:rPr>
        <w:t>Zimmerer</w:t>
      </w:r>
      <w:proofErr w:type="spellEnd"/>
      <w:r w:rsidRPr="00D16C2F">
        <w:rPr>
          <w:rFonts w:ascii="Times New Roman" w:hAnsi="Times New Roman" w:cs="Times New Roman"/>
          <w:sz w:val="20"/>
          <w:szCs w:val="20"/>
        </w:rPr>
        <w:t>, Norman M. Scarborough, Essentials of Entrepreneurship And Small Business Management, Fourth Edition, Pearson, New Delhi, 2006</w:t>
      </w:r>
    </w:p>
    <w:p w:rsidR="004E49CC" w:rsidRPr="00D16C2F" w:rsidRDefault="004E49CC" w:rsidP="0074278D">
      <w:pPr>
        <w:numPr>
          <w:ilvl w:val="0"/>
          <w:numId w:val="79"/>
        </w:numPr>
        <w:spacing w:after="0"/>
        <w:jc w:val="both"/>
        <w:rPr>
          <w:rFonts w:ascii="Times New Roman" w:hAnsi="Times New Roman" w:cs="Times New Roman"/>
          <w:sz w:val="20"/>
          <w:szCs w:val="20"/>
        </w:rPr>
      </w:pPr>
      <w:r w:rsidRPr="00D16C2F">
        <w:rPr>
          <w:rFonts w:ascii="Times New Roman" w:hAnsi="Times New Roman" w:cs="Times New Roman"/>
          <w:sz w:val="20"/>
          <w:szCs w:val="20"/>
        </w:rPr>
        <w:t>Alfred E. Osborne, Entrepreneur’s Toolkit, Harvard Business Essentials, HBS Press, USA, 2005.</w:t>
      </w:r>
    </w:p>
    <w:p w:rsidR="004E49CC" w:rsidRPr="00D16C2F" w:rsidRDefault="004E49CC" w:rsidP="0074278D">
      <w:pPr>
        <w:numPr>
          <w:ilvl w:val="0"/>
          <w:numId w:val="79"/>
        </w:numPr>
        <w:spacing w:after="0"/>
        <w:jc w:val="both"/>
        <w:rPr>
          <w:rFonts w:ascii="Times New Roman" w:hAnsi="Times New Roman" w:cs="Times New Roman"/>
          <w:sz w:val="20"/>
          <w:szCs w:val="20"/>
        </w:rPr>
      </w:pPr>
      <w:proofErr w:type="spellStart"/>
      <w:r w:rsidRPr="00D16C2F">
        <w:rPr>
          <w:rFonts w:ascii="Times New Roman" w:hAnsi="Times New Roman" w:cs="Times New Roman"/>
          <w:sz w:val="20"/>
          <w:szCs w:val="20"/>
        </w:rPr>
        <w:t>MadhurimaLall</w:t>
      </w:r>
      <w:proofErr w:type="spellEnd"/>
      <w:r w:rsidRPr="00D16C2F">
        <w:rPr>
          <w:rFonts w:ascii="Times New Roman" w:hAnsi="Times New Roman" w:cs="Times New Roman"/>
          <w:sz w:val="20"/>
          <w:szCs w:val="20"/>
        </w:rPr>
        <w:t xml:space="preserve">, </w:t>
      </w:r>
      <w:proofErr w:type="spellStart"/>
      <w:r w:rsidRPr="00D16C2F">
        <w:rPr>
          <w:rFonts w:ascii="Times New Roman" w:hAnsi="Times New Roman" w:cs="Times New Roman"/>
          <w:sz w:val="20"/>
          <w:szCs w:val="20"/>
        </w:rPr>
        <w:t>ShikhaSahai</w:t>
      </w:r>
      <w:proofErr w:type="spellEnd"/>
      <w:r w:rsidRPr="00D16C2F">
        <w:rPr>
          <w:rFonts w:ascii="Times New Roman" w:hAnsi="Times New Roman" w:cs="Times New Roman"/>
          <w:sz w:val="20"/>
          <w:szCs w:val="20"/>
        </w:rPr>
        <w:t>, Entrepreneurship, Excel Books, First Edition, New Delhi, 2006.</w:t>
      </w:r>
    </w:p>
    <w:p w:rsidR="004E49CC" w:rsidRPr="00D16C2F" w:rsidRDefault="004E49CC" w:rsidP="0074278D">
      <w:pPr>
        <w:numPr>
          <w:ilvl w:val="0"/>
          <w:numId w:val="79"/>
        </w:numPr>
        <w:spacing w:after="0"/>
        <w:jc w:val="both"/>
        <w:rPr>
          <w:rFonts w:ascii="Times New Roman" w:hAnsi="Times New Roman" w:cs="Times New Roman"/>
          <w:sz w:val="20"/>
          <w:szCs w:val="20"/>
        </w:rPr>
      </w:pPr>
      <w:r w:rsidRPr="00D16C2F">
        <w:rPr>
          <w:rFonts w:ascii="Times New Roman" w:hAnsi="Times New Roman" w:cs="Times New Roman"/>
          <w:sz w:val="20"/>
          <w:szCs w:val="20"/>
        </w:rPr>
        <w:t xml:space="preserve">S.S. Khanka, Entrepreneurial Development, S. </w:t>
      </w:r>
      <w:proofErr w:type="spellStart"/>
      <w:r w:rsidRPr="00D16C2F">
        <w:rPr>
          <w:rFonts w:ascii="Times New Roman" w:hAnsi="Times New Roman" w:cs="Times New Roman"/>
          <w:sz w:val="20"/>
          <w:szCs w:val="20"/>
        </w:rPr>
        <w:t>Chand</w:t>
      </w:r>
      <w:proofErr w:type="spellEnd"/>
      <w:r w:rsidRPr="00D16C2F">
        <w:rPr>
          <w:rFonts w:ascii="Times New Roman" w:hAnsi="Times New Roman" w:cs="Times New Roman"/>
          <w:sz w:val="20"/>
          <w:szCs w:val="20"/>
        </w:rPr>
        <w:t xml:space="preserve"> and Company Limited, New Delhi, 2007.</w:t>
      </w:r>
    </w:p>
    <w:p w:rsidR="004E49CC" w:rsidRPr="00D16C2F" w:rsidRDefault="004E49CC" w:rsidP="0074278D">
      <w:pPr>
        <w:numPr>
          <w:ilvl w:val="0"/>
          <w:numId w:val="79"/>
        </w:numPr>
        <w:spacing w:after="0"/>
        <w:jc w:val="both"/>
        <w:rPr>
          <w:rFonts w:ascii="Times New Roman" w:hAnsi="Times New Roman" w:cs="Times New Roman"/>
          <w:sz w:val="20"/>
          <w:szCs w:val="20"/>
        </w:rPr>
      </w:pPr>
      <w:r w:rsidRPr="00D16C2F">
        <w:rPr>
          <w:rFonts w:ascii="Times New Roman" w:hAnsi="Times New Roman" w:cs="Times New Roman"/>
          <w:sz w:val="20"/>
          <w:szCs w:val="20"/>
        </w:rPr>
        <w:t xml:space="preserve">H. </w:t>
      </w:r>
      <w:proofErr w:type="spellStart"/>
      <w:r w:rsidRPr="00D16C2F">
        <w:rPr>
          <w:rFonts w:ascii="Times New Roman" w:hAnsi="Times New Roman" w:cs="Times New Roman"/>
          <w:sz w:val="20"/>
          <w:szCs w:val="20"/>
        </w:rPr>
        <w:t>Nandan</w:t>
      </w:r>
      <w:proofErr w:type="spellEnd"/>
      <w:r w:rsidRPr="00D16C2F">
        <w:rPr>
          <w:rFonts w:ascii="Times New Roman" w:hAnsi="Times New Roman" w:cs="Times New Roman"/>
          <w:sz w:val="20"/>
          <w:szCs w:val="20"/>
        </w:rPr>
        <w:t>, Fundamentals of Entrepreneurship, Prentice Hall of India, First Edition, New Delhi, 2007.</w:t>
      </w:r>
    </w:p>
    <w:p w:rsidR="004E49CC" w:rsidRPr="00D16C2F" w:rsidRDefault="004E49CC" w:rsidP="0074278D">
      <w:pPr>
        <w:pStyle w:val="ListParagraph"/>
        <w:numPr>
          <w:ilvl w:val="0"/>
          <w:numId w:val="79"/>
        </w:numPr>
        <w:spacing w:line="276" w:lineRule="auto"/>
        <w:contextualSpacing w:val="0"/>
        <w:jc w:val="both"/>
        <w:rPr>
          <w:sz w:val="20"/>
        </w:rPr>
      </w:pPr>
      <w:r w:rsidRPr="00D16C2F">
        <w:rPr>
          <w:sz w:val="20"/>
        </w:rPr>
        <w:t xml:space="preserve">  S.R. </w:t>
      </w:r>
      <w:proofErr w:type="spellStart"/>
      <w:r w:rsidRPr="00D16C2F">
        <w:rPr>
          <w:sz w:val="20"/>
        </w:rPr>
        <w:t>Bhowmik</w:t>
      </w:r>
      <w:proofErr w:type="spellEnd"/>
      <w:r w:rsidRPr="00D16C2F">
        <w:rPr>
          <w:sz w:val="20"/>
        </w:rPr>
        <w:t xml:space="preserve">, M. </w:t>
      </w:r>
      <w:proofErr w:type="spellStart"/>
      <w:r w:rsidRPr="00D16C2F">
        <w:rPr>
          <w:sz w:val="20"/>
        </w:rPr>
        <w:t>Bhowmik</w:t>
      </w:r>
      <w:proofErr w:type="spellEnd"/>
      <w:r w:rsidRPr="00D16C2F">
        <w:rPr>
          <w:sz w:val="20"/>
        </w:rPr>
        <w:t xml:space="preserve">, Entrepreneurship-A tool for Economic Growth    And A         </w:t>
      </w:r>
      <w:r w:rsidRPr="00D16C2F">
        <w:rPr>
          <w:sz w:val="20"/>
        </w:rPr>
        <w:br/>
        <w:t xml:space="preserve">    key to Business Success, New Age International Publishers, First Edition,  (formerly </w:t>
      </w:r>
      <w:r w:rsidRPr="00D16C2F">
        <w:rPr>
          <w:sz w:val="20"/>
        </w:rPr>
        <w:br/>
        <w:t xml:space="preserve">     Wiley Eastern Limited), New Delhi, 2007.</w:t>
      </w:r>
    </w:p>
    <w:p w:rsidR="004E49CC" w:rsidRPr="00D16C2F" w:rsidRDefault="004E49CC" w:rsidP="0074278D">
      <w:pPr>
        <w:numPr>
          <w:ilvl w:val="0"/>
          <w:numId w:val="78"/>
        </w:numPr>
        <w:spacing w:after="0"/>
        <w:jc w:val="both"/>
        <w:rPr>
          <w:rFonts w:ascii="Times New Roman" w:hAnsi="Times New Roman" w:cs="Times New Roman"/>
          <w:i/>
          <w:sz w:val="20"/>
          <w:szCs w:val="20"/>
        </w:rPr>
      </w:pPr>
      <w:r w:rsidRPr="00D16C2F">
        <w:rPr>
          <w:rFonts w:ascii="Times New Roman" w:hAnsi="Times New Roman" w:cs="Times New Roman"/>
          <w:i/>
          <w:sz w:val="20"/>
          <w:szCs w:val="20"/>
        </w:rPr>
        <w:t>https://www.wfglobal.org/</w:t>
      </w:r>
    </w:p>
    <w:p w:rsidR="004E49CC" w:rsidRPr="00D16C2F" w:rsidRDefault="0056374F" w:rsidP="0074278D">
      <w:pPr>
        <w:numPr>
          <w:ilvl w:val="0"/>
          <w:numId w:val="78"/>
        </w:numPr>
        <w:spacing w:after="0"/>
        <w:jc w:val="both"/>
        <w:rPr>
          <w:rFonts w:ascii="Times New Roman" w:hAnsi="Times New Roman" w:cs="Times New Roman"/>
          <w:i/>
          <w:sz w:val="20"/>
          <w:szCs w:val="20"/>
        </w:rPr>
      </w:pPr>
      <w:hyperlink r:id="rId11" w:anchor="/IN/en/home/login" w:history="1">
        <w:r w:rsidR="004E49CC" w:rsidRPr="00D16C2F">
          <w:rPr>
            <w:rStyle w:val="Hyperlink"/>
            <w:rFonts w:ascii="Times New Roman" w:hAnsi="Times New Roman"/>
            <w:i/>
            <w:sz w:val="20"/>
            <w:szCs w:val="20"/>
          </w:rPr>
          <w:t>https://www.learnwise.org/#/IN/en/home/login</w:t>
        </w:r>
      </w:hyperlink>
      <w:r w:rsidR="004E49CC" w:rsidRPr="00D16C2F">
        <w:rPr>
          <w:rFonts w:ascii="Times New Roman" w:hAnsi="Times New Roman" w:cs="Times New Roman"/>
          <w:i/>
          <w:sz w:val="20"/>
          <w:szCs w:val="20"/>
        </w:rPr>
        <w:t>,</w:t>
      </w:r>
    </w:p>
    <w:p w:rsidR="004E49CC" w:rsidRPr="00D16C2F" w:rsidRDefault="004E49CC" w:rsidP="004E49CC">
      <w:pPr>
        <w:pStyle w:val="ListParagraph"/>
        <w:ind w:left="810"/>
        <w:jc w:val="both"/>
        <w:rPr>
          <w:sz w:val="20"/>
        </w:rPr>
      </w:pPr>
    </w:p>
    <w:p w:rsidR="004E49CC" w:rsidRPr="00E56851" w:rsidRDefault="004E49CC" w:rsidP="004E49CC">
      <w:pPr>
        <w:spacing w:after="0" w:line="240" w:lineRule="auto"/>
        <w:jc w:val="center"/>
        <w:rPr>
          <w:rFonts w:ascii="Times New Roman" w:hAnsi="Times New Roman" w:cs="Times New Roman"/>
          <w:b/>
          <w:bCs/>
          <w:sz w:val="20"/>
          <w:szCs w:val="20"/>
        </w:rPr>
      </w:pPr>
    </w:p>
    <w:p w:rsidR="004E49CC" w:rsidRPr="00E56851" w:rsidRDefault="004E49CC" w:rsidP="004E49CC">
      <w:pPr>
        <w:spacing w:after="0" w:line="240" w:lineRule="auto"/>
        <w:jc w:val="center"/>
        <w:rPr>
          <w:rFonts w:ascii="Times New Roman" w:hAnsi="Times New Roman" w:cs="Times New Roman"/>
          <w:b/>
          <w:bCs/>
          <w:sz w:val="20"/>
          <w:szCs w:val="20"/>
        </w:rPr>
      </w:pPr>
    </w:p>
    <w:p w:rsidR="004E49CC" w:rsidRPr="00E56851" w:rsidRDefault="004E49CC" w:rsidP="004E49CC">
      <w:pPr>
        <w:spacing w:after="0" w:line="240" w:lineRule="auto"/>
        <w:jc w:val="center"/>
        <w:rPr>
          <w:rFonts w:ascii="Times New Roman" w:hAnsi="Times New Roman" w:cs="Times New Roman"/>
          <w:b/>
          <w:bCs/>
          <w:sz w:val="20"/>
          <w:szCs w:val="20"/>
        </w:rPr>
      </w:pPr>
    </w:p>
    <w:p w:rsidR="004E49CC" w:rsidRPr="00E56851" w:rsidRDefault="004E49CC" w:rsidP="004E49CC">
      <w:pPr>
        <w:rPr>
          <w:rFonts w:ascii="Times New Roman" w:hAnsi="Times New Roman"/>
          <w:sz w:val="20"/>
          <w:szCs w:val="20"/>
        </w:rPr>
      </w:pPr>
      <w:r w:rsidRPr="00E56851">
        <w:rPr>
          <w:rFonts w:ascii="Times New Roman" w:hAnsi="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4E49CC" w:rsidRPr="000208DE" w:rsidTr="00B61FD4">
        <w:trPr>
          <w:trHeight w:val="261"/>
          <w:jc w:val="right"/>
        </w:trPr>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E49CC" w:rsidRPr="000208DE" w:rsidTr="00B61FD4">
        <w:trPr>
          <w:trHeight w:val="280"/>
          <w:jc w:val="right"/>
        </w:trPr>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416" w:type="dxa"/>
          </w:tcPr>
          <w:p w:rsidR="004E49CC" w:rsidRPr="000208DE" w:rsidRDefault="004E49CC" w:rsidP="00B61FD4">
            <w:pPr>
              <w:spacing w:after="0" w:line="240" w:lineRule="auto"/>
              <w:rPr>
                <w:rFonts w:ascii="Times New Roman" w:hAnsi="Times New Roman" w:cs="Times New Roman"/>
                <w:b/>
                <w:bCs/>
                <w:sz w:val="20"/>
                <w:szCs w:val="20"/>
              </w:rPr>
            </w:pPr>
          </w:p>
        </w:tc>
        <w:tc>
          <w:tcPr>
            <w:tcW w:w="416"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4E49CC" w:rsidRPr="000208DE" w:rsidRDefault="004E49CC" w:rsidP="00B61FD4">
            <w:pPr>
              <w:spacing w:after="0" w:line="240" w:lineRule="auto"/>
              <w:rPr>
                <w:rFonts w:ascii="Times New Roman" w:hAnsi="Times New Roman" w:cs="Times New Roman"/>
                <w:b/>
                <w:bCs/>
                <w:sz w:val="20"/>
                <w:szCs w:val="20"/>
              </w:rPr>
            </w:pPr>
          </w:p>
        </w:tc>
      </w:tr>
    </w:tbl>
    <w:p w:rsidR="004E49CC" w:rsidRPr="000208DE" w:rsidRDefault="004E49CC" w:rsidP="004E49CC">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E49CC" w:rsidRPr="000208DE" w:rsidRDefault="004E49CC" w:rsidP="004E49CC">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2</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2</w:t>
      </w:r>
    </w:p>
    <w:p w:rsidR="004E49CC" w:rsidRPr="000208DE" w:rsidRDefault="004E49CC" w:rsidP="004E49CC">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B.Tech EEE - </w:t>
      </w:r>
      <w:r w:rsidR="00137F93">
        <w:rPr>
          <w:rFonts w:ascii="Times New Roman" w:hAnsi="Times New Roman" w:cs="Times New Roman"/>
          <w:b/>
          <w:sz w:val="20"/>
          <w:szCs w:val="20"/>
        </w:rPr>
        <w:t>I</w:t>
      </w:r>
      <w:r w:rsidRPr="000208DE">
        <w:rPr>
          <w:rFonts w:ascii="Times New Roman" w:hAnsi="Times New Roman" w:cs="Times New Roman"/>
          <w:b/>
          <w:sz w:val="20"/>
          <w:szCs w:val="20"/>
        </w:rPr>
        <w:t xml:space="preserve">I </w:t>
      </w:r>
      <w:proofErr w:type="spellStart"/>
      <w:proofErr w:type="gramStart"/>
      <w:r w:rsidRPr="000208DE">
        <w:rPr>
          <w:rFonts w:ascii="Times New Roman" w:hAnsi="Times New Roman" w:cs="Times New Roman"/>
          <w:b/>
          <w:sz w:val="20"/>
          <w:szCs w:val="20"/>
        </w:rPr>
        <w:t>Sem</w:t>
      </w:r>
      <w:proofErr w:type="spellEnd"/>
      <w:proofErr w:type="gramEnd"/>
    </w:p>
    <w:p w:rsidR="004E49CC" w:rsidRPr="000208DE" w:rsidRDefault="004E49CC" w:rsidP="004E49C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CODE: 9ZC05  </w:t>
      </w:r>
      <w:r>
        <w:rPr>
          <w:rFonts w:ascii="Times New Roman" w:hAnsi="Times New Roman" w:cs="Times New Roman"/>
          <w:b/>
          <w:sz w:val="20"/>
          <w:szCs w:val="20"/>
        </w:rPr>
        <w:tab/>
      </w:r>
      <w:r>
        <w:rPr>
          <w:rFonts w:ascii="Times New Roman" w:hAnsi="Times New Roman" w:cs="Times New Roman"/>
          <w:b/>
          <w:sz w:val="20"/>
          <w:szCs w:val="20"/>
        </w:rPr>
        <w:tab/>
      </w:r>
      <w:r w:rsidRPr="000208DE">
        <w:rPr>
          <w:rFonts w:ascii="Times New Roman" w:hAnsi="Times New Roman" w:cs="Times New Roman"/>
          <w:b/>
          <w:sz w:val="20"/>
          <w:szCs w:val="20"/>
        </w:rPr>
        <w:t>BANKING OPERATIONS, INSURANCE AND RISK MANAGEMENT</w:t>
      </w:r>
    </w:p>
    <w:p w:rsidR="004E49CC" w:rsidRPr="000208DE" w:rsidRDefault="004E49CC" w:rsidP="004E49CC">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4E49CC" w:rsidRPr="00E276AF" w:rsidRDefault="004E49CC" w:rsidP="004E49CC">
      <w:pPr>
        <w:spacing w:after="0" w:line="240" w:lineRule="auto"/>
        <w:jc w:val="both"/>
        <w:rPr>
          <w:rFonts w:ascii="Times New Roman" w:hAnsi="Times New Roman"/>
          <w:sz w:val="20"/>
          <w:szCs w:val="20"/>
        </w:rPr>
      </w:pPr>
      <w:r w:rsidRPr="00E276AF">
        <w:rPr>
          <w:rFonts w:ascii="Times New Roman" w:hAnsi="Times New Roman"/>
          <w:b/>
          <w:sz w:val="20"/>
          <w:szCs w:val="20"/>
        </w:rPr>
        <w:t xml:space="preserve">Course Objective: </w:t>
      </w:r>
      <w:r w:rsidRPr="00E276AF">
        <w:rPr>
          <w:rFonts w:ascii="Times New Roman" w:hAnsi="Times New Roman"/>
          <w:sz w:val="20"/>
          <w:szCs w:val="20"/>
        </w:rPr>
        <w:t xml:space="preserve">To make the students understand the concepts and principles of Indian Banking Business, Insurance Business and Capital market business products and services, which facilitate them to understand the nature of </w:t>
      </w:r>
      <w:proofErr w:type="gramStart"/>
      <w:r w:rsidRPr="00E276AF">
        <w:rPr>
          <w:rFonts w:ascii="Times New Roman" w:hAnsi="Times New Roman"/>
          <w:sz w:val="20"/>
          <w:szCs w:val="20"/>
        </w:rPr>
        <w:t>market</w:t>
      </w:r>
      <w:proofErr w:type="gramEnd"/>
    </w:p>
    <w:p w:rsidR="004E49CC" w:rsidRPr="00E276AF" w:rsidRDefault="004E49CC" w:rsidP="004E49CC">
      <w:pPr>
        <w:spacing w:after="0" w:line="240" w:lineRule="auto"/>
        <w:jc w:val="both"/>
        <w:rPr>
          <w:rFonts w:ascii="Times New Roman" w:hAnsi="Times New Roman"/>
          <w:b/>
          <w:sz w:val="20"/>
          <w:szCs w:val="20"/>
        </w:rPr>
      </w:pPr>
    </w:p>
    <w:p w:rsidR="004E49CC" w:rsidRPr="00E276AF" w:rsidRDefault="004E49CC" w:rsidP="004E49CC">
      <w:pPr>
        <w:spacing w:after="0" w:line="240" w:lineRule="auto"/>
        <w:jc w:val="both"/>
        <w:rPr>
          <w:rFonts w:ascii="Times New Roman" w:hAnsi="Times New Roman"/>
          <w:b/>
          <w:sz w:val="20"/>
          <w:szCs w:val="20"/>
        </w:rPr>
      </w:pPr>
      <w:r w:rsidRPr="00E276AF">
        <w:rPr>
          <w:rFonts w:ascii="Times New Roman" w:hAnsi="Times New Roman"/>
          <w:b/>
          <w:sz w:val="20"/>
          <w:szCs w:val="20"/>
        </w:rPr>
        <w:t xml:space="preserve">Course Outcomes: </w:t>
      </w:r>
    </w:p>
    <w:p w:rsidR="004E49CC" w:rsidRPr="00E276AF" w:rsidRDefault="004E49CC" w:rsidP="0074278D">
      <w:pPr>
        <w:numPr>
          <w:ilvl w:val="0"/>
          <w:numId w:val="41"/>
        </w:numPr>
        <w:spacing w:after="0" w:line="240" w:lineRule="auto"/>
        <w:jc w:val="both"/>
        <w:rPr>
          <w:rFonts w:ascii="Times New Roman" w:hAnsi="Times New Roman"/>
          <w:sz w:val="20"/>
          <w:szCs w:val="20"/>
        </w:rPr>
      </w:pPr>
      <w:r w:rsidRPr="00E276AF">
        <w:rPr>
          <w:rFonts w:ascii="Times New Roman" w:hAnsi="Times New Roman"/>
          <w:sz w:val="20"/>
          <w:szCs w:val="20"/>
        </w:rPr>
        <w:t>Describe the new dimensions and products served by the banking system in INDIA.</w:t>
      </w:r>
    </w:p>
    <w:p w:rsidR="004E49CC" w:rsidRPr="00E276AF" w:rsidRDefault="004E49CC" w:rsidP="0074278D">
      <w:pPr>
        <w:numPr>
          <w:ilvl w:val="0"/>
          <w:numId w:val="41"/>
        </w:numPr>
        <w:spacing w:after="0" w:line="240" w:lineRule="auto"/>
        <w:jc w:val="both"/>
        <w:rPr>
          <w:rFonts w:ascii="Times New Roman" w:hAnsi="Times New Roman"/>
          <w:sz w:val="20"/>
          <w:szCs w:val="20"/>
        </w:rPr>
      </w:pPr>
      <w:r w:rsidRPr="00E276AF">
        <w:rPr>
          <w:rFonts w:ascii="Times New Roman" w:hAnsi="Times New Roman"/>
          <w:sz w:val="20"/>
          <w:szCs w:val="20"/>
        </w:rPr>
        <w:t>Explain the credit control system and create awareness on NPA’s</w:t>
      </w:r>
    </w:p>
    <w:p w:rsidR="004E49CC" w:rsidRPr="00E276AF" w:rsidRDefault="004E49CC" w:rsidP="0074278D">
      <w:pPr>
        <w:numPr>
          <w:ilvl w:val="0"/>
          <w:numId w:val="41"/>
        </w:numPr>
        <w:spacing w:after="0" w:line="240" w:lineRule="auto"/>
        <w:jc w:val="both"/>
        <w:rPr>
          <w:rFonts w:ascii="Times New Roman" w:hAnsi="Times New Roman"/>
          <w:sz w:val="20"/>
          <w:szCs w:val="20"/>
        </w:rPr>
      </w:pPr>
      <w:r w:rsidRPr="00E276AF">
        <w:rPr>
          <w:rFonts w:ascii="Times New Roman" w:hAnsi="Times New Roman"/>
          <w:sz w:val="20"/>
          <w:szCs w:val="20"/>
        </w:rPr>
        <w:t xml:space="preserve">Apply the knowledge of Insurance concepts in real life scenarios </w:t>
      </w:r>
    </w:p>
    <w:p w:rsidR="004E49CC" w:rsidRPr="00E276AF" w:rsidRDefault="004E49CC" w:rsidP="0074278D">
      <w:pPr>
        <w:numPr>
          <w:ilvl w:val="0"/>
          <w:numId w:val="41"/>
        </w:numPr>
        <w:spacing w:after="0" w:line="240" w:lineRule="auto"/>
        <w:jc w:val="both"/>
        <w:rPr>
          <w:rFonts w:ascii="Times New Roman" w:hAnsi="Times New Roman"/>
          <w:sz w:val="20"/>
          <w:szCs w:val="20"/>
        </w:rPr>
      </w:pPr>
      <w:r w:rsidRPr="00E276AF">
        <w:rPr>
          <w:rFonts w:ascii="Times New Roman" w:hAnsi="Times New Roman"/>
          <w:sz w:val="20"/>
          <w:szCs w:val="20"/>
        </w:rPr>
        <w:t>Recognize the importance of regulatory and legal frame work of IRDA</w:t>
      </w:r>
    </w:p>
    <w:p w:rsidR="004E49CC" w:rsidRPr="00E276AF" w:rsidRDefault="004E49CC" w:rsidP="0074278D">
      <w:pPr>
        <w:numPr>
          <w:ilvl w:val="0"/>
          <w:numId w:val="41"/>
        </w:numPr>
        <w:spacing w:after="0" w:line="240" w:lineRule="auto"/>
        <w:jc w:val="both"/>
        <w:rPr>
          <w:rFonts w:ascii="Times New Roman" w:hAnsi="Times New Roman"/>
          <w:sz w:val="20"/>
          <w:szCs w:val="20"/>
        </w:rPr>
      </w:pPr>
      <w:r w:rsidRPr="00E276AF">
        <w:rPr>
          <w:rFonts w:ascii="Times New Roman" w:hAnsi="Times New Roman"/>
          <w:sz w:val="20"/>
          <w:szCs w:val="20"/>
        </w:rPr>
        <w:t>Identify the risk management process and methods.</w:t>
      </w:r>
    </w:p>
    <w:p w:rsidR="004E49CC" w:rsidRPr="00E276AF" w:rsidRDefault="004E49CC" w:rsidP="0074278D">
      <w:pPr>
        <w:numPr>
          <w:ilvl w:val="0"/>
          <w:numId w:val="41"/>
        </w:numPr>
        <w:spacing w:after="0" w:line="240" w:lineRule="auto"/>
        <w:jc w:val="both"/>
        <w:rPr>
          <w:rFonts w:ascii="Times New Roman" w:hAnsi="Times New Roman"/>
          <w:sz w:val="20"/>
          <w:szCs w:val="20"/>
        </w:rPr>
      </w:pPr>
      <w:r w:rsidRPr="00E276AF">
        <w:rPr>
          <w:rFonts w:ascii="Times New Roman" w:hAnsi="Times New Roman"/>
          <w:sz w:val="20"/>
          <w:szCs w:val="20"/>
        </w:rPr>
        <w:t>Calculate the diversity of risk and return</w:t>
      </w:r>
    </w:p>
    <w:p w:rsidR="004E49CC" w:rsidRPr="00E276AF" w:rsidRDefault="004E49CC" w:rsidP="004E49CC">
      <w:pPr>
        <w:spacing w:after="0" w:line="240" w:lineRule="auto"/>
        <w:rPr>
          <w:rFonts w:ascii="Times New Roman" w:hAnsi="Times New Roman"/>
          <w:b/>
          <w:sz w:val="20"/>
          <w:szCs w:val="20"/>
        </w:rPr>
      </w:pPr>
    </w:p>
    <w:p w:rsidR="004E49CC" w:rsidRDefault="004E49CC" w:rsidP="004E49CC">
      <w:pPr>
        <w:spacing w:after="0" w:line="240" w:lineRule="auto"/>
        <w:rPr>
          <w:rFonts w:ascii="Times New Roman" w:hAnsi="Times New Roman"/>
          <w:b/>
          <w:sz w:val="20"/>
          <w:szCs w:val="20"/>
        </w:rPr>
      </w:pPr>
      <w:r w:rsidRPr="00E276AF">
        <w:rPr>
          <w:rFonts w:ascii="Times New Roman" w:hAnsi="Times New Roman"/>
          <w:b/>
          <w:sz w:val="20"/>
          <w:szCs w:val="20"/>
        </w:rPr>
        <w:t>UNIT I:</w:t>
      </w:r>
      <w:r>
        <w:rPr>
          <w:rFonts w:ascii="Times New Roman" w:hAnsi="Times New Roman"/>
          <w:b/>
          <w:sz w:val="20"/>
          <w:szCs w:val="20"/>
        </w:rPr>
        <w:t xml:space="preserve"> </w:t>
      </w:r>
      <w:r w:rsidRPr="00E276AF">
        <w:rPr>
          <w:rFonts w:ascii="Times New Roman" w:hAnsi="Times New Roman"/>
          <w:b/>
          <w:sz w:val="20"/>
          <w:szCs w:val="20"/>
        </w:rPr>
        <w:t xml:space="preserve">INTRODUCTION TO BANKING BUSINESS: </w:t>
      </w:r>
    </w:p>
    <w:p w:rsidR="004E49CC" w:rsidRPr="00E276AF" w:rsidRDefault="004E49CC" w:rsidP="004E49CC">
      <w:pPr>
        <w:spacing w:after="0" w:line="240" w:lineRule="auto"/>
        <w:rPr>
          <w:rFonts w:ascii="Times New Roman" w:hAnsi="Times New Roman"/>
          <w:sz w:val="20"/>
          <w:szCs w:val="20"/>
        </w:rPr>
      </w:pPr>
      <w:r w:rsidRPr="00E276AF">
        <w:rPr>
          <w:rFonts w:ascii="Times New Roman" w:hAnsi="Times New Roman"/>
          <w:sz w:val="20"/>
          <w:szCs w:val="20"/>
        </w:rPr>
        <w:t xml:space="preserve">Introduction to financial services - History of banking business in India, Structure of Indian banking system: Types of accounts, advances and deposits in a bank. KYC norms, New Dimensions and products- E-Banking: Mobile-Banking, Net Banking, Digital Banking, </w:t>
      </w:r>
      <w:proofErr w:type="gramStart"/>
      <w:r w:rsidRPr="00E276AF">
        <w:rPr>
          <w:rFonts w:ascii="Times New Roman" w:hAnsi="Times New Roman"/>
          <w:sz w:val="20"/>
          <w:szCs w:val="20"/>
        </w:rPr>
        <w:t>Negotiable</w:t>
      </w:r>
      <w:proofErr w:type="gramEnd"/>
      <w:r w:rsidRPr="00E276AF">
        <w:rPr>
          <w:rFonts w:ascii="Times New Roman" w:hAnsi="Times New Roman"/>
          <w:sz w:val="20"/>
          <w:szCs w:val="20"/>
        </w:rPr>
        <w:t xml:space="preserve"> Instruments: Cheque system.</w:t>
      </w:r>
    </w:p>
    <w:p w:rsidR="004E49CC" w:rsidRPr="00E276AF" w:rsidRDefault="004E49CC" w:rsidP="004E49CC">
      <w:pPr>
        <w:spacing w:after="0" w:line="240" w:lineRule="auto"/>
        <w:rPr>
          <w:rFonts w:ascii="Times New Roman" w:hAnsi="Times New Roman"/>
          <w:b/>
          <w:sz w:val="20"/>
          <w:szCs w:val="20"/>
        </w:rPr>
      </w:pPr>
    </w:p>
    <w:p w:rsidR="004E49CC" w:rsidRDefault="004E49CC" w:rsidP="004E49CC">
      <w:pPr>
        <w:spacing w:after="0" w:line="240" w:lineRule="auto"/>
        <w:rPr>
          <w:rFonts w:ascii="Times New Roman" w:hAnsi="Times New Roman"/>
          <w:b/>
          <w:sz w:val="20"/>
          <w:szCs w:val="20"/>
        </w:rPr>
      </w:pPr>
      <w:r w:rsidRPr="00E276AF">
        <w:rPr>
          <w:rFonts w:ascii="Times New Roman" w:hAnsi="Times New Roman"/>
          <w:b/>
          <w:sz w:val="20"/>
          <w:szCs w:val="20"/>
        </w:rPr>
        <w:t>UNIT II</w:t>
      </w:r>
      <w:r>
        <w:rPr>
          <w:rFonts w:ascii="Times New Roman" w:hAnsi="Times New Roman"/>
          <w:b/>
          <w:sz w:val="20"/>
          <w:szCs w:val="20"/>
        </w:rPr>
        <w:t xml:space="preserve">: </w:t>
      </w:r>
      <w:r w:rsidRPr="00E276AF">
        <w:rPr>
          <w:rFonts w:ascii="Times New Roman" w:hAnsi="Times New Roman"/>
          <w:b/>
          <w:sz w:val="20"/>
          <w:szCs w:val="20"/>
        </w:rPr>
        <w:t xml:space="preserve">BANKING SYSTEMS AND ITS REGULATION: </w:t>
      </w:r>
    </w:p>
    <w:p w:rsidR="004E49CC" w:rsidRPr="00E276AF" w:rsidRDefault="004E49CC" w:rsidP="004E49CC">
      <w:pPr>
        <w:spacing w:after="0" w:line="240" w:lineRule="auto"/>
        <w:rPr>
          <w:rFonts w:ascii="Times New Roman" w:hAnsi="Times New Roman"/>
          <w:sz w:val="20"/>
          <w:szCs w:val="20"/>
        </w:rPr>
      </w:pPr>
      <w:proofErr w:type="gramStart"/>
      <w:r w:rsidRPr="00E276AF">
        <w:rPr>
          <w:rFonts w:ascii="Times New Roman" w:hAnsi="Times New Roman"/>
          <w:b/>
          <w:sz w:val="20"/>
          <w:szCs w:val="20"/>
        </w:rPr>
        <w:t>Banking Systems:</w:t>
      </w:r>
      <w:r w:rsidRPr="00E276AF">
        <w:rPr>
          <w:rFonts w:ascii="Times New Roman" w:hAnsi="Times New Roman"/>
          <w:sz w:val="20"/>
          <w:szCs w:val="20"/>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w:t>
      </w:r>
      <w:proofErr w:type="gramEnd"/>
      <w:r w:rsidRPr="00E276AF">
        <w:rPr>
          <w:rFonts w:ascii="Times New Roman" w:hAnsi="Times New Roman"/>
          <w:sz w:val="20"/>
          <w:szCs w:val="20"/>
        </w:rPr>
        <w:t xml:space="preserve"> </w:t>
      </w:r>
      <w:proofErr w:type="gramStart"/>
      <w:r w:rsidRPr="00E276AF">
        <w:rPr>
          <w:rFonts w:ascii="Times New Roman" w:hAnsi="Times New Roman"/>
          <w:sz w:val="20"/>
          <w:szCs w:val="20"/>
        </w:rPr>
        <w:t>Banking Ombudsman scheme.</w:t>
      </w:r>
      <w:proofErr w:type="gramEnd"/>
    </w:p>
    <w:p w:rsidR="004E49CC" w:rsidRPr="00E276AF" w:rsidRDefault="004E49CC" w:rsidP="004E49CC">
      <w:pPr>
        <w:spacing w:after="0" w:line="240" w:lineRule="auto"/>
        <w:jc w:val="both"/>
        <w:rPr>
          <w:rFonts w:ascii="Times New Roman" w:hAnsi="Times New Roman"/>
          <w:b/>
          <w:sz w:val="20"/>
          <w:szCs w:val="20"/>
        </w:rPr>
      </w:pPr>
    </w:p>
    <w:p w:rsidR="004E49CC" w:rsidRDefault="004E49CC" w:rsidP="004E49CC">
      <w:pPr>
        <w:spacing w:after="0" w:line="240" w:lineRule="auto"/>
        <w:jc w:val="both"/>
        <w:rPr>
          <w:rFonts w:ascii="Times New Roman" w:hAnsi="Times New Roman"/>
          <w:b/>
          <w:sz w:val="20"/>
          <w:szCs w:val="20"/>
        </w:rPr>
      </w:pPr>
      <w:r w:rsidRPr="00E276AF">
        <w:rPr>
          <w:rFonts w:ascii="Times New Roman" w:hAnsi="Times New Roman"/>
          <w:b/>
          <w:sz w:val="20"/>
          <w:szCs w:val="20"/>
        </w:rPr>
        <w:t>UNIT III</w:t>
      </w:r>
      <w:r>
        <w:rPr>
          <w:rFonts w:ascii="Times New Roman" w:hAnsi="Times New Roman"/>
          <w:b/>
          <w:sz w:val="20"/>
          <w:szCs w:val="20"/>
        </w:rPr>
        <w:t xml:space="preserve">: </w:t>
      </w:r>
      <w:r w:rsidRPr="00E276AF">
        <w:rPr>
          <w:rFonts w:ascii="Times New Roman" w:hAnsi="Times New Roman"/>
          <w:b/>
          <w:sz w:val="20"/>
          <w:szCs w:val="20"/>
        </w:rPr>
        <w:t xml:space="preserve">INTRODUCTION TO INSURANCE: </w:t>
      </w:r>
    </w:p>
    <w:p w:rsidR="004E49CC" w:rsidRPr="00E276AF" w:rsidRDefault="004E49CC" w:rsidP="004E49CC">
      <w:pPr>
        <w:spacing w:after="0" w:line="240" w:lineRule="auto"/>
        <w:jc w:val="both"/>
        <w:rPr>
          <w:rFonts w:ascii="Times New Roman" w:hAnsi="Times New Roman"/>
          <w:sz w:val="20"/>
          <w:szCs w:val="20"/>
        </w:rPr>
      </w:pPr>
      <w:r w:rsidRPr="00E276AF">
        <w:rPr>
          <w:rFonts w:ascii="Times New Roman" w:hAnsi="Times New Roman"/>
          <w:sz w:val="20"/>
          <w:szCs w:val="20"/>
        </w:rPr>
        <w:t>Introduction to insurance, Need and importance of insurance, principles of insurance, characteristics of insurance contract, branches of insurance and types of insurance: Life insurance and its products, General Insurance and its variants.</w:t>
      </w:r>
    </w:p>
    <w:p w:rsidR="004E49CC" w:rsidRPr="00E276AF" w:rsidRDefault="004E49CC" w:rsidP="004E49CC">
      <w:pPr>
        <w:spacing w:after="0" w:line="240" w:lineRule="auto"/>
        <w:jc w:val="both"/>
        <w:rPr>
          <w:rFonts w:ascii="Times New Roman" w:hAnsi="Times New Roman"/>
          <w:b/>
          <w:sz w:val="20"/>
          <w:szCs w:val="20"/>
        </w:rPr>
      </w:pPr>
    </w:p>
    <w:p w:rsidR="004E49CC" w:rsidRDefault="004E49CC" w:rsidP="004E49CC">
      <w:pPr>
        <w:spacing w:after="0" w:line="240" w:lineRule="auto"/>
        <w:jc w:val="both"/>
        <w:rPr>
          <w:rFonts w:ascii="Times New Roman" w:hAnsi="Times New Roman"/>
          <w:b/>
          <w:sz w:val="20"/>
          <w:szCs w:val="20"/>
        </w:rPr>
      </w:pPr>
      <w:r w:rsidRPr="00E276AF">
        <w:rPr>
          <w:rFonts w:ascii="Times New Roman" w:hAnsi="Times New Roman"/>
          <w:b/>
          <w:sz w:val="20"/>
          <w:szCs w:val="20"/>
        </w:rPr>
        <w:t>UNIT IV</w:t>
      </w:r>
      <w:r>
        <w:rPr>
          <w:rFonts w:ascii="Times New Roman" w:hAnsi="Times New Roman"/>
          <w:b/>
          <w:sz w:val="20"/>
          <w:szCs w:val="20"/>
        </w:rPr>
        <w:t xml:space="preserve">: </w:t>
      </w:r>
      <w:r w:rsidRPr="00E276AF">
        <w:rPr>
          <w:rFonts w:ascii="Times New Roman" w:hAnsi="Times New Roman"/>
          <w:b/>
          <w:sz w:val="20"/>
          <w:szCs w:val="20"/>
        </w:rPr>
        <w:t xml:space="preserve">INSURANCE BUSINESS ENVIRONMENT: </w:t>
      </w:r>
    </w:p>
    <w:p w:rsidR="004E49CC" w:rsidRPr="00E276AF" w:rsidRDefault="004E49CC" w:rsidP="004E49CC">
      <w:pPr>
        <w:spacing w:after="0" w:line="240" w:lineRule="auto"/>
        <w:jc w:val="both"/>
        <w:rPr>
          <w:rFonts w:ascii="Times New Roman" w:hAnsi="Times New Roman"/>
          <w:sz w:val="20"/>
          <w:szCs w:val="20"/>
        </w:rPr>
      </w:pPr>
      <w:r w:rsidRPr="00E276AF">
        <w:rPr>
          <w:rFonts w:ascii="Times New Roman" w:hAnsi="Times New Roman"/>
          <w:sz w:val="20"/>
          <w:szCs w:val="20"/>
        </w:rPr>
        <w:t>Procedure for issuing an insurance policy –Nomination - Surrender Value - Policy Loans – Assignment - Revivals and Claim Settlement; Insurance as a tax mitigation tool, Role of IRDA in Insurance Regulation.</w:t>
      </w:r>
    </w:p>
    <w:p w:rsidR="004E49CC" w:rsidRPr="00E276AF" w:rsidRDefault="004E49CC" w:rsidP="004E49CC">
      <w:pPr>
        <w:spacing w:after="0" w:line="240" w:lineRule="auto"/>
        <w:jc w:val="both"/>
        <w:rPr>
          <w:rFonts w:ascii="Times New Roman" w:hAnsi="Times New Roman"/>
          <w:sz w:val="20"/>
          <w:szCs w:val="20"/>
        </w:rPr>
      </w:pPr>
    </w:p>
    <w:p w:rsidR="004E49CC" w:rsidRDefault="004E49CC" w:rsidP="004E49CC">
      <w:pPr>
        <w:spacing w:after="0" w:line="240" w:lineRule="auto"/>
        <w:rPr>
          <w:rFonts w:ascii="Times New Roman" w:hAnsi="Times New Roman"/>
          <w:b/>
          <w:sz w:val="20"/>
          <w:szCs w:val="20"/>
        </w:rPr>
      </w:pPr>
      <w:r w:rsidRPr="00E276AF">
        <w:rPr>
          <w:rFonts w:ascii="Times New Roman" w:hAnsi="Times New Roman"/>
          <w:b/>
          <w:sz w:val="20"/>
          <w:szCs w:val="20"/>
        </w:rPr>
        <w:t>UNIT V</w:t>
      </w:r>
      <w:r>
        <w:rPr>
          <w:rFonts w:ascii="Times New Roman" w:hAnsi="Times New Roman"/>
          <w:b/>
          <w:sz w:val="20"/>
          <w:szCs w:val="20"/>
        </w:rPr>
        <w:t xml:space="preserve">: </w:t>
      </w:r>
      <w:r w:rsidRPr="00E276AF">
        <w:rPr>
          <w:rFonts w:ascii="Times New Roman" w:hAnsi="Times New Roman"/>
          <w:b/>
          <w:sz w:val="20"/>
          <w:szCs w:val="20"/>
        </w:rPr>
        <w:t xml:space="preserve">FINANCIAL MARKETS AND RISK MANAGEMENT: </w:t>
      </w:r>
    </w:p>
    <w:p w:rsidR="004E49CC" w:rsidRPr="00E276AF" w:rsidRDefault="004E49CC" w:rsidP="004E49CC">
      <w:pPr>
        <w:spacing w:after="0" w:line="240" w:lineRule="auto"/>
        <w:rPr>
          <w:rFonts w:ascii="Times New Roman" w:hAnsi="Times New Roman"/>
          <w:sz w:val="20"/>
          <w:szCs w:val="20"/>
        </w:rPr>
      </w:pPr>
      <w:r w:rsidRPr="00E276AF">
        <w:rPr>
          <w:rFonts w:ascii="Times New Roman" w:hAnsi="Times New Roman"/>
          <w:sz w:val="20"/>
          <w:szCs w:val="20"/>
        </w:rPr>
        <w:t>Introduction to Financial Markets: Money Market – Capital market; Introduction to Risk Management, meaning and classification of risks, Risk management process, Risk Management Approaches and Techniques.</w:t>
      </w:r>
    </w:p>
    <w:p w:rsidR="004E49CC" w:rsidRPr="00E276AF" w:rsidRDefault="004E49CC" w:rsidP="004E49CC">
      <w:pPr>
        <w:spacing w:after="0" w:line="240" w:lineRule="auto"/>
        <w:jc w:val="both"/>
        <w:rPr>
          <w:rFonts w:ascii="Times New Roman" w:hAnsi="Times New Roman"/>
          <w:sz w:val="20"/>
          <w:szCs w:val="20"/>
        </w:rPr>
      </w:pPr>
    </w:p>
    <w:p w:rsidR="004E49CC" w:rsidRDefault="004E49CC" w:rsidP="004E49CC">
      <w:pPr>
        <w:spacing w:after="0" w:line="240" w:lineRule="auto"/>
        <w:jc w:val="both"/>
        <w:rPr>
          <w:rFonts w:ascii="Times New Roman" w:hAnsi="Times New Roman"/>
          <w:b/>
          <w:sz w:val="20"/>
          <w:szCs w:val="20"/>
        </w:rPr>
      </w:pPr>
      <w:r w:rsidRPr="00E276AF">
        <w:rPr>
          <w:rFonts w:ascii="Times New Roman" w:hAnsi="Times New Roman"/>
          <w:b/>
          <w:sz w:val="20"/>
          <w:szCs w:val="20"/>
        </w:rPr>
        <w:t>UNIT VI</w:t>
      </w:r>
      <w:r>
        <w:rPr>
          <w:rFonts w:ascii="Times New Roman" w:hAnsi="Times New Roman"/>
          <w:b/>
          <w:sz w:val="20"/>
          <w:szCs w:val="20"/>
        </w:rPr>
        <w:t xml:space="preserve">: </w:t>
      </w:r>
      <w:r w:rsidRPr="00E276AF">
        <w:rPr>
          <w:rFonts w:ascii="Times New Roman" w:hAnsi="Times New Roman"/>
          <w:b/>
          <w:sz w:val="20"/>
          <w:szCs w:val="20"/>
        </w:rPr>
        <w:t xml:space="preserve">DERIVATIVES AS A RISK MANAGEMENT TOOL: </w:t>
      </w:r>
    </w:p>
    <w:p w:rsidR="004E49CC" w:rsidRPr="00E276AF" w:rsidRDefault="004E49CC" w:rsidP="004E49CC">
      <w:pPr>
        <w:spacing w:after="0" w:line="240" w:lineRule="auto"/>
        <w:jc w:val="both"/>
        <w:rPr>
          <w:rFonts w:ascii="Times New Roman" w:hAnsi="Times New Roman"/>
          <w:sz w:val="20"/>
          <w:szCs w:val="20"/>
        </w:rPr>
      </w:pPr>
      <w:r w:rsidRPr="00E276AF">
        <w:rPr>
          <w:rFonts w:ascii="Times New Roman" w:hAnsi="Times New Roman"/>
          <w:sz w:val="20"/>
          <w:szCs w:val="20"/>
        </w:rPr>
        <w:t>Introduction to Financial Derivatives, Advantages of Derivatives - types of Derivative Contracts - Forwards, Futures, Options and Swaps - Differences among Forwards, Futures and Option Contracts.</w:t>
      </w:r>
    </w:p>
    <w:p w:rsidR="004E49CC" w:rsidRPr="00E276AF" w:rsidRDefault="004E49CC" w:rsidP="004E49CC">
      <w:pPr>
        <w:spacing w:after="0" w:line="240" w:lineRule="auto"/>
        <w:jc w:val="both"/>
        <w:rPr>
          <w:rFonts w:ascii="Times New Roman" w:hAnsi="Times New Roman"/>
          <w:b/>
          <w:sz w:val="20"/>
          <w:szCs w:val="20"/>
        </w:rPr>
      </w:pPr>
    </w:p>
    <w:p w:rsidR="004E49CC" w:rsidRPr="00E276AF" w:rsidRDefault="004E49CC" w:rsidP="004E49CC">
      <w:pPr>
        <w:spacing w:after="0" w:line="240" w:lineRule="auto"/>
        <w:jc w:val="both"/>
        <w:rPr>
          <w:rFonts w:ascii="Times New Roman" w:hAnsi="Times New Roman"/>
          <w:b/>
          <w:sz w:val="20"/>
          <w:szCs w:val="20"/>
        </w:rPr>
      </w:pPr>
      <w:r w:rsidRPr="00E276AF">
        <w:rPr>
          <w:rFonts w:ascii="Times New Roman" w:hAnsi="Times New Roman"/>
          <w:b/>
          <w:sz w:val="20"/>
          <w:szCs w:val="20"/>
        </w:rPr>
        <w:t xml:space="preserve">REFERENCES: </w:t>
      </w:r>
    </w:p>
    <w:p w:rsidR="004E49CC" w:rsidRPr="00E276AF" w:rsidRDefault="004E49CC" w:rsidP="004E49CC">
      <w:pPr>
        <w:spacing w:after="0" w:line="240" w:lineRule="auto"/>
        <w:jc w:val="both"/>
        <w:rPr>
          <w:rFonts w:ascii="Times New Roman" w:hAnsi="Times New Roman"/>
          <w:b/>
          <w:sz w:val="20"/>
          <w:szCs w:val="20"/>
        </w:rPr>
      </w:pPr>
    </w:p>
    <w:p w:rsidR="004E49CC" w:rsidRPr="00E276AF" w:rsidRDefault="004E49CC" w:rsidP="0074278D">
      <w:pPr>
        <w:pStyle w:val="ListParagraph"/>
        <w:numPr>
          <w:ilvl w:val="0"/>
          <w:numId w:val="40"/>
        </w:numPr>
        <w:jc w:val="both"/>
        <w:rPr>
          <w:sz w:val="20"/>
        </w:rPr>
      </w:pPr>
      <w:proofErr w:type="spellStart"/>
      <w:r w:rsidRPr="00E276AF">
        <w:rPr>
          <w:sz w:val="20"/>
        </w:rPr>
        <w:t>Varshney</w:t>
      </w:r>
      <w:proofErr w:type="spellEnd"/>
      <w:r w:rsidRPr="00E276AF">
        <w:rPr>
          <w:sz w:val="20"/>
        </w:rPr>
        <w:t xml:space="preserve">, P.N., Banking Law and Practice, Sultan </w:t>
      </w:r>
      <w:proofErr w:type="spellStart"/>
      <w:r w:rsidRPr="00E276AF">
        <w:rPr>
          <w:sz w:val="20"/>
        </w:rPr>
        <w:t>Chand</w:t>
      </w:r>
      <w:proofErr w:type="spellEnd"/>
      <w:r w:rsidRPr="00E276AF">
        <w:rPr>
          <w:sz w:val="20"/>
        </w:rPr>
        <w:t xml:space="preserve"> &amp; Sons, New Delhi.</w:t>
      </w:r>
    </w:p>
    <w:p w:rsidR="004E49CC" w:rsidRPr="00E276AF" w:rsidRDefault="004E49CC" w:rsidP="0074278D">
      <w:pPr>
        <w:pStyle w:val="ListParagraph"/>
        <w:numPr>
          <w:ilvl w:val="0"/>
          <w:numId w:val="40"/>
        </w:numPr>
        <w:jc w:val="both"/>
        <w:rPr>
          <w:sz w:val="20"/>
        </w:rPr>
      </w:pPr>
      <w:r w:rsidRPr="00E276AF">
        <w:rPr>
          <w:sz w:val="20"/>
        </w:rPr>
        <w:t xml:space="preserve">General Principles of Insurance Harding and </w:t>
      </w:r>
      <w:proofErr w:type="spellStart"/>
      <w:r w:rsidRPr="00E276AF">
        <w:rPr>
          <w:sz w:val="20"/>
        </w:rPr>
        <w:t>Evantly</w:t>
      </w:r>
      <w:proofErr w:type="spellEnd"/>
    </w:p>
    <w:p w:rsidR="004E49CC" w:rsidRPr="00E276AF" w:rsidRDefault="004E49CC" w:rsidP="0074278D">
      <w:pPr>
        <w:pStyle w:val="ListParagraph"/>
        <w:numPr>
          <w:ilvl w:val="0"/>
          <w:numId w:val="40"/>
        </w:numPr>
        <w:jc w:val="both"/>
        <w:rPr>
          <w:sz w:val="20"/>
        </w:rPr>
      </w:pPr>
      <w:r w:rsidRPr="00E276AF">
        <w:rPr>
          <w:sz w:val="20"/>
        </w:rPr>
        <w:t xml:space="preserve">Mark S. </w:t>
      </w:r>
      <w:proofErr w:type="spellStart"/>
      <w:r w:rsidRPr="00E276AF">
        <w:rPr>
          <w:sz w:val="20"/>
        </w:rPr>
        <w:t>Dorfman</w:t>
      </w:r>
      <w:proofErr w:type="spellEnd"/>
      <w:r w:rsidRPr="00E276AF">
        <w:rPr>
          <w:sz w:val="20"/>
        </w:rPr>
        <w:t>:  Risk Management and Insurance, Pearson, 2009.</w:t>
      </w:r>
    </w:p>
    <w:p w:rsidR="004E49CC" w:rsidRPr="00E276AF" w:rsidRDefault="004E49CC" w:rsidP="0074278D">
      <w:pPr>
        <w:pStyle w:val="ListParagraph"/>
        <w:numPr>
          <w:ilvl w:val="0"/>
          <w:numId w:val="40"/>
        </w:numPr>
        <w:jc w:val="both"/>
        <w:rPr>
          <w:b/>
          <w:sz w:val="20"/>
        </w:rPr>
      </w:pPr>
      <w:r w:rsidRPr="00E276AF">
        <w:rPr>
          <w:sz w:val="20"/>
        </w:rPr>
        <w:t xml:space="preserve">Scott E. </w:t>
      </w:r>
      <w:proofErr w:type="spellStart"/>
      <w:r w:rsidRPr="00E276AF">
        <w:rPr>
          <w:sz w:val="20"/>
        </w:rPr>
        <w:t>Harringam</w:t>
      </w:r>
      <w:proofErr w:type="spellEnd"/>
      <w:r w:rsidRPr="00E276AF">
        <w:rPr>
          <w:sz w:val="20"/>
        </w:rPr>
        <w:t xml:space="preserve"> Gregory R. </w:t>
      </w:r>
      <w:proofErr w:type="spellStart"/>
      <w:r w:rsidRPr="00E276AF">
        <w:rPr>
          <w:sz w:val="20"/>
        </w:rPr>
        <w:t>Nichanus</w:t>
      </w:r>
      <w:proofErr w:type="spellEnd"/>
      <w:r w:rsidRPr="00E276AF">
        <w:rPr>
          <w:sz w:val="20"/>
        </w:rPr>
        <w:t>: Risk Management &amp; Insurance, TMH, 2009.</w:t>
      </w:r>
    </w:p>
    <w:p w:rsidR="004E49CC" w:rsidRPr="00E276AF" w:rsidRDefault="004E49CC" w:rsidP="0074278D">
      <w:pPr>
        <w:pStyle w:val="ListParagraph"/>
        <w:numPr>
          <w:ilvl w:val="0"/>
          <w:numId w:val="40"/>
        </w:numPr>
        <w:jc w:val="both"/>
        <w:rPr>
          <w:b/>
          <w:sz w:val="20"/>
        </w:rPr>
      </w:pPr>
      <w:proofErr w:type="spellStart"/>
      <w:r w:rsidRPr="00E276AF">
        <w:rPr>
          <w:sz w:val="20"/>
        </w:rPr>
        <w:t>Geroge</w:t>
      </w:r>
      <w:proofErr w:type="spellEnd"/>
      <w:r w:rsidRPr="00E276AF">
        <w:rPr>
          <w:sz w:val="20"/>
        </w:rPr>
        <w:t xml:space="preserve"> E. </w:t>
      </w:r>
      <w:proofErr w:type="spellStart"/>
      <w:r w:rsidRPr="00E276AF">
        <w:rPr>
          <w:sz w:val="20"/>
        </w:rPr>
        <w:t>Rejda</w:t>
      </w:r>
      <w:proofErr w:type="spellEnd"/>
      <w:r w:rsidRPr="00E276AF">
        <w:rPr>
          <w:sz w:val="20"/>
        </w:rPr>
        <w:t xml:space="preserve">: Principles of risk Management &amp; Insurance, 9/e, </w:t>
      </w:r>
      <w:proofErr w:type="spellStart"/>
      <w:proofErr w:type="gramStart"/>
      <w:r w:rsidRPr="00E276AF">
        <w:rPr>
          <w:sz w:val="20"/>
        </w:rPr>
        <w:t>pearson</w:t>
      </w:r>
      <w:proofErr w:type="spellEnd"/>
      <w:proofErr w:type="gramEnd"/>
      <w:r w:rsidRPr="00E276AF">
        <w:rPr>
          <w:sz w:val="20"/>
        </w:rPr>
        <w:t xml:space="preserve"> Education. 2009.</w:t>
      </w:r>
    </w:p>
    <w:p w:rsidR="004E49CC" w:rsidRPr="00E276AF" w:rsidRDefault="004E49CC" w:rsidP="0074278D">
      <w:pPr>
        <w:pStyle w:val="ListParagraph"/>
        <w:numPr>
          <w:ilvl w:val="0"/>
          <w:numId w:val="40"/>
        </w:numPr>
        <w:jc w:val="both"/>
        <w:rPr>
          <w:b/>
          <w:sz w:val="20"/>
        </w:rPr>
      </w:pPr>
      <w:r w:rsidRPr="00E276AF">
        <w:rPr>
          <w:sz w:val="20"/>
        </w:rPr>
        <w:t xml:space="preserve">G. </w:t>
      </w:r>
      <w:proofErr w:type="spellStart"/>
      <w:r w:rsidRPr="00E276AF">
        <w:rPr>
          <w:sz w:val="20"/>
        </w:rPr>
        <w:t>Koteshwar</w:t>
      </w:r>
      <w:proofErr w:type="spellEnd"/>
      <w:r w:rsidRPr="00E276AF">
        <w:rPr>
          <w:sz w:val="20"/>
        </w:rPr>
        <w:t>: Risk Management Insurance and Derivatives, Himalaya, 2008.</w:t>
      </w:r>
    </w:p>
    <w:p w:rsidR="004E49CC" w:rsidRPr="00E276AF" w:rsidRDefault="004E49CC" w:rsidP="004E49CC">
      <w:pPr>
        <w:spacing w:after="0" w:line="240" w:lineRule="auto"/>
        <w:jc w:val="center"/>
        <w:rPr>
          <w:rFonts w:ascii="Times New Roman" w:hAnsi="Times New Roman" w:cs="Times New Roman"/>
          <w:b/>
          <w:sz w:val="20"/>
          <w:szCs w:val="20"/>
        </w:rPr>
      </w:pPr>
    </w:p>
    <w:p w:rsidR="004E49CC" w:rsidRPr="00E276AF" w:rsidRDefault="004E49CC" w:rsidP="004E49CC">
      <w:pPr>
        <w:spacing w:after="0" w:line="240" w:lineRule="auto"/>
        <w:rPr>
          <w:rFonts w:ascii="Times New Roman" w:hAnsi="Times New Roman" w:cs="Times New Roman"/>
          <w:b/>
          <w:bCs/>
          <w:sz w:val="20"/>
          <w:szCs w:val="20"/>
        </w:rPr>
      </w:pPr>
      <w:r w:rsidRPr="00E276AF">
        <w:rPr>
          <w:rFonts w:ascii="Times New Roman" w:hAnsi="Times New Roman" w:cs="Times New Roman"/>
          <w:b/>
          <w:bCs/>
          <w:sz w:val="20"/>
          <w:szCs w:val="20"/>
        </w:rPr>
        <w:br w:type="page"/>
      </w:r>
    </w:p>
    <w:p w:rsidR="004E49CC" w:rsidRPr="000208DE" w:rsidRDefault="004E49CC" w:rsidP="004E49CC">
      <w:pPr>
        <w:spacing w:after="0" w:line="240" w:lineRule="auto"/>
        <w:jc w:val="both"/>
        <w:rPr>
          <w:rFonts w:ascii="Times New Roman" w:hAnsi="Times New Roman" w:cs="Times New Roman"/>
          <w:b/>
          <w:bCs/>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4E49CC" w:rsidRPr="000208DE" w:rsidTr="00B61FD4">
        <w:trPr>
          <w:trHeight w:val="261"/>
        </w:trPr>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4E49CC" w:rsidRPr="00740B07" w:rsidRDefault="004E49CC"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E49CC" w:rsidRPr="000208DE" w:rsidTr="00B61FD4">
        <w:trPr>
          <w:trHeight w:val="280"/>
        </w:trPr>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4E49CC" w:rsidRPr="000208DE" w:rsidRDefault="004E49CC" w:rsidP="00B61FD4">
            <w:pPr>
              <w:spacing w:after="0" w:line="240" w:lineRule="auto"/>
              <w:rPr>
                <w:rFonts w:ascii="Times New Roman" w:hAnsi="Times New Roman" w:cs="Times New Roman"/>
                <w:b/>
                <w:bCs/>
                <w:sz w:val="20"/>
                <w:szCs w:val="20"/>
              </w:rPr>
            </w:pPr>
          </w:p>
        </w:tc>
        <w:tc>
          <w:tcPr>
            <w:tcW w:w="350" w:type="dxa"/>
          </w:tcPr>
          <w:p w:rsidR="004E49CC" w:rsidRPr="000208DE" w:rsidRDefault="004E49CC" w:rsidP="00B61FD4">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77" w:type="dxa"/>
          </w:tcPr>
          <w:p w:rsidR="004E49CC" w:rsidRPr="000208DE" w:rsidRDefault="004E49CC" w:rsidP="00B61FD4">
            <w:pPr>
              <w:spacing w:after="0" w:line="240" w:lineRule="auto"/>
              <w:rPr>
                <w:rFonts w:ascii="Times New Roman" w:hAnsi="Times New Roman" w:cs="Times New Roman"/>
                <w:b/>
                <w:bCs/>
                <w:sz w:val="20"/>
                <w:szCs w:val="20"/>
              </w:rPr>
            </w:pPr>
          </w:p>
        </w:tc>
      </w:tr>
    </w:tbl>
    <w:p w:rsidR="004E49CC" w:rsidRPr="000208DE" w:rsidRDefault="004E49CC" w:rsidP="004E49CC">
      <w:pPr>
        <w:spacing w:after="0" w:line="240" w:lineRule="auto"/>
        <w:jc w:val="both"/>
        <w:rPr>
          <w:rFonts w:ascii="Times New Roman" w:hAnsi="Times New Roman" w:cs="Times New Roman"/>
          <w:b/>
          <w:bCs/>
          <w:sz w:val="20"/>
          <w:szCs w:val="20"/>
        </w:rPr>
      </w:pPr>
    </w:p>
    <w:p w:rsidR="004E49CC" w:rsidRPr="000208DE" w:rsidRDefault="004E49CC" w:rsidP="004E49CC">
      <w:pPr>
        <w:spacing w:after="0" w:line="240" w:lineRule="auto"/>
        <w:jc w:val="both"/>
        <w:rPr>
          <w:rFonts w:ascii="Times New Roman" w:hAnsi="Times New Roman" w:cs="Times New Roman"/>
          <w:b/>
          <w:bCs/>
          <w:sz w:val="20"/>
          <w:szCs w:val="20"/>
        </w:rPr>
      </w:pPr>
    </w:p>
    <w:p w:rsidR="004E49CC" w:rsidRPr="000208DE" w:rsidRDefault="004E49CC" w:rsidP="004E49CC">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t>L</w:t>
      </w:r>
      <w:r>
        <w:rPr>
          <w:rFonts w:ascii="Times New Roman" w:hAnsi="Times New Roman" w:cs="Times New Roman"/>
          <w:b/>
          <w:sz w:val="20"/>
          <w:szCs w:val="20"/>
        </w:rPr>
        <w:t>L</w:t>
      </w:r>
      <w:r>
        <w:rPr>
          <w:rFonts w:ascii="Times New Roman" w:hAnsi="Times New Roman" w:cs="Times New Roman"/>
          <w:b/>
          <w:sz w:val="20"/>
          <w:szCs w:val="20"/>
        </w:rPr>
        <w:tab/>
      </w:r>
      <w:r w:rsidRPr="000208DE">
        <w:rPr>
          <w:rFonts w:ascii="Times New Roman" w:hAnsi="Times New Roman" w:cs="Times New Roman"/>
          <w:b/>
          <w:sz w:val="20"/>
          <w:szCs w:val="20"/>
        </w:rPr>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E49CC" w:rsidRPr="000208DE" w:rsidRDefault="004E49CC" w:rsidP="004E49CC">
      <w:pPr>
        <w:spacing w:after="0" w:line="240" w:lineRule="auto"/>
        <w:ind w:left="5760" w:firstLine="720"/>
        <w:rPr>
          <w:rFonts w:ascii="Times New Roman" w:hAnsi="Times New Roman" w:cs="Times New Roman"/>
          <w:b/>
          <w:sz w:val="20"/>
          <w:szCs w:val="20"/>
        </w:rPr>
      </w:pPr>
      <w:r>
        <w:rPr>
          <w:rFonts w:ascii="Times New Roman" w:hAnsi="Times New Roman" w:cs="Times New Roman"/>
          <w:b/>
          <w:sz w:val="20"/>
          <w:szCs w:val="20"/>
        </w:rPr>
        <w:t>2</w:t>
      </w:r>
      <w:r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2</w:t>
      </w:r>
    </w:p>
    <w:p w:rsidR="004E49CC" w:rsidRPr="000208DE" w:rsidRDefault="004E49CC" w:rsidP="004E49CC">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B.Tech EEE - </w:t>
      </w:r>
      <w:r w:rsidR="00137F93">
        <w:rPr>
          <w:rFonts w:ascii="Times New Roman" w:hAnsi="Times New Roman" w:cs="Times New Roman"/>
          <w:b/>
          <w:sz w:val="20"/>
          <w:szCs w:val="20"/>
        </w:rPr>
        <w:t>I</w:t>
      </w:r>
      <w:r w:rsidRPr="000208DE">
        <w:rPr>
          <w:rFonts w:ascii="Times New Roman" w:hAnsi="Times New Roman" w:cs="Times New Roman"/>
          <w:b/>
          <w:sz w:val="20"/>
          <w:szCs w:val="20"/>
        </w:rPr>
        <w:t xml:space="preserve">I </w:t>
      </w:r>
      <w:proofErr w:type="spellStart"/>
      <w:proofErr w:type="gramStart"/>
      <w:r w:rsidRPr="000208DE">
        <w:rPr>
          <w:rFonts w:ascii="Times New Roman" w:hAnsi="Times New Roman" w:cs="Times New Roman"/>
          <w:b/>
          <w:sz w:val="20"/>
          <w:szCs w:val="20"/>
        </w:rPr>
        <w:t>Sem</w:t>
      </w:r>
      <w:proofErr w:type="spellEnd"/>
      <w:proofErr w:type="gramEnd"/>
    </w:p>
    <w:p w:rsidR="004E49CC" w:rsidRPr="000208DE" w:rsidRDefault="004E49CC" w:rsidP="004E49CC">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 xml:space="preserve">CODE: </w:t>
      </w:r>
      <w:r>
        <w:rPr>
          <w:rFonts w:ascii="Times New Roman" w:hAnsi="Times New Roman" w:cs="Times New Roman"/>
          <w:b/>
          <w:sz w:val="20"/>
          <w:szCs w:val="20"/>
        </w:rPr>
        <w:t>9</w:t>
      </w:r>
      <w:r w:rsidRPr="000208DE">
        <w:rPr>
          <w:rFonts w:ascii="Times New Roman" w:hAnsi="Times New Roman" w:cs="Times New Roman"/>
          <w:b/>
          <w:sz w:val="20"/>
          <w:szCs w:val="20"/>
        </w:rPr>
        <w:t xml:space="preserve">ZC25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BASICS OF INDIAN ECONOMY</w:t>
      </w:r>
    </w:p>
    <w:p w:rsidR="004E49CC" w:rsidRPr="000208DE" w:rsidRDefault="004E49CC" w:rsidP="004E49CC">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(Common to all Branches)</w:t>
      </w:r>
    </w:p>
    <w:p w:rsidR="004E49CC" w:rsidRPr="000208DE" w:rsidRDefault="004E49CC" w:rsidP="004E49CC">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4E49CC" w:rsidRDefault="004E49CC" w:rsidP="004E49CC">
      <w:pPr>
        <w:spacing w:after="0" w:line="240" w:lineRule="auto"/>
        <w:jc w:val="both"/>
        <w:rPr>
          <w:rFonts w:ascii="Times New Roman" w:hAnsi="Times New Roman"/>
          <w:b/>
          <w:sz w:val="24"/>
          <w:szCs w:val="24"/>
        </w:rPr>
      </w:pP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b/>
          <w:sz w:val="20"/>
          <w:szCs w:val="20"/>
        </w:rPr>
        <w:t xml:space="preserve">Course objectives: </w:t>
      </w:r>
      <w:r w:rsidRPr="00636EE0">
        <w:rPr>
          <w:rFonts w:ascii="Times New Roman" w:hAnsi="Times New Roman"/>
          <w:sz w:val="20"/>
          <w:szCs w:val="20"/>
        </w:rPr>
        <w:t>To provide basic knowledge relating to the Indian Economy thus making the students aware of the current aspects taking place in the Indian and world economy.</w:t>
      </w:r>
    </w:p>
    <w:p w:rsidR="004E49CC" w:rsidRPr="00636EE0" w:rsidRDefault="004E49CC" w:rsidP="004E49CC">
      <w:pPr>
        <w:spacing w:after="0" w:line="240" w:lineRule="auto"/>
        <w:jc w:val="both"/>
        <w:rPr>
          <w:rFonts w:ascii="Times New Roman" w:hAnsi="Times New Roman"/>
          <w:b/>
          <w:sz w:val="20"/>
          <w:szCs w:val="20"/>
        </w:rPr>
      </w:pP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b/>
          <w:sz w:val="20"/>
          <w:szCs w:val="20"/>
        </w:rPr>
        <w:t>Course Outcomes</w:t>
      </w:r>
      <w:r w:rsidRPr="00636EE0">
        <w:rPr>
          <w:rFonts w:ascii="Times New Roman" w:hAnsi="Times New Roman"/>
          <w:sz w:val="20"/>
          <w:szCs w:val="20"/>
        </w:rPr>
        <w:t>:</w:t>
      </w:r>
    </w:p>
    <w:p w:rsidR="004E49CC" w:rsidRPr="00636EE0" w:rsidRDefault="004E49CC" w:rsidP="0074278D">
      <w:pPr>
        <w:numPr>
          <w:ilvl w:val="0"/>
          <w:numId w:val="39"/>
        </w:numPr>
        <w:spacing w:after="0" w:line="240" w:lineRule="auto"/>
        <w:ind w:left="576" w:hanging="288"/>
        <w:jc w:val="both"/>
        <w:rPr>
          <w:rFonts w:ascii="Times New Roman" w:hAnsi="Times New Roman"/>
          <w:sz w:val="20"/>
          <w:szCs w:val="20"/>
        </w:rPr>
      </w:pPr>
      <w:r w:rsidRPr="00636EE0">
        <w:rPr>
          <w:rFonts w:ascii="Times New Roman" w:hAnsi="Times New Roman"/>
          <w:sz w:val="20"/>
          <w:szCs w:val="20"/>
        </w:rPr>
        <w:t>Gain knowledge relating to Economics, various sectors and its growth</w:t>
      </w:r>
    </w:p>
    <w:p w:rsidR="004E49CC" w:rsidRPr="00636EE0" w:rsidRDefault="004E49CC" w:rsidP="0074278D">
      <w:pPr>
        <w:numPr>
          <w:ilvl w:val="0"/>
          <w:numId w:val="39"/>
        </w:numPr>
        <w:spacing w:after="0" w:line="240" w:lineRule="auto"/>
        <w:ind w:left="576" w:hanging="288"/>
        <w:jc w:val="both"/>
        <w:rPr>
          <w:rFonts w:ascii="Times New Roman" w:hAnsi="Times New Roman"/>
          <w:sz w:val="20"/>
          <w:szCs w:val="20"/>
        </w:rPr>
      </w:pPr>
      <w:r w:rsidRPr="00636EE0">
        <w:rPr>
          <w:rFonts w:ascii="Times New Roman" w:hAnsi="Times New Roman"/>
          <w:sz w:val="20"/>
          <w:szCs w:val="20"/>
        </w:rPr>
        <w:t xml:space="preserve">Will gain knowledge relating to various concepts of National income and related aggregates </w:t>
      </w:r>
    </w:p>
    <w:p w:rsidR="004E49CC" w:rsidRPr="00636EE0" w:rsidRDefault="004E49CC" w:rsidP="0074278D">
      <w:pPr>
        <w:numPr>
          <w:ilvl w:val="0"/>
          <w:numId w:val="39"/>
        </w:numPr>
        <w:spacing w:after="0" w:line="240" w:lineRule="auto"/>
        <w:ind w:left="576" w:hanging="288"/>
        <w:jc w:val="both"/>
        <w:rPr>
          <w:rFonts w:ascii="Times New Roman" w:hAnsi="Times New Roman"/>
          <w:sz w:val="20"/>
          <w:szCs w:val="20"/>
        </w:rPr>
      </w:pPr>
      <w:r w:rsidRPr="00636EE0">
        <w:rPr>
          <w:rFonts w:ascii="Times New Roman" w:hAnsi="Times New Roman"/>
          <w:sz w:val="20"/>
          <w:szCs w:val="20"/>
        </w:rPr>
        <w:t>Students will learn about Indian Industrial policy and benefits of LPG to India</w:t>
      </w:r>
    </w:p>
    <w:p w:rsidR="004E49CC" w:rsidRPr="00636EE0" w:rsidRDefault="004E49CC" w:rsidP="0074278D">
      <w:pPr>
        <w:numPr>
          <w:ilvl w:val="0"/>
          <w:numId w:val="39"/>
        </w:numPr>
        <w:spacing w:after="0" w:line="240" w:lineRule="auto"/>
        <w:ind w:left="576" w:hanging="288"/>
        <w:jc w:val="both"/>
        <w:rPr>
          <w:rFonts w:ascii="Times New Roman" w:hAnsi="Times New Roman"/>
          <w:sz w:val="20"/>
          <w:szCs w:val="20"/>
        </w:rPr>
      </w:pPr>
      <w:r w:rsidRPr="00636EE0">
        <w:rPr>
          <w:rFonts w:ascii="Times New Roman" w:hAnsi="Times New Roman"/>
          <w:sz w:val="20"/>
          <w:szCs w:val="20"/>
        </w:rPr>
        <w:t>Comprehend knowledge relating to Fiscal policy &amp; Taxation system in India</w:t>
      </w:r>
    </w:p>
    <w:p w:rsidR="004E49CC" w:rsidRPr="00636EE0" w:rsidRDefault="004E49CC" w:rsidP="0074278D">
      <w:pPr>
        <w:numPr>
          <w:ilvl w:val="0"/>
          <w:numId w:val="39"/>
        </w:numPr>
        <w:spacing w:after="0" w:line="240" w:lineRule="auto"/>
        <w:ind w:left="576" w:hanging="288"/>
        <w:jc w:val="both"/>
        <w:rPr>
          <w:rFonts w:ascii="Times New Roman" w:hAnsi="Times New Roman"/>
          <w:sz w:val="20"/>
          <w:szCs w:val="20"/>
        </w:rPr>
      </w:pPr>
      <w:r w:rsidRPr="00636EE0">
        <w:rPr>
          <w:rFonts w:ascii="Times New Roman" w:hAnsi="Times New Roman"/>
          <w:sz w:val="20"/>
          <w:szCs w:val="20"/>
        </w:rPr>
        <w:t>Learn about inflation &amp; business cycles.</w:t>
      </w:r>
    </w:p>
    <w:p w:rsidR="004E49CC" w:rsidRPr="00636EE0" w:rsidRDefault="004E49CC" w:rsidP="0074278D">
      <w:pPr>
        <w:numPr>
          <w:ilvl w:val="0"/>
          <w:numId w:val="39"/>
        </w:numPr>
        <w:spacing w:after="0" w:line="240" w:lineRule="auto"/>
        <w:ind w:left="576" w:hanging="288"/>
        <w:jc w:val="both"/>
        <w:rPr>
          <w:rFonts w:ascii="Times New Roman" w:hAnsi="Times New Roman"/>
          <w:sz w:val="20"/>
          <w:szCs w:val="20"/>
        </w:rPr>
      </w:pPr>
      <w:r w:rsidRPr="00636EE0">
        <w:rPr>
          <w:rFonts w:ascii="Times New Roman" w:hAnsi="Times New Roman"/>
          <w:sz w:val="20"/>
          <w:szCs w:val="20"/>
        </w:rPr>
        <w:t xml:space="preserve">Know about the </w:t>
      </w:r>
      <w:proofErr w:type="spellStart"/>
      <w:r w:rsidRPr="00636EE0">
        <w:rPr>
          <w:rFonts w:ascii="Times New Roman" w:hAnsi="Times New Roman"/>
          <w:sz w:val="20"/>
          <w:szCs w:val="20"/>
        </w:rPr>
        <w:t>BoP</w:t>
      </w:r>
      <w:proofErr w:type="spellEnd"/>
      <w:r w:rsidRPr="00636EE0">
        <w:rPr>
          <w:rFonts w:ascii="Times New Roman" w:hAnsi="Times New Roman"/>
          <w:sz w:val="20"/>
          <w:szCs w:val="20"/>
        </w:rPr>
        <w:t xml:space="preserve"> and its influence on economy.</w:t>
      </w:r>
    </w:p>
    <w:p w:rsidR="004E49CC" w:rsidRPr="00636EE0" w:rsidRDefault="004E49CC" w:rsidP="004E49CC">
      <w:pPr>
        <w:spacing w:after="0" w:line="240" w:lineRule="auto"/>
        <w:jc w:val="both"/>
        <w:rPr>
          <w:rFonts w:ascii="Times New Roman" w:hAnsi="Times New Roman"/>
          <w:b/>
          <w:sz w:val="20"/>
          <w:szCs w:val="20"/>
        </w:rPr>
      </w:pP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b/>
          <w:sz w:val="20"/>
          <w:szCs w:val="20"/>
        </w:rPr>
        <w:t>UNIT 1:</w:t>
      </w:r>
      <w:r w:rsidRPr="00636EE0">
        <w:rPr>
          <w:rFonts w:ascii="Times New Roman" w:hAnsi="Times New Roman"/>
          <w:sz w:val="20"/>
          <w:szCs w:val="20"/>
        </w:rPr>
        <w:t xml:space="preserve"> </w:t>
      </w:r>
      <w:r w:rsidRPr="00636EE0">
        <w:rPr>
          <w:rFonts w:ascii="Times New Roman" w:hAnsi="Times New Roman"/>
          <w:b/>
          <w:sz w:val="20"/>
          <w:szCs w:val="20"/>
        </w:rPr>
        <w:t>INTRODUCTION TO ECONOMICS</w:t>
      </w:r>
      <w:r w:rsidRPr="00636EE0">
        <w:rPr>
          <w:rFonts w:ascii="Times New Roman" w:hAnsi="Times New Roman"/>
          <w:sz w:val="20"/>
          <w:szCs w:val="20"/>
        </w:rPr>
        <w:t xml:space="preserve">: </w:t>
      </w: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sz w:val="20"/>
          <w:szCs w:val="20"/>
        </w:rPr>
        <w:t xml:space="preserve">Definition, Economics and economy, back ground of economy, sectors of the economy, types of economy, growth of economy, primary moving force of Economic growth in India, mixed economy.   </w:t>
      </w:r>
    </w:p>
    <w:p w:rsidR="004E49CC" w:rsidRPr="00636EE0" w:rsidRDefault="004E49CC" w:rsidP="004E49CC">
      <w:pPr>
        <w:spacing w:after="0" w:line="240" w:lineRule="auto"/>
        <w:jc w:val="both"/>
        <w:rPr>
          <w:rFonts w:ascii="Times New Roman" w:hAnsi="Times New Roman"/>
          <w:b/>
          <w:bCs/>
          <w:sz w:val="20"/>
          <w:szCs w:val="20"/>
        </w:rPr>
      </w:pP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b/>
          <w:bCs/>
          <w:sz w:val="20"/>
          <w:szCs w:val="20"/>
        </w:rPr>
        <w:t>UNIT 2: NATIONAL INCOME AND RELATED AGGREGATES</w:t>
      </w: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sz w:val="20"/>
          <w:szCs w:val="20"/>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4E49CC" w:rsidRPr="00636EE0" w:rsidRDefault="004E49CC" w:rsidP="004E49CC">
      <w:pPr>
        <w:spacing w:after="0" w:line="240" w:lineRule="auto"/>
        <w:jc w:val="both"/>
        <w:rPr>
          <w:rFonts w:ascii="Times New Roman" w:hAnsi="Times New Roman"/>
          <w:b/>
          <w:bCs/>
          <w:sz w:val="20"/>
          <w:szCs w:val="20"/>
        </w:rPr>
      </w:pPr>
    </w:p>
    <w:p w:rsidR="004E49CC" w:rsidRPr="00636EE0" w:rsidRDefault="004E49CC" w:rsidP="004E49CC">
      <w:pPr>
        <w:spacing w:after="0" w:line="240" w:lineRule="auto"/>
        <w:jc w:val="both"/>
        <w:rPr>
          <w:rFonts w:ascii="Times New Roman" w:hAnsi="Times New Roman"/>
          <w:b/>
          <w:bCs/>
          <w:sz w:val="20"/>
          <w:szCs w:val="20"/>
        </w:rPr>
      </w:pPr>
      <w:r w:rsidRPr="00636EE0">
        <w:rPr>
          <w:rFonts w:ascii="Times New Roman" w:hAnsi="Times New Roman"/>
          <w:b/>
          <w:bCs/>
          <w:sz w:val="20"/>
          <w:szCs w:val="20"/>
        </w:rPr>
        <w:t>UNIT 3: INDUSTRIAL POLICY &amp; LIBERALIZATION OF ECONOMY</w:t>
      </w:r>
    </w:p>
    <w:p w:rsidR="004E49CC" w:rsidRPr="00636EE0" w:rsidRDefault="004E49CC" w:rsidP="004E49CC">
      <w:pPr>
        <w:spacing w:after="0" w:line="240" w:lineRule="auto"/>
        <w:jc w:val="both"/>
        <w:rPr>
          <w:rFonts w:ascii="Times New Roman" w:hAnsi="Times New Roman"/>
          <w:bCs/>
          <w:sz w:val="20"/>
          <w:szCs w:val="20"/>
        </w:rPr>
      </w:pPr>
      <w:r w:rsidRPr="00636EE0">
        <w:rPr>
          <w:rFonts w:ascii="Times New Roman" w:hAnsi="Times New Roman"/>
          <w:bCs/>
          <w:sz w:val="20"/>
          <w:szCs w:val="20"/>
        </w:rPr>
        <w:t xml:space="preserve">Industrial policy in India, its objectives, Review of Industrial policies up to 1986, </w:t>
      </w:r>
      <w:proofErr w:type="gramStart"/>
      <w:r w:rsidRPr="00636EE0">
        <w:rPr>
          <w:rFonts w:ascii="Times New Roman" w:hAnsi="Times New Roman"/>
          <w:bCs/>
          <w:sz w:val="20"/>
          <w:szCs w:val="20"/>
        </w:rPr>
        <w:t>Industrial</w:t>
      </w:r>
      <w:proofErr w:type="gramEnd"/>
      <w:r w:rsidRPr="00636EE0">
        <w:rPr>
          <w:rFonts w:ascii="Times New Roman" w:hAnsi="Times New Roman"/>
          <w:bCs/>
          <w:sz w:val="20"/>
          <w:szCs w:val="20"/>
        </w:rPr>
        <w:t xml:space="preserve"> policy 1991 - causes of its implementation, benefits of Liberalization, privatization &amp; Globalization to the Indian economy.</w:t>
      </w:r>
    </w:p>
    <w:p w:rsidR="004E49CC" w:rsidRPr="00636EE0" w:rsidRDefault="004E49CC" w:rsidP="004E49CC">
      <w:pPr>
        <w:spacing w:after="0" w:line="240" w:lineRule="auto"/>
        <w:jc w:val="both"/>
        <w:rPr>
          <w:rFonts w:ascii="Times New Roman" w:hAnsi="Times New Roman"/>
          <w:b/>
          <w:sz w:val="20"/>
          <w:szCs w:val="20"/>
        </w:rPr>
      </w:pPr>
    </w:p>
    <w:p w:rsidR="004E49CC" w:rsidRPr="00636EE0" w:rsidRDefault="004E49CC" w:rsidP="004E49CC">
      <w:pPr>
        <w:spacing w:after="0" w:line="240" w:lineRule="auto"/>
        <w:jc w:val="both"/>
        <w:rPr>
          <w:rFonts w:ascii="Times New Roman" w:hAnsi="Times New Roman"/>
          <w:b/>
          <w:sz w:val="20"/>
          <w:szCs w:val="20"/>
        </w:rPr>
      </w:pPr>
      <w:r w:rsidRPr="00636EE0">
        <w:rPr>
          <w:rFonts w:ascii="Times New Roman" w:hAnsi="Times New Roman"/>
          <w:b/>
          <w:sz w:val="20"/>
          <w:szCs w:val="20"/>
        </w:rPr>
        <w:t>UNIT 4: FISCAL POLICY &amp; TAXATION SYSTEM</w:t>
      </w:r>
    </w:p>
    <w:p w:rsidR="004E49CC" w:rsidRPr="00636EE0" w:rsidRDefault="004E49CC" w:rsidP="004E49CC">
      <w:pPr>
        <w:spacing w:after="0" w:line="240" w:lineRule="auto"/>
        <w:jc w:val="both"/>
        <w:rPr>
          <w:rFonts w:ascii="Times New Roman" w:hAnsi="Times New Roman"/>
          <w:sz w:val="20"/>
          <w:szCs w:val="20"/>
        </w:rPr>
      </w:pPr>
      <w:proofErr w:type="gramStart"/>
      <w:r w:rsidRPr="00636EE0">
        <w:rPr>
          <w:rFonts w:ascii="Times New Roman" w:hAnsi="Times New Roman"/>
          <w:sz w:val="20"/>
          <w:szCs w:val="20"/>
        </w:rPr>
        <w:t>Fiscal policy- Definition, objectives, importance, setbacks, recent fiscal policy of India, Reforms to strengthen the fiscal policy in India.</w:t>
      </w:r>
      <w:proofErr w:type="gramEnd"/>
      <w:r w:rsidRPr="00636EE0">
        <w:rPr>
          <w:rFonts w:ascii="Times New Roman" w:hAnsi="Times New Roman"/>
          <w:sz w:val="20"/>
          <w:szCs w:val="20"/>
        </w:rPr>
        <w:t xml:space="preserve"> </w:t>
      </w:r>
      <w:proofErr w:type="gramStart"/>
      <w:r w:rsidRPr="00636EE0">
        <w:rPr>
          <w:rFonts w:ascii="Times New Roman" w:hAnsi="Times New Roman"/>
          <w:sz w:val="20"/>
          <w:szCs w:val="20"/>
        </w:rPr>
        <w:t>Taxation system in India, methods of taxation, a good tax system, VAT, GST, Reforms in taxation.</w:t>
      </w:r>
      <w:proofErr w:type="gramEnd"/>
    </w:p>
    <w:p w:rsidR="004E49CC" w:rsidRPr="00636EE0" w:rsidRDefault="004E49CC" w:rsidP="004E49CC">
      <w:pPr>
        <w:spacing w:after="0" w:line="240" w:lineRule="auto"/>
        <w:jc w:val="both"/>
        <w:rPr>
          <w:rFonts w:ascii="Times New Roman" w:hAnsi="Times New Roman"/>
          <w:b/>
          <w:sz w:val="20"/>
          <w:szCs w:val="20"/>
        </w:rPr>
      </w:pPr>
    </w:p>
    <w:p w:rsidR="004E49CC" w:rsidRDefault="004E49CC" w:rsidP="004E49CC">
      <w:pPr>
        <w:spacing w:after="0" w:line="240" w:lineRule="auto"/>
        <w:jc w:val="both"/>
        <w:rPr>
          <w:rFonts w:ascii="Times New Roman" w:hAnsi="Times New Roman"/>
          <w:sz w:val="20"/>
          <w:szCs w:val="20"/>
        </w:rPr>
      </w:pPr>
      <w:r w:rsidRPr="00636EE0">
        <w:rPr>
          <w:rFonts w:ascii="Times New Roman" w:hAnsi="Times New Roman"/>
          <w:b/>
          <w:sz w:val="20"/>
          <w:szCs w:val="20"/>
        </w:rPr>
        <w:t>UNIT 5: INFLATION &amp; BUSINESS CYCLES</w:t>
      </w:r>
      <w:r w:rsidRPr="00636EE0">
        <w:rPr>
          <w:rFonts w:ascii="Times New Roman" w:hAnsi="Times New Roman"/>
          <w:sz w:val="20"/>
          <w:szCs w:val="20"/>
        </w:rPr>
        <w:t xml:space="preserve">: </w:t>
      </w: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sz w:val="20"/>
          <w:szCs w:val="20"/>
        </w:rPr>
        <w:t xml:space="preserve">Inflation – Definition, types, effects of inflation on various segments of the population and sectors of the economy, measures to control inflation, Business cycles: Introduction, Depression, Recovery, Boom, and Recession.  </w:t>
      </w:r>
    </w:p>
    <w:p w:rsidR="004E49CC" w:rsidRPr="00636EE0" w:rsidRDefault="004E49CC" w:rsidP="004E49CC">
      <w:pPr>
        <w:spacing w:after="0" w:line="240" w:lineRule="auto"/>
        <w:jc w:val="both"/>
        <w:rPr>
          <w:rFonts w:ascii="Times New Roman" w:hAnsi="Times New Roman"/>
          <w:b/>
          <w:bCs/>
          <w:sz w:val="20"/>
          <w:szCs w:val="20"/>
        </w:rPr>
      </w:pPr>
    </w:p>
    <w:p w:rsidR="004E49CC" w:rsidRPr="00636EE0" w:rsidRDefault="004E49CC" w:rsidP="004E49CC">
      <w:pPr>
        <w:spacing w:after="0" w:line="240" w:lineRule="auto"/>
        <w:jc w:val="both"/>
        <w:rPr>
          <w:rFonts w:ascii="Times New Roman" w:hAnsi="Times New Roman"/>
          <w:sz w:val="20"/>
          <w:szCs w:val="20"/>
        </w:rPr>
      </w:pPr>
      <w:r w:rsidRPr="00636EE0">
        <w:rPr>
          <w:rFonts w:ascii="Times New Roman" w:hAnsi="Times New Roman"/>
          <w:b/>
          <w:bCs/>
          <w:sz w:val="20"/>
          <w:szCs w:val="20"/>
        </w:rPr>
        <w:t>UNIT 6: BALANCE OF PAYMENTS</w:t>
      </w:r>
    </w:p>
    <w:p w:rsidR="004E49CC" w:rsidRPr="00636EE0" w:rsidRDefault="004E49CC" w:rsidP="004E49CC">
      <w:pPr>
        <w:spacing w:after="0" w:line="240" w:lineRule="auto"/>
        <w:jc w:val="both"/>
        <w:rPr>
          <w:rFonts w:ascii="Times New Roman" w:hAnsi="Times New Roman"/>
          <w:sz w:val="20"/>
          <w:szCs w:val="20"/>
        </w:rPr>
      </w:pPr>
      <w:proofErr w:type="gramStart"/>
      <w:r w:rsidRPr="00636EE0">
        <w:rPr>
          <w:rFonts w:ascii="Times New Roman" w:hAnsi="Times New Roman"/>
          <w:sz w:val="20"/>
          <w:szCs w:val="20"/>
        </w:rPr>
        <w:t>Balance of payments account - meaning and components; balance of payments deficit-meaning.</w:t>
      </w:r>
      <w:proofErr w:type="gramEnd"/>
      <w:r w:rsidRPr="00636EE0">
        <w:rPr>
          <w:rFonts w:ascii="Times New Roman" w:hAnsi="Times New Roman"/>
          <w:sz w:val="20"/>
          <w:szCs w:val="20"/>
        </w:rPr>
        <w:t xml:space="preserve">  </w:t>
      </w:r>
      <w:proofErr w:type="gramStart"/>
      <w:r w:rsidRPr="00636EE0">
        <w:rPr>
          <w:rFonts w:ascii="Times New Roman" w:hAnsi="Times New Roman"/>
          <w:sz w:val="20"/>
          <w:szCs w:val="20"/>
        </w:rPr>
        <w:t>Foreign exchange rate - meaning of fixed and flexible rates and managed floating.</w:t>
      </w:r>
      <w:proofErr w:type="gramEnd"/>
      <w:r w:rsidRPr="00636EE0">
        <w:rPr>
          <w:rFonts w:ascii="Times New Roman" w:hAnsi="Times New Roman"/>
          <w:sz w:val="20"/>
          <w:szCs w:val="20"/>
        </w:rPr>
        <w:t xml:space="preserve"> Determination of exchange rate in a free market</w:t>
      </w:r>
    </w:p>
    <w:p w:rsidR="004E49CC" w:rsidRPr="00636EE0" w:rsidRDefault="004E49CC" w:rsidP="004E49CC">
      <w:pPr>
        <w:pStyle w:val="ListParagraph"/>
        <w:ind w:left="0"/>
        <w:jc w:val="both"/>
        <w:rPr>
          <w:sz w:val="20"/>
        </w:rPr>
      </w:pPr>
      <w:r w:rsidRPr="00636EE0">
        <w:rPr>
          <w:sz w:val="20"/>
        </w:rPr>
        <w:t xml:space="preserve">     </w:t>
      </w:r>
    </w:p>
    <w:p w:rsidR="004E49CC" w:rsidRPr="00636EE0" w:rsidRDefault="004E49CC" w:rsidP="004E49CC">
      <w:pPr>
        <w:pStyle w:val="ListParagraph"/>
        <w:ind w:left="0"/>
        <w:jc w:val="both"/>
        <w:rPr>
          <w:b/>
          <w:sz w:val="20"/>
        </w:rPr>
      </w:pPr>
      <w:r w:rsidRPr="00636EE0">
        <w:rPr>
          <w:b/>
          <w:sz w:val="20"/>
        </w:rPr>
        <w:t>REFERENCES:</w:t>
      </w:r>
    </w:p>
    <w:p w:rsidR="004E49CC" w:rsidRPr="00636EE0" w:rsidRDefault="004E49CC" w:rsidP="0074278D">
      <w:pPr>
        <w:pStyle w:val="ListParagraph"/>
        <w:numPr>
          <w:ilvl w:val="0"/>
          <w:numId w:val="38"/>
        </w:numPr>
        <w:jc w:val="both"/>
        <w:rPr>
          <w:sz w:val="20"/>
        </w:rPr>
      </w:pPr>
      <w:r w:rsidRPr="00636EE0">
        <w:rPr>
          <w:sz w:val="20"/>
        </w:rPr>
        <w:t xml:space="preserve">Indian Economy, </w:t>
      </w:r>
      <w:proofErr w:type="spellStart"/>
      <w:r w:rsidRPr="00636EE0">
        <w:rPr>
          <w:sz w:val="20"/>
        </w:rPr>
        <w:t>Datt</w:t>
      </w:r>
      <w:proofErr w:type="spellEnd"/>
      <w:r w:rsidRPr="00636EE0">
        <w:rPr>
          <w:sz w:val="20"/>
        </w:rPr>
        <w:t xml:space="preserve"> &amp; </w:t>
      </w:r>
      <w:proofErr w:type="spellStart"/>
      <w:r w:rsidRPr="00636EE0">
        <w:rPr>
          <w:sz w:val="20"/>
        </w:rPr>
        <w:t>Mahajan</w:t>
      </w:r>
      <w:proofErr w:type="spellEnd"/>
      <w:r w:rsidRPr="00636EE0">
        <w:rPr>
          <w:sz w:val="20"/>
        </w:rPr>
        <w:t>, 70</w:t>
      </w:r>
      <w:r w:rsidRPr="00636EE0">
        <w:rPr>
          <w:sz w:val="20"/>
          <w:vertAlign w:val="superscript"/>
        </w:rPr>
        <w:t>th</w:t>
      </w:r>
      <w:r w:rsidRPr="00636EE0">
        <w:rPr>
          <w:sz w:val="20"/>
        </w:rPr>
        <w:t xml:space="preserve"> Edition, Sultan </w:t>
      </w:r>
      <w:proofErr w:type="spellStart"/>
      <w:r w:rsidRPr="00636EE0">
        <w:rPr>
          <w:sz w:val="20"/>
        </w:rPr>
        <w:t>Chand</w:t>
      </w:r>
      <w:proofErr w:type="spellEnd"/>
      <w:r w:rsidRPr="00636EE0">
        <w:rPr>
          <w:sz w:val="20"/>
        </w:rPr>
        <w:t xml:space="preserve"> publishers.</w:t>
      </w:r>
    </w:p>
    <w:p w:rsidR="004E49CC" w:rsidRPr="00636EE0" w:rsidRDefault="004E49CC" w:rsidP="0074278D">
      <w:pPr>
        <w:pStyle w:val="ListParagraph"/>
        <w:numPr>
          <w:ilvl w:val="0"/>
          <w:numId w:val="38"/>
        </w:numPr>
        <w:jc w:val="both"/>
        <w:rPr>
          <w:sz w:val="20"/>
        </w:rPr>
      </w:pPr>
      <w:r w:rsidRPr="00636EE0">
        <w:rPr>
          <w:sz w:val="20"/>
        </w:rPr>
        <w:t xml:space="preserve">Indian Economy, </w:t>
      </w:r>
      <w:proofErr w:type="spellStart"/>
      <w:r w:rsidRPr="00636EE0">
        <w:rPr>
          <w:sz w:val="20"/>
        </w:rPr>
        <w:t>Misra</w:t>
      </w:r>
      <w:proofErr w:type="spellEnd"/>
      <w:r w:rsidRPr="00636EE0">
        <w:rPr>
          <w:sz w:val="20"/>
        </w:rPr>
        <w:t xml:space="preserve"> &amp; </w:t>
      </w:r>
      <w:proofErr w:type="spellStart"/>
      <w:r w:rsidRPr="00636EE0">
        <w:rPr>
          <w:sz w:val="20"/>
        </w:rPr>
        <w:t>Puri</w:t>
      </w:r>
      <w:proofErr w:type="spellEnd"/>
      <w:r w:rsidRPr="00636EE0">
        <w:rPr>
          <w:sz w:val="20"/>
        </w:rPr>
        <w:t>, 33</w:t>
      </w:r>
      <w:r w:rsidRPr="00636EE0">
        <w:rPr>
          <w:sz w:val="20"/>
          <w:vertAlign w:val="superscript"/>
        </w:rPr>
        <w:t>rd</w:t>
      </w:r>
      <w:r w:rsidRPr="00636EE0">
        <w:rPr>
          <w:sz w:val="20"/>
        </w:rPr>
        <w:t xml:space="preserve"> Edition, Himalaya publishing house.</w:t>
      </w:r>
    </w:p>
    <w:p w:rsidR="004E49CC" w:rsidRPr="00636EE0" w:rsidRDefault="004E49CC" w:rsidP="0074278D">
      <w:pPr>
        <w:pStyle w:val="ListParagraph"/>
        <w:numPr>
          <w:ilvl w:val="0"/>
          <w:numId w:val="38"/>
        </w:numPr>
        <w:jc w:val="both"/>
        <w:rPr>
          <w:sz w:val="20"/>
        </w:rPr>
      </w:pPr>
      <w:r w:rsidRPr="00636EE0">
        <w:rPr>
          <w:sz w:val="20"/>
        </w:rPr>
        <w:t>Latest Budget document by Ministry of Finance</w:t>
      </w:r>
    </w:p>
    <w:p w:rsidR="004E49CC" w:rsidRPr="00636EE0" w:rsidRDefault="004E49CC" w:rsidP="0074278D">
      <w:pPr>
        <w:pStyle w:val="ListParagraph"/>
        <w:numPr>
          <w:ilvl w:val="0"/>
          <w:numId w:val="38"/>
        </w:numPr>
        <w:jc w:val="both"/>
        <w:rPr>
          <w:sz w:val="20"/>
        </w:rPr>
      </w:pPr>
      <w:r w:rsidRPr="00636EE0">
        <w:rPr>
          <w:sz w:val="20"/>
        </w:rPr>
        <w:t>Latest Economic survey</w:t>
      </w:r>
    </w:p>
    <w:p w:rsidR="004E49CC" w:rsidRPr="00636EE0" w:rsidRDefault="004E49CC" w:rsidP="0074278D">
      <w:pPr>
        <w:pStyle w:val="ListParagraph"/>
        <w:numPr>
          <w:ilvl w:val="0"/>
          <w:numId w:val="38"/>
        </w:numPr>
        <w:jc w:val="both"/>
        <w:rPr>
          <w:sz w:val="20"/>
        </w:rPr>
      </w:pPr>
      <w:r w:rsidRPr="00636EE0">
        <w:rPr>
          <w:sz w:val="20"/>
        </w:rPr>
        <w:t>12</w:t>
      </w:r>
      <w:r w:rsidRPr="00636EE0">
        <w:rPr>
          <w:sz w:val="20"/>
          <w:vertAlign w:val="superscript"/>
        </w:rPr>
        <w:t>th</w:t>
      </w:r>
      <w:r w:rsidRPr="00636EE0">
        <w:rPr>
          <w:sz w:val="20"/>
        </w:rPr>
        <w:t xml:space="preserve"> Five year plan</w:t>
      </w:r>
    </w:p>
    <w:p w:rsidR="004E49CC" w:rsidRPr="00636EE0" w:rsidRDefault="004E49CC" w:rsidP="0074278D">
      <w:pPr>
        <w:pStyle w:val="ListParagraph"/>
        <w:numPr>
          <w:ilvl w:val="0"/>
          <w:numId w:val="38"/>
        </w:numPr>
        <w:jc w:val="both"/>
        <w:rPr>
          <w:sz w:val="20"/>
        </w:rPr>
      </w:pPr>
      <w:r w:rsidRPr="00636EE0">
        <w:rPr>
          <w:sz w:val="20"/>
        </w:rPr>
        <w:t>News articles in The Hindu, The Business Line</w:t>
      </w:r>
    </w:p>
    <w:p w:rsidR="004E49CC" w:rsidRPr="00636EE0" w:rsidRDefault="004E49CC" w:rsidP="004E49CC">
      <w:pPr>
        <w:spacing w:after="0" w:line="240" w:lineRule="auto"/>
        <w:contextualSpacing/>
        <w:jc w:val="both"/>
        <w:rPr>
          <w:rFonts w:ascii="Times New Roman" w:hAnsi="Times New Roman"/>
          <w:sz w:val="20"/>
          <w:szCs w:val="20"/>
        </w:rPr>
      </w:pPr>
    </w:p>
    <w:p w:rsidR="004E49CC" w:rsidRDefault="004E49CC" w:rsidP="004E49CC">
      <w:pPr>
        <w:spacing w:after="0" w:line="240" w:lineRule="auto"/>
        <w:contextualSpacing/>
        <w:jc w:val="both"/>
        <w:rPr>
          <w:rFonts w:ascii="Times New Roman" w:hAnsi="Times New Roman"/>
          <w:sz w:val="20"/>
        </w:rPr>
      </w:pPr>
    </w:p>
    <w:p w:rsidR="004E49CC" w:rsidRDefault="004E49CC" w:rsidP="004E49CC">
      <w:pPr>
        <w:spacing w:after="0" w:line="240" w:lineRule="auto"/>
        <w:contextualSpacing/>
        <w:jc w:val="both"/>
        <w:rPr>
          <w:rFonts w:ascii="Times New Roman" w:hAnsi="Times New Roman"/>
          <w:sz w:val="20"/>
        </w:rPr>
      </w:pPr>
    </w:p>
    <w:tbl>
      <w:tblPr>
        <w:tblpPr w:leftFromText="180" w:rightFromText="180" w:vertAnchor="text" w:horzAnchor="margin" w:tblpXSpec="right"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56"/>
        <w:gridCol w:w="456"/>
        <w:gridCol w:w="456"/>
      </w:tblGrid>
      <w:tr w:rsidR="004E49CC" w:rsidRPr="00AF6A43" w:rsidTr="00B61FD4">
        <w:trPr>
          <w:trHeight w:val="261"/>
        </w:trPr>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lastRenderedPageBreak/>
              <w:t>1</w:t>
            </w:r>
          </w:p>
        </w:tc>
        <w:tc>
          <w:tcPr>
            <w:tcW w:w="350"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2</w:t>
            </w: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3</w:t>
            </w:r>
          </w:p>
        </w:tc>
        <w:tc>
          <w:tcPr>
            <w:tcW w:w="350"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4</w:t>
            </w: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5</w:t>
            </w: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6</w:t>
            </w: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7</w:t>
            </w:r>
          </w:p>
        </w:tc>
        <w:tc>
          <w:tcPr>
            <w:tcW w:w="350"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8</w:t>
            </w: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9</w:t>
            </w:r>
          </w:p>
        </w:tc>
        <w:tc>
          <w:tcPr>
            <w:tcW w:w="456"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10</w:t>
            </w:r>
          </w:p>
        </w:tc>
        <w:tc>
          <w:tcPr>
            <w:tcW w:w="456"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11</w:t>
            </w:r>
          </w:p>
        </w:tc>
        <w:tc>
          <w:tcPr>
            <w:tcW w:w="456"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12</w:t>
            </w:r>
          </w:p>
        </w:tc>
      </w:tr>
      <w:tr w:rsidR="004E49CC" w:rsidRPr="00AF6A43" w:rsidTr="00B61FD4">
        <w:trPr>
          <w:trHeight w:val="280"/>
        </w:trPr>
        <w:tc>
          <w:tcPr>
            <w:tcW w:w="338" w:type="dxa"/>
          </w:tcPr>
          <w:p w:rsidR="004E49CC" w:rsidRPr="00AF6A43" w:rsidRDefault="004E49CC" w:rsidP="00B61FD4">
            <w:pPr>
              <w:spacing w:after="0"/>
              <w:rPr>
                <w:rFonts w:ascii="Times New Roman" w:eastAsia="Times New Roman" w:hAnsi="Times New Roman" w:cs="Times New Roman"/>
                <w:b/>
                <w:bCs/>
                <w:sz w:val="20"/>
                <w:szCs w:val="20"/>
              </w:rPr>
            </w:pPr>
          </w:p>
        </w:tc>
        <w:tc>
          <w:tcPr>
            <w:tcW w:w="350" w:type="dxa"/>
          </w:tcPr>
          <w:p w:rsidR="004E49CC" w:rsidRPr="00AF6A43" w:rsidRDefault="004E49CC" w:rsidP="00B61FD4">
            <w:pPr>
              <w:spacing w:after="0"/>
              <w:rPr>
                <w:rFonts w:ascii="Times New Roman" w:eastAsia="Times New Roman" w:hAnsi="Times New Roman" w:cs="Times New Roman"/>
                <w:b/>
                <w:bCs/>
                <w:sz w:val="20"/>
                <w:szCs w:val="20"/>
              </w:rPr>
            </w:pP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x</w:t>
            </w:r>
          </w:p>
        </w:tc>
        <w:tc>
          <w:tcPr>
            <w:tcW w:w="350" w:type="dxa"/>
          </w:tcPr>
          <w:p w:rsidR="004E49CC" w:rsidRPr="00AF6A43" w:rsidRDefault="004E49CC" w:rsidP="00B61FD4">
            <w:pPr>
              <w:spacing w:after="0"/>
              <w:rPr>
                <w:rFonts w:ascii="Times New Roman" w:eastAsia="Times New Roman" w:hAnsi="Times New Roman" w:cs="Times New Roman"/>
                <w:b/>
                <w:bCs/>
                <w:sz w:val="20"/>
                <w:szCs w:val="20"/>
              </w:rPr>
            </w:pP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r w:rsidRPr="00AF6A43">
              <w:rPr>
                <w:rFonts w:ascii="Times New Roman" w:eastAsia="Times New Roman" w:hAnsi="Times New Roman" w:cs="Times New Roman"/>
                <w:b/>
                <w:bCs/>
                <w:sz w:val="20"/>
                <w:szCs w:val="20"/>
              </w:rPr>
              <w:t>x</w:t>
            </w: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p>
        </w:tc>
        <w:tc>
          <w:tcPr>
            <w:tcW w:w="350" w:type="dxa"/>
          </w:tcPr>
          <w:p w:rsidR="004E49CC" w:rsidRPr="00AF6A43" w:rsidRDefault="004E49CC" w:rsidP="00B61FD4">
            <w:pPr>
              <w:spacing w:after="0"/>
              <w:rPr>
                <w:rFonts w:ascii="Times New Roman" w:eastAsia="Times New Roman" w:hAnsi="Times New Roman" w:cs="Times New Roman"/>
                <w:b/>
                <w:bCs/>
                <w:sz w:val="20"/>
                <w:szCs w:val="20"/>
              </w:rPr>
            </w:pPr>
          </w:p>
        </w:tc>
        <w:tc>
          <w:tcPr>
            <w:tcW w:w="338" w:type="dxa"/>
          </w:tcPr>
          <w:p w:rsidR="004E49CC" w:rsidRPr="00AF6A43" w:rsidRDefault="004E49CC" w:rsidP="00B61FD4">
            <w:pPr>
              <w:spacing w:after="0"/>
              <w:rPr>
                <w:rFonts w:ascii="Times New Roman" w:eastAsia="Times New Roman" w:hAnsi="Times New Roman" w:cs="Times New Roman"/>
                <w:b/>
                <w:bCs/>
                <w:sz w:val="20"/>
                <w:szCs w:val="20"/>
              </w:rPr>
            </w:pPr>
          </w:p>
        </w:tc>
        <w:tc>
          <w:tcPr>
            <w:tcW w:w="456" w:type="dxa"/>
          </w:tcPr>
          <w:p w:rsidR="004E49CC" w:rsidRPr="00AF6A43" w:rsidRDefault="004E49CC" w:rsidP="00B61FD4">
            <w:pPr>
              <w:spacing w:after="0"/>
              <w:rPr>
                <w:rFonts w:ascii="Times New Roman" w:eastAsia="Times New Roman" w:hAnsi="Times New Roman" w:cs="Times New Roman"/>
                <w:b/>
                <w:bCs/>
                <w:sz w:val="20"/>
                <w:szCs w:val="20"/>
              </w:rPr>
            </w:pPr>
          </w:p>
        </w:tc>
        <w:tc>
          <w:tcPr>
            <w:tcW w:w="456" w:type="dxa"/>
          </w:tcPr>
          <w:p w:rsidR="004E49CC" w:rsidRPr="00AF6A43" w:rsidRDefault="004E49CC" w:rsidP="00B61FD4">
            <w:pPr>
              <w:spacing w:after="0"/>
              <w:rPr>
                <w:rFonts w:ascii="Times New Roman" w:eastAsia="Times New Roman" w:hAnsi="Times New Roman" w:cs="Times New Roman"/>
                <w:b/>
                <w:bCs/>
                <w:sz w:val="20"/>
                <w:szCs w:val="20"/>
              </w:rPr>
            </w:pPr>
          </w:p>
        </w:tc>
        <w:tc>
          <w:tcPr>
            <w:tcW w:w="456" w:type="dxa"/>
          </w:tcPr>
          <w:p w:rsidR="004E49CC" w:rsidRPr="00AF6A43" w:rsidRDefault="004E49CC" w:rsidP="00B61FD4">
            <w:pPr>
              <w:spacing w:after="0"/>
              <w:rPr>
                <w:rFonts w:ascii="Times New Roman" w:eastAsia="Times New Roman" w:hAnsi="Times New Roman" w:cs="Times New Roman"/>
                <w:b/>
                <w:bCs/>
                <w:sz w:val="20"/>
                <w:szCs w:val="20"/>
              </w:rPr>
            </w:pPr>
          </w:p>
        </w:tc>
      </w:tr>
    </w:tbl>
    <w:p w:rsidR="004E49CC" w:rsidRPr="00AF6A43" w:rsidRDefault="004E49CC" w:rsidP="004E49CC">
      <w:pPr>
        <w:spacing w:after="0"/>
        <w:rPr>
          <w:rFonts w:ascii="Times New Roman" w:hAnsi="Times New Roman" w:cs="Times New Roman"/>
          <w:b/>
          <w:sz w:val="20"/>
          <w:szCs w:val="20"/>
        </w:rPr>
      </w:pPr>
      <w:r w:rsidRPr="00AF6A43">
        <w:rPr>
          <w:rFonts w:ascii="Times New Roman" w:hAnsi="Times New Roman" w:cs="Times New Roman"/>
          <w:b/>
          <w:sz w:val="20"/>
          <w:szCs w:val="20"/>
        </w:rPr>
        <w:tab/>
      </w:r>
      <w:r w:rsidRPr="00AF6A43">
        <w:rPr>
          <w:rFonts w:ascii="Times New Roman" w:hAnsi="Times New Roman" w:cs="Times New Roman"/>
          <w:b/>
          <w:sz w:val="20"/>
          <w:szCs w:val="20"/>
        </w:rPr>
        <w:tab/>
      </w:r>
    </w:p>
    <w:p w:rsidR="004E49CC" w:rsidRPr="00AF6A43" w:rsidRDefault="004E49CC" w:rsidP="004E49CC">
      <w:pPr>
        <w:spacing w:after="0" w:line="240" w:lineRule="auto"/>
        <w:ind w:left="6480"/>
        <w:rPr>
          <w:rFonts w:ascii="Times New Roman" w:hAnsi="Times New Roman" w:cs="Times New Roman"/>
          <w:b/>
          <w:sz w:val="20"/>
          <w:szCs w:val="20"/>
        </w:rPr>
      </w:pPr>
      <w:r w:rsidRPr="00AF6A43">
        <w:rPr>
          <w:rFonts w:ascii="Times New Roman" w:hAnsi="Times New Roman" w:cs="Times New Roman"/>
          <w:b/>
          <w:sz w:val="20"/>
          <w:szCs w:val="20"/>
        </w:rPr>
        <w:t>L</w:t>
      </w:r>
      <w:r w:rsidRPr="00AF6A43">
        <w:rPr>
          <w:rFonts w:ascii="Times New Roman" w:hAnsi="Times New Roman" w:cs="Times New Roman"/>
          <w:b/>
          <w:sz w:val="20"/>
          <w:szCs w:val="20"/>
        </w:rPr>
        <w:tab/>
        <w:t>T</w:t>
      </w:r>
      <w:r>
        <w:rPr>
          <w:rFonts w:ascii="Times New Roman" w:hAnsi="Times New Roman" w:cs="Times New Roman"/>
          <w:b/>
          <w:sz w:val="20"/>
          <w:szCs w:val="20"/>
        </w:rPr>
        <w:t>L</w:t>
      </w:r>
      <w:r>
        <w:rPr>
          <w:rFonts w:ascii="Times New Roman" w:hAnsi="Times New Roman" w:cs="Times New Roman"/>
          <w:b/>
          <w:sz w:val="20"/>
          <w:szCs w:val="20"/>
        </w:rPr>
        <w:tab/>
        <w:t>T</w:t>
      </w:r>
      <w:r>
        <w:rPr>
          <w:rFonts w:ascii="Times New Roman" w:hAnsi="Times New Roman" w:cs="Times New Roman"/>
          <w:b/>
          <w:sz w:val="20"/>
          <w:szCs w:val="20"/>
        </w:rPr>
        <w:tab/>
        <w:t>P</w:t>
      </w:r>
      <w:r>
        <w:rPr>
          <w:rFonts w:ascii="Times New Roman" w:hAnsi="Times New Roman" w:cs="Times New Roman"/>
          <w:b/>
          <w:sz w:val="20"/>
          <w:szCs w:val="20"/>
        </w:rPr>
        <w:tab/>
        <w:t>C</w:t>
      </w:r>
    </w:p>
    <w:p w:rsidR="004E49CC" w:rsidRPr="00AF6A43" w:rsidRDefault="004E49CC" w:rsidP="004E49CC">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2</w:t>
      </w:r>
      <w:r>
        <w:rPr>
          <w:rFonts w:ascii="Times New Roman" w:hAnsi="Times New Roman" w:cs="Times New Roman"/>
          <w:b/>
          <w:sz w:val="20"/>
          <w:szCs w:val="20"/>
        </w:rPr>
        <w:tab/>
        <w:t>0</w:t>
      </w:r>
      <w:r w:rsidRPr="00AF6A43">
        <w:rPr>
          <w:rFonts w:ascii="Times New Roman" w:hAnsi="Times New Roman" w:cs="Times New Roman"/>
          <w:b/>
          <w:sz w:val="20"/>
          <w:szCs w:val="20"/>
        </w:rPr>
        <w:tab/>
        <w:t>0</w:t>
      </w:r>
      <w:r w:rsidRPr="00AF6A43">
        <w:rPr>
          <w:rFonts w:ascii="Times New Roman" w:hAnsi="Times New Roman" w:cs="Times New Roman"/>
          <w:b/>
          <w:sz w:val="20"/>
          <w:szCs w:val="20"/>
        </w:rPr>
        <w:tab/>
        <w:t>2</w:t>
      </w:r>
    </w:p>
    <w:p w:rsidR="004E49CC" w:rsidRPr="00AF6A43" w:rsidRDefault="004E49CC" w:rsidP="004E49CC">
      <w:pPr>
        <w:tabs>
          <w:tab w:val="left" w:pos="270"/>
        </w:tabs>
        <w:spacing w:after="0" w:line="240" w:lineRule="auto"/>
        <w:jc w:val="center"/>
        <w:rPr>
          <w:rFonts w:ascii="Times New Roman" w:hAnsi="Times New Roman" w:cs="Times New Roman"/>
          <w:b/>
          <w:bCs/>
          <w:sz w:val="20"/>
          <w:szCs w:val="20"/>
        </w:rPr>
      </w:pPr>
      <w:r w:rsidRPr="00AF6A43">
        <w:rPr>
          <w:rFonts w:ascii="Times New Roman" w:hAnsi="Times New Roman" w:cs="Times New Roman"/>
          <w:b/>
          <w:bCs/>
          <w:sz w:val="20"/>
          <w:szCs w:val="20"/>
        </w:rPr>
        <w:t>III year B.Tech – I</w:t>
      </w:r>
      <w:r w:rsidR="00137F93">
        <w:rPr>
          <w:rFonts w:ascii="Times New Roman" w:hAnsi="Times New Roman" w:cs="Times New Roman"/>
          <w:b/>
          <w:bCs/>
          <w:sz w:val="20"/>
          <w:szCs w:val="20"/>
        </w:rPr>
        <w:t>I</w:t>
      </w:r>
      <w:r w:rsidRPr="00AF6A43">
        <w:rPr>
          <w:rFonts w:ascii="Times New Roman" w:hAnsi="Times New Roman" w:cs="Times New Roman"/>
          <w:b/>
          <w:bCs/>
          <w:sz w:val="20"/>
          <w:szCs w:val="20"/>
        </w:rPr>
        <w:t xml:space="preserve"> </w:t>
      </w:r>
      <w:proofErr w:type="spellStart"/>
      <w:r w:rsidRPr="00AF6A43">
        <w:rPr>
          <w:rFonts w:ascii="Times New Roman" w:hAnsi="Times New Roman" w:cs="Times New Roman"/>
          <w:b/>
          <w:bCs/>
          <w:sz w:val="20"/>
          <w:szCs w:val="20"/>
        </w:rPr>
        <w:t>Sem</w:t>
      </w:r>
      <w:proofErr w:type="spellEnd"/>
    </w:p>
    <w:p w:rsidR="004E49CC" w:rsidRPr="00AF6A43" w:rsidRDefault="004E49CC" w:rsidP="004E49CC">
      <w:pPr>
        <w:rPr>
          <w:rFonts w:ascii="Times New Roman" w:hAnsi="Times New Roman" w:cs="Times New Roman"/>
          <w:b/>
          <w:bCs/>
          <w:sz w:val="20"/>
          <w:szCs w:val="20"/>
        </w:rPr>
      </w:pPr>
      <w:r>
        <w:rPr>
          <w:rFonts w:ascii="Times New Roman" w:hAnsi="Times New Roman" w:cs="Times New Roman"/>
          <w:b/>
          <w:sz w:val="20"/>
          <w:szCs w:val="20"/>
        </w:rPr>
        <w:t>CODE: 9</w:t>
      </w:r>
      <w:r w:rsidRPr="00AF6A43">
        <w:rPr>
          <w:rFonts w:ascii="Times New Roman" w:hAnsi="Times New Roman" w:cs="Times New Roman"/>
          <w:b/>
          <w:sz w:val="20"/>
          <w:szCs w:val="20"/>
        </w:rPr>
        <w:t>ZC08</w:t>
      </w:r>
      <w:r w:rsidRPr="00AF6A4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F6A43">
        <w:rPr>
          <w:rFonts w:ascii="Times New Roman" w:hAnsi="Times New Roman" w:cs="Times New Roman"/>
          <w:b/>
          <w:bCs/>
          <w:sz w:val="20"/>
          <w:szCs w:val="20"/>
        </w:rPr>
        <w:t>DESIGN LITERACY AND DESIGN THINKING</w:t>
      </w:r>
    </w:p>
    <w:p w:rsidR="004E49CC" w:rsidRPr="00AF6A43" w:rsidRDefault="004E49CC" w:rsidP="004E49CC">
      <w:pPr>
        <w:jc w:val="center"/>
        <w:rPr>
          <w:rFonts w:ascii="Times New Roman" w:hAnsi="Times New Roman" w:cs="Times New Roman"/>
          <w:b/>
          <w:bCs/>
          <w:sz w:val="20"/>
          <w:szCs w:val="20"/>
        </w:rPr>
      </w:pPr>
      <w:r w:rsidRPr="00AF6A43">
        <w:rPr>
          <w:rFonts w:ascii="Times New Roman" w:hAnsi="Times New Roman" w:cs="Times New Roman"/>
          <w:b/>
          <w:bCs/>
          <w:sz w:val="20"/>
          <w:szCs w:val="20"/>
        </w:rPr>
        <w:t>(OPEN ELECTIVE – I)</w:t>
      </w:r>
    </w:p>
    <w:p w:rsidR="004E49CC" w:rsidRPr="00AF6A43" w:rsidRDefault="004E49CC" w:rsidP="004E49CC">
      <w:pPr>
        <w:spacing w:after="0" w:line="360" w:lineRule="auto"/>
        <w:jc w:val="both"/>
        <w:rPr>
          <w:rFonts w:ascii="Times New Roman" w:hAnsi="Times New Roman" w:cs="Times New Roman"/>
          <w:sz w:val="20"/>
          <w:szCs w:val="20"/>
        </w:rPr>
      </w:pPr>
      <w:r w:rsidRPr="00AF6A43">
        <w:rPr>
          <w:rFonts w:ascii="Times New Roman" w:hAnsi="Times New Roman" w:cs="Times New Roman"/>
          <w:b/>
          <w:sz w:val="20"/>
          <w:szCs w:val="20"/>
        </w:rPr>
        <w:t xml:space="preserve">Course Objective: </w:t>
      </w:r>
      <w:r w:rsidRPr="00AF6A43">
        <w:rPr>
          <w:rFonts w:ascii="Times New Roman" w:hAnsi="Times New Roman" w:cs="Times New Roman"/>
          <w:sz w:val="20"/>
          <w:szCs w:val="20"/>
        </w:rPr>
        <w:t>The objective of the course is to make students understand the fundamental concepts of design thinking, and to familiarize with product design process and to motivate the students to ideate new products and services.</w:t>
      </w:r>
    </w:p>
    <w:p w:rsidR="004E49CC" w:rsidRPr="00AF6A43" w:rsidRDefault="004E49CC" w:rsidP="004E49CC">
      <w:pPr>
        <w:spacing w:line="360" w:lineRule="auto"/>
        <w:rPr>
          <w:rFonts w:ascii="Times New Roman" w:hAnsi="Times New Roman" w:cs="Times New Roman"/>
          <w:b/>
          <w:bCs/>
          <w:sz w:val="20"/>
          <w:szCs w:val="20"/>
        </w:rPr>
      </w:pPr>
      <w:r w:rsidRPr="00AF6A43">
        <w:rPr>
          <w:rFonts w:ascii="Times New Roman" w:hAnsi="Times New Roman" w:cs="Times New Roman"/>
          <w:b/>
          <w:bCs/>
          <w:sz w:val="20"/>
          <w:szCs w:val="20"/>
        </w:rPr>
        <w:t>Course Outcomes:</w:t>
      </w:r>
    </w:p>
    <w:p w:rsidR="004E49CC" w:rsidRPr="00AF6A43" w:rsidRDefault="004E49CC" w:rsidP="0074278D">
      <w:pPr>
        <w:numPr>
          <w:ilvl w:val="0"/>
          <w:numId w:val="80"/>
        </w:numPr>
        <w:spacing w:after="0" w:line="240" w:lineRule="auto"/>
        <w:rPr>
          <w:rFonts w:ascii="Times New Roman" w:hAnsi="Times New Roman" w:cs="Times New Roman"/>
          <w:bCs/>
          <w:sz w:val="20"/>
          <w:szCs w:val="20"/>
        </w:rPr>
      </w:pPr>
      <w:r w:rsidRPr="00AF6A43">
        <w:rPr>
          <w:rFonts w:ascii="Times New Roman" w:hAnsi="Times New Roman" w:cs="Times New Roman"/>
          <w:bCs/>
          <w:sz w:val="20"/>
          <w:szCs w:val="20"/>
        </w:rPr>
        <w:t>The students gain the knowledge on the inputs required for design thinking and also gain familiarity on concepts related to design thinking.</w:t>
      </w:r>
    </w:p>
    <w:p w:rsidR="004E49CC" w:rsidRPr="00AF6A43" w:rsidRDefault="004E49CC" w:rsidP="0074278D">
      <w:pPr>
        <w:numPr>
          <w:ilvl w:val="0"/>
          <w:numId w:val="80"/>
        </w:numPr>
        <w:spacing w:after="0" w:line="240" w:lineRule="auto"/>
        <w:rPr>
          <w:rFonts w:ascii="Times New Roman" w:hAnsi="Times New Roman" w:cs="Times New Roman"/>
          <w:bCs/>
          <w:sz w:val="20"/>
          <w:szCs w:val="20"/>
        </w:rPr>
      </w:pPr>
      <w:r w:rsidRPr="00AF6A43">
        <w:rPr>
          <w:rFonts w:ascii="Times New Roman" w:hAnsi="Times New Roman" w:cs="Times New Roman"/>
          <w:bCs/>
          <w:sz w:val="20"/>
          <w:szCs w:val="20"/>
        </w:rPr>
        <w:t>The students learn the techniques of idea generation</w:t>
      </w:r>
    </w:p>
    <w:p w:rsidR="004E49CC" w:rsidRPr="00AF6A43" w:rsidRDefault="004E49CC" w:rsidP="0074278D">
      <w:pPr>
        <w:numPr>
          <w:ilvl w:val="0"/>
          <w:numId w:val="80"/>
        </w:numPr>
        <w:spacing w:after="0" w:line="240" w:lineRule="auto"/>
        <w:rPr>
          <w:rFonts w:ascii="Times New Roman" w:hAnsi="Times New Roman" w:cs="Times New Roman"/>
          <w:bCs/>
          <w:sz w:val="20"/>
          <w:szCs w:val="20"/>
        </w:rPr>
      </w:pPr>
      <w:r w:rsidRPr="00AF6A43">
        <w:rPr>
          <w:rFonts w:ascii="Times New Roman" w:hAnsi="Times New Roman" w:cs="Times New Roman"/>
          <w:bCs/>
          <w:sz w:val="20"/>
          <w:szCs w:val="20"/>
        </w:rPr>
        <w:t xml:space="preserve">The students gain knowledge on different phases of design thinking </w:t>
      </w:r>
    </w:p>
    <w:p w:rsidR="004E49CC" w:rsidRPr="00AF6A43" w:rsidRDefault="004E49CC" w:rsidP="0074278D">
      <w:pPr>
        <w:numPr>
          <w:ilvl w:val="0"/>
          <w:numId w:val="80"/>
        </w:numPr>
        <w:spacing w:after="0" w:line="240" w:lineRule="auto"/>
        <w:rPr>
          <w:rFonts w:ascii="Times New Roman" w:hAnsi="Times New Roman" w:cs="Times New Roman"/>
          <w:bCs/>
          <w:sz w:val="20"/>
          <w:szCs w:val="20"/>
        </w:rPr>
      </w:pPr>
      <w:r w:rsidRPr="00AF6A43">
        <w:rPr>
          <w:rFonts w:ascii="Times New Roman" w:hAnsi="Times New Roman" w:cs="Times New Roman"/>
          <w:bCs/>
          <w:sz w:val="20"/>
          <w:szCs w:val="20"/>
        </w:rPr>
        <w:t>The students realize the product design process.</w:t>
      </w:r>
    </w:p>
    <w:p w:rsidR="004E49CC" w:rsidRPr="00AF6A43" w:rsidRDefault="004E49CC" w:rsidP="0074278D">
      <w:pPr>
        <w:numPr>
          <w:ilvl w:val="0"/>
          <w:numId w:val="80"/>
        </w:numPr>
        <w:spacing w:after="0" w:line="240" w:lineRule="auto"/>
        <w:rPr>
          <w:rFonts w:ascii="Times New Roman" w:hAnsi="Times New Roman" w:cs="Times New Roman"/>
          <w:bCs/>
          <w:sz w:val="20"/>
          <w:szCs w:val="20"/>
        </w:rPr>
      </w:pPr>
      <w:r w:rsidRPr="00AF6A43">
        <w:rPr>
          <w:rFonts w:ascii="Times New Roman" w:hAnsi="Times New Roman" w:cs="Times New Roman"/>
          <w:bCs/>
          <w:sz w:val="20"/>
          <w:szCs w:val="20"/>
        </w:rPr>
        <w:t>The students gain familiarity on design thinking for service design.</w:t>
      </w:r>
    </w:p>
    <w:p w:rsidR="004E49CC" w:rsidRPr="00AF6A43" w:rsidRDefault="004E49CC" w:rsidP="0074278D">
      <w:pPr>
        <w:numPr>
          <w:ilvl w:val="0"/>
          <w:numId w:val="80"/>
        </w:numPr>
        <w:spacing w:after="0" w:line="240" w:lineRule="auto"/>
        <w:rPr>
          <w:rFonts w:ascii="Times New Roman" w:hAnsi="Times New Roman" w:cs="Times New Roman"/>
          <w:bCs/>
          <w:sz w:val="20"/>
          <w:szCs w:val="20"/>
        </w:rPr>
      </w:pPr>
      <w:r w:rsidRPr="00AF6A43">
        <w:rPr>
          <w:rFonts w:ascii="Times New Roman" w:hAnsi="Times New Roman" w:cs="Times New Roman"/>
          <w:bCs/>
          <w:sz w:val="20"/>
          <w:szCs w:val="20"/>
        </w:rPr>
        <w:t xml:space="preserve">The students gain knowledge on various </w:t>
      </w:r>
      <w:proofErr w:type="spellStart"/>
      <w:r w:rsidRPr="00AF6A43">
        <w:rPr>
          <w:rFonts w:ascii="Times New Roman" w:hAnsi="Times New Roman" w:cs="Times New Roman"/>
          <w:bCs/>
          <w:sz w:val="20"/>
          <w:szCs w:val="20"/>
        </w:rPr>
        <w:t>cases</w:t>
      </w:r>
      <w:proofErr w:type="spellEnd"/>
      <w:r w:rsidRPr="00AF6A43">
        <w:rPr>
          <w:rFonts w:ascii="Times New Roman" w:hAnsi="Times New Roman" w:cs="Times New Roman"/>
          <w:bCs/>
          <w:sz w:val="20"/>
          <w:szCs w:val="20"/>
        </w:rPr>
        <w:t xml:space="preserve"> related to design thinking.</w:t>
      </w:r>
    </w:p>
    <w:p w:rsidR="004E49CC" w:rsidRPr="00AF6A43" w:rsidRDefault="004E49CC" w:rsidP="004E49CC">
      <w:pPr>
        <w:pStyle w:val="ListParagraph"/>
        <w:jc w:val="both"/>
        <w:rPr>
          <w:b/>
          <w:bCs/>
          <w:sz w:val="20"/>
        </w:rPr>
      </w:pPr>
    </w:p>
    <w:p w:rsidR="004E49CC" w:rsidRPr="00AF6A43" w:rsidRDefault="004E49CC" w:rsidP="004E49CC">
      <w:pPr>
        <w:pStyle w:val="ListParagraph"/>
        <w:spacing w:line="360" w:lineRule="auto"/>
        <w:ind w:left="0"/>
        <w:jc w:val="both"/>
        <w:rPr>
          <w:bCs/>
          <w:sz w:val="20"/>
        </w:rPr>
      </w:pPr>
      <w:r w:rsidRPr="00AF6A43">
        <w:rPr>
          <w:b/>
          <w:bCs/>
          <w:sz w:val="20"/>
        </w:rPr>
        <w:t xml:space="preserve">Unit – I: DESIGN THINKING – </w:t>
      </w:r>
      <w:r w:rsidRPr="00AF6A43">
        <w:rPr>
          <w:bCs/>
          <w:sz w:val="20"/>
        </w:rPr>
        <w:t xml:space="preserve">Introduction to Design thinking, Principles of design thinking, Benefits of design thinking, Applications of Design thinking, Social Innovation, Impact of Design thinking, Design thinking tools and techniques. </w:t>
      </w:r>
      <w:proofErr w:type="gramStart"/>
      <w:r w:rsidRPr="00AF6A43">
        <w:rPr>
          <w:bCs/>
          <w:sz w:val="20"/>
        </w:rPr>
        <w:t>Innovation and Design thinking.</w:t>
      </w:r>
      <w:proofErr w:type="gramEnd"/>
    </w:p>
    <w:p w:rsidR="004E49CC" w:rsidRPr="00AF6A43" w:rsidRDefault="004E49CC" w:rsidP="004E49CC">
      <w:pPr>
        <w:spacing w:after="0" w:line="360" w:lineRule="auto"/>
        <w:jc w:val="both"/>
        <w:rPr>
          <w:rFonts w:ascii="Times New Roman" w:hAnsi="Times New Roman" w:cs="Times New Roman"/>
          <w:sz w:val="20"/>
          <w:szCs w:val="20"/>
        </w:rPr>
      </w:pPr>
      <w:r w:rsidRPr="00AF6A43">
        <w:rPr>
          <w:rFonts w:ascii="Times New Roman" w:hAnsi="Times New Roman" w:cs="Times New Roman"/>
          <w:b/>
          <w:bCs/>
          <w:sz w:val="20"/>
          <w:szCs w:val="20"/>
        </w:rPr>
        <w:t>Unit – II: IDEA GENERATION</w:t>
      </w:r>
      <w:r w:rsidRPr="00AF6A43">
        <w:rPr>
          <w:rFonts w:ascii="Times New Roman" w:hAnsi="Times New Roman" w:cs="Times New Roman"/>
          <w:bCs/>
          <w:sz w:val="20"/>
          <w:szCs w:val="20"/>
        </w:rPr>
        <w:t xml:space="preserve">: </w:t>
      </w:r>
      <w:r w:rsidRPr="00AF6A43">
        <w:rPr>
          <w:rFonts w:ascii="Times New Roman" w:hAnsi="Times New Roman" w:cs="Times New Roman"/>
          <w:sz w:val="20"/>
          <w:szCs w:val="20"/>
        </w:rPr>
        <w:t>New Idea generation methods - Principles of Idea Generation, Techniques, Creativity thinking techniques and tools, types of creative thinking, select ideas from ideation methods.</w:t>
      </w:r>
    </w:p>
    <w:p w:rsidR="004E49CC" w:rsidRPr="00AF6A43" w:rsidRDefault="004E49CC" w:rsidP="004E49CC">
      <w:pPr>
        <w:pStyle w:val="NormalWeb"/>
        <w:spacing w:line="360" w:lineRule="auto"/>
        <w:jc w:val="both"/>
        <w:rPr>
          <w:sz w:val="20"/>
          <w:szCs w:val="20"/>
        </w:rPr>
      </w:pPr>
      <w:r w:rsidRPr="00AF6A43">
        <w:rPr>
          <w:b/>
          <w:sz w:val="20"/>
          <w:szCs w:val="20"/>
        </w:rPr>
        <w:t>Unit – III: DESIGN THINKING FOUNDATIONS:</w:t>
      </w:r>
      <w:r>
        <w:rPr>
          <w:b/>
          <w:sz w:val="20"/>
          <w:szCs w:val="20"/>
        </w:rPr>
        <w:t xml:space="preserve"> </w:t>
      </w:r>
      <w:r w:rsidRPr="00AF6A43">
        <w:rPr>
          <w:sz w:val="20"/>
          <w:szCs w:val="20"/>
        </w:rPr>
        <w:t xml:space="preserve">The Design Double Diamond: Discover-Define-Develop-Deliver, User-centric design approaches: Importance of user-centricity for design, </w:t>
      </w:r>
      <w:proofErr w:type="spellStart"/>
      <w:r w:rsidRPr="00AF6A43">
        <w:rPr>
          <w:sz w:val="20"/>
          <w:szCs w:val="20"/>
        </w:rPr>
        <w:t>Empathisation</w:t>
      </w:r>
      <w:proofErr w:type="spellEnd"/>
      <w:r w:rsidRPr="00AF6A43">
        <w:rPr>
          <w:sz w:val="20"/>
          <w:szCs w:val="20"/>
        </w:rPr>
        <w:t xml:space="preserve">, Empathy Maps, Data collection from users and for users, Data Validation Responsible Innovation and Ethical Design: </w:t>
      </w:r>
    </w:p>
    <w:p w:rsidR="004E49CC" w:rsidRPr="00AF6A43" w:rsidRDefault="004E49CC" w:rsidP="004E49CC">
      <w:pPr>
        <w:pStyle w:val="NormalWeb"/>
        <w:spacing w:line="360" w:lineRule="auto"/>
        <w:jc w:val="both"/>
        <w:rPr>
          <w:sz w:val="20"/>
          <w:szCs w:val="20"/>
        </w:rPr>
      </w:pPr>
      <w:r w:rsidRPr="00AF6A43">
        <w:rPr>
          <w:b/>
          <w:sz w:val="20"/>
          <w:szCs w:val="20"/>
        </w:rPr>
        <w:t>Unit – IV: PRODUCT DESIGN PROCESS</w:t>
      </w:r>
      <w:r w:rsidRPr="00AF6A43">
        <w:rPr>
          <w:sz w:val="20"/>
          <w:szCs w:val="20"/>
        </w:rPr>
        <w:t>: Identification of opportunities, Problem Statement, Product planning, Characteristics of Successful product Development, New product development process, Stanford design thinking iterative model</w:t>
      </w:r>
    </w:p>
    <w:p w:rsidR="004E49CC" w:rsidRPr="00AF6A43" w:rsidRDefault="004E49CC" w:rsidP="004E49CC">
      <w:pPr>
        <w:pStyle w:val="NormalWeb"/>
        <w:spacing w:line="360" w:lineRule="auto"/>
        <w:jc w:val="both"/>
        <w:rPr>
          <w:sz w:val="20"/>
          <w:szCs w:val="20"/>
        </w:rPr>
      </w:pPr>
      <w:r w:rsidRPr="00AF6A43">
        <w:rPr>
          <w:b/>
          <w:sz w:val="20"/>
          <w:szCs w:val="20"/>
        </w:rPr>
        <w:t>Unit – V:</w:t>
      </w:r>
      <w:r w:rsidRPr="00AF6A43">
        <w:rPr>
          <w:b/>
          <w:bCs/>
          <w:sz w:val="20"/>
          <w:szCs w:val="20"/>
        </w:rPr>
        <w:t xml:space="preserve">DESIGN THINKING FOR SERVICE DESIGN: </w:t>
      </w:r>
      <w:r w:rsidRPr="00AF6A43">
        <w:rPr>
          <w:bCs/>
          <w:sz w:val="20"/>
          <w:szCs w:val="20"/>
        </w:rPr>
        <w:t>Attributes of a good service design, service design tools – blueprint, customer journey mapping</w:t>
      </w:r>
      <w:r w:rsidRPr="00AF6A43">
        <w:rPr>
          <w:sz w:val="20"/>
          <w:szCs w:val="20"/>
        </w:rPr>
        <w:t xml:space="preserve"> Identifying the user needs in a service-driven economy; Process Flows and Customer Experience considerations for designing and improving services; 5 </w:t>
      </w:r>
      <w:proofErr w:type="spellStart"/>
      <w:r w:rsidRPr="00AF6A43">
        <w:rPr>
          <w:sz w:val="20"/>
          <w:szCs w:val="20"/>
        </w:rPr>
        <w:t>Why‟s</w:t>
      </w:r>
      <w:proofErr w:type="spellEnd"/>
      <w:r w:rsidRPr="00AF6A43">
        <w:rPr>
          <w:sz w:val="20"/>
          <w:szCs w:val="20"/>
        </w:rPr>
        <w:t xml:space="preserve">; Service Delivery Pathways </w:t>
      </w:r>
    </w:p>
    <w:p w:rsidR="004E49CC" w:rsidRPr="00AF6A43" w:rsidRDefault="004E49CC" w:rsidP="004E49CC">
      <w:pPr>
        <w:pStyle w:val="NormalWeb"/>
        <w:spacing w:line="360" w:lineRule="auto"/>
        <w:jc w:val="both"/>
        <w:rPr>
          <w:sz w:val="20"/>
          <w:szCs w:val="20"/>
        </w:rPr>
      </w:pPr>
      <w:r w:rsidRPr="00AF6A43">
        <w:rPr>
          <w:b/>
          <w:sz w:val="20"/>
          <w:szCs w:val="20"/>
        </w:rPr>
        <w:t xml:space="preserve">Unit – VI: CASE STUDIES ON DESIGN THINKING: </w:t>
      </w:r>
      <w:r w:rsidRPr="00AF6A43">
        <w:rPr>
          <w:sz w:val="20"/>
          <w:szCs w:val="20"/>
        </w:rPr>
        <w:t xml:space="preserve">Case 1: </w:t>
      </w:r>
      <w:proofErr w:type="spellStart"/>
      <w:r w:rsidRPr="00AF6A43">
        <w:rPr>
          <w:sz w:val="20"/>
          <w:szCs w:val="20"/>
        </w:rPr>
        <w:t>Arcturus</w:t>
      </w:r>
      <w:proofErr w:type="spellEnd"/>
      <w:r w:rsidRPr="00AF6A43">
        <w:rPr>
          <w:sz w:val="20"/>
          <w:szCs w:val="20"/>
        </w:rPr>
        <w:t xml:space="preserve"> IV by John E.</w:t>
      </w:r>
      <w:r>
        <w:rPr>
          <w:sz w:val="20"/>
          <w:szCs w:val="20"/>
        </w:rPr>
        <w:t xml:space="preserve"> </w:t>
      </w:r>
      <w:r w:rsidRPr="00AF6A43">
        <w:rPr>
          <w:sz w:val="20"/>
          <w:szCs w:val="20"/>
        </w:rPr>
        <w:t xml:space="preserve">Arnold, Case – 2: How can we make AI to make things better for humans. Case – 3: User Centered Helmet Design by Prof. B.K. </w:t>
      </w:r>
      <w:proofErr w:type="spellStart"/>
      <w:r w:rsidRPr="00AF6A43">
        <w:rPr>
          <w:sz w:val="20"/>
          <w:szCs w:val="20"/>
        </w:rPr>
        <w:t>Chakravarthy</w:t>
      </w:r>
      <w:proofErr w:type="spellEnd"/>
      <w:r w:rsidRPr="00AF6A43">
        <w:rPr>
          <w:sz w:val="20"/>
          <w:szCs w:val="20"/>
        </w:rPr>
        <w:t xml:space="preserve">- Part 1 and Part 2; Case – 4: Challenges of Reaching a Million Users by Prof. </w:t>
      </w:r>
      <w:proofErr w:type="spellStart"/>
      <w:r w:rsidRPr="00AF6A43">
        <w:rPr>
          <w:sz w:val="20"/>
          <w:szCs w:val="20"/>
        </w:rPr>
        <w:t>Chetan</w:t>
      </w:r>
      <w:proofErr w:type="spellEnd"/>
      <w:r w:rsidRPr="00AF6A43">
        <w:rPr>
          <w:sz w:val="20"/>
          <w:szCs w:val="20"/>
        </w:rPr>
        <w:t xml:space="preserve"> </w:t>
      </w:r>
      <w:proofErr w:type="spellStart"/>
      <w:r w:rsidRPr="00AF6A43">
        <w:rPr>
          <w:sz w:val="20"/>
          <w:szCs w:val="20"/>
        </w:rPr>
        <w:t>Solanki</w:t>
      </w:r>
      <w:proofErr w:type="spellEnd"/>
      <w:r w:rsidRPr="00AF6A43">
        <w:rPr>
          <w:sz w:val="20"/>
          <w:szCs w:val="20"/>
        </w:rPr>
        <w:t xml:space="preserve"> and Prof </w:t>
      </w:r>
      <w:proofErr w:type="spellStart"/>
      <w:r w:rsidRPr="00AF6A43">
        <w:rPr>
          <w:sz w:val="20"/>
          <w:szCs w:val="20"/>
        </w:rPr>
        <w:t>Jayendran</w:t>
      </w:r>
      <w:proofErr w:type="spellEnd"/>
      <w:r w:rsidRPr="00AF6A43">
        <w:rPr>
          <w:sz w:val="20"/>
          <w:szCs w:val="20"/>
        </w:rPr>
        <w:t xml:space="preserve"> V.</w:t>
      </w:r>
    </w:p>
    <w:p w:rsidR="004E49CC" w:rsidRPr="00AF6A43" w:rsidRDefault="004E49CC" w:rsidP="004E49CC">
      <w:pPr>
        <w:pStyle w:val="NormalWeb"/>
        <w:jc w:val="both"/>
        <w:rPr>
          <w:b/>
          <w:sz w:val="20"/>
          <w:szCs w:val="20"/>
        </w:rPr>
      </w:pPr>
      <w:r w:rsidRPr="00AF6A43">
        <w:rPr>
          <w:b/>
          <w:sz w:val="20"/>
          <w:szCs w:val="20"/>
        </w:rPr>
        <w:lastRenderedPageBreak/>
        <w:t>TEXT BOOKS:</w:t>
      </w:r>
    </w:p>
    <w:p w:rsidR="004E49CC" w:rsidRPr="00AF6A43" w:rsidRDefault="004E49CC" w:rsidP="0074278D">
      <w:pPr>
        <w:numPr>
          <w:ilvl w:val="0"/>
          <w:numId w:val="81"/>
        </w:numPr>
        <w:shd w:val="clear" w:color="auto" w:fill="FFFFFF"/>
        <w:spacing w:after="0"/>
        <w:jc w:val="both"/>
        <w:rPr>
          <w:rFonts w:ascii="Times New Roman" w:hAnsi="Times New Roman" w:cs="Times New Roman"/>
          <w:color w:val="222222"/>
          <w:sz w:val="20"/>
          <w:szCs w:val="20"/>
        </w:rPr>
      </w:pPr>
      <w:r w:rsidRPr="00AF6A43">
        <w:rPr>
          <w:rFonts w:ascii="Times New Roman" w:hAnsi="Times New Roman" w:cs="Times New Roman"/>
          <w:color w:val="222222"/>
          <w:sz w:val="20"/>
          <w:szCs w:val="20"/>
          <w:shd w:val="clear" w:color="auto" w:fill="FFFFFF"/>
        </w:rPr>
        <w:t xml:space="preserve"> Brown, T. (2008). Design thinking. </w:t>
      </w:r>
      <w:r w:rsidRPr="00AF6A43">
        <w:rPr>
          <w:rFonts w:ascii="Times New Roman" w:hAnsi="Times New Roman" w:cs="Times New Roman"/>
          <w:i/>
          <w:iCs/>
          <w:color w:val="222222"/>
          <w:sz w:val="20"/>
          <w:szCs w:val="20"/>
          <w:shd w:val="clear" w:color="auto" w:fill="FFFFFF"/>
        </w:rPr>
        <w:t>Harvard business review</w:t>
      </w:r>
      <w:r w:rsidRPr="00AF6A43">
        <w:rPr>
          <w:rFonts w:ascii="Times New Roman" w:hAnsi="Times New Roman" w:cs="Times New Roman"/>
          <w:color w:val="222222"/>
          <w:sz w:val="20"/>
          <w:szCs w:val="20"/>
          <w:shd w:val="clear" w:color="auto" w:fill="FFFFFF"/>
        </w:rPr>
        <w:t>, </w:t>
      </w:r>
      <w:r w:rsidRPr="00AF6A43">
        <w:rPr>
          <w:rFonts w:ascii="Times New Roman" w:hAnsi="Times New Roman" w:cs="Times New Roman"/>
          <w:i/>
          <w:iCs/>
          <w:color w:val="222222"/>
          <w:sz w:val="20"/>
          <w:szCs w:val="20"/>
          <w:shd w:val="clear" w:color="auto" w:fill="FFFFFF"/>
        </w:rPr>
        <w:t>86</w:t>
      </w:r>
      <w:r w:rsidRPr="00AF6A43">
        <w:rPr>
          <w:rFonts w:ascii="Times New Roman" w:hAnsi="Times New Roman" w:cs="Times New Roman"/>
          <w:color w:val="222222"/>
          <w:sz w:val="20"/>
          <w:szCs w:val="20"/>
          <w:shd w:val="clear" w:color="auto" w:fill="FFFFFF"/>
        </w:rPr>
        <w:t>(6), 84.</w:t>
      </w:r>
    </w:p>
    <w:p w:rsidR="004E49CC" w:rsidRPr="00AF6A43" w:rsidRDefault="004E49CC" w:rsidP="0074278D">
      <w:pPr>
        <w:numPr>
          <w:ilvl w:val="0"/>
          <w:numId w:val="81"/>
        </w:numPr>
        <w:shd w:val="clear" w:color="auto" w:fill="FFFFFF"/>
        <w:spacing w:after="0"/>
        <w:jc w:val="both"/>
        <w:rPr>
          <w:rFonts w:ascii="Times New Roman" w:hAnsi="Times New Roman" w:cs="Times New Roman"/>
          <w:color w:val="222222"/>
          <w:sz w:val="20"/>
          <w:szCs w:val="20"/>
        </w:rPr>
      </w:pPr>
      <w:r w:rsidRPr="00AF6A43">
        <w:rPr>
          <w:rFonts w:ascii="Times New Roman" w:hAnsi="Times New Roman" w:cs="Times New Roman"/>
          <w:color w:val="222222"/>
          <w:sz w:val="20"/>
          <w:szCs w:val="20"/>
        </w:rPr>
        <w:t>“Innovation by Design", Gerald H. (Gus) Gaynor, AMACOM {American Management Association), NYC, 2002</w:t>
      </w:r>
    </w:p>
    <w:p w:rsidR="004E49CC" w:rsidRPr="00AF6A43" w:rsidRDefault="004E49CC" w:rsidP="0074278D">
      <w:pPr>
        <w:numPr>
          <w:ilvl w:val="0"/>
          <w:numId w:val="81"/>
        </w:numPr>
        <w:shd w:val="clear" w:color="auto" w:fill="FFFFFF"/>
        <w:spacing w:after="0"/>
        <w:jc w:val="both"/>
        <w:rPr>
          <w:rFonts w:ascii="Times New Roman" w:hAnsi="Times New Roman" w:cs="Times New Roman"/>
          <w:color w:val="222222"/>
          <w:sz w:val="20"/>
          <w:szCs w:val="20"/>
        </w:rPr>
      </w:pPr>
      <w:r w:rsidRPr="00AF6A43">
        <w:rPr>
          <w:rFonts w:ascii="Times New Roman" w:hAnsi="Times New Roman" w:cs="Times New Roman"/>
          <w:color w:val="222222"/>
          <w:sz w:val="20"/>
          <w:szCs w:val="20"/>
          <w:shd w:val="clear" w:color="auto" w:fill="FFFFFF"/>
        </w:rPr>
        <w:t>Ansell, C., &amp;</w:t>
      </w:r>
      <w:proofErr w:type="spellStart"/>
      <w:r w:rsidRPr="00AF6A43">
        <w:rPr>
          <w:rFonts w:ascii="Times New Roman" w:hAnsi="Times New Roman" w:cs="Times New Roman"/>
          <w:color w:val="222222"/>
          <w:sz w:val="20"/>
          <w:szCs w:val="20"/>
          <w:shd w:val="clear" w:color="auto" w:fill="FFFFFF"/>
        </w:rPr>
        <w:t>Torfing</w:t>
      </w:r>
      <w:proofErr w:type="spellEnd"/>
      <w:r w:rsidRPr="00AF6A43">
        <w:rPr>
          <w:rFonts w:ascii="Times New Roman" w:hAnsi="Times New Roman" w:cs="Times New Roman"/>
          <w:color w:val="222222"/>
          <w:sz w:val="20"/>
          <w:szCs w:val="20"/>
          <w:shd w:val="clear" w:color="auto" w:fill="FFFFFF"/>
        </w:rPr>
        <w:t>, J. (2014). Collaboration and design: new tools for public innovation. In </w:t>
      </w:r>
      <w:r w:rsidRPr="00AF6A43">
        <w:rPr>
          <w:rFonts w:ascii="Times New Roman" w:hAnsi="Times New Roman" w:cs="Times New Roman"/>
          <w:i/>
          <w:iCs/>
          <w:color w:val="222222"/>
          <w:sz w:val="20"/>
          <w:szCs w:val="20"/>
          <w:shd w:val="clear" w:color="auto" w:fill="FFFFFF"/>
        </w:rPr>
        <w:t>Public innovation through collaboration and design</w:t>
      </w:r>
      <w:r w:rsidRPr="00AF6A43">
        <w:rPr>
          <w:rFonts w:ascii="Times New Roman" w:hAnsi="Times New Roman" w:cs="Times New Roman"/>
          <w:color w:val="222222"/>
          <w:sz w:val="20"/>
          <w:szCs w:val="20"/>
          <w:shd w:val="clear" w:color="auto" w:fill="FFFFFF"/>
        </w:rPr>
        <w:t xml:space="preserve"> (pp. 19-36). </w:t>
      </w:r>
      <w:proofErr w:type="spellStart"/>
      <w:r w:rsidRPr="00AF6A43">
        <w:rPr>
          <w:rFonts w:ascii="Times New Roman" w:hAnsi="Times New Roman" w:cs="Times New Roman"/>
          <w:color w:val="222222"/>
          <w:sz w:val="20"/>
          <w:szCs w:val="20"/>
          <w:shd w:val="clear" w:color="auto" w:fill="FFFFFF"/>
        </w:rPr>
        <w:t>Routledge</w:t>
      </w:r>
      <w:proofErr w:type="spellEnd"/>
      <w:r w:rsidRPr="00AF6A43">
        <w:rPr>
          <w:rFonts w:ascii="Times New Roman" w:hAnsi="Times New Roman" w:cs="Times New Roman"/>
          <w:color w:val="222222"/>
          <w:sz w:val="20"/>
          <w:szCs w:val="20"/>
          <w:shd w:val="clear" w:color="auto" w:fill="FFFFFF"/>
        </w:rPr>
        <w:t>.</w:t>
      </w:r>
    </w:p>
    <w:p w:rsidR="004E49CC" w:rsidRPr="00AF6A43" w:rsidRDefault="004E49CC" w:rsidP="0074278D">
      <w:pPr>
        <w:numPr>
          <w:ilvl w:val="0"/>
          <w:numId w:val="81"/>
        </w:numPr>
        <w:shd w:val="clear" w:color="auto" w:fill="FFFFFF"/>
        <w:spacing w:after="0"/>
        <w:jc w:val="both"/>
        <w:rPr>
          <w:rFonts w:ascii="Times New Roman" w:hAnsi="Times New Roman" w:cs="Times New Roman"/>
          <w:color w:val="222222"/>
          <w:sz w:val="20"/>
          <w:szCs w:val="20"/>
        </w:rPr>
      </w:pPr>
      <w:proofErr w:type="spellStart"/>
      <w:r w:rsidRPr="00AF6A43">
        <w:rPr>
          <w:rFonts w:ascii="Times New Roman" w:hAnsi="Times New Roman" w:cs="Times New Roman"/>
          <w:color w:val="222222"/>
          <w:sz w:val="20"/>
          <w:szCs w:val="20"/>
          <w:shd w:val="clear" w:color="auto" w:fill="FFFFFF"/>
        </w:rPr>
        <w:t>Lewrick</w:t>
      </w:r>
      <w:proofErr w:type="spellEnd"/>
      <w:r w:rsidRPr="00AF6A43">
        <w:rPr>
          <w:rFonts w:ascii="Times New Roman" w:hAnsi="Times New Roman" w:cs="Times New Roman"/>
          <w:color w:val="222222"/>
          <w:sz w:val="20"/>
          <w:szCs w:val="20"/>
          <w:shd w:val="clear" w:color="auto" w:fill="FFFFFF"/>
        </w:rPr>
        <w:t xml:space="preserve">, M., &amp; Link, P. (2015). Design thinking tools: Early insights accelerate </w:t>
      </w:r>
      <w:proofErr w:type="spellStart"/>
      <w:r w:rsidRPr="00AF6A43">
        <w:rPr>
          <w:rFonts w:ascii="Times New Roman" w:hAnsi="Times New Roman" w:cs="Times New Roman"/>
          <w:color w:val="222222"/>
          <w:sz w:val="20"/>
          <w:szCs w:val="20"/>
          <w:shd w:val="clear" w:color="auto" w:fill="FFFFFF"/>
        </w:rPr>
        <w:t>marketers’success</w:t>
      </w:r>
      <w:proofErr w:type="spellEnd"/>
      <w:r w:rsidRPr="00AF6A43">
        <w:rPr>
          <w:rFonts w:ascii="Times New Roman" w:hAnsi="Times New Roman" w:cs="Times New Roman"/>
          <w:color w:val="222222"/>
          <w:sz w:val="20"/>
          <w:szCs w:val="20"/>
          <w:shd w:val="clear" w:color="auto" w:fill="FFFFFF"/>
        </w:rPr>
        <w:t>. </w:t>
      </w:r>
      <w:r w:rsidRPr="00AF6A43">
        <w:rPr>
          <w:rFonts w:ascii="Times New Roman" w:hAnsi="Times New Roman" w:cs="Times New Roman"/>
          <w:i/>
          <w:iCs/>
          <w:color w:val="222222"/>
          <w:sz w:val="20"/>
          <w:szCs w:val="20"/>
          <w:shd w:val="clear" w:color="auto" w:fill="FFFFFF"/>
        </w:rPr>
        <w:t xml:space="preserve">Marketing Review St. </w:t>
      </w:r>
      <w:proofErr w:type="spellStart"/>
      <w:r w:rsidRPr="00AF6A43">
        <w:rPr>
          <w:rFonts w:ascii="Times New Roman" w:hAnsi="Times New Roman" w:cs="Times New Roman"/>
          <w:i/>
          <w:iCs/>
          <w:color w:val="222222"/>
          <w:sz w:val="20"/>
          <w:szCs w:val="20"/>
          <w:shd w:val="clear" w:color="auto" w:fill="FFFFFF"/>
        </w:rPr>
        <w:t>Gallen</w:t>
      </w:r>
      <w:proofErr w:type="spellEnd"/>
      <w:r w:rsidRPr="00AF6A43">
        <w:rPr>
          <w:rFonts w:ascii="Times New Roman" w:hAnsi="Times New Roman" w:cs="Times New Roman"/>
          <w:color w:val="222222"/>
          <w:sz w:val="20"/>
          <w:szCs w:val="20"/>
          <w:shd w:val="clear" w:color="auto" w:fill="FFFFFF"/>
        </w:rPr>
        <w:t>, </w:t>
      </w:r>
      <w:r w:rsidRPr="00AF6A43">
        <w:rPr>
          <w:rFonts w:ascii="Times New Roman" w:hAnsi="Times New Roman" w:cs="Times New Roman"/>
          <w:i/>
          <w:iCs/>
          <w:color w:val="222222"/>
          <w:sz w:val="20"/>
          <w:szCs w:val="20"/>
          <w:shd w:val="clear" w:color="auto" w:fill="FFFFFF"/>
        </w:rPr>
        <w:t>32</w:t>
      </w:r>
      <w:r w:rsidRPr="00AF6A43">
        <w:rPr>
          <w:rFonts w:ascii="Times New Roman" w:hAnsi="Times New Roman" w:cs="Times New Roman"/>
          <w:color w:val="222222"/>
          <w:sz w:val="20"/>
          <w:szCs w:val="20"/>
          <w:shd w:val="clear" w:color="auto" w:fill="FFFFFF"/>
        </w:rPr>
        <w:t>(1), 40-51.</w:t>
      </w:r>
    </w:p>
    <w:p w:rsidR="004E49CC" w:rsidRDefault="004E49CC" w:rsidP="004E49CC">
      <w:pPr>
        <w:shd w:val="clear" w:color="auto" w:fill="FFFFFF"/>
        <w:spacing w:after="0" w:line="240" w:lineRule="auto"/>
        <w:jc w:val="both"/>
        <w:rPr>
          <w:rFonts w:ascii="Times New Roman" w:hAnsi="Times New Roman" w:cs="Times New Roman"/>
          <w:b/>
          <w:color w:val="222222"/>
          <w:sz w:val="20"/>
          <w:szCs w:val="20"/>
        </w:rPr>
      </w:pPr>
    </w:p>
    <w:p w:rsidR="004E49CC" w:rsidRPr="00AF6A43" w:rsidRDefault="004E49CC" w:rsidP="004E49CC">
      <w:pPr>
        <w:shd w:val="clear" w:color="auto" w:fill="FFFFFF"/>
        <w:spacing w:after="0" w:line="240" w:lineRule="auto"/>
        <w:jc w:val="both"/>
        <w:rPr>
          <w:rFonts w:ascii="Times New Roman" w:hAnsi="Times New Roman" w:cs="Times New Roman"/>
          <w:b/>
          <w:color w:val="222222"/>
          <w:sz w:val="20"/>
          <w:szCs w:val="20"/>
        </w:rPr>
      </w:pPr>
      <w:r w:rsidRPr="00AF6A43">
        <w:rPr>
          <w:rFonts w:ascii="Times New Roman" w:hAnsi="Times New Roman" w:cs="Times New Roman"/>
          <w:b/>
          <w:color w:val="222222"/>
          <w:sz w:val="20"/>
          <w:szCs w:val="20"/>
        </w:rPr>
        <w:t>REFERENCES:</w:t>
      </w:r>
    </w:p>
    <w:p w:rsidR="004E49CC" w:rsidRPr="00AF6A43" w:rsidRDefault="004E49CC" w:rsidP="0074278D">
      <w:pPr>
        <w:numPr>
          <w:ilvl w:val="0"/>
          <w:numId w:val="82"/>
        </w:numPr>
        <w:shd w:val="clear" w:color="auto" w:fill="FFFFFF"/>
        <w:spacing w:after="0"/>
        <w:jc w:val="both"/>
        <w:rPr>
          <w:rFonts w:ascii="Times New Roman" w:hAnsi="Times New Roman" w:cs="Times New Roman"/>
          <w:color w:val="222222"/>
          <w:sz w:val="20"/>
          <w:szCs w:val="20"/>
        </w:rPr>
      </w:pPr>
      <w:proofErr w:type="spellStart"/>
      <w:r w:rsidRPr="00AF6A43">
        <w:rPr>
          <w:rFonts w:ascii="Times New Roman" w:hAnsi="Times New Roman" w:cs="Times New Roman"/>
          <w:color w:val="222222"/>
          <w:sz w:val="20"/>
          <w:szCs w:val="20"/>
          <w:shd w:val="clear" w:color="auto" w:fill="FFFFFF"/>
        </w:rPr>
        <w:t>Mæhlum</w:t>
      </w:r>
      <w:proofErr w:type="spellEnd"/>
      <w:r w:rsidRPr="00AF6A43">
        <w:rPr>
          <w:rFonts w:ascii="Times New Roman" w:hAnsi="Times New Roman" w:cs="Times New Roman"/>
          <w:color w:val="222222"/>
          <w:sz w:val="20"/>
          <w:szCs w:val="20"/>
          <w:shd w:val="clear" w:color="auto" w:fill="FFFFFF"/>
        </w:rPr>
        <w:t>, A. R. (2017). </w:t>
      </w:r>
      <w:r w:rsidRPr="00AF6A43">
        <w:rPr>
          <w:rFonts w:ascii="Times New Roman" w:hAnsi="Times New Roman" w:cs="Times New Roman"/>
          <w:i/>
          <w:iCs/>
          <w:color w:val="222222"/>
          <w:sz w:val="20"/>
          <w:szCs w:val="20"/>
          <w:shd w:val="clear" w:color="auto" w:fill="FFFFFF"/>
        </w:rPr>
        <w:t>Extending the TILES Toolkit-from Ideation to Prototyping</w:t>
      </w:r>
      <w:r w:rsidRPr="00AF6A43">
        <w:rPr>
          <w:rFonts w:ascii="Times New Roman" w:hAnsi="Times New Roman" w:cs="Times New Roman"/>
          <w:color w:val="222222"/>
          <w:sz w:val="20"/>
          <w:szCs w:val="20"/>
          <w:shd w:val="clear" w:color="auto" w:fill="FFFFFF"/>
        </w:rPr>
        <w:t> (Master's thesis, NTNU).</w:t>
      </w:r>
    </w:p>
    <w:p w:rsidR="004E49CC" w:rsidRPr="00AF6A43" w:rsidRDefault="004E49CC" w:rsidP="0074278D">
      <w:pPr>
        <w:numPr>
          <w:ilvl w:val="0"/>
          <w:numId w:val="82"/>
        </w:numPr>
        <w:shd w:val="clear" w:color="auto" w:fill="FFFFFF"/>
        <w:spacing w:after="0"/>
        <w:jc w:val="both"/>
        <w:rPr>
          <w:rFonts w:ascii="Times New Roman" w:hAnsi="Times New Roman" w:cs="Times New Roman"/>
          <w:color w:val="222222"/>
          <w:sz w:val="20"/>
          <w:szCs w:val="20"/>
        </w:rPr>
      </w:pPr>
      <w:r w:rsidRPr="00AF6A43">
        <w:rPr>
          <w:rFonts w:ascii="Times New Roman" w:hAnsi="Times New Roman" w:cs="Times New Roman"/>
          <w:color w:val="222222"/>
          <w:sz w:val="20"/>
          <w:szCs w:val="20"/>
          <w:shd w:val="clear" w:color="auto" w:fill="FFFFFF"/>
        </w:rPr>
        <w:t>Norman, D. (2013). </w:t>
      </w:r>
      <w:r w:rsidRPr="00AF6A43">
        <w:rPr>
          <w:rFonts w:ascii="Times New Roman" w:hAnsi="Times New Roman" w:cs="Times New Roman"/>
          <w:i/>
          <w:iCs/>
          <w:color w:val="222222"/>
          <w:sz w:val="20"/>
          <w:szCs w:val="20"/>
          <w:shd w:val="clear" w:color="auto" w:fill="FFFFFF"/>
        </w:rPr>
        <w:t>The design of everyday things: Revised and expanded edition</w:t>
      </w:r>
      <w:r w:rsidRPr="00AF6A43">
        <w:rPr>
          <w:rFonts w:ascii="Times New Roman" w:hAnsi="Times New Roman" w:cs="Times New Roman"/>
          <w:color w:val="222222"/>
          <w:sz w:val="20"/>
          <w:szCs w:val="20"/>
          <w:shd w:val="clear" w:color="auto" w:fill="FFFFFF"/>
        </w:rPr>
        <w:t>. Basic books.</w:t>
      </w:r>
    </w:p>
    <w:p w:rsidR="004E49CC" w:rsidRPr="00AF6A43" w:rsidRDefault="004E49CC" w:rsidP="0074278D">
      <w:pPr>
        <w:numPr>
          <w:ilvl w:val="0"/>
          <w:numId w:val="82"/>
        </w:numPr>
        <w:shd w:val="clear" w:color="auto" w:fill="FFFFFF"/>
        <w:spacing w:after="0"/>
        <w:jc w:val="both"/>
        <w:rPr>
          <w:rFonts w:ascii="Times New Roman" w:hAnsi="Times New Roman" w:cs="Times New Roman"/>
          <w:sz w:val="20"/>
          <w:szCs w:val="20"/>
        </w:rPr>
      </w:pPr>
      <w:r w:rsidRPr="00AF6A43">
        <w:rPr>
          <w:rFonts w:ascii="Times New Roman" w:hAnsi="Times New Roman" w:cs="Times New Roman"/>
          <w:color w:val="222222"/>
          <w:sz w:val="20"/>
          <w:szCs w:val="20"/>
          <w:shd w:val="clear" w:color="auto" w:fill="FFFFFF"/>
        </w:rPr>
        <w:t xml:space="preserve">Design Thinking – A </w:t>
      </w:r>
      <w:proofErr w:type="spellStart"/>
      <w:r w:rsidRPr="00AF6A43">
        <w:rPr>
          <w:rFonts w:ascii="Times New Roman" w:hAnsi="Times New Roman" w:cs="Times New Roman"/>
          <w:color w:val="222222"/>
          <w:sz w:val="20"/>
          <w:szCs w:val="20"/>
          <w:shd w:val="clear" w:color="auto" w:fill="FFFFFF"/>
        </w:rPr>
        <w:t>primer</w:t>
      </w:r>
      <w:proofErr w:type="gramStart"/>
      <w:r w:rsidRPr="00AF6A43">
        <w:rPr>
          <w:rFonts w:ascii="Times New Roman" w:hAnsi="Times New Roman" w:cs="Times New Roman"/>
          <w:color w:val="222222"/>
          <w:sz w:val="20"/>
          <w:szCs w:val="20"/>
          <w:shd w:val="clear" w:color="auto" w:fill="FFFFFF"/>
        </w:rPr>
        <w:t>,Prof</w:t>
      </w:r>
      <w:proofErr w:type="spellEnd"/>
      <w:proofErr w:type="gramEnd"/>
      <w:r w:rsidRPr="00AF6A43">
        <w:rPr>
          <w:rFonts w:ascii="Times New Roman" w:hAnsi="Times New Roman" w:cs="Times New Roman"/>
          <w:color w:val="222222"/>
          <w:sz w:val="20"/>
          <w:szCs w:val="20"/>
          <w:shd w:val="clear" w:color="auto" w:fill="FFFFFF"/>
        </w:rPr>
        <w:t xml:space="preserve">: Dr. </w:t>
      </w:r>
      <w:proofErr w:type="spellStart"/>
      <w:r w:rsidRPr="00AF6A43">
        <w:rPr>
          <w:rFonts w:ascii="Times New Roman" w:hAnsi="Times New Roman" w:cs="Times New Roman"/>
          <w:color w:val="222222"/>
          <w:sz w:val="20"/>
          <w:szCs w:val="20"/>
          <w:shd w:val="clear" w:color="auto" w:fill="FFFFFF"/>
        </w:rPr>
        <w:t>BalaRamadurai</w:t>
      </w:r>
      <w:proofErr w:type="spellEnd"/>
      <w:r w:rsidRPr="00AF6A43">
        <w:rPr>
          <w:rFonts w:ascii="Times New Roman" w:hAnsi="Times New Roman" w:cs="Times New Roman"/>
          <w:color w:val="222222"/>
          <w:sz w:val="20"/>
          <w:szCs w:val="20"/>
          <w:shd w:val="clear" w:color="auto" w:fill="FFFFFF"/>
        </w:rPr>
        <w:t>,</w:t>
      </w:r>
      <w:r w:rsidRPr="00AF6A43">
        <w:rPr>
          <w:rFonts w:ascii="Times New Roman" w:hAnsi="Times New Roman" w:cs="Times New Roman"/>
          <w:sz w:val="20"/>
          <w:szCs w:val="20"/>
        </w:rPr>
        <w:t xml:space="preserve"> Indian Institute of Technology, Madras.</w:t>
      </w:r>
    </w:p>
    <w:p w:rsidR="004E49CC" w:rsidRDefault="004E49CC" w:rsidP="004E49CC">
      <w:pPr>
        <w:spacing w:line="240" w:lineRule="auto"/>
        <w:rPr>
          <w:rFonts w:ascii="Times New Roman" w:hAnsi="Times New Roman" w:cs="Times New Roman"/>
          <w:b/>
          <w:bCs/>
          <w:sz w:val="20"/>
          <w:szCs w:val="20"/>
        </w:rPr>
      </w:pPr>
    </w:p>
    <w:p w:rsidR="004E49CC" w:rsidRPr="00AF6A43" w:rsidRDefault="004E49CC" w:rsidP="004E49CC">
      <w:pPr>
        <w:spacing w:line="240" w:lineRule="auto"/>
        <w:rPr>
          <w:rFonts w:ascii="Times New Roman" w:hAnsi="Times New Roman" w:cs="Times New Roman"/>
          <w:b/>
          <w:bCs/>
          <w:sz w:val="20"/>
          <w:szCs w:val="20"/>
        </w:rPr>
      </w:pPr>
      <w:r w:rsidRPr="00AF6A43">
        <w:rPr>
          <w:rFonts w:ascii="Times New Roman" w:hAnsi="Times New Roman" w:cs="Times New Roman"/>
          <w:b/>
          <w:bCs/>
          <w:sz w:val="20"/>
          <w:szCs w:val="20"/>
        </w:rPr>
        <w:t>Websites:</w:t>
      </w:r>
    </w:p>
    <w:p w:rsidR="004E49CC" w:rsidRPr="00AF6A43" w:rsidRDefault="0056374F" w:rsidP="0074278D">
      <w:pPr>
        <w:pStyle w:val="ListParagraph"/>
        <w:numPr>
          <w:ilvl w:val="0"/>
          <w:numId w:val="83"/>
        </w:numPr>
        <w:spacing w:after="200"/>
        <w:ind w:left="360"/>
        <w:rPr>
          <w:b/>
          <w:bCs/>
          <w:sz w:val="20"/>
        </w:rPr>
      </w:pPr>
      <w:hyperlink r:id="rId12" w:history="1">
        <w:r w:rsidR="004E49CC" w:rsidRPr="00AF6A43">
          <w:rPr>
            <w:rStyle w:val="Hyperlink"/>
            <w:b/>
            <w:bCs/>
            <w:sz w:val="20"/>
          </w:rPr>
          <w:t>www.smashingmagazine</w:t>
        </w:r>
      </w:hyperlink>
      <w:r w:rsidR="004E49CC" w:rsidRPr="00AF6A43">
        <w:rPr>
          <w:b/>
          <w:bCs/>
          <w:sz w:val="20"/>
        </w:rPr>
        <w:t xml:space="preserve"> .com</w:t>
      </w:r>
    </w:p>
    <w:p w:rsidR="004E49CC" w:rsidRPr="00AF6A43" w:rsidRDefault="004E49CC" w:rsidP="0074278D">
      <w:pPr>
        <w:pStyle w:val="ListParagraph"/>
        <w:numPr>
          <w:ilvl w:val="0"/>
          <w:numId w:val="83"/>
        </w:numPr>
        <w:spacing w:after="200"/>
        <w:ind w:left="360"/>
        <w:rPr>
          <w:b/>
          <w:bCs/>
          <w:sz w:val="20"/>
        </w:rPr>
      </w:pPr>
      <w:r w:rsidRPr="00AF6A43">
        <w:rPr>
          <w:b/>
          <w:bCs/>
          <w:sz w:val="20"/>
        </w:rPr>
        <w:t>www.ID</w:t>
      </w: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4E49CC">
      <w:pPr>
        <w:tabs>
          <w:tab w:val="left" w:pos="270"/>
        </w:tabs>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p w:rsidR="003046E3" w:rsidRDefault="003046E3" w:rsidP="000D76E4">
      <w:pPr>
        <w:spacing w:after="0" w:line="240" w:lineRule="auto"/>
        <w:jc w:val="center"/>
        <w:rPr>
          <w:rFonts w:ascii="Times New Roman" w:hAnsi="Times New Roman" w:cs="Times New Roman"/>
          <w:b/>
          <w:bCs/>
          <w:sz w:val="20"/>
          <w:szCs w:val="20"/>
        </w:rPr>
      </w:pPr>
    </w:p>
    <w:p w:rsidR="003046E3" w:rsidRDefault="003046E3" w:rsidP="000D76E4">
      <w:pPr>
        <w:spacing w:after="0" w:line="240" w:lineRule="auto"/>
        <w:jc w:val="center"/>
        <w:rPr>
          <w:rFonts w:ascii="Times New Roman" w:hAnsi="Times New Roman" w:cs="Times New Roman"/>
          <w:b/>
          <w:bCs/>
          <w:sz w:val="20"/>
          <w:szCs w:val="20"/>
        </w:rPr>
      </w:pPr>
    </w:p>
    <w:p w:rsidR="003046E3" w:rsidRDefault="003046E3" w:rsidP="000D76E4">
      <w:pPr>
        <w:spacing w:after="0" w:line="240" w:lineRule="auto"/>
        <w:jc w:val="center"/>
        <w:rPr>
          <w:rFonts w:ascii="Times New Roman" w:hAnsi="Times New Roman" w:cs="Times New Roman"/>
          <w:b/>
          <w:bCs/>
          <w:sz w:val="20"/>
          <w:szCs w:val="20"/>
        </w:rPr>
      </w:pPr>
    </w:p>
    <w:p w:rsidR="004E49CC" w:rsidRDefault="004E49CC" w:rsidP="000D76E4">
      <w:pPr>
        <w:spacing w:after="0" w:line="240" w:lineRule="auto"/>
        <w:jc w:val="center"/>
        <w:rPr>
          <w:rFonts w:ascii="Times New Roman" w:hAnsi="Times New Roman" w:cs="Times New Roman"/>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
        <w:gridCol w:w="443"/>
        <w:gridCol w:w="405"/>
        <w:gridCol w:w="350"/>
        <w:gridCol w:w="338"/>
        <w:gridCol w:w="338"/>
        <w:gridCol w:w="338"/>
        <w:gridCol w:w="350"/>
        <w:gridCol w:w="443"/>
        <w:gridCol w:w="456"/>
        <w:gridCol w:w="456"/>
        <w:gridCol w:w="456"/>
      </w:tblGrid>
      <w:tr w:rsidR="000D76E4" w:rsidRPr="00160C6B" w:rsidTr="000E0676">
        <w:trPr>
          <w:trHeight w:val="261"/>
          <w:jc w:val="right"/>
        </w:trPr>
        <w:tc>
          <w:tcPr>
            <w:tcW w:w="372"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lastRenderedPageBreak/>
              <w:t>1</w:t>
            </w:r>
          </w:p>
        </w:tc>
        <w:tc>
          <w:tcPr>
            <w:tcW w:w="443"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2</w:t>
            </w:r>
          </w:p>
        </w:tc>
        <w:tc>
          <w:tcPr>
            <w:tcW w:w="405"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3</w:t>
            </w:r>
          </w:p>
        </w:tc>
        <w:tc>
          <w:tcPr>
            <w:tcW w:w="350"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4</w:t>
            </w:r>
          </w:p>
        </w:tc>
        <w:tc>
          <w:tcPr>
            <w:tcW w:w="338"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5</w:t>
            </w:r>
          </w:p>
        </w:tc>
        <w:tc>
          <w:tcPr>
            <w:tcW w:w="338"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6</w:t>
            </w:r>
          </w:p>
        </w:tc>
        <w:tc>
          <w:tcPr>
            <w:tcW w:w="338"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7</w:t>
            </w:r>
          </w:p>
        </w:tc>
        <w:tc>
          <w:tcPr>
            <w:tcW w:w="350"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8</w:t>
            </w:r>
          </w:p>
        </w:tc>
        <w:tc>
          <w:tcPr>
            <w:tcW w:w="443"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9</w:t>
            </w:r>
          </w:p>
        </w:tc>
        <w:tc>
          <w:tcPr>
            <w:tcW w:w="456"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10</w:t>
            </w:r>
          </w:p>
        </w:tc>
        <w:tc>
          <w:tcPr>
            <w:tcW w:w="456"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11</w:t>
            </w:r>
          </w:p>
        </w:tc>
        <w:tc>
          <w:tcPr>
            <w:tcW w:w="456"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12</w:t>
            </w:r>
          </w:p>
        </w:tc>
      </w:tr>
      <w:tr w:rsidR="000D76E4" w:rsidRPr="00160C6B" w:rsidTr="000E0676">
        <w:trPr>
          <w:trHeight w:val="280"/>
          <w:jc w:val="right"/>
        </w:trPr>
        <w:tc>
          <w:tcPr>
            <w:tcW w:w="372"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H</w:t>
            </w:r>
          </w:p>
        </w:tc>
        <w:tc>
          <w:tcPr>
            <w:tcW w:w="443" w:type="dxa"/>
          </w:tcPr>
          <w:p w:rsidR="000D76E4" w:rsidRPr="00160C6B" w:rsidRDefault="000D76E4" w:rsidP="000E0676">
            <w:pPr>
              <w:spacing w:after="0"/>
              <w:jc w:val="both"/>
              <w:rPr>
                <w:rFonts w:ascii="Times New Roman" w:hAnsi="Times New Roman" w:cs="Times New Roman"/>
                <w:b/>
                <w:bCs/>
                <w:sz w:val="20"/>
                <w:szCs w:val="20"/>
              </w:rPr>
            </w:pPr>
          </w:p>
        </w:tc>
        <w:tc>
          <w:tcPr>
            <w:tcW w:w="405"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M</w:t>
            </w:r>
          </w:p>
        </w:tc>
        <w:tc>
          <w:tcPr>
            <w:tcW w:w="350" w:type="dxa"/>
          </w:tcPr>
          <w:p w:rsidR="000D76E4" w:rsidRPr="00160C6B" w:rsidRDefault="000D76E4" w:rsidP="000E0676">
            <w:pPr>
              <w:spacing w:after="0"/>
              <w:jc w:val="both"/>
              <w:rPr>
                <w:rFonts w:ascii="Times New Roman" w:hAnsi="Times New Roman" w:cs="Times New Roman"/>
                <w:b/>
                <w:bCs/>
                <w:sz w:val="20"/>
                <w:szCs w:val="20"/>
              </w:rPr>
            </w:pPr>
          </w:p>
        </w:tc>
        <w:tc>
          <w:tcPr>
            <w:tcW w:w="338" w:type="dxa"/>
          </w:tcPr>
          <w:p w:rsidR="000D76E4" w:rsidRPr="00160C6B" w:rsidRDefault="000D76E4" w:rsidP="000E0676">
            <w:pPr>
              <w:spacing w:after="0"/>
              <w:jc w:val="both"/>
              <w:rPr>
                <w:rFonts w:ascii="Times New Roman" w:hAnsi="Times New Roman" w:cs="Times New Roman"/>
                <w:b/>
                <w:bCs/>
                <w:sz w:val="20"/>
                <w:szCs w:val="20"/>
              </w:rPr>
            </w:pPr>
          </w:p>
        </w:tc>
        <w:tc>
          <w:tcPr>
            <w:tcW w:w="338" w:type="dxa"/>
          </w:tcPr>
          <w:p w:rsidR="000D76E4" w:rsidRPr="00160C6B" w:rsidRDefault="000D76E4" w:rsidP="000E0676">
            <w:pPr>
              <w:spacing w:after="0"/>
              <w:jc w:val="both"/>
              <w:rPr>
                <w:rFonts w:ascii="Times New Roman" w:hAnsi="Times New Roman" w:cs="Times New Roman"/>
                <w:b/>
                <w:bCs/>
                <w:sz w:val="20"/>
                <w:szCs w:val="20"/>
              </w:rPr>
            </w:pPr>
          </w:p>
        </w:tc>
        <w:tc>
          <w:tcPr>
            <w:tcW w:w="338" w:type="dxa"/>
          </w:tcPr>
          <w:p w:rsidR="000D76E4" w:rsidRPr="00160C6B" w:rsidRDefault="000D76E4" w:rsidP="000E0676">
            <w:pPr>
              <w:spacing w:after="0"/>
              <w:jc w:val="both"/>
              <w:rPr>
                <w:rFonts w:ascii="Times New Roman" w:hAnsi="Times New Roman" w:cs="Times New Roman"/>
                <w:b/>
                <w:bCs/>
                <w:sz w:val="20"/>
                <w:szCs w:val="20"/>
              </w:rPr>
            </w:pPr>
          </w:p>
        </w:tc>
        <w:tc>
          <w:tcPr>
            <w:tcW w:w="350" w:type="dxa"/>
          </w:tcPr>
          <w:p w:rsidR="000D76E4" w:rsidRPr="00160C6B" w:rsidRDefault="000D76E4" w:rsidP="000E0676">
            <w:pPr>
              <w:spacing w:after="0"/>
              <w:jc w:val="both"/>
              <w:rPr>
                <w:rFonts w:ascii="Times New Roman" w:hAnsi="Times New Roman" w:cs="Times New Roman"/>
                <w:b/>
                <w:bCs/>
                <w:sz w:val="20"/>
                <w:szCs w:val="20"/>
              </w:rPr>
            </w:pPr>
          </w:p>
        </w:tc>
        <w:tc>
          <w:tcPr>
            <w:tcW w:w="443" w:type="dxa"/>
          </w:tcPr>
          <w:p w:rsidR="000D76E4" w:rsidRPr="00160C6B" w:rsidRDefault="000D76E4" w:rsidP="000E0676">
            <w:pPr>
              <w:spacing w:after="0"/>
              <w:jc w:val="both"/>
              <w:rPr>
                <w:rFonts w:ascii="Times New Roman" w:hAnsi="Times New Roman" w:cs="Times New Roman"/>
                <w:b/>
                <w:bCs/>
                <w:sz w:val="20"/>
                <w:szCs w:val="20"/>
              </w:rPr>
            </w:pPr>
          </w:p>
        </w:tc>
        <w:tc>
          <w:tcPr>
            <w:tcW w:w="456" w:type="dxa"/>
          </w:tcPr>
          <w:p w:rsidR="000D76E4" w:rsidRPr="00160C6B" w:rsidRDefault="000D76E4" w:rsidP="000E0676">
            <w:pPr>
              <w:spacing w:after="0"/>
              <w:jc w:val="both"/>
              <w:rPr>
                <w:rFonts w:ascii="Times New Roman" w:hAnsi="Times New Roman" w:cs="Times New Roman"/>
                <w:b/>
                <w:bCs/>
                <w:sz w:val="20"/>
                <w:szCs w:val="20"/>
              </w:rPr>
            </w:pPr>
          </w:p>
        </w:tc>
        <w:tc>
          <w:tcPr>
            <w:tcW w:w="456" w:type="dxa"/>
          </w:tcPr>
          <w:p w:rsidR="000D76E4" w:rsidRPr="00160C6B" w:rsidRDefault="000D76E4" w:rsidP="000E0676">
            <w:pPr>
              <w:spacing w:after="0"/>
              <w:jc w:val="both"/>
              <w:rPr>
                <w:rFonts w:ascii="Times New Roman" w:hAnsi="Times New Roman" w:cs="Times New Roman"/>
                <w:b/>
                <w:bCs/>
                <w:sz w:val="20"/>
                <w:szCs w:val="20"/>
              </w:rPr>
            </w:pPr>
          </w:p>
        </w:tc>
        <w:tc>
          <w:tcPr>
            <w:tcW w:w="456" w:type="dxa"/>
          </w:tcPr>
          <w:p w:rsidR="000D76E4" w:rsidRPr="00160C6B" w:rsidRDefault="000D76E4" w:rsidP="000E0676">
            <w:pPr>
              <w:spacing w:after="0"/>
              <w:jc w:val="both"/>
              <w:rPr>
                <w:rFonts w:ascii="Times New Roman" w:hAnsi="Times New Roman" w:cs="Times New Roman"/>
                <w:b/>
                <w:bCs/>
                <w:sz w:val="20"/>
                <w:szCs w:val="20"/>
              </w:rPr>
            </w:pPr>
            <w:r w:rsidRPr="00160C6B">
              <w:rPr>
                <w:rFonts w:ascii="Times New Roman" w:hAnsi="Times New Roman" w:cs="Times New Roman"/>
                <w:b/>
                <w:bCs/>
                <w:sz w:val="20"/>
                <w:szCs w:val="20"/>
              </w:rPr>
              <w:t>L</w:t>
            </w:r>
          </w:p>
        </w:tc>
      </w:tr>
    </w:tbl>
    <w:p w:rsidR="000D76E4" w:rsidRPr="00160C6B" w:rsidRDefault="000D76E4" w:rsidP="000D76E4">
      <w:pPr>
        <w:jc w:val="center"/>
        <w:rPr>
          <w:rFonts w:ascii="Times New Roman" w:hAnsi="Times New Roman" w:cs="Times New Roman"/>
          <w:b/>
          <w:sz w:val="20"/>
          <w:szCs w:val="20"/>
        </w:rPr>
      </w:pPr>
      <w:r w:rsidRPr="00160C6B">
        <w:rPr>
          <w:rFonts w:ascii="Times New Roman" w:hAnsi="Times New Roman" w:cs="Times New Roman"/>
          <w:b/>
          <w:sz w:val="20"/>
          <w:szCs w:val="20"/>
        </w:rPr>
        <w:t xml:space="preserve">             </w:t>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r>
      <w:r w:rsidRPr="00160C6B">
        <w:rPr>
          <w:rFonts w:ascii="Times New Roman" w:hAnsi="Times New Roman" w:cs="Times New Roman"/>
          <w:b/>
          <w:sz w:val="20"/>
          <w:szCs w:val="20"/>
        </w:rPr>
        <w:tab/>
        <w:t xml:space="preserve">          H: High         M: Medium          L: Low</w:t>
      </w:r>
    </w:p>
    <w:p w:rsidR="000D76E4" w:rsidRPr="00160C6B" w:rsidRDefault="000D76E4" w:rsidP="000D76E4">
      <w:pPr>
        <w:autoSpaceDE w:val="0"/>
        <w:autoSpaceDN w:val="0"/>
        <w:adjustRightInd w:val="0"/>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B. Tech. I</w:t>
      </w:r>
      <w:r>
        <w:rPr>
          <w:rFonts w:ascii="Times New Roman" w:hAnsi="Times New Roman" w:cs="Times New Roman"/>
          <w:b/>
          <w:sz w:val="20"/>
          <w:szCs w:val="20"/>
        </w:rPr>
        <w:t>I</w:t>
      </w:r>
      <w:r w:rsidRPr="00160C6B">
        <w:rPr>
          <w:rFonts w:ascii="Times New Roman" w:hAnsi="Times New Roman" w:cs="Times New Roman"/>
          <w:b/>
          <w:sz w:val="20"/>
          <w:szCs w:val="20"/>
        </w:rPr>
        <w:t xml:space="preserve">I Year </w:t>
      </w:r>
      <w:r>
        <w:rPr>
          <w:rFonts w:ascii="Times New Roman" w:hAnsi="Times New Roman" w:cs="Times New Roman"/>
          <w:b/>
          <w:sz w:val="20"/>
          <w:szCs w:val="20"/>
        </w:rPr>
        <w:t>I</w:t>
      </w:r>
      <w:r w:rsidRPr="00160C6B">
        <w:rPr>
          <w:rFonts w:ascii="Times New Roman" w:hAnsi="Times New Roman" w:cs="Times New Roman"/>
          <w:b/>
          <w:sz w:val="20"/>
          <w:szCs w:val="20"/>
        </w:rPr>
        <w:t>I semester</w:t>
      </w:r>
    </w:p>
    <w:p w:rsidR="000D76E4" w:rsidRPr="00160C6B" w:rsidRDefault="000D76E4" w:rsidP="000D76E4">
      <w:pPr>
        <w:spacing w:after="0" w:line="240" w:lineRule="auto"/>
        <w:jc w:val="center"/>
        <w:rPr>
          <w:rFonts w:ascii="Times New Roman" w:hAnsi="Times New Roman" w:cs="Times New Roman"/>
          <w:b/>
          <w:sz w:val="20"/>
          <w:szCs w:val="20"/>
        </w:rPr>
      </w:pPr>
      <w:r w:rsidRPr="00160C6B">
        <w:rPr>
          <w:rFonts w:ascii="Times New Roman" w:hAnsi="Times New Roman" w:cs="Times New Roman"/>
          <w:b/>
          <w:sz w:val="20"/>
          <w:szCs w:val="20"/>
        </w:rPr>
        <w:t>Electrical and Electronics Engineering</w:t>
      </w:r>
    </w:p>
    <w:p w:rsidR="000D76E4" w:rsidRPr="00160C6B" w:rsidRDefault="00DA4AED" w:rsidP="000D76E4">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000D76E4" w:rsidRPr="00160C6B">
        <w:rPr>
          <w:rFonts w:ascii="Times New Roman" w:hAnsi="Times New Roman" w:cs="Times New Roman"/>
          <w:b/>
          <w:sz w:val="20"/>
          <w:szCs w:val="20"/>
        </w:rPr>
        <w:t xml:space="preserve">BC04               ELEMENTS of MECHANICAL ENGINEERING          </w:t>
      </w:r>
    </w:p>
    <w:p w:rsidR="000D76E4" w:rsidRPr="00160C6B" w:rsidRDefault="000D76E4" w:rsidP="000D76E4">
      <w:pPr>
        <w:spacing w:after="0" w:line="240" w:lineRule="auto"/>
        <w:jc w:val="center"/>
        <w:rPr>
          <w:rFonts w:ascii="Times New Roman" w:hAnsi="Times New Roman" w:cs="Times New Roman"/>
          <w:sz w:val="20"/>
          <w:szCs w:val="20"/>
        </w:rPr>
      </w:pPr>
      <w:r w:rsidRPr="00160C6B">
        <w:rPr>
          <w:rFonts w:ascii="Times New Roman" w:hAnsi="Times New Roman" w:cs="Times New Roman"/>
          <w:sz w:val="20"/>
          <w:szCs w:val="20"/>
        </w:rPr>
        <w:t>(Common to All Branches except Mechanical Engineering)</w:t>
      </w:r>
    </w:p>
    <w:p w:rsidR="000D76E4" w:rsidRPr="00160C6B" w:rsidRDefault="000D76E4" w:rsidP="000D76E4">
      <w:pPr>
        <w:spacing w:after="0" w:line="240" w:lineRule="auto"/>
        <w:rPr>
          <w:rFonts w:ascii="Times New Roman" w:hAnsi="Times New Roman" w:cs="Times New Roman"/>
          <w:sz w:val="20"/>
          <w:szCs w:val="20"/>
          <w:lang w:val="fr-FR"/>
        </w:rPr>
      </w:pPr>
      <w:r w:rsidRPr="00160C6B">
        <w:rPr>
          <w:rFonts w:ascii="Times New Roman" w:hAnsi="Times New Roman" w:cs="Times New Roman"/>
          <w:sz w:val="20"/>
          <w:szCs w:val="20"/>
        </w:rPr>
        <w:t xml:space="preserve">     </w:t>
      </w:r>
      <w:r w:rsidRPr="00160C6B">
        <w:rPr>
          <w:rFonts w:ascii="Times New Roman" w:hAnsi="Times New Roman" w:cs="Times New Roman"/>
          <w:sz w:val="20"/>
          <w:szCs w:val="20"/>
        </w:rPr>
        <w:tab/>
      </w:r>
      <w:r w:rsidRPr="00160C6B">
        <w:rPr>
          <w:rFonts w:ascii="Times New Roman" w:hAnsi="Times New Roman" w:cs="Times New Roman"/>
          <w:sz w:val="20"/>
          <w:szCs w:val="20"/>
        </w:rPr>
        <w:tab/>
        <w:t xml:space="preserve">              </w:t>
      </w:r>
      <w:r w:rsidRPr="00160C6B">
        <w:rPr>
          <w:rFonts w:ascii="Times New Roman" w:hAnsi="Times New Roman" w:cs="Times New Roman"/>
          <w:sz w:val="20"/>
          <w:szCs w:val="20"/>
        </w:rPr>
        <w:tab/>
        <w:t xml:space="preserve">         </w:t>
      </w:r>
      <w:r w:rsidRPr="00160C6B">
        <w:rPr>
          <w:rFonts w:ascii="Times New Roman" w:hAnsi="Times New Roman" w:cs="Times New Roman"/>
          <w:sz w:val="20"/>
          <w:szCs w:val="20"/>
        </w:rPr>
        <w:tab/>
      </w:r>
      <w:r w:rsidRPr="00160C6B">
        <w:rPr>
          <w:rFonts w:ascii="Times New Roman" w:hAnsi="Times New Roman" w:cs="Times New Roman"/>
          <w:sz w:val="20"/>
          <w:szCs w:val="20"/>
        </w:rPr>
        <w:tab/>
      </w:r>
      <w:r w:rsidRPr="00160C6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60C6B">
        <w:rPr>
          <w:rFonts w:ascii="Times New Roman" w:hAnsi="Times New Roman" w:cs="Times New Roman"/>
          <w:b/>
          <w:bCs/>
          <w:sz w:val="20"/>
          <w:szCs w:val="20"/>
          <w:lang w:val="fr-FR"/>
        </w:rPr>
        <w:t>L     T   P/D   C</w:t>
      </w:r>
    </w:p>
    <w:p w:rsidR="000D76E4" w:rsidRPr="00160C6B" w:rsidRDefault="000D76E4" w:rsidP="000D76E4">
      <w:pPr>
        <w:spacing w:after="0" w:line="240" w:lineRule="auto"/>
        <w:jc w:val="center"/>
        <w:rPr>
          <w:rFonts w:ascii="Times New Roman" w:hAnsi="Times New Roman" w:cs="Times New Roman"/>
          <w:b/>
          <w:bCs/>
          <w:sz w:val="20"/>
          <w:szCs w:val="20"/>
          <w:lang w:val="fr-FR"/>
        </w:rPr>
      </w:pPr>
      <w:r w:rsidRPr="00160C6B">
        <w:rPr>
          <w:rFonts w:ascii="Times New Roman" w:hAnsi="Times New Roman" w:cs="Times New Roman"/>
          <w:sz w:val="20"/>
          <w:szCs w:val="20"/>
          <w:lang w:val="fr-FR"/>
        </w:rPr>
        <w:tab/>
      </w:r>
      <w:r w:rsidRPr="00160C6B">
        <w:rPr>
          <w:rFonts w:ascii="Times New Roman" w:hAnsi="Times New Roman" w:cs="Times New Roman"/>
          <w:sz w:val="20"/>
          <w:szCs w:val="20"/>
          <w:lang w:val="fr-FR"/>
        </w:rPr>
        <w:tab/>
        <w:t xml:space="preserve">                    </w:t>
      </w:r>
      <w:r>
        <w:rPr>
          <w:rFonts w:ascii="Times New Roman" w:hAnsi="Times New Roman" w:cs="Times New Roman"/>
          <w:sz w:val="20"/>
          <w:szCs w:val="20"/>
          <w:lang w:val="fr-FR"/>
        </w:rPr>
        <w:tab/>
      </w:r>
      <w:r>
        <w:rPr>
          <w:rFonts w:ascii="Times New Roman" w:hAnsi="Times New Roman" w:cs="Times New Roman"/>
          <w:sz w:val="20"/>
          <w:szCs w:val="20"/>
          <w:lang w:val="fr-FR"/>
        </w:rPr>
        <w:tab/>
      </w:r>
      <w:r>
        <w:rPr>
          <w:rFonts w:ascii="Times New Roman" w:hAnsi="Times New Roman" w:cs="Times New Roman"/>
          <w:sz w:val="20"/>
          <w:szCs w:val="20"/>
          <w:lang w:val="fr-FR"/>
        </w:rPr>
        <w:tab/>
      </w:r>
      <w:r>
        <w:rPr>
          <w:rFonts w:ascii="Times New Roman" w:hAnsi="Times New Roman" w:cs="Times New Roman"/>
          <w:sz w:val="20"/>
          <w:szCs w:val="20"/>
          <w:lang w:val="fr-FR"/>
        </w:rPr>
        <w:tab/>
      </w:r>
      <w:r w:rsidRPr="00160C6B">
        <w:rPr>
          <w:rFonts w:ascii="Times New Roman" w:hAnsi="Times New Roman" w:cs="Times New Roman"/>
          <w:sz w:val="20"/>
          <w:szCs w:val="20"/>
          <w:lang w:val="fr-FR"/>
        </w:rPr>
        <w:t>2</w:t>
      </w:r>
      <w:r w:rsidRPr="00160C6B">
        <w:rPr>
          <w:rFonts w:ascii="Times New Roman" w:hAnsi="Times New Roman" w:cs="Times New Roman"/>
          <w:b/>
          <w:bCs/>
          <w:sz w:val="20"/>
          <w:szCs w:val="20"/>
          <w:lang w:val="fr-FR"/>
        </w:rPr>
        <w:t xml:space="preserve">     </w:t>
      </w:r>
      <w:r>
        <w:rPr>
          <w:rFonts w:ascii="Times New Roman" w:hAnsi="Times New Roman" w:cs="Times New Roman"/>
          <w:b/>
          <w:bCs/>
          <w:sz w:val="20"/>
          <w:szCs w:val="20"/>
          <w:lang w:val="fr-FR"/>
        </w:rPr>
        <w:t>--</w:t>
      </w:r>
      <w:r w:rsidRPr="00160C6B">
        <w:rPr>
          <w:rFonts w:ascii="Times New Roman" w:hAnsi="Times New Roman" w:cs="Times New Roman"/>
          <w:b/>
          <w:bCs/>
          <w:sz w:val="20"/>
          <w:szCs w:val="20"/>
          <w:lang w:val="fr-FR"/>
        </w:rPr>
        <w:t xml:space="preserve">     --      2</w:t>
      </w:r>
    </w:p>
    <w:p w:rsidR="000D76E4" w:rsidRPr="003B1F60" w:rsidRDefault="000D76E4" w:rsidP="000D76E4">
      <w:pPr>
        <w:autoSpaceDE w:val="0"/>
        <w:autoSpaceDN w:val="0"/>
        <w:adjustRightInd w:val="0"/>
        <w:jc w:val="both"/>
        <w:rPr>
          <w:rFonts w:ascii="Times New Roman" w:hAnsi="Times New Roman" w:cs="Times New Roman"/>
          <w:sz w:val="20"/>
          <w:szCs w:val="20"/>
        </w:rPr>
      </w:pPr>
      <w:r w:rsidRPr="003B1F60">
        <w:rPr>
          <w:rFonts w:ascii="Times New Roman" w:hAnsi="Times New Roman" w:cs="Times New Roman"/>
          <w:b/>
          <w:sz w:val="20"/>
          <w:szCs w:val="20"/>
        </w:rPr>
        <w:t>Course Objectives:</w:t>
      </w:r>
      <w:r w:rsidRPr="003B1F60">
        <w:rPr>
          <w:rFonts w:ascii="Times New Roman" w:hAnsi="Times New Roman" w:cs="Times New Roman"/>
          <w:sz w:val="20"/>
          <w:szCs w:val="20"/>
        </w:rPr>
        <w:t xml:space="preserve">  </w:t>
      </w:r>
    </w:p>
    <w:p w:rsidR="000D76E4" w:rsidRPr="003B1F60" w:rsidRDefault="000D76E4" w:rsidP="000D76E4">
      <w:pPr>
        <w:autoSpaceDE w:val="0"/>
        <w:autoSpaceDN w:val="0"/>
        <w:adjustRightInd w:val="0"/>
        <w:jc w:val="both"/>
        <w:rPr>
          <w:rFonts w:ascii="Times New Roman" w:hAnsi="Times New Roman" w:cs="Times New Roman"/>
          <w:i/>
          <w:sz w:val="20"/>
          <w:szCs w:val="20"/>
        </w:rPr>
      </w:pPr>
      <w:r w:rsidRPr="003B1F60">
        <w:rPr>
          <w:rFonts w:ascii="Times New Roman" w:hAnsi="Times New Roman" w:cs="Times New Roman"/>
          <w:i/>
          <w:sz w:val="20"/>
          <w:szCs w:val="20"/>
        </w:rPr>
        <w:t xml:space="preserve">The main objective of the course is to offer the students fundamental knowledge of </w:t>
      </w:r>
      <w:r w:rsidRPr="003B1F60">
        <w:rPr>
          <w:rFonts w:ascii="Times New Roman" w:hAnsi="Times New Roman" w:cs="Times New Roman"/>
          <w:sz w:val="20"/>
          <w:szCs w:val="20"/>
        </w:rPr>
        <w:t>First Law of Thermodynamics</w:t>
      </w:r>
      <w:r w:rsidRPr="003B1F60">
        <w:rPr>
          <w:rFonts w:ascii="Times New Roman" w:hAnsi="Times New Roman" w:cs="Times New Roman"/>
          <w:i/>
          <w:sz w:val="20"/>
          <w:szCs w:val="20"/>
        </w:rPr>
        <w:t xml:space="preserve">. </w:t>
      </w:r>
      <w:proofErr w:type="gramStart"/>
      <w:r w:rsidRPr="003B1F60">
        <w:rPr>
          <w:rFonts w:ascii="Times New Roman" w:hAnsi="Times New Roman" w:cs="Times New Roman"/>
          <w:i/>
          <w:sz w:val="20"/>
          <w:szCs w:val="20"/>
        </w:rPr>
        <w:t>Working of SI and CI engines, working principle of different types of Turbines&amp; pumps.</w:t>
      </w:r>
      <w:proofErr w:type="gramEnd"/>
      <w:r w:rsidRPr="003B1F60">
        <w:rPr>
          <w:rFonts w:ascii="Times New Roman" w:hAnsi="Times New Roman" w:cs="Times New Roman"/>
          <w:i/>
          <w:sz w:val="20"/>
          <w:szCs w:val="20"/>
        </w:rPr>
        <w:t xml:space="preserve"> </w:t>
      </w:r>
      <w:proofErr w:type="gramStart"/>
      <w:r w:rsidRPr="003B1F60">
        <w:rPr>
          <w:rFonts w:ascii="Times New Roman" w:hAnsi="Times New Roman" w:cs="Times New Roman"/>
          <w:i/>
          <w:sz w:val="20"/>
          <w:szCs w:val="20"/>
        </w:rPr>
        <w:t>properties</w:t>
      </w:r>
      <w:proofErr w:type="gramEnd"/>
      <w:r w:rsidRPr="003B1F60">
        <w:rPr>
          <w:rFonts w:ascii="Times New Roman" w:hAnsi="Times New Roman" w:cs="Times New Roman"/>
          <w:i/>
          <w:sz w:val="20"/>
          <w:szCs w:val="20"/>
        </w:rPr>
        <w:t xml:space="preserve"> of material and engineering application. Working principles of various types of power transmission systems</w:t>
      </w:r>
    </w:p>
    <w:p w:rsidR="000D76E4" w:rsidRPr="003B1F60" w:rsidRDefault="000D76E4" w:rsidP="000D76E4">
      <w:pPr>
        <w:autoSpaceDE w:val="0"/>
        <w:autoSpaceDN w:val="0"/>
        <w:adjustRightInd w:val="0"/>
        <w:rPr>
          <w:rFonts w:ascii="Times New Roman" w:hAnsi="Times New Roman" w:cs="Times New Roman"/>
          <w:b/>
          <w:bCs/>
          <w:color w:val="000000"/>
          <w:sz w:val="20"/>
          <w:szCs w:val="20"/>
        </w:rPr>
      </w:pPr>
      <w:r w:rsidRPr="003B1F60">
        <w:rPr>
          <w:rFonts w:ascii="Times New Roman" w:hAnsi="Times New Roman" w:cs="Times New Roman"/>
          <w:b/>
          <w:bCs/>
          <w:color w:val="000000"/>
          <w:sz w:val="20"/>
          <w:szCs w:val="20"/>
        </w:rPr>
        <w:t>COURSE OUTCOMES:</w:t>
      </w:r>
    </w:p>
    <w:p w:rsidR="000D76E4" w:rsidRPr="003B1F60" w:rsidRDefault="000D76E4" w:rsidP="000D76E4">
      <w:pPr>
        <w:rPr>
          <w:rFonts w:ascii="Times New Roman" w:hAnsi="Times New Roman" w:cs="Times New Roman"/>
          <w:sz w:val="20"/>
          <w:szCs w:val="20"/>
        </w:rPr>
      </w:pPr>
      <w:r w:rsidRPr="003B1F60">
        <w:rPr>
          <w:rFonts w:ascii="Times New Roman" w:hAnsi="Times New Roman" w:cs="Times New Roman"/>
          <w:sz w:val="20"/>
          <w:szCs w:val="20"/>
        </w:rPr>
        <w:t>At the end of basic mechanical engineering a student should be able to</w:t>
      </w:r>
    </w:p>
    <w:p w:rsidR="000D76E4" w:rsidRPr="003B1F60" w:rsidRDefault="000D76E4" w:rsidP="0074278D">
      <w:pPr>
        <w:numPr>
          <w:ilvl w:val="0"/>
          <w:numId w:val="102"/>
        </w:numPr>
        <w:tabs>
          <w:tab w:val="clear" w:pos="540"/>
          <w:tab w:val="num" w:pos="720"/>
        </w:tabs>
        <w:spacing w:after="0" w:line="240" w:lineRule="auto"/>
        <w:ind w:left="720"/>
        <w:jc w:val="both"/>
        <w:rPr>
          <w:rFonts w:ascii="Times New Roman" w:hAnsi="Times New Roman" w:cs="Times New Roman"/>
          <w:sz w:val="20"/>
          <w:szCs w:val="20"/>
        </w:rPr>
      </w:pPr>
      <w:r w:rsidRPr="003B1F60">
        <w:rPr>
          <w:rFonts w:ascii="Times New Roman" w:hAnsi="Times New Roman" w:cs="Times New Roman"/>
          <w:sz w:val="20"/>
          <w:szCs w:val="20"/>
        </w:rPr>
        <w:t>To acquire the knowledge of basic concepts of thermodynamics and analyze the p-v &amp; t-s diagrams of the different cycles.</w:t>
      </w:r>
    </w:p>
    <w:p w:rsidR="000D76E4" w:rsidRPr="003B1F60" w:rsidRDefault="000D76E4" w:rsidP="0074278D">
      <w:pPr>
        <w:numPr>
          <w:ilvl w:val="0"/>
          <w:numId w:val="102"/>
        </w:numPr>
        <w:tabs>
          <w:tab w:val="clear" w:pos="540"/>
          <w:tab w:val="num" w:pos="720"/>
        </w:tabs>
        <w:spacing w:after="0" w:line="240" w:lineRule="auto"/>
        <w:ind w:left="720"/>
        <w:jc w:val="both"/>
        <w:rPr>
          <w:rFonts w:ascii="Times New Roman" w:hAnsi="Times New Roman" w:cs="Times New Roman"/>
          <w:sz w:val="20"/>
          <w:szCs w:val="20"/>
        </w:rPr>
      </w:pPr>
      <w:r w:rsidRPr="003B1F60">
        <w:rPr>
          <w:rFonts w:ascii="Times New Roman" w:hAnsi="Times New Roman" w:cs="Times New Roman"/>
          <w:sz w:val="20"/>
          <w:szCs w:val="20"/>
        </w:rPr>
        <w:t>To acquire the knowledge two and four stroke engines, the function of components used in the steam power plant</w:t>
      </w:r>
    </w:p>
    <w:p w:rsidR="000D76E4" w:rsidRPr="003B1F60" w:rsidRDefault="000D76E4" w:rsidP="0074278D">
      <w:pPr>
        <w:numPr>
          <w:ilvl w:val="0"/>
          <w:numId w:val="102"/>
        </w:numPr>
        <w:tabs>
          <w:tab w:val="clear" w:pos="540"/>
          <w:tab w:val="num" w:pos="720"/>
        </w:tabs>
        <w:spacing w:after="0" w:line="240" w:lineRule="auto"/>
        <w:ind w:left="720"/>
        <w:jc w:val="both"/>
        <w:rPr>
          <w:rFonts w:ascii="Times New Roman" w:hAnsi="Times New Roman" w:cs="Times New Roman"/>
          <w:sz w:val="20"/>
          <w:szCs w:val="20"/>
        </w:rPr>
      </w:pPr>
      <w:r w:rsidRPr="003B1F60">
        <w:rPr>
          <w:rFonts w:ascii="Times New Roman" w:hAnsi="Times New Roman" w:cs="Times New Roman"/>
          <w:sz w:val="20"/>
          <w:szCs w:val="20"/>
        </w:rPr>
        <w:t xml:space="preserve">To identify &amp; understand the function of components used in VCR &amp; VAR system, &amp; about the working of hydraulic pumps &amp; hydraulic turbines. </w:t>
      </w:r>
    </w:p>
    <w:p w:rsidR="000D76E4" w:rsidRPr="003B1F60" w:rsidRDefault="000D76E4" w:rsidP="0074278D">
      <w:pPr>
        <w:numPr>
          <w:ilvl w:val="0"/>
          <w:numId w:val="102"/>
        </w:numPr>
        <w:tabs>
          <w:tab w:val="clear" w:pos="540"/>
          <w:tab w:val="num" w:pos="720"/>
        </w:tabs>
        <w:autoSpaceDE w:val="0"/>
        <w:autoSpaceDN w:val="0"/>
        <w:adjustRightInd w:val="0"/>
        <w:spacing w:after="0" w:line="240" w:lineRule="auto"/>
        <w:ind w:left="720"/>
        <w:jc w:val="both"/>
        <w:rPr>
          <w:rFonts w:ascii="Times New Roman" w:hAnsi="Times New Roman" w:cs="Times New Roman"/>
          <w:i/>
          <w:sz w:val="20"/>
          <w:szCs w:val="20"/>
        </w:rPr>
      </w:pPr>
      <w:r w:rsidRPr="003B1F60">
        <w:rPr>
          <w:rFonts w:ascii="Times New Roman" w:hAnsi="Times New Roman" w:cs="Times New Roman"/>
          <w:sz w:val="20"/>
          <w:szCs w:val="20"/>
        </w:rPr>
        <w:t xml:space="preserve">To identify &amp; understand </w:t>
      </w:r>
      <w:r w:rsidRPr="003B1F60">
        <w:rPr>
          <w:rFonts w:ascii="Times New Roman" w:hAnsi="Times New Roman" w:cs="Times New Roman"/>
          <w:i/>
          <w:sz w:val="20"/>
          <w:szCs w:val="20"/>
        </w:rPr>
        <w:t>properties of material and engineering application</w:t>
      </w:r>
    </w:p>
    <w:p w:rsidR="000D76E4" w:rsidRPr="003B1F60" w:rsidRDefault="000D76E4" w:rsidP="0074278D">
      <w:pPr>
        <w:numPr>
          <w:ilvl w:val="0"/>
          <w:numId w:val="102"/>
        </w:numPr>
        <w:tabs>
          <w:tab w:val="clear" w:pos="540"/>
          <w:tab w:val="num" w:pos="720"/>
        </w:tabs>
        <w:autoSpaceDE w:val="0"/>
        <w:autoSpaceDN w:val="0"/>
        <w:adjustRightInd w:val="0"/>
        <w:spacing w:after="0" w:line="240" w:lineRule="auto"/>
        <w:ind w:left="720"/>
        <w:jc w:val="both"/>
        <w:rPr>
          <w:rFonts w:ascii="Times New Roman" w:hAnsi="Times New Roman" w:cs="Times New Roman"/>
          <w:i/>
          <w:sz w:val="20"/>
          <w:szCs w:val="20"/>
        </w:rPr>
      </w:pPr>
      <w:r w:rsidRPr="003B1F60">
        <w:rPr>
          <w:rFonts w:ascii="Times New Roman" w:hAnsi="Times New Roman" w:cs="Times New Roman"/>
          <w:sz w:val="20"/>
          <w:szCs w:val="20"/>
        </w:rPr>
        <w:t xml:space="preserve">To acquire the knowledge </w:t>
      </w:r>
      <w:r w:rsidRPr="003B1F60">
        <w:rPr>
          <w:rFonts w:ascii="Times New Roman" w:hAnsi="Times New Roman" w:cs="Times New Roman"/>
          <w:i/>
          <w:sz w:val="20"/>
          <w:szCs w:val="20"/>
        </w:rPr>
        <w:t>of various types of power transmission systems</w:t>
      </w:r>
    </w:p>
    <w:p w:rsidR="000D76E4" w:rsidRPr="003B1F60" w:rsidRDefault="000D76E4" w:rsidP="0074278D">
      <w:pPr>
        <w:numPr>
          <w:ilvl w:val="0"/>
          <w:numId w:val="102"/>
        </w:numPr>
        <w:tabs>
          <w:tab w:val="clear" w:pos="540"/>
          <w:tab w:val="num" w:pos="720"/>
        </w:tabs>
        <w:spacing w:after="0" w:line="240" w:lineRule="auto"/>
        <w:ind w:left="720"/>
        <w:jc w:val="both"/>
        <w:rPr>
          <w:rFonts w:ascii="Times New Roman" w:hAnsi="Times New Roman" w:cs="Times New Roman"/>
          <w:sz w:val="20"/>
          <w:szCs w:val="20"/>
        </w:rPr>
      </w:pPr>
      <w:r w:rsidRPr="003B1F60">
        <w:rPr>
          <w:rFonts w:ascii="Times New Roman" w:hAnsi="Times New Roman" w:cs="Times New Roman"/>
          <w:sz w:val="20"/>
          <w:szCs w:val="20"/>
        </w:rPr>
        <w:t>To acquire the knowledge the different NC and CNC machine.</w:t>
      </w:r>
    </w:p>
    <w:p w:rsidR="000D76E4" w:rsidRPr="003B1F60" w:rsidRDefault="000D76E4" w:rsidP="000D76E4">
      <w:pPr>
        <w:spacing w:after="0" w:line="240" w:lineRule="auto"/>
        <w:ind w:left="720"/>
        <w:rPr>
          <w:rFonts w:ascii="Times New Roman" w:hAnsi="Times New Roman" w:cs="Times New Roman"/>
          <w:sz w:val="20"/>
          <w:szCs w:val="20"/>
        </w:rPr>
      </w:pPr>
    </w:p>
    <w:p w:rsidR="000D76E4" w:rsidRPr="003B1F60" w:rsidRDefault="000D76E4" w:rsidP="000D76E4">
      <w:pPr>
        <w:spacing w:after="0" w:line="240" w:lineRule="auto"/>
        <w:ind w:left="288" w:hanging="144"/>
        <w:jc w:val="both"/>
        <w:rPr>
          <w:rFonts w:ascii="Times New Roman" w:hAnsi="Times New Roman" w:cs="Times New Roman"/>
          <w:b/>
          <w:sz w:val="20"/>
          <w:szCs w:val="20"/>
        </w:rPr>
      </w:pPr>
      <w:r w:rsidRPr="003B1F60">
        <w:rPr>
          <w:rFonts w:ascii="Times New Roman" w:hAnsi="Times New Roman" w:cs="Times New Roman"/>
          <w:b/>
          <w:sz w:val="20"/>
          <w:szCs w:val="20"/>
        </w:rPr>
        <w:t xml:space="preserve">UNIT – I: ENERGY RESOURCES AND CONVERSION: </w:t>
      </w:r>
    </w:p>
    <w:p w:rsidR="000D76E4" w:rsidRPr="003B1F60" w:rsidRDefault="000D76E4" w:rsidP="000D76E4">
      <w:pPr>
        <w:spacing w:after="0" w:line="240" w:lineRule="auto"/>
        <w:ind w:left="144"/>
        <w:jc w:val="both"/>
        <w:rPr>
          <w:rFonts w:ascii="Times New Roman" w:hAnsi="Times New Roman" w:cs="Times New Roman"/>
          <w:sz w:val="20"/>
          <w:szCs w:val="20"/>
        </w:rPr>
      </w:pPr>
      <w:r w:rsidRPr="003B1F60">
        <w:rPr>
          <w:rFonts w:ascii="Times New Roman" w:hAnsi="Times New Roman" w:cs="Times New Roman"/>
          <w:sz w:val="20"/>
          <w:szCs w:val="20"/>
        </w:rPr>
        <w:t xml:space="preserve">Basic concepts of Thermodynamics – general classification of heat engines, Property and state, System, Boundary and surroundings, </w:t>
      </w:r>
      <w:proofErr w:type="spellStart"/>
      <w:r w:rsidRPr="003B1F60">
        <w:rPr>
          <w:rFonts w:ascii="Times New Roman" w:hAnsi="Times New Roman" w:cs="Times New Roman"/>
          <w:sz w:val="20"/>
          <w:szCs w:val="20"/>
        </w:rPr>
        <w:t>Zeroth</w:t>
      </w:r>
      <w:proofErr w:type="spellEnd"/>
      <w:r w:rsidRPr="003B1F60">
        <w:rPr>
          <w:rFonts w:ascii="Times New Roman" w:hAnsi="Times New Roman" w:cs="Times New Roman"/>
          <w:sz w:val="20"/>
          <w:szCs w:val="20"/>
        </w:rPr>
        <w:t xml:space="preserve"> Law,  First Law of Thermodynamics and its applications- Joule’s experiment, reversible non-flow processes-Constant volume, constant pressure, constant temperature process, </w:t>
      </w:r>
      <w:proofErr w:type="spellStart"/>
      <w:r w:rsidRPr="003B1F60">
        <w:rPr>
          <w:rFonts w:ascii="Times New Roman" w:hAnsi="Times New Roman" w:cs="Times New Roman"/>
          <w:sz w:val="20"/>
          <w:szCs w:val="20"/>
        </w:rPr>
        <w:t>polytropic</w:t>
      </w:r>
      <w:proofErr w:type="spellEnd"/>
      <w:r w:rsidRPr="003B1F60">
        <w:rPr>
          <w:rFonts w:ascii="Times New Roman" w:hAnsi="Times New Roman" w:cs="Times New Roman"/>
          <w:sz w:val="20"/>
          <w:szCs w:val="20"/>
        </w:rPr>
        <w:t xml:space="preserve"> process, Second Law of Thermodynamics – Statements, Heat engines, Carnot cycle, Air standard cycles – Otto, Diesel Cycles. </w:t>
      </w:r>
    </w:p>
    <w:p w:rsidR="000D76E4" w:rsidRPr="003B1F60" w:rsidRDefault="000D76E4" w:rsidP="000D76E4">
      <w:pPr>
        <w:pStyle w:val="Default"/>
        <w:ind w:left="288" w:hanging="144"/>
        <w:jc w:val="both"/>
        <w:rPr>
          <w:rFonts w:ascii="Times New Roman" w:hAnsi="Times New Roman" w:cs="Times New Roman"/>
          <w:color w:val="auto"/>
          <w:sz w:val="20"/>
          <w:szCs w:val="20"/>
        </w:rPr>
      </w:pPr>
    </w:p>
    <w:p w:rsidR="000D76E4" w:rsidRPr="003B1F60" w:rsidRDefault="000D76E4" w:rsidP="000D76E4">
      <w:pPr>
        <w:pStyle w:val="CM2"/>
        <w:spacing w:line="240" w:lineRule="auto"/>
        <w:ind w:left="288" w:hanging="144"/>
        <w:jc w:val="both"/>
        <w:rPr>
          <w:rFonts w:ascii="Times New Roman" w:hAnsi="Times New Roman"/>
          <w:b/>
          <w:sz w:val="20"/>
          <w:szCs w:val="20"/>
        </w:rPr>
      </w:pPr>
      <w:r w:rsidRPr="003B1F60">
        <w:rPr>
          <w:rFonts w:ascii="Times New Roman" w:hAnsi="Times New Roman"/>
          <w:b/>
          <w:sz w:val="20"/>
          <w:szCs w:val="20"/>
        </w:rPr>
        <w:t xml:space="preserve">UNIT-II: INTERNAL COMBUSTION ENGINES: </w:t>
      </w:r>
    </w:p>
    <w:p w:rsidR="000D76E4" w:rsidRPr="003B1F60" w:rsidRDefault="000D76E4" w:rsidP="000D76E4">
      <w:pPr>
        <w:pStyle w:val="CM2"/>
        <w:spacing w:line="240" w:lineRule="auto"/>
        <w:ind w:left="144"/>
        <w:jc w:val="both"/>
        <w:rPr>
          <w:rFonts w:ascii="Times New Roman" w:hAnsi="Times New Roman"/>
          <w:sz w:val="20"/>
          <w:szCs w:val="20"/>
        </w:rPr>
      </w:pPr>
      <w:r w:rsidRPr="003B1F60">
        <w:rPr>
          <w:rFonts w:ascii="Times New Roman" w:hAnsi="Times New Roman"/>
          <w:sz w:val="20"/>
          <w:szCs w:val="20"/>
        </w:rPr>
        <w:t>Internal combustion engines, definition, classification, components, working of four stroke cycle engines, SI and CI Engines, Performance parameters, Need for cooling, and lubrication of IC engines.</w:t>
      </w:r>
    </w:p>
    <w:p w:rsidR="000D76E4" w:rsidRPr="003B1F60" w:rsidRDefault="000D76E4" w:rsidP="000D76E4">
      <w:pPr>
        <w:pStyle w:val="Default"/>
        <w:ind w:left="144"/>
        <w:jc w:val="both"/>
        <w:rPr>
          <w:rFonts w:ascii="Times New Roman" w:hAnsi="Times New Roman" w:cs="Times New Roman"/>
          <w:bCs/>
          <w:color w:val="auto"/>
          <w:sz w:val="20"/>
          <w:szCs w:val="20"/>
        </w:rPr>
      </w:pPr>
      <w:r w:rsidRPr="003B1F60">
        <w:rPr>
          <w:rFonts w:ascii="Times New Roman" w:hAnsi="Times New Roman" w:cs="Times New Roman"/>
          <w:b/>
          <w:bCs/>
          <w:color w:val="auto"/>
          <w:sz w:val="20"/>
          <w:szCs w:val="20"/>
        </w:rPr>
        <w:t xml:space="preserve">Steam Power plant, Boiler, Steam Turbines: </w:t>
      </w:r>
      <w:r w:rsidRPr="003B1F60">
        <w:rPr>
          <w:rFonts w:ascii="Times New Roman" w:hAnsi="Times New Roman" w:cs="Times New Roman"/>
          <w:bCs/>
          <w:color w:val="auto"/>
          <w:sz w:val="20"/>
          <w:szCs w:val="20"/>
        </w:rPr>
        <w:t xml:space="preserve">Layout of steam power plant, Water tube and Fire tube Boilers: - Simple cross-tube boiler, Cochran, Babcock and Wilcox Boiler and High Pressure Boilers. </w:t>
      </w:r>
      <w:proofErr w:type="gramStart"/>
      <w:r w:rsidRPr="003B1F60">
        <w:rPr>
          <w:rFonts w:ascii="Times New Roman" w:hAnsi="Times New Roman" w:cs="Times New Roman"/>
          <w:bCs/>
          <w:color w:val="auto"/>
          <w:sz w:val="20"/>
          <w:szCs w:val="20"/>
        </w:rPr>
        <w:t>(Benson &amp; La-mount only).</w:t>
      </w:r>
      <w:proofErr w:type="gramEnd"/>
    </w:p>
    <w:p w:rsidR="000D76E4" w:rsidRPr="003B1F60" w:rsidRDefault="000D76E4" w:rsidP="000D76E4">
      <w:pPr>
        <w:pStyle w:val="Default"/>
        <w:ind w:left="288" w:hanging="144"/>
        <w:jc w:val="both"/>
        <w:rPr>
          <w:rFonts w:ascii="Times New Roman" w:hAnsi="Times New Roman" w:cs="Times New Roman"/>
          <w:b/>
          <w:bCs/>
          <w:color w:val="auto"/>
          <w:sz w:val="20"/>
          <w:szCs w:val="20"/>
        </w:rPr>
      </w:pPr>
    </w:p>
    <w:p w:rsidR="000D76E4" w:rsidRPr="003B1F60" w:rsidRDefault="000D76E4" w:rsidP="000D76E4">
      <w:pPr>
        <w:pStyle w:val="Default"/>
        <w:ind w:left="288" w:hanging="144"/>
        <w:jc w:val="both"/>
        <w:rPr>
          <w:rFonts w:ascii="Times New Roman" w:hAnsi="Times New Roman" w:cs="Times New Roman"/>
          <w:b/>
          <w:bCs/>
          <w:color w:val="auto"/>
          <w:sz w:val="20"/>
          <w:szCs w:val="20"/>
        </w:rPr>
      </w:pPr>
      <w:r w:rsidRPr="003B1F60">
        <w:rPr>
          <w:rFonts w:ascii="Times New Roman" w:hAnsi="Times New Roman" w:cs="Times New Roman"/>
          <w:b/>
          <w:bCs/>
          <w:color w:val="auto"/>
          <w:sz w:val="20"/>
          <w:szCs w:val="20"/>
        </w:rPr>
        <w:t>UNIT- III:</w:t>
      </w:r>
    </w:p>
    <w:p w:rsidR="000D76E4" w:rsidRPr="003B1F60" w:rsidRDefault="000D76E4" w:rsidP="0074278D">
      <w:pPr>
        <w:numPr>
          <w:ilvl w:val="0"/>
          <w:numId w:val="101"/>
        </w:numPr>
        <w:spacing w:after="0" w:line="240" w:lineRule="auto"/>
        <w:ind w:left="144" w:firstLine="0"/>
        <w:jc w:val="both"/>
        <w:rPr>
          <w:rFonts w:ascii="Times New Roman" w:hAnsi="Times New Roman" w:cs="Times New Roman"/>
          <w:sz w:val="20"/>
          <w:szCs w:val="20"/>
        </w:rPr>
      </w:pPr>
      <w:r w:rsidRPr="003B1F60">
        <w:rPr>
          <w:rFonts w:ascii="Times New Roman" w:hAnsi="Times New Roman" w:cs="Times New Roman"/>
          <w:b/>
          <w:sz w:val="20"/>
          <w:szCs w:val="20"/>
        </w:rPr>
        <w:t>HYDRAULIC PUMPS &amp; TURBINES:-</w:t>
      </w:r>
      <w:r w:rsidRPr="003B1F60">
        <w:rPr>
          <w:rFonts w:ascii="Times New Roman" w:hAnsi="Times New Roman" w:cs="Times New Roman"/>
          <w:sz w:val="20"/>
          <w:szCs w:val="20"/>
        </w:rPr>
        <w:t xml:space="preserve"> Centrifugal Pumps, Pelton wheel, Francis turbine and Kaplan Turbine  -- Layout of Hydro electric power plant</w:t>
      </w:r>
    </w:p>
    <w:p w:rsidR="000D76E4" w:rsidRPr="003B1F60" w:rsidRDefault="000D76E4" w:rsidP="000D76E4">
      <w:pPr>
        <w:spacing w:after="0" w:line="240" w:lineRule="auto"/>
        <w:ind w:left="144"/>
        <w:jc w:val="both"/>
        <w:rPr>
          <w:rFonts w:ascii="Times New Roman" w:hAnsi="Times New Roman" w:cs="Times New Roman"/>
          <w:sz w:val="20"/>
          <w:szCs w:val="20"/>
        </w:rPr>
      </w:pPr>
      <w:r w:rsidRPr="003B1F60">
        <w:rPr>
          <w:rFonts w:ascii="Times New Roman" w:hAnsi="Times New Roman" w:cs="Times New Roman"/>
          <w:sz w:val="20"/>
          <w:szCs w:val="20"/>
        </w:rPr>
        <w:t>b)</w:t>
      </w:r>
      <w:r w:rsidRPr="003B1F60">
        <w:rPr>
          <w:rFonts w:ascii="Times New Roman" w:hAnsi="Times New Roman" w:cs="Times New Roman"/>
          <w:sz w:val="20"/>
          <w:szCs w:val="20"/>
        </w:rPr>
        <w:tab/>
      </w:r>
      <w:r w:rsidRPr="003B1F60">
        <w:rPr>
          <w:rFonts w:ascii="Times New Roman" w:hAnsi="Times New Roman" w:cs="Times New Roman"/>
          <w:b/>
          <w:sz w:val="20"/>
          <w:szCs w:val="20"/>
        </w:rPr>
        <w:t>REFRIGERATION &amp; AIR CONDITIONING SYSTEMS: -</w:t>
      </w:r>
      <w:r w:rsidRPr="003B1F60">
        <w:rPr>
          <w:rFonts w:ascii="Times New Roman" w:hAnsi="Times New Roman" w:cs="Times New Roman"/>
          <w:sz w:val="20"/>
          <w:szCs w:val="20"/>
        </w:rPr>
        <w:t xml:space="preserve"> Description of </w:t>
      </w:r>
      <w:proofErr w:type="spellStart"/>
      <w:r w:rsidRPr="003B1F60">
        <w:rPr>
          <w:rFonts w:ascii="Times New Roman" w:hAnsi="Times New Roman" w:cs="Times New Roman"/>
          <w:sz w:val="20"/>
          <w:szCs w:val="20"/>
        </w:rPr>
        <w:t>Vapour</w:t>
      </w:r>
      <w:proofErr w:type="spellEnd"/>
      <w:r w:rsidRPr="003B1F60">
        <w:rPr>
          <w:rFonts w:ascii="Times New Roman" w:hAnsi="Times New Roman" w:cs="Times New Roman"/>
          <w:sz w:val="20"/>
          <w:szCs w:val="20"/>
        </w:rPr>
        <w:t xml:space="preserve"> Compression and </w:t>
      </w:r>
      <w:proofErr w:type="spellStart"/>
      <w:r w:rsidRPr="003B1F60">
        <w:rPr>
          <w:rFonts w:ascii="Times New Roman" w:hAnsi="Times New Roman" w:cs="Times New Roman"/>
          <w:sz w:val="20"/>
          <w:szCs w:val="20"/>
        </w:rPr>
        <w:t>Vapour</w:t>
      </w:r>
      <w:proofErr w:type="spellEnd"/>
      <w:r w:rsidRPr="003B1F60">
        <w:rPr>
          <w:rFonts w:ascii="Times New Roman" w:hAnsi="Times New Roman" w:cs="Times New Roman"/>
          <w:sz w:val="20"/>
          <w:szCs w:val="20"/>
        </w:rPr>
        <w:t xml:space="preserve"> Absorption systems</w:t>
      </w:r>
    </w:p>
    <w:p w:rsidR="000D76E4" w:rsidRPr="003B1F60" w:rsidRDefault="000D76E4" w:rsidP="000D76E4">
      <w:pPr>
        <w:spacing w:after="0" w:line="240" w:lineRule="auto"/>
        <w:ind w:left="288" w:hanging="144"/>
        <w:jc w:val="both"/>
        <w:rPr>
          <w:rFonts w:ascii="Times New Roman" w:hAnsi="Times New Roman" w:cs="Times New Roman"/>
          <w:b/>
          <w:bCs/>
          <w:sz w:val="20"/>
          <w:szCs w:val="20"/>
        </w:rPr>
      </w:pPr>
    </w:p>
    <w:p w:rsidR="000D76E4" w:rsidRPr="003B1F60" w:rsidRDefault="000D76E4" w:rsidP="000D76E4">
      <w:pPr>
        <w:spacing w:after="0" w:line="240" w:lineRule="auto"/>
        <w:ind w:left="288" w:hanging="144"/>
        <w:jc w:val="both"/>
        <w:rPr>
          <w:rFonts w:ascii="Times New Roman" w:hAnsi="Times New Roman" w:cs="Times New Roman"/>
          <w:b/>
          <w:bCs/>
          <w:sz w:val="20"/>
          <w:szCs w:val="20"/>
        </w:rPr>
      </w:pPr>
      <w:r w:rsidRPr="003B1F60">
        <w:rPr>
          <w:rFonts w:ascii="Times New Roman" w:hAnsi="Times New Roman" w:cs="Times New Roman"/>
          <w:b/>
          <w:bCs/>
          <w:sz w:val="20"/>
          <w:szCs w:val="20"/>
        </w:rPr>
        <w:t xml:space="preserve">UNIT-IV: </w:t>
      </w:r>
      <w:r w:rsidRPr="003B1F60">
        <w:rPr>
          <w:rFonts w:ascii="Times New Roman" w:hAnsi="Times New Roman" w:cs="Times New Roman"/>
          <w:b/>
          <w:bCs/>
          <w:sz w:val="20"/>
          <w:szCs w:val="20"/>
        </w:rPr>
        <w:tab/>
        <w:t>ENGINEERING MATERIALS:</w:t>
      </w:r>
    </w:p>
    <w:p w:rsidR="000D76E4" w:rsidRPr="003B1F60" w:rsidRDefault="000D76E4" w:rsidP="000D76E4">
      <w:pPr>
        <w:spacing w:after="0" w:line="240" w:lineRule="auto"/>
        <w:ind w:left="144"/>
        <w:jc w:val="both"/>
        <w:rPr>
          <w:rFonts w:ascii="Times New Roman" w:hAnsi="Times New Roman" w:cs="Times New Roman"/>
          <w:bCs/>
          <w:sz w:val="20"/>
          <w:szCs w:val="20"/>
        </w:rPr>
      </w:pPr>
      <w:r w:rsidRPr="003B1F60">
        <w:rPr>
          <w:rFonts w:ascii="Times New Roman" w:hAnsi="Times New Roman" w:cs="Times New Roman"/>
          <w:bCs/>
          <w:sz w:val="20"/>
          <w:szCs w:val="20"/>
        </w:rPr>
        <w:t xml:space="preserve"> Classification, mechanical properties, Ferrous Materials – Constituents of Cast Iron &amp; types of Cast Iron, Steels – manufacture by Bessemer converter, Arc furnace, types of steel, effect of alloying elements on steel, Stainless steel, Non- Ferrous Materials: Properties and applications of Aluminum &amp; alloys, Copper and alloys, composite materials – types, fabrication methods, Ceramics – Properties and applications </w:t>
      </w:r>
    </w:p>
    <w:p w:rsidR="000D76E4" w:rsidRPr="003B1F60" w:rsidRDefault="000D76E4" w:rsidP="000D76E4">
      <w:pPr>
        <w:pStyle w:val="CM2"/>
        <w:spacing w:line="240" w:lineRule="auto"/>
        <w:ind w:left="288" w:hanging="144"/>
        <w:jc w:val="both"/>
        <w:rPr>
          <w:rFonts w:ascii="Times New Roman" w:hAnsi="Times New Roman"/>
          <w:b/>
          <w:bCs/>
          <w:sz w:val="20"/>
          <w:szCs w:val="20"/>
        </w:rPr>
      </w:pPr>
    </w:p>
    <w:p w:rsidR="000D76E4" w:rsidRPr="003B1F60" w:rsidRDefault="000D76E4" w:rsidP="000D76E4">
      <w:pPr>
        <w:pStyle w:val="CM2"/>
        <w:spacing w:line="240" w:lineRule="auto"/>
        <w:ind w:left="288" w:hanging="144"/>
        <w:jc w:val="both"/>
        <w:rPr>
          <w:rFonts w:ascii="Times New Roman" w:hAnsi="Times New Roman"/>
          <w:b/>
          <w:sz w:val="20"/>
          <w:szCs w:val="20"/>
        </w:rPr>
      </w:pPr>
      <w:r w:rsidRPr="003B1F60">
        <w:rPr>
          <w:rFonts w:ascii="Times New Roman" w:hAnsi="Times New Roman"/>
          <w:b/>
          <w:bCs/>
          <w:sz w:val="20"/>
          <w:szCs w:val="20"/>
        </w:rPr>
        <w:t xml:space="preserve">UNIT-V: </w:t>
      </w:r>
      <w:r w:rsidRPr="003B1F60">
        <w:rPr>
          <w:rFonts w:ascii="Times New Roman" w:hAnsi="Times New Roman"/>
          <w:b/>
          <w:sz w:val="20"/>
          <w:szCs w:val="20"/>
        </w:rPr>
        <w:t xml:space="preserve">TRANSMISSION OF MOTION AND POWER:  </w:t>
      </w:r>
    </w:p>
    <w:p w:rsidR="000D76E4" w:rsidRPr="003B1F60" w:rsidRDefault="000D76E4" w:rsidP="000D76E4">
      <w:pPr>
        <w:pStyle w:val="CM2"/>
        <w:spacing w:line="240" w:lineRule="auto"/>
        <w:ind w:left="144"/>
        <w:jc w:val="both"/>
        <w:rPr>
          <w:rFonts w:ascii="Times New Roman" w:hAnsi="Times New Roman"/>
          <w:sz w:val="20"/>
          <w:szCs w:val="20"/>
        </w:rPr>
      </w:pPr>
      <w:r w:rsidRPr="003B1F60">
        <w:rPr>
          <w:rFonts w:ascii="Times New Roman" w:hAnsi="Times New Roman"/>
          <w:sz w:val="20"/>
          <w:szCs w:val="20"/>
        </w:rPr>
        <w:t xml:space="preserve"> Shafting, Belt drive, types of belt drive, types of </w:t>
      </w:r>
      <w:r w:rsidRPr="003B1F60">
        <w:rPr>
          <w:rFonts w:ascii="Times New Roman" w:hAnsi="Times New Roman"/>
          <w:sz w:val="20"/>
          <w:szCs w:val="20"/>
        </w:rPr>
        <w:tab/>
        <w:t xml:space="preserve">belts, chain drives, types of chain drive, Pulleys, parts, </w:t>
      </w:r>
      <w:r w:rsidRPr="003B1F60">
        <w:rPr>
          <w:rFonts w:ascii="Times New Roman" w:hAnsi="Times New Roman"/>
          <w:sz w:val="20"/>
          <w:szCs w:val="20"/>
        </w:rPr>
        <w:lastRenderedPageBreak/>
        <w:t>types of pulleys, gear drive- classification, Terminology of spur gear, Gear trains – simple and compound, Clutches – purpose and basic principle of contact clutch, brakes - purpose and basic principle of block brake.</w:t>
      </w:r>
    </w:p>
    <w:p w:rsidR="0043603D" w:rsidRDefault="0043603D" w:rsidP="000D76E4">
      <w:pPr>
        <w:pStyle w:val="CM2"/>
        <w:spacing w:line="240" w:lineRule="auto"/>
        <w:ind w:left="288" w:hanging="144"/>
        <w:jc w:val="both"/>
        <w:rPr>
          <w:rFonts w:ascii="Times New Roman" w:hAnsi="Times New Roman"/>
          <w:b/>
          <w:bCs/>
          <w:sz w:val="20"/>
          <w:szCs w:val="20"/>
        </w:rPr>
      </w:pPr>
    </w:p>
    <w:p w:rsidR="000D76E4" w:rsidRPr="003B1F60" w:rsidRDefault="000D76E4" w:rsidP="000D76E4">
      <w:pPr>
        <w:pStyle w:val="CM2"/>
        <w:spacing w:line="240" w:lineRule="auto"/>
        <w:ind w:left="288" w:hanging="144"/>
        <w:jc w:val="both"/>
        <w:rPr>
          <w:rFonts w:ascii="Times New Roman" w:hAnsi="Times New Roman"/>
          <w:b/>
          <w:sz w:val="20"/>
          <w:szCs w:val="20"/>
        </w:rPr>
      </w:pPr>
      <w:r w:rsidRPr="003B1F60">
        <w:rPr>
          <w:rFonts w:ascii="Times New Roman" w:hAnsi="Times New Roman"/>
          <w:b/>
          <w:bCs/>
          <w:sz w:val="20"/>
          <w:szCs w:val="20"/>
        </w:rPr>
        <w:t xml:space="preserve">UNIT-VI: </w:t>
      </w:r>
      <w:r w:rsidRPr="003B1F60">
        <w:rPr>
          <w:rFonts w:ascii="Times New Roman" w:hAnsi="Times New Roman"/>
          <w:b/>
          <w:sz w:val="20"/>
          <w:szCs w:val="20"/>
        </w:rPr>
        <w:tab/>
        <w:t xml:space="preserve">ROBOT AND SENSORS:  </w:t>
      </w:r>
    </w:p>
    <w:p w:rsidR="000D76E4" w:rsidRPr="003B1F60" w:rsidRDefault="000D76E4" w:rsidP="000D76E4">
      <w:pPr>
        <w:pStyle w:val="CM2"/>
        <w:spacing w:line="240" w:lineRule="auto"/>
        <w:ind w:left="144"/>
        <w:jc w:val="both"/>
        <w:rPr>
          <w:rFonts w:ascii="Times New Roman" w:hAnsi="Times New Roman"/>
          <w:sz w:val="20"/>
          <w:szCs w:val="20"/>
        </w:rPr>
      </w:pPr>
      <w:r w:rsidRPr="003B1F60">
        <w:rPr>
          <w:rFonts w:ascii="Times New Roman" w:hAnsi="Times New Roman"/>
          <w:sz w:val="20"/>
          <w:szCs w:val="20"/>
        </w:rPr>
        <w:t xml:space="preserve"> Introduction, definition, Robot component, </w:t>
      </w:r>
      <w:r w:rsidRPr="003B1F60">
        <w:rPr>
          <w:rFonts w:ascii="Times New Roman" w:hAnsi="Times New Roman"/>
          <w:b/>
          <w:sz w:val="20"/>
          <w:szCs w:val="20"/>
        </w:rPr>
        <w:t>CNC Machine tools</w:t>
      </w:r>
      <w:r w:rsidRPr="003B1F60">
        <w:rPr>
          <w:rFonts w:ascii="Times New Roman" w:hAnsi="Times New Roman"/>
          <w:sz w:val="20"/>
          <w:szCs w:val="20"/>
        </w:rPr>
        <w:t xml:space="preserve"> – Introduction, Machine control, Vertical and Horizontal spindles, CNC drill, mill, boring </w:t>
      </w:r>
      <w:r w:rsidRPr="003B1F60">
        <w:rPr>
          <w:rFonts w:ascii="Times New Roman" w:hAnsi="Times New Roman"/>
          <w:sz w:val="20"/>
          <w:szCs w:val="20"/>
        </w:rPr>
        <w:tab/>
        <w:t xml:space="preserve">and tapping, Adaptive control, NC and CNC turning </w:t>
      </w:r>
      <w:r w:rsidR="00DA4AED" w:rsidRPr="003B1F60">
        <w:rPr>
          <w:rFonts w:ascii="Times New Roman" w:hAnsi="Times New Roman"/>
          <w:sz w:val="20"/>
          <w:szCs w:val="20"/>
        </w:rPr>
        <w:t>centres</w:t>
      </w:r>
      <w:r w:rsidRPr="003B1F60">
        <w:rPr>
          <w:rFonts w:ascii="Times New Roman" w:hAnsi="Times New Roman"/>
          <w:sz w:val="20"/>
          <w:szCs w:val="20"/>
        </w:rPr>
        <w:t>.</w:t>
      </w:r>
    </w:p>
    <w:p w:rsidR="000D76E4" w:rsidRPr="003B1F60" w:rsidRDefault="000D76E4" w:rsidP="000D76E4">
      <w:pPr>
        <w:autoSpaceDE w:val="0"/>
        <w:autoSpaceDN w:val="0"/>
        <w:adjustRightInd w:val="0"/>
        <w:spacing w:after="0" w:line="240" w:lineRule="auto"/>
        <w:ind w:left="288" w:hanging="144"/>
        <w:jc w:val="both"/>
        <w:rPr>
          <w:rFonts w:ascii="Times New Roman" w:hAnsi="Times New Roman" w:cs="Times New Roman"/>
          <w:b/>
          <w:bCs/>
          <w:sz w:val="20"/>
          <w:szCs w:val="20"/>
        </w:rPr>
      </w:pPr>
    </w:p>
    <w:p w:rsidR="000D76E4" w:rsidRPr="003B1F60" w:rsidRDefault="000D76E4" w:rsidP="000D76E4">
      <w:pPr>
        <w:pStyle w:val="Default"/>
        <w:jc w:val="both"/>
        <w:rPr>
          <w:rFonts w:ascii="Times New Roman" w:hAnsi="Times New Roman" w:cs="Times New Roman"/>
          <w:b/>
          <w:bCs/>
          <w:sz w:val="20"/>
          <w:szCs w:val="20"/>
        </w:rPr>
      </w:pPr>
      <w:r w:rsidRPr="003B1F60">
        <w:rPr>
          <w:rFonts w:ascii="Times New Roman" w:hAnsi="Times New Roman" w:cs="Times New Roman"/>
          <w:b/>
          <w:bCs/>
          <w:sz w:val="20"/>
          <w:szCs w:val="20"/>
        </w:rPr>
        <w:t>TEXT BOOKS:</w:t>
      </w:r>
    </w:p>
    <w:p w:rsidR="000D76E4" w:rsidRPr="003B1F60" w:rsidRDefault="000D76E4" w:rsidP="000D76E4">
      <w:pPr>
        <w:pStyle w:val="Default"/>
        <w:jc w:val="both"/>
        <w:rPr>
          <w:rFonts w:ascii="Times New Roman" w:hAnsi="Times New Roman" w:cs="Times New Roman"/>
          <w:b/>
          <w:bCs/>
          <w:sz w:val="20"/>
          <w:szCs w:val="20"/>
        </w:rPr>
      </w:pPr>
    </w:p>
    <w:p w:rsidR="000D76E4" w:rsidRPr="003B1F60" w:rsidRDefault="000D76E4" w:rsidP="000D76E4">
      <w:pPr>
        <w:pStyle w:val="Default"/>
        <w:jc w:val="both"/>
        <w:rPr>
          <w:rFonts w:ascii="Times New Roman" w:hAnsi="Times New Roman" w:cs="Times New Roman"/>
          <w:bCs/>
          <w:sz w:val="20"/>
          <w:szCs w:val="20"/>
        </w:rPr>
      </w:pPr>
      <w:r w:rsidRPr="003B1F60">
        <w:rPr>
          <w:rFonts w:ascii="Times New Roman" w:hAnsi="Times New Roman" w:cs="Times New Roman"/>
          <w:bCs/>
          <w:sz w:val="20"/>
          <w:szCs w:val="20"/>
        </w:rPr>
        <w:t xml:space="preserve">1. </w:t>
      </w:r>
      <w:proofErr w:type="spellStart"/>
      <w:r w:rsidRPr="003B1F60">
        <w:rPr>
          <w:rFonts w:ascii="Times New Roman" w:hAnsi="Times New Roman" w:cs="Times New Roman"/>
          <w:bCs/>
          <w:sz w:val="20"/>
          <w:szCs w:val="20"/>
        </w:rPr>
        <w:t>Mathur</w:t>
      </w:r>
      <w:proofErr w:type="spellEnd"/>
      <w:r w:rsidRPr="003B1F60">
        <w:rPr>
          <w:rFonts w:ascii="Times New Roman" w:hAnsi="Times New Roman" w:cs="Times New Roman"/>
          <w:bCs/>
          <w:sz w:val="20"/>
          <w:szCs w:val="20"/>
        </w:rPr>
        <w:t xml:space="preserve">, M.L., Mehta, F.S. and </w:t>
      </w:r>
      <w:proofErr w:type="spellStart"/>
      <w:r w:rsidRPr="003B1F60">
        <w:rPr>
          <w:rFonts w:ascii="Times New Roman" w:hAnsi="Times New Roman" w:cs="Times New Roman"/>
          <w:bCs/>
          <w:sz w:val="20"/>
          <w:szCs w:val="20"/>
        </w:rPr>
        <w:t>Tiwari</w:t>
      </w:r>
      <w:proofErr w:type="spellEnd"/>
      <w:r w:rsidRPr="003B1F60">
        <w:rPr>
          <w:rFonts w:ascii="Times New Roman" w:hAnsi="Times New Roman" w:cs="Times New Roman"/>
          <w:bCs/>
          <w:sz w:val="20"/>
          <w:szCs w:val="20"/>
        </w:rPr>
        <w:t>, R.P., Elements of Mechanical Engineering, Jain Brothers, New Delhi, 2005.</w:t>
      </w:r>
    </w:p>
    <w:p w:rsidR="000D76E4" w:rsidRPr="003B1F60" w:rsidRDefault="000D76E4" w:rsidP="000D76E4">
      <w:pPr>
        <w:pStyle w:val="Default"/>
        <w:jc w:val="both"/>
        <w:rPr>
          <w:rFonts w:ascii="Times New Roman" w:hAnsi="Times New Roman" w:cs="Times New Roman"/>
          <w:sz w:val="20"/>
          <w:szCs w:val="20"/>
        </w:rPr>
      </w:pPr>
      <w:r w:rsidRPr="003B1F60">
        <w:rPr>
          <w:rFonts w:ascii="Times New Roman" w:hAnsi="Times New Roman" w:cs="Times New Roman"/>
          <w:sz w:val="20"/>
          <w:szCs w:val="20"/>
        </w:rPr>
        <w:t xml:space="preserve">2. R.K. </w:t>
      </w:r>
      <w:proofErr w:type="spellStart"/>
      <w:r w:rsidRPr="003B1F60">
        <w:rPr>
          <w:rFonts w:ascii="Times New Roman" w:hAnsi="Times New Roman" w:cs="Times New Roman"/>
          <w:sz w:val="20"/>
          <w:szCs w:val="20"/>
        </w:rPr>
        <w:t>Rajput</w:t>
      </w:r>
      <w:proofErr w:type="spellEnd"/>
      <w:r w:rsidRPr="003B1F60">
        <w:rPr>
          <w:rFonts w:ascii="Times New Roman" w:hAnsi="Times New Roman" w:cs="Times New Roman"/>
          <w:sz w:val="20"/>
          <w:szCs w:val="20"/>
        </w:rPr>
        <w:t xml:space="preserve">, “Elements of Mechanical Engineering”, </w:t>
      </w:r>
      <w:proofErr w:type="spellStart"/>
      <w:r w:rsidRPr="003B1F60">
        <w:rPr>
          <w:rFonts w:ascii="Times New Roman" w:hAnsi="Times New Roman" w:cs="Times New Roman"/>
          <w:sz w:val="20"/>
          <w:szCs w:val="20"/>
        </w:rPr>
        <w:t>Laxmi</w:t>
      </w:r>
      <w:proofErr w:type="spellEnd"/>
      <w:r w:rsidRPr="003B1F60">
        <w:rPr>
          <w:rFonts w:ascii="Times New Roman" w:hAnsi="Times New Roman" w:cs="Times New Roman"/>
          <w:sz w:val="20"/>
          <w:szCs w:val="20"/>
        </w:rPr>
        <w:t xml:space="preserve"> Publications, 1994.</w:t>
      </w:r>
    </w:p>
    <w:p w:rsidR="000D76E4" w:rsidRDefault="000D76E4" w:rsidP="000D76E4">
      <w:pPr>
        <w:rPr>
          <w:rFonts w:ascii="Times New Roman" w:hAnsi="Times New Roman" w:cs="Times New Roman"/>
          <w:bCs/>
          <w:szCs w:val="18"/>
        </w:rPr>
      </w:pPr>
    </w:p>
    <w:p w:rsidR="000D76E4" w:rsidRDefault="000D76E4" w:rsidP="000D76E4">
      <w:pPr>
        <w:rPr>
          <w:rFonts w:ascii="Times New Roman" w:hAnsi="Times New Roman" w:cs="Times New Roman"/>
          <w:bCs/>
          <w:szCs w:val="18"/>
        </w:rPr>
      </w:pPr>
      <w:r>
        <w:rPr>
          <w:rFonts w:ascii="Times New Roman" w:hAnsi="Times New Roman" w:cs="Times New Roman"/>
          <w:bCs/>
          <w:szCs w:val="18"/>
        </w:rPr>
        <w:br w:type="page"/>
      </w:r>
    </w:p>
    <w:p w:rsidR="00340A6F" w:rsidRPr="00181B82" w:rsidRDefault="00340A6F" w:rsidP="00340A6F">
      <w:pPr>
        <w:spacing w:after="0" w:line="240" w:lineRule="auto"/>
        <w:jc w:val="center"/>
        <w:rPr>
          <w:rFonts w:ascii="Times New Roman" w:hAnsi="Times New Roman" w:cs="Times New Roman"/>
          <w:b/>
          <w:bCs/>
          <w:sz w:val="20"/>
          <w:szCs w:val="20"/>
        </w:rPr>
      </w:pPr>
      <w:r w:rsidRPr="00181B82">
        <w:rPr>
          <w:rFonts w:ascii="Times New Roman" w:hAnsi="Times New Roman" w:cs="Times New Roman"/>
          <w:b/>
          <w:bCs/>
          <w:sz w:val="20"/>
          <w:szCs w:val="20"/>
        </w:rPr>
        <w:lastRenderedPageBreak/>
        <w:t xml:space="preserve">IV year B.Tech – I </w:t>
      </w:r>
      <w:proofErr w:type="spellStart"/>
      <w:r w:rsidRPr="00181B82">
        <w:rPr>
          <w:rFonts w:ascii="Times New Roman" w:hAnsi="Times New Roman" w:cs="Times New Roman"/>
          <w:b/>
          <w:bCs/>
          <w:sz w:val="20"/>
          <w:szCs w:val="20"/>
        </w:rPr>
        <w:t>Sem</w:t>
      </w:r>
      <w:proofErr w:type="spellEnd"/>
    </w:p>
    <w:p w:rsidR="00340A6F" w:rsidRPr="00181B82" w:rsidRDefault="00340A6F" w:rsidP="00340A6F">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9A6</w:t>
      </w:r>
      <w:r w:rsidRPr="00181B82">
        <w:rPr>
          <w:rFonts w:ascii="Times New Roman" w:hAnsi="Times New Roman" w:cs="Times New Roman"/>
          <w:b/>
          <w:bCs/>
          <w:color w:val="000000"/>
          <w:sz w:val="20"/>
          <w:szCs w:val="20"/>
          <w:lang w:val="fr-FR"/>
        </w:rPr>
        <w:t>15</w:t>
      </w:r>
      <w:r w:rsidRPr="00181B82">
        <w:rPr>
          <w:rFonts w:ascii="Times New Roman" w:hAnsi="Times New Roman" w:cs="Times New Roman"/>
          <w:b/>
          <w:bCs/>
          <w:sz w:val="20"/>
          <w:szCs w:val="20"/>
          <w:lang w:val="fr-FR"/>
        </w:rPr>
        <w:t xml:space="preserve">            </w:t>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t>RENEWABLE  ENERGY SOURCES</w:t>
      </w:r>
    </w:p>
    <w:p w:rsidR="00340A6F" w:rsidRPr="00181B82" w:rsidRDefault="00340A6F" w:rsidP="00340A6F">
      <w:pPr>
        <w:spacing w:after="0" w:line="240" w:lineRule="auto"/>
        <w:jc w:val="center"/>
        <w:rPr>
          <w:rFonts w:ascii="Times New Roman" w:hAnsi="Times New Roman" w:cs="Times New Roman"/>
          <w:b/>
          <w:bCs/>
          <w:sz w:val="20"/>
          <w:szCs w:val="20"/>
          <w:lang w:val="fr-FR"/>
        </w:rPr>
      </w:pPr>
      <w:r w:rsidRPr="00181B82">
        <w:rPr>
          <w:rFonts w:ascii="Times New Roman" w:hAnsi="Times New Roman" w:cs="Times New Roman"/>
          <w:b/>
          <w:bCs/>
          <w:sz w:val="20"/>
          <w:szCs w:val="20"/>
          <w:lang w:val="fr-FR"/>
        </w:rPr>
        <w:t>(Professional Elective – II)</w:t>
      </w:r>
    </w:p>
    <w:p w:rsidR="00340A6F" w:rsidRPr="00181B82" w:rsidRDefault="00340A6F" w:rsidP="00340A6F">
      <w:pPr>
        <w:autoSpaceDE w:val="0"/>
        <w:autoSpaceDN w:val="0"/>
        <w:adjustRightInd w:val="0"/>
        <w:spacing w:after="0" w:line="240" w:lineRule="auto"/>
        <w:rPr>
          <w:rFonts w:ascii="Times New Roman" w:hAnsi="Times New Roman" w:cs="Times New Roman"/>
          <w:b/>
          <w:bCs/>
          <w:sz w:val="20"/>
          <w:szCs w:val="20"/>
          <w:lang w:val="fr-FR"/>
        </w:rPr>
      </w:pP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r>
      <w:r w:rsidRPr="00181B82">
        <w:rPr>
          <w:rFonts w:ascii="Times New Roman" w:hAnsi="Times New Roman" w:cs="Times New Roman"/>
          <w:b/>
          <w:bCs/>
          <w:sz w:val="20"/>
          <w:szCs w:val="20"/>
          <w:lang w:val="fr-FR"/>
        </w:rPr>
        <w:tab/>
        <w:t>L</w:t>
      </w:r>
      <w:r w:rsidRPr="00181B82">
        <w:rPr>
          <w:rFonts w:ascii="Times New Roman" w:hAnsi="Times New Roman" w:cs="Times New Roman"/>
          <w:b/>
          <w:bCs/>
          <w:sz w:val="20"/>
          <w:szCs w:val="20"/>
          <w:lang w:val="fr-FR"/>
        </w:rPr>
        <w:tab/>
        <w:t>T</w:t>
      </w:r>
      <w:r w:rsidRPr="00181B82">
        <w:rPr>
          <w:rFonts w:ascii="Times New Roman" w:hAnsi="Times New Roman" w:cs="Times New Roman"/>
          <w:b/>
          <w:bCs/>
          <w:sz w:val="20"/>
          <w:szCs w:val="20"/>
          <w:lang w:val="fr-FR"/>
        </w:rPr>
        <w:tab/>
        <w:t>P</w:t>
      </w:r>
      <w:r w:rsidRPr="00181B82">
        <w:rPr>
          <w:rFonts w:ascii="Times New Roman" w:hAnsi="Times New Roman" w:cs="Times New Roman"/>
          <w:b/>
          <w:bCs/>
          <w:sz w:val="20"/>
          <w:szCs w:val="20"/>
          <w:lang w:val="fr-FR"/>
        </w:rPr>
        <w:tab/>
        <w:t>C</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t>3</w:t>
      </w:r>
      <w:r w:rsidRPr="00181B82">
        <w:rPr>
          <w:rFonts w:ascii="Times New Roman" w:hAnsi="Times New Roman" w:cs="Times New Roman"/>
          <w:b/>
          <w:bCs/>
          <w:color w:val="000000"/>
          <w:sz w:val="20"/>
          <w:szCs w:val="20"/>
          <w:lang w:val="fr-FR"/>
        </w:rPr>
        <w:tab/>
        <w:t>-</w:t>
      </w:r>
      <w:r w:rsidRPr="00181B82">
        <w:rPr>
          <w:rFonts w:ascii="Times New Roman" w:hAnsi="Times New Roman" w:cs="Times New Roman"/>
          <w:b/>
          <w:bCs/>
          <w:color w:val="000000"/>
          <w:sz w:val="20"/>
          <w:szCs w:val="20"/>
          <w:lang w:val="fr-FR"/>
        </w:rPr>
        <w:tab/>
      </w:r>
      <w:r w:rsidRPr="00181B82">
        <w:rPr>
          <w:rFonts w:ascii="Times New Roman" w:hAnsi="Times New Roman" w:cs="Times New Roman"/>
          <w:b/>
          <w:bCs/>
          <w:color w:val="000000"/>
          <w:sz w:val="20"/>
          <w:szCs w:val="20"/>
          <w:lang w:val="fr-FR"/>
        </w:rPr>
        <w:tab/>
        <w:t xml:space="preserve"> 3</w:t>
      </w:r>
    </w:p>
    <w:p w:rsidR="00340A6F" w:rsidRPr="00181B82" w:rsidRDefault="00340A6F" w:rsidP="00340A6F">
      <w:pPr>
        <w:spacing w:after="0" w:line="240" w:lineRule="auto"/>
        <w:jc w:val="both"/>
        <w:rPr>
          <w:rFonts w:ascii="Times New Roman" w:hAnsi="Times New Roman" w:cs="Times New Roman"/>
          <w:b/>
          <w:sz w:val="20"/>
          <w:szCs w:val="20"/>
        </w:rPr>
      </w:pPr>
      <w:r w:rsidRPr="00181B82">
        <w:rPr>
          <w:rFonts w:ascii="Times New Roman" w:hAnsi="Times New Roman" w:cs="Times New Roman"/>
          <w:b/>
          <w:sz w:val="20"/>
          <w:szCs w:val="20"/>
        </w:rPr>
        <w:t>Course Objectives:</w:t>
      </w:r>
    </w:p>
    <w:p w:rsidR="00340A6F" w:rsidRPr="00181B82" w:rsidRDefault="00340A6F" w:rsidP="00340A6F">
      <w:pPr>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Becomes familiar with solar energy, its radiation, Collection, storage and application and also gets introduced to other forms of Renewable Energy sources viz., the Wind energy, Biomass energy, geothermal energy and ocean energy.</w:t>
      </w:r>
    </w:p>
    <w:p w:rsidR="00340A6F" w:rsidRPr="00181B82" w:rsidRDefault="00340A6F" w:rsidP="00340A6F">
      <w:pPr>
        <w:spacing w:after="0" w:line="240" w:lineRule="auto"/>
        <w:jc w:val="both"/>
        <w:rPr>
          <w:rFonts w:ascii="Times New Roman" w:hAnsi="Times New Roman" w:cs="Times New Roman"/>
          <w:b/>
          <w:sz w:val="20"/>
          <w:szCs w:val="20"/>
        </w:rPr>
      </w:pPr>
    </w:p>
    <w:p w:rsidR="00340A6F" w:rsidRPr="00181B82" w:rsidRDefault="00340A6F" w:rsidP="00340A6F">
      <w:pPr>
        <w:spacing w:after="0" w:line="240" w:lineRule="auto"/>
        <w:jc w:val="both"/>
        <w:rPr>
          <w:rFonts w:ascii="Times New Roman" w:hAnsi="Times New Roman" w:cs="Times New Roman"/>
          <w:b/>
          <w:sz w:val="20"/>
          <w:szCs w:val="20"/>
        </w:rPr>
      </w:pPr>
      <w:r w:rsidRPr="00181B82">
        <w:rPr>
          <w:rFonts w:ascii="Times New Roman" w:hAnsi="Times New Roman" w:cs="Times New Roman"/>
          <w:b/>
          <w:sz w:val="20"/>
          <w:szCs w:val="20"/>
        </w:rPr>
        <w:t>Course Outcomes:</w:t>
      </w:r>
    </w:p>
    <w:p w:rsidR="00340A6F" w:rsidRPr="00181B82" w:rsidRDefault="00340A6F" w:rsidP="00340A6F">
      <w:pPr>
        <w:spacing w:after="0" w:line="240" w:lineRule="auto"/>
        <w:jc w:val="both"/>
        <w:rPr>
          <w:rFonts w:ascii="Times New Roman" w:hAnsi="Times New Roman" w:cs="Times New Roman"/>
          <w:b/>
          <w:sz w:val="20"/>
          <w:szCs w:val="20"/>
        </w:rPr>
      </w:pPr>
      <w:r w:rsidRPr="00181B82">
        <w:rPr>
          <w:rFonts w:ascii="Times New Roman" w:hAnsi="Times New Roman" w:cs="Times New Roman"/>
          <w:sz w:val="20"/>
          <w:szCs w:val="20"/>
        </w:rPr>
        <w:t>The student should be able to</w:t>
      </w:r>
    </w:p>
    <w:p w:rsidR="00340A6F" w:rsidRPr="00181B82" w:rsidRDefault="00340A6F" w:rsidP="00340A6F">
      <w:pPr>
        <w:pStyle w:val="ListParagraph"/>
        <w:numPr>
          <w:ilvl w:val="0"/>
          <w:numId w:val="27"/>
        </w:numPr>
        <w:suppressAutoHyphens/>
        <w:ind w:left="0" w:firstLine="0"/>
        <w:jc w:val="both"/>
        <w:rPr>
          <w:b/>
          <w:sz w:val="20"/>
        </w:rPr>
      </w:pPr>
      <w:r w:rsidRPr="00181B82">
        <w:rPr>
          <w:sz w:val="20"/>
        </w:rPr>
        <w:t>Understand the role and potential of new and renewable energy sources realize the potential of solar energy, its impact on environment; define and understand the terms describing the different angles that one may incur in setting up a solar panel and be able to use the instruments for measuring solar radiation.</w:t>
      </w:r>
    </w:p>
    <w:p w:rsidR="00340A6F" w:rsidRPr="00181B82" w:rsidRDefault="00340A6F" w:rsidP="00340A6F">
      <w:pPr>
        <w:pStyle w:val="ListParagraph"/>
        <w:numPr>
          <w:ilvl w:val="0"/>
          <w:numId w:val="27"/>
        </w:numPr>
        <w:suppressAutoHyphens/>
        <w:ind w:left="0" w:firstLine="0"/>
        <w:jc w:val="both"/>
        <w:rPr>
          <w:sz w:val="20"/>
        </w:rPr>
      </w:pPr>
      <w:r w:rsidRPr="00181B82">
        <w:rPr>
          <w:sz w:val="20"/>
        </w:rPr>
        <w:t>Demonstrates the knowledge of different techniques of solar collection and storage.</w:t>
      </w:r>
    </w:p>
    <w:p w:rsidR="00340A6F" w:rsidRPr="00181B82" w:rsidRDefault="00340A6F" w:rsidP="00340A6F">
      <w:pPr>
        <w:pStyle w:val="ListParagraph"/>
        <w:numPr>
          <w:ilvl w:val="0"/>
          <w:numId w:val="27"/>
        </w:numPr>
        <w:suppressAutoHyphens/>
        <w:ind w:left="0" w:firstLine="0"/>
        <w:jc w:val="both"/>
        <w:rPr>
          <w:sz w:val="20"/>
        </w:rPr>
      </w:pPr>
      <w:r w:rsidRPr="00181B82">
        <w:rPr>
          <w:sz w:val="20"/>
        </w:rPr>
        <w:t>The student becomes familiar with the different types of horizontal and vertical axis wind mills and understands the performance characteristics of the same. The student also demonstrates the knowledge of different Bio-gas digesters and factors influencing its yield.</w:t>
      </w:r>
    </w:p>
    <w:p w:rsidR="00340A6F" w:rsidRPr="00181B82" w:rsidRDefault="00340A6F" w:rsidP="00340A6F">
      <w:pPr>
        <w:pStyle w:val="ListParagraph"/>
        <w:numPr>
          <w:ilvl w:val="0"/>
          <w:numId w:val="27"/>
        </w:numPr>
        <w:suppressAutoHyphens/>
        <w:ind w:left="0" w:firstLine="0"/>
        <w:jc w:val="both"/>
        <w:rPr>
          <w:sz w:val="20"/>
        </w:rPr>
      </w:pPr>
      <w:r w:rsidRPr="00181B82">
        <w:rPr>
          <w:sz w:val="20"/>
        </w:rPr>
        <w:t>Aware of the potential of geothermal energy in India and will be able to characterize different types of geothermal wells.</w:t>
      </w:r>
    </w:p>
    <w:p w:rsidR="00340A6F" w:rsidRPr="00181B82" w:rsidRDefault="00340A6F" w:rsidP="00340A6F">
      <w:pPr>
        <w:pStyle w:val="ListParagraph"/>
        <w:numPr>
          <w:ilvl w:val="0"/>
          <w:numId w:val="27"/>
        </w:numPr>
        <w:suppressAutoHyphens/>
        <w:ind w:left="0" w:firstLine="0"/>
        <w:jc w:val="both"/>
        <w:rPr>
          <w:sz w:val="20"/>
        </w:rPr>
      </w:pPr>
      <w:r w:rsidRPr="00181B82">
        <w:rPr>
          <w:sz w:val="20"/>
        </w:rPr>
        <w:t>Aware of the different methods of kinetic energy extraction from Ocean waves and tides and thermal energy extraction from Oceans.</w:t>
      </w:r>
    </w:p>
    <w:p w:rsidR="00340A6F" w:rsidRPr="00181B82" w:rsidRDefault="00340A6F" w:rsidP="00340A6F">
      <w:pPr>
        <w:pStyle w:val="ListParagraph"/>
        <w:numPr>
          <w:ilvl w:val="0"/>
          <w:numId w:val="27"/>
        </w:numPr>
        <w:suppressAutoHyphens/>
        <w:ind w:left="0" w:firstLine="0"/>
        <w:jc w:val="both"/>
        <w:rPr>
          <w:sz w:val="20"/>
        </w:rPr>
      </w:pPr>
      <w:r w:rsidRPr="00181B82">
        <w:rPr>
          <w:sz w:val="20"/>
        </w:rPr>
        <w:t xml:space="preserve">Demonstrates the knowledge of Direct Energy Conversion in different phenomena viz., Joule Thomson effect, </w:t>
      </w:r>
      <w:proofErr w:type="spellStart"/>
      <w:r w:rsidRPr="00181B82">
        <w:rPr>
          <w:sz w:val="20"/>
        </w:rPr>
        <w:t>Seebeck</w:t>
      </w:r>
      <w:proofErr w:type="spellEnd"/>
      <w:r w:rsidRPr="00181B82">
        <w:rPr>
          <w:sz w:val="20"/>
        </w:rPr>
        <w:t xml:space="preserve"> effect, </w:t>
      </w:r>
      <w:proofErr w:type="spellStart"/>
      <w:r w:rsidRPr="00181B82">
        <w:rPr>
          <w:sz w:val="20"/>
        </w:rPr>
        <w:t>Peltier</w:t>
      </w:r>
      <w:proofErr w:type="spellEnd"/>
      <w:r w:rsidRPr="00181B82">
        <w:rPr>
          <w:sz w:val="20"/>
        </w:rPr>
        <w:t xml:space="preserve"> effect etc. and the principle of operation of Fuel Cells.</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iCs/>
          <w:sz w:val="20"/>
          <w:szCs w:val="20"/>
        </w:rPr>
      </w:pPr>
    </w:p>
    <w:p w:rsidR="00340A6F" w:rsidRPr="00C74DF3" w:rsidRDefault="00340A6F" w:rsidP="00340A6F">
      <w:pPr>
        <w:jc w:val="center"/>
        <w:rPr>
          <w:rFonts w:ascii="Times New Roman" w:hAnsi="Times New Roman" w:cs="Times New Roman"/>
          <w:sz w:val="18"/>
          <w:szCs w:val="18"/>
        </w:rPr>
      </w:pPr>
      <w:r w:rsidRPr="00C74DF3">
        <w:rPr>
          <w:rFonts w:ascii="Times New Roman" w:hAnsi="Times New Roman" w:cs="Times New Roman"/>
          <w:b/>
          <w:sz w:val="18"/>
          <w:szCs w:val="18"/>
        </w:rPr>
        <w:t>CO-PO MAPPING TABLE (Overall Course Mapping)</w:t>
      </w:r>
    </w:p>
    <w:tbl>
      <w:tblPr>
        <w:tblW w:w="54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6"/>
        <w:gridCol w:w="620"/>
        <w:gridCol w:w="668"/>
        <w:gridCol w:w="667"/>
        <w:gridCol w:w="667"/>
        <w:gridCol w:w="667"/>
        <w:gridCol w:w="666"/>
        <w:gridCol w:w="666"/>
        <w:gridCol w:w="666"/>
        <w:gridCol w:w="666"/>
        <w:gridCol w:w="710"/>
        <w:gridCol w:w="710"/>
        <w:gridCol w:w="708"/>
        <w:gridCol w:w="657"/>
        <w:gridCol w:w="657"/>
      </w:tblGrid>
      <w:tr w:rsidR="00340A6F" w:rsidRPr="00C74DF3" w:rsidTr="001134E6">
        <w:trPr>
          <w:trHeight w:val="582"/>
          <w:jc w:val="center"/>
        </w:trPr>
        <w:tc>
          <w:tcPr>
            <w:tcW w:w="526" w:type="pct"/>
            <w:vAlign w:val="center"/>
          </w:tcPr>
          <w:p w:rsidR="00340A6F" w:rsidRPr="00C74DF3" w:rsidRDefault="00340A6F" w:rsidP="001134E6">
            <w:pPr>
              <w:jc w:val="center"/>
              <w:rPr>
                <w:rFonts w:ascii="Times New Roman" w:hAnsi="Times New Roman" w:cs="Times New Roman"/>
                <w:b/>
                <w:sz w:val="18"/>
                <w:szCs w:val="18"/>
              </w:rPr>
            </w:pPr>
            <w:r w:rsidRPr="00C74DF3">
              <w:rPr>
                <w:rFonts w:ascii="Times New Roman" w:hAnsi="Times New Roman" w:cs="Times New Roman"/>
                <w:b/>
                <w:sz w:val="18"/>
                <w:szCs w:val="18"/>
              </w:rPr>
              <w:t>Course Name/ PO</w:t>
            </w:r>
          </w:p>
        </w:tc>
        <w:tc>
          <w:tcPr>
            <w:tcW w:w="295"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64"/>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PO1</w:t>
            </w:r>
          </w:p>
        </w:tc>
        <w:tc>
          <w:tcPr>
            <w:tcW w:w="319"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2"/>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PO2</w:t>
            </w:r>
          </w:p>
        </w:tc>
        <w:tc>
          <w:tcPr>
            <w:tcW w:w="319"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1"/>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PO3</w:t>
            </w:r>
          </w:p>
        </w:tc>
        <w:tc>
          <w:tcPr>
            <w:tcW w:w="319"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1"/>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PO4</w:t>
            </w:r>
          </w:p>
        </w:tc>
        <w:tc>
          <w:tcPr>
            <w:tcW w:w="319"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1"/>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PO5</w:t>
            </w:r>
          </w:p>
        </w:tc>
        <w:tc>
          <w:tcPr>
            <w:tcW w:w="318"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0"/>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PO6</w:t>
            </w:r>
          </w:p>
        </w:tc>
        <w:tc>
          <w:tcPr>
            <w:tcW w:w="318"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0"/>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PO7</w:t>
            </w:r>
          </w:p>
        </w:tc>
        <w:tc>
          <w:tcPr>
            <w:tcW w:w="318"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0"/>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PO8</w:t>
            </w:r>
          </w:p>
        </w:tc>
        <w:tc>
          <w:tcPr>
            <w:tcW w:w="318"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110"/>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PO9</w:t>
            </w:r>
          </w:p>
        </w:tc>
        <w:tc>
          <w:tcPr>
            <w:tcW w:w="341"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64"/>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PO10</w:t>
            </w:r>
          </w:p>
        </w:tc>
        <w:tc>
          <w:tcPr>
            <w:tcW w:w="341"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64"/>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PO11</w:t>
            </w:r>
          </w:p>
        </w:tc>
        <w:tc>
          <w:tcPr>
            <w:tcW w:w="340" w:type="pct"/>
            <w:vAlign w:val="center"/>
          </w:tcPr>
          <w:p w:rsidR="00340A6F" w:rsidRPr="00C74DF3" w:rsidRDefault="00340A6F" w:rsidP="001134E6">
            <w:pPr>
              <w:spacing w:before="2"/>
              <w:jc w:val="center"/>
              <w:rPr>
                <w:rFonts w:ascii="Times New Roman" w:hAnsi="Times New Roman" w:cs="Times New Roman"/>
                <w:b/>
                <w:color w:val="222222"/>
                <w:sz w:val="18"/>
                <w:szCs w:val="18"/>
              </w:rPr>
            </w:pPr>
          </w:p>
          <w:p w:rsidR="00340A6F" w:rsidRPr="00C74DF3" w:rsidRDefault="00340A6F" w:rsidP="001134E6">
            <w:pPr>
              <w:ind w:left="62"/>
              <w:jc w:val="center"/>
              <w:rPr>
                <w:rFonts w:ascii="Times New Roman" w:hAnsi="Times New Roman" w:cs="Times New Roman"/>
                <w:b/>
                <w:color w:val="222222"/>
                <w:sz w:val="18"/>
                <w:szCs w:val="18"/>
              </w:rPr>
            </w:pPr>
            <w:r w:rsidRPr="00C74DF3">
              <w:rPr>
                <w:rFonts w:ascii="Times New Roman" w:hAnsi="Times New Roman" w:cs="Times New Roman"/>
                <w:b/>
                <w:bCs/>
                <w:color w:val="222222"/>
                <w:sz w:val="18"/>
                <w:szCs w:val="18"/>
              </w:rPr>
              <w:t>PO12</w:t>
            </w:r>
          </w:p>
        </w:tc>
        <w:tc>
          <w:tcPr>
            <w:tcW w:w="306" w:type="pct"/>
          </w:tcPr>
          <w:p w:rsidR="00340A6F" w:rsidRPr="00C74DF3" w:rsidRDefault="00340A6F" w:rsidP="001134E6">
            <w:pPr>
              <w:spacing w:before="2"/>
              <w:jc w:val="center"/>
              <w:rPr>
                <w:rFonts w:ascii="Times New Roman" w:hAnsi="Times New Roman" w:cs="Times New Roman"/>
                <w:b/>
                <w:color w:val="222222"/>
                <w:sz w:val="18"/>
                <w:szCs w:val="18"/>
              </w:rPr>
            </w:pPr>
            <w:r w:rsidRPr="00C74DF3">
              <w:rPr>
                <w:rFonts w:ascii="Times New Roman" w:hAnsi="Times New Roman" w:cs="Times New Roman"/>
                <w:b/>
                <w:color w:val="222222"/>
                <w:sz w:val="18"/>
                <w:szCs w:val="18"/>
              </w:rPr>
              <w:t>PSO1</w:t>
            </w:r>
          </w:p>
        </w:tc>
        <w:tc>
          <w:tcPr>
            <w:tcW w:w="306" w:type="pct"/>
          </w:tcPr>
          <w:p w:rsidR="00340A6F" w:rsidRPr="00C74DF3" w:rsidRDefault="00340A6F" w:rsidP="001134E6">
            <w:pPr>
              <w:spacing w:before="2"/>
              <w:jc w:val="center"/>
              <w:rPr>
                <w:rFonts w:ascii="Times New Roman" w:hAnsi="Times New Roman" w:cs="Times New Roman"/>
                <w:b/>
                <w:color w:val="222222"/>
                <w:sz w:val="18"/>
                <w:szCs w:val="18"/>
              </w:rPr>
            </w:pPr>
            <w:r w:rsidRPr="00C74DF3">
              <w:rPr>
                <w:rFonts w:ascii="Times New Roman" w:hAnsi="Times New Roman" w:cs="Times New Roman"/>
                <w:b/>
                <w:color w:val="222222"/>
                <w:sz w:val="18"/>
                <w:szCs w:val="18"/>
              </w:rPr>
              <w:t>PSO2</w:t>
            </w:r>
          </w:p>
        </w:tc>
      </w:tr>
      <w:tr w:rsidR="00340A6F" w:rsidRPr="00C74DF3" w:rsidTr="001134E6">
        <w:trPr>
          <w:trHeight w:val="396"/>
          <w:jc w:val="center"/>
        </w:trPr>
        <w:tc>
          <w:tcPr>
            <w:tcW w:w="526" w:type="pct"/>
            <w:vAlign w:val="center"/>
          </w:tcPr>
          <w:p w:rsidR="00340A6F" w:rsidRPr="00C74DF3" w:rsidRDefault="00340A6F" w:rsidP="001134E6">
            <w:pPr>
              <w:jc w:val="center"/>
              <w:rPr>
                <w:rFonts w:ascii="Times New Roman" w:hAnsi="Times New Roman" w:cs="Times New Roman"/>
                <w:b/>
                <w:sz w:val="18"/>
                <w:szCs w:val="18"/>
              </w:rPr>
            </w:pPr>
            <w:r w:rsidRPr="00C74DF3">
              <w:rPr>
                <w:rFonts w:ascii="Times New Roman" w:hAnsi="Times New Roman" w:cs="Times New Roman"/>
                <w:b/>
                <w:sz w:val="18"/>
                <w:szCs w:val="18"/>
              </w:rPr>
              <w:t>Renewable Sources of Energy (RSE)</w:t>
            </w:r>
          </w:p>
        </w:tc>
        <w:tc>
          <w:tcPr>
            <w:tcW w:w="295"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19"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19"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19" w:type="pct"/>
            <w:vAlign w:val="center"/>
          </w:tcPr>
          <w:p w:rsidR="00340A6F" w:rsidRPr="00C74DF3" w:rsidRDefault="00340A6F" w:rsidP="001134E6">
            <w:pPr>
              <w:jc w:val="center"/>
              <w:rPr>
                <w:rFonts w:ascii="Times New Roman" w:hAnsi="Times New Roman" w:cs="Times New Roman"/>
                <w:sz w:val="18"/>
                <w:szCs w:val="18"/>
              </w:rPr>
            </w:pPr>
          </w:p>
        </w:tc>
        <w:tc>
          <w:tcPr>
            <w:tcW w:w="319"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18"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18"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18" w:type="pct"/>
            <w:vAlign w:val="center"/>
          </w:tcPr>
          <w:p w:rsidR="00340A6F" w:rsidRPr="00C74DF3" w:rsidRDefault="00340A6F" w:rsidP="001134E6">
            <w:pPr>
              <w:jc w:val="center"/>
              <w:rPr>
                <w:rFonts w:ascii="Times New Roman" w:hAnsi="Times New Roman" w:cs="Times New Roman"/>
                <w:sz w:val="18"/>
                <w:szCs w:val="18"/>
              </w:rPr>
            </w:pPr>
          </w:p>
        </w:tc>
        <w:tc>
          <w:tcPr>
            <w:tcW w:w="318"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41"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41"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40" w:type="pct"/>
            <w:vAlign w:val="center"/>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06" w:type="pct"/>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c>
          <w:tcPr>
            <w:tcW w:w="306" w:type="pct"/>
          </w:tcPr>
          <w:p w:rsidR="00340A6F" w:rsidRPr="00C74DF3" w:rsidRDefault="00340A6F" w:rsidP="001134E6">
            <w:pPr>
              <w:jc w:val="center"/>
              <w:rPr>
                <w:rFonts w:ascii="Times New Roman" w:hAnsi="Times New Roman" w:cs="Times New Roman"/>
                <w:sz w:val="18"/>
                <w:szCs w:val="18"/>
              </w:rPr>
            </w:pPr>
            <w:r w:rsidRPr="00C74DF3">
              <w:rPr>
                <w:rFonts w:ascii="Times New Roman" w:hAnsi="Times New Roman" w:cs="Times New Roman"/>
                <w:sz w:val="18"/>
                <w:szCs w:val="18"/>
              </w:rPr>
              <w:t>X</w:t>
            </w:r>
          </w:p>
        </w:tc>
      </w:tr>
    </w:tbl>
    <w:p w:rsidR="00340A6F" w:rsidRPr="00C74DF3" w:rsidRDefault="00340A6F" w:rsidP="00340A6F">
      <w:pPr>
        <w:jc w:val="center"/>
        <w:rPr>
          <w:rFonts w:ascii="Times New Roman" w:hAnsi="Times New Roman" w:cs="Times New Roman"/>
          <w:b/>
          <w:sz w:val="18"/>
          <w:szCs w:val="18"/>
          <w:u w:val="single"/>
        </w:rPr>
      </w:pPr>
      <w:r w:rsidRPr="00C74DF3">
        <w:rPr>
          <w:rFonts w:ascii="Times New Roman" w:hAnsi="Times New Roman" w:cs="Times New Roman"/>
          <w:b/>
          <w:sz w:val="18"/>
          <w:szCs w:val="18"/>
          <w:u w:val="single"/>
        </w:rPr>
        <w:t>COURSE (UNIT WISE) OUTCOME MAPPING WITH POS</w:t>
      </w:r>
    </w:p>
    <w:tbl>
      <w:tblPr>
        <w:tblW w:w="10413" w:type="dxa"/>
        <w:jc w:val="center"/>
        <w:tblInd w:w="846" w:type="dxa"/>
        <w:shd w:val="clear" w:color="auto" w:fill="FFFFFF"/>
        <w:tblCellMar>
          <w:left w:w="0" w:type="dxa"/>
          <w:right w:w="0" w:type="dxa"/>
        </w:tblCellMar>
        <w:tblLook w:val="04A0"/>
      </w:tblPr>
      <w:tblGrid>
        <w:gridCol w:w="954"/>
        <w:gridCol w:w="1250"/>
        <w:gridCol w:w="514"/>
        <w:gridCol w:w="561"/>
        <w:gridCol w:w="575"/>
        <w:gridCol w:w="575"/>
        <w:gridCol w:w="575"/>
        <w:gridCol w:w="575"/>
        <w:gridCol w:w="575"/>
        <w:gridCol w:w="575"/>
        <w:gridCol w:w="575"/>
        <w:gridCol w:w="623"/>
        <w:gridCol w:w="623"/>
        <w:gridCol w:w="621"/>
        <w:gridCol w:w="621"/>
        <w:gridCol w:w="621"/>
      </w:tblGrid>
      <w:tr w:rsidR="00340A6F" w:rsidRPr="00C74DF3" w:rsidTr="001134E6">
        <w:trPr>
          <w:trHeight w:val="269"/>
          <w:jc w:val="center"/>
        </w:trPr>
        <w:tc>
          <w:tcPr>
            <w:tcW w:w="95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ind w:left="10" w:right="7"/>
              <w:jc w:val="center"/>
              <w:rPr>
                <w:rFonts w:ascii="Times New Roman" w:hAnsi="Times New Roman" w:cs="Times New Roman"/>
                <w:b/>
                <w:bCs/>
                <w:color w:val="222222"/>
                <w:sz w:val="18"/>
                <w:szCs w:val="18"/>
              </w:rPr>
            </w:pPr>
            <w:r w:rsidRPr="00C74DF3">
              <w:rPr>
                <w:rFonts w:ascii="Times New Roman" w:hAnsi="Times New Roman" w:cs="Times New Roman"/>
                <w:b/>
                <w:bCs/>
                <w:color w:val="222222"/>
                <w:sz w:val="18"/>
                <w:szCs w:val="18"/>
              </w:rPr>
              <w:t xml:space="preserve"> CO </w:t>
            </w:r>
          </w:p>
          <w:p w:rsidR="00340A6F" w:rsidRPr="00C74DF3" w:rsidRDefault="00340A6F" w:rsidP="001134E6">
            <w:pPr>
              <w:ind w:left="10" w:right="7"/>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(Unit Wise)</w:t>
            </w:r>
          </w:p>
        </w:tc>
        <w:tc>
          <w:tcPr>
            <w:tcW w:w="1250"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ind w:left="76"/>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Statement</w:t>
            </w:r>
          </w:p>
        </w:tc>
        <w:tc>
          <w:tcPr>
            <w:tcW w:w="514"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64"/>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PO1</w:t>
            </w:r>
          </w:p>
        </w:tc>
        <w:tc>
          <w:tcPr>
            <w:tcW w:w="561"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2"/>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PO2</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1"/>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PO3</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1"/>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PO4</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1"/>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PO5</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0"/>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PO6</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0"/>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PO7</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0"/>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PO8</w:t>
            </w:r>
          </w:p>
        </w:tc>
        <w:tc>
          <w:tcPr>
            <w:tcW w:w="575"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110"/>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PO9</w:t>
            </w:r>
          </w:p>
        </w:tc>
        <w:tc>
          <w:tcPr>
            <w:tcW w:w="623"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64"/>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PO10</w:t>
            </w:r>
          </w:p>
        </w:tc>
        <w:tc>
          <w:tcPr>
            <w:tcW w:w="623"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64"/>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PO11</w:t>
            </w:r>
          </w:p>
        </w:tc>
        <w:tc>
          <w:tcPr>
            <w:tcW w:w="621" w:type="dxa"/>
            <w:tcBorders>
              <w:top w:val="single" w:sz="8" w:space="0" w:color="000000"/>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p>
          <w:p w:rsidR="00340A6F" w:rsidRPr="00C74DF3" w:rsidRDefault="00340A6F" w:rsidP="001134E6">
            <w:pPr>
              <w:ind w:left="62"/>
              <w:jc w:val="center"/>
              <w:rPr>
                <w:rFonts w:ascii="Times New Roman" w:hAnsi="Times New Roman" w:cs="Times New Roman"/>
                <w:color w:val="222222"/>
                <w:sz w:val="18"/>
                <w:szCs w:val="18"/>
              </w:rPr>
            </w:pPr>
            <w:r w:rsidRPr="00C74DF3">
              <w:rPr>
                <w:rFonts w:ascii="Times New Roman" w:hAnsi="Times New Roman" w:cs="Times New Roman"/>
                <w:b/>
                <w:bCs/>
                <w:color w:val="222222"/>
                <w:sz w:val="18"/>
                <w:szCs w:val="18"/>
              </w:rPr>
              <w:t>PO12</w:t>
            </w:r>
          </w:p>
        </w:tc>
        <w:tc>
          <w:tcPr>
            <w:tcW w:w="621" w:type="dxa"/>
            <w:tcBorders>
              <w:top w:val="single" w:sz="8" w:space="0" w:color="000000"/>
              <w:left w:val="nil"/>
              <w:bottom w:val="single" w:sz="8" w:space="0" w:color="000000"/>
              <w:right w:val="single" w:sz="8" w:space="0" w:color="000000"/>
            </w:tcBorders>
            <w:shd w:val="clear" w:color="auto" w:fill="FFFFFF"/>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PSO 1</w:t>
            </w:r>
          </w:p>
        </w:tc>
        <w:tc>
          <w:tcPr>
            <w:tcW w:w="621" w:type="dxa"/>
            <w:tcBorders>
              <w:top w:val="single" w:sz="8" w:space="0" w:color="000000"/>
              <w:left w:val="nil"/>
              <w:bottom w:val="single" w:sz="8" w:space="0" w:color="000000"/>
              <w:right w:val="single" w:sz="8" w:space="0" w:color="000000"/>
            </w:tcBorders>
            <w:shd w:val="clear" w:color="auto" w:fill="FFFFFF"/>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PSO2</w:t>
            </w:r>
          </w:p>
        </w:tc>
      </w:tr>
      <w:tr w:rsidR="00340A6F" w:rsidRPr="00C74DF3" w:rsidTr="001134E6">
        <w:trPr>
          <w:trHeight w:val="270"/>
          <w:jc w:val="center"/>
        </w:trPr>
        <w:tc>
          <w:tcPr>
            <w:tcW w:w="954" w:type="dxa"/>
            <w:tcBorders>
              <w:top w:val="nil"/>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ind w:left="13" w:right="7"/>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Unit – 1</w:t>
            </w:r>
          </w:p>
        </w:tc>
        <w:tc>
          <w:tcPr>
            <w:tcW w:w="1250"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Principles of Solar Radiation</w:t>
            </w:r>
          </w:p>
        </w:tc>
        <w:tc>
          <w:tcPr>
            <w:tcW w:w="514"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6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r>
      <w:tr w:rsidR="00340A6F" w:rsidRPr="00C74DF3" w:rsidTr="001134E6">
        <w:trPr>
          <w:trHeight w:val="269"/>
          <w:jc w:val="center"/>
        </w:trPr>
        <w:tc>
          <w:tcPr>
            <w:tcW w:w="954" w:type="dxa"/>
            <w:tcBorders>
              <w:top w:val="nil"/>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ind w:right="7"/>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Unit – 2</w:t>
            </w:r>
          </w:p>
        </w:tc>
        <w:tc>
          <w:tcPr>
            <w:tcW w:w="1250"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Solar energy collection storage and applications</w:t>
            </w:r>
          </w:p>
        </w:tc>
        <w:tc>
          <w:tcPr>
            <w:tcW w:w="514"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6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r>
      <w:tr w:rsidR="00340A6F" w:rsidRPr="00C74DF3" w:rsidTr="001134E6">
        <w:trPr>
          <w:trHeight w:val="269"/>
          <w:jc w:val="center"/>
        </w:trPr>
        <w:tc>
          <w:tcPr>
            <w:tcW w:w="954" w:type="dxa"/>
            <w:tcBorders>
              <w:top w:val="nil"/>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Unit – 3</w:t>
            </w:r>
          </w:p>
        </w:tc>
        <w:tc>
          <w:tcPr>
            <w:tcW w:w="1250"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Wind energy and Bio mass</w:t>
            </w:r>
          </w:p>
        </w:tc>
        <w:tc>
          <w:tcPr>
            <w:tcW w:w="514"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6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r>
      <w:tr w:rsidR="00340A6F" w:rsidRPr="00C74DF3" w:rsidTr="001134E6">
        <w:trPr>
          <w:trHeight w:val="273"/>
          <w:jc w:val="center"/>
        </w:trPr>
        <w:tc>
          <w:tcPr>
            <w:tcW w:w="954" w:type="dxa"/>
            <w:tcBorders>
              <w:top w:val="nil"/>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ind w:left="12" w:right="7"/>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Unit – 4</w:t>
            </w:r>
          </w:p>
        </w:tc>
        <w:tc>
          <w:tcPr>
            <w:tcW w:w="1250"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Geothermal Energy</w:t>
            </w:r>
          </w:p>
        </w:tc>
        <w:tc>
          <w:tcPr>
            <w:tcW w:w="514"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6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r>
      <w:tr w:rsidR="00340A6F" w:rsidRPr="00C74DF3" w:rsidTr="001134E6">
        <w:trPr>
          <w:trHeight w:val="273"/>
          <w:jc w:val="center"/>
        </w:trPr>
        <w:tc>
          <w:tcPr>
            <w:tcW w:w="954" w:type="dxa"/>
            <w:tcBorders>
              <w:top w:val="nil"/>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ind w:left="12" w:right="7"/>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Unit – 5</w:t>
            </w:r>
          </w:p>
        </w:tc>
        <w:tc>
          <w:tcPr>
            <w:tcW w:w="1250"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OCEAN Energy</w:t>
            </w:r>
          </w:p>
        </w:tc>
        <w:tc>
          <w:tcPr>
            <w:tcW w:w="514"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6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r>
      <w:tr w:rsidR="00340A6F" w:rsidRPr="00C74DF3" w:rsidTr="001134E6">
        <w:trPr>
          <w:trHeight w:val="273"/>
          <w:jc w:val="center"/>
        </w:trPr>
        <w:tc>
          <w:tcPr>
            <w:tcW w:w="954" w:type="dxa"/>
            <w:tcBorders>
              <w:top w:val="nil"/>
              <w:left w:val="single" w:sz="8" w:space="0" w:color="000000"/>
              <w:bottom w:val="single" w:sz="8" w:space="0" w:color="000000"/>
              <w:right w:val="single" w:sz="8" w:space="0" w:color="000000"/>
            </w:tcBorders>
            <w:shd w:val="clear" w:color="auto" w:fill="FFFFFF"/>
            <w:vAlign w:val="center"/>
            <w:hideMark/>
          </w:tcPr>
          <w:p w:rsidR="00340A6F" w:rsidRPr="00C74DF3" w:rsidRDefault="00340A6F" w:rsidP="001134E6">
            <w:pPr>
              <w:ind w:left="12" w:right="7"/>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lastRenderedPageBreak/>
              <w:t>Unit – 6</w:t>
            </w:r>
          </w:p>
        </w:tc>
        <w:tc>
          <w:tcPr>
            <w:tcW w:w="1250"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Direct Energy Conversion</w:t>
            </w:r>
          </w:p>
        </w:tc>
        <w:tc>
          <w:tcPr>
            <w:tcW w:w="514"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6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575"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3"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rPr>
                <w:rFonts w:ascii="Times New Roman" w:hAnsi="Times New Roman" w:cs="Times New Roman"/>
                <w:sz w:val="18"/>
                <w:szCs w:val="18"/>
              </w:rPr>
            </w:pPr>
            <w:r w:rsidRPr="00C74DF3">
              <w:rPr>
                <w:rFonts w:ascii="Times New Roman" w:hAnsi="Times New Roman" w:cs="Times New Roman"/>
                <w:sz w:val="18"/>
                <w:szCs w:val="18"/>
              </w:rPr>
              <w:t> </w:t>
            </w:r>
          </w:p>
        </w:tc>
        <w:tc>
          <w:tcPr>
            <w:tcW w:w="621" w:type="dxa"/>
            <w:tcBorders>
              <w:top w:val="nil"/>
              <w:left w:val="nil"/>
              <w:bottom w:val="single" w:sz="8" w:space="0" w:color="000000"/>
              <w:right w:val="single" w:sz="8" w:space="0" w:color="000000"/>
            </w:tcBorders>
            <w:shd w:val="clear" w:color="auto" w:fill="FFFFFF"/>
            <w:vAlign w:val="center"/>
            <w:hideMark/>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2</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1</w:t>
            </w:r>
          </w:p>
        </w:tc>
        <w:tc>
          <w:tcPr>
            <w:tcW w:w="621" w:type="dxa"/>
            <w:tcBorders>
              <w:top w:val="nil"/>
              <w:left w:val="nil"/>
              <w:bottom w:val="single" w:sz="8" w:space="0" w:color="000000"/>
              <w:right w:val="single" w:sz="8" w:space="0" w:color="000000"/>
            </w:tcBorders>
            <w:shd w:val="clear" w:color="auto" w:fill="FFFFFF"/>
            <w:vAlign w:val="center"/>
          </w:tcPr>
          <w:p w:rsidR="00340A6F" w:rsidRPr="00C74DF3" w:rsidRDefault="00340A6F" w:rsidP="001134E6">
            <w:pPr>
              <w:jc w:val="center"/>
              <w:rPr>
                <w:rFonts w:ascii="Times New Roman" w:hAnsi="Times New Roman" w:cs="Times New Roman"/>
                <w:color w:val="222222"/>
                <w:sz w:val="18"/>
                <w:szCs w:val="18"/>
              </w:rPr>
            </w:pPr>
            <w:r w:rsidRPr="00C74DF3">
              <w:rPr>
                <w:rFonts w:ascii="Times New Roman" w:hAnsi="Times New Roman" w:cs="Times New Roman"/>
                <w:color w:val="222222"/>
                <w:sz w:val="18"/>
                <w:szCs w:val="18"/>
              </w:rPr>
              <w:t>3</w:t>
            </w:r>
          </w:p>
        </w:tc>
      </w:tr>
    </w:tbl>
    <w:p w:rsidR="00340A6F" w:rsidRPr="00C74DF3" w:rsidRDefault="00340A6F" w:rsidP="00340A6F">
      <w:pPr>
        <w:jc w:val="both"/>
        <w:rPr>
          <w:rFonts w:ascii="Times New Roman" w:hAnsi="Times New Roman" w:cs="Times New Roman"/>
          <w:sz w:val="18"/>
          <w:szCs w:val="18"/>
        </w:rPr>
      </w:pPr>
      <w:r w:rsidRPr="00C74DF3">
        <w:rPr>
          <w:rFonts w:ascii="Times New Roman" w:hAnsi="Times New Roman" w:cs="Times New Roman"/>
          <w:b/>
          <w:sz w:val="18"/>
          <w:szCs w:val="18"/>
        </w:rPr>
        <w:t>NOTE:</w:t>
      </w:r>
      <w:r w:rsidRPr="00C74DF3">
        <w:rPr>
          <w:rFonts w:ascii="Times New Roman" w:hAnsi="Times New Roman" w:cs="Times New Roman"/>
          <w:sz w:val="18"/>
          <w:szCs w:val="18"/>
        </w:rPr>
        <w:t xml:space="preserve"> L, M, H </w:t>
      </w:r>
      <w:proofErr w:type="gramStart"/>
      <w:r w:rsidRPr="00C74DF3">
        <w:rPr>
          <w:rFonts w:ascii="Times New Roman" w:hAnsi="Times New Roman" w:cs="Times New Roman"/>
          <w:sz w:val="18"/>
          <w:szCs w:val="18"/>
        </w:rPr>
        <w:t>are</w:t>
      </w:r>
      <w:proofErr w:type="gramEnd"/>
      <w:r w:rsidRPr="00C74DF3">
        <w:rPr>
          <w:rFonts w:ascii="Times New Roman" w:hAnsi="Times New Roman" w:cs="Times New Roman"/>
          <w:sz w:val="18"/>
          <w:szCs w:val="18"/>
        </w:rPr>
        <w:t xml:space="preserve"> the Low, Medium and High Levels of contribution</w:t>
      </w:r>
    </w:p>
    <w:p w:rsidR="00340A6F" w:rsidRPr="00181B82" w:rsidRDefault="00340A6F" w:rsidP="00340A6F">
      <w:pPr>
        <w:autoSpaceDE w:val="0"/>
        <w:autoSpaceDN w:val="0"/>
        <w:adjustRightInd w:val="0"/>
        <w:spacing w:after="0" w:line="240" w:lineRule="auto"/>
        <w:jc w:val="both"/>
        <w:rPr>
          <w:rFonts w:ascii="Times New Roman" w:hAnsi="Times New Roman" w:cs="Times New Roman"/>
          <w:iCs/>
          <w:sz w:val="20"/>
          <w:szCs w:val="20"/>
        </w:rPr>
      </w:pPr>
      <w:r w:rsidRPr="00181B82">
        <w:rPr>
          <w:rFonts w:ascii="Times New Roman" w:hAnsi="Times New Roman" w:cs="Times New Roman"/>
          <w:b/>
          <w:bCs/>
          <w:iCs/>
          <w:sz w:val="20"/>
          <w:szCs w:val="20"/>
        </w:rPr>
        <w:t>UNIT – I -PRINCIPLES OF SOLAR RADIATION</w:t>
      </w:r>
      <w:r w:rsidRPr="00181B82">
        <w:rPr>
          <w:rFonts w:ascii="Times New Roman" w:hAnsi="Times New Roman" w:cs="Times New Roman"/>
          <w:iCs/>
          <w:sz w:val="20"/>
          <w:szCs w:val="20"/>
        </w:rPr>
        <w:t xml:space="preserve">: </w:t>
      </w:r>
    </w:p>
    <w:p w:rsidR="00340A6F" w:rsidRPr="00181B82" w:rsidRDefault="00340A6F" w:rsidP="00340A6F">
      <w:pPr>
        <w:autoSpaceDE w:val="0"/>
        <w:autoSpaceDN w:val="0"/>
        <w:adjustRightInd w:val="0"/>
        <w:spacing w:after="0" w:line="240" w:lineRule="auto"/>
        <w:jc w:val="both"/>
        <w:rPr>
          <w:rFonts w:ascii="Times New Roman" w:hAnsi="Times New Roman" w:cs="Times New Roman"/>
          <w:iCs/>
          <w:sz w:val="20"/>
          <w:szCs w:val="20"/>
        </w:rPr>
      </w:pPr>
      <w:r w:rsidRPr="00181B82">
        <w:rPr>
          <w:rFonts w:ascii="Times New Roman" w:hAnsi="Times New Roman" w:cs="Times New Roman"/>
          <w:iCs/>
          <w:sz w:val="20"/>
          <w:szCs w:val="20"/>
        </w:rPr>
        <w:t>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UNIT-II- SOLAR ENERGY COLLECTION STORAGE AND APPLICATIONS</w:t>
      </w:r>
      <w:r w:rsidRPr="00181B82">
        <w:rPr>
          <w:rFonts w:ascii="Times New Roman" w:hAnsi="Times New Roman" w:cs="Times New Roman"/>
          <w:sz w:val="20"/>
          <w:szCs w:val="20"/>
        </w:rPr>
        <w:t>: Flat plate and concentrating collectors, Classification of concentrating collectors, orientation and thermal analysis, advanced collectors.</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Different methods, Sensible, Latent heat and stratified storage, solar ponds. </w:t>
      </w:r>
      <w:proofErr w:type="gramStart"/>
      <w:r w:rsidRPr="00181B82">
        <w:rPr>
          <w:rFonts w:ascii="Times New Roman" w:hAnsi="Times New Roman" w:cs="Times New Roman"/>
          <w:sz w:val="20"/>
          <w:szCs w:val="20"/>
        </w:rPr>
        <w:t>Solar Applications- solar heating/cooling technique, solar distillation and drying, photovoltaic energy conversion.</w:t>
      </w:r>
      <w:proofErr w:type="gramEnd"/>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 – III WIND ENERGY</w:t>
      </w:r>
      <w:r w:rsidRPr="00181B82">
        <w:rPr>
          <w:rFonts w:ascii="Times New Roman" w:hAnsi="Times New Roman" w:cs="Times New Roman"/>
          <w:sz w:val="20"/>
          <w:szCs w:val="20"/>
        </w:rPr>
        <w:t xml:space="preserve">: </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Sources and potentials, Horizontal and vertical axis windmills, Performance characteristics, Betz criteria</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BIO-MASS</w:t>
      </w:r>
      <w:r w:rsidRPr="00181B82">
        <w:rPr>
          <w:rFonts w:ascii="Times New Roman" w:hAnsi="Times New Roman" w:cs="Times New Roman"/>
          <w:sz w:val="20"/>
          <w:szCs w:val="20"/>
        </w:rPr>
        <w:t>: Principles of Bio-Conversion, Anaerobic/aerobic digestion, Types of Bio-gas digesters, Gas yield, Combustion characteristics of bio-gas, Utilization for cooking, I.C. Engine operation and economic aspects.</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 – IV GEOTHERMAL ENERGY</w:t>
      </w:r>
      <w:r w:rsidRPr="00181B82">
        <w:rPr>
          <w:rFonts w:ascii="Times New Roman" w:hAnsi="Times New Roman" w:cs="Times New Roman"/>
          <w:sz w:val="20"/>
          <w:szCs w:val="20"/>
        </w:rPr>
        <w:t xml:space="preserve">: </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Resources, types of wells, methods of harnessing the energy, Potential in India.</w:t>
      </w:r>
      <w:proofErr w:type="gramEnd"/>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UNIT-V OCEAN ENERGY</w:t>
      </w:r>
      <w:r w:rsidRPr="00181B82">
        <w:rPr>
          <w:rFonts w:ascii="Times New Roman" w:hAnsi="Times New Roman" w:cs="Times New Roman"/>
          <w:sz w:val="20"/>
          <w:szCs w:val="20"/>
        </w:rPr>
        <w:t xml:space="preserve">: </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proofErr w:type="gramStart"/>
      <w:r w:rsidRPr="00181B82">
        <w:rPr>
          <w:rFonts w:ascii="Times New Roman" w:hAnsi="Times New Roman" w:cs="Times New Roman"/>
          <w:sz w:val="20"/>
          <w:szCs w:val="20"/>
        </w:rPr>
        <w:t>OTEC, Principles utilization, Setting of OTEC plants, Thermodynamic cycles.</w:t>
      </w:r>
      <w:proofErr w:type="gramEnd"/>
      <w:r w:rsidRPr="00181B82">
        <w:rPr>
          <w:rFonts w:ascii="Times New Roman" w:hAnsi="Times New Roman" w:cs="Times New Roman"/>
          <w:sz w:val="20"/>
          <w:szCs w:val="20"/>
        </w:rPr>
        <w:t xml:space="preserve"> </w:t>
      </w:r>
      <w:proofErr w:type="gramStart"/>
      <w:r w:rsidRPr="00181B82">
        <w:rPr>
          <w:rFonts w:ascii="Times New Roman" w:hAnsi="Times New Roman" w:cs="Times New Roman"/>
          <w:sz w:val="20"/>
          <w:szCs w:val="20"/>
        </w:rPr>
        <w:t>Tidal and wave energy, Potential and conversion techniques, Mini-</w:t>
      </w:r>
      <w:proofErr w:type="spellStart"/>
      <w:r w:rsidRPr="00181B82">
        <w:rPr>
          <w:rFonts w:ascii="Times New Roman" w:hAnsi="Times New Roman" w:cs="Times New Roman"/>
          <w:sz w:val="20"/>
          <w:szCs w:val="20"/>
        </w:rPr>
        <w:t>hydel</w:t>
      </w:r>
      <w:proofErr w:type="spellEnd"/>
      <w:r w:rsidRPr="00181B82">
        <w:rPr>
          <w:rFonts w:ascii="Times New Roman" w:hAnsi="Times New Roman" w:cs="Times New Roman"/>
          <w:sz w:val="20"/>
          <w:szCs w:val="20"/>
        </w:rPr>
        <w:t xml:space="preserve"> power plants and their economics.</w:t>
      </w:r>
      <w:proofErr w:type="gramEnd"/>
      <w:r w:rsidRPr="00181B82">
        <w:rPr>
          <w:rFonts w:ascii="Times New Roman" w:hAnsi="Times New Roman" w:cs="Times New Roman"/>
          <w:sz w:val="20"/>
          <w:szCs w:val="20"/>
        </w:rPr>
        <w:t xml:space="preserve"> </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b/>
          <w:bCs/>
          <w:sz w:val="20"/>
          <w:szCs w:val="20"/>
        </w:rPr>
        <w:t>UNIT-VI DIRECT ENERGY CONVERSION</w:t>
      </w:r>
      <w:r w:rsidRPr="00181B82">
        <w:rPr>
          <w:rFonts w:ascii="Times New Roman" w:hAnsi="Times New Roman" w:cs="Times New Roman"/>
          <w:sz w:val="20"/>
          <w:szCs w:val="20"/>
        </w:rPr>
        <w:t xml:space="preserve">: </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Need for DEC, Carnot cycle, Limitations, principles of DEC. Thermoelectric generators, </w:t>
      </w:r>
      <w:proofErr w:type="spellStart"/>
      <w:r w:rsidRPr="00181B82">
        <w:rPr>
          <w:rFonts w:ascii="Times New Roman" w:hAnsi="Times New Roman" w:cs="Times New Roman"/>
          <w:sz w:val="20"/>
          <w:szCs w:val="20"/>
        </w:rPr>
        <w:t>seebeck</w:t>
      </w:r>
      <w:proofErr w:type="spellEnd"/>
      <w:r w:rsidRPr="00181B82">
        <w:rPr>
          <w:rFonts w:ascii="Times New Roman" w:hAnsi="Times New Roman" w:cs="Times New Roman"/>
          <w:sz w:val="20"/>
          <w:szCs w:val="20"/>
        </w:rPr>
        <w:t xml:space="preserve">, </w:t>
      </w:r>
      <w:proofErr w:type="spellStart"/>
      <w:r w:rsidRPr="00181B82">
        <w:rPr>
          <w:rFonts w:ascii="Times New Roman" w:hAnsi="Times New Roman" w:cs="Times New Roman"/>
          <w:sz w:val="20"/>
          <w:szCs w:val="20"/>
        </w:rPr>
        <w:t>Peltier</w:t>
      </w:r>
      <w:proofErr w:type="spellEnd"/>
      <w:r w:rsidRPr="00181B82">
        <w:rPr>
          <w:rFonts w:ascii="Times New Roman" w:hAnsi="Times New Roman" w:cs="Times New Roman"/>
          <w:sz w:val="20"/>
          <w:szCs w:val="20"/>
        </w:rPr>
        <w:t xml:space="preserve"> and </w:t>
      </w:r>
      <w:proofErr w:type="spellStart"/>
      <w:r w:rsidRPr="00181B82">
        <w:rPr>
          <w:rFonts w:ascii="Times New Roman" w:hAnsi="Times New Roman" w:cs="Times New Roman"/>
          <w:sz w:val="20"/>
          <w:szCs w:val="20"/>
        </w:rPr>
        <w:t>joul</w:t>
      </w:r>
      <w:proofErr w:type="spellEnd"/>
      <w:r w:rsidRPr="00181B82">
        <w:rPr>
          <w:rFonts w:ascii="Times New Roman" w:hAnsi="Times New Roman" w:cs="Times New Roman"/>
          <w:sz w:val="20"/>
          <w:szCs w:val="20"/>
        </w:rPr>
        <w:t xml:space="preserve"> Thomson effects, Figure of merit, materials, Applications, MHD generators, Principles, Dissociation and ionization, Hall effect, Magnetic flux, MHD accelerator, MHD Engine, Power generation systems, Electron gas dynamic conversion, economic aspects. </w:t>
      </w:r>
      <w:proofErr w:type="gramStart"/>
      <w:r w:rsidRPr="00181B82">
        <w:rPr>
          <w:rFonts w:ascii="Times New Roman" w:hAnsi="Times New Roman" w:cs="Times New Roman"/>
          <w:sz w:val="20"/>
          <w:szCs w:val="20"/>
        </w:rPr>
        <w:t>Fuel cells – principles - Faraday’s law’s - Thermodynamic aspects - selection of fuels and operating conditions.</w:t>
      </w:r>
      <w:proofErr w:type="gramEnd"/>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181B82">
        <w:rPr>
          <w:rFonts w:ascii="Times New Roman" w:hAnsi="Times New Roman" w:cs="Times New Roman"/>
          <w:b/>
          <w:bCs/>
          <w:sz w:val="20"/>
          <w:szCs w:val="20"/>
        </w:rPr>
        <w:t>TEXT BOOKS:</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1. </w:t>
      </w:r>
      <w:r w:rsidRPr="00181B82">
        <w:rPr>
          <w:rFonts w:ascii="Times New Roman" w:hAnsi="Times New Roman" w:cs="Times New Roman"/>
          <w:sz w:val="20"/>
          <w:szCs w:val="20"/>
        </w:rPr>
        <w:tab/>
        <w:t xml:space="preserve">Non-Conventional Energy Sources - G.D. </w:t>
      </w:r>
      <w:proofErr w:type="spellStart"/>
      <w:r w:rsidRPr="00181B82">
        <w:rPr>
          <w:rFonts w:ascii="Times New Roman" w:hAnsi="Times New Roman" w:cs="Times New Roman"/>
          <w:sz w:val="20"/>
          <w:szCs w:val="20"/>
        </w:rPr>
        <w:t>Rai</w:t>
      </w:r>
      <w:proofErr w:type="spellEnd"/>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2. </w:t>
      </w:r>
      <w:r w:rsidRPr="00181B82">
        <w:rPr>
          <w:rFonts w:ascii="Times New Roman" w:hAnsi="Times New Roman" w:cs="Times New Roman"/>
          <w:sz w:val="20"/>
          <w:szCs w:val="20"/>
        </w:rPr>
        <w:tab/>
        <w:t xml:space="preserve">Renewable Energy Technologies - </w:t>
      </w:r>
      <w:proofErr w:type="spellStart"/>
      <w:r w:rsidRPr="00181B82">
        <w:rPr>
          <w:rFonts w:ascii="Times New Roman" w:hAnsi="Times New Roman" w:cs="Times New Roman"/>
          <w:sz w:val="20"/>
          <w:szCs w:val="20"/>
        </w:rPr>
        <w:t>Ramesh</w:t>
      </w:r>
      <w:proofErr w:type="spellEnd"/>
      <w:r w:rsidRPr="00181B82">
        <w:rPr>
          <w:rFonts w:ascii="Times New Roman" w:hAnsi="Times New Roman" w:cs="Times New Roman"/>
          <w:sz w:val="20"/>
          <w:szCs w:val="20"/>
        </w:rPr>
        <w:t xml:space="preserve"> &amp; Kumar /</w:t>
      </w:r>
      <w:proofErr w:type="spellStart"/>
      <w:r w:rsidRPr="00181B82">
        <w:rPr>
          <w:rFonts w:ascii="Times New Roman" w:hAnsi="Times New Roman" w:cs="Times New Roman"/>
          <w:sz w:val="20"/>
          <w:szCs w:val="20"/>
        </w:rPr>
        <w:t>Narosa</w:t>
      </w:r>
      <w:proofErr w:type="spellEnd"/>
      <w:r w:rsidRPr="00181B82">
        <w:rPr>
          <w:rFonts w:ascii="Times New Roman" w:hAnsi="Times New Roman" w:cs="Times New Roman"/>
          <w:sz w:val="20"/>
          <w:szCs w:val="20"/>
        </w:rPr>
        <w:t>.</w:t>
      </w: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181B82"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181B82">
        <w:rPr>
          <w:rFonts w:ascii="Times New Roman" w:hAnsi="Times New Roman" w:cs="Times New Roman"/>
          <w:b/>
          <w:bCs/>
          <w:sz w:val="20"/>
          <w:szCs w:val="20"/>
        </w:rPr>
        <w:t>REFERENCES:</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1. </w:t>
      </w:r>
      <w:r w:rsidRPr="00181B82">
        <w:rPr>
          <w:rFonts w:ascii="Times New Roman" w:hAnsi="Times New Roman" w:cs="Times New Roman"/>
          <w:sz w:val="20"/>
          <w:szCs w:val="20"/>
        </w:rPr>
        <w:tab/>
        <w:t xml:space="preserve">Renewable energy resources - </w:t>
      </w:r>
      <w:proofErr w:type="spellStart"/>
      <w:r w:rsidRPr="00181B82">
        <w:rPr>
          <w:rFonts w:ascii="Times New Roman" w:hAnsi="Times New Roman" w:cs="Times New Roman"/>
          <w:sz w:val="20"/>
          <w:szCs w:val="20"/>
        </w:rPr>
        <w:t>Tiwari</w:t>
      </w:r>
      <w:proofErr w:type="spellEnd"/>
      <w:r w:rsidRPr="00181B82">
        <w:rPr>
          <w:rFonts w:ascii="Times New Roman" w:hAnsi="Times New Roman" w:cs="Times New Roman"/>
          <w:sz w:val="20"/>
          <w:szCs w:val="20"/>
        </w:rPr>
        <w:t xml:space="preserve"> and </w:t>
      </w:r>
      <w:proofErr w:type="spellStart"/>
      <w:r w:rsidRPr="00181B82">
        <w:rPr>
          <w:rFonts w:ascii="Times New Roman" w:hAnsi="Times New Roman" w:cs="Times New Roman"/>
          <w:sz w:val="20"/>
          <w:szCs w:val="20"/>
        </w:rPr>
        <w:t>Ghosal</w:t>
      </w:r>
      <w:proofErr w:type="spellEnd"/>
      <w:r w:rsidRPr="00181B82">
        <w:rPr>
          <w:rFonts w:ascii="Times New Roman" w:hAnsi="Times New Roman" w:cs="Times New Roman"/>
          <w:sz w:val="20"/>
          <w:szCs w:val="20"/>
        </w:rPr>
        <w:t xml:space="preserve">/ </w:t>
      </w:r>
      <w:proofErr w:type="spellStart"/>
      <w:r w:rsidRPr="00181B82">
        <w:rPr>
          <w:rFonts w:ascii="Times New Roman" w:hAnsi="Times New Roman" w:cs="Times New Roman"/>
          <w:sz w:val="20"/>
          <w:szCs w:val="20"/>
        </w:rPr>
        <w:t>Narosa</w:t>
      </w:r>
      <w:proofErr w:type="spellEnd"/>
      <w:r w:rsidRPr="00181B82">
        <w:rPr>
          <w:rFonts w:ascii="Times New Roman" w:hAnsi="Times New Roman" w:cs="Times New Roman"/>
          <w:sz w:val="20"/>
          <w:szCs w:val="20"/>
        </w:rPr>
        <w:t>.</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2. </w:t>
      </w:r>
      <w:r w:rsidRPr="00181B82">
        <w:rPr>
          <w:rFonts w:ascii="Times New Roman" w:hAnsi="Times New Roman" w:cs="Times New Roman"/>
          <w:sz w:val="20"/>
          <w:szCs w:val="20"/>
        </w:rPr>
        <w:tab/>
        <w:t>Non-Conventional Energy - Ashok V Desai /Wiley Eastern.</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3. </w:t>
      </w:r>
      <w:r w:rsidRPr="00181B82">
        <w:rPr>
          <w:rFonts w:ascii="Times New Roman" w:hAnsi="Times New Roman" w:cs="Times New Roman"/>
          <w:sz w:val="20"/>
          <w:szCs w:val="20"/>
        </w:rPr>
        <w:tab/>
        <w:t xml:space="preserve">Non-Conventional Energy Systems - K </w:t>
      </w:r>
      <w:proofErr w:type="spellStart"/>
      <w:r w:rsidRPr="00181B82">
        <w:rPr>
          <w:rFonts w:ascii="Times New Roman" w:hAnsi="Times New Roman" w:cs="Times New Roman"/>
          <w:sz w:val="20"/>
          <w:szCs w:val="20"/>
        </w:rPr>
        <w:t>Mittal</w:t>
      </w:r>
      <w:proofErr w:type="spellEnd"/>
      <w:r w:rsidRPr="00181B82">
        <w:rPr>
          <w:rFonts w:ascii="Times New Roman" w:hAnsi="Times New Roman" w:cs="Times New Roman"/>
          <w:sz w:val="20"/>
          <w:szCs w:val="20"/>
        </w:rPr>
        <w:t xml:space="preserve"> /Wheeler</w:t>
      </w:r>
    </w:p>
    <w:p w:rsidR="00340A6F" w:rsidRPr="00181B82" w:rsidRDefault="00340A6F" w:rsidP="00340A6F">
      <w:pPr>
        <w:autoSpaceDE w:val="0"/>
        <w:autoSpaceDN w:val="0"/>
        <w:adjustRightInd w:val="0"/>
        <w:spacing w:after="0" w:line="240" w:lineRule="auto"/>
        <w:jc w:val="both"/>
        <w:rPr>
          <w:rFonts w:ascii="Times New Roman" w:hAnsi="Times New Roman" w:cs="Times New Roman"/>
          <w:sz w:val="20"/>
          <w:szCs w:val="20"/>
        </w:rPr>
      </w:pPr>
      <w:r w:rsidRPr="00181B82">
        <w:rPr>
          <w:rFonts w:ascii="Times New Roman" w:hAnsi="Times New Roman" w:cs="Times New Roman"/>
          <w:sz w:val="20"/>
          <w:szCs w:val="20"/>
        </w:rPr>
        <w:t xml:space="preserve">4. </w:t>
      </w:r>
      <w:r w:rsidRPr="00181B82">
        <w:rPr>
          <w:rFonts w:ascii="Times New Roman" w:hAnsi="Times New Roman" w:cs="Times New Roman"/>
          <w:sz w:val="20"/>
          <w:szCs w:val="20"/>
        </w:rPr>
        <w:tab/>
        <w:t xml:space="preserve">Solar Energy - </w:t>
      </w:r>
      <w:proofErr w:type="spellStart"/>
      <w:r w:rsidRPr="00181B82">
        <w:rPr>
          <w:rFonts w:ascii="Times New Roman" w:hAnsi="Times New Roman" w:cs="Times New Roman"/>
          <w:sz w:val="20"/>
          <w:szCs w:val="20"/>
        </w:rPr>
        <w:t>Sukhame</w:t>
      </w:r>
      <w:proofErr w:type="spellEnd"/>
    </w:p>
    <w:p w:rsidR="00340A6F" w:rsidRPr="00181B82" w:rsidRDefault="00340A6F" w:rsidP="00340A6F">
      <w:pPr>
        <w:spacing w:after="0" w:line="240" w:lineRule="auto"/>
        <w:rPr>
          <w:rFonts w:ascii="Times New Roman" w:hAnsi="Times New Roman" w:cs="Times New Roman"/>
          <w:sz w:val="20"/>
          <w:szCs w:val="20"/>
        </w:rPr>
      </w:pPr>
    </w:p>
    <w:p w:rsidR="00340A6F" w:rsidRDefault="00340A6F" w:rsidP="00340A6F">
      <w:pPr>
        <w:spacing w:after="0" w:line="240" w:lineRule="auto"/>
        <w:rPr>
          <w:rFonts w:ascii="Times New Roman" w:hAnsi="Times New Roman" w:cs="Times New Roman"/>
          <w:sz w:val="20"/>
          <w:szCs w:val="20"/>
          <w:lang w:bidi="hi-IN"/>
        </w:rPr>
      </w:pPr>
      <w:r>
        <w:rPr>
          <w:rFonts w:ascii="Times New Roman" w:hAnsi="Times New Roman" w:cs="Times New Roman"/>
          <w:sz w:val="20"/>
          <w:szCs w:val="20"/>
          <w:lang w:bidi="hi-IN"/>
        </w:rPr>
        <w:br w:type="page"/>
      </w:r>
    </w:p>
    <w:p w:rsidR="00340A6F" w:rsidRPr="002C3A3C" w:rsidRDefault="00340A6F" w:rsidP="00340A6F">
      <w:pPr>
        <w:spacing w:after="0" w:line="240" w:lineRule="auto"/>
        <w:ind w:left="5040"/>
        <w:jc w:val="center"/>
        <w:rPr>
          <w:rFonts w:ascii="Times New Roman" w:hAnsi="Times New Roman" w:cs="Times New Roman"/>
          <w:b/>
          <w:bCs/>
          <w:sz w:val="20"/>
          <w:szCs w:val="20"/>
          <w:lang w:val="fr-FR"/>
        </w:rPr>
      </w:pPr>
      <w:r w:rsidRPr="002C3A3C">
        <w:rPr>
          <w:rFonts w:ascii="Times New Roman" w:hAnsi="Times New Roman" w:cs="Times New Roman"/>
          <w:sz w:val="20"/>
          <w:szCs w:val="20"/>
        </w:rPr>
        <w:lastRenderedPageBreak/>
        <w:t xml:space="preserve">  </w:t>
      </w:r>
      <w:r w:rsidRPr="002C3A3C">
        <w:rPr>
          <w:rFonts w:ascii="Times New Roman" w:hAnsi="Times New Roman" w:cs="Times New Roman"/>
          <w:sz w:val="20"/>
          <w:szCs w:val="20"/>
          <w:lang w:bidi="hi-IN"/>
        </w:rPr>
        <w:t xml:space="preserve"> </w:t>
      </w:r>
      <w:r w:rsidRPr="002C3A3C">
        <w:rPr>
          <w:rFonts w:ascii="Times New Roman" w:hAnsi="Times New Roman" w:cs="Times New Roman"/>
          <w:b/>
          <w:bCs/>
          <w:sz w:val="20"/>
          <w:szCs w:val="20"/>
          <w:lang w:val="fr-FR"/>
        </w:rPr>
        <w:t>L</w:t>
      </w:r>
      <w:r w:rsidRPr="002C3A3C">
        <w:rPr>
          <w:rFonts w:ascii="Times New Roman" w:hAnsi="Times New Roman" w:cs="Times New Roman"/>
          <w:b/>
          <w:bCs/>
          <w:sz w:val="20"/>
          <w:szCs w:val="20"/>
          <w:lang w:val="fr-FR"/>
        </w:rPr>
        <w:tab/>
        <w:t>T</w:t>
      </w:r>
      <w:r w:rsidRPr="002C3A3C">
        <w:rPr>
          <w:rFonts w:ascii="Times New Roman" w:hAnsi="Times New Roman" w:cs="Times New Roman"/>
          <w:b/>
          <w:bCs/>
          <w:sz w:val="20"/>
          <w:szCs w:val="20"/>
          <w:lang w:val="fr-FR"/>
        </w:rPr>
        <w:tab/>
        <w:t>P/D</w:t>
      </w:r>
      <w:r w:rsidRPr="002C3A3C">
        <w:rPr>
          <w:rFonts w:ascii="Times New Roman" w:hAnsi="Times New Roman" w:cs="Times New Roman"/>
          <w:b/>
          <w:bCs/>
          <w:sz w:val="20"/>
          <w:szCs w:val="20"/>
          <w:lang w:val="fr-FR"/>
        </w:rPr>
        <w:tab/>
        <w:t>C</w:t>
      </w:r>
    </w:p>
    <w:p w:rsidR="00340A6F" w:rsidRPr="002C3A3C" w:rsidRDefault="00340A6F" w:rsidP="00340A6F">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r>
      <w:r w:rsidRPr="002C3A3C">
        <w:rPr>
          <w:rFonts w:ascii="Times New Roman" w:hAnsi="Times New Roman" w:cs="Times New Roman"/>
          <w:b/>
          <w:bCs/>
          <w:color w:val="000000"/>
          <w:sz w:val="20"/>
          <w:szCs w:val="20"/>
          <w:lang w:val="fr-FR"/>
        </w:rPr>
        <w:tab/>
        <w:t xml:space="preserve">   3</w:t>
      </w:r>
      <w:r w:rsidRPr="002C3A3C">
        <w:rPr>
          <w:rFonts w:ascii="Times New Roman" w:hAnsi="Times New Roman" w:cs="Times New Roman"/>
          <w:b/>
          <w:bCs/>
          <w:color w:val="000000"/>
          <w:sz w:val="20"/>
          <w:szCs w:val="20"/>
          <w:lang w:val="fr-FR"/>
        </w:rPr>
        <w:tab/>
        <w:t>-</w:t>
      </w:r>
      <w:r w:rsidRPr="002C3A3C">
        <w:rPr>
          <w:rFonts w:ascii="Times New Roman" w:hAnsi="Times New Roman" w:cs="Times New Roman"/>
          <w:b/>
          <w:bCs/>
          <w:color w:val="000000"/>
          <w:sz w:val="20"/>
          <w:szCs w:val="20"/>
          <w:lang w:val="fr-FR"/>
        </w:rPr>
        <w:tab/>
        <w:t>0</w:t>
      </w:r>
      <w:r w:rsidRPr="002C3A3C">
        <w:rPr>
          <w:rFonts w:ascii="Times New Roman" w:hAnsi="Times New Roman" w:cs="Times New Roman"/>
          <w:b/>
          <w:bCs/>
          <w:color w:val="000000"/>
          <w:sz w:val="20"/>
          <w:szCs w:val="20"/>
          <w:lang w:val="fr-FR"/>
        </w:rPr>
        <w:tab/>
        <w:t>3</w:t>
      </w:r>
    </w:p>
    <w:p w:rsidR="00340A6F" w:rsidRPr="002C3A3C" w:rsidRDefault="00340A6F" w:rsidP="00340A6F">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340A6F" w:rsidRPr="002C3A3C" w:rsidRDefault="00340A6F" w:rsidP="00340A6F">
      <w:pPr>
        <w:spacing w:after="0" w:line="240" w:lineRule="auto"/>
        <w:jc w:val="center"/>
        <w:rPr>
          <w:rFonts w:ascii="Times New Roman" w:hAnsi="Times New Roman" w:cs="Times New Roman"/>
          <w:b/>
          <w:bCs/>
          <w:sz w:val="20"/>
          <w:szCs w:val="20"/>
        </w:rPr>
      </w:pPr>
      <w:r w:rsidRPr="002C3A3C">
        <w:rPr>
          <w:rFonts w:ascii="Times New Roman" w:hAnsi="Times New Roman" w:cs="Times New Roman"/>
          <w:b/>
          <w:bCs/>
          <w:sz w:val="20"/>
          <w:szCs w:val="20"/>
        </w:rPr>
        <w:t xml:space="preserve">           </w:t>
      </w:r>
      <w:r w:rsidRPr="002C3A3C">
        <w:rPr>
          <w:rFonts w:ascii="Times New Roman" w:hAnsi="Times New Roman" w:cs="Times New Roman"/>
          <w:b/>
          <w:bCs/>
          <w:sz w:val="20"/>
          <w:szCs w:val="20"/>
        </w:rPr>
        <w:tab/>
        <w:t xml:space="preserve">IV Year B.Tech – I </w:t>
      </w:r>
      <w:proofErr w:type="spellStart"/>
      <w:proofErr w:type="gramStart"/>
      <w:r w:rsidRPr="002C3A3C">
        <w:rPr>
          <w:rFonts w:ascii="Times New Roman" w:hAnsi="Times New Roman" w:cs="Times New Roman"/>
          <w:b/>
          <w:bCs/>
          <w:sz w:val="20"/>
          <w:szCs w:val="20"/>
        </w:rPr>
        <w:t>Sem</w:t>
      </w:r>
      <w:proofErr w:type="spellEnd"/>
      <w:proofErr w:type="gramEnd"/>
    </w:p>
    <w:p w:rsidR="00340A6F" w:rsidRPr="002C3A3C" w:rsidRDefault="00340A6F" w:rsidP="00340A6F">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Pr="002C3A3C">
        <w:rPr>
          <w:rFonts w:ascii="Times New Roman" w:hAnsi="Times New Roman" w:cs="Times New Roman"/>
          <w:b/>
          <w:sz w:val="20"/>
          <w:szCs w:val="20"/>
        </w:rPr>
        <w:t>CC09</w:t>
      </w:r>
      <w:r w:rsidRPr="002C3A3C">
        <w:rPr>
          <w:rFonts w:ascii="Times New Roman" w:hAnsi="Times New Roman" w:cs="Times New Roman"/>
          <w:b/>
          <w:sz w:val="20"/>
          <w:szCs w:val="20"/>
        </w:rPr>
        <w:tab/>
      </w:r>
      <w:r w:rsidRPr="002C3A3C">
        <w:rPr>
          <w:rFonts w:ascii="Times New Roman" w:hAnsi="Times New Roman" w:cs="Times New Roman"/>
          <w:b/>
          <w:sz w:val="20"/>
          <w:szCs w:val="20"/>
        </w:rPr>
        <w:tab/>
      </w:r>
      <w:r w:rsidRPr="002C3A3C">
        <w:rPr>
          <w:rFonts w:ascii="Times New Roman" w:hAnsi="Times New Roman" w:cs="Times New Roman"/>
          <w:b/>
          <w:sz w:val="20"/>
          <w:szCs w:val="20"/>
        </w:rPr>
        <w:tab/>
      </w:r>
      <w:r w:rsidRPr="002C3A3C">
        <w:rPr>
          <w:rFonts w:ascii="Times New Roman" w:hAnsi="Times New Roman" w:cs="Times New Roman"/>
          <w:b/>
          <w:sz w:val="20"/>
          <w:szCs w:val="20"/>
        </w:rPr>
        <w:tab/>
        <w:t>DIGITAL SIGNAL PROCESSING</w:t>
      </w:r>
    </w:p>
    <w:p w:rsidR="00340A6F" w:rsidRPr="002C3A3C" w:rsidRDefault="00340A6F" w:rsidP="00340A6F">
      <w:pPr>
        <w:spacing w:after="0" w:line="240" w:lineRule="auto"/>
        <w:rPr>
          <w:rFonts w:ascii="Times New Roman" w:hAnsi="Times New Roman" w:cs="Times New Roman"/>
          <w:b/>
          <w:sz w:val="20"/>
          <w:szCs w:val="20"/>
        </w:rPr>
      </w:pPr>
      <w:r w:rsidRPr="002C3A3C">
        <w:rPr>
          <w:rFonts w:ascii="Times New Roman" w:hAnsi="Times New Roman" w:cs="Times New Roman"/>
          <w:b/>
          <w:sz w:val="20"/>
          <w:szCs w:val="20"/>
        </w:rPr>
        <w:tab/>
      </w:r>
      <w:r w:rsidRPr="002C3A3C">
        <w:rPr>
          <w:rFonts w:ascii="Times New Roman" w:hAnsi="Times New Roman" w:cs="Times New Roman"/>
          <w:b/>
          <w:sz w:val="20"/>
          <w:szCs w:val="20"/>
        </w:rPr>
        <w:tab/>
      </w:r>
      <w:r w:rsidRPr="002C3A3C">
        <w:rPr>
          <w:rFonts w:ascii="Times New Roman" w:hAnsi="Times New Roman" w:cs="Times New Roman"/>
          <w:b/>
          <w:sz w:val="20"/>
          <w:szCs w:val="20"/>
        </w:rPr>
        <w:tab/>
      </w:r>
      <w:r w:rsidRPr="002C3A3C">
        <w:rPr>
          <w:rFonts w:ascii="Times New Roman" w:hAnsi="Times New Roman" w:cs="Times New Roman"/>
          <w:b/>
          <w:sz w:val="20"/>
          <w:szCs w:val="20"/>
        </w:rPr>
        <w:tab/>
        <w:t xml:space="preserve">       </w:t>
      </w:r>
      <w:r w:rsidRPr="002C3A3C">
        <w:rPr>
          <w:rFonts w:ascii="Times New Roman" w:hAnsi="Times New Roman" w:cs="Times New Roman"/>
          <w:b/>
          <w:sz w:val="20"/>
          <w:szCs w:val="20"/>
        </w:rPr>
        <w:tab/>
        <w:t xml:space="preserve"> (PROFESSIONAL ELECTIVE-II)</w:t>
      </w:r>
      <w:r w:rsidRPr="002C3A3C">
        <w:rPr>
          <w:rFonts w:ascii="Times New Roman" w:hAnsi="Times New Roman" w:cs="Times New Roman"/>
          <w:b/>
          <w:sz w:val="20"/>
          <w:szCs w:val="20"/>
        </w:rPr>
        <w:tab/>
      </w:r>
    </w:p>
    <w:p w:rsidR="00340A6F" w:rsidRPr="002C3A3C" w:rsidRDefault="00340A6F" w:rsidP="00340A6F">
      <w:pPr>
        <w:spacing w:after="0" w:line="240" w:lineRule="auto"/>
        <w:rPr>
          <w:rFonts w:ascii="Times New Roman" w:hAnsi="Times New Roman" w:cs="Times New Roman"/>
          <w:b/>
          <w:sz w:val="20"/>
          <w:szCs w:val="20"/>
        </w:rPr>
      </w:pPr>
    </w:p>
    <w:p w:rsidR="00340A6F" w:rsidRPr="00C8320D" w:rsidRDefault="00340A6F" w:rsidP="00340A6F">
      <w:pPr>
        <w:pStyle w:val="NormalWeb"/>
        <w:spacing w:before="0" w:beforeAutospacing="0" w:after="0" w:afterAutospacing="0" w:line="276" w:lineRule="auto"/>
        <w:jc w:val="both"/>
        <w:rPr>
          <w:color w:val="000000"/>
          <w:sz w:val="20"/>
          <w:szCs w:val="20"/>
        </w:rPr>
      </w:pPr>
      <w:r w:rsidRPr="00C8320D">
        <w:rPr>
          <w:b/>
          <w:i/>
          <w:iCs/>
          <w:sz w:val="20"/>
          <w:szCs w:val="20"/>
        </w:rPr>
        <w:t>Course objectives</w:t>
      </w:r>
      <w:r w:rsidRPr="00C8320D">
        <w:rPr>
          <w:color w:val="000000"/>
          <w:sz w:val="20"/>
          <w:szCs w:val="20"/>
        </w:rPr>
        <w:t>: To develop skills for analyzing and synthesizing algorithms and systems that process discrete time signals, with emphasis on realization and implementation.</w:t>
      </w:r>
    </w:p>
    <w:p w:rsidR="00340A6F" w:rsidRPr="00C8320D" w:rsidRDefault="00340A6F" w:rsidP="00340A6F">
      <w:pPr>
        <w:autoSpaceDE w:val="0"/>
        <w:autoSpaceDN w:val="0"/>
        <w:adjustRightInd w:val="0"/>
        <w:spacing w:after="0"/>
        <w:jc w:val="both"/>
        <w:rPr>
          <w:rFonts w:ascii="Times New Roman" w:hAnsi="Times New Roman" w:cs="Times New Roman"/>
          <w:b/>
          <w:i/>
          <w:iCs/>
          <w:sz w:val="20"/>
          <w:szCs w:val="20"/>
        </w:rPr>
      </w:pPr>
    </w:p>
    <w:p w:rsidR="00340A6F" w:rsidRPr="00C8320D" w:rsidRDefault="00340A6F" w:rsidP="00340A6F">
      <w:pPr>
        <w:autoSpaceDE w:val="0"/>
        <w:autoSpaceDN w:val="0"/>
        <w:adjustRightInd w:val="0"/>
        <w:spacing w:after="0"/>
        <w:jc w:val="both"/>
        <w:outlineLvl w:val="0"/>
        <w:rPr>
          <w:rFonts w:ascii="Times New Roman" w:hAnsi="Times New Roman" w:cs="Times New Roman"/>
          <w:i/>
          <w:iCs/>
          <w:sz w:val="20"/>
          <w:szCs w:val="20"/>
        </w:rPr>
      </w:pPr>
      <w:r w:rsidRPr="00C8320D">
        <w:rPr>
          <w:rFonts w:ascii="Times New Roman" w:hAnsi="Times New Roman" w:cs="Times New Roman"/>
          <w:b/>
          <w:i/>
          <w:iCs/>
          <w:sz w:val="20"/>
          <w:szCs w:val="20"/>
        </w:rPr>
        <w:t>Course outcomes</w:t>
      </w:r>
      <w:r w:rsidRPr="00C8320D">
        <w:rPr>
          <w:rFonts w:ascii="Times New Roman" w:hAnsi="Times New Roman" w:cs="Times New Roman"/>
          <w:i/>
          <w:iCs/>
          <w:sz w:val="20"/>
          <w:szCs w:val="20"/>
        </w:rPr>
        <w:t>:</w:t>
      </w:r>
    </w:p>
    <w:p w:rsidR="00340A6F" w:rsidRPr="00C8320D" w:rsidRDefault="00340A6F" w:rsidP="00340A6F">
      <w:pPr>
        <w:pStyle w:val="ListParagraph"/>
        <w:numPr>
          <w:ilvl w:val="0"/>
          <w:numId w:val="66"/>
        </w:numPr>
        <w:autoSpaceDE w:val="0"/>
        <w:autoSpaceDN w:val="0"/>
        <w:adjustRightInd w:val="0"/>
        <w:spacing w:line="276" w:lineRule="auto"/>
        <w:jc w:val="both"/>
        <w:rPr>
          <w:i/>
          <w:iCs/>
          <w:sz w:val="20"/>
        </w:rPr>
      </w:pPr>
      <w:r w:rsidRPr="00C8320D">
        <w:rPr>
          <w:i/>
          <w:iCs/>
          <w:sz w:val="20"/>
        </w:rPr>
        <w:t>Distinguish between CT and DT signals and systems and understand the growing need of DSP and study the concepts of discrete time signals and systems.</w:t>
      </w:r>
    </w:p>
    <w:p w:rsidR="00340A6F" w:rsidRPr="00C8320D" w:rsidRDefault="00340A6F" w:rsidP="00340A6F">
      <w:pPr>
        <w:numPr>
          <w:ilvl w:val="0"/>
          <w:numId w:val="66"/>
        </w:numPr>
        <w:autoSpaceDE w:val="0"/>
        <w:autoSpaceDN w:val="0"/>
        <w:adjustRightInd w:val="0"/>
        <w:spacing w:after="0"/>
        <w:jc w:val="both"/>
        <w:rPr>
          <w:rFonts w:ascii="Times New Roman" w:hAnsi="Times New Roman" w:cs="Times New Roman"/>
          <w:i/>
          <w:iCs/>
          <w:sz w:val="20"/>
          <w:szCs w:val="20"/>
        </w:rPr>
      </w:pPr>
      <w:r w:rsidRPr="00C8320D">
        <w:rPr>
          <w:rFonts w:ascii="Times New Roman" w:hAnsi="Times New Roman" w:cs="Times New Roman"/>
          <w:i/>
          <w:iCs/>
          <w:sz w:val="20"/>
          <w:szCs w:val="20"/>
        </w:rPr>
        <w:t xml:space="preserve">Represent periodic DT signals as a Fourier series; non-periodic DT signals as a Fourier Transform and use a powerful mathematical tool called DFT. </w:t>
      </w:r>
    </w:p>
    <w:p w:rsidR="00340A6F" w:rsidRPr="00C8320D" w:rsidRDefault="00340A6F" w:rsidP="00340A6F">
      <w:pPr>
        <w:numPr>
          <w:ilvl w:val="0"/>
          <w:numId w:val="66"/>
        </w:numPr>
        <w:autoSpaceDE w:val="0"/>
        <w:autoSpaceDN w:val="0"/>
        <w:adjustRightInd w:val="0"/>
        <w:spacing w:after="0"/>
        <w:jc w:val="both"/>
        <w:rPr>
          <w:rFonts w:ascii="Times New Roman" w:hAnsi="Times New Roman" w:cs="Times New Roman"/>
          <w:i/>
          <w:iCs/>
          <w:sz w:val="20"/>
          <w:szCs w:val="20"/>
        </w:rPr>
      </w:pPr>
      <w:r w:rsidRPr="00C8320D">
        <w:rPr>
          <w:rFonts w:ascii="Times New Roman" w:hAnsi="Times New Roman" w:cs="Times New Roman"/>
          <w:i/>
          <w:iCs/>
          <w:sz w:val="20"/>
          <w:szCs w:val="20"/>
        </w:rPr>
        <w:t>Compute the Fourier Transform of DT signals using the FFT algorithms.</w:t>
      </w:r>
    </w:p>
    <w:p w:rsidR="00340A6F" w:rsidRPr="00C8320D" w:rsidRDefault="00340A6F" w:rsidP="00340A6F">
      <w:pPr>
        <w:numPr>
          <w:ilvl w:val="0"/>
          <w:numId w:val="66"/>
        </w:numPr>
        <w:autoSpaceDE w:val="0"/>
        <w:autoSpaceDN w:val="0"/>
        <w:adjustRightInd w:val="0"/>
        <w:spacing w:after="0"/>
        <w:jc w:val="both"/>
        <w:rPr>
          <w:rFonts w:ascii="Times New Roman" w:hAnsi="Times New Roman" w:cs="Times New Roman"/>
          <w:i/>
          <w:iCs/>
          <w:sz w:val="20"/>
          <w:szCs w:val="20"/>
        </w:rPr>
      </w:pPr>
      <w:r w:rsidRPr="00C8320D">
        <w:rPr>
          <w:rFonts w:ascii="Times New Roman" w:hAnsi="Times New Roman" w:cs="Times New Roman"/>
          <w:i/>
          <w:iCs/>
          <w:sz w:val="20"/>
          <w:szCs w:val="20"/>
        </w:rPr>
        <w:t xml:space="preserve">Realize a digital IIR filter in several forms and structures for a given transfer function </w:t>
      </w:r>
      <w:proofErr w:type="gramStart"/>
      <w:r w:rsidRPr="00C8320D">
        <w:rPr>
          <w:rFonts w:ascii="Times New Roman" w:hAnsi="Times New Roman" w:cs="Times New Roman"/>
          <w:i/>
          <w:iCs/>
          <w:sz w:val="20"/>
          <w:szCs w:val="20"/>
        </w:rPr>
        <w:t>H(</w:t>
      </w:r>
      <w:proofErr w:type="gramEnd"/>
      <w:r w:rsidRPr="00C8320D">
        <w:rPr>
          <w:rFonts w:ascii="Times New Roman" w:hAnsi="Times New Roman" w:cs="Times New Roman"/>
          <w:i/>
          <w:iCs/>
          <w:sz w:val="20"/>
          <w:szCs w:val="20"/>
        </w:rPr>
        <w:t>z)and can design IIR filter as per specifications .</w:t>
      </w:r>
    </w:p>
    <w:p w:rsidR="00340A6F" w:rsidRPr="00C8320D" w:rsidRDefault="00340A6F" w:rsidP="00340A6F">
      <w:pPr>
        <w:numPr>
          <w:ilvl w:val="0"/>
          <w:numId w:val="66"/>
        </w:numPr>
        <w:autoSpaceDE w:val="0"/>
        <w:autoSpaceDN w:val="0"/>
        <w:adjustRightInd w:val="0"/>
        <w:spacing w:after="0"/>
        <w:jc w:val="both"/>
        <w:rPr>
          <w:rFonts w:ascii="Times New Roman" w:hAnsi="Times New Roman" w:cs="Times New Roman"/>
          <w:i/>
          <w:iCs/>
          <w:sz w:val="20"/>
          <w:szCs w:val="20"/>
        </w:rPr>
      </w:pPr>
      <w:r w:rsidRPr="00C8320D">
        <w:rPr>
          <w:rFonts w:ascii="Times New Roman" w:hAnsi="Times New Roman" w:cs="Times New Roman"/>
          <w:i/>
          <w:iCs/>
          <w:sz w:val="20"/>
          <w:szCs w:val="20"/>
        </w:rPr>
        <w:t xml:space="preserve">Design of digital FIR filters by  several methods as per the given specifications and can realize FIR Filter </w:t>
      </w:r>
    </w:p>
    <w:p w:rsidR="00340A6F" w:rsidRPr="00C8320D" w:rsidRDefault="00340A6F" w:rsidP="00340A6F">
      <w:pPr>
        <w:numPr>
          <w:ilvl w:val="0"/>
          <w:numId w:val="66"/>
        </w:numPr>
        <w:autoSpaceDE w:val="0"/>
        <w:autoSpaceDN w:val="0"/>
        <w:adjustRightInd w:val="0"/>
        <w:spacing w:after="0"/>
        <w:jc w:val="both"/>
        <w:rPr>
          <w:rFonts w:ascii="Times New Roman" w:hAnsi="Times New Roman" w:cs="Times New Roman"/>
          <w:i/>
          <w:iCs/>
          <w:sz w:val="20"/>
          <w:szCs w:val="20"/>
        </w:rPr>
      </w:pPr>
      <w:r w:rsidRPr="00C8320D">
        <w:rPr>
          <w:rFonts w:ascii="Times New Roman" w:hAnsi="Times New Roman" w:cs="Times New Roman"/>
          <w:i/>
          <w:iCs/>
          <w:sz w:val="20"/>
          <w:szCs w:val="20"/>
        </w:rPr>
        <w:t xml:space="preserve">Understand the need and implement the </w:t>
      </w:r>
      <w:proofErr w:type="spellStart"/>
      <w:r w:rsidRPr="00C8320D">
        <w:rPr>
          <w:rFonts w:ascii="Times New Roman" w:hAnsi="Times New Roman" w:cs="Times New Roman"/>
          <w:i/>
          <w:iCs/>
          <w:sz w:val="20"/>
          <w:szCs w:val="20"/>
        </w:rPr>
        <w:t>multirate</w:t>
      </w:r>
      <w:proofErr w:type="spellEnd"/>
      <w:r w:rsidRPr="00C8320D">
        <w:rPr>
          <w:rFonts w:ascii="Times New Roman" w:hAnsi="Times New Roman" w:cs="Times New Roman"/>
          <w:i/>
          <w:iCs/>
          <w:sz w:val="20"/>
          <w:szCs w:val="20"/>
        </w:rPr>
        <w:t xml:space="preserve"> sampling techniques. </w:t>
      </w:r>
    </w:p>
    <w:p w:rsidR="00340A6F" w:rsidRPr="00BA7F79" w:rsidRDefault="00340A6F" w:rsidP="00340A6F">
      <w:pPr>
        <w:pStyle w:val="ListParagraph"/>
        <w:suppressAutoHyphens/>
        <w:autoSpaceDE w:val="0"/>
        <w:autoSpaceDN w:val="0"/>
        <w:adjustRightInd w:val="0"/>
        <w:rPr>
          <w:b/>
          <w:bCs/>
          <w:i/>
          <w:iCs/>
          <w:u w:val="single"/>
          <w:lang w:eastAsia="ar-SA"/>
        </w:rPr>
      </w:pPr>
    </w:p>
    <w:p w:rsidR="00340A6F" w:rsidRPr="00BA7F79" w:rsidRDefault="00340A6F" w:rsidP="00340A6F">
      <w:pPr>
        <w:autoSpaceDE w:val="0"/>
        <w:autoSpaceDN w:val="0"/>
        <w:adjustRightInd w:val="0"/>
        <w:spacing w:after="0"/>
        <w:jc w:val="center"/>
        <w:outlineLvl w:val="0"/>
        <w:rPr>
          <w:rFonts w:ascii="Times New Roman" w:hAnsi="Times New Roman" w:cs="Times New Roman"/>
          <w:b/>
          <w:bCs/>
          <w:i/>
          <w:iCs/>
          <w:u w:val="single"/>
        </w:rPr>
      </w:pPr>
      <w:r w:rsidRPr="00BA7F79">
        <w:rPr>
          <w:rFonts w:ascii="Times New Roman" w:hAnsi="Times New Roman" w:cs="Times New Roman"/>
          <w:b/>
          <w:bCs/>
          <w:i/>
          <w:iCs/>
          <w:u w:val="single"/>
        </w:rPr>
        <w:t>Mapping of Course Outcomes with Program Outcomes</w:t>
      </w:r>
    </w:p>
    <w:tbl>
      <w:tblPr>
        <w:tblpPr w:leftFromText="180" w:rightFromText="180" w:vertAnchor="text" w:horzAnchor="margin" w:tblpX="-176" w:tblpY="245"/>
        <w:tblW w:w="9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572"/>
        <w:gridCol w:w="572"/>
        <w:gridCol w:w="572"/>
        <w:gridCol w:w="572"/>
        <w:gridCol w:w="572"/>
        <w:gridCol w:w="572"/>
        <w:gridCol w:w="572"/>
        <w:gridCol w:w="572"/>
        <w:gridCol w:w="572"/>
        <w:gridCol w:w="672"/>
        <w:gridCol w:w="672"/>
        <w:gridCol w:w="672"/>
        <w:gridCol w:w="683"/>
        <w:gridCol w:w="683"/>
        <w:gridCol w:w="683"/>
      </w:tblGrid>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PO1</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PO2</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PO4</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PO5</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PO6</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PO7</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PO8</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PO9</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PO10</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PO11</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PO12</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PSO1</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PSO2</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PSO3</w:t>
            </w:r>
          </w:p>
        </w:tc>
      </w:tr>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CO1</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r>
              <w:rPr>
                <w:rFonts w:ascii="Times New Roman" w:hAnsi="Times New Roman" w:cs="Times New Roman"/>
                <w:iCs/>
                <w:sz w:val="20"/>
                <w:szCs w:val="20"/>
              </w:rPr>
              <w:t>2</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3 </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r>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CO2</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r>
              <w:rPr>
                <w:rFonts w:ascii="Times New Roman" w:hAnsi="Times New Roman" w:cs="Times New Roman"/>
                <w:iCs/>
                <w:sz w:val="20"/>
                <w:szCs w:val="20"/>
              </w:rPr>
              <w:t>2</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2</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r>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CO3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r>
              <w:rPr>
                <w:rFonts w:ascii="Times New Roman" w:hAnsi="Times New Roman" w:cs="Times New Roman"/>
                <w:iCs/>
                <w:sz w:val="20"/>
                <w:szCs w:val="20"/>
              </w:rPr>
              <w:t>1</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2</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r>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CO4</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r>
              <w:rPr>
                <w:rFonts w:ascii="Times New Roman" w:hAnsi="Times New Roman" w:cs="Times New Roman"/>
                <w:iCs/>
                <w:sz w:val="20"/>
                <w:szCs w:val="20"/>
              </w:rPr>
              <w:t>2</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2</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r>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CO5</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r>
              <w:rPr>
                <w:rFonts w:ascii="Times New Roman" w:hAnsi="Times New Roman" w:cs="Times New Roman"/>
                <w:iCs/>
                <w:sz w:val="20"/>
                <w:szCs w:val="20"/>
              </w:rPr>
              <w:t>1</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2 </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r>
      <w:tr w:rsidR="00340A6F" w:rsidRPr="00820F6F" w:rsidTr="001134E6">
        <w:trPr>
          <w:trHeight w:val="200"/>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CO</w:t>
            </w:r>
            <w:r>
              <w:rPr>
                <w:rFonts w:ascii="Times New Roman" w:hAnsi="Times New Roman" w:cs="Times New Roman"/>
                <w:iCs/>
                <w:sz w:val="20"/>
                <w:szCs w:val="20"/>
              </w:rPr>
              <w:t>6</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r>
              <w:rPr>
                <w:rFonts w:ascii="Times New Roman" w:hAnsi="Times New Roman" w:cs="Times New Roman"/>
                <w:iCs/>
                <w:sz w:val="20"/>
                <w:szCs w:val="20"/>
              </w:rPr>
              <w:t>1</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2 </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r>
      <w:tr w:rsidR="00340A6F" w:rsidRPr="00820F6F" w:rsidTr="001134E6">
        <w:trPr>
          <w:trHeight w:val="185"/>
        </w:trPr>
        <w:tc>
          <w:tcPr>
            <w:tcW w:w="959"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Overall</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545"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2</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 </w:t>
            </w:r>
          </w:p>
        </w:tc>
        <w:tc>
          <w:tcPr>
            <w:tcW w:w="637"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3 </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c>
          <w:tcPr>
            <w:tcW w:w="648" w:type="dxa"/>
            <w:noWrap/>
            <w:hideMark/>
          </w:tcPr>
          <w:p w:rsidR="00340A6F" w:rsidRPr="00820F6F" w:rsidRDefault="00340A6F" w:rsidP="001134E6">
            <w:pPr>
              <w:autoSpaceDE w:val="0"/>
              <w:autoSpaceDN w:val="0"/>
              <w:adjustRightInd w:val="0"/>
              <w:spacing w:after="0"/>
              <w:jc w:val="center"/>
              <w:rPr>
                <w:rFonts w:ascii="Times New Roman" w:hAnsi="Times New Roman" w:cs="Times New Roman"/>
                <w:iCs/>
                <w:sz w:val="20"/>
                <w:szCs w:val="20"/>
              </w:rPr>
            </w:pPr>
            <w:r w:rsidRPr="00820F6F">
              <w:rPr>
                <w:rFonts w:ascii="Times New Roman" w:hAnsi="Times New Roman" w:cs="Times New Roman"/>
                <w:iCs/>
                <w:sz w:val="20"/>
                <w:szCs w:val="20"/>
              </w:rPr>
              <w:t>3</w:t>
            </w:r>
          </w:p>
        </w:tc>
      </w:tr>
    </w:tbl>
    <w:p w:rsidR="00340A6F" w:rsidRPr="00820F6F" w:rsidRDefault="00340A6F" w:rsidP="00340A6F">
      <w:pPr>
        <w:tabs>
          <w:tab w:val="left" w:pos="435"/>
        </w:tabs>
        <w:spacing w:line="240" w:lineRule="auto"/>
        <w:rPr>
          <w:rFonts w:ascii="Times New Roman" w:hAnsi="Times New Roman" w:cs="Times New Roman"/>
          <w:b/>
          <w:bCs/>
          <w:sz w:val="20"/>
          <w:szCs w:val="20"/>
        </w:rPr>
      </w:pPr>
      <w:r w:rsidRPr="00820F6F">
        <w:rPr>
          <w:rFonts w:ascii="Times New Roman" w:hAnsi="Times New Roman" w:cs="Times New Roman"/>
          <w:b/>
          <w:bCs/>
          <w:sz w:val="20"/>
          <w:szCs w:val="20"/>
        </w:rPr>
        <w:tab/>
      </w:r>
    </w:p>
    <w:p w:rsidR="00340A6F" w:rsidRPr="00C8320D" w:rsidRDefault="00340A6F" w:rsidP="00340A6F">
      <w:pPr>
        <w:autoSpaceDE w:val="0"/>
        <w:autoSpaceDN w:val="0"/>
        <w:adjustRightInd w:val="0"/>
        <w:spacing w:after="0"/>
        <w:jc w:val="both"/>
        <w:outlineLvl w:val="0"/>
        <w:rPr>
          <w:rFonts w:ascii="Times New Roman" w:hAnsi="Times New Roman" w:cs="Times New Roman"/>
          <w:b/>
          <w:sz w:val="20"/>
          <w:szCs w:val="20"/>
        </w:rPr>
      </w:pPr>
      <w:r w:rsidRPr="00C8320D">
        <w:rPr>
          <w:rFonts w:ascii="Times New Roman" w:hAnsi="Times New Roman" w:cs="Times New Roman"/>
          <w:b/>
          <w:sz w:val="20"/>
          <w:szCs w:val="20"/>
        </w:rPr>
        <w:t xml:space="preserve">UNIT </w:t>
      </w:r>
      <w:proofErr w:type="gramStart"/>
      <w:r w:rsidRPr="00C8320D">
        <w:rPr>
          <w:rFonts w:ascii="Times New Roman" w:hAnsi="Times New Roman" w:cs="Times New Roman"/>
          <w:b/>
          <w:sz w:val="20"/>
          <w:szCs w:val="20"/>
        </w:rPr>
        <w:t>I :</w:t>
      </w:r>
      <w:proofErr w:type="gramEnd"/>
      <w:r w:rsidRPr="00C8320D">
        <w:rPr>
          <w:rFonts w:ascii="Times New Roman" w:hAnsi="Times New Roman" w:cs="Times New Roman"/>
          <w:b/>
          <w:sz w:val="20"/>
          <w:szCs w:val="20"/>
        </w:rPr>
        <w:t xml:space="preserve"> INTRODUCTION: </w:t>
      </w:r>
    </w:p>
    <w:p w:rsidR="00340A6F" w:rsidRPr="00C8320D" w:rsidRDefault="00340A6F" w:rsidP="00340A6F">
      <w:pPr>
        <w:autoSpaceDE w:val="0"/>
        <w:autoSpaceDN w:val="0"/>
        <w:adjustRightInd w:val="0"/>
        <w:spacing w:after="0"/>
        <w:jc w:val="both"/>
        <w:rPr>
          <w:rFonts w:ascii="Times New Roman" w:hAnsi="Times New Roman" w:cs="Times New Roman"/>
          <w:sz w:val="20"/>
          <w:szCs w:val="20"/>
        </w:rPr>
      </w:pPr>
      <w:r w:rsidRPr="00C8320D">
        <w:rPr>
          <w:rFonts w:ascii="Times New Roman" w:hAnsi="Times New Roman" w:cs="Times New Roman"/>
          <w:sz w:val="20"/>
          <w:szCs w:val="20"/>
        </w:rPr>
        <w:t xml:space="preserve">Introduction to Digital Signal Processing: Discrete time signals &amp; sequences, Periodicity, linear shift invariant systems, stability, and causality, </w:t>
      </w:r>
      <w:proofErr w:type="gramStart"/>
      <w:r w:rsidRPr="00C8320D">
        <w:rPr>
          <w:rFonts w:ascii="Times New Roman" w:hAnsi="Times New Roman" w:cs="Times New Roman"/>
          <w:sz w:val="20"/>
          <w:szCs w:val="20"/>
        </w:rPr>
        <w:t>Linear</w:t>
      </w:r>
      <w:proofErr w:type="gramEnd"/>
      <w:r w:rsidRPr="00C8320D">
        <w:rPr>
          <w:rFonts w:ascii="Times New Roman" w:hAnsi="Times New Roman" w:cs="Times New Roman"/>
          <w:sz w:val="20"/>
          <w:szCs w:val="20"/>
        </w:rPr>
        <w:t xml:space="preserve"> constant coefficient difference equations, Block diagram representation of linear constant-coefficient difference equations,</w:t>
      </w:r>
      <w:r>
        <w:rPr>
          <w:rFonts w:ascii="Times New Roman" w:hAnsi="Times New Roman" w:cs="Times New Roman"/>
          <w:sz w:val="20"/>
          <w:szCs w:val="20"/>
        </w:rPr>
        <w:t xml:space="preserve"> </w:t>
      </w:r>
      <w:r w:rsidRPr="00C8320D">
        <w:rPr>
          <w:rFonts w:ascii="Times New Roman" w:hAnsi="Times New Roman" w:cs="Times New Roman"/>
          <w:sz w:val="20"/>
          <w:szCs w:val="20"/>
        </w:rPr>
        <w:t>Frequency domain representation of discrete time signals and systems.</w:t>
      </w:r>
    </w:p>
    <w:p w:rsidR="00340A6F" w:rsidRPr="00C8320D" w:rsidRDefault="00340A6F" w:rsidP="00340A6F">
      <w:pPr>
        <w:spacing w:after="0"/>
        <w:jc w:val="both"/>
        <w:outlineLvl w:val="0"/>
        <w:rPr>
          <w:rFonts w:ascii="Times New Roman" w:hAnsi="Times New Roman" w:cs="Times New Roman"/>
          <w:b/>
          <w:bCs/>
          <w:iCs/>
          <w:sz w:val="20"/>
          <w:szCs w:val="20"/>
        </w:rPr>
      </w:pPr>
      <w:r w:rsidRPr="00C8320D">
        <w:rPr>
          <w:rFonts w:ascii="Times New Roman" w:hAnsi="Times New Roman" w:cs="Times New Roman"/>
          <w:b/>
          <w:bCs/>
          <w:iCs/>
          <w:sz w:val="20"/>
          <w:szCs w:val="20"/>
        </w:rPr>
        <w:t>Applications: Contents form the foundation for DSP.</w:t>
      </w:r>
    </w:p>
    <w:p w:rsidR="00340A6F" w:rsidRPr="00C8320D" w:rsidRDefault="00340A6F" w:rsidP="00340A6F">
      <w:pPr>
        <w:autoSpaceDE w:val="0"/>
        <w:autoSpaceDN w:val="0"/>
        <w:adjustRightInd w:val="0"/>
        <w:spacing w:after="0"/>
        <w:jc w:val="both"/>
        <w:outlineLvl w:val="0"/>
        <w:rPr>
          <w:rFonts w:ascii="Times New Roman" w:hAnsi="Times New Roman" w:cs="Times New Roman"/>
          <w:b/>
          <w:sz w:val="20"/>
          <w:szCs w:val="20"/>
        </w:rPr>
      </w:pPr>
    </w:p>
    <w:p w:rsidR="00340A6F" w:rsidRPr="00C8320D" w:rsidRDefault="00340A6F" w:rsidP="00340A6F">
      <w:pPr>
        <w:autoSpaceDE w:val="0"/>
        <w:autoSpaceDN w:val="0"/>
        <w:adjustRightInd w:val="0"/>
        <w:spacing w:after="0"/>
        <w:jc w:val="both"/>
        <w:outlineLvl w:val="0"/>
        <w:rPr>
          <w:rFonts w:ascii="Times New Roman" w:hAnsi="Times New Roman" w:cs="Times New Roman"/>
          <w:b/>
          <w:sz w:val="20"/>
          <w:szCs w:val="20"/>
        </w:rPr>
      </w:pPr>
      <w:r w:rsidRPr="00C8320D">
        <w:rPr>
          <w:rFonts w:ascii="Times New Roman" w:hAnsi="Times New Roman" w:cs="Times New Roman"/>
          <w:b/>
          <w:sz w:val="20"/>
          <w:szCs w:val="20"/>
        </w:rPr>
        <w:t xml:space="preserve">UNIT </w:t>
      </w:r>
      <w:proofErr w:type="gramStart"/>
      <w:r w:rsidRPr="00C8320D">
        <w:rPr>
          <w:rFonts w:ascii="Times New Roman" w:hAnsi="Times New Roman" w:cs="Times New Roman"/>
          <w:b/>
          <w:sz w:val="20"/>
          <w:szCs w:val="20"/>
        </w:rPr>
        <w:t>II :</w:t>
      </w:r>
      <w:proofErr w:type="gramEnd"/>
      <w:r w:rsidRPr="00C8320D">
        <w:rPr>
          <w:rFonts w:ascii="Times New Roman" w:hAnsi="Times New Roman" w:cs="Times New Roman"/>
          <w:b/>
          <w:sz w:val="20"/>
          <w:szCs w:val="20"/>
        </w:rPr>
        <w:t xml:space="preserve"> DISCRETE FOURIER TRANSFORM:  </w:t>
      </w:r>
    </w:p>
    <w:p w:rsidR="00340A6F" w:rsidRPr="00C8320D" w:rsidRDefault="00340A6F" w:rsidP="00340A6F">
      <w:pPr>
        <w:autoSpaceDE w:val="0"/>
        <w:autoSpaceDN w:val="0"/>
        <w:adjustRightInd w:val="0"/>
        <w:spacing w:after="0"/>
        <w:jc w:val="both"/>
        <w:outlineLvl w:val="0"/>
        <w:rPr>
          <w:rFonts w:ascii="Times New Roman" w:hAnsi="Times New Roman" w:cs="Times New Roman"/>
          <w:sz w:val="20"/>
          <w:szCs w:val="20"/>
        </w:rPr>
      </w:pPr>
      <w:r w:rsidRPr="00C8320D">
        <w:rPr>
          <w:rFonts w:ascii="Times New Roman" w:hAnsi="Times New Roman" w:cs="Times New Roman"/>
          <w:sz w:val="20"/>
          <w:szCs w:val="20"/>
        </w:rPr>
        <w:t xml:space="preserve">Discrete Fourier series representation of periodic sequences, Discrete-Time Fourier </w:t>
      </w:r>
      <w:proofErr w:type="gramStart"/>
      <w:r w:rsidRPr="00C8320D">
        <w:rPr>
          <w:rFonts w:ascii="Times New Roman" w:hAnsi="Times New Roman" w:cs="Times New Roman"/>
          <w:sz w:val="20"/>
          <w:szCs w:val="20"/>
        </w:rPr>
        <w:t>Transform(</w:t>
      </w:r>
      <w:proofErr w:type="gramEnd"/>
      <w:r w:rsidRPr="00C8320D">
        <w:rPr>
          <w:rFonts w:ascii="Times New Roman" w:hAnsi="Times New Roman" w:cs="Times New Roman"/>
          <w:sz w:val="20"/>
          <w:szCs w:val="20"/>
        </w:rPr>
        <w:t xml:space="preserve">DTFT), Discrete Fourier transform (DFT): Properties of DFT, Relation between Z-transform and DFT, Convolution: Linear and circular convolutions, Overlap add and Overlap save methods, Computation of DFT. </w:t>
      </w:r>
    </w:p>
    <w:p w:rsidR="00340A6F" w:rsidRPr="00C8320D" w:rsidRDefault="00340A6F" w:rsidP="00340A6F">
      <w:pPr>
        <w:spacing w:after="0"/>
        <w:jc w:val="both"/>
        <w:outlineLvl w:val="0"/>
        <w:rPr>
          <w:rFonts w:ascii="Times New Roman" w:hAnsi="Times New Roman" w:cs="Times New Roman"/>
          <w:b/>
          <w:bCs/>
          <w:iCs/>
          <w:sz w:val="20"/>
          <w:szCs w:val="20"/>
        </w:rPr>
      </w:pPr>
      <w:r w:rsidRPr="00C8320D">
        <w:rPr>
          <w:rFonts w:ascii="Times New Roman" w:hAnsi="Times New Roman" w:cs="Times New Roman"/>
          <w:b/>
          <w:bCs/>
          <w:iCs/>
          <w:sz w:val="20"/>
          <w:szCs w:val="20"/>
        </w:rPr>
        <w:t xml:space="preserve">Applications: Analysis of DT signals-Periodic and </w:t>
      </w:r>
      <w:proofErr w:type="spellStart"/>
      <w:r w:rsidRPr="00C8320D">
        <w:rPr>
          <w:rFonts w:ascii="Times New Roman" w:hAnsi="Times New Roman" w:cs="Times New Roman"/>
          <w:b/>
          <w:bCs/>
          <w:iCs/>
          <w:sz w:val="20"/>
          <w:szCs w:val="20"/>
        </w:rPr>
        <w:t>Aperiodic</w:t>
      </w:r>
      <w:proofErr w:type="spellEnd"/>
      <w:r w:rsidRPr="00C8320D">
        <w:rPr>
          <w:rFonts w:ascii="Times New Roman" w:hAnsi="Times New Roman" w:cs="Times New Roman"/>
          <w:b/>
          <w:bCs/>
          <w:iCs/>
          <w:sz w:val="20"/>
          <w:szCs w:val="20"/>
        </w:rPr>
        <w:t>.</w:t>
      </w:r>
    </w:p>
    <w:p w:rsidR="00340A6F" w:rsidRPr="00C8320D" w:rsidRDefault="00340A6F" w:rsidP="00340A6F">
      <w:pPr>
        <w:autoSpaceDE w:val="0"/>
        <w:autoSpaceDN w:val="0"/>
        <w:adjustRightInd w:val="0"/>
        <w:spacing w:after="0"/>
        <w:jc w:val="both"/>
        <w:rPr>
          <w:rFonts w:ascii="Times New Roman" w:hAnsi="Times New Roman" w:cs="Times New Roman"/>
          <w:b/>
          <w:sz w:val="20"/>
          <w:szCs w:val="20"/>
        </w:rPr>
      </w:pPr>
    </w:p>
    <w:p w:rsidR="00340A6F" w:rsidRPr="00C8320D" w:rsidRDefault="00340A6F" w:rsidP="00340A6F">
      <w:pPr>
        <w:autoSpaceDE w:val="0"/>
        <w:autoSpaceDN w:val="0"/>
        <w:adjustRightInd w:val="0"/>
        <w:spacing w:after="0"/>
        <w:jc w:val="both"/>
        <w:outlineLvl w:val="0"/>
        <w:rPr>
          <w:rFonts w:ascii="Times New Roman" w:hAnsi="Times New Roman" w:cs="Times New Roman"/>
          <w:sz w:val="20"/>
          <w:szCs w:val="20"/>
        </w:rPr>
      </w:pPr>
      <w:r w:rsidRPr="00C8320D">
        <w:rPr>
          <w:rFonts w:ascii="Times New Roman" w:hAnsi="Times New Roman" w:cs="Times New Roman"/>
          <w:b/>
          <w:sz w:val="20"/>
          <w:szCs w:val="20"/>
        </w:rPr>
        <w:t>UNIT III: FAST FOURIER TRANSFORMS:</w:t>
      </w:r>
    </w:p>
    <w:p w:rsidR="00340A6F" w:rsidRPr="00C8320D" w:rsidRDefault="00340A6F" w:rsidP="00340A6F">
      <w:pPr>
        <w:autoSpaceDE w:val="0"/>
        <w:autoSpaceDN w:val="0"/>
        <w:adjustRightInd w:val="0"/>
        <w:spacing w:after="0"/>
        <w:jc w:val="both"/>
        <w:outlineLvl w:val="0"/>
        <w:rPr>
          <w:rFonts w:ascii="Times New Roman" w:hAnsi="Times New Roman" w:cs="Times New Roman"/>
          <w:color w:val="FF0000"/>
          <w:sz w:val="20"/>
          <w:szCs w:val="20"/>
        </w:rPr>
      </w:pPr>
      <w:r w:rsidRPr="00C8320D">
        <w:rPr>
          <w:rFonts w:ascii="Times New Roman" w:hAnsi="Times New Roman" w:cs="Times New Roman"/>
          <w:sz w:val="20"/>
          <w:szCs w:val="20"/>
        </w:rPr>
        <w:t>Fast Fourier transforms (FFT) - Radix-2 decimation in time and decimation in frequency FFT Algorithms, Inverse FFT.</w:t>
      </w:r>
    </w:p>
    <w:p w:rsidR="00340A6F" w:rsidRPr="00C8320D" w:rsidRDefault="00340A6F" w:rsidP="00340A6F">
      <w:pPr>
        <w:spacing w:after="0"/>
        <w:outlineLvl w:val="0"/>
        <w:rPr>
          <w:rFonts w:ascii="Times New Roman" w:hAnsi="Times New Roman" w:cs="Times New Roman"/>
          <w:b/>
          <w:bCs/>
          <w:iCs/>
          <w:sz w:val="20"/>
          <w:szCs w:val="20"/>
        </w:rPr>
      </w:pPr>
      <w:r w:rsidRPr="00C8320D">
        <w:rPr>
          <w:rFonts w:ascii="Times New Roman" w:hAnsi="Times New Roman" w:cs="Times New Roman"/>
          <w:b/>
          <w:bCs/>
          <w:iCs/>
          <w:sz w:val="20"/>
          <w:szCs w:val="20"/>
        </w:rPr>
        <w:t>Applications: Design of spectrally efficient system such as OFDM system.</w:t>
      </w:r>
    </w:p>
    <w:p w:rsidR="00340A6F" w:rsidRPr="00C8320D" w:rsidRDefault="00340A6F" w:rsidP="00340A6F">
      <w:pPr>
        <w:autoSpaceDE w:val="0"/>
        <w:autoSpaceDN w:val="0"/>
        <w:adjustRightInd w:val="0"/>
        <w:spacing w:after="0"/>
        <w:outlineLvl w:val="0"/>
        <w:rPr>
          <w:rFonts w:ascii="Times New Roman" w:hAnsi="Times New Roman" w:cs="Times New Roman"/>
          <w:b/>
          <w:sz w:val="20"/>
          <w:szCs w:val="20"/>
        </w:rPr>
      </w:pPr>
    </w:p>
    <w:p w:rsidR="00340A6F" w:rsidRDefault="00340A6F" w:rsidP="00340A6F">
      <w:pPr>
        <w:autoSpaceDE w:val="0"/>
        <w:autoSpaceDN w:val="0"/>
        <w:adjustRightInd w:val="0"/>
        <w:spacing w:after="0"/>
        <w:outlineLvl w:val="0"/>
        <w:rPr>
          <w:rFonts w:ascii="Times New Roman" w:hAnsi="Times New Roman" w:cs="Times New Roman"/>
          <w:b/>
          <w:sz w:val="20"/>
          <w:szCs w:val="20"/>
        </w:rPr>
      </w:pPr>
    </w:p>
    <w:p w:rsidR="00340A6F" w:rsidRPr="00C8320D" w:rsidRDefault="00340A6F" w:rsidP="00340A6F">
      <w:pPr>
        <w:autoSpaceDE w:val="0"/>
        <w:autoSpaceDN w:val="0"/>
        <w:adjustRightInd w:val="0"/>
        <w:spacing w:after="0"/>
        <w:outlineLvl w:val="0"/>
        <w:rPr>
          <w:rFonts w:ascii="Times New Roman" w:hAnsi="Times New Roman" w:cs="Times New Roman"/>
          <w:sz w:val="20"/>
          <w:szCs w:val="20"/>
        </w:rPr>
      </w:pPr>
      <w:r w:rsidRPr="00C8320D">
        <w:rPr>
          <w:rFonts w:ascii="Times New Roman" w:hAnsi="Times New Roman" w:cs="Times New Roman"/>
          <w:b/>
          <w:sz w:val="20"/>
          <w:szCs w:val="20"/>
        </w:rPr>
        <w:lastRenderedPageBreak/>
        <w:t>UNIT IV: DIGITALIIR FILTERS</w:t>
      </w:r>
      <w:r w:rsidRPr="00C8320D">
        <w:rPr>
          <w:rFonts w:ascii="Times New Roman" w:hAnsi="Times New Roman" w:cs="Times New Roman"/>
          <w:sz w:val="20"/>
          <w:szCs w:val="20"/>
        </w:rPr>
        <w:t xml:space="preserve">: </w:t>
      </w:r>
    </w:p>
    <w:p w:rsidR="00340A6F" w:rsidRPr="00C8320D" w:rsidRDefault="00340A6F" w:rsidP="00340A6F">
      <w:pPr>
        <w:autoSpaceDE w:val="0"/>
        <w:autoSpaceDN w:val="0"/>
        <w:adjustRightInd w:val="0"/>
        <w:spacing w:after="0"/>
        <w:ind w:left="90"/>
        <w:jc w:val="both"/>
        <w:rPr>
          <w:rFonts w:ascii="Times New Roman" w:hAnsi="Times New Roman" w:cs="Times New Roman"/>
          <w:sz w:val="20"/>
          <w:szCs w:val="20"/>
        </w:rPr>
      </w:pPr>
      <w:proofErr w:type="gramStart"/>
      <w:r w:rsidRPr="00C8320D">
        <w:rPr>
          <w:rFonts w:ascii="Times New Roman" w:hAnsi="Times New Roman" w:cs="Times New Roman"/>
          <w:sz w:val="20"/>
          <w:szCs w:val="20"/>
        </w:rPr>
        <w:t xml:space="preserve">ANALOG FILTER APPROXIMATIONS – Butterworth and </w:t>
      </w:r>
      <w:proofErr w:type="spellStart"/>
      <w:r w:rsidRPr="00C8320D">
        <w:rPr>
          <w:rFonts w:ascii="Times New Roman" w:hAnsi="Times New Roman" w:cs="Times New Roman"/>
          <w:sz w:val="20"/>
          <w:szCs w:val="20"/>
        </w:rPr>
        <w:t>Chebyshev</w:t>
      </w:r>
      <w:proofErr w:type="spellEnd"/>
      <w:r w:rsidRPr="00C8320D">
        <w:rPr>
          <w:rFonts w:ascii="Times New Roman" w:hAnsi="Times New Roman" w:cs="Times New Roman"/>
          <w:sz w:val="20"/>
          <w:szCs w:val="20"/>
        </w:rPr>
        <w:t xml:space="preserve"> Approximations.</w:t>
      </w:r>
      <w:proofErr w:type="gramEnd"/>
      <w:r w:rsidRPr="00C8320D">
        <w:rPr>
          <w:rFonts w:ascii="Times New Roman" w:hAnsi="Times New Roman" w:cs="Times New Roman"/>
          <w:sz w:val="20"/>
          <w:szCs w:val="20"/>
        </w:rPr>
        <w:t xml:space="preserve"> </w:t>
      </w:r>
    </w:p>
    <w:p w:rsidR="00340A6F" w:rsidRPr="00C8320D" w:rsidRDefault="00340A6F" w:rsidP="00340A6F">
      <w:pPr>
        <w:autoSpaceDE w:val="0"/>
        <w:autoSpaceDN w:val="0"/>
        <w:adjustRightInd w:val="0"/>
        <w:spacing w:after="0"/>
        <w:ind w:left="90" w:firstLine="20"/>
        <w:jc w:val="both"/>
        <w:rPr>
          <w:rFonts w:ascii="Times New Roman" w:hAnsi="Times New Roman" w:cs="Times New Roman"/>
          <w:sz w:val="20"/>
          <w:szCs w:val="20"/>
        </w:rPr>
      </w:pPr>
      <w:r w:rsidRPr="00C8320D">
        <w:rPr>
          <w:rFonts w:ascii="Times New Roman" w:hAnsi="Times New Roman" w:cs="Times New Roman"/>
          <w:sz w:val="20"/>
          <w:szCs w:val="20"/>
        </w:rPr>
        <w:t xml:space="preserve">IIR DIGITAL FILTERS: Design of IIR Digital filters from analog filters-Impulse Invariance, Step invariance and Bilinear Transformation methods, Design Examples, Analog-Digital </w:t>
      </w:r>
      <w:proofErr w:type="spellStart"/>
      <w:r w:rsidRPr="00C8320D">
        <w:rPr>
          <w:rFonts w:ascii="Times New Roman" w:hAnsi="Times New Roman" w:cs="Times New Roman"/>
          <w:sz w:val="20"/>
          <w:szCs w:val="20"/>
        </w:rPr>
        <w:t>transformations.Basic</w:t>
      </w:r>
      <w:proofErr w:type="spellEnd"/>
      <w:r w:rsidRPr="00C8320D">
        <w:rPr>
          <w:rFonts w:ascii="Times New Roman" w:hAnsi="Times New Roman" w:cs="Times New Roman"/>
          <w:sz w:val="20"/>
          <w:szCs w:val="20"/>
        </w:rPr>
        <w:t xml:space="preserve"> structures of IIR systems, Transposed forms,</w:t>
      </w:r>
    </w:p>
    <w:p w:rsidR="00340A6F" w:rsidRPr="00C8320D" w:rsidRDefault="00340A6F" w:rsidP="00340A6F">
      <w:pPr>
        <w:spacing w:after="0"/>
        <w:jc w:val="both"/>
        <w:outlineLvl w:val="0"/>
        <w:rPr>
          <w:rFonts w:ascii="Times New Roman" w:hAnsi="Times New Roman" w:cs="Times New Roman"/>
          <w:b/>
          <w:bCs/>
          <w:iCs/>
          <w:sz w:val="20"/>
          <w:szCs w:val="20"/>
        </w:rPr>
      </w:pPr>
      <w:r w:rsidRPr="00C8320D">
        <w:rPr>
          <w:rFonts w:ascii="Times New Roman" w:hAnsi="Times New Roman" w:cs="Times New Roman"/>
          <w:b/>
          <w:bCs/>
          <w:iCs/>
          <w:sz w:val="20"/>
          <w:szCs w:val="20"/>
        </w:rPr>
        <w:t>Applications: Design of IIR digital filter conforming to given specifications.</w:t>
      </w:r>
    </w:p>
    <w:p w:rsidR="00340A6F" w:rsidRPr="00C8320D" w:rsidRDefault="00340A6F" w:rsidP="00340A6F">
      <w:pPr>
        <w:autoSpaceDE w:val="0"/>
        <w:autoSpaceDN w:val="0"/>
        <w:adjustRightInd w:val="0"/>
        <w:spacing w:after="0"/>
        <w:ind w:left="2410" w:hanging="2410"/>
        <w:jc w:val="both"/>
        <w:rPr>
          <w:rFonts w:ascii="Times New Roman" w:hAnsi="Times New Roman" w:cs="Times New Roman"/>
          <w:sz w:val="20"/>
          <w:szCs w:val="20"/>
        </w:rPr>
      </w:pPr>
    </w:p>
    <w:p w:rsidR="00340A6F" w:rsidRPr="00C8320D" w:rsidRDefault="00340A6F" w:rsidP="00340A6F">
      <w:pPr>
        <w:autoSpaceDE w:val="0"/>
        <w:autoSpaceDN w:val="0"/>
        <w:adjustRightInd w:val="0"/>
        <w:spacing w:after="0"/>
        <w:outlineLvl w:val="0"/>
        <w:rPr>
          <w:rFonts w:ascii="Times New Roman" w:hAnsi="Times New Roman" w:cs="Times New Roman"/>
          <w:sz w:val="20"/>
          <w:szCs w:val="20"/>
        </w:rPr>
      </w:pPr>
      <w:r w:rsidRPr="00C8320D">
        <w:rPr>
          <w:rFonts w:ascii="Times New Roman" w:hAnsi="Times New Roman" w:cs="Times New Roman"/>
          <w:b/>
          <w:sz w:val="20"/>
          <w:szCs w:val="20"/>
        </w:rPr>
        <w:t>UNITV: DIGITALFIR FILTERS</w:t>
      </w:r>
      <w:r w:rsidRPr="00C8320D">
        <w:rPr>
          <w:rFonts w:ascii="Times New Roman" w:hAnsi="Times New Roman" w:cs="Times New Roman"/>
          <w:sz w:val="20"/>
          <w:szCs w:val="20"/>
        </w:rPr>
        <w:t xml:space="preserve">: </w:t>
      </w:r>
    </w:p>
    <w:p w:rsidR="00340A6F" w:rsidRPr="00C8320D" w:rsidRDefault="00340A6F" w:rsidP="00340A6F">
      <w:pPr>
        <w:autoSpaceDE w:val="0"/>
        <w:autoSpaceDN w:val="0"/>
        <w:adjustRightInd w:val="0"/>
        <w:spacing w:after="0"/>
        <w:jc w:val="both"/>
        <w:rPr>
          <w:rFonts w:ascii="Times New Roman" w:hAnsi="Times New Roman" w:cs="Times New Roman"/>
          <w:sz w:val="20"/>
          <w:szCs w:val="20"/>
        </w:rPr>
      </w:pPr>
      <w:r w:rsidRPr="00C8320D">
        <w:rPr>
          <w:rFonts w:ascii="Times New Roman" w:hAnsi="Times New Roman" w:cs="Times New Roman"/>
          <w:sz w:val="20"/>
          <w:szCs w:val="20"/>
        </w:rPr>
        <w:t xml:space="preserve">FIR DIGITAL </w:t>
      </w:r>
      <w:proofErr w:type="spellStart"/>
      <w:r w:rsidRPr="00C8320D">
        <w:rPr>
          <w:rFonts w:ascii="Times New Roman" w:hAnsi="Times New Roman" w:cs="Times New Roman"/>
          <w:sz w:val="20"/>
          <w:szCs w:val="20"/>
        </w:rPr>
        <w:t>FILTERS:Characteristics</w:t>
      </w:r>
      <w:proofErr w:type="spellEnd"/>
      <w:r w:rsidRPr="00C8320D">
        <w:rPr>
          <w:rFonts w:ascii="Times New Roman" w:hAnsi="Times New Roman" w:cs="Times New Roman"/>
          <w:sz w:val="20"/>
          <w:szCs w:val="20"/>
        </w:rPr>
        <w:t xml:space="preserve"> of FIR Digital Filters, frequency response, Design of FIR Digital Filters using Fourier series method, Windowing Techniques-Rectangular, Triangular, Hamming, </w:t>
      </w:r>
      <w:proofErr w:type="spellStart"/>
      <w:r w:rsidRPr="00C8320D">
        <w:rPr>
          <w:rFonts w:ascii="Times New Roman" w:hAnsi="Times New Roman" w:cs="Times New Roman"/>
          <w:sz w:val="20"/>
          <w:szCs w:val="20"/>
        </w:rPr>
        <w:t>Hanning</w:t>
      </w:r>
      <w:proofErr w:type="spellEnd"/>
      <w:r w:rsidRPr="00C8320D">
        <w:rPr>
          <w:rFonts w:ascii="Times New Roman" w:hAnsi="Times New Roman" w:cs="Times New Roman"/>
          <w:sz w:val="20"/>
          <w:szCs w:val="20"/>
        </w:rPr>
        <w:t xml:space="preserve"> and Bartlett’s Windows, Steps in Kaiser windowing method, Frequency Sampling technique, Comparison of IIR and FIR </w:t>
      </w:r>
      <w:proofErr w:type="spellStart"/>
      <w:r w:rsidRPr="00C8320D">
        <w:rPr>
          <w:rFonts w:ascii="Times New Roman" w:hAnsi="Times New Roman" w:cs="Times New Roman"/>
          <w:sz w:val="20"/>
          <w:szCs w:val="20"/>
        </w:rPr>
        <w:t>filters.Basic</w:t>
      </w:r>
      <w:proofErr w:type="spellEnd"/>
      <w:r w:rsidRPr="00C8320D">
        <w:rPr>
          <w:rFonts w:ascii="Times New Roman" w:hAnsi="Times New Roman" w:cs="Times New Roman"/>
          <w:sz w:val="20"/>
          <w:szCs w:val="20"/>
        </w:rPr>
        <w:t xml:space="preserve"> structures of FIR systems </w:t>
      </w:r>
    </w:p>
    <w:p w:rsidR="00340A6F" w:rsidRPr="00C8320D" w:rsidRDefault="00340A6F" w:rsidP="00340A6F">
      <w:pPr>
        <w:spacing w:after="0"/>
        <w:jc w:val="both"/>
        <w:outlineLvl w:val="0"/>
        <w:rPr>
          <w:rFonts w:ascii="Times New Roman" w:hAnsi="Times New Roman" w:cs="Times New Roman"/>
          <w:b/>
          <w:bCs/>
          <w:iCs/>
          <w:sz w:val="20"/>
          <w:szCs w:val="20"/>
        </w:rPr>
      </w:pPr>
      <w:r w:rsidRPr="00C8320D">
        <w:rPr>
          <w:rFonts w:ascii="Times New Roman" w:hAnsi="Times New Roman" w:cs="Times New Roman"/>
          <w:b/>
          <w:bCs/>
          <w:iCs/>
          <w:sz w:val="20"/>
          <w:szCs w:val="20"/>
        </w:rPr>
        <w:t>Applications: Design of FIR digital filter conforming to given specifications.</w:t>
      </w:r>
    </w:p>
    <w:p w:rsidR="00340A6F" w:rsidRPr="00C8320D" w:rsidRDefault="00340A6F" w:rsidP="00340A6F">
      <w:pPr>
        <w:autoSpaceDE w:val="0"/>
        <w:autoSpaceDN w:val="0"/>
        <w:adjustRightInd w:val="0"/>
        <w:spacing w:after="0"/>
        <w:outlineLvl w:val="0"/>
        <w:rPr>
          <w:rFonts w:ascii="Times New Roman" w:hAnsi="Times New Roman" w:cs="Times New Roman"/>
          <w:b/>
          <w:sz w:val="20"/>
          <w:szCs w:val="20"/>
        </w:rPr>
      </w:pPr>
    </w:p>
    <w:p w:rsidR="00340A6F" w:rsidRPr="00C8320D" w:rsidRDefault="00340A6F" w:rsidP="00340A6F">
      <w:pPr>
        <w:autoSpaceDE w:val="0"/>
        <w:autoSpaceDN w:val="0"/>
        <w:adjustRightInd w:val="0"/>
        <w:spacing w:after="0"/>
        <w:outlineLvl w:val="0"/>
        <w:rPr>
          <w:rFonts w:ascii="Times New Roman" w:hAnsi="Times New Roman" w:cs="Times New Roman"/>
          <w:sz w:val="20"/>
          <w:szCs w:val="20"/>
        </w:rPr>
      </w:pPr>
      <w:r w:rsidRPr="00C8320D">
        <w:rPr>
          <w:rFonts w:ascii="Times New Roman" w:hAnsi="Times New Roman" w:cs="Times New Roman"/>
          <w:b/>
          <w:sz w:val="20"/>
          <w:szCs w:val="20"/>
        </w:rPr>
        <w:t>UNIT VI: MULTIRATE DIGITAL SIGNAL PROCESSING</w:t>
      </w:r>
      <w:r w:rsidRPr="00C8320D">
        <w:rPr>
          <w:rFonts w:ascii="Times New Roman" w:hAnsi="Times New Roman" w:cs="Times New Roman"/>
          <w:sz w:val="20"/>
          <w:szCs w:val="20"/>
        </w:rPr>
        <w:t xml:space="preserve">: </w:t>
      </w:r>
    </w:p>
    <w:p w:rsidR="00340A6F" w:rsidRPr="00C8320D" w:rsidRDefault="00340A6F" w:rsidP="00340A6F">
      <w:pPr>
        <w:autoSpaceDE w:val="0"/>
        <w:autoSpaceDN w:val="0"/>
        <w:adjustRightInd w:val="0"/>
        <w:spacing w:after="0"/>
        <w:jc w:val="both"/>
        <w:rPr>
          <w:rFonts w:ascii="Times New Roman" w:hAnsi="Times New Roman" w:cs="Times New Roman"/>
          <w:sz w:val="20"/>
          <w:szCs w:val="20"/>
        </w:rPr>
      </w:pPr>
      <w:proofErr w:type="gramStart"/>
      <w:r w:rsidRPr="00C8320D">
        <w:rPr>
          <w:rFonts w:ascii="Times New Roman" w:hAnsi="Times New Roman" w:cs="Times New Roman"/>
          <w:sz w:val="20"/>
          <w:szCs w:val="20"/>
        </w:rPr>
        <w:t>Decimation, interpolation, sampling rate conversion.</w:t>
      </w:r>
      <w:proofErr w:type="gramEnd"/>
      <w:r w:rsidRPr="00C8320D">
        <w:rPr>
          <w:rFonts w:ascii="Times New Roman" w:hAnsi="Times New Roman" w:cs="Times New Roman"/>
          <w:sz w:val="20"/>
          <w:szCs w:val="20"/>
        </w:rPr>
        <w:t xml:space="preserve"> </w:t>
      </w:r>
      <w:proofErr w:type="gramStart"/>
      <w:r w:rsidRPr="00C8320D">
        <w:rPr>
          <w:rFonts w:ascii="Times New Roman" w:hAnsi="Times New Roman" w:cs="Times New Roman"/>
          <w:sz w:val="20"/>
          <w:szCs w:val="20"/>
        </w:rPr>
        <w:t>Introduction to DSP Processors.</w:t>
      </w:r>
      <w:proofErr w:type="gramEnd"/>
    </w:p>
    <w:p w:rsidR="00340A6F" w:rsidRPr="00C8320D" w:rsidRDefault="00340A6F" w:rsidP="00340A6F">
      <w:pPr>
        <w:autoSpaceDE w:val="0"/>
        <w:autoSpaceDN w:val="0"/>
        <w:adjustRightInd w:val="0"/>
        <w:spacing w:after="0"/>
        <w:jc w:val="both"/>
        <w:rPr>
          <w:rFonts w:ascii="Times New Roman" w:hAnsi="Times New Roman" w:cs="Times New Roman"/>
          <w:sz w:val="20"/>
          <w:szCs w:val="20"/>
        </w:rPr>
      </w:pPr>
      <w:r w:rsidRPr="00C8320D">
        <w:rPr>
          <w:rFonts w:ascii="Times New Roman" w:hAnsi="Times New Roman" w:cs="Times New Roman"/>
          <w:b/>
          <w:sz w:val="20"/>
          <w:szCs w:val="20"/>
        </w:rPr>
        <w:t xml:space="preserve">Applications of </w:t>
      </w:r>
      <w:proofErr w:type="spellStart"/>
      <w:r w:rsidRPr="00C8320D">
        <w:rPr>
          <w:rFonts w:ascii="Times New Roman" w:hAnsi="Times New Roman" w:cs="Times New Roman"/>
          <w:b/>
          <w:sz w:val="20"/>
          <w:szCs w:val="20"/>
        </w:rPr>
        <w:t>Multirate</w:t>
      </w:r>
      <w:proofErr w:type="spellEnd"/>
      <w:r w:rsidRPr="00C8320D">
        <w:rPr>
          <w:rFonts w:ascii="Times New Roman" w:hAnsi="Times New Roman" w:cs="Times New Roman"/>
          <w:b/>
          <w:sz w:val="20"/>
          <w:szCs w:val="20"/>
        </w:rPr>
        <w:t xml:space="preserve"> Digital Signal processing: Design of digital filter banks and quadrature mirror filters etc</w:t>
      </w:r>
      <w:r w:rsidRPr="00C8320D">
        <w:rPr>
          <w:rFonts w:ascii="Times New Roman" w:hAnsi="Times New Roman" w:cs="Times New Roman"/>
          <w:sz w:val="20"/>
          <w:szCs w:val="20"/>
        </w:rPr>
        <w:t>.</w:t>
      </w:r>
      <w:r w:rsidRPr="00C8320D">
        <w:rPr>
          <w:rFonts w:ascii="Times New Roman" w:hAnsi="Times New Roman" w:cs="Times New Roman"/>
          <w:sz w:val="20"/>
          <w:szCs w:val="20"/>
        </w:rPr>
        <w:tab/>
      </w:r>
    </w:p>
    <w:p w:rsidR="00340A6F" w:rsidRPr="00C8320D" w:rsidRDefault="00340A6F" w:rsidP="00340A6F">
      <w:pPr>
        <w:autoSpaceDE w:val="0"/>
        <w:autoSpaceDN w:val="0"/>
        <w:adjustRightInd w:val="0"/>
        <w:spacing w:after="0"/>
        <w:outlineLvl w:val="0"/>
        <w:rPr>
          <w:rFonts w:ascii="Times New Roman" w:hAnsi="Times New Roman" w:cs="Times New Roman"/>
          <w:b/>
          <w:bCs/>
          <w:sz w:val="20"/>
          <w:szCs w:val="20"/>
        </w:rPr>
      </w:pPr>
    </w:p>
    <w:p w:rsidR="00340A6F" w:rsidRPr="00C8320D" w:rsidRDefault="00340A6F" w:rsidP="00340A6F">
      <w:pPr>
        <w:autoSpaceDE w:val="0"/>
        <w:autoSpaceDN w:val="0"/>
        <w:adjustRightInd w:val="0"/>
        <w:spacing w:after="0"/>
        <w:outlineLvl w:val="0"/>
        <w:rPr>
          <w:rFonts w:ascii="Times New Roman" w:hAnsi="Times New Roman" w:cs="Times New Roman"/>
          <w:b/>
          <w:bCs/>
          <w:sz w:val="20"/>
          <w:szCs w:val="20"/>
        </w:rPr>
      </w:pPr>
      <w:r w:rsidRPr="00C8320D">
        <w:rPr>
          <w:rFonts w:ascii="Times New Roman" w:hAnsi="Times New Roman" w:cs="Times New Roman"/>
          <w:b/>
          <w:bCs/>
          <w:sz w:val="20"/>
          <w:szCs w:val="20"/>
        </w:rPr>
        <w:t>TEXT BOOKS:</w:t>
      </w:r>
    </w:p>
    <w:p w:rsidR="00340A6F" w:rsidRPr="00C8320D" w:rsidRDefault="00340A6F" w:rsidP="00340A6F">
      <w:pPr>
        <w:numPr>
          <w:ilvl w:val="0"/>
          <w:numId w:val="21"/>
        </w:numPr>
        <w:autoSpaceDE w:val="0"/>
        <w:autoSpaceDN w:val="0"/>
        <w:adjustRightInd w:val="0"/>
        <w:spacing w:after="0"/>
        <w:rPr>
          <w:rFonts w:ascii="Times New Roman" w:hAnsi="Times New Roman" w:cs="Times New Roman"/>
          <w:b/>
          <w:bCs/>
          <w:sz w:val="20"/>
          <w:szCs w:val="20"/>
        </w:rPr>
      </w:pPr>
      <w:r w:rsidRPr="00C8320D">
        <w:rPr>
          <w:rFonts w:ascii="Times New Roman" w:hAnsi="Times New Roman" w:cs="Times New Roman"/>
          <w:sz w:val="20"/>
          <w:szCs w:val="20"/>
        </w:rPr>
        <w:t>Digital Signal Processing – Alan V. Oppenheim, Ronald W. Schafer, PHI Ed., 2006</w:t>
      </w:r>
    </w:p>
    <w:p w:rsidR="00340A6F" w:rsidRPr="00C8320D" w:rsidRDefault="00340A6F" w:rsidP="00340A6F">
      <w:pPr>
        <w:numPr>
          <w:ilvl w:val="0"/>
          <w:numId w:val="21"/>
        </w:numPr>
        <w:autoSpaceDE w:val="0"/>
        <w:autoSpaceDN w:val="0"/>
        <w:adjustRightInd w:val="0"/>
        <w:spacing w:after="0"/>
        <w:rPr>
          <w:rFonts w:ascii="Times New Roman" w:hAnsi="Times New Roman" w:cs="Times New Roman"/>
          <w:b/>
          <w:bCs/>
          <w:sz w:val="20"/>
          <w:szCs w:val="20"/>
        </w:rPr>
      </w:pPr>
      <w:r w:rsidRPr="00C8320D">
        <w:rPr>
          <w:rFonts w:ascii="Times New Roman" w:hAnsi="Times New Roman" w:cs="Times New Roman"/>
          <w:sz w:val="20"/>
          <w:szCs w:val="20"/>
        </w:rPr>
        <w:t xml:space="preserve">Digital Signal Processing, Principles, Algorithms, and Applications: John G. </w:t>
      </w:r>
      <w:proofErr w:type="spellStart"/>
      <w:r w:rsidRPr="00C8320D">
        <w:rPr>
          <w:rFonts w:ascii="Times New Roman" w:hAnsi="Times New Roman" w:cs="Times New Roman"/>
          <w:sz w:val="20"/>
          <w:szCs w:val="20"/>
        </w:rPr>
        <w:t>Proakis</w:t>
      </w:r>
      <w:proofErr w:type="spellEnd"/>
      <w:r w:rsidRPr="00C8320D">
        <w:rPr>
          <w:rFonts w:ascii="Times New Roman" w:hAnsi="Times New Roman" w:cs="Times New Roman"/>
          <w:sz w:val="20"/>
          <w:szCs w:val="20"/>
        </w:rPr>
        <w:t xml:space="preserve">, </w:t>
      </w:r>
      <w:proofErr w:type="spellStart"/>
      <w:r w:rsidRPr="00C8320D">
        <w:rPr>
          <w:rFonts w:ascii="Times New Roman" w:hAnsi="Times New Roman" w:cs="Times New Roman"/>
          <w:sz w:val="20"/>
          <w:szCs w:val="20"/>
        </w:rPr>
        <w:t>Dimitris</w:t>
      </w:r>
      <w:proofErr w:type="spellEnd"/>
      <w:r w:rsidRPr="00C8320D">
        <w:rPr>
          <w:rFonts w:ascii="Times New Roman" w:hAnsi="Times New Roman" w:cs="Times New Roman"/>
          <w:sz w:val="20"/>
          <w:szCs w:val="20"/>
        </w:rPr>
        <w:t xml:space="preserve"> G. </w:t>
      </w:r>
      <w:proofErr w:type="spellStart"/>
      <w:r w:rsidRPr="00C8320D">
        <w:rPr>
          <w:rFonts w:ascii="Times New Roman" w:hAnsi="Times New Roman" w:cs="Times New Roman"/>
          <w:sz w:val="20"/>
          <w:szCs w:val="20"/>
        </w:rPr>
        <w:t>Manolakis</w:t>
      </w:r>
      <w:proofErr w:type="spellEnd"/>
      <w:r w:rsidRPr="00C8320D">
        <w:rPr>
          <w:rFonts w:ascii="Times New Roman" w:hAnsi="Times New Roman" w:cs="Times New Roman"/>
          <w:sz w:val="20"/>
          <w:szCs w:val="20"/>
        </w:rPr>
        <w:t>,    Pearson Education / PHI, 2007.</w:t>
      </w:r>
    </w:p>
    <w:p w:rsidR="00340A6F" w:rsidRPr="00C8320D" w:rsidRDefault="00340A6F" w:rsidP="00340A6F">
      <w:pPr>
        <w:numPr>
          <w:ilvl w:val="0"/>
          <w:numId w:val="21"/>
        </w:numPr>
        <w:autoSpaceDE w:val="0"/>
        <w:autoSpaceDN w:val="0"/>
        <w:adjustRightInd w:val="0"/>
        <w:spacing w:after="0"/>
        <w:rPr>
          <w:rFonts w:ascii="Times New Roman" w:hAnsi="Times New Roman" w:cs="Times New Roman"/>
          <w:b/>
          <w:bCs/>
          <w:sz w:val="20"/>
          <w:szCs w:val="20"/>
        </w:rPr>
      </w:pPr>
      <w:r w:rsidRPr="00C8320D">
        <w:rPr>
          <w:rFonts w:ascii="Times New Roman" w:hAnsi="Times New Roman" w:cs="Times New Roman"/>
          <w:sz w:val="20"/>
          <w:szCs w:val="20"/>
        </w:rPr>
        <w:t xml:space="preserve">Digital Signal Processing: A Modern Introduction, Ashok </w:t>
      </w:r>
      <w:proofErr w:type="spellStart"/>
      <w:r w:rsidRPr="00C8320D">
        <w:rPr>
          <w:rFonts w:ascii="Times New Roman" w:hAnsi="Times New Roman" w:cs="Times New Roman"/>
          <w:sz w:val="20"/>
          <w:szCs w:val="20"/>
        </w:rPr>
        <w:t>Ambardar</w:t>
      </w:r>
      <w:proofErr w:type="spellEnd"/>
      <w:r w:rsidRPr="00C8320D">
        <w:rPr>
          <w:rFonts w:ascii="Times New Roman" w:hAnsi="Times New Roman" w:cs="Times New Roman"/>
          <w:sz w:val="20"/>
          <w:szCs w:val="20"/>
        </w:rPr>
        <w:t>, 9</w:t>
      </w:r>
      <w:r w:rsidRPr="00C8320D">
        <w:rPr>
          <w:rFonts w:ascii="Times New Roman" w:hAnsi="Times New Roman" w:cs="Times New Roman"/>
          <w:sz w:val="20"/>
          <w:szCs w:val="20"/>
          <w:vertAlign w:val="superscript"/>
        </w:rPr>
        <w:t>th</w:t>
      </w:r>
      <w:r w:rsidRPr="00C8320D">
        <w:rPr>
          <w:rFonts w:ascii="Times New Roman" w:hAnsi="Times New Roman" w:cs="Times New Roman"/>
          <w:sz w:val="20"/>
          <w:szCs w:val="20"/>
        </w:rPr>
        <w:t xml:space="preserve"> Indian Reprint, 2012, Cengage Learning.</w:t>
      </w:r>
    </w:p>
    <w:p w:rsidR="00340A6F" w:rsidRPr="00C8320D" w:rsidRDefault="00340A6F" w:rsidP="00340A6F">
      <w:pPr>
        <w:autoSpaceDE w:val="0"/>
        <w:autoSpaceDN w:val="0"/>
        <w:adjustRightInd w:val="0"/>
        <w:spacing w:after="0"/>
        <w:ind w:left="540"/>
        <w:rPr>
          <w:rFonts w:ascii="Times New Roman" w:hAnsi="Times New Roman" w:cs="Times New Roman"/>
          <w:b/>
          <w:bCs/>
          <w:sz w:val="20"/>
          <w:szCs w:val="20"/>
        </w:rPr>
      </w:pPr>
    </w:p>
    <w:p w:rsidR="00340A6F" w:rsidRPr="00C8320D" w:rsidRDefault="00340A6F" w:rsidP="00340A6F">
      <w:pPr>
        <w:autoSpaceDE w:val="0"/>
        <w:autoSpaceDN w:val="0"/>
        <w:adjustRightInd w:val="0"/>
        <w:spacing w:after="0"/>
        <w:rPr>
          <w:rFonts w:ascii="Times New Roman" w:hAnsi="Times New Roman" w:cs="Times New Roman"/>
          <w:b/>
          <w:bCs/>
          <w:sz w:val="20"/>
          <w:szCs w:val="20"/>
        </w:rPr>
      </w:pPr>
      <w:r w:rsidRPr="00C8320D">
        <w:rPr>
          <w:rFonts w:ascii="Times New Roman" w:hAnsi="Times New Roman" w:cs="Times New Roman"/>
          <w:b/>
          <w:bCs/>
          <w:sz w:val="20"/>
          <w:szCs w:val="20"/>
        </w:rPr>
        <w:t>REFERENCE BOOKS:</w:t>
      </w:r>
    </w:p>
    <w:p w:rsidR="00340A6F" w:rsidRPr="00C8320D" w:rsidRDefault="00340A6F" w:rsidP="00340A6F">
      <w:pPr>
        <w:numPr>
          <w:ilvl w:val="3"/>
          <w:numId w:val="67"/>
        </w:numPr>
        <w:suppressAutoHyphens/>
        <w:autoSpaceDE w:val="0"/>
        <w:autoSpaceDN w:val="0"/>
        <w:adjustRightInd w:val="0"/>
        <w:spacing w:after="0"/>
        <w:ind w:left="720"/>
        <w:rPr>
          <w:rFonts w:ascii="Times New Roman" w:hAnsi="Times New Roman" w:cs="Times New Roman"/>
          <w:sz w:val="20"/>
          <w:szCs w:val="20"/>
        </w:rPr>
      </w:pPr>
      <w:r w:rsidRPr="00C8320D">
        <w:rPr>
          <w:rFonts w:ascii="Times New Roman" w:hAnsi="Times New Roman" w:cs="Times New Roman"/>
          <w:sz w:val="20"/>
          <w:szCs w:val="20"/>
        </w:rPr>
        <w:t>Digital Signal Processing: Andreas Antoniou,  TATA McGraw Hill , 2006</w:t>
      </w:r>
    </w:p>
    <w:p w:rsidR="00340A6F" w:rsidRPr="00C8320D" w:rsidRDefault="00340A6F" w:rsidP="00340A6F">
      <w:pPr>
        <w:numPr>
          <w:ilvl w:val="3"/>
          <w:numId w:val="67"/>
        </w:numPr>
        <w:suppressAutoHyphens/>
        <w:autoSpaceDE w:val="0"/>
        <w:autoSpaceDN w:val="0"/>
        <w:adjustRightInd w:val="0"/>
        <w:spacing w:after="0"/>
        <w:ind w:left="720"/>
        <w:rPr>
          <w:rFonts w:ascii="Times New Roman" w:hAnsi="Times New Roman" w:cs="Times New Roman"/>
          <w:sz w:val="20"/>
          <w:szCs w:val="20"/>
        </w:rPr>
      </w:pPr>
      <w:r w:rsidRPr="00C8320D">
        <w:rPr>
          <w:rFonts w:ascii="Times New Roman" w:hAnsi="Times New Roman" w:cs="Times New Roman"/>
          <w:sz w:val="20"/>
          <w:szCs w:val="20"/>
        </w:rPr>
        <w:t xml:space="preserve">Digital Signal Processing: MH Hayes, </w:t>
      </w:r>
      <w:proofErr w:type="spellStart"/>
      <w:r w:rsidRPr="00C8320D">
        <w:rPr>
          <w:rFonts w:ascii="Times New Roman" w:hAnsi="Times New Roman" w:cs="Times New Roman"/>
          <w:sz w:val="20"/>
          <w:szCs w:val="20"/>
        </w:rPr>
        <w:t>Schaum’s</w:t>
      </w:r>
      <w:proofErr w:type="spellEnd"/>
      <w:r w:rsidRPr="00C8320D">
        <w:rPr>
          <w:rFonts w:ascii="Times New Roman" w:hAnsi="Times New Roman" w:cs="Times New Roman"/>
          <w:sz w:val="20"/>
          <w:szCs w:val="20"/>
        </w:rPr>
        <w:t xml:space="preserve"> Outlines, TATA Mc-</w:t>
      </w:r>
      <w:proofErr w:type="spellStart"/>
      <w:r w:rsidRPr="00C8320D">
        <w:rPr>
          <w:rFonts w:ascii="Times New Roman" w:hAnsi="Times New Roman" w:cs="Times New Roman"/>
          <w:sz w:val="20"/>
          <w:szCs w:val="20"/>
        </w:rPr>
        <w:t>Graw</w:t>
      </w:r>
      <w:proofErr w:type="spellEnd"/>
      <w:r w:rsidRPr="00C8320D">
        <w:rPr>
          <w:rFonts w:ascii="Times New Roman" w:hAnsi="Times New Roman" w:cs="Times New Roman"/>
          <w:sz w:val="20"/>
          <w:szCs w:val="20"/>
        </w:rPr>
        <w:t xml:space="preserve"> Hill, 2007.</w:t>
      </w:r>
    </w:p>
    <w:p w:rsidR="00340A6F" w:rsidRPr="00C8320D" w:rsidRDefault="00340A6F" w:rsidP="00340A6F">
      <w:pPr>
        <w:numPr>
          <w:ilvl w:val="3"/>
          <w:numId w:val="67"/>
        </w:numPr>
        <w:suppressAutoHyphens/>
        <w:autoSpaceDE w:val="0"/>
        <w:autoSpaceDN w:val="0"/>
        <w:adjustRightInd w:val="0"/>
        <w:spacing w:after="0"/>
        <w:ind w:left="720"/>
        <w:rPr>
          <w:rFonts w:ascii="Times New Roman" w:hAnsi="Times New Roman" w:cs="Times New Roman"/>
          <w:sz w:val="20"/>
          <w:szCs w:val="20"/>
        </w:rPr>
      </w:pPr>
      <w:r w:rsidRPr="00C8320D">
        <w:rPr>
          <w:rFonts w:ascii="Times New Roman" w:hAnsi="Times New Roman" w:cs="Times New Roman"/>
          <w:sz w:val="20"/>
          <w:szCs w:val="20"/>
        </w:rPr>
        <w:t xml:space="preserve">DSP Primer - C. Britton </w:t>
      </w:r>
      <w:proofErr w:type="spellStart"/>
      <w:r w:rsidRPr="00C8320D">
        <w:rPr>
          <w:rFonts w:ascii="Times New Roman" w:hAnsi="Times New Roman" w:cs="Times New Roman"/>
          <w:sz w:val="20"/>
          <w:szCs w:val="20"/>
        </w:rPr>
        <w:t>Rorabaugh</w:t>
      </w:r>
      <w:proofErr w:type="spellEnd"/>
      <w:r w:rsidRPr="00C8320D">
        <w:rPr>
          <w:rFonts w:ascii="Times New Roman" w:hAnsi="Times New Roman" w:cs="Times New Roman"/>
          <w:sz w:val="20"/>
          <w:szCs w:val="20"/>
        </w:rPr>
        <w:t>, Tata McGraw Hill, 2005.</w:t>
      </w:r>
    </w:p>
    <w:p w:rsidR="00340A6F" w:rsidRPr="00C8320D" w:rsidRDefault="00340A6F" w:rsidP="00340A6F">
      <w:pPr>
        <w:numPr>
          <w:ilvl w:val="3"/>
          <w:numId w:val="67"/>
        </w:numPr>
        <w:suppressAutoHyphens/>
        <w:autoSpaceDE w:val="0"/>
        <w:autoSpaceDN w:val="0"/>
        <w:adjustRightInd w:val="0"/>
        <w:spacing w:after="0"/>
        <w:ind w:left="720"/>
        <w:rPr>
          <w:rFonts w:ascii="Times New Roman" w:hAnsi="Times New Roman" w:cs="Times New Roman"/>
          <w:sz w:val="20"/>
          <w:szCs w:val="20"/>
        </w:rPr>
      </w:pPr>
      <w:r w:rsidRPr="00C8320D">
        <w:rPr>
          <w:rFonts w:ascii="Times New Roman" w:hAnsi="Times New Roman" w:cs="Times New Roman"/>
          <w:sz w:val="20"/>
          <w:szCs w:val="20"/>
        </w:rPr>
        <w:t xml:space="preserve">Fundamentals of Digital Signal Processing using </w:t>
      </w:r>
      <w:proofErr w:type="spellStart"/>
      <w:r w:rsidRPr="00C8320D">
        <w:rPr>
          <w:rFonts w:ascii="Times New Roman" w:hAnsi="Times New Roman" w:cs="Times New Roman"/>
          <w:sz w:val="20"/>
          <w:szCs w:val="20"/>
        </w:rPr>
        <w:t>MatLab</w:t>
      </w:r>
      <w:proofErr w:type="spellEnd"/>
      <w:r w:rsidRPr="00C8320D">
        <w:rPr>
          <w:rFonts w:ascii="Times New Roman" w:hAnsi="Times New Roman" w:cs="Times New Roman"/>
          <w:sz w:val="20"/>
          <w:szCs w:val="20"/>
        </w:rPr>
        <w:t xml:space="preserve"> – Robert J. Schilling, Sandra L. Harris,   Thomson, 2007 </w:t>
      </w:r>
    </w:p>
    <w:p w:rsidR="00340A6F" w:rsidRPr="00C8320D" w:rsidRDefault="00340A6F" w:rsidP="00340A6F">
      <w:pPr>
        <w:spacing w:after="0"/>
        <w:rPr>
          <w:rFonts w:ascii="Times New Roman" w:hAnsi="Times New Roman" w:cs="Times New Roman"/>
          <w:b/>
          <w:sz w:val="20"/>
          <w:szCs w:val="20"/>
        </w:rPr>
      </w:pPr>
      <w:r w:rsidRPr="00C8320D">
        <w:rPr>
          <w:rFonts w:ascii="Times New Roman" w:hAnsi="Times New Roman" w:cs="Times New Roman"/>
          <w:sz w:val="20"/>
          <w:szCs w:val="20"/>
        </w:rPr>
        <w:t xml:space="preserve">      5.     Discrete Time Signal Processing – </w:t>
      </w:r>
      <w:proofErr w:type="spellStart"/>
      <w:r w:rsidRPr="00C8320D">
        <w:rPr>
          <w:rFonts w:ascii="Times New Roman" w:hAnsi="Times New Roman" w:cs="Times New Roman"/>
          <w:sz w:val="20"/>
          <w:szCs w:val="20"/>
        </w:rPr>
        <w:t>A.V.Oppenheim</w:t>
      </w:r>
      <w:proofErr w:type="spellEnd"/>
    </w:p>
    <w:p w:rsidR="00340A6F" w:rsidRPr="004B079E" w:rsidRDefault="00340A6F" w:rsidP="00340A6F">
      <w:pPr>
        <w:autoSpaceDE w:val="0"/>
        <w:autoSpaceDN w:val="0"/>
        <w:adjustRightInd w:val="0"/>
        <w:spacing w:after="0" w:line="240" w:lineRule="auto"/>
        <w:jc w:val="both"/>
        <w:rPr>
          <w:rFonts w:ascii="Times New Roman" w:hAnsi="Times New Roman" w:cs="Times New Roman"/>
          <w:sz w:val="20"/>
          <w:szCs w:val="20"/>
        </w:rPr>
      </w:pPr>
    </w:p>
    <w:p w:rsidR="00340A6F" w:rsidRDefault="00340A6F" w:rsidP="00340A6F">
      <w:pPr>
        <w:autoSpaceDE w:val="0"/>
        <w:autoSpaceDN w:val="0"/>
        <w:adjustRightInd w:val="0"/>
        <w:spacing w:after="0" w:line="240" w:lineRule="auto"/>
        <w:jc w:val="both"/>
        <w:rPr>
          <w:rFonts w:ascii="Times New Roman" w:hAnsi="Times New Roman" w:cs="Times New Roman"/>
          <w:sz w:val="20"/>
          <w:szCs w:val="20"/>
        </w:rPr>
      </w:pPr>
    </w:p>
    <w:p w:rsidR="00340A6F" w:rsidRDefault="00340A6F" w:rsidP="00340A6F">
      <w:pPr>
        <w:autoSpaceDE w:val="0"/>
        <w:autoSpaceDN w:val="0"/>
        <w:adjustRightInd w:val="0"/>
        <w:spacing w:after="0" w:line="240" w:lineRule="auto"/>
        <w:jc w:val="both"/>
        <w:rPr>
          <w:rFonts w:ascii="Times New Roman" w:hAnsi="Times New Roman" w:cs="Times New Roman"/>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Default="00340A6F" w:rsidP="00340A6F">
      <w:pPr>
        <w:autoSpaceDE w:val="0"/>
        <w:autoSpaceDN w:val="0"/>
        <w:adjustRightInd w:val="0"/>
        <w:spacing w:after="0" w:line="240" w:lineRule="auto"/>
        <w:rPr>
          <w:rFonts w:ascii="Times New Roman" w:hAnsi="Times New Roman" w:cs="Times New Roman"/>
          <w:bCs/>
          <w:sz w:val="20"/>
          <w:szCs w:val="20"/>
        </w:rPr>
      </w:pPr>
    </w:p>
    <w:p w:rsidR="00340A6F" w:rsidRPr="002C3A3C" w:rsidRDefault="00340A6F" w:rsidP="00340A6F">
      <w:pPr>
        <w:autoSpaceDE w:val="0"/>
        <w:autoSpaceDN w:val="0"/>
        <w:adjustRightInd w:val="0"/>
        <w:spacing w:after="0" w:line="240" w:lineRule="auto"/>
        <w:rPr>
          <w:rFonts w:ascii="Times New Roman" w:hAnsi="Times New Roman" w:cs="Times New Roman"/>
          <w:b/>
          <w:bCs/>
          <w:sz w:val="20"/>
          <w:szCs w:val="20"/>
        </w:rPr>
      </w:pPr>
    </w:p>
    <w:p w:rsidR="00340A6F" w:rsidRPr="002C3A3C" w:rsidRDefault="00340A6F" w:rsidP="00340A6F">
      <w:pPr>
        <w:autoSpaceDE w:val="0"/>
        <w:autoSpaceDN w:val="0"/>
        <w:adjustRightInd w:val="0"/>
        <w:spacing w:after="0" w:line="240" w:lineRule="auto"/>
        <w:ind w:left="180"/>
        <w:rPr>
          <w:rFonts w:ascii="Times New Roman" w:hAnsi="Times New Roman" w:cs="Times New Roman"/>
          <w:bCs/>
          <w:sz w:val="20"/>
          <w:szCs w:val="20"/>
        </w:rPr>
      </w:pPr>
    </w:p>
    <w:tbl>
      <w:tblPr>
        <w:tblpPr w:leftFromText="180" w:rightFromText="180" w:vertAnchor="text" w:horzAnchor="margin" w:tblpXSpec="right"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0A6F" w:rsidRPr="002C3A3C" w:rsidTr="001134E6">
        <w:trPr>
          <w:trHeight w:val="261"/>
        </w:trPr>
        <w:tc>
          <w:tcPr>
            <w:tcW w:w="338"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lastRenderedPageBreak/>
              <w:t>1</w:t>
            </w:r>
          </w:p>
        </w:tc>
        <w:tc>
          <w:tcPr>
            <w:tcW w:w="350"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2</w:t>
            </w:r>
          </w:p>
        </w:tc>
        <w:tc>
          <w:tcPr>
            <w:tcW w:w="338"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3</w:t>
            </w:r>
          </w:p>
        </w:tc>
        <w:tc>
          <w:tcPr>
            <w:tcW w:w="350"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4</w:t>
            </w:r>
          </w:p>
        </w:tc>
        <w:tc>
          <w:tcPr>
            <w:tcW w:w="338"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5</w:t>
            </w:r>
          </w:p>
        </w:tc>
        <w:tc>
          <w:tcPr>
            <w:tcW w:w="338"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6</w:t>
            </w:r>
          </w:p>
        </w:tc>
        <w:tc>
          <w:tcPr>
            <w:tcW w:w="338"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7</w:t>
            </w:r>
          </w:p>
        </w:tc>
        <w:tc>
          <w:tcPr>
            <w:tcW w:w="350"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8</w:t>
            </w:r>
          </w:p>
        </w:tc>
        <w:tc>
          <w:tcPr>
            <w:tcW w:w="338"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9</w:t>
            </w:r>
          </w:p>
        </w:tc>
        <w:tc>
          <w:tcPr>
            <w:tcW w:w="416"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10</w:t>
            </w:r>
          </w:p>
        </w:tc>
        <w:tc>
          <w:tcPr>
            <w:tcW w:w="416"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11</w:t>
            </w:r>
          </w:p>
        </w:tc>
        <w:tc>
          <w:tcPr>
            <w:tcW w:w="416" w:type="dxa"/>
          </w:tcPr>
          <w:p w:rsidR="00340A6F" w:rsidRPr="002C3A3C" w:rsidRDefault="00340A6F" w:rsidP="001134E6">
            <w:pPr>
              <w:spacing w:after="0"/>
              <w:rPr>
                <w:rFonts w:ascii="Times New Roman" w:eastAsia="Times New Roman" w:hAnsi="Times New Roman" w:cs="Times New Roman"/>
                <w:bCs/>
                <w:color w:val="000000"/>
                <w:sz w:val="20"/>
                <w:szCs w:val="20"/>
              </w:rPr>
            </w:pPr>
            <w:r w:rsidRPr="002C3A3C">
              <w:rPr>
                <w:rFonts w:ascii="Times New Roman" w:eastAsia="Times New Roman" w:hAnsi="Times New Roman" w:cs="Times New Roman"/>
                <w:bCs/>
                <w:color w:val="000000"/>
                <w:sz w:val="20"/>
                <w:szCs w:val="20"/>
              </w:rPr>
              <w:t>12</w:t>
            </w:r>
          </w:p>
        </w:tc>
      </w:tr>
      <w:tr w:rsidR="00340A6F" w:rsidRPr="002C3A3C" w:rsidTr="001134E6">
        <w:trPr>
          <w:trHeight w:val="280"/>
        </w:trPr>
        <w:tc>
          <w:tcPr>
            <w:tcW w:w="338" w:type="dxa"/>
          </w:tcPr>
          <w:p w:rsidR="00340A6F" w:rsidRPr="002C3A3C" w:rsidRDefault="00340A6F" w:rsidP="001134E6">
            <w:pPr>
              <w:spacing w:after="0" w:line="240" w:lineRule="auto"/>
              <w:rPr>
                <w:rFonts w:ascii="Times New Roman" w:hAnsi="Times New Roman" w:cs="Times New Roman"/>
                <w:b/>
                <w:bCs/>
                <w:sz w:val="20"/>
                <w:szCs w:val="20"/>
              </w:rPr>
            </w:pPr>
          </w:p>
        </w:tc>
        <w:tc>
          <w:tcPr>
            <w:tcW w:w="350" w:type="dxa"/>
          </w:tcPr>
          <w:p w:rsidR="00340A6F" w:rsidRPr="002C3A3C" w:rsidRDefault="00340A6F" w:rsidP="001134E6">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338" w:type="dxa"/>
          </w:tcPr>
          <w:p w:rsidR="00340A6F" w:rsidRPr="002C3A3C" w:rsidRDefault="00340A6F" w:rsidP="001134E6">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350" w:type="dxa"/>
          </w:tcPr>
          <w:p w:rsidR="00340A6F" w:rsidRPr="002C3A3C" w:rsidRDefault="00340A6F" w:rsidP="001134E6">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338" w:type="dxa"/>
          </w:tcPr>
          <w:p w:rsidR="00340A6F" w:rsidRPr="002C3A3C" w:rsidRDefault="00340A6F" w:rsidP="001134E6">
            <w:pPr>
              <w:spacing w:after="0" w:line="240" w:lineRule="auto"/>
              <w:rPr>
                <w:rFonts w:ascii="Times New Roman" w:hAnsi="Times New Roman" w:cs="Times New Roman"/>
                <w:b/>
                <w:bCs/>
                <w:sz w:val="20"/>
                <w:szCs w:val="20"/>
              </w:rPr>
            </w:pPr>
          </w:p>
        </w:tc>
        <w:tc>
          <w:tcPr>
            <w:tcW w:w="338" w:type="dxa"/>
          </w:tcPr>
          <w:p w:rsidR="00340A6F" w:rsidRPr="002C3A3C" w:rsidRDefault="00340A6F" w:rsidP="001134E6">
            <w:pPr>
              <w:spacing w:after="0" w:line="240" w:lineRule="auto"/>
              <w:rPr>
                <w:rFonts w:ascii="Times New Roman" w:hAnsi="Times New Roman" w:cs="Times New Roman"/>
                <w:b/>
                <w:bCs/>
                <w:sz w:val="20"/>
                <w:szCs w:val="20"/>
              </w:rPr>
            </w:pPr>
          </w:p>
        </w:tc>
        <w:tc>
          <w:tcPr>
            <w:tcW w:w="338" w:type="dxa"/>
          </w:tcPr>
          <w:p w:rsidR="00340A6F" w:rsidRPr="002C3A3C" w:rsidRDefault="00340A6F" w:rsidP="001134E6">
            <w:pPr>
              <w:spacing w:after="0" w:line="240" w:lineRule="auto"/>
              <w:rPr>
                <w:rFonts w:ascii="Times New Roman" w:hAnsi="Times New Roman" w:cs="Times New Roman"/>
                <w:b/>
                <w:bCs/>
                <w:sz w:val="20"/>
                <w:szCs w:val="20"/>
              </w:rPr>
            </w:pPr>
          </w:p>
        </w:tc>
        <w:tc>
          <w:tcPr>
            <w:tcW w:w="350" w:type="dxa"/>
          </w:tcPr>
          <w:p w:rsidR="00340A6F" w:rsidRPr="002C3A3C" w:rsidRDefault="00340A6F" w:rsidP="001134E6">
            <w:pPr>
              <w:spacing w:after="0" w:line="240" w:lineRule="auto"/>
              <w:rPr>
                <w:rFonts w:ascii="Times New Roman" w:hAnsi="Times New Roman" w:cs="Times New Roman"/>
                <w:b/>
                <w:bCs/>
                <w:sz w:val="20"/>
                <w:szCs w:val="20"/>
              </w:rPr>
            </w:pPr>
          </w:p>
        </w:tc>
        <w:tc>
          <w:tcPr>
            <w:tcW w:w="338" w:type="dxa"/>
          </w:tcPr>
          <w:p w:rsidR="00340A6F" w:rsidRPr="002C3A3C" w:rsidRDefault="00340A6F" w:rsidP="001134E6">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416" w:type="dxa"/>
          </w:tcPr>
          <w:p w:rsidR="00340A6F" w:rsidRPr="002C3A3C" w:rsidRDefault="00340A6F" w:rsidP="001134E6">
            <w:pPr>
              <w:spacing w:after="0" w:line="240" w:lineRule="auto"/>
              <w:rPr>
                <w:rFonts w:ascii="Times New Roman" w:hAnsi="Times New Roman" w:cs="Times New Roman"/>
                <w:b/>
                <w:bCs/>
                <w:sz w:val="20"/>
                <w:szCs w:val="20"/>
              </w:rPr>
            </w:pPr>
          </w:p>
        </w:tc>
        <w:tc>
          <w:tcPr>
            <w:tcW w:w="416" w:type="dxa"/>
          </w:tcPr>
          <w:p w:rsidR="00340A6F" w:rsidRPr="002C3A3C" w:rsidRDefault="00340A6F" w:rsidP="001134E6">
            <w:pPr>
              <w:spacing w:after="0" w:line="240" w:lineRule="auto"/>
              <w:rPr>
                <w:rFonts w:ascii="Times New Roman" w:hAnsi="Times New Roman" w:cs="Times New Roman"/>
                <w:b/>
                <w:bCs/>
                <w:sz w:val="20"/>
                <w:szCs w:val="20"/>
              </w:rPr>
            </w:pPr>
            <w:r w:rsidRPr="002C3A3C">
              <w:rPr>
                <w:rFonts w:ascii="Times New Roman" w:hAnsi="Times New Roman" w:cs="Times New Roman"/>
                <w:b/>
                <w:bCs/>
                <w:sz w:val="20"/>
                <w:szCs w:val="20"/>
              </w:rPr>
              <w:t>x</w:t>
            </w:r>
          </w:p>
        </w:tc>
        <w:tc>
          <w:tcPr>
            <w:tcW w:w="416" w:type="dxa"/>
          </w:tcPr>
          <w:p w:rsidR="00340A6F" w:rsidRPr="002C3A3C" w:rsidRDefault="00340A6F" w:rsidP="001134E6">
            <w:pPr>
              <w:spacing w:after="0" w:line="240" w:lineRule="auto"/>
              <w:rPr>
                <w:rFonts w:ascii="Times New Roman" w:hAnsi="Times New Roman" w:cs="Times New Roman"/>
                <w:b/>
                <w:bCs/>
                <w:sz w:val="20"/>
                <w:szCs w:val="20"/>
              </w:rPr>
            </w:pPr>
          </w:p>
        </w:tc>
      </w:tr>
    </w:tbl>
    <w:p w:rsidR="00340A6F" w:rsidRPr="002C3A3C" w:rsidRDefault="00340A6F" w:rsidP="00340A6F">
      <w:pPr>
        <w:spacing w:after="0" w:line="240" w:lineRule="auto"/>
        <w:rPr>
          <w:rFonts w:ascii="Times New Roman" w:hAnsi="Times New Roman" w:cs="Times New Roman"/>
          <w:sz w:val="20"/>
          <w:szCs w:val="20"/>
          <w:lang w:bidi="hi-IN"/>
        </w:rPr>
      </w:pPr>
    </w:p>
    <w:p w:rsidR="00340A6F" w:rsidRDefault="00340A6F" w:rsidP="00340A6F">
      <w:pPr>
        <w:spacing w:after="0" w:line="240" w:lineRule="auto"/>
        <w:jc w:val="center"/>
        <w:rPr>
          <w:rFonts w:ascii="Times New Roman" w:hAnsi="Times New Roman" w:cs="Times New Roman"/>
          <w:b/>
          <w:sz w:val="20"/>
          <w:szCs w:val="20"/>
          <w:lang w:val="pl-PL"/>
        </w:rPr>
      </w:pPr>
    </w:p>
    <w:p w:rsidR="00340A6F" w:rsidRPr="000208DE" w:rsidRDefault="00340A6F" w:rsidP="00340A6F">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t xml:space="preserve">IV Year B.Tech – I Sem. </w:t>
      </w:r>
    </w:p>
    <w:p w:rsidR="00340A6F" w:rsidRPr="000208DE" w:rsidRDefault="00340A6F" w:rsidP="00340A6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9A6</w:t>
      </w:r>
      <w:r w:rsidRPr="000208DE">
        <w:rPr>
          <w:rFonts w:ascii="Times New Roman" w:hAnsi="Times New Roman" w:cs="Times New Roman"/>
          <w:b/>
          <w:sz w:val="20"/>
          <w:szCs w:val="20"/>
        </w:rPr>
        <w:t xml:space="preserve">24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bCs/>
          <w:sz w:val="20"/>
          <w:szCs w:val="20"/>
        </w:rPr>
        <w:t>DIGITAL CONTROL SYSTEMS</w:t>
      </w:r>
    </w:p>
    <w:p w:rsidR="00340A6F" w:rsidRPr="000208DE" w:rsidRDefault="00340A6F" w:rsidP="00340A6F">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(Professional Elective – I</w:t>
      </w:r>
      <w:r w:rsidRPr="000208DE">
        <w:rPr>
          <w:rFonts w:ascii="Times New Roman" w:hAnsi="Times New Roman" w:cs="Times New Roman"/>
          <w:b/>
          <w:sz w:val="20"/>
          <w:szCs w:val="20"/>
        </w:rPr>
        <w:t>I)</w:t>
      </w:r>
    </w:p>
    <w:p w:rsidR="00340A6F" w:rsidRPr="000208DE" w:rsidRDefault="00340A6F" w:rsidP="00340A6F">
      <w:pPr>
        <w:spacing w:after="0" w:line="240" w:lineRule="auto"/>
        <w:jc w:val="center"/>
        <w:rPr>
          <w:rFonts w:ascii="Times New Roman" w:hAnsi="Times New Roman" w:cs="Times New Roman"/>
          <w:b/>
          <w:sz w:val="20"/>
          <w:szCs w:val="20"/>
        </w:rPr>
      </w:pPr>
      <w:r w:rsidRPr="000208DE">
        <w:rPr>
          <w:rFonts w:ascii="Times New Roman" w:hAnsi="Times New Roman" w:cs="Times New Roman"/>
          <w:sz w:val="20"/>
          <w:szCs w:val="20"/>
        </w:rPr>
        <w:br/>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w:t>
      </w:r>
      <w:r w:rsidRPr="000208DE">
        <w:rPr>
          <w:rFonts w:ascii="Times New Roman" w:hAnsi="Times New Roman" w:cs="Times New Roman"/>
          <w:b/>
          <w:sz w:val="20"/>
          <w:szCs w:val="20"/>
        </w:rPr>
        <w:tab/>
        <w:t>C</w:t>
      </w:r>
    </w:p>
    <w:p w:rsidR="00340A6F" w:rsidRPr="000208DE" w:rsidRDefault="00340A6F" w:rsidP="00340A6F">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r>
        <w:rPr>
          <w:rFonts w:ascii="Times New Roman" w:hAnsi="Times New Roman" w:cs="Times New Roman"/>
          <w:b/>
          <w:sz w:val="20"/>
          <w:szCs w:val="20"/>
        </w:rPr>
        <w:tab/>
      </w:r>
      <w:r>
        <w:rPr>
          <w:rFonts w:ascii="Times New Roman" w:hAnsi="Times New Roman" w:cs="Times New Roman"/>
          <w:b/>
          <w:sz w:val="20"/>
          <w:szCs w:val="20"/>
        </w:rPr>
        <w:tab/>
        <w:t>-</w:t>
      </w:r>
      <w:r w:rsidRPr="000208DE">
        <w:rPr>
          <w:rFonts w:ascii="Times New Roman" w:hAnsi="Times New Roman" w:cs="Times New Roman"/>
          <w:b/>
          <w:sz w:val="20"/>
          <w:szCs w:val="20"/>
        </w:rPr>
        <w:tab/>
        <w:t>-</w:t>
      </w:r>
      <w:r w:rsidRPr="000208DE">
        <w:rPr>
          <w:rFonts w:ascii="Times New Roman" w:hAnsi="Times New Roman" w:cs="Times New Roman"/>
          <w:b/>
          <w:sz w:val="20"/>
          <w:szCs w:val="20"/>
        </w:rPr>
        <w:tab/>
        <w:t>3</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Objective:</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This subject deals with different mathematical methods of optimization.</w:t>
      </w:r>
    </w:p>
    <w:p w:rsidR="00340A6F" w:rsidRPr="00C26858" w:rsidRDefault="00340A6F" w:rsidP="00340A6F">
      <w:pPr>
        <w:autoSpaceDE w:val="0"/>
        <w:autoSpaceDN w:val="0"/>
        <w:adjustRightInd w:val="0"/>
        <w:spacing w:after="0" w:line="240" w:lineRule="auto"/>
        <w:jc w:val="both"/>
        <w:rPr>
          <w:rFonts w:ascii="Times New Roman" w:hAnsi="Times New Roman" w:cs="Times New Roman"/>
          <w:b/>
          <w:sz w:val="20"/>
          <w:szCs w:val="20"/>
        </w:rPr>
      </w:pPr>
      <w:r w:rsidRPr="00C26858">
        <w:rPr>
          <w:rFonts w:ascii="Times New Roman" w:hAnsi="Times New Roman" w:cs="Times New Roman"/>
          <w:b/>
          <w:sz w:val="20"/>
          <w:szCs w:val="20"/>
        </w:rPr>
        <w:t>Course outcomes: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Students will be able to  </w:t>
      </w:r>
    </w:p>
    <w:p w:rsidR="00340A6F" w:rsidRPr="00C26858" w:rsidRDefault="00340A6F" w:rsidP="00340A6F">
      <w:pPr>
        <w:pStyle w:val="ListParagraph"/>
        <w:numPr>
          <w:ilvl w:val="0"/>
          <w:numId w:val="32"/>
        </w:numPr>
        <w:autoSpaceDE w:val="0"/>
        <w:autoSpaceDN w:val="0"/>
        <w:adjustRightInd w:val="0"/>
        <w:ind w:left="864" w:hanging="576"/>
        <w:jc w:val="both"/>
        <w:rPr>
          <w:b/>
          <w:sz w:val="20"/>
        </w:rPr>
      </w:pPr>
      <w:r w:rsidRPr="00C26858">
        <w:rPr>
          <w:sz w:val="20"/>
        </w:rPr>
        <w:t xml:space="preserve">Understand the </w:t>
      </w:r>
      <w:r w:rsidRPr="00C26858">
        <w:rPr>
          <w:bCs/>
          <w:iCs/>
          <w:sz w:val="20"/>
        </w:rPr>
        <w:t>Sampling And Reconstruction</w:t>
      </w:r>
      <w:r w:rsidRPr="00C26858">
        <w:rPr>
          <w:bCs/>
          <w:sz w:val="20"/>
        </w:rPr>
        <w:t>.</w:t>
      </w:r>
    </w:p>
    <w:p w:rsidR="00340A6F" w:rsidRPr="00C26858" w:rsidRDefault="00340A6F" w:rsidP="00340A6F">
      <w:pPr>
        <w:pStyle w:val="ListParagraph"/>
        <w:numPr>
          <w:ilvl w:val="0"/>
          <w:numId w:val="32"/>
        </w:numPr>
        <w:autoSpaceDE w:val="0"/>
        <w:autoSpaceDN w:val="0"/>
        <w:adjustRightInd w:val="0"/>
        <w:ind w:left="864" w:hanging="576"/>
        <w:jc w:val="both"/>
        <w:rPr>
          <w:sz w:val="20"/>
        </w:rPr>
      </w:pPr>
      <w:r w:rsidRPr="00C26858">
        <w:rPr>
          <w:sz w:val="20"/>
        </w:rPr>
        <w:t xml:space="preserve">Understand the </w:t>
      </w:r>
      <w:r w:rsidRPr="00C26858">
        <w:rPr>
          <w:bCs/>
          <w:sz w:val="20"/>
        </w:rPr>
        <w:t>Z – Transforms</w:t>
      </w:r>
      <w:r w:rsidRPr="00C26858">
        <w:rPr>
          <w:sz w:val="20"/>
        </w:rPr>
        <w:t xml:space="preserve">. </w:t>
      </w:r>
    </w:p>
    <w:p w:rsidR="00340A6F" w:rsidRPr="00C26858" w:rsidRDefault="00340A6F" w:rsidP="00340A6F">
      <w:pPr>
        <w:pStyle w:val="ListParagraph"/>
        <w:numPr>
          <w:ilvl w:val="0"/>
          <w:numId w:val="32"/>
        </w:numPr>
        <w:autoSpaceDE w:val="0"/>
        <w:autoSpaceDN w:val="0"/>
        <w:adjustRightInd w:val="0"/>
        <w:ind w:left="864" w:hanging="576"/>
        <w:jc w:val="both"/>
        <w:rPr>
          <w:sz w:val="20"/>
        </w:rPr>
      </w:pPr>
      <w:r w:rsidRPr="00C26858">
        <w:rPr>
          <w:sz w:val="20"/>
        </w:rPr>
        <w:t xml:space="preserve">Understand the </w:t>
      </w:r>
      <w:r w:rsidRPr="00C26858">
        <w:rPr>
          <w:bCs/>
          <w:sz w:val="20"/>
        </w:rPr>
        <w:t>State Space Analysis</w:t>
      </w:r>
      <w:r w:rsidRPr="00C26858">
        <w:rPr>
          <w:sz w:val="20"/>
        </w:rPr>
        <w:t xml:space="preserve">. </w:t>
      </w:r>
    </w:p>
    <w:p w:rsidR="00340A6F" w:rsidRPr="00C26858" w:rsidRDefault="00340A6F" w:rsidP="00340A6F">
      <w:pPr>
        <w:pStyle w:val="ListParagraph"/>
        <w:numPr>
          <w:ilvl w:val="0"/>
          <w:numId w:val="32"/>
        </w:numPr>
        <w:autoSpaceDE w:val="0"/>
        <w:autoSpaceDN w:val="0"/>
        <w:adjustRightInd w:val="0"/>
        <w:ind w:left="864" w:hanging="576"/>
        <w:jc w:val="both"/>
        <w:rPr>
          <w:sz w:val="20"/>
        </w:rPr>
      </w:pPr>
      <w:r w:rsidRPr="00C26858">
        <w:rPr>
          <w:sz w:val="20"/>
        </w:rPr>
        <w:t xml:space="preserve">Know about </w:t>
      </w:r>
      <w:r w:rsidRPr="00C26858">
        <w:rPr>
          <w:bCs/>
          <w:iCs/>
          <w:sz w:val="20"/>
        </w:rPr>
        <w:t>Stability Analysis</w:t>
      </w:r>
      <w:r w:rsidRPr="00C26858">
        <w:rPr>
          <w:sz w:val="20"/>
        </w:rPr>
        <w:t xml:space="preserve">. </w:t>
      </w:r>
    </w:p>
    <w:p w:rsidR="00340A6F" w:rsidRPr="00C26858" w:rsidRDefault="00340A6F" w:rsidP="00340A6F">
      <w:pPr>
        <w:pStyle w:val="ListParagraph"/>
        <w:numPr>
          <w:ilvl w:val="0"/>
          <w:numId w:val="32"/>
        </w:numPr>
        <w:autoSpaceDE w:val="0"/>
        <w:autoSpaceDN w:val="0"/>
        <w:adjustRightInd w:val="0"/>
        <w:ind w:left="864" w:hanging="576"/>
        <w:jc w:val="both"/>
        <w:rPr>
          <w:sz w:val="20"/>
        </w:rPr>
      </w:pPr>
      <w:r w:rsidRPr="00C26858">
        <w:rPr>
          <w:sz w:val="20"/>
        </w:rPr>
        <w:t xml:space="preserve">Understand the </w:t>
      </w:r>
      <w:r w:rsidRPr="00C26858">
        <w:rPr>
          <w:bCs/>
          <w:iCs/>
          <w:sz w:val="20"/>
        </w:rPr>
        <w:t>Design Of Discrete Time Control System By Conventional Methods</w:t>
      </w:r>
      <w:r w:rsidRPr="00C26858">
        <w:rPr>
          <w:bCs/>
          <w:sz w:val="20"/>
        </w:rPr>
        <w:t>.</w:t>
      </w:r>
    </w:p>
    <w:p w:rsidR="00340A6F" w:rsidRPr="00C26858" w:rsidRDefault="00340A6F" w:rsidP="00340A6F">
      <w:pPr>
        <w:pStyle w:val="ListParagraph"/>
        <w:numPr>
          <w:ilvl w:val="0"/>
          <w:numId w:val="32"/>
        </w:numPr>
        <w:autoSpaceDE w:val="0"/>
        <w:autoSpaceDN w:val="0"/>
        <w:adjustRightInd w:val="0"/>
        <w:ind w:left="864" w:hanging="576"/>
        <w:jc w:val="both"/>
        <w:rPr>
          <w:bCs/>
          <w:sz w:val="20"/>
        </w:rPr>
      </w:pPr>
      <w:r w:rsidRPr="00C26858">
        <w:rPr>
          <w:sz w:val="20"/>
        </w:rPr>
        <w:t xml:space="preserve">Study about </w:t>
      </w:r>
      <w:r w:rsidRPr="00C26858">
        <w:rPr>
          <w:bCs/>
          <w:sz w:val="20"/>
        </w:rPr>
        <w:t>State Feedback Controllers And Observers.</w:t>
      </w:r>
    </w:p>
    <w:p w:rsidR="00340A6F" w:rsidRPr="00C26858" w:rsidRDefault="00340A6F" w:rsidP="00340A6F">
      <w:pPr>
        <w:autoSpaceDE w:val="0"/>
        <w:autoSpaceDN w:val="0"/>
        <w:adjustRightInd w:val="0"/>
        <w:spacing w:after="0" w:line="240" w:lineRule="auto"/>
        <w:ind w:left="864" w:hanging="576"/>
        <w:jc w:val="both"/>
        <w:rPr>
          <w:rFonts w:ascii="Times New Roman" w:hAnsi="Times New Roman" w:cs="Times New Roman"/>
          <w:b/>
          <w:bCs/>
          <w:i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iCs/>
          <w:sz w:val="20"/>
          <w:szCs w:val="20"/>
        </w:rPr>
      </w:pPr>
      <w:r w:rsidRPr="00C26858">
        <w:rPr>
          <w:rFonts w:ascii="Times New Roman" w:hAnsi="Times New Roman" w:cs="Times New Roman"/>
          <w:b/>
          <w:bCs/>
          <w:iCs/>
          <w:sz w:val="20"/>
          <w:szCs w:val="20"/>
        </w:rPr>
        <w:t>UNIT – I SAMPLING AND RECONSTRUCTION</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Introduction, Examples of Data control systems – Digital to Analog conversion and Analog to Digital conversion, sample and hold operations.</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UNIT-II THE Z – TRANSFORMS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Introduction, Linear difference equations, pulse response, Z – transforms, Theorems of Z – Transforms, the inverse Z – transforms, Modified Z- Transforms.</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Z-PLANE ANALYSIS OF DISCRETE-TIME CONTROL SYSTEM</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Z-Transform method for solving difference equations; Pulse transforms function, block diagram analysis of sampled – data systems, mapping between s-plane and z-plane.</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 – III STATE SPACE ANALYSIS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 xml:space="preserve">State Space Representation of discrete time systems, Pulse Transfer Function Matrix solving discrete time state space equations, State transition matrix and its Properties, Methods for Computation of State Transition Matrix, </w:t>
      </w:r>
      <w:proofErr w:type="spellStart"/>
      <w:r w:rsidRPr="00C26858">
        <w:rPr>
          <w:rFonts w:ascii="Times New Roman" w:hAnsi="Times New Roman" w:cs="Times New Roman"/>
          <w:sz w:val="20"/>
          <w:szCs w:val="20"/>
        </w:rPr>
        <w:t>Discretization</w:t>
      </w:r>
      <w:proofErr w:type="spellEnd"/>
      <w:r w:rsidRPr="00C26858">
        <w:rPr>
          <w:rFonts w:ascii="Times New Roman" w:hAnsi="Times New Roman" w:cs="Times New Roman"/>
          <w:sz w:val="20"/>
          <w:szCs w:val="20"/>
        </w:rPr>
        <w:t xml:space="preserve"> of continuous time state – space equations.</w:t>
      </w:r>
      <w:proofErr w:type="gramEnd"/>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CONTROLLABILITY AND OBSERVABILITY</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Concepts of Controllability and Observability, Tests for controllability and Observability.</w:t>
      </w:r>
      <w:proofErr w:type="gramEnd"/>
      <w:r w:rsidRPr="00C26858">
        <w:rPr>
          <w:rFonts w:ascii="Times New Roman" w:hAnsi="Times New Roman" w:cs="Times New Roman"/>
          <w:sz w:val="20"/>
          <w:szCs w:val="20"/>
        </w:rPr>
        <w:t xml:space="preserve"> Duality between Controllability and Observability, Controllability and Observability conditions for Pulse Transfer Function</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i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iCs/>
          <w:sz w:val="20"/>
          <w:szCs w:val="20"/>
        </w:rPr>
      </w:pPr>
      <w:r w:rsidRPr="00C26858">
        <w:rPr>
          <w:rFonts w:ascii="Times New Roman" w:hAnsi="Times New Roman" w:cs="Times New Roman"/>
          <w:b/>
          <w:bCs/>
          <w:iCs/>
          <w:sz w:val="20"/>
          <w:szCs w:val="20"/>
        </w:rPr>
        <w:t>UNIT – IV STABILITY ANALYSIS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Mapping between the S-Plane and the Z-Plane – Primary strips and Complementary Strips – Constant frequency loci, Constant damping ratio loci, Stability Analysis of closed loop systems in the Z-Plane.</w:t>
      </w:r>
      <w:proofErr w:type="gramEnd"/>
      <w:r w:rsidRPr="00C26858">
        <w:rPr>
          <w:rFonts w:ascii="Times New Roman" w:hAnsi="Times New Roman" w:cs="Times New Roman"/>
          <w:sz w:val="20"/>
          <w:szCs w:val="20"/>
        </w:rPr>
        <w:t xml:space="preserve"> </w:t>
      </w:r>
      <w:proofErr w:type="gramStart"/>
      <w:r w:rsidRPr="00C26858">
        <w:rPr>
          <w:rFonts w:ascii="Times New Roman" w:hAnsi="Times New Roman" w:cs="Times New Roman"/>
          <w:sz w:val="20"/>
          <w:szCs w:val="20"/>
        </w:rPr>
        <w:t>Jury stability test – Stability Analysis by use of the Bilinear Transformation and Routh Stability criterion.</w:t>
      </w:r>
      <w:proofErr w:type="gramEnd"/>
    </w:p>
    <w:p w:rsidR="00340A6F" w:rsidRPr="00C26858" w:rsidRDefault="00340A6F" w:rsidP="00340A6F">
      <w:pPr>
        <w:autoSpaceDE w:val="0"/>
        <w:autoSpaceDN w:val="0"/>
        <w:adjustRightInd w:val="0"/>
        <w:spacing w:after="0" w:line="240" w:lineRule="auto"/>
        <w:rPr>
          <w:rFonts w:ascii="Times New Roman" w:hAnsi="Times New Roman" w:cs="Times New Roman"/>
          <w:b/>
          <w:bCs/>
          <w:iCs/>
          <w:sz w:val="20"/>
          <w:szCs w:val="20"/>
        </w:rPr>
      </w:pPr>
    </w:p>
    <w:p w:rsidR="00340A6F" w:rsidRPr="00C26858" w:rsidRDefault="00340A6F" w:rsidP="00340A6F">
      <w:pPr>
        <w:autoSpaceDE w:val="0"/>
        <w:autoSpaceDN w:val="0"/>
        <w:adjustRightInd w:val="0"/>
        <w:spacing w:after="0" w:line="240" w:lineRule="auto"/>
        <w:rPr>
          <w:rFonts w:ascii="Times New Roman" w:hAnsi="Times New Roman" w:cs="Times New Roman"/>
          <w:b/>
          <w:bCs/>
          <w:iCs/>
          <w:sz w:val="20"/>
          <w:szCs w:val="20"/>
        </w:rPr>
      </w:pPr>
      <w:r w:rsidRPr="00C26858">
        <w:rPr>
          <w:rFonts w:ascii="Times New Roman" w:hAnsi="Times New Roman" w:cs="Times New Roman"/>
          <w:b/>
          <w:bCs/>
          <w:iCs/>
          <w:sz w:val="20"/>
          <w:szCs w:val="20"/>
        </w:rPr>
        <w:t>UNIT– V DESIGN OF DISCRETE TIME CONTROL SYSTEM BY CONVENTIONAL METHODS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Transient and steady – State response Analysis – Design based on the frequency response method – Bilinear Transformation and Design procedure in the w-plane, Lead, Lag and Lead-Lag compensators and digital PID controllers.</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 – VI STATE FEEDBACK CONTROLLERS AND OBSERVERS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proofErr w:type="gramStart"/>
      <w:r w:rsidRPr="00C26858">
        <w:rPr>
          <w:rFonts w:ascii="Times New Roman" w:hAnsi="Times New Roman" w:cs="Times New Roman"/>
          <w:sz w:val="20"/>
          <w:szCs w:val="20"/>
        </w:rPr>
        <w:t>Design of state feedback controller through pole placement – Necessary and sufficient conditions, Ackerman’s formula.</w:t>
      </w:r>
      <w:proofErr w:type="gramEnd"/>
      <w:r w:rsidRPr="00C26858">
        <w:rPr>
          <w:rFonts w:ascii="Times New Roman" w:hAnsi="Times New Roman" w:cs="Times New Roman"/>
          <w:sz w:val="20"/>
          <w:szCs w:val="20"/>
        </w:rPr>
        <w:t xml:space="preserve"> State Observers – Full order and Reduced order observers.</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TEXT BOOKS: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1. Discrete-Time Control systems - K. Ogata, Pearson Education/PHI, 2nd Edition</w:t>
      </w: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C26858" w:rsidRDefault="00340A6F" w:rsidP="00340A6F">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REFERENCES:</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1. Digital Control Systems, </w:t>
      </w:r>
      <w:proofErr w:type="spellStart"/>
      <w:r w:rsidRPr="00C26858">
        <w:rPr>
          <w:rFonts w:ascii="Times New Roman" w:hAnsi="Times New Roman" w:cs="Times New Roman"/>
          <w:sz w:val="20"/>
          <w:szCs w:val="20"/>
        </w:rPr>
        <w:t>Kuo</w:t>
      </w:r>
      <w:proofErr w:type="spellEnd"/>
      <w:r w:rsidRPr="00C26858">
        <w:rPr>
          <w:rFonts w:ascii="Times New Roman" w:hAnsi="Times New Roman" w:cs="Times New Roman"/>
          <w:sz w:val="20"/>
          <w:szCs w:val="20"/>
        </w:rPr>
        <w:t>, Oxford University Press, 2nd Edition, 2003.</w:t>
      </w:r>
    </w:p>
    <w:p w:rsidR="00340A6F" w:rsidRPr="00C26858" w:rsidRDefault="00340A6F" w:rsidP="00340A6F">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2. Digital Control and State Variable Methods by </w:t>
      </w:r>
      <w:proofErr w:type="spellStart"/>
      <w:r w:rsidRPr="00C26858">
        <w:rPr>
          <w:rFonts w:ascii="Times New Roman" w:hAnsi="Times New Roman" w:cs="Times New Roman"/>
          <w:sz w:val="20"/>
          <w:szCs w:val="20"/>
        </w:rPr>
        <w:t>M.Gopal</w:t>
      </w:r>
      <w:proofErr w:type="spellEnd"/>
      <w:r w:rsidRPr="00C26858">
        <w:rPr>
          <w:rFonts w:ascii="Times New Roman" w:hAnsi="Times New Roman" w:cs="Times New Roman"/>
          <w:sz w:val="20"/>
          <w:szCs w:val="20"/>
        </w:rPr>
        <w:t>, TMH.</w:t>
      </w:r>
    </w:p>
    <w:p w:rsidR="00340A6F" w:rsidRDefault="00340A6F" w:rsidP="00340A6F">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340A6F" w:rsidRPr="008D2E29" w:rsidRDefault="00340A6F" w:rsidP="00340A6F">
      <w:pPr>
        <w:spacing w:after="0" w:line="240" w:lineRule="auto"/>
        <w:ind w:firstLine="360"/>
        <w:jc w:val="center"/>
        <w:rPr>
          <w:rFonts w:ascii="Times New Roman" w:hAnsi="Times New Roman" w:cs="Times New Roman"/>
          <w:b/>
          <w:sz w:val="20"/>
          <w:szCs w:val="20"/>
          <w:lang w:val="pl-PL"/>
        </w:rPr>
      </w:pPr>
      <w:r w:rsidRPr="008D2E29">
        <w:rPr>
          <w:rFonts w:ascii="Times New Roman" w:hAnsi="Times New Roman" w:cs="Times New Roman"/>
          <w:b/>
          <w:sz w:val="20"/>
          <w:szCs w:val="20"/>
          <w:lang w:val="pl-PL"/>
        </w:rPr>
        <w:lastRenderedPageBreak/>
        <w:t xml:space="preserve">IV Year B.Tech – I Sem. </w:t>
      </w:r>
    </w:p>
    <w:p w:rsidR="00340A6F" w:rsidRPr="008D2E29" w:rsidRDefault="00340A6F" w:rsidP="00340A6F">
      <w:pPr>
        <w:spacing w:after="0" w:line="240" w:lineRule="auto"/>
        <w:rPr>
          <w:rFonts w:ascii="Times New Roman" w:hAnsi="Times New Roman" w:cs="Times New Roman"/>
          <w:b/>
          <w:sz w:val="20"/>
          <w:szCs w:val="20"/>
        </w:rPr>
      </w:pPr>
      <w:r>
        <w:rPr>
          <w:rFonts w:ascii="Times New Roman" w:hAnsi="Times New Roman" w:cs="Times New Roman"/>
          <w:b/>
          <w:sz w:val="20"/>
          <w:szCs w:val="20"/>
        </w:rPr>
        <w:t>Code: 9A6</w:t>
      </w:r>
      <w:r w:rsidRPr="008D2E29">
        <w:rPr>
          <w:rFonts w:ascii="Times New Roman" w:hAnsi="Times New Roman" w:cs="Times New Roman"/>
          <w:b/>
          <w:sz w:val="20"/>
          <w:szCs w:val="20"/>
        </w:rPr>
        <w:t xml:space="preserve">37 </w:t>
      </w:r>
      <w:r w:rsidRPr="008D2E29">
        <w:rPr>
          <w:rFonts w:ascii="Times New Roman" w:hAnsi="Times New Roman" w:cs="Times New Roman"/>
          <w:b/>
          <w:sz w:val="20"/>
          <w:szCs w:val="20"/>
        </w:rPr>
        <w:tab/>
      </w:r>
      <w:r w:rsidRPr="008D2E29">
        <w:rPr>
          <w:rFonts w:ascii="Times New Roman" w:hAnsi="Times New Roman" w:cs="Times New Roman"/>
          <w:b/>
          <w:sz w:val="20"/>
          <w:szCs w:val="20"/>
        </w:rPr>
        <w:tab/>
      </w:r>
      <w:r w:rsidRPr="008D2E29">
        <w:rPr>
          <w:rFonts w:ascii="Times New Roman" w:hAnsi="Times New Roman" w:cs="Times New Roman"/>
          <w:b/>
          <w:sz w:val="20"/>
          <w:szCs w:val="20"/>
        </w:rPr>
        <w:tab/>
        <w:t>ADVANCED POWER ELECTRONICS</w:t>
      </w:r>
    </w:p>
    <w:p w:rsidR="00340A6F" w:rsidRPr="008D2E29" w:rsidRDefault="00340A6F" w:rsidP="00340A6F">
      <w:pPr>
        <w:spacing w:after="0" w:line="240" w:lineRule="auto"/>
        <w:jc w:val="center"/>
        <w:rPr>
          <w:rFonts w:ascii="Times New Roman" w:hAnsi="Times New Roman" w:cs="Times New Roman"/>
          <w:b/>
          <w:sz w:val="20"/>
          <w:szCs w:val="20"/>
        </w:rPr>
      </w:pPr>
      <w:r w:rsidRPr="008D2E29">
        <w:rPr>
          <w:rFonts w:ascii="Times New Roman" w:hAnsi="Times New Roman" w:cs="Times New Roman"/>
          <w:b/>
          <w:sz w:val="20"/>
          <w:szCs w:val="20"/>
        </w:rPr>
        <w:t>(Professional Elective – II)</w:t>
      </w:r>
    </w:p>
    <w:p w:rsidR="00340A6F" w:rsidRPr="008D2E29" w:rsidRDefault="00340A6F" w:rsidP="00340A6F">
      <w:pPr>
        <w:spacing w:after="0" w:line="240" w:lineRule="auto"/>
        <w:rPr>
          <w:rFonts w:ascii="Times New Roman" w:hAnsi="Times New Roman" w:cs="Times New Roman"/>
          <w:b/>
          <w:sz w:val="20"/>
          <w:szCs w:val="20"/>
          <w:lang w:val="pl-PL"/>
        </w:rPr>
      </w:pP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t>L</w:t>
      </w:r>
      <w:r w:rsidRPr="008D2E29">
        <w:rPr>
          <w:rFonts w:ascii="Times New Roman" w:hAnsi="Times New Roman" w:cs="Times New Roman"/>
          <w:b/>
          <w:sz w:val="20"/>
          <w:szCs w:val="20"/>
          <w:lang w:val="pl-PL"/>
        </w:rPr>
        <w:tab/>
        <w:t>T</w:t>
      </w:r>
      <w:r w:rsidRPr="008D2E29">
        <w:rPr>
          <w:rFonts w:ascii="Times New Roman" w:hAnsi="Times New Roman" w:cs="Times New Roman"/>
          <w:b/>
          <w:sz w:val="20"/>
          <w:szCs w:val="20"/>
          <w:lang w:val="pl-PL"/>
        </w:rPr>
        <w:tab/>
        <w:t>P</w:t>
      </w:r>
      <w:r w:rsidRPr="008D2E29">
        <w:rPr>
          <w:rFonts w:ascii="Times New Roman" w:hAnsi="Times New Roman" w:cs="Times New Roman"/>
          <w:b/>
          <w:sz w:val="20"/>
          <w:szCs w:val="20"/>
          <w:lang w:val="pl-PL"/>
        </w:rPr>
        <w:tab/>
        <w:t>C</w:t>
      </w:r>
    </w:p>
    <w:p w:rsidR="00340A6F" w:rsidRPr="008D2E29" w:rsidRDefault="00340A6F" w:rsidP="00340A6F">
      <w:pPr>
        <w:spacing w:after="0" w:line="240" w:lineRule="auto"/>
        <w:rPr>
          <w:rFonts w:ascii="Times New Roman" w:hAnsi="Times New Roman" w:cs="Times New Roman"/>
          <w:b/>
          <w:sz w:val="20"/>
          <w:szCs w:val="20"/>
          <w:lang w:val="pl-PL"/>
        </w:rPr>
      </w:pP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t>3</w:t>
      </w:r>
      <w:r w:rsidRPr="008D2E29">
        <w:rPr>
          <w:rFonts w:ascii="Times New Roman" w:hAnsi="Times New Roman" w:cs="Times New Roman"/>
          <w:b/>
          <w:sz w:val="20"/>
          <w:szCs w:val="20"/>
          <w:lang w:val="pl-PL"/>
        </w:rPr>
        <w:tab/>
        <w:t>-</w:t>
      </w:r>
      <w:r w:rsidRPr="008D2E29">
        <w:rPr>
          <w:rFonts w:ascii="Times New Roman" w:hAnsi="Times New Roman" w:cs="Times New Roman"/>
          <w:b/>
          <w:sz w:val="20"/>
          <w:szCs w:val="20"/>
          <w:lang w:val="pl-PL"/>
        </w:rPr>
        <w:tab/>
        <w:t>-</w:t>
      </w:r>
      <w:r w:rsidRPr="008D2E29">
        <w:rPr>
          <w:rFonts w:ascii="Times New Roman" w:hAnsi="Times New Roman" w:cs="Times New Roman"/>
          <w:b/>
          <w:sz w:val="20"/>
          <w:szCs w:val="20"/>
          <w:lang w:val="pl-PL"/>
        </w:rPr>
        <w:tab/>
        <w:t>3</w:t>
      </w:r>
      <w:r w:rsidRPr="008D2E29">
        <w:rPr>
          <w:rFonts w:ascii="Times New Roman" w:hAnsi="Times New Roman" w:cs="Times New Roman"/>
          <w:b/>
          <w:sz w:val="20"/>
          <w:szCs w:val="20"/>
          <w:lang w:val="pl-PL"/>
        </w:rPr>
        <w:tab/>
      </w:r>
      <w:r w:rsidRPr="008D2E29">
        <w:rPr>
          <w:rFonts w:ascii="Times New Roman" w:hAnsi="Times New Roman" w:cs="Times New Roman"/>
          <w:b/>
          <w:sz w:val="20"/>
          <w:szCs w:val="20"/>
          <w:lang w:val="pl-P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0A6F" w:rsidRPr="008D2E29" w:rsidTr="001134E6">
        <w:trPr>
          <w:trHeight w:val="261"/>
          <w:jc w:val="right"/>
        </w:trPr>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w:t>
            </w:r>
          </w:p>
        </w:tc>
        <w:tc>
          <w:tcPr>
            <w:tcW w:w="350"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2</w:t>
            </w:r>
          </w:p>
        </w:tc>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3</w:t>
            </w:r>
          </w:p>
        </w:tc>
        <w:tc>
          <w:tcPr>
            <w:tcW w:w="350"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4</w:t>
            </w:r>
          </w:p>
        </w:tc>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5</w:t>
            </w:r>
          </w:p>
        </w:tc>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6</w:t>
            </w:r>
          </w:p>
        </w:tc>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7</w:t>
            </w:r>
          </w:p>
        </w:tc>
        <w:tc>
          <w:tcPr>
            <w:tcW w:w="350"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8</w:t>
            </w:r>
          </w:p>
        </w:tc>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9</w:t>
            </w:r>
          </w:p>
        </w:tc>
        <w:tc>
          <w:tcPr>
            <w:tcW w:w="338"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10</w:t>
            </w:r>
          </w:p>
        </w:tc>
        <w:tc>
          <w:tcPr>
            <w:tcW w:w="350"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11</w:t>
            </w:r>
          </w:p>
        </w:tc>
        <w:tc>
          <w:tcPr>
            <w:tcW w:w="350" w:type="dxa"/>
          </w:tcPr>
          <w:p w:rsidR="00340A6F" w:rsidRPr="008D2E29" w:rsidRDefault="00340A6F" w:rsidP="001134E6">
            <w:pPr>
              <w:spacing w:after="0"/>
              <w:rPr>
                <w:rFonts w:ascii="Times New Roman" w:eastAsia="Times New Roman" w:hAnsi="Times New Roman" w:cs="Times New Roman"/>
                <w:bCs/>
                <w:color w:val="000000"/>
                <w:sz w:val="20"/>
                <w:szCs w:val="20"/>
              </w:rPr>
            </w:pPr>
            <w:r w:rsidRPr="008D2E29">
              <w:rPr>
                <w:rFonts w:ascii="Times New Roman" w:eastAsia="Times New Roman" w:hAnsi="Times New Roman" w:cs="Times New Roman"/>
                <w:bCs/>
                <w:color w:val="000000"/>
                <w:sz w:val="20"/>
                <w:szCs w:val="20"/>
              </w:rPr>
              <w:t>12</w:t>
            </w:r>
          </w:p>
        </w:tc>
      </w:tr>
      <w:tr w:rsidR="00340A6F" w:rsidRPr="008D2E29" w:rsidTr="001134E6">
        <w:trPr>
          <w:trHeight w:val="280"/>
          <w:jc w:val="right"/>
        </w:trPr>
        <w:tc>
          <w:tcPr>
            <w:tcW w:w="338" w:type="dxa"/>
          </w:tcPr>
          <w:p w:rsidR="00340A6F" w:rsidRPr="008D2E29" w:rsidRDefault="00340A6F" w:rsidP="001134E6">
            <w:pPr>
              <w:spacing w:after="0" w:line="240" w:lineRule="auto"/>
              <w:rPr>
                <w:rFonts w:ascii="Times New Roman" w:hAnsi="Times New Roman" w:cs="Times New Roman"/>
                <w:b/>
                <w:bCs/>
                <w:sz w:val="20"/>
                <w:szCs w:val="20"/>
              </w:rPr>
            </w:pPr>
          </w:p>
        </w:tc>
        <w:tc>
          <w:tcPr>
            <w:tcW w:w="350" w:type="dxa"/>
          </w:tcPr>
          <w:p w:rsidR="00340A6F" w:rsidRPr="008D2E29" w:rsidRDefault="00340A6F" w:rsidP="001134E6">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38" w:type="dxa"/>
          </w:tcPr>
          <w:p w:rsidR="00340A6F" w:rsidRPr="008D2E29" w:rsidRDefault="00340A6F" w:rsidP="001134E6">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50" w:type="dxa"/>
          </w:tcPr>
          <w:p w:rsidR="00340A6F" w:rsidRPr="008D2E29" w:rsidRDefault="00340A6F" w:rsidP="001134E6">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38" w:type="dxa"/>
          </w:tcPr>
          <w:p w:rsidR="00340A6F" w:rsidRPr="008D2E29" w:rsidRDefault="00340A6F" w:rsidP="001134E6">
            <w:pPr>
              <w:spacing w:after="0" w:line="240" w:lineRule="auto"/>
              <w:rPr>
                <w:rFonts w:ascii="Times New Roman" w:hAnsi="Times New Roman" w:cs="Times New Roman"/>
                <w:b/>
                <w:bCs/>
                <w:sz w:val="20"/>
                <w:szCs w:val="20"/>
              </w:rPr>
            </w:pPr>
          </w:p>
        </w:tc>
        <w:tc>
          <w:tcPr>
            <w:tcW w:w="338" w:type="dxa"/>
          </w:tcPr>
          <w:p w:rsidR="00340A6F" w:rsidRPr="008D2E29" w:rsidRDefault="00340A6F" w:rsidP="001134E6">
            <w:pPr>
              <w:spacing w:after="0" w:line="240" w:lineRule="auto"/>
              <w:rPr>
                <w:rFonts w:ascii="Times New Roman" w:hAnsi="Times New Roman" w:cs="Times New Roman"/>
                <w:b/>
                <w:bCs/>
                <w:sz w:val="20"/>
                <w:szCs w:val="20"/>
              </w:rPr>
            </w:pPr>
          </w:p>
        </w:tc>
        <w:tc>
          <w:tcPr>
            <w:tcW w:w="338" w:type="dxa"/>
          </w:tcPr>
          <w:p w:rsidR="00340A6F" w:rsidRPr="008D2E29" w:rsidRDefault="00340A6F" w:rsidP="001134E6">
            <w:pPr>
              <w:spacing w:after="0" w:line="240" w:lineRule="auto"/>
              <w:rPr>
                <w:rFonts w:ascii="Times New Roman" w:hAnsi="Times New Roman" w:cs="Times New Roman"/>
                <w:b/>
                <w:bCs/>
                <w:sz w:val="20"/>
                <w:szCs w:val="20"/>
              </w:rPr>
            </w:pPr>
          </w:p>
        </w:tc>
        <w:tc>
          <w:tcPr>
            <w:tcW w:w="350" w:type="dxa"/>
          </w:tcPr>
          <w:p w:rsidR="00340A6F" w:rsidRPr="008D2E29" w:rsidRDefault="00340A6F" w:rsidP="001134E6">
            <w:pPr>
              <w:spacing w:after="0" w:line="240" w:lineRule="auto"/>
              <w:rPr>
                <w:rFonts w:ascii="Times New Roman" w:hAnsi="Times New Roman" w:cs="Times New Roman"/>
                <w:b/>
                <w:bCs/>
                <w:sz w:val="20"/>
                <w:szCs w:val="20"/>
              </w:rPr>
            </w:pPr>
          </w:p>
        </w:tc>
        <w:tc>
          <w:tcPr>
            <w:tcW w:w="338" w:type="dxa"/>
          </w:tcPr>
          <w:p w:rsidR="00340A6F" w:rsidRPr="008D2E29" w:rsidRDefault="00340A6F" w:rsidP="001134E6">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38" w:type="dxa"/>
          </w:tcPr>
          <w:p w:rsidR="00340A6F" w:rsidRPr="008D2E29" w:rsidRDefault="00340A6F" w:rsidP="001134E6">
            <w:pPr>
              <w:spacing w:after="0" w:line="240" w:lineRule="auto"/>
              <w:rPr>
                <w:rFonts w:ascii="Times New Roman" w:hAnsi="Times New Roman" w:cs="Times New Roman"/>
                <w:b/>
                <w:bCs/>
                <w:sz w:val="20"/>
                <w:szCs w:val="20"/>
              </w:rPr>
            </w:pPr>
          </w:p>
        </w:tc>
        <w:tc>
          <w:tcPr>
            <w:tcW w:w="350" w:type="dxa"/>
          </w:tcPr>
          <w:p w:rsidR="00340A6F" w:rsidRPr="008D2E29" w:rsidRDefault="00340A6F" w:rsidP="001134E6">
            <w:pPr>
              <w:spacing w:after="0" w:line="240" w:lineRule="auto"/>
              <w:rPr>
                <w:rFonts w:ascii="Times New Roman" w:hAnsi="Times New Roman" w:cs="Times New Roman"/>
                <w:b/>
                <w:bCs/>
                <w:sz w:val="20"/>
                <w:szCs w:val="20"/>
              </w:rPr>
            </w:pPr>
            <w:r w:rsidRPr="008D2E29">
              <w:rPr>
                <w:rFonts w:ascii="Times New Roman" w:hAnsi="Times New Roman" w:cs="Times New Roman"/>
                <w:b/>
                <w:bCs/>
                <w:sz w:val="20"/>
                <w:szCs w:val="20"/>
              </w:rPr>
              <w:t>x</w:t>
            </w:r>
          </w:p>
        </w:tc>
        <w:tc>
          <w:tcPr>
            <w:tcW w:w="350" w:type="dxa"/>
          </w:tcPr>
          <w:p w:rsidR="00340A6F" w:rsidRPr="008D2E29" w:rsidRDefault="00340A6F" w:rsidP="001134E6">
            <w:pPr>
              <w:spacing w:after="0" w:line="240" w:lineRule="auto"/>
              <w:rPr>
                <w:rFonts w:ascii="Times New Roman" w:hAnsi="Times New Roman" w:cs="Times New Roman"/>
                <w:b/>
                <w:bCs/>
                <w:sz w:val="20"/>
                <w:szCs w:val="20"/>
              </w:rPr>
            </w:pPr>
          </w:p>
        </w:tc>
      </w:tr>
    </w:tbl>
    <w:p w:rsidR="00340A6F" w:rsidRPr="008D2E29" w:rsidRDefault="00340A6F" w:rsidP="00340A6F">
      <w:pPr>
        <w:spacing w:after="0" w:line="240" w:lineRule="auto"/>
        <w:rPr>
          <w:rFonts w:ascii="Times New Roman" w:hAnsi="Times New Roman" w:cs="Times New Roman"/>
          <w:b/>
          <w:sz w:val="20"/>
          <w:szCs w:val="20"/>
        </w:rPr>
      </w:pPr>
    </w:p>
    <w:p w:rsidR="00340A6F" w:rsidRPr="0099243C" w:rsidRDefault="00340A6F" w:rsidP="00340A6F">
      <w:pPr>
        <w:autoSpaceDE w:val="0"/>
        <w:autoSpaceDN w:val="0"/>
        <w:adjustRightInd w:val="0"/>
        <w:spacing w:after="0"/>
        <w:jc w:val="both"/>
        <w:rPr>
          <w:rFonts w:ascii="Times New Roman" w:hAnsi="Times New Roman" w:cs="Times New Roman"/>
          <w:b/>
          <w:bCs/>
          <w:sz w:val="20"/>
          <w:szCs w:val="20"/>
        </w:rPr>
      </w:pPr>
      <w:r w:rsidRPr="0099243C">
        <w:rPr>
          <w:rFonts w:ascii="Times New Roman" w:hAnsi="Times New Roman" w:cs="Times New Roman"/>
          <w:b/>
          <w:bCs/>
          <w:sz w:val="20"/>
          <w:szCs w:val="20"/>
        </w:rPr>
        <w:t>Course Objective:</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sz w:val="20"/>
          <w:szCs w:val="20"/>
        </w:rPr>
        <w:t>• To introduce students to the basic theory of advanced power semiconductor devices and their practical applications in power electronics.</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sz w:val="20"/>
          <w:szCs w:val="20"/>
        </w:rPr>
        <w:t>• To familiarize students to the principle of operation, design and synthesis of different power conversion circuits and their applications.</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sz w:val="20"/>
          <w:szCs w:val="20"/>
        </w:rPr>
        <w:t>• To provide strong foundation for further study of power electronic circuits and systems.</w:t>
      </w:r>
    </w:p>
    <w:p w:rsidR="00340A6F" w:rsidRPr="0099243C" w:rsidRDefault="00340A6F" w:rsidP="00340A6F">
      <w:pPr>
        <w:autoSpaceDE w:val="0"/>
        <w:autoSpaceDN w:val="0"/>
        <w:adjustRightInd w:val="0"/>
        <w:spacing w:after="0" w:line="240" w:lineRule="auto"/>
        <w:jc w:val="both"/>
        <w:rPr>
          <w:rFonts w:ascii="Times New Roman" w:hAnsi="Times New Roman" w:cs="Times New Roman"/>
          <w:b/>
          <w:bCs/>
          <w:sz w:val="20"/>
          <w:szCs w:val="20"/>
        </w:rPr>
      </w:pPr>
    </w:p>
    <w:p w:rsidR="00340A6F" w:rsidRPr="0099243C" w:rsidRDefault="00340A6F" w:rsidP="00340A6F">
      <w:pPr>
        <w:autoSpaceDE w:val="0"/>
        <w:autoSpaceDN w:val="0"/>
        <w:adjustRightInd w:val="0"/>
        <w:spacing w:after="0"/>
        <w:jc w:val="both"/>
        <w:rPr>
          <w:rFonts w:ascii="Times New Roman" w:hAnsi="Times New Roman" w:cs="Times New Roman"/>
          <w:b/>
          <w:bCs/>
          <w:sz w:val="20"/>
          <w:szCs w:val="20"/>
        </w:rPr>
      </w:pPr>
      <w:r w:rsidRPr="0099243C">
        <w:rPr>
          <w:rFonts w:ascii="Times New Roman" w:hAnsi="Times New Roman" w:cs="Times New Roman"/>
          <w:b/>
          <w:bCs/>
          <w:sz w:val="20"/>
          <w:szCs w:val="20"/>
        </w:rPr>
        <w:t>Course Outcomes:</w:t>
      </w:r>
    </w:p>
    <w:p w:rsidR="00340A6F" w:rsidRPr="0099243C" w:rsidRDefault="00340A6F" w:rsidP="00340A6F">
      <w:pPr>
        <w:autoSpaceDE w:val="0"/>
        <w:autoSpaceDN w:val="0"/>
        <w:adjustRightInd w:val="0"/>
        <w:spacing w:after="0"/>
        <w:jc w:val="both"/>
        <w:rPr>
          <w:rFonts w:ascii="Times New Roman" w:hAnsi="Times New Roman" w:cs="Times New Roman"/>
          <w:i/>
          <w:iCs/>
          <w:sz w:val="20"/>
          <w:szCs w:val="20"/>
        </w:rPr>
      </w:pPr>
      <w:r w:rsidRPr="0099243C">
        <w:rPr>
          <w:rFonts w:ascii="Times New Roman" w:hAnsi="Times New Roman" w:cs="Times New Roman"/>
          <w:i/>
          <w:iCs/>
          <w:sz w:val="20"/>
          <w:szCs w:val="20"/>
        </w:rPr>
        <w:t>At the end of the course, a student will be able to:</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b/>
          <w:bCs/>
          <w:sz w:val="20"/>
          <w:szCs w:val="20"/>
        </w:rPr>
        <w:t xml:space="preserve">1. Relate </w:t>
      </w:r>
      <w:r w:rsidRPr="0099243C">
        <w:rPr>
          <w:rFonts w:ascii="Times New Roman" w:hAnsi="Times New Roman" w:cs="Times New Roman"/>
          <w:sz w:val="20"/>
          <w:szCs w:val="20"/>
        </w:rPr>
        <w:t xml:space="preserve">semiconductor physics to properties of modern power semiconductor devices, and </w:t>
      </w:r>
      <w:r w:rsidRPr="0099243C">
        <w:rPr>
          <w:rFonts w:ascii="Times New Roman" w:hAnsi="Times New Roman" w:cs="Times New Roman"/>
          <w:b/>
          <w:bCs/>
          <w:sz w:val="20"/>
          <w:szCs w:val="20"/>
        </w:rPr>
        <w:t xml:space="preserve">combine </w:t>
      </w:r>
      <w:r w:rsidRPr="0099243C">
        <w:rPr>
          <w:rFonts w:ascii="Times New Roman" w:hAnsi="Times New Roman" w:cs="Times New Roman"/>
          <w:sz w:val="20"/>
          <w:szCs w:val="20"/>
        </w:rPr>
        <w:t>circuit mathematics and characteristics of linear and non</w:t>
      </w:r>
      <w:r w:rsidRPr="0099243C">
        <w:rPr>
          <w:rFonts w:ascii="Calibri" w:hAnsi="Calibri" w:cs="Times New Roman"/>
          <w:sz w:val="20"/>
          <w:szCs w:val="20"/>
        </w:rPr>
        <w:t>‐</w:t>
      </w:r>
      <w:r w:rsidRPr="0099243C">
        <w:rPr>
          <w:rFonts w:ascii="Times New Roman" w:hAnsi="Times New Roman" w:cs="Times New Roman"/>
          <w:sz w:val="20"/>
          <w:szCs w:val="20"/>
        </w:rPr>
        <w:t>linear devices.</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b/>
          <w:bCs/>
          <w:sz w:val="20"/>
          <w:szCs w:val="20"/>
        </w:rPr>
        <w:t xml:space="preserve">2. Describe </w:t>
      </w:r>
      <w:r w:rsidRPr="0099243C">
        <w:rPr>
          <w:rFonts w:ascii="Times New Roman" w:hAnsi="Times New Roman" w:cs="Times New Roman"/>
          <w:sz w:val="20"/>
          <w:szCs w:val="20"/>
        </w:rPr>
        <w:t xml:space="preserve">basic operation and </w:t>
      </w:r>
      <w:r w:rsidRPr="0099243C">
        <w:rPr>
          <w:rFonts w:ascii="Times New Roman" w:hAnsi="Times New Roman" w:cs="Times New Roman"/>
          <w:b/>
          <w:bCs/>
          <w:sz w:val="20"/>
          <w:szCs w:val="20"/>
        </w:rPr>
        <w:t xml:space="preserve">compare </w:t>
      </w:r>
      <w:r w:rsidRPr="0099243C">
        <w:rPr>
          <w:rFonts w:ascii="Times New Roman" w:hAnsi="Times New Roman" w:cs="Times New Roman"/>
          <w:sz w:val="20"/>
          <w:szCs w:val="20"/>
        </w:rPr>
        <w:t xml:space="preserve">performance of various phase controlled rectifiers. </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b/>
          <w:bCs/>
          <w:sz w:val="20"/>
          <w:szCs w:val="20"/>
        </w:rPr>
        <w:t xml:space="preserve">3. Design </w:t>
      </w:r>
      <w:r w:rsidRPr="0099243C">
        <w:rPr>
          <w:rFonts w:ascii="Times New Roman" w:hAnsi="Times New Roman" w:cs="Times New Roman"/>
          <w:sz w:val="20"/>
          <w:szCs w:val="20"/>
        </w:rPr>
        <w:t xml:space="preserve">and </w:t>
      </w:r>
      <w:r w:rsidRPr="0099243C">
        <w:rPr>
          <w:rFonts w:ascii="Times New Roman" w:hAnsi="Times New Roman" w:cs="Times New Roman"/>
          <w:b/>
          <w:bCs/>
          <w:sz w:val="20"/>
          <w:szCs w:val="20"/>
        </w:rPr>
        <w:t xml:space="preserve">Analyze DC-DC </w:t>
      </w:r>
      <w:r w:rsidRPr="0099243C">
        <w:rPr>
          <w:rFonts w:ascii="Times New Roman" w:hAnsi="Times New Roman" w:cs="Times New Roman"/>
          <w:sz w:val="20"/>
          <w:szCs w:val="20"/>
        </w:rPr>
        <w:t xml:space="preserve">power converter circuits and learn to </w:t>
      </w:r>
      <w:r w:rsidRPr="0099243C">
        <w:rPr>
          <w:rFonts w:ascii="Times New Roman" w:hAnsi="Times New Roman" w:cs="Times New Roman"/>
          <w:b/>
          <w:bCs/>
          <w:sz w:val="20"/>
          <w:szCs w:val="20"/>
        </w:rPr>
        <w:t xml:space="preserve">select </w:t>
      </w:r>
      <w:r w:rsidRPr="0099243C">
        <w:rPr>
          <w:rFonts w:ascii="Times New Roman" w:hAnsi="Times New Roman" w:cs="Times New Roman"/>
          <w:sz w:val="20"/>
          <w:szCs w:val="20"/>
        </w:rPr>
        <w:t xml:space="preserve">suitable power electronic devices by </w:t>
      </w:r>
      <w:r w:rsidRPr="0099243C">
        <w:rPr>
          <w:rFonts w:ascii="Times New Roman" w:hAnsi="Times New Roman" w:cs="Times New Roman"/>
          <w:b/>
          <w:bCs/>
          <w:sz w:val="20"/>
          <w:szCs w:val="20"/>
        </w:rPr>
        <w:t xml:space="preserve">assessing </w:t>
      </w:r>
      <w:r w:rsidRPr="0099243C">
        <w:rPr>
          <w:rFonts w:ascii="Times New Roman" w:hAnsi="Times New Roman" w:cs="Times New Roman"/>
          <w:sz w:val="20"/>
          <w:szCs w:val="20"/>
        </w:rPr>
        <w:t>the requirements of application fields.</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b/>
          <w:bCs/>
          <w:sz w:val="20"/>
          <w:szCs w:val="20"/>
        </w:rPr>
        <w:t xml:space="preserve">4. Formulate </w:t>
      </w:r>
      <w:r w:rsidRPr="0099243C">
        <w:rPr>
          <w:rFonts w:ascii="Times New Roman" w:hAnsi="Times New Roman" w:cs="Times New Roman"/>
          <w:sz w:val="20"/>
          <w:szCs w:val="20"/>
        </w:rPr>
        <w:t xml:space="preserve">and </w:t>
      </w:r>
      <w:r w:rsidRPr="0099243C">
        <w:rPr>
          <w:rFonts w:ascii="Times New Roman" w:hAnsi="Times New Roman" w:cs="Times New Roman"/>
          <w:b/>
          <w:bCs/>
          <w:sz w:val="20"/>
          <w:szCs w:val="20"/>
        </w:rPr>
        <w:t xml:space="preserve">analyze </w:t>
      </w:r>
      <w:r w:rsidRPr="0099243C">
        <w:rPr>
          <w:rFonts w:ascii="Times New Roman" w:hAnsi="Times New Roman" w:cs="Times New Roman"/>
          <w:sz w:val="20"/>
          <w:szCs w:val="20"/>
        </w:rPr>
        <w:t xml:space="preserve">a power electronic design at the system level and </w:t>
      </w:r>
      <w:r w:rsidRPr="0099243C">
        <w:rPr>
          <w:rFonts w:ascii="Times New Roman" w:hAnsi="Times New Roman" w:cs="Times New Roman"/>
          <w:b/>
          <w:bCs/>
          <w:sz w:val="20"/>
          <w:szCs w:val="20"/>
        </w:rPr>
        <w:t xml:space="preserve">assess </w:t>
      </w:r>
      <w:r w:rsidRPr="0099243C">
        <w:rPr>
          <w:rFonts w:ascii="Times New Roman" w:hAnsi="Times New Roman" w:cs="Times New Roman"/>
          <w:sz w:val="20"/>
          <w:szCs w:val="20"/>
        </w:rPr>
        <w:t>the performance of isolated converters.</w:t>
      </w:r>
    </w:p>
    <w:p w:rsidR="00340A6F" w:rsidRPr="0099243C" w:rsidRDefault="00340A6F" w:rsidP="00340A6F">
      <w:pPr>
        <w:autoSpaceDE w:val="0"/>
        <w:autoSpaceDN w:val="0"/>
        <w:adjustRightInd w:val="0"/>
        <w:spacing w:after="0"/>
        <w:jc w:val="both"/>
        <w:rPr>
          <w:rFonts w:ascii="Times New Roman" w:hAnsi="Times New Roman" w:cs="Times New Roman"/>
          <w:sz w:val="20"/>
          <w:szCs w:val="20"/>
        </w:rPr>
      </w:pPr>
      <w:r w:rsidRPr="0099243C">
        <w:rPr>
          <w:rFonts w:ascii="Times New Roman" w:hAnsi="Times New Roman" w:cs="Times New Roman"/>
          <w:b/>
          <w:bCs/>
          <w:sz w:val="20"/>
          <w:szCs w:val="20"/>
        </w:rPr>
        <w:t xml:space="preserve">5. Identify </w:t>
      </w:r>
      <w:r w:rsidRPr="0099243C">
        <w:rPr>
          <w:rFonts w:ascii="Times New Roman" w:hAnsi="Times New Roman" w:cs="Times New Roman"/>
          <w:sz w:val="20"/>
          <w:szCs w:val="20"/>
        </w:rPr>
        <w:t xml:space="preserve">the critical areas in application levels and </w:t>
      </w:r>
      <w:r w:rsidRPr="0099243C">
        <w:rPr>
          <w:rFonts w:ascii="Times New Roman" w:hAnsi="Times New Roman" w:cs="Times New Roman"/>
          <w:b/>
          <w:bCs/>
          <w:sz w:val="20"/>
          <w:szCs w:val="20"/>
        </w:rPr>
        <w:t xml:space="preserve">derive </w:t>
      </w:r>
      <w:r w:rsidRPr="0099243C">
        <w:rPr>
          <w:rFonts w:ascii="Times New Roman" w:hAnsi="Times New Roman" w:cs="Times New Roman"/>
          <w:sz w:val="20"/>
          <w:szCs w:val="20"/>
        </w:rPr>
        <w:t xml:space="preserve">typical alternative solutions, </w:t>
      </w:r>
      <w:r w:rsidRPr="0099243C">
        <w:rPr>
          <w:rFonts w:ascii="Times New Roman" w:hAnsi="Times New Roman" w:cs="Times New Roman"/>
          <w:b/>
          <w:bCs/>
          <w:sz w:val="20"/>
          <w:szCs w:val="20"/>
        </w:rPr>
        <w:t xml:space="preserve">select </w:t>
      </w:r>
      <w:r w:rsidRPr="0099243C">
        <w:rPr>
          <w:rFonts w:ascii="Times New Roman" w:hAnsi="Times New Roman" w:cs="Times New Roman"/>
          <w:sz w:val="20"/>
          <w:szCs w:val="20"/>
        </w:rPr>
        <w:t>suitable power converters to control Electrical Motors and other industry grade apparatus.</w:t>
      </w:r>
    </w:p>
    <w:p w:rsidR="00340A6F" w:rsidRPr="0099243C" w:rsidRDefault="00340A6F" w:rsidP="00340A6F">
      <w:pPr>
        <w:autoSpaceDE w:val="0"/>
        <w:autoSpaceDN w:val="0"/>
        <w:adjustRightInd w:val="0"/>
        <w:spacing w:after="0"/>
        <w:jc w:val="both"/>
        <w:rPr>
          <w:rFonts w:ascii="Times New Roman" w:hAnsi="Times New Roman" w:cs="Times New Roman"/>
          <w:b/>
          <w:sz w:val="20"/>
          <w:szCs w:val="20"/>
        </w:rPr>
      </w:pPr>
      <w:r w:rsidRPr="0099243C">
        <w:rPr>
          <w:rFonts w:ascii="Times New Roman" w:hAnsi="Times New Roman" w:cs="Times New Roman"/>
          <w:b/>
          <w:bCs/>
          <w:sz w:val="20"/>
          <w:szCs w:val="20"/>
        </w:rPr>
        <w:t xml:space="preserve">6. Recognize </w:t>
      </w:r>
      <w:r w:rsidRPr="0099243C">
        <w:rPr>
          <w:rFonts w:ascii="Times New Roman" w:hAnsi="Times New Roman" w:cs="Times New Roman"/>
          <w:sz w:val="20"/>
          <w:szCs w:val="20"/>
        </w:rPr>
        <w:t xml:space="preserve">the role power electronics play in the improvement of energy usage efficiency and the </w:t>
      </w:r>
      <w:r w:rsidRPr="0099243C">
        <w:rPr>
          <w:rFonts w:ascii="Times New Roman" w:hAnsi="Times New Roman" w:cs="Times New Roman"/>
          <w:b/>
          <w:bCs/>
          <w:sz w:val="20"/>
          <w:szCs w:val="20"/>
        </w:rPr>
        <w:t xml:space="preserve">applications </w:t>
      </w:r>
      <w:r w:rsidRPr="0099243C">
        <w:rPr>
          <w:rFonts w:ascii="Times New Roman" w:hAnsi="Times New Roman" w:cs="Times New Roman"/>
          <w:sz w:val="20"/>
          <w:szCs w:val="20"/>
        </w:rPr>
        <w:t>of power electronics in emerging areas.</w:t>
      </w:r>
    </w:p>
    <w:p w:rsidR="00340A6F" w:rsidRDefault="00340A6F" w:rsidP="00340A6F">
      <w:pPr>
        <w:spacing w:after="0" w:line="240" w:lineRule="auto"/>
        <w:rPr>
          <w:rFonts w:ascii="Times New Roman" w:hAnsi="Times New Roman" w:cs="Times New Roman"/>
          <w:b/>
          <w:sz w:val="20"/>
          <w:szCs w:val="20"/>
        </w:rPr>
      </w:pPr>
    </w:p>
    <w:p w:rsidR="00340A6F" w:rsidRPr="008D2E29" w:rsidRDefault="00340A6F" w:rsidP="00340A6F">
      <w:pPr>
        <w:spacing w:after="0" w:line="240" w:lineRule="auto"/>
        <w:rPr>
          <w:rFonts w:ascii="Times New Roman" w:hAnsi="Times New Roman" w:cs="Times New Roman"/>
          <w:b/>
          <w:sz w:val="20"/>
          <w:szCs w:val="20"/>
        </w:rPr>
      </w:pPr>
      <w:r w:rsidRPr="008D2E29">
        <w:rPr>
          <w:rFonts w:ascii="Times New Roman" w:hAnsi="Times New Roman" w:cs="Times New Roman"/>
          <w:b/>
          <w:sz w:val="20"/>
          <w:szCs w:val="20"/>
        </w:rPr>
        <w:t xml:space="preserve">UNIT – I - MODERN POWER SEMICONDUCTOR DEVICES: </w:t>
      </w: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 xml:space="preserve">Modern power semiconductor devices- MOS turn off Thyristor (MTO)-Emitter Turn off Thyristor (ETO) – Integrated Gate- Commutated Thyristor (IGCT) – MOS – controlled Thyristors (MCTs) – Static Induction Circuit – comparison of their features. </w:t>
      </w:r>
    </w:p>
    <w:p w:rsidR="00340A6F" w:rsidRPr="008D2E29" w:rsidRDefault="00340A6F" w:rsidP="00340A6F">
      <w:pPr>
        <w:spacing w:after="0" w:line="240" w:lineRule="auto"/>
        <w:ind w:left="720" w:hanging="720"/>
        <w:jc w:val="both"/>
        <w:rPr>
          <w:rFonts w:ascii="Times New Roman" w:hAnsi="Times New Roman" w:cs="Times New Roman"/>
          <w:b/>
          <w:sz w:val="20"/>
          <w:szCs w:val="20"/>
        </w:rPr>
      </w:pPr>
    </w:p>
    <w:p w:rsidR="00340A6F" w:rsidRPr="008D2E29" w:rsidRDefault="00340A6F" w:rsidP="00340A6F">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b/>
          <w:sz w:val="20"/>
          <w:szCs w:val="20"/>
        </w:rPr>
        <w:t>UNIT – II - PHASE CONTROLLED RECTIFIERS:</w:t>
      </w: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 xml:space="preserve"> Principle of phase controlled converter operation, single phase full converters, dual converters, three phase full and semi converters, reactive power, power factor improvements – extinction angle control, symmetrical angle control and PWM control.</w:t>
      </w:r>
    </w:p>
    <w:p w:rsidR="00340A6F" w:rsidRPr="008D2E29" w:rsidRDefault="00340A6F" w:rsidP="00340A6F">
      <w:pPr>
        <w:spacing w:after="0" w:line="240" w:lineRule="auto"/>
        <w:ind w:left="720" w:hanging="720"/>
        <w:jc w:val="both"/>
        <w:rPr>
          <w:rFonts w:ascii="Times New Roman" w:hAnsi="Times New Roman" w:cs="Times New Roman"/>
          <w:b/>
          <w:sz w:val="20"/>
          <w:szCs w:val="20"/>
        </w:rPr>
      </w:pPr>
    </w:p>
    <w:p w:rsidR="00340A6F" w:rsidRPr="008D2E29" w:rsidRDefault="00340A6F" w:rsidP="00340A6F">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b/>
          <w:sz w:val="20"/>
          <w:szCs w:val="20"/>
        </w:rPr>
        <w:t>UNIT – III - DC-DC CONVERTERS:</w:t>
      </w:r>
      <w:r w:rsidRPr="008D2E29">
        <w:rPr>
          <w:rFonts w:ascii="Times New Roman" w:hAnsi="Times New Roman" w:cs="Times New Roman"/>
          <w:sz w:val="20"/>
          <w:szCs w:val="20"/>
        </w:rPr>
        <w:t xml:space="preserve"> </w:t>
      </w:r>
    </w:p>
    <w:p w:rsidR="00340A6F" w:rsidRPr="008D2E29" w:rsidRDefault="00340A6F" w:rsidP="00340A6F">
      <w:pPr>
        <w:spacing w:after="0" w:line="240" w:lineRule="auto"/>
        <w:jc w:val="both"/>
        <w:rPr>
          <w:rFonts w:ascii="Times New Roman" w:hAnsi="Times New Roman" w:cs="Times New Roman"/>
          <w:sz w:val="20"/>
          <w:szCs w:val="20"/>
        </w:rPr>
      </w:pPr>
      <w:proofErr w:type="gramStart"/>
      <w:r w:rsidRPr="008D2E29">
        <w:rPr>
          <w:rFonts w:ascii="Times New Roman" w:hAnsi="Times New Roman" w:cs="Times New Roman"/>
          <w:sz w:val="20"/>
          <w:szCs w:val="20"/>
        </w:rPr>
        <w:t>Study of class – A, B, C, and D choppers, non – isolated DC-DC converters, buck boost, buck-boost converters under continuous and discontinuous conduction operation.</w:t>
      </w:r>
      <w:proofErr w:type="gramEnd"/>
      <w:r w:rsidRPr="008D2E29">
        <w:rPr>
          <w:rFonts w:ascii="Times New Roman" w:hAnsi="Times New Roman" w:cs="Times New Roman"/>
          <w:sz w:val="20"/>
          <w:szCs w:val="20"/>
        </w:rPr>
        <w:t xml:space="preserve"> </w:t>
      </w:r>
    </w:p>
    <w:p w:rsidR="00340A6F" w:rsidRPr="008D2E29" w:rsidRDefault="00340A6F" w:rsidP="00340A6F">
      <w:pPr>
        <w:spacing w:after="0" w:line="240" w:lineRule="auto"/>
        <w:jc w:val="both"/>
        <w:rPr>
          <w:rFonts w:ascii="Times New Roman" w:hAnsi="Times New Roman" w:cs="Times New Roman"/>
          <w:b/>
          <w:sz w:val="20"/>
          <w:szCs w:val="20"/>
        </w:rPr>
      </w:pPr>
    </w:p>
    <w:p w:rsidR="00340A6F" w:rsidRPr="008D2E29" w:rsidRDefault="00340A6F" w:rsidP="00340A6F">
      <w:pPr>
        <w:spacing w:after="0" w:line="240" w:lineRule="auto"/>
        <w:jc w:val="both"/>
        <w:rPr>
          <w:rFonts w:ascii="Times New Roman" w:hAnsi="Times New Roman" w:cs="Times New Roman"/>
          <w:b/>
          <w:sz w:val="20"/>
          <w:szCs w:val="20"/>
        </w:rPr>
      </w:pPr>
      <w:r w:rsidRPr="008D2E29">
        <w:rPr>
          <w:rFonts w:ascii="Times New Roman" w:hAnsi="Times New Roman" w:cs="Times New Roman"/>
          <w:b/>
          <w:sz w:val="20"/>
          <w:szCs w:val="20"/>
        </w:rPr>
        <w:t>UNIT – IV – ISOLATED DC-DC CONVERTERS:</w:t>
      </w: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 xml:space="preserve">Isolated DC-DC converters forward, fly-back, push-pull, half-bridge and full –bridge converters Relationship between I </w:t>
      </w:r>
      <w:proofErr w:type="gramStart"/>
      <w:r w:rsidRPr="008D2E29">
        <w:rPr>
          <w:rFonts w:ascii="Times New Roman" w:hAnsi="Times New Roman" w:cs="Times New Roman"/>
          <w:sz w:val="20"/>
          <w:szCs w:val="20"/>
        </w:rPr>
        <w:t>/</w:t>
      </w:r>
      <w:proofErr w:type="gramEnd"/>
      <w:r w:rsidRPr="008D2E29">
        <w:rPr>
          <w:rFonts w:ascii="Times New Roman" w:hAnsi="Times New Roman" w:cs="Times New Roman"/>
          <w:sz w:val="20"/>
          <w:szCs w:val="20"/>
        </w:rPr>
        <w:t xml:space="preserve"> P and O/P voltages. </w:t>
      </w:r>
      <w:proofErr w:type="gramStart"/>
      <w:r w:rsidRPr="008D2E29">
        <w:rPr>
          <w:rFonts w:ascii="Times New Roman" w:hAnsi="Times New Roman" w:cs="Times New Roman"/>
          <w:sz w:val="20"/>
          <w:szCs w:val="20"/>
        </w:rPr>
        <w:t>Expression for filter inductor and capacitors.</w:t>
      </w:r>
      <w:proofErr w:type="gramEnd"/>
    </w:p>
    <w:p w:rsidR="00340A6F" w:rsidRPr="008D2E29" w:rsidRDefault="00340A6F" w:rsidP="00340A6F">
      <w:pPr>
        <w:spacing w:after="0" w:line="240" w:lineRule="auto"/>
        <w:jc w:val="both"/>
        <w:rPr>
          <w:rFonts w:ascii="Times New Roman" w:hAnsi="Times New Roman" w:cs="Times New Roman"/>
          <w:b/>
          <w:sz w:val="20"/>
          <w:szCs w:val="20"/>
        </w:rPr>
      </w:pP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b/>
          <w:sz w:val="20"/>
          <w:szCs w:val="20"/>
        </w:rPr>
        <w:t>UNIT – V</w:t>
      </w:r>
      <w:r w:rsidRPr="008D2E29">
        <w:rPr>
          <w:rFonts w:ascii="Times New Roman" w:hAnsi="Times New Roman" w:cs="Times New Roman"/>
          <w:sz w:val="20"/>
          <w:szCs w:val="20"/>
        </w:rPr>
        <w:t xml:space="preserve"> - </w:t>
      </w:r>
      <w:r w:rsidRPr="008D2E29">
        <w:rPr>
          <w:rFonts w:ascii="Times New Roman" w:hAnsi="Times New Roman" w:cs="Times New Roman"/>
          <w:b/>
          <w:sz w:val="20"/>
          <w:szCs w:val="20"/>
        </w:rPr>
        <w:t>INVERTERS:</w:t>
      </w:r>
      <w:r w:rsidRPr="008D2E29">
        <w:rPr>
          <w:rFonts w:ascii="Times New Roman" w:hAnsi="Times New Roman" w:cs="Times New Roman"/>
          <w:sz w:val="20"/>
          <w:szCs w:val="20"/>
        </w:rPr>
        <w:t xml:space="preserve"> </w:t>
      </w: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Single phase and three – phase inverters, 120</w:t>
      </w:r>
      <w:r w:rsidRPr="008D2E29">
        <w:rPr>
          <w:rFonts w:ascii="Times New Roman" w:hAnsi="Times New Roman" w:cs="Times New Roman"/>
          <w:sz w:val="20"/>
          <w:szCs w:val="20"/>
          <w:vertAlign w:val="superscript"/>
        </w:rPr>
        <w:t>0</w:t>
      </w:r>
      <w:r w:rsidRPr="008D2E29">
        <w:rPr>
          <w:rFonts w:ascii="Times New Roman" w:hAnsi="Times New Roman" w:cs="Times New Roman"/>
          <w:sz w:val="20"/>
          <w:szCs w:val="20"/>
        </w:rPr>
        <w:t xml:space="preserve"> and 180</w:t>
      </w:r>
      <w:r w:rsidRPr="008D2E29">
        <w:rPr>
          <w:rFonts w:ascii="Times New Roman" w:hAnsi="Times New Roman" w:cs="Times New Roman"/>
          <w:sz w:val="20"/>
          <w:szCs w:val="20"/>
          <w:vertAlign w:val="superscript"/>
        </w:rPr>
        <w:t>0</w:t>
      </w:r>
      <w:r w:rsidRPr="008D2E29">
        <w:rPr>
          <w:rFonts w:ascii="Times New Roman" w:hAnsi="Times New Roman" w:cs="Times New Roman"/>
          <w:sz w:val="20"/>
          <w:szCs w:val="20"/>
        </w:rPr>
        <w:t xml:space="preserve"> modes of operation, PWM techniques: single, multiple and sinusoidal PWM techniques, selective harmonic elimination, space vector modulation, current source inverter, multi- Current source inverter,  techniques for reduction of harmonics.</w:t>
      </w:r>
    </w:p>
    <w:p w:rsidR="00340A6F" w:rsidRPr="008D2E29" w:rsidRDefault="00340A6F" w:rsidP="00340A6F">
      <w:pPr>
        <w:spacing w:after="0" w:line="240" w:lineRule="auto"/>
        <w:ind w:left="720" w:hanging="720"/>
        <w:jc w:val="both"/>
        <w:rPr>
          <w:rFonts w:ascii="Times New Roman" w:hAnsi="Times New Roman" w:cs="Times New Roman"/>
          <w:b/>
          <w:sz w:val="20"/>
          <w:szCs w:val="20"/>
        </w:rPr>
      </w:pPr>
    </w:p>
    <w:p w:rsidR="00340A6F" w:rsidRPr="008D2E29" w:rsidRDefault="00340A6F" w:rsidP="00340A6F">
      <w:pPr>
        <w:spacing w:after="0" w:line="240" w:lineRule="auto"/>
        <w:ind w:left="720" w:hanging="720"/>
        <w:jc w:val="both"/>
        <w:rPr>
          <w:rFonts w:ascii="Times New Roman" w:hAnsi="Times New Roman" w:cs="Times New Roman"/>
          <w:b/>
          <w:sz w:val="20"/>
          <w:szCs w:val="20"/>
        </w:rPr>
      </w:pPr>
      <w:r w:rsidRPr="008D2E29">
        <w:rPr>
          <w:rFonts w:ascii="Times New Roman" w:hAnsi="Times New Roman" w:cs="Times New Roman"/>
          <w:b/>
          <w:sz w:val="20"/>
          <w:szCs w:val="20"/>
        </w:rPr>
        <w:t>UNIT –VI – MULTILEVEL INVERTERS:</w:t>
      </w: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sz w:val="20"/>
          <w:szCs w:val="20"/>
        </w:rPr>
        <w:t>Diode clamped multi level inverters, capacitors clamped multilevel inverters, cascaded H bridge inverter, SPWM, SVPWM and other modulation techniques, applications of multilevel inverters, techniques for reduction for harmonics.</w:t>
      </w:r>
    </w:p>
    <w:p w:rsidR="00340A6F" w:rsidRPr="008D2E29" w:rsidRDefault="00340A6F" w:rsidP="00340A6F">
      <w:pPr>
        <w:spacing w:after="0" w:line="240" w:lineRule="auto"/>
        <w:ind w:left="720" w:hanging="720"/>
        <w:jc w:val="both"/>
        <w:rPr>
          <w:rFonts w:ascii="Times New Roman" w:hAnsi="Times New Roman" w:cs="Times New Roman"/>
          <w:b/>
          <w:sz w:val="20"/>
          <w:szCs w:val="20"/>
        </w:rPr>
      </w:pPr>
      <w:r w:rsidRPr="008D2E29">
        <w:rPr>
          <w:rFonts w:ascii="Times New Roman" w:hAnsi="Times New Roman" w:cs="Times New Roman"/>
          <w:b/>
          <w:sz w:val="20"/>
          <w:szCs w:val="20"/>
        </w:rPr>
        <w:lastRenderedPageBreak/>
        <w:t>TEXT BOOKS:</w:t>
      </w:r>
    </w:p>
    <w:p w:rsidR="00340A6F" w:rsidRPr="008D2E29" w:rsidRDefault="00340A6F" w:rsidP="00340A6F">
      <w:pPr>
        <w:spacing w:after="0" w:line="240" w:lineRule="auto"/>
        <w:ind w:left="360" w:hanging="360"/>
        <w:jc w:val="both"/>
        <w:rPr>
          <w:rFonts w:ascii="Times New Roman" w:hAnsi="Times New Roman" w:cs="Times New Roman"/>
          <w:sz w:val="20"/>
          <w:szCs w:val="20"/>
        </w:rPr>
      </w:pPr>
      <w:r w:rsidRPr="008D2E29">
        <w:rPr>
          <w:rFonts w:ascii="Times New Roman" w:hAnsi="Times New Roman" w:cs="Times New Roman"/>
          <w:sz w:val="20"/>
          <w:szCs w:val="20"/>
        </w:rPr>
        <w:t xml:space="preserve">1. </w:t>
      </w:r>
      <w:r w:rsidRPr="008D2E29">
        <w:rPr>
          <w:rFonts w:ascii="Times New Roman" w:hAnsi="Times New Roman" w:cs="Times New Roman"/>
          <w:sz w:val="20"/>
          <w:szCs w:val="20"/>
        </w:rPr>
        <w:tab/>
      </w:r>
      <w:r w:rsidRPr="008D2E29">
        <w:rPr>
          <w:rFonts w:ascii="Times New Roman" w:hAnsi="Times New Roman" w:cs="Times New Roman"/>
          <w:sz w:val="20"/>
          <w:szCs w:val="20"/>
        </w:rPr>
        <w:tab/>
        <w:t xml:space="preserve">Power Electronics – Circuits, Devices &amp; Applications: </w:t>
      </w:r>
      <w:proofErr w:type="spellStart"/>
      <w:r w:rsidRPr="008D2E29">
        <w:rPr>
          <w:rFonts w:ascii="Times New Roman" w:hAnsi="Times New Roman" w:cs="Times New Roman"/>
          <w:sz w:val="20"/>
          <w:szCs w:val="20"/>
        </w:rPr>
        <w:t>M.H.Rashid</w:t>
      </w:r>
      <w:proofErr w:type="spellEnd"/>
      <w:r w:rsidRPr="008D2E29">
        <w:rPr>
          <w:rFonts w:ascii="Times New Roman" w:hAnsi="Times New Roman" w:cs="Times New Roman"/>
          <w:sz w:val="20"/>
          <w:szCs w:val="20"/>
        </w:rPr>
        <w:t>, PHI</w:t>
      </w:r>
    </w:p>
    <w:p w:rsidR="00340A6F" w:rsidRPr="008D2E29" w:rsidRDefault="00340A6F" w:rsidP="00340A6F">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sz w:val="20"/>
          <w:szCs w:val="20"/>
        </w:rPr>
        <w:t xml:space="preserve">2. </w:t>
      </w:r>
      <w:r w:rsidRPr="008D2E29">
        <w:rPr>
          <w:rFonts w:ascii="Times New Roman" w:hAnsi="Times New Roman" w:cs="Times New Roman"/>
          <w:sz w:val="20"/>
          <w:szCs w:val="20"/>
        </w:rPr>
        <w:tab/>
        <w:t xml:space="preserve">Power Electronics: Converters, Applications: Ned Mohan, T.M. </w:t>
      </w:r>
      <w:proofErr w:type="spellStart"/>
      <w:r w:rsidRPr="008D2E29">
        <w:rPr>
          <w:rFonts w:ascii="Times New Roman" w:hAnsi="Times New Roman" w:cs="Times New Roman"/>
          <w:sz w:val="20"/>
          <w:szCs w:val="20"/>
        </w:rPr>
        <w:t>Undeland</w:t>
      </w:r>
      <w:proofErr w:type="spellEnd"/>
      <w:r w:rsidRPr="008D2E29">
        <w:rPr>
          <w:rFonts w:ascii="Times New Roman" w:hAnsi="Times New Roman" w:cs="Times New Roman"/>
          <w:sz w:val="20"/>
          <w:szCs w:val="20"/>
        </w:rPr>
        <w:t xml:space="preserve">, William </w:t>
      </w:r>
      <w:proofErr w:type="spellStart"/>
      <w:r w:rsidRPr="008D2E29">
        <w:rPr>
          <w:rFonts w:ascii="Times New Roman" w:hAnsi="Times New Roman" w:cs="Times New Roman"/>
          <w:sz w:val="20"/>
          <w:szCs w:val="20"/>
        </w:rPr>
        <w:t>P.Robbins</w:t>
      </w:r>
      <w:proofErr w:type="spellEnd"/>
      <w:r w:rsidRPr="008D2E29">
        <w:rPr>
          <w:rFonts w:ascii="Times New Roman" w:hAnsi="Times New Roman" w:cs="Times New Roman"/>
          <w:sz w:val="20"/>
          <w:szCs w:val="20"/>
        </w:rPr>
        <w:t>, John Wiley &amp; Sons.</w:t>
      </w:r>
    </w:p>
    <w:p w:rsidR="00340A6F" w:rsidRPr="008D2E29" w:rsidRDefault="00340A6F" w:rsidP="00340A6F">
      <w:pPr>
        <w:spacing w:after="0" w:line="240" w:lineRule="auto"/>
        <w:jc w:val="both"/>
        <w:rPr>
          <w:rFonts w:ascii="Times New Roman" w:hAnsi="Times New Roman" w:cs="Times New Roman"/>
          <w:b/>
          <w:sz w:val="20"/>
          <w:szCs w:val="20"/>
        </w:rPr>
      </w:pPr>
    </w:p>
    <w:p w:rsidR="00340A6F" w:rsidRPr="008D2E29" w:rsidRDefault="00340A6F" w:rsidP="00340A6F">
      <w:pPr>
        <w:spacing w:after="0" w:line="240" w:lineRule="auto"/>
        <w:jc w:val="both"/>
        <w:rPr>
          <w:rFonts w:ascii="Times New Roman" w:hAnsi="Times New Roman" w:cs="Times New Roman"/>
          <w:sz w:val="20"/>
          <w:szCs w:val="20"/>
        </w:rPr>
      </w:pPr>
      <w:r w:rsidRPr="008D2E29">
        <w:rPr>
          <w:rFonts w:ascii="Times New Roman" w:hAnsi="Times New Roman" w:cs="Times New Roman"/>
          <w:b/>
          <w:sz w:val="20"/>
          <w:szCs w:val="20"/>
        </w:rPr>
        <w:t>REFERENCES:</w:t>
      </w:r>
    </w:p>
    <w:p w:rsidR="00340A6F" w:rsidRPr="008D2E29" w:rsidRDefault="00340A6F" w:rsidP="00340A6F">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sz w:val="20"/>
          <w:szCs w:val="20"/>
        </w:rPr>
        <w:t xml:space="preserve">1. </w:t>
      </w:r>
      <w:r w:rsidRPr="008D2E29">
        <w:rPr>
          <w:rFonts w:ascii="Times New Roman" w:hAnsi="Times New Roman" w:cs="Times New Roman"/>
          <w:sz w:val="20"/>
          <w:szCs w:val="20"/>
        </w:rPr>
        <w:tab/>
        <w:t xml:space="preserve">Switch Mode Power Supply Handbook: Keith </w:t>
      </w:r>
      <w:proofErr w:type="spellStart"/>
      <w:r w:rsidRPr="008D2E29">
        <w:rPr>
          <w:rFonts w:ascii="Times New Roman" w:hAnsi="Times New Roman" w:cs="Times New Roman"/>
          <w:sz w:val="20"/>
          <w:szCs w:val="20"/>
        </w:rPr>
        <w:t>H.Billing</w:t>
      </w:r>
      <w:proofErr w:type="spellEnd"/>
      <w:r w:rsidRPr="008D2E29">
        <w:rPr>
          <w:rFonts w:ascii="Times New Roman" w:hAnsi="Times New Roman" w:cs="Times New Roman"/>
          <w:sz w:val="20"/>
          <w:szCs w:val="20"/>
        </w:rPr>
        <w:t xml:space="preserve">, MC </w:t>
      </w:r>
      <w:proofErr w:type="spellStart"/>
      <w:r w:rsidRPr="008D2E29">
        <w:rPr>
          <w:rFonts w:ascii="Times New Roman" w:hAnsi="Times New Roman" w:cs="Times New Roman"/>
          <w:sz w:val="20"/>
          <w:szCs w:val="20"/>
        </w:rPr>
        <w:t>Graw</w:t>
      </w:r>
      <w:proofErr w:type="spellEnd"/>
      <w:r w:rsidRPr="008D2E29">
        <w:rPr>
          <w:rFonts w:ascii="Times New Roman" w:hAnsi="Times New Roman" w:cs="Times New Roman"/>
          <w:sz w:val="20"/>
          <w:szCs w:val="20"/>
        </w:rPr>
        <w:t xml:space="preserve"> Hill International Edition 1996.</w:t>
      </w:r>
    </w:p>
    <w:p w:rsidR="00340A6F" w:rsidRPr="008D2E29" w:rsidRDefault="00340A6F" w:rsidP="00340A6F">
      <w:pPr>
        <w:spacing w:after="0" w:line="240" w:lineRule="auto"/>
        <w:ind w:left="720" w:hanging="720"/>
        <w:jc w:val="both"/>
        <w:rPr>
          <w:rFonts w:ascii="Times New Roman" w:hAnsi="Times New Roman" w:cs="Times New Roman"/>
          <w:sz w:val="20"/>
          <w:szCs w:val="20"/>
        </w:rPr>
      </w:pPr>
      <w:r w:rsidRPr="008D2E29">
        <w:rPr>
          <w:rFonts w:ascii="Times New Roman" w:hAnsi="Times New Roman" w:cs="Times New Roman"/>
          <w:sz w:val="20"/>
          <w:szCs w:val="20"/>
        </w:rPr>
        <w:t xml:space="preserve">2. </w:t>
      </w:r>
      <w:r w:rsidRPr="008D2E29">
        <w:rPr>
          <w:rFonts w:ascii="Times New Roman" w:hAnsi="Times New Roman" w:cs="Times New Roman"/>
          <w:sz w:val="20"/>
          <w:szCs w:val="20"/>
        </w:rPr>
        <w:tab/>
        <w:t xml:space="preserve">Switching Power supply Design: </w:t>
      </w:r>
      <w:proofErr w:type="spellStart"/>
      <w:r w:rsidRPr="008D2E29">
        <w:rPr>
          <w:rFonts w:ascii="Times New Roman" w:hAnsi="Times New Roman" w:cs="Times New Roman"/>
          <w:sz w:val="20"/>
          <w:szCs w:val="20"/>
        </w:rPr>
        <w:t>Abrahan</w:t>
      </w:r>
      <w:proofErr w:type="spellEnd"/>
      <w:r w:rsidRPr="008D2E29">
        <w:rPr>
          <w:rFonts w:ascii="Times New Roman" w:hAnsi="Times New Roman" w:cs="Times New Roman"/>
          <w:sz w:val="20"/>
          <w:szCs w:val="20"/>
        </w:rPr>
        <w:t xml:space="preserve"> </w:t>
      </w:r>
      <w:proofErr w:type="spellStart"/>
      <w:r w:rsidRPr="008D2E29">
        <w:rPr>
          <w:rFonts w:ascii="Times New Roman" w:hAnsi="Times New Roman" w:cs="Times New Roman"/>
          <w:sz w:val="20"/>
          <w:szCs w:val="20"/>
        </w:rPr>
        <w:t>L.Pressman</w:t>
      </w:r>
      <w:proofErr w:type="spellEnd"/>
      <w:r w:rsidRPr="008D2E29">
        <w:rPr>
          <w:rFonts w:ascii="Times New Roman" w:hAnsi="Times New Roman" w:cs="Times New Roman"/>
          <w:sz w:val="20"/>
          <w:szCs w:val="20"/>
        </w:rPr>
        <w:t xml:space="preserve">, </w:t>
      </w:r>
      <w:proofErr w:type="spellStart"/>
      <w:r w:rsidRPr="008D2E29">
        <w:rPr>
          <w:rFonts w:ascii="Times New Roman" w:hAnsi="Times New Roman" w:cs="Times New Roman"/>
          <w:sz w:val="20"/>
          <w:szCs w:val="20"/>
        </w:rPr>
        <w:t>Mc.Graw</w:t>
      </w:r>
      <w:proofErr w:type="spellEnd"/>
      <w:r w:rsidRPr="008D2E29">
        <w:rPr>
          <w:rFonts w:ascii="Times New Roman" w:hAnsi="Times New Roman" w:cs="Times New Roman"/>
          <w:sz w:val="20"/>
          <w:szCs w:val="20"/>
        </w:rPr>
        <w:t xml:space="preserve"> Hill International Second Edition, 1996.</w:t>
      </w:r>
    </w:p>
    <w:p w:rsidR="00340A6F" w:rsidRPr="008D2E29" w:rsidRDefault="00340A6F" w:rsidP="00340A6F">
      <w:pPr>
        <w:spacing w:after="0" w:line="240" w:lineRule="auto"/>
        <w:jc w:val="both"/>
        <w:rPr>
          <w:rFonts w:ascii="Times New Roman" w:hAnsi="Times New Roman" w:cs="Times New Roman"/>
          <w:sz w:val="20"/>
          <w:szCs w:val="20"/>
        </w:rPr>
      </w:pPr>
    </w:p>
    <w:p w:rsidR="00340A6F" w:rsidRDefault="00340A6F" w:rsidP="00340A6F">
      <w:pPr>
        <w:rPr>
          <w:rFonts w:ascii="Times New Roman" w:hAnsi="Times New Roman" w:cs="Times New Roman"/>
          <w:sz w:val="20"/>
          <w:szCs w:val="20"/>
        </w:rPr>
      </w:pPr>
      <w:r w:rsidRPr="008D2E29">
        <w:rPr>
          <w:rFonts w:ascii="Times New Roman" w:hAnsi="Times New Roman" w:cs="Times New Roman"/>
          <w:sz w:val="20"/>
          <w:szCs w:val="20"/>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46"/>
        <w:gridCol w:w="5029"/>
        <w:gridCol w:w="363"/>
        <w:gridCol w:w="417"/>
        <w:gridCol w:w="571"/>
        <w:gridCol w:w="378"/>
      </w:tblGrid>
      <w:tr w:rsidR="000D76E4" w:rsidRPr="005D64E6" w:rsidTr="003046E3">
        <w:tc>
          <w:tcPr>
            <w:tcW w:w="9349" w:type="dxa"/>
            <w:gridSpan w:val="7"/>
          </w:tcPr>
          <w:p w:rsidR="000D76E4" w:rsidRPr="005D64E6" w:rsidRDefault="000D76E4" w:rsidP="000E0676">
            <w:pPr>
              <w:suppressAutoHyphens/>
              <w:spacing w:after="0"/>
              <w:jc w:val="center"/>
              <w:outlineLvl w:val="0"/>
              <w:rPr>
                <w:rFonts w:ascii="Times New Roman" w:hAnsi="Times New Roman" w:cs="Times New Roman"/>
                <w:b/>
                <w:lang w:eastAsia="ar-SA"/>
              </w:rPr>
            </w:pPr>
            <w:r w:rsidRPr="005D64E6">
              <w:rPr>
                <w:rFonts w:ascii="Times New Roman" w:hAnsi="Times New Roman" w:cs="Times New Roman"/>
                <w:b/>
                <w:lang w:eastAsia="ar-SA"/>
              </w:rPr>
              <w:lastRenderedPageBreak/>
              <w:t>B. Tech III Year I</w:t>
            </w:r>
            <w:r>
              <w:rPr>
                <w:rFonts w:ascii="Times New Roman" w:hAnsi="Times New Roman" w:cs="Times New Roman"/>
                <w:b/>
                <w:lang w:eastAsia="ar-SA"/>
              </w:rPr>
              <w:t>I</w:t>
            </w:r>
            <w:r w:rsidRPr="005D64E6">
              <w:rPr>
                <w:rFonts w:ascii="Times New Roman" w:hAnsi="Times New Roman" w:cs="Times New Roman"/>
                <w:b/>
                <w:lang w:eastAsia="ar-SA"/>
              </w:rPr>
              <w:t xml:space="preserve"> semester</w:t>
            </w:r>
          </w:p>
        </w:tc>
      </w:tr>
      <w:tr w:rsidR="000D76E4" w:rsidRPr="005D64E6" w:rsidTr="003046E3">
        <w:trPr>
          <w:trHeight w:val="332"/>
        </w:trPr>
        <w:tc>
          <w:tcPr>
            <w:tcW w:w="1145"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Year/</w:t>
            </w:r>
            <w:proofErr w:type="spellStart"/>
            <w:r w:rsidRPr="005D64E6">
              <w:rPr>
                <w:rFonts w:ascii="Times New Roman" w:hAnsi="Times New Roman" w:cs="Times New Roman"/>
                <w:b/>
                <w:bCs/>
                <w:lang w:eastAsia="ar-SA"/>
              </w:rPr>
              <w:t>Sem</w:t>
            </w:r>
            <w:proofErr w:type="spellEnd"/>
          </w:p>
        </w:tc>
        <w:tc>
          <w:tcPr>
            <w:tcW w:w="1446"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Sub. Code</w:t>
            </w:r>
          </w:p>
        </w:tc>
        <w:tc>
          <w:tcPr>
            <w:tcW w:w="5029" w:type="dxa"/>
          </w:tcPr>
          <w:p w:rsidR="000D76E4" w:rsidRPr="005D64E6" w:rsidRDefault="000D76E4" w:rsidP="000E0676">
            <w:pPr>
              <w:suppressAutoHyphens/>
              <w:spacing w:after="0"/>
              <w:jc w:val="center"/>
              <w:rPr>
                <w:rFonts w:ascii="Times New Roman" w:hAnsi="Times New Roman" w:cs="Times New Roman"/>
                <w:b/>
                <w:bCs/>
                <w:lang w:eastAsia="ar-SA"/>
              </w:rPr>
            </w:pPr>
            <w:r w:rsidRPr="005D64E6">
              <w:rPr>
                <w:rFonts w:ascii="Times New Roman" w:hAnsi="Times New Roman" w:cs="Times New Roman"/>
                <w:b/>
                <w:bCs/>
                <w:lang w:eastAsia="ar-SA"/>
              </w:rPr>
              <w:t>Subject Name</w:t>
            </w:r>
          </w:p>
        </w:tc>
        <w:tc>
          <w:tcPr>
            <w:tcW w:w="363"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L</w:t>
            </w:r>
          </w:p>
        </w:tc>
        <w:tc>
          <w:tcPr>
            <w:tcW w:w="417"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T</w:t>
            </w:r>
          </w:p>
        </w:tc>
        <w:tc>
          <w:tcPr>
            <w:tcW w:w="571"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P/D</w:t>
            </w:r>
          </w:p>
        </w:tc>
        <w:tc>
          <w:tcPr>
            <w:tcW w:w="378"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C</w:t>
            </w:r>
          </w:p>
        </w:tc>
      </w:tr>
      <w:tr w:rsidR="000D76E4" w:rsidRPr="005D64E6" w:rsidTr="003046E3">
        <w:tc>
          <w:tcPr>
            <w:tcW w:w="1145"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III - I</w:t>
            </w:r>
            <w:r>
              <w:rPr>
                <w:rFonts w:ascii="Times New Roman" w:hAnsi="Times New Roman" w:cs="Times New Roman"/>
                <w:b/>
                <w:bCs/>
                <w:lang w:eastAsia="ar-SA"/>
              </w:rPr>
              <w:t>I</w:t>
            </w:r>
          </w:p>
        </w:tc>
        <w:tc>
          <w:tcPr>
            <w:tcW w:w="1446" w:type="dxa"/>
            <w:vAlign w:val="center"/>
          </w:tcPr>
          <w:p w:rsidR="000D76E4" w:rsidRPr="0020613D" w:rsidRDefault="009D2504" w:rsidP="000E0676">
            <w:pPr>
              <w:pStyle w:val="NormalWeb"/>
              <w:spacing w:after="0"/>
              <w:jc w:val="center"/>
              <w:rPr>
                <w:rFonts w:eastAsia="Calibri"/>
                <w:b/>
                <w:bCs/>
                <w:kern w:val="24"/>
                <w:sz w:val="20"/>
                <w:szCs w:val="20"/>
              </w:rPr>
            </w:pPr>
            <w:r>
              <w:rPr>
                <w:rFonts w:eastAsia="Calibri"/>
                <w:b/>
                <w:color w:val="000000"/>
                <w:kern w:val="24"/>
                <w:sz w:val="20"/>
                <w:szCs w:val="20"/>
              </w:rPr>
              <w:t>9</w:t>
            </w:r>
            <w:r w:rsidR="007A10C3">
              <w:rPr>
                <w:rFonts w:eastAsia="Calibri"/>
                <w:b/>
                <w:color w:val="000000"/>
                <w:kern w:val="24"/>
                <w:sz w:val="20"/>
                <w:szCs w:val="20"/>
              </w:rPr>
              <w:t>EC</w:t>
            </w:r>
            <w:r w:rsidR="000D76E4">
              <w:rPr>
                <w:rFonts w:eastAsia="Calibri"/>
                <w:b/>
                <w:color w:val="000000"/>
                <w:kern w:val="24"/>
                <w:sz w:val="20"/>
                <w:szCs w:val="20"/>
              </w:rPr>
              <w:t>54</w:t>
            </w:r>
          </w:p>
        </w:tc>
        <w:tc>
          <w:tcPr>
            <w:tcW w:w="5029" w:type="dxa"/>
            <w:vAlign w:val="center"/>
          </w:tcPr>
          <w:p w:rsidR="000D76E4" w:rsidRPr="0020613D" w:rsidRDefault="000D76E4" w:rsidP="000E0676">
            <w:pPr>
              <w:pStyle w:val="NormalWeb"/>
              <w:spacing w:after="0"/>
              <w:jc w:val="center"/>
              <w:rPr>
                <w:rFonts w:eastAsia="Calibri"/>
                <w:b/>
                <w:color w:val="000000"/>
                <w:kern w:val="24"/>
                <w:sz w:val="20"/>
                <w:szCs w:val="20"/>
              </w:rPr>
            </w:pPr>
            <w:r w:rsidRPr="0020613D">
              <w:rPr>
                <w:rFonts w:eastAsia="Calibri"/>
                <w:b/>
                <w:color w:val="000000"/>
                <w:kern w:val="24"/>
                <w:sz w:val="20"/>
                <w:szCs w:val="20"/>
              </w:rPr>
              <w:t>ARTIFICIAL INTELLIGENCE</w:t>
            </w:r>
          </w:p>
        </w:tc>
        <w:tc>
          <w:tcPr>
            <w:tcW w:w="363" w:type="dxa"/>
            <w:vAlign w:val="center"/>
          </w:tcPr>
          <w:p w:rsidR="000D76E4" w:rsidRPr="0020613D" w:rsidRDefault="000D76E4" w:rsidP="000E0676">
            <w:pPr>
              <w:pStyle w:val="NormalWeb"/>
              <w:spacing w:after="0"/>
              <w:jc w:val="center"/>
              <w:rPr>
                <w:rFonts w:eastAsia="Calibri"/>
                <w:b/>
                <w:color w:val="000000"/>
                <w:kern w:val="24"/>
                <w:sz w:val="20"/>
                <w:szCs w:val="20"/>
              </w:rPr>
            </w:pPr>
            <w:r w:rsidRPr="0020613D">
              <w:rPr>
                <w:b/>
                <w:sz w:val="20"/>
                <w:szCs w:val="20"/>
              </w:rPr>
              <w:t>2</w:t>
            </w:r>
          </w:p>
        </w:tc>
        <w:tc>
          <w:tcPr>
            <w:tcW w:w="417" w:type="dxa"/>
            <w:vAlign w:val="center"/>
          </w:tcPr>
          <w:p w:rsidR="000D76E4" w:rsidRPr="0020613D" w:rsidRDefault="000D76E4" w:rsidP="000E0676">
            <w:pPr>
              <w:pStyle w:val="NormalWeb"/>
              <w:spacing w:after="0"/>
              <w:jc w:val="center"/>
              <w:rPr>
                <w:rFonts w:eastAsia="Calibri"/>
                <w:b/>
                <w:color w:val="000000"/>
                <w:kern w:val="24"/>
                <w:sz w:val="20"/>
                <w:szCs w:val="20"/>
              </w:rPr>
            </w:pPr>
            <w:r w:rsidRPr="0020613D">
              <w:rPr>
                <w:rFonts w:eastAsia="Calibri"/>
                <w:b/>
                <w:color w:val="000000"/>
                <w:kern w:val="24"/>
                <w:sz w:val="20"/>
                <w:szCs w:val="20"/>
              </w:rPr>
              <w:t>0</w:t>
            </w:r>
          </w:p>
        </w:tc>
        <w:tc>
          <w:tcPr>
            <w:tcW w:w="571" w:type="dxa"/>
            <w:vAlign w:val="center"/>
          </w:tcPr>
          <w:p w:rsidR="000D76E4" w:rsidRPr="0020613D" w:rsidRDefault="000D76E4" w:rsidP="000E0676">
            <w:pPr>
              <w:pStyle w:val="NormalWeb"/>
              <w:spacing w:after="0"/>
              <w:jc w:val="center"/>
              <w:rPr>
                <w:rFonts w:eastAsia="Calibri"/>
                <w:b/>
                <w:color w:val="000000"/>
                <w:kern w:val="24"/>
                <w:sz w:val="20"/>
                <w:szCs w:val="20"/>
              </w:rPr>
            </w:pPr>
            <w:r w:rsidRPr="0020613D">
              <w:rPr>
                <w:rFonts w:eastAsia="Calibri"/>
                <w:b/>
                <w:color w:val="000000"/>
                <w:kern w:val="24"/>
                <w:sz w:val="20"/>
                <w:szCs w:val="20"/>
              </w:rPr>
              <w:t>0</w:t>
            </w:r>
          </w:p>
        </w:tc>
        <w:tc>
          <w:tcPr>
            <w:tcW w:w="378" w:type="dxa"/>
            <w:vAlign w:val="center"/>
          </w:tcPr>
          <w:p w:rsidR="000D76E4" w:rsidRPr="0020613D" w:rsidRDefault="000D76E4" w:rsidP="000E0676">
            <w:pPr>
              <w:pStyle w:val="NormalWeb"/>
              <w:spacing w:after="0"/>
              <w:jc w:val="center"/>
              <w:rPr>
                <w:rFonts w:eastAsia="Calibri"/>
                <w:b/>
                <w:color w:val="000000"/>
                <w:kern w:val="24"/>
                <w:sz w:val="20"/>
                <w:szCs w:val="20"/>
              </w:rPr>
            </w:pPr>
            <w:r w:rsidRPr="0020613D">
              <w:rPr>
                <w:rFonts w:eastAsia="Calibri"/>
                <w:b/>
                <w:color w:val="000000"/>
                <w:kern w:val="24"/>
                <w:sz w:val="20"/>
                <w:szCs w:val="20"/>
              </w:rPr>
              <w:t>0</w:t>
            </w:r>
          </w:p>
        </w:tc>
      </w:tr>
    </w:tbl>
    <w:p w:rsidR="000D76E4" w:rsidRDefault="000D76E4" w:rsidP="000D76E4"/>
    <w:p w:rsidR="000D76E4" w:rsidRPr="008465BA" w:rsidRDefault="000D76E4" w:rsidP="000D76E4">
      <w:pPr>
        <w:spacing w:after="0" w:line="240" w:lineRule="auto"/>
        <w:ind w:firstLineChars="100" w:firstLine="201"/>
        <w:jc w:val="both"/>
        <w:rPr>
          <w:rFonts w:ascii="Times New Roman" w:hAnsi="Times New Roman" w:cs="Times New Roman"/>
          <w:b/>
          <w:bCs/>
          <w:sz w:val="20"/>
          <w:szCs w:val="20"/>
        </w:rPr>
      </w:pPr>
      <w:r w:rsidRPr="008465BA">
        <w:rPr>
          <w:rFonts w:ascii="Times New Roman" w:hAnsi="Times New Roman" w:cs="Times New Roman"/>
          <w:b/>
          <w:bCs/>
          <w:sz w:val="20"/>
          <w:szCs w:val="20"/>
        </w:rPr>
        <w:t xml:space="preserve">Course objective: </w:t>
      </w:r>
    </w:p>
    <w:p w:rsidR="000D76E4" w:rsidRPr="008465BA" w:rsidRDefault="000D76E4" w:rsidP="000D76E4">
      <w:pPr>
        <w:spacing w:after="0" w:line="240" w:lineRule="auto"/>
        <w:ind w:firstLineChars="100" w:firstLine="201"/>
        <w:jc w:val="both"/>
        <w:rPr>
          <w:rFonts w:ascii="Times New Roman" w:hAnsi="Times New Roman" w:cs="Times New Roman"/>
          <w:b/>
          <w:bCs/>
          <w:sz w:val="20"/>
          <w:szCs w:val="20"/>
        </w:rPr>
      </w:pPr>
    </w:p>
    <w:p w:rsidR="000D76E4" w:rsidRPr="008465BA" w:rsidRDefault="000D76E4" w:rsidP="000D76E4">
      <w:pPr>
        <w:widowControl w:val="0"/>
        <w:autoSpaceDE w:val="0"/>
        <w:autoSpaceDN w:val="0"/>
        <w:spacing w:after="0"/>
        <w:ind w:left="260" w:right="173" w:hanging="3"/>
        <w:jc w:val="both"/>
        <w:rPr>
          <w:rFonts w:ascii="Times New Roman" w:hAnsi="Times New Roman" w:cs="Times New Roman"/>
          <w:sz w:val="20"/>
          <w:szCs w:val="20"/>
        </w:rPr>
      </w:pPr>
      <w:r w:rsidRPr="008465BA">
        <w:rPr>
          <w:rFonts w:ascii="Times New Roman" w:hAnsi="Times New Roman" w:cs="Times New Roman"/>
          <w:sz w:val="20"/>
          <w:szCs w:val="20"/>
          <w:lang w:eastAsia="zh-CN"/>
        </w:rPr>
        <w:t xml:space="preserve">To learn the distinction between optimal reasoning </w:t>
      </w:r>
      <w:proofErr w:type="spellStart"/>
      <w:r w:rsidRPr="008465BA">
        <w:rPr>
          <w:rFonts w:ascii="Times New Roman" w:hAnsi="Times New Roman" w:cs="Times New Roman"/>
          <w:sz w:val="20"/>
          <w:szCs w:val="20"/>
          <w:lang w:eastAsia="zh-CN"/>
        </w:rPr>
        <w:t>vs</w:t>
      </w:r>
      <w:proofErr w:type="spellEnd"/>
      <w:r w:rsidRPr="008465BA">
        <w:rPr>
          <w:rFonts w:ascii="Times New Roman" w:hAnsi="Times New Roman" w:cs="Times New Roman"/>
          <w:sz w:val="20"/>
          <w:szCs w:val="20"/>
          <w:lang w:eastAsia="zh-CN"/>
        </w:rPr>
        <w:t xml:space="preserve"> human like reasoning. To understand the concepts of state space representation, exhaustive search, heuristic search together with the time and space complexities. </w:t>
      </w:r>
      <w:proofErr w:type="gramStart"/>
      <w:r w:rsidRPr="008465BA">
        <w:rPr>
          <w:rFonts w:ascii="Times New Roman" w:hAnsi="Times New Roman" w:cs="Times New Roman"/>
          <w:sz w:val="20"/>
          <w:szCs w:val="20"/>
          <w:lang w:eastAsia="zh-CN"/>
        </w:rPr>
        <w:t>To learn different knowledge representation techniques.</w:t>
      </w:r>
      <w:proofErr w:type="gramEnd"/>
      <w:r w:rsidRPr="008465BA">
        <w:rPr>
          <w:rFonts w:ascii="Times New Roman" w:hAnsi="Times New Roman" w:cs="Times New Roman"/>
          <w:sz w:val="20"/>
          <w:szCs w:val="20"/>
          <w:lang w:eastAsia="zh-CN"/>
        </w:rPr>
        <w:t xml:space="preserve"> To understand the applications of AI, namely game playing, theorem proving, and machine learning.</w:t>
      </w:r>
    </w:p>
    <w:p w:rsidR="000D76E4" w:rsidRPr="008465BA" w:rsidRDefault="000D76E4" w:rsidP="000D76E4">
      <w:pPr>
        <w:pStyle w:val="BodyText"/>
        <w:spacing w:line="276" w:lineRule="auto"/>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lang w:eastAsia="zh-CN"/>
        </w:rPr>
      </w:pPr>
      <w:r w:rsidRPr="008465BA">
        <w:rPr>
          <w:rFonts w:ascii="Times New Roman" w:hAnsi="Times New Roman" w:cs="Times New Roman"/>
          <w:b/>
          <w:sz w:val="20"/>
          <w:szCs w:val="20"/>
          <w:lang w:eastAsia="zh-CN"/>
        </w:rPr>
        <w:t>COUR</w:t>
      </w:r>
      <w:bookmarkStart w:id="59" w:name="1.Learn_the_distinction_between_optimal_"/>
      <w:bookmarkEnd w:id="59"/>
      <w:r w:rsidRPr="008465BA">
        <w:rPr>
          <w:rFonts w:ascii="Times New Roman" w:hAnsi="Times New Roman" w:cs="Times New Roman"/>
          <w:b/>
          <w:sz w:val="20"/>
          <w:szCs w:val="20"/>
          <w:lang w:eastAsia="zh-CN"/>
        </w:rPr>
        <w:t>SE OUTCOMES:</w:t>
      </w:r>
    </w:p>
    <w:p w:rsidR="000D76E4" w:rsidRPr="008465BA" w:rsidRDefault="000D76E4" w:rsidP="000D76E4">
      <w:pPr>
        <w:widowControl w:val="0"/>
        <w:autoSpaceDE w:val="0"/>
        <w:autoSpaceDN w:val="0"/>
        <w:spacing w:after="0"/>
        <w:ind w:left="257"/>
        <w:rPr>
          <w:rFonts w:ascii="Times New Roman" w:hAnsi="Times New Roman" w:cs="Times New Roman"/>
          <w:b/>
          <w:sz w:val="20"/>
          <w:szCs w:val="20"/>
          <w:lang w:eastAsia="zh-CN"/>
        </w:rPr>
      </w:pPr>
      <w:r w:rsidRPr="008465BA">
        <w:rPr>
          <w:rFonts w:ascii="Times New Roman" w:hAnsi="Times New Roman" w:cs="Times New Roman"/>
          <w:b/>
          <w:sz w:val="20"/>
          <w:szCs w:val="20"/>
          <w:lang w:eastAsia="zh-CN"/>
        </w:rPr>
        <w:t xml:space="preserve">At the end of this course the student will be able to </w:t>
      </w:r>
    </w:p>
    <w:p w:rsidR="000D76E4" w:rsidRPr="008465BA" w:rsidRDefault="000D76E4" w:rsidP="0074278D">
      <w:pPr>
        <w:pStyle w:val="msolistparagraph0"/>
        <w:widowControl/>
        <w:numPr>
          <w:ilvl w:val="0"/>
          <w:numId w:val="99"/>
        </w:numPr>
        <w:tabs>
          <w:tab w:val="clear" w:pos="0"/>
          <w:tab w:val="left" w:pos="440"/>
        </w:tabs>
        <w:spacing w:line="276" w:lineRule="auto"/>
        <w:ind w:leftChars="100" w:left="440" w:right="230" w:hanging="220"/>
        <w:jc w:val="both"/>
        <w:rPr>
          <w:sz w:val="20"/>
          <w:szCs w:val="20"/>
        </w:rPr>
      </w:pPr>
      <w:r w:rsidRPr="008465BA">
        <w:rPr>
          <w:sz w:val="20"/>
          <w:szCs w:val="20"/>
        </w:rPr>
        <w:t>Learn the distinction between optimal reasoning Vs human like reasoning and formulate an efficient problem space for a problem expressed in natural language. Also select a search algorithm for a problem and estimate its time and space comple</w:t>
      </w:r>
      <w:bookmarkStart w:id="60" w:name="2.Apply_AI_techniques_to_solve_problems_"/>
      <w:bookmarkEnd w:id="60"/>
      <w:r w:rsidRPr="008465BA">
        <w:rPr>
          <w:sz w:val="20"/>
          <w:szCs w:val="20"/>
        </w:rPr>
        <w:t>xities.</w:t>
      </w:r>
    </w:p>
    <w:p w:rsidR="000D76E4" w:rsidRPr="008465BA" w:rsidRDefault="000D76E4" w:rsidP="0074278D">
      <w:pPr>
        <w:pStyle w:val="msolistparagraph0"/>
        <w:widowControl/>
        <w:numPr>
          <w:ilvl w:val="0"/>
          <w:numId w:val="99"/>
        </w:numPr>
        <w:tabs>
          <w:tab w:val="clear" w:pos="0"/>
          <w:tab w:val="left" w:pos="440"/>
        </w:tabs>
        <w:spacing w:line="276" w:lineRule="auto"/>
        <w:ind w:leftChars="100" w:left="440" w:right="238" w:hanging="220"/>
        <w:jc w:val="both"/>
        <w:rPr>
          <w:sz w:val="20"/>
          <w:szCs w:val="20"/>
        </w:rPr>
      </w:pPr>
      <w:r w:rsidRPr="008465BA">
        <w:rPr>
          <w:sz w:val="20"/>
          <w:szCs w:val="20"/>
        </w:rPr>
        <w:t>Apply AI techniques to solve problems of game playing, theorem proving, and machin</w:t>
      </w:r>
      <w:bookmarkStart w:id="61" w:name="3.Learn_different_knowledge_representati"/>
      <w:bookmarkEnd w:id="61"/>
      <w:r w:rsidRPr="008465BA">
        <w:rPr>
          <w:sz w:val="20"/>
          <w:szCs w:val="20"/>
        </w:rPr>
        <w:t>e learning.</w:t>
      </w:r>
    </w:p>
    <w:p w:rsidR="000D76E4" w:rsidRPr="008465BA" w:rsidRDefault="000D76E4" w:rsidP="0074278D">
      <w:pPr>
        <w:pStyle w:val="msolistparagraph0"/>
        <w:widowControl/>
        <w:numPr>
          <w:ilvl w:val="0"/>
          <w:numId w:val="99"/>
        </w:numPr>
        <w:tabs>
          <w:tab w:val="clear" w:pos="0"/>
          <w:tab w:val="left" w:pos="440"/>
        </w:tabs>
        <w:spacing w:line="276" w:lineRule="auto"/>
        <w:ind w:leftChars="100" w:left="440" w:hanging="220"/>
        <w:jc w:val="both"/>
        <w:rPr>
          <w:sz w:val="20"/>
          <w:szCs w:val="20"/>
        </w:rPr>
      </w:pPr>
      <w:bookmarkStart w:id="62" w:name="4.Understand_the_concepts_of_state_space"/>
      <w:bookmarkEnd w:id="62"/>
      <w:r w:rsidRPr="008465BA">
        <w:rPr>
          <w:sz w:val="20"/>
          <w:szCs w:val="20"/>
        </w:rPr>
        <w:t>Learn different knowledge representation techniques.</w:t>
      </w:r>
    </w:p>
    <w:p w:rsidR="000D76E4" w:rsidRPr="008465BA" w:rsidRDefault="000D76E4" w:rsidP="0074278D">
      <w:pPr>
        <w:pStyle w:val="msolistparagraph0"/>
        <w:widowControl/>
        <w:numPr>
          <w:ilvl w:val="0"/>
          <w:numId w:val="99"/>
        </w:numPr>
        <w:tabs>
          <w:tab w:val="clear" w:pos="0"/>
          <w:tab w:val="left" w:pos="440"/>
        </w:tabs>
        <w:spacing w:line="276" w:lineRule="auto"/>
        <w:ind w:leftChars="100" w:left="440" w:right="233" w:hanging="220"/>
        <w:rPr>
          <w:sz w:val="20"/>
          <w:szCs w:val="20"/>
        </w:rPr>
      </w:pPr>
      <w:r w:rsidRPr="008465BA">
        <w:rPr>
          <w:sz w:val="20"/>
          <w:szCs w:val="20"/>
        </w:rPr>
        <w:t xml:space="preserve">Understand the concepts of state space representation, exhaustive search, </w:t>
      </w:r>
      <w:proofErr w:type="gramStart"/>
      <w:r w:rsidRPr="008465BA">
        <w:rPr>
          <w:sz w:val="20"/>
          <w:szCs w:val="20"/>
        </w:rPr>
        <w:t>heuristic</w:t>
      </w:r>
      <w:proofErr w:type="gramEnd"/>
      <w:r w:rsidRPr="008465BA">
        <w:rPr>
          <w:sz w:val="20"/>
          <w:szCs w:val="20"/>
        </w:rPr>
        <w:t xml:space="preserve"> search together with the time and space</w:t>
      </w:r>
      <w:r>
        <w:rPr>
          <w:sz w:val="20"/>
          <w:szCs w:val="20"/>
        </w:rPr>
        <w:t xml:space="preserve"> </w:t>
      </w:r>
      <w:r w:rsidRPr="008465BA">
        <w:rPr>
          <w:sz w:val="20"/>
          <w:szCs w:val="20"/>
        </w:rPr>
        <w:t>complexities.</w:t>
      </w:r>
    </w:p>
    <w:p w:rsidR="000D76E4" w:rsidRPr="008465BA" w:rsidRDefault="000D76E4" w:rsidP="0074278D">
      <w:pPr>
        <w:pStyle w:val="msolistparagraph0"/>
        <w:widowControl/>
        <w:numPr>
          <w:ilvl w:val="0"/>
          <w:numId w:val="99"/>
        </w:numPr>
        <w:tabs>
          <w:tab w:val="clear" w:pos="0"/>
          <w:tab w:val="left" w:pos="440"/>
        </w:tabs>
        <w:spacing w:line="276" w:lineRule="auto"/>
        <w:ind w:leftChars="100" w:left="440" w:right="238" w:hanging="220"/>
        <w:rPr>
          <w:sz w:val="20"/>
          <w:szCs w:val="20"/>
        </w:rPr>
      </w:pPr>
      <w:bookmarkStart w:id="63" w:name="5.Comprehend_the_applications_of_Probabi"/>
      <w:bookmarkEnd w:id="63"/>
      <w:r w:rsidRPr="008465BA">
        <w:rPr>
          <w:sz w:val="20"/>
          <w:szCs w:val="20"/>
        </w:rPr>
        <w:t>Comprehend the applications of Probabilistic Reasoning and Bayesian Networks.</w:t>
      </w:r>
    </w:p>
    <w:p w:rsidR="000D76E4" w:rsidRPr="008465BA" w:rsidRDefault="000D76E4" w:rsidP="0074278D">
      <w:pPr>
        <w:pStyle w:val="msolistparagraph0"/>
        <w:widowControl/>
        <w:numPr>
          <w:ilvl w:val="0"/>
          <w:numId w:val="99"/>
        </w:numPr>
        <w:tabs>
          <w:tab w:val="clear" w:pos="0"/>
          <w:tab w:val="left" w:pos="440"/>
        </w:tabs>
        <w:spacing w:line="276" w:lineRule="auto"/>
        <w:ind w:leftChars="100" w:left="440" w:hanging="220"/>
        <w:rPr>
          <w:sz w:val="20"/>
          <w:szCs w:val="20"/>
        </w:rPr>
      </w:pPr>
      <w:bookmarkStart w:id="64" w:name="6.Analyze_Supervised_Learning_Vs._Learni"/>
      <w:bookmarkEnd w:id="64"/>
      <w:r w:rsidRPr="008465BA">
        <w:rPr>
          <w:sz w:val="20"/>
          <w:szCs w:val="20"/>
        </w:rPr>
        <w:t>Analyze Supervised Learning Vs. Learning Decision</w:t>
      </w:r>
      <w:r>
        <w:rPr>
          <w:sz w:val="20"/>
          <w:szCs w:val="20"/>
        </w:rPr>
        <w:t xml:space="preserve"> </w:t>
      </w:r>
      <w:r w:rsidRPr="008465BA">
        <w:rPr>
          <w:sz w:val="20"/>
          <w:szCs w:val="20"/>
        </w:rPr>
        <w:t>Trees</w:t>
      </w:r>
    </w:p>
    <w:p w:rsidR="000D76E4" w:rsidRPr="008465BA" w:rsidRDefault="000D76E4" w:rsidP="000D76E4">
      <w:pPr>
        <w:pStyle w:val="BodyText"/>
        <w:spacing w:before="11"/>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65" w:name="UNIT_-_I"/>
      <w:bookmarkEnd w:id="65"/>
      <w:r w:rsidRPr="008465BA">
        <w:rPr>
          <w:rFonts w:ascii="Times New Roman" w:hAnsi="Times New Roman" w:cs="Times New Roman"/>
          <w:b/>
          <w:sz w:val="20"/>
          <w:szCs w:val="20"/>
          <w:lang w:eastAsia="zh-CN"/>
        </w:rPr>
        <w:t>UNIT - I</w:t>
      </w:r>
    </w:p>
    <w:p w:rsidR="000D76E4" w:rsidRPr="008465BA" w:rsidRDefault="000D76E4" w:rsidP="000D76E4">
      <w:pPr>
        <w:widowControl w:val="0"/>
        <w:autoSpaceDE w:val="0"/>
        <w:autoSpaceDN w:val="0"/>
        <w:spacing w:after="0"/>
        <w:ind w:left="260" w:right="224" w:hanging="3"/>
        <w:jc w:val="both"/>
        <w:rPr>
          <w:rFonts w:ascii="Times New Roman" w:hAnsi="Times New Roman" w:cs="Times New Roman"/>
          <w:sz w:val="20"/>
          <w:szCs w:val="20"/>
        </w:rPr>
      </w:pPr>
      <w:bookmarkStart w:id="66" w:name="Introduction_to_AI,_Intelligent_Agents,_"/>
      <w:bookmarkEnd w:id="66"/>
      <w:r w:rsidRPr="008465BA">
        <w:rPr>
          <w:rFonts w:ascii="Times New Roman" w:hAnsi="Times New Roman" w:cs="Times New Roman"/>
          <w:sz w:val="20"/>
          <w:szCs w:val="20"/>
          <w:lang w:eastAsia="zh-CN"/>
        </w:rPr>
        <w:t xml:space="preserve">Introduction to AI, Intelligent Agents, Problem-Solving Agents, Searching for Solutions, Breadth-first search, Depth-first search, Hill-climbing search, </w:t>
      </w:r>
      <w:proofErr w:type="gramStart"/>
      <w:r w:rsidRPr="008465BA">
        <w:rPr>
          <w:rFonts w:ascii="Times New Roman" w:hAnsi="Times New Roman" w:cs="Times New Roman"/>
          <w:sz w:val="20"/>
          <w:szCs w:val="20"/>
          <w:lang w:eastAsia="zh-CN"/>
        </w:rPr>
        <w:t>Simulated</w:t>
      </w:r>
      <w:proofErr w:type="gramEnd"/>
      <w:r w:rsidRPr="008465BA">
        <w:rPr>
          <w:rFonts w:ascii="Times New Roman" w:hAnsi="Times New Roman" w:cs="Times New Roman"/>
          <w:sz w:val="20"/>
          <w:szCs w:val="20"/>
          <w:lang w:eastAsia="zh-CN"/>
        </w:rPr>
        <w:t xml:space="preserve"> annealing search, Local Search in Continuous Spaces.</w:t>
      </w:r>
    </w:p>
    <w:p w:rsidR="000D76E4" w:rsidRPr="008465BA" w:rsidRDefault="000D76E4" w:rsidP="000D76E4">
      <w:pPr>
        <w:pStyle w:val="BodyText"/>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67" w:name="UNIT-II"/>
      <w:bookmarkEnd w:id="67"/>
      <w:r w:rsidRPr="008465BA">
        <w:rPr>
          <w:rFonts w:ascii="Times New Roman" w:hAnsi="Times New Roman" w:cs="Times New Roman"/>
          <w:b/>
          <w:sz w:val="20"/>
          <w:szCs w:val="20"/>
          <w:lang w:eastAsia="zh-CN"/>
        </w:rPr>
        <w:t>UNIT-II</w:t>
      </w:r>
    </w:p>
    <w:p w:rsidR="000D76E4" w:rsidRPr="008465BA" w:rsidRDefault="000D76E4" w:rsidP="000D76E4">
      <w:pPr>
        <w:widowControl w:val="0"/>
        <w:autoSpaceDE w:val="0"/>
        <w:autoSpaceDN w:val="0"/>
        <w:spacing w:after="0"/>
        <w:ind w:left="260" w:right="231" w:hanging="3"/>
        <w:jc w:val="both"/>
        <w:rPr>
          <w:rFonts w:ascii="Times New Roman" w:hAnsi="Times New Roman" w:cs="Times New Roman"/>
          <w:sz w:val="20"/>
          <w:szCs w:val="20"/>
        </w:rPr>
      </w:pPr>
      <w:bookmarkStart w:id="68" w:name="Games,_Optimal_Decisions_in_Games,_Alpha"/>
      <w:bookmarkEnd w:id="68"/>
      <w:r w:rsidRPr="008465BA">
        <w:rPr>
          <w:rFonts w:ascii="Times New Roman" w:hAnsi="Times New Roman" w:cs="Times New Roman"/>
          <w:sz w:val="20"/>
          <w:szCs w:val="20"/>
          <w:lang w:eastAsia="zh-CN"/>
        </w:rPr>
        <w:t>Games, Optimal Decisions in Games, Alpha–Beta Pruning, Defining Constraint Satisfaction Problems, Constraint Propagation, Backtracking Search for CSPs, Knowledge-Based Agents, Logic, Propositional Logic, Propositional Theorem Proving: Inference and proofs, Proof by resolution, Horn clauses and definite clauses.</w:t>
      </w:r>
    </w:p>
    <w:p w:rsidR="000D76E4" w:rsidRPr="008465BA" w:rsidRDefault="000D76E4" w:rsidP="000D76E4">
      <w:pPr>
        <w:pStyle w:val="BodyText"/>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69" w:name="UNIT-III"/>
      <w:bookmarkEnd w:id="69"/>
      <w:r w:rsidRPr="008465BA">
        <w:rPr>
          <w:rFonts w:ascii="Times New Roman" w:hAnsi="Times New Roman" w:cs="Times New Roman"/>
          <w:b/>
          <w:sz w:val="20"/>
          <w:szCs w:val="20"/>
          <w:lang w:eastAsia="zh-CN"/>
        </w:rPr>
        <w:t>UNIT-III</w:t>
      </w:r>
    </w:p>
    <w:p w:rsidR="000D76E4" w:rsidRPr="008465BA" w:rsidRDefault="000D76E4" w:rsidP="000D76E4">
      <w:pPr>
        <w:widowControl w:val="0"/>
        <w:autoSpaceDE w:val="0"/>
        <w:autoSpaceDN w:val="0"/>
        <w:spacing w:after="0"/>
        <w:ind w:left="260" w:right="228" w:hanging="3"/>
        <w:jc w:val="both"/>
        <w:rPr>
          <w:rFonts w:ascii="Times New Roman" w:hAnsi="Times New Roman" w:cs="Times New Roman"/>
          <w:sz w:val="20"/>
          <w:szCs w:val="20"/>
        </w:rPr>
      </w:pPr>
      <w:bookmarkStart w:id="70" w:name="Representation,_Syntax_and_Semantics_of_"/>
      <w:bookmarkEnd w:id="70"/>
      <w:proofErr w:type="gramStart"/>
      <w:r w:rsidRPr="008465BA">
        <w:rPr>
          <w:rFonts w:ascii="Times New Roman" w:hAnsi="Times New Roman" w:cs="Times New Roman"/>
          <w:sz w:val="20"/>
          <w:szCs w:val="20"/>
          <w:lang w:eastAsia="zh-CN"/>
        </w:rPr>
        <w:t>Representation, Syntax and Semantics of First-Order Logic, Using First Order Logic, Knowledge Engineering in First-Order Logic.</w:t>
      </w:r>
      <w:proofErr w:type="gramEnd"/>
      <w:r w:rsidRPr="008465BA">
        <w:rPr>
          <w:rFonts w:ascii="Times New Roman" w:hAnsi="Times New Roman" w:cs="Times New Roman"/>
          <w:sz w:val="20"/>
          <w:szCs w:val="20"/>
          <w:lang w:eastAsia="zh-CN"/>
        </w:rPr>
        <w:t xml:space="preserve"> Inference in First-Order Logic: Propositional vs. First-Order Inference, Unification and Lifting, Forward Chaining, Backward Chaining, Resolution. </w:t>
      </w:r>
      <w:r w:rsidRPr="008465BA">
        <w:rPr>
          <w:rFonts w:ascii="Times New Roman" w:hAnsi="Times New Roman" w:cs="Times New Roman"/>
          <w:b/>
          <w:sz w:val="20"/>
          <w:szCs w:val="20"/>
          <w:lang w:eastAsia="zh-CN"/>
        </w:rPr>
        <w:t xml:space="preserve">Knowledge Representation: </w:t>
      </w:r>
      <w:r w:rsidRPr="008465BA">
        <w:rPr>
          <w:rFonts w:ascii="Times New Roman" w:hAnsi="Times New Roman" w:cs="Times New Roman"/>
          <w:sz w:val="20"/>
          <w:szCs w:val="20"/>
          <w:lang w:eastAsia="zh-CN"/>
        </w:rPr>
        <w:t>Ontological Engineering, Categories and Objects, Events.</w:t>
      </w:r>
    </w:p>
    <w:p w:rsidR="000D76E4" w:rsidRPr="008465BA" w:rsidRDefault="000D76E4" w:rsidP="000D76E4">
      <w:pPr>
        <w:pStyle w:val="BodyText"/>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71" w:name="UNIT-IV"/>
      <w:bookmarkEnd w:id="71"/>
      <w:r w:rsidRPr="008465BA">
        <w:rPr>
          <w:rFonts w:ascii="Times New Roman" w:hAnsi="Times New Roman" w:cs="Times New Roman"/>
          <w:b/>
          <w:sz w:val="20"/>
          <w:szCs w:val="20"/>
          <w:lang w:eastAsia="zh-CN"/>
        </w:rPr>
        <w:t>UNIT-IV</w:t>
      </w:r>
    </w:p>
    <w:p w:rsidR="000D76E4" w:rsidRPr="008465BA" w:rsidRDefault="000D76E4" w:rsidP="000D76E4">
      <w:pPr>
        <w:widowControl w:val="0"/>
        <w:autoSpaceDE w:val="0"/>
        <w:autoSpaceDN w:val="0"/>
        <w:spacing w:after="0"/>
        <w:ind w:left="260" w:right="171" w:hanging="3"/>
        <w:jc w:val="both"/>
        <w:rPr>
          <w:rFonts w:ascii="Times New Roman" w:hAnsi="Times New Roman" w:cs="Times New Roman"/>
          <w:sz w:val="20"/>
          <w:szCs w:val="20"/>
        </w:rPr>
      </w:pPr>
      <w:bookmarkStart w:id="72" w:name="Definition_of_Classical_Planning,_Algori"/>
      <w:bookmarkEnd w:id="72"/>
      <w:r w:rsidRPr="008465BA">
        <w:rPr>
          <w:rFonts w:ascii="Times New Roman" w:hAnsi="Times New Roman" w:cs="Times New Roman"/>
          <w:sz w:val="20"/>
          <w:szCs w:val="20"/>
          <w:lang w:eastAsia="zh-CN"/>
        </w:rPr>
        <w:t xml:space="preserve">Definition of Classical Planning, Algorithms for Planning with State Space Search, Planning Graphs, other Classical Planning Approaches, </w:t>
      </w:r>
      <w:proofErr w:type="gramStart"/>
      <w:r w:rsidRPr="008465BA">
        <w:rPr>
          <w:rFonts w:ascii="Times New Roman" w:hAnsi="Times New Roman" w:cs="Times New Roman"/>
          <w:sz w:val="20"/>
          <w:szCs w:val="20"/>
          <w:lang w:eastAsia="zh-CN"/>
        </w:rPr>
        <w:t>Analysis</w:t>
      </w:r>
      <w:proofErr w:type="gramEnd"/>
      <w:r w:rsidRPr="008465BA">
        <w:rPr>
          <w:rFonts w:ascii="Times New Roman" w:hAnsi="Times New Roman" w:cs="Times New Roman"/>
          <w:sz w:val="20"/>
          <w:szCs w:val="20"/>
          <w:lang w:eastAsia="zh-CN"/>
        </w:rPr>
        <w:t xml:space="preserve"> of Planning approaches. Hierarchical Planning, Planning and Acting in Nondeterministic Domains, Multi agent </w:t>
      </w:r>
      <w:proofErr w:type="gramStart"/>
      <w:r w:rsidRPr="008465BA">
        <w:rPr>
          <w:rFonts w:ascii="Times New Roman" w:hAnsi="Times New Roman" w:cs="Times New Roman"/>
          <w:sz w:val="20"/>
          <w:szCs w:val="20"/>
          <w:lang w:eastAsia="zh-CN"/>
        </w:rPr>
        <w:t>Planning</w:t>
      </w:r>
      <w:proofErr w:type="gramEnd"/>
      <w:r w:rsidRPr="008465BA">
        <w:rPr>
          <w:rFonts w:ascii="Times New Roman" w:hAnsi="Times New Roman" w:cs="Times New Roman"/>
          <w:sz w:val="20"/>
          <w:szCs w:val="20"/>
          <w:lang w:eastAsia="zh-CN"/>
        </w:rPr>
        <w:t>.</w:t>
      </w:r>
    </w:p>
    <w:p w:rsidR="000D76E4" w:rsidRPr="008465BA" w:rsidRDefault="000D76E4" w:rsidP="000D76E4">
      <w:pPr>
        <w:pStyle w:val="BodyText"/>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73" w:name="UNIT-V_"/>
      <w:bookmarkEnd w:id="73"/>
      <w:r w:rsidRPr="008465BA">
        <w:rPr>
          <w:rFonts w:ascii="Times New Roman" w:hAnsi="Times New Roman" w:cs="Times New Roman"/>
          <w:b/>
          <w:sz w:val="20"/>
          <w:szCs w:val="20"/>
          <w:lang w:eastAsia="zh-CN"/>
        </w:rPr>
        <w:t>UNIT-V</w:t>
      </w:r>
    </w:p>
    <w:p w:rsidR="000D76E4" w:rsidRPr="008465BA" w:rsidRDefault="000D76E4" w:rsidP="000D76E4">
      <w:pPr>
        <w:widowControl w:val="0"/>
        <w:autoSpaceDE w:val="0"/>
        <w:autoSpaceDN w:val="0"/>
        <w:spacing w:after="0"/>
        <w:ind w:left="260" w:right="233" w:hanging="3"/>
        <w:jc w:val="both"/>
        <w:rPr>
          <w:rFonts w:ascii="Times New Roman" w:hAnsi="Times New Roman" w:cs="Times New Roman"/>
          <w:sz w:val="20"/>
          <w:szCs w:val="20"/>
        </w:rPr>
      </w:pPr>
      <w:bookmarkStart w:id="74" w:name="Acting_under_Uncertainty,_Basic_Probabil"/>
      <w:bookmarkEnd w:id="74"/>
      <w:r w:rsidRPr="008465BA">
        <w:rPr>
          <w:rFonts w:ascii="Times New Roman" w:hAnsi="Times New Roman" w:cs="Times New Roman"/>
          <w:sz w:val="20"/>
          <w:szCs w:val="20"/>
          <w:lang w:eastAsia="zh-CN"/>
        </w:rPr>
        <w:t xml:space="preserve">Acting under Uncertainty, Basic Probability Notation </w:t>
      </w:r>
      <w:proofErr w:type="spellStart"/>
      <w:r w:rsidRPr="008465BA">
        <w:rPr>
          <w:rFonts w:ascii="Times New Roman" w:hAnsi="Times New Roman" w:cs="Times New Roman"/>
          <w:sz w:val="20"/>
          <w:szCs w:val="20"/>
          <w:lang w:eastAsia="zh-CN"/>
        </w:rPr>
        <w:t>Bayes</w:t>
      </w:r>
      <w:proofErr w:type="spellEnd"/>
      <w:r w:rsidRPr="008465BA">
        <w:rPr>
          <w:rFonts w:ascii="Times New Roman" w:hAnsi="Times New Roman" w:cs="Times New Roman"/>
          <w:sz w:val="20"/>
          <w:szCs w:val="20"/>
          <w:lang w:eastAsia="zh-CN"/>
        </w:rPr>
        <w:t>’ Rule and Its Use, Probabilistic Reasoning: Representing Knowledge in an Uncertain Domain, The</w:t>
      </w:r>
    </w:p>
    <w:p w:rsidR="000D76E4" w:rsidRPr="008465BA" w:rsidRDefault="000D76E4" w:rsidP="000D76E4">
      <w:pPr>
        <w:widowControl w:val="0"/>
        <w:autoSpaceDE w:val="0"/>
        <w:autoSpaceDN w:val="0"/>
        <w:spacing w:before="62" w:after="0"/>
        <w:ind w:left="260" w:right="228"/>
        <w:jc w:val="both"/>
        <w:rPr>
          <w:rFonts w:ascii="Times New Roman" w:hAnsi="Times New Roman" w:cs="Times New Roman"/>
          <w:sz w:val="20"/>
          <w:szCs w:val="20"/>
        </w:rPr>
      </w:pPr>
      <w:r w:rsidRPr="008465BA">
        <w:rPr>
          <w:rFonts w:ascii="Times New Roman" w:hAnsi="Times New Roman" w:cs="Times New Roman"/>
          <w:sz w:val="20"/>
          <w:szCs w:val="20"/>
          <w:lang w:eastAsia="zh-CN"/>
        </w:rPr>
        <w:t xml:space="preserve">Semantics of Bayesian Networks, Efficient Representation of Conditional Distributions, Approximate Inference in Bayesian Networks, Relational and First- Order Probability, Other Approaches to Uncertain Reasoning; </w:t>
      </w:r>
      <w:proofErr w:type="spellStart"/>
      <w:r w:rsidRPr="008465BA">
        <w:rPr>
          <w:rFonts w:ascii="Times New Roman" w:hAnsi="Times New Roman" w:cs="Times New Roman"/>
          <w:sz w:val="20"/>
          <w:szCs w:val="20"/>
          <w:lang w:eastAsia="zh-CN"/>
        </w:rPr>
        <w:t>Dempster</w:t>
      </w:r>
      <w:proofErr w:type="spellEnd"/>
      <w:r w:rsidRPr="008465BA">
        <w:rPr>
          <w:rFonts w:ascii="Times New Roman" w:hAnsi="Times New Roman" w:cs="Times New Roman"/>
          <w:sz w:val="20"/>
          <w:szCs w:val="20"/>
          <w:lang w:eastAsia="zh-CN"/>
        </w:rPr>
        <w:t>-Shafer theory.</w:t>
      </w: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75" w:name="Unit-VI"/>
      <w:bookmarkEnd w:id="75"/>
      <w:r w:rsidRPr="008465BA">
        <w:rPr>
          <w:rFonts w:ascii="Times New Roman" w:hAnsi="Times New Roman" w:cs="Times New Roman"/>
          <w:b/>
          <w:sz w:val="20"/>
          <w:szCs w:val="20"/>
          <w:lang w:eastAsia="zh-CN"/>
        </w:rPr>
        <w:lastRenderedPageBreak/>
        <w:t>Unit-VI</w:t>
      </w:r>
    </w:p>
    <w:p w:rsidR="000D76E4" w:rsidRPr="008465BA" w:rsidRDefault="000D76E4" w:rsidP="000D76E4">
      <w:pPr>
        <w:widowControl w:val="0"/>
        <w:autoSpaceDE w:val="0"/>
        <w:autoSpaceDN w:val="0"/>
        <w:spacing w:after="0"/>
        <w:ind w:left="257"/>
        <w:jc w:val="both"/>
        <w:rPr>
          <w:rFonts w:ascii="Times New Roman" w:hAnsi="Times New Roman" w:cs="Times New Roman"/>
          <w:sz w:val="20"/>
          <w:szCs w:val="20"/>
        </w:rPr>
      </w:pPr>
      <w:bookmarkStart w:id="76" w:name="Learning:_Forms_of_Learning,_Supervised_"/>
      <w:bookmarkEnd w:id="76"/>
      <w:r w:rsidRPr="008465BA">
        <w:rPr>
          <w:rFonts w:ascii="Times New Roman" w:hAnsi="Times New Roman" w:cs="Times New Roman"/>
          <w:sz w:val="20"/>
          <w:szCs w:val="20"/>
          <w:lang w:eastAsia="zh-CN"/>
        </w:rPr>
        <w:t>Learning: Forms of Learning, Supervised Learning, Learning Decision Trees.</w:t>
      </w:r>
    </w:p>
    <w:p w:rsidR="000D76E4" w:rsidRPr="008465BA" w:rsidRDefault="000D76E4" w:rsidP="000D76E4">
      <w:pPr>
        <w:pStyle w:val="BodyText"/>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sz w:val="20"/>
          <w:szCs w:val="20"/>
        </w:rPr>
      </w:pPr>
      <w:r w:rsidRPr="008465BA">
        <w:rPr>
          <w:rFonts w:ascii="Times New Roman" w:hAnsi="Times New Roman" w:cs="Times New Roman"/>
          <w:b/>
          <w:sz w:val="20"/>
          <w:szCs w:val="20"/>
          <w:lang w:eastAsia="zh-CN"/>
        </w:rPr>
        <w:t>TEXT BOOKS</w:t>
      </w:r>
      <w:r w:rsidRPr="008465BA">
        <w:rPr>
          <w:rFonts w:ascii="Times New Roman" w:hAnsi="Times New Roman" w:cs="Times New Roman"/>
          <w:sz w:val="20"/>
          <w:szCs w:val="20"/>
          <w:lang w:eastAsia="zh-CN"/>
        </w:rPr>
        <w:t>:</w:t>
      </w:r>
    </w:p>
    <w:p w:rsidR="000D76E4" w:rsidRPr="008465BA" w:rsidRDefault="000D76E4" w:rsidP="000D76E4">
      <w:pPr>
        <w:widowControl w:val="0"/>
        <w:autoSpaceDE w:val="0"/>
        <w:autoSpaceDN w:val="0"/>
        <w:spacing w:after="0"/>
        <w:ind w:left="260" w:hanging="3"/>
        <w:rPr>
          <w:rFonts w:ascii="Times New Roman" w:hAnsi="Times New Roman" w:cs="Times New Roman"/>
          <w:sz w:val="20"/>
          <w:szCs w:val="20"/>
        </w:rPr>
      </w:pPr>
      <w:bookmarkStart w:id="77" w:name="1._Artificial_Intelligence_A_Modern_Appr"/>
      <w:bookmarkEnd w:id="77"/>
      <w:r w:rsidRPr="008465BA">
        <w:rPr>
          <w:rFonts w:ascii="Times New Roman" w:hAnsi="Times New Roman" w:cs="Times New Roman"/>
          <w:sz w:val="20"/>
          <w:szCs w:val="20"/>
          <w:lang w:eastAsia="zh-CN"/>
        </w:rPr>
        <w:t xml:space="preserve">1. Artificial Intelligence </w:t>
      </w:r>
      <w:proofErr w:type="gramStart"/>
      <w:r w:rsidRPr="008465BA">
        <w:rPr>
          <w:rFonts w:ascii="Times New Roman" w:hAnsi="Times New Roman" w:cs="Times New Roman"/>
          <w:sz w:val="20"/>
          <w:szCs w:val="20"/>
          <w:lang w:eastAsia="zh-CN"/>
        </w:rPr>
        <w:t>A</w:t>
      </w:r>
      <w:proofErr w:type="gramEnd"/>
      <w:r w:rsidRPr="008465BA">
        <w:rPr>
          <w:rFonts w:ascii="Times New Roman" w:hAnsi="Times New Roman" w:cs="Times New Roman"/>
          <w:sz w:val="20"/>
          <w:szCs w:val="20"/>
          <w:lang w:eastAsia="zh-CN"/>
        </w:rPr>
        <w:t xml:space="preserve"> Modern Approach, Third Edition, Stuart Russell and Peter </w:t>
      </w:r>
      <w:proofErr w:type="spellStart"/>
      <w:r w:rsidRPr="008465BA">
        <w:rPr>
          <w:rFonts w:ascii="Times New Roman" w:hAnsi="Times New Roman" w:cs="Times New Roman"/>
          <w:sz w:val="20"/>
          <w:szCs w:val="20"/>
          <w:lang w:eastAsia="zh-CN"/>
        </w:rPr>
        <w:t>Norvig</w:t>
      </w:r>
      <w:proofErr w:type="spellEnd"/>
      <w:r w:rsidRPr="008465BA">
        <w:rPr>
          <w:rFonts w:ascii="Times New Roman" w:hAnsi="Times New Roman" w:cs="Times New Roman"/>
          <w:sz w:val="20"/>
          <w:szCs w:val="20"/>
          <w:lang w:eastAsia="zh-CN"/>
        </w:rPr>
        <w:t>, Pearson Education.</w:t>
      </w:r>
    </w:p>
    <w:p w:rsidR="000D76E4" w:rsidRPr="008465BA" w:rsidRDefault="000D76E4" w:rsidP="000D76E4">
      <w:pPr>
        <w:pStyle w:val="BodyText"/>
        <w:rPr>
          <w:sz w:val="20"/>
          <w:szCs w:val="20"/>
        </w:rPr>
      </w:pPr>
    </w:p>
    <w:p w:rsidR="000D76E4" w:rsidRPr="008465BA" w:rsidRDefault="000D76E4" w:rsidP="000D76E4">
      <w:pPr>
        <w:widowControl w:val="0"/>
        <w:autoSpaceDE w:val="0"/>
        <w:autoSpaceDN w:val="0"/>
        <w:spacing w:after="0"/>
        <w:ind w:left="257"/>
        <w:rPr>
          <w:rFonts w:ascii="Times New Roman" w:hAnsi="Times New Roman" w:cs="Times New Roman"/>
          <w:b/>
          <w:sz w:val="20"/>
          <w:szCs w:val="20"/>
        </w:rPr>
      </w:pPr>
      <w:bookmarkStart w:id="78" w:name="REFERENCES:"/>
      <w:bookmarkEnd w:id="78"/>
      <w:r w:rsidRPr="008465BA">
        <w:rPr>
          <w:rFonts w:ascii="Times New Roman" w:hAnsi="Times New Roman" w:cs="Times New Roman"/>
          <w:b/>
          <w:sz w:val="20"/>
          <w:szCs w:val="20"/>
          <w:lang w:eastAsia="zh-CN"/>
        </w:rPr>
        <w:t>REFERENCES:</w:t>
      </w:r>
    </w:p>
    <w:p w:rsidR="000D76E4" w:rsidRPr="008465BA" w:rsidRDefault="000D76E4" w:rsidP="0074278D">
      <w:pPr>
        <w:pStyle w:val="msolistparagraph0"/>
        <w:widowControl/>
        <w:numPr>
          <w:ilvl w:val="0"/>
          <w:numId w:val="100"/>
        </w:numPr>
        <w:tabs>
          <w:tab w:val="clear" w:pos="0"/>
          <w:tab w:val="left" w:pos="498"/>
        </w:tabs>
        <w:spacing w:line="276" w:lineRule="auto"/>
        <w:ind w:hanging="241"/>
        <w:rPr>
          <w:sz w:val="20"/>
          <w:szCs w:val="20"/>
        </w:rPr>
      </w:pPr>
      <w:bookmarkStart w:id="79" w:name="1._Artificial_Intelligence,_3rd_Edn.,_E."/>
      <w:bookmarkEnd w:id="79"/>
      <w:r w:rsidRPr="008465BA">
        <w:rPr>
          <w:sz w:val="20"/>
          <w:szCs w:val="20"/>
        </w:rPr>
        <w:t xml:space="preserve">Artificial Intelligence, 3rd </w:t>
      </w:r>
      <w:proofErr w:type="spellStart"/>
      <w:r w:rsidRPr="008465BA">
        <w:rPr>
          <w:sz w:val="20"/>
          <w:szCs w:val="20"/>
        </w:rPr>
        <w:t>Edn</w:t>
      </w:r>
      <w:proofErr w:type="spellEnd"/>
      <w:r w:rsidRPr="008465BA">
        <w:rPr>
          <w:sz w:val="20"/>
          <w:szCs w:val="20"/>
        </w:rPr>
        <w:t>., E. Rich and K. Knight(TMH)</w:t>
      </w:r>
    </w:p>
    <w:p w:rsidR="000D76E4" w:rsidRPr="008465BA" w:rsidRDefault="000D76E4" w:rsidP="0074278D">
      <w:pPr>
        <w:pStyle w:val="msolistparagraph0"/>
        <w:widowControl/>
        <w:numPr>
          <w:ilvl w:val="0"/>
          <w:numId w:val="100"/>
        </w:numPr>
        <w:tabs>
          <w:tab w:val="clear" w:pos="0"/>
          <w:tab w:val="left" w:pos="498"/>
        </w:tabs>
        <w:spacing w:line="276" w:lineRule="auto"/>
        <w:ind w:hanging="241"/>
        <w:rPr>
          <w:sz w:val="20"/>
          <w:szCs w:val="20"/>
        </w:rPr>
      </w:pPr>
      <w:bookmarkStart w:id="80" w:name="2._Artificial_Intelligence,_3rd_Edn.,_Pa"/>
      <w:bookmarkEnd w:id="80"/>
      <w:r w:rsidRPr="008465BA">
        <w:rPr>
          <w:sz w:val="20"/>
          <w:szCs w:val="20"/>
        </w:rPr>
        <w:t xml:space="preserve">Artificial Intelligence, 3rd </w:t>
      </w:r>
      <w:proofErr w:type="spellStart"/>
      <w:proofErr w:type="gramStart"/>
      <w:r w:rsidRPr="008465BA">
        <w:rPr>
          <w:sz w:val="20"/>
          <w:szCs w:val="20"/>
        </w:rPr>
        <w:t>Edn</w:t>
      </w:r>
      <w:proofErr w:type="spellEnd"/>
      <w:r w:rsidRPr="008465BA">
        <w:rPr>
          <w:sz w:val="20"/>
          <w:szCs w:val="20"/>
        </w:rPr>
        <w:t>.,</w:t>
      </w:r>
      <w:proofErr w:type="gramEnd"/>
      <w:r w:rsidRPr="008465BA">
        <w:rPr>
          <w:sz w:val="20"/>
          <w:szCs w:val="20"/>
        </w:rPr>
        <w:t xml:space="preserve"> Patrick </w:t>
      </w:r>
      <w:proofErr w:type="spellStart"/>
      <w:r w:rsidRPr="008465BA">
        <w:rPr>
          <w:sz w:val="20"/>
          <w:szCs w:val="20"/>
        </w:rPr>
        <w:t>Henny</w:t>
      </w:r>
      <w:proofErr w:type="spellEnd"/>
      <w:r w:rsidRPr="008465BA">
        <w:rPr>
          <w:sz w:val="20"/>
          <w:szCs w:val="20"/>
        </w:rPr>
        <w:t xml:space="preserve"> Winston, Pearson</w:t>
      </w:r>
      <w:r>
        <w:rPr>
          <w:sz w:val="20"/>
          <w:szCs w:val="20"/>
        </w:rPr>
        <w:t xml:space="preserve"> </w:t>
      </w:r>
      <w:r w:rsidRPr="008465BA">
        <w:rPr>
          <w:sz w:val="20"/>
          <w:szCs w:val="20"/>
        </w:rPr>
        <w:t>Education.</w:t>
      </w:r>
    </w:p>
    <w:p w:rsidR="000D76E4" w:rsidRPr="008465BA" w:rsidRDefault="000D76E4" w:rsidP="0074278D">
      <w:pPr>
        <w:pStyle w:val="msolistparagraph0"/>
        <w:widowControl/>
        <w:numPr>
          <w:ilvl w:val="0"/>
          <w:numId w:val="100"/>
        </w:numPr>
        <w:tabs>
          <w:tab w:val="clear" w:pos="0"/>
          <w:tab w:val="left" w:pos="498"/>
        </w:tabs>
        <w:spacing w:line="276" w:lineRule="auto"/>
        <w:ind w:hanging="241"/>
        <w:rPr>
          <w:sz w:val="20"/>
          <w:szCs w:val="20"/>
        </w:rPr>
      </w:pPr>
      <w:bookmarkStart w:id="81" w:name="3._Artificial_Intelligence,_Shivani_Goel"/>
      <w:bookmarkEnd w:id="81"/>
      <w:r w:rsidRPr="008465BA">
        <w:rPr>
          <w:sz w:val="20"/>
          <w:szCs w:val="20"/>
        </w:rPr>
        <w:t xml:space="preserve">Artificial Intelligence, </w:t>
      </w:r>
      <w:proofErr w:type="spellStart"/>
      <w:r w:rsidRPr="008465BA">
        <w:rPr>
          <w:sz w:val="20"/>
          <w:szCs w:val="20"/>
        </w:rPr>
        <w:t>Shivani</w:t>
      </w:r>
      <w:proofErr w:type="spellEnd"/>
      <w:r>
        <w:rPr>
          <w:sz w:val="20"/>
          <w:szCs w:val="20"/>
        </w:rPr>
        <w:t xml:space="preserve"> </w:t>
      </w:r>
      <w:proofErr w:type="spellStart"/>
      <w:r w:rsidRPr="008465BA">
        <w:rPr>
          <w:sz w:val="20"/>
          <w:szCs w:val="20"/>
        </w:rPr>
        <w:t>Goel</w:t>
      </w:r>
      <w:proofErr w:type="spellEnd"/>
      <w:r w:rsidRPr="008465BA">
        <w:rPr>
          <w:sz w:val="20"/>
          <w:szCs w:val="20"/>
        </w:rPr>
        <w:t>, Pearson</w:t>
      </w:r>
      <w:r>
        <w:rPr>
          <w:sz w:val="20"/>
          <w:szCs w:val="20"/>
        </w:rPr>
        <w:t xml:space="preserve"> </w:t>
      </w:r>
      <w:r w:rsidRPr="008465BA">
        <w:rPr>
          <w:sz w:val="20"/>
          <w:szCs w:val="20"/>
        </w:rPr>
        <w:t>Education.</w:t>
      </w:r>
    </w:p>
    <w:p w:rsidR="000D76E4" w:rsidRPr="008465BA" w:rsidRDefault="000D76E4" w:rsidP="0074278D">
      <w:pPr>
        <w:pStyle w:val="msolistparagraph0"/>
        <w:widowControl/>
        <w:numPr>
          <w:ilvl w:val="0"/>
          <w:numId w:val="100"/>
        </w:numPr>
        <w:tabs>
          <w:tab w:val="clear" w:pos="0"/>
          <w:tab w:val="left" w:pos="498"/>
        </w:tabs>
        <w:spacing w:line="276" w:lineRule="auto"/>
        <w:ind w:hanging="241"/>
        <w:rPr>
          <w:sz w:val="20"/>
          <w:szCs w:val="20"/>
        </w:rPr>
      </w:pPr>
      <w:bookmarkStart w:id="82" w:name="4._Artificial_Intelligence_and_Expert_sy"/>
      <w:bookmarkEnd w:id="82"/>
      <w:r w:rsidRPr="008465BA">
        <w:rPr>
          <w:sz w:val="20"/>
          <w:szCs w:val="20"/>
        </w:rPr>
        <w:t>Artificial Intelligence and Expert systems – Patterson, Pearson</w:t>
      </w:r>
      <w:r>
        <w:rPr>
          <w:sz w:val="20"/>
          <w:szCs w:val="20"/>
        </w:rPr>
        <w:t xml:space="preserve"> </w:t>
      </w:r>
      <w:r w:rsidRPr="008465BA">
        <w:rPr>
          <w:sz w:val="20"/>
          <w:szCs w:val="20"/>
        </w:rPr>
        <w:t>Education.</w:t>
      </w:r>
    </w:p>
    <w:p w:rsidR="000D76E4" w:rsidRDefault="000D76E4" w:rsidP="000D76E4">
      <w:pPr>
        <w:spacing w:after="0"/>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Pr="009025A6" w:rsidRDefault="000D76E4" w:rsidP="000D76E4">
      <w:pPr>
        <w:spacing w:after="0" w:line="240" w:lineRule="auto"/>
        <w:jc w:val="center"/>
        <w:rPr>
          <w:rFonts w:ascii="Times New Roman" w:hAnsi="Times New Roman" w:cs="Times New Roman"/>
          <w:b/>
          <w:bCs/>
          <w:sz w:val="20"/>
          <w:szCs w:val="20"/>
        </w:rPr>
      </w:pPr>
      <w:r w:rsidRPr="009025A6">
        <w:rPr>
          <w:rFonts w:ascii="Times New Roman" w:hAnsi="Times New Roman" w:cs="Times New Roman"/>
          <w:b/>
          <w:bCs/>
          <w:sz w:val="20"/>
          <w:szCs w:val="20"/>
        </w:rPr>
        <w:lastRenderedPageBreak/>
        <w:t xml:space="preserve">III year B.Tech – </w:t>
      </w:r>
      <w:r>
        <w:rPr>
          <w:rFonts w:ascii="Times New Roman" w:hAnsi="Times New Roman" w:cs="Times New Roman"/>
          <w:b/>
          <w:bCs/>
          <w:sz w:val="20"/>
          <w:szCs w:val="20"/>
        </w:rPr>
        <w:t>I</w:t>
      </w:r>
      <w:r w:rsidRPr="009025A6">
        <w:rPr>
          <w:rFonts w:ascii="Times New Roman" w:hAnsi="Times New Roman" w:cs="Times New Roman"/>
          <w:b/>
          <w:bCs/>
          <w:sz w:val="20"/>
          <w:szCs w:val="20"/>
        </w:rPr>
        <w:t xml:space="preserve">I </w:t>
      </w:r>
      <w:proofErr w:type="spellStart"/>
      <w:r w:rsidRPr="009025A6">
        <w:rPr>
          <w:rFonts w:ascii="Times New Roman" w:hAnsi="Times New Roman" w:cs="Times New Roman"/>
          <w:b/>
          <w:bCs/>
          <w:sz w:val="20"/>
          <w:szCs w:val="20"/>
        </w:rPr>
        <w:t>Sem</w:t>
      </w:r>
      <w:proofErr w:type="spellEnd"/>
    </w:p>
    <w:p w:rsidR="000D76E4" w:rsidRPr="009025A6" w:rsidRDefault="009D2504" w:rsidP="000D76E4">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9</w:t>
      </w:r>
      <w:r w:rsidR="000D76E4" w:rsidRPr="009025A6">
        <w:rPr>
          <w:rFonts w:ascii="Times New Roman" w:hAnsi="Times New Roman" w:cs="Times New Roman"/>
          <w:b/>
          <w:bCs/>
          <w:color w:val="000000"/>
          <w:sz w:val="20"/>
          <w:szCs w:val="20"/>
          <w:lang w:val="fr-FR"/>
        </w:rPr>
        <w:t>A677</w:t>
      </w:r>
      <w:r w:rsidR="000D76E4" w:rsidRPr="009025A6">
        <w:rPr>
          <w:rFonts w:ascii="Times New Roman" w:hAnsi="Times New Roman" w:cs="Times New Roman"/>
          <w:b/>
          <w:bCs/>
          <w:sz w:val="20"/>
          <w:szCs w:val="20"/>
          <w:lang w:val="fr-FR"/>
        </w:rPr>
        <w:t xml:space="preserve">                               ELECTRICAL MACHINES LAB – II</w:t>
      </w:r>
    </w:p>
    <w:p w:rsidR="000D76E4" w:rsidRPr="009025A6" w:rsidRDefault="000D76E4" w:rsidP="000D76E4">
      <w:pPr>
        <w:spacing w:after="0" w:line="240" w:lineRule="auto"/>
        <w:rPr>
          <w:rFonts w:ascii="Times New Roman" w:hAnsi="Times New Roman" w:cs="Times New Roman"/>
          <w:b/>
          <w:bCs/>
          <w:sz w:val="20"/>
          <w:szCs w:val="20"/>
          <w:lang w:val="fr-FR"/>
        </w:rPr>
      </w:pPr>
      <w:r w:rsidRPr="009025A6">
        <w:rPr>
          <w:rFonts w:ascii="Times New Roman" w:hAnsi="Times New Roman" w:cs="Times New Roman"/>
          <w:b/>
          <w:bCs/>
          <w:sz w:val="20"/>
          <w:szCs w:val="20"/>
          <w:lang w:val="fr-FR"/>
        </w:rPr>
        <w:t xml:space="preserve"> </w:t>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r>
      <w:r w:rsidRPr="009025A6">
        <w:rPr>
          <w:rFonts w:ascii="Times New Roman" w:hAnsi="Times New Roman" w:cs="Times New Roman"/>
          <w:b/>
          <w:bCs/>
          <w:sz w:val="20"/>
          <w:szCs w:val="20"/>
          <w:lang w:val="fr-FR"/>
        </w:rPr>
        <w:tab/>
        <w:t>L</w:t>
      </w:r>
      <w:r w:rsidRPr="009025A6">
        <w:rPr>
          <w:rFonts w:ascii="Times New Roman" w:hAnsi="Times New Roman" w:cs="Times New Roman"/>
          <w:b/>
          <w:bCs/>
          <w:sz w:val="20"/>
          <w:szCs w:val="20"/>
          <w:lang w:val="fr-FR"/>
        </w:rPr>
        <w:tab/>
        <w:t>T</w:t>
      </w:r>
      <w:r w:rsidRPr="009025A6">
        <w:rPr>
          <w:rFonts w:ascii="Times New Roman" w:hAnsi="Times New Roman" w:cs="Times New Roman"/>
          <w:b/>
          <w:bCs/>
          <w:sz w:val="20"/>
          <w:szCs w:val="20"/>
          <w:lang w:val="fr-FR"/>
        </w:rPr>
        <w:tab/>
        <w:t>P</w:t>
      </w:r>
      <w:r w:rsidRPr="009025A6">
        <w:rPr>
          <w:rFonts w:ascii="Times New Roman" w:hAnsi="Times New Roman" w:cs="Times New Roman"/>
          <w:b/>
          <w:bCs/>
          <w:sz w:val="20"/>
          <w:szCs w:val="20"/>
          <w:lang w:val="fr-FR"/>
        </w:rPr>
        <w:tab/>
        <w:t>C</w:t>
      </w:r>
    </w:p>
    <w:p w:rsidR="000D76E4" w:rsidRPr="009025A6"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Pr="009025A6">
        <w:rPr>
          <w:rFonts w:ascii="Times New Roman" w:hAnsi="Times New Roman" w:cs="Times New Roman"/>
          <w:b/>
          <w:bCs/>
          <w:color w:val="000000"/>
          <w:sz w:val="20"/>
          <w:szCs w:val="20"/>
          <w:lang w:val="fr-FR"/>
        </w:rPr>
        <w:tab/>
      </w:r>
      <w:r w:rsidR="00833234">
        <w:rPr>
          <w:rFonts w:ascii="Times New Roman" w:hAnsi="Times New Roman" w:cs="Times New Roman"/>
          <w:b/>
          <w:bCs/>
          <w:color w:val="000000"/>
          <w:sz w:val="20"/>
          <w:szCs w:val="20"/>
        </w:rPr>
        <w:t>3</w:t>
      </w:r>
      <w:r w:rsidRPr="009025A6">
        <w:rPr>
          <w:rFonts w:ascii="Times New Roman" w:hAnsi="Times New Roman" w:cs="Times New Roman"/>
          <w:b/>
          <w:bCs/>
          <w:color w:val="000000"/>
          <w:sz w:val="20"/>
          <w:szCs w:val="20"/>
        </w:rPr>
        <w:tab/>
        <w:t>1</w:t>
      </w:r>
      <w:r w:rsidR="00833234">
        <w:rPr>
          <w:rFonts w:ascii="Times New Roman" w:hAnsi="Times New Roman" w:cs="Times New Roman"/>
          <w:b/>
          <w:bCs/>
          <w:color w:val="000000"/>
          <w:sz w:val="20"/>
          <w:szCs w:val="20"/>
        </w:rPr>
        <w:t>.5</w:t>
      </w:r>
    </w:p>
    <w:p w:rsidR="000D76E4" w:rsidRPr="009025A6" w:rsidRDefault="000D76E4" w:rsidP="000D76E4">
      <w:pPr>
        <w:spacing w:after="0" w:line="240" w:lineRule="auto"/>
        <w:jc w:val="both"/>
        <w:rPr>
          <w:rFonts w:ascii="Times New Roman" w:hAnsi="Times New Roman" w:cs="Times New Roman"/>
          <w:b/>
          <w:sz w:val="20"/>
          <w:szCs w:val="20"/>
        </w:rPr>
      </w:pPr>
    </w:p>
    <w:p w:rsidR="000D76E4" w:rsidRPr="009025A6" w:rsidRDefault="000D76E4" w:rsidP="000D76E4">
      <w:pPr>
        <w:spacing w:after="0" w:line="240" w:lineRule="auto"/>
        <w:jc w:val="both"/>
        <w:rPr>
          <w:rFonts w:ascii="Times New Roman" w:hAnsi="Times New Roman" w:cs="Times New Roman"/>
          <w:b/>
          <w:sz w:val="20"/>
          <w:szCs w:val="20"/>
        </w:rPr>
      </w:pPr>
      <w:r w:rsidRPr="009025A6">
        <w:rPr>
          <w:rFonts w:ascii="Times New Roman" w:hAnsi="Times New Roman" w:cs="Times New Roman"/>
          <w:b/>
          <w:sz w:val="20"/>
          <w:szCs w:val="20"/>
        </w:rPr>
        <w:t>Course Outcomes: After completing this course, student shall be able to</w:t>
      </w:r>
    </w:p>
    <w:p w:rsidR="000D76E4" w:rsidRPr="009025A6" w:rsidRDefault="000D76E4" w:rsidP="0074278D">
      <w:pPr>
        <w:pStyle w:val="ListParagraph"/>
        <w:numPr>
          <w:ilvl w:val="1"/>
          <w:numId w:val="28"/>
        </w:numPr>
        <w:autoSpaceDE w:val="0"/>
        <w:autoSpaceDN w:val="0"/>
        <w:adjustRightInd w:val="0"/>
        <w:ind w:left="504"/>
        <w:jc w:val="both"/>
        <w:rPr>
          <w:bCs/>
          <w:sz w:val="20"/>
        </w:rPr>
      </w:pPr>
      <w:r w:rsidRPr="009025A6">
        <w:rPr>
          <w:bCs/>
          <w:sz w:val="20"/>
        </w:rPr>
        <w:t>Understand the concepts studied in theory subject.</w:t>
      </w:r>
    </w:p>
    <w:p w:rsidR="000D76E4" w:rsidRPr="009025A6" w:rsidRDefault="000D76E4" w:rsidP="0074278D">
      <w:pPr>
        <w:pStyle w:val="ListParagraph"/>
        <w:numPr>
          <w:ilvl w:val="1"/>
          <w:numId w:val="28"/>
        </w:numPr>
        <w:autoSpaceDE w:val="0"/>
        <w:autoSpaceDN w:val="0"/>
        <w:adjustRightInd w:val="0"/>
        <w:ind w:left="504"/>
        <w:jc w:val="both"/>
        <w:rPr>
          <w:bCs/>
          <w:sz w:val="20"/>
        </w:rPr>
      </w:pPr>
      <w:r w:rsidRPr="009025A6">
        <w:rPr>
          <w:bCs/>
          <w:sz w:val="20"/>
        </w:rPr>
        <w:t>Understand the applications of the concepts.</w:t>
      </w:r>
    </w:p>
    <w:p w:rsidR="000D76E4" w:rsidRPr="009025A6" w:rsidRDefault="000D76E4" w:rsidP="000D76E4">
      <w:pPr>
        <w:autoSpaceDE w:val="0"/>
        <w:autoSpaceDN w:val="0"/>
        <w:adjustRightInd w:val="0"/>
        <w:spacing w:after="0" w:line="240" w:lineRule="auto"/>
        <w:jc w:val="both"/>
        <w:rPr>
          <w:rFonts w:ascii="Times New Roman" w:hAnsi="Times New Roman" w:cs="Times New Roman"/>
          <w:b/>
          <w:bCs/>
          <w:sz w:val="20"/>
          <w:szCs w:val="20"/>
        </w:rPr>
      </w:pPr>
    </w:p>
    <w:tbl>
      <w:tblPr>
        <w:tblStyle w:val="TableGrid"/>
        <w:tblW w:w="5688" w:type="pct"/>
        <w:jc w:val="center"/>
        <w:tblLook w:val="04A0"/>
      </w:tblPr>
      <w:tblGrid>
        <w:gridCol w:w="1000"/>
        <w:gridCol w:w="628"/>
        <w:gridCol w:w="678"/>
        <w:gridCol w:w="676"/>
        <w:gridCol w:w="676"/>
        <w:gridCol w:w="676"/>
        <w:gridCol w:w="675"/>
        <w:gridCol w:w="675"/>
        <w:gridCol w:w="675"/>
        <w:gridCol w:w="675"/>
        <w:gridCol w:w="723"/>
        <w:gridCol w:w="723"/>
        <w:gridCol w:w="721"/>
        <w:gridCol w:w="657"/>
        <w:gridCol w:w="657"/>
      </w:tblGrid>
      <w:tr w:rsidR="000D76E4" w:rsidRPr="00337210" w:rsidTr="000E0676">
        <w:trPr>
          <w:trHeight w:val="582"/>
          <w:jc w:val="center"/>
        </w:trPr>
        <w:tc>
          <w:tcPr>
            <w:tcW w:w="475" w:type="pct"/>
            <w:vAlign w:val="center"/>
          </w:tcPr>
          <w:p w:rsidR="000D76E4" w:rsidRPr="00337210" w:rsidRDefault="000D76E4" w:rsidP="000E0676">
            <w:pPr>
              <w:jc w:val="center"/>
              <w:rPr>
                <w:rFonts w:ascii="Times New Roman" w:hAnsi="Times New Roman" w:cs="Times New Roman"/>
                <w:b/>
                <w:sz w:val="18"/>
                <w:szCs w:val="18"/>
              </w:rPr>
            </w:pPr>
            <w:r w:rsidRPr="00337210">
              <w:rPr>
                <w:rFonts w:ascii="Times New Roman" w:hAnsi="Times New Roman" w:cs="Times New Roman"/>
                <w:b/>
                <w:sz w:val="18"/>
                <w:szCs w:val="18"/>
              </w:rPr>
              <w:t>Course Name/ PO</w:t>
            </w:r>
          </w:p>
        </w:tc>
        <w:tc>
          <w:tcPr>
            <w:tcW w:w="298"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64"/>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PO1</w:t>
            </w:r>
          </w:p>
        </w:tc>
        <w:tc>
          <w:tcPr>
            <w:tcW w:w="322"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2"/>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PO2</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1"/>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PO3</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1"/>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PO4</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1"/>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PO5</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0"/>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PO6</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0"/>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PO7</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0"/>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PO8</w:t>
            </w:r>
          </w:p>
        </w:tc>
        <w:tc>
          <w:tcPr>
            <w:tcW w:w="321"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110"/>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PO9</w:t>
            </w:r>
          </w:p>
        </w:tc>
        <w:tc>
          <w:tcPr>
            <w:tcW w:w="344"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64"/>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PO10</w:t>
            </w:r>
          </w:p>
        </w:tc>
        <w:tc>
          <w:tcPr>
            <w:tcW w:w="344"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64"/>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PO11</w:t>
            </w:r>
          </w:p>
        </w:tc>
        <w:tc>
          <w:tcPr>
            <w:tcW w:w="343" w:type="pct"/>
            <w:vAlign w:val="center"/>
          </w:tcPr>
          <w:p w:rsidR="000D76E4" w:rsidRPr="00337210" w:rsidRDefault="000D76E4" w:rsidP="000E0676">
            <w:pPr>
              <w:jc w:val="center"/>
              <w:rPr>
                <w:rFonts w:ascii="Times New Roman" w:hAnsi="Times New Roman" w:cs="Times New Roman"/>
                <w:b/>
                <w:color w:val="222222"/>
                <w:sz w:val="18"/>
                <w:szCs w:val="18"/>
              </w:rPr>
            </w:pPr>
          </w:p>
          <w:p w:rsidR="000D76E4" w:rsidRPr="00337210" w:rsidRDefault="000D76E4" w:rsidP="000E0676">
            <w:pPr>
              <w:ind w:left="62"/>
              <w:jc w:val="center"/>
              <w:rPr>
                <w:rFonts w:ascii="Times New Roman" w:hAnsi="Times New Roman" w:cs="Times New Roman"/>
                <w:b/>
                <w:color w:val="222222"/>
                <w:sz w:val="18"/>
                <w:szCs w:val="18"/>
              </w:rPr>
            </w:pPr>
            <w:r w:rsidRPr="00337210">
              <w:rPr>
                <w:rFonts w:ascii="Times New Roman" w:hAnsi="Times New Roman" w:cs="Times New Roman"/>
                <w:b/>
                <w:bCs/>
                <w:color w:val="222222"/>
                <w:sz w:val="18"/>
                <w:szCs w:val="18"/>
              </w:rPr>
              <w:t>PO12</w:t>
            </w:r>
          </w:p>
        </w:tc>
        <w:tc>
          <w:tcPr>
            <w:tcW w:w="312" w:type="pct"/>
          </w:tcPr>
          <w:p w:rsidR="000D76E4" w:rsidRPr="00337210" w:rsidRDefault="000D76E4" w:rsidP="000E0676">
            <w:pPr>
              <w:jc w:val="center"/>
              <w:rPr>
                <w:rFonts w:ascii="Times New Roman" w:hAnsi="Times New Roman" w:cs="Times New Roman"/>
                <w:b/>
                <w:color w:val="222222"/>
                <w:sz w:val="18"/>
                <w:szCs w:val="18"/>
              </w:rPr>
            </w:pPr>
            <w:r w:rsidRPr="00337210">
              <w:rPr>
                <w:rFonts w:ascii="Times New Roman" w:hAnsi="Times New Roman" w:cs="Times New Roman"/>
                <w:b/>
                <w:color w:val="222222"/>
                <w:sz w:val="18"/>
                <w:szCs w:val="18"/>
              </w:rPr>
              <w:t>PSO1</w:t>
            </w:r>
          </w:p>
        </w:tc>
        <w:tc>
          <w:tcPr>
            <w:tcW w:w="312" w:type="pct"/>
          </w:tcPr>
          <w:p w:rsidR="000D76E4" w:rsidRPr="00337210" w:rsidRDefault="000D76E4" w:rsidP="000E0676">
            <w:pPr>
              <w:jc w:val="center"/>
              <w:rPr>
                <w:rFonts w:ascii="Times New Roman" w:hAnsi="Times New Roman" w:cs="Times New Roman"/>
                <w:b/>
                <w:color w:val="222222"/>
                <w:sz w:val="18"/>
                <w:szCs w:val="18"/>
              </w:rPr>
            </w:pPr>
            <w:r w:rsidRPr="00337210">
              <w:rPr>
                <w:rFonts w:ascii="Times New Roman" w:hAnsi="Times New Roman" w:cs="Times New Roman"/>
                <w:b/>
                <w:color w:val="222222"/>
                <w:sz w:val="18"/>
                <w:szCs w:val="18"/>
              </w:rPr>
              <w:t>PSO2</w:t>
            </w:r>
          </w:p>
        </w:tc>
      </w:tr>
      <w:tr w:rsidR="000D76E4" w:rsidRPr="00337210" w:rsidTr="000E0676">
        <w:trPr>
          <w:trHeight w:val="396"/>
          <w:jc w:val="center"/>
        </w:trPr>
        <w:tc>
          <w:tcPr>
            <w:tcW w:w="475" w:type="pct"/>
            <w:vAlign w:val="center"/>
          </w:tcPr>
          <w:p w:rsidR="000D76E4" w:rsidRPr="00337210" w:rsidRDefault="000D76E4" w:rsidP="000E0676">
            <w:pPr>
              <w:jc w:val="center"/>
              <w:rPr>
                <w:rFonts w:ascii="Times New Roman" w:hAnsi="Times New Roman" w:cs="Times New Roman"/>
                <w:b/>
                <w:sz w:val="18"/>
                <w:szCs w:val="18"/>
              </w:rPr>
            </w:pPr>
            <w:r w:rsidRPr="00337210">
              <w:rPr>
                <w:rFonts w:ascii="Times New Roman" w:hAnsi="Times New Roman" w:cs="Times New Roman"/>
                <w:b/>
                <w:sz w:val="18"/>
                <w:szCs w:val="18"/>
              </w:rPr>
              <w:t>Electrical Machines  Lab –II (EM-II)</w:t>
            </w:r>
          </w:p>
        </w:tc>
        <w:tc>
          <w:tcPr>
            <w:tcW w:w="298"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3</w:t>
            </w:r>
          </w:p>
        </w:tc>
        <w:tc>
          <w:tcPr>
            <w:tcW w:w="322"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3</w:t>
            </w:r>
          </w:p>
        </w:tc>
        <w:tc>
          <w:tcPr>
            <w:tcW w:w="321" w:type="pct"/>
            <w:vAlign w:val="center"/>
          </w:tcPr>
          <w:p w:rsidR="000D76E4" w:rsidRPr="00337210" w:rsidRDefault="000D76E4" w:rsidP="000E0676">
            <w:pPr>
              <w:jc w:val="center"/>
              <w:rPr>
                <w:rFonts w:ascii="Times New Roman" w:hAnsi="Times New Roman" w:cs="Times New Roman"/>
                <w:color w:val="222222"/>
                <w:sz w:val="18"/>
                <w:szCs w:val="18"/>
              </w:rPr>
            </w:pPr>
            <w:r w:rsidRPr="00337210">
              <w:rPr>
                <w:rFonts w:ascii="Times New Roman" w:hAnsi="Times New Roman" w:cs="Times New Roman"/>
                <w:color w:val="222222"/>
                <w:sz w:val="18"/>
                <w:szCs w:val="18"/>
              </w:rPr>
              <w:t>3</w:t>
            </w:r>
          </w:p>
        </w:tc>
        <w:tc>
          <w:tcPr>
            <w:tcW w:w="321"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 </w:t>
            </w:r>
          </w:p>
        </w:tc>
        <w:tc>
          <w:tcPr>
            <w:tcW w:w="321"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 </w:t>
            </w:r>
          </w:p>
        </w:tc>
        <w:tc>
          <w:tcPr>
            <w:tcW w:w="321"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 </w:t>
            </w:r>
          </w:p>
        </w:tc>
        <w:tc>
          <w:tcPr>
            <w:tcW w:w="321" w:type="pct"/>
            <w:vAlign w:val="center"/>
          </w:tcPr>
          <w:p w:rsidR="000D76E4" w:rsidRPr="00337210" w:rsidRDefault="000D76E4" w:rsidP="000E0676">
            <w:pPr>
              <w:jc w:val="center"/>
              <w:rPr>
                <w:rFonts w:ascii="Times New Roman" w:hAnsi="Times New Roman" w:cs="Times New Roman"/>
                <w:sz w:val="18"/>
                <w:szCs w:val="18"/>
              </w:rPr>
            </w:pPr>
          </w:p>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 </w:t>
            </w:r>
          </w:p>
        </w:tc>
        <w:tc>
          <w:tcPr>
            <w:tcW w:w="321"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1</w:t>
            </w:r>
          </w:p>
        </w:tc>
        <w:tc>
          <w:tcPr>
            <w:tcW w:w="321"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2</w:t>
            </w:r>
          </w:p>
        </w:tc>
        <w:tc>
          <w:tcPr>
            <w:tcW w:w="344"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 </w:t>
            </w:r>
          </w:p>
        </w:tc>
        <w:tc>
          <w:tcPr>
            <w:tcW w:w="344"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 </w:t>
            </w:r>
          </w:p>
        </w:tc>
        <w:tc>
          <w:tcPr>
            <w:tcW w:w="343" w:type="pct"/>
            <w:vAlign w:val="center"/>
          </w:tcPr>
          <w:p w:rsidR="000D76E4" w:rsidRPr="00337210" w:rsidRDefault="000D76E4" w:rsidP="000E0676">
            <w:pPr>
              <w:jc w:val="center"/>
              <w:rPr>
                <w:rFonts w:ascii="Times New Roman" w:hAnsi="Times New Roman" w:cs="Times New Roman"/>
                <w:sz w:val="18"/>
                <w:szCs w:val="18"/>
              </w:rPr>
            </w:pPr>
            <w:r w:rsidRPr="00337210">
              <w:rPr>
                <w:rFonts w:ascii="Times New Roman" w:hAnsi="Times New Roman" w:cs="Times New Roman"/>
                <w:sz w:val="18"/>
                <w:szCs w:val="18"/>
              </w:rPr>
              <w:t>2</w:t>
            </w:r>
          </w:p>
        </w:tc>
        <w:tc>
          <w:tcPr>
            <w:tcW w:w="312" w:type="pct"/>
            <w:vAlign w:val="center"/>
          </w:tcPr>
          <w:p w:rsidR="000D76E4" w:rsidRPr="00337210" w:rsidRDefault="000D76E4" w:rsidP="000E0676">
            <w:pPr>
              <w:jc w:val="center"/>
              <w:rPr>
                <w:rFonts w:ascii="Times New Roman" w:hAnsi="Times New Roman" w:cs="Times New Roman"/>
                <w:color w:val="222222"/>
                <w:sz w:val="18"/>
                <w:szCs w:val="18"/>
              </w:rPr>
            </w:pPr>
            <w:r w:rsidRPr="00337210">
              <w:rPr>
                <w:rFonts w:ascii="Times New Roman" w:hAnsi="Times New Roman" w:cs="Times New Roman"/>
                <w:color w:val="222222"/>
                <w:sz w:val="18"/>
                <w:szCs w:val="18"/>
              </w:rPr>
              <w:t>3</w:t>
            </w:r>
          </w:p>
        </w:tc>
        <w:tc>
          <w:tcPr>
            <w:tcW w:w="312" w:type="pct"/>
            <w:vAlign w:val="center"/>
          </w:tcPr>
          <w:p w:rsidR="000D76E4" w:rsidRPr="00337210" w:rsidRDefault="000D76E4" w:rsidP="000E0676">
            <w:pPr>
              <w:jc w:val="center"/>
              <w:rPr>
                <w:rFonts w:ascii="Times New Roman" w:hAnsi="Times New Roman" w:cs="Times New Roman"/>
                <w:color w:val="222222"/>
                <w:sz w:val="18"/>
                <w:szCs w:val="18"/>
              </w:rPr>
            </w:pPr>
            <w:r w:rsidRPr="00337210">
              <w:rPr>
                <w:rFonts w:ascii="Times New Roman" w:hAnsi="Times New Roman" w:cs="Times New Roman"/>
                <w:color w:val="222222"/>
                <w:sz w:val="18"/>
                <w:szCs w:val="18"/>
              </w:rPr>
              <w:t>2</w:t>
            </w:r>
          </w:p>
        </w:tc>
      </w:tr>
    </w:tbl>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9025A6" w:rsidRDefault="000D76E4" w:rsidP="000D76E4">
      <w:pPr>
        <w:autoSpaceDE w:val="0"/>
        <w:autoSpaceDN w:val="0"/>
        <w:adjustRightInd w:val="0"/>
        <w:spacing w:after="0" w:line="360" w:lineRule="auto"/>
        <w:jc w:val="both"/>
        <w:rPr>
          <w:rFonts w:ascii="Times New Roman" w:hAnsi="Times New Roman" w:cs="Times New Roman"/>
          <w:b/>
          <w:bCs/>
          <w:sz w:val="20"/>
          <w:szCs w:val="20"/>
        </w:rPr>
      </w:pPr>
      <w:r w:rsidRPr="009025A6">
        <w:rPr>
          <w:rFonts w:ascii="Times New Roman" w:hAnsi="Times New Roman" w:cs="Times New Roman"/>
          <w:b/>
          <w:bCs/>
          <w:sz w:val="20"/>
          <w:szCs w:val="20"/>
        </w:rPr>
        <w:t>The following experiments are required to be conducted:</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1. O.C. &amp; S.C. Tests on Single </w:t>
      </w:r>
      <w:proofErr w:type="gramStart"/>
      <w:r w:rsidRPr="009025A6">
        <w:rPr>
          <w:rFonts w:ascii="Times New Roman" w:hAnsi="Times New Roman" w:cs="Times New Roman"/>
          <w:sz w:val="20"/>
          <w:szCs w:val="20"/>
        </w:rPr>
        <w:t>phase</w:t>
      </w:r>
      <w:proofErr w:type="gramEnd"/>
      <w:r w:rsidRPr="009025A6">
        <w:rPr>
          <w:rFonts w:ascii="Times New Roman" w:hAnsi="Times New Roman" w:cs="Times New Roman"/>
          <w:sz w:val="20"/>
          <w:szCs w:val="20"/>
        </w:rPr>
        <w:t xml:space="preserve"> Transformer</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2. </w:t>
      </w:r>
      <w:proofErr w:type="spellStart"/>
      <w:r w:rsidRPr="009025A6">
        <w:rPr>
          <w:rFonts w:ascii="Times New Roman" w:hAnsi="Times New Roman" w:cs="Times New Roman"/>
          <w:sz w:val="20"/>
          <w:szCs w:val="20"/>
        </w:rPr>
        <w:t>Sumpner’s</w:t>
      </w:r>
      <w:proofErr w:type="spellEnd"/>
      <w:r w:rsidRPr="009025A6">
        <w:rPr>
          <w:rFonts w:ascii="Times New Roman" w:hAnsi="Times New Roman" w:cs="Times New Roman"/>
          <w:sz w:val="20"/>
          <w:szCs w:val="20"/>
        </w:rPr>
        <w:t xml:space="preserve"> test on a pair of single phase transformers</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3. Scott connection of transformers</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4. No-load &amp; Blocked rotor tests on three phase Induction motor</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5. Regulation of a three –phase alternator by synchronous impedance &amp; </w:t>
      </w:r>
      <w:proofErr w:type="spellStart"/>
      <w:r w:rsidRPr="009025A6">
        <w:rPr>
          <w:rFonts w:ascii="Times New Roman" w:hAnsi="Times New Roman" w:cs="Times New Roman"/>
          <w:sz w:val="20"/>
          <w:szCs w:val="20"/>
        </w:rPr>
        <w:t>m.m.f</w:t>
      </w:r>
      <w:proofErr w:type="spellEnd"/>
      <w:r w:rsidRPr="009025A6">
        <w:rPr>
          <w:rFonts w:ascii="Times New Roman" w:hAnsi="Times New Roman" w:cs="Times New Roman"/>
          <w:sz w:val="20"/>
          <w:szCs w:val="20"/>
        </w:rPr>
        <w:t>. methods</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6. V and Inverted V curves of a three—phase synchronous motor.</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7. Equivalent Circuit of a single phase induction motor</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8. Determination of </w:t>
      </w:r>
      <w:proofErr w:type="spellStart"/>
      <w:proofErr w:type="gramStart"/>
      <w:r w:rsidRPr="009025A6">
        <w:rPr>
          <w:rFonts w:ascii="Times New Roman" w:hAnsi="Times New Roman" w:cs="Times New Roman"/>
          <w:sz w:val="20"/>
          <w:szCs w:val="20"/>
        </w:rPr>
        <w:t>Xd</w:t>
      </w:r>
      <w:proofErr w:type="spellEnd"/>
      <w:proofErr w:type="gramEnd"/>
      <w:r w:rsidRPr="009025A6">
        <w:rPr>
          <w:rFonts w:ascii="Times New Roman" w:hAnsi="Times New Roman" w:cs="Times New Roman"/>
          <w:sz w:val="20"/>
          <w:szCs w:val="20"/>
        </w:rPr>
        <w:t xml:space="preserve"> and </w:t>
      </w:r>
      <w:proofErr w:type="spellStart"/>
      <w:r w:rsidRPr="009025A6">
        <w:rPr>
          <w:rFonts w:ascii="Times New Roman" w:hAnsi="Times New Roman" w:cs="Times New Roman"/>
          <w:sz w:val="20"/>
          <w:szCs w:val="20"/>
        </w:rPr>
        <w:t>Xq</w:t>
      </w:r>
      <w:proofErr w:type="spellEnd"/>
      <w:r w:rsidRPr="009025A6">
        <w:rPr>
          <w:rFonts w:ascii="Times New Roman" w:hAnsi="Times New Roman" w:cs="Times New Roman"/>
          <w:sz w:val="20"/>
          <w:szCs w:val="20"/>
        </w:rPr>
        <w:t xml:space="preserve"> of a salient pole synchronous machine</w:t>
      </w:r>
    </w:p>
    <w:p w:rsidR="000D76E4" w:rsidRPr="009025A6" w:rsidRDefault="000D76E4" w:rsidP="000D76E4">
      <w:pPr>
        <w:autoSpaceDE w:val="0"/>
        <w:autoSpaceDN w:val="0"/>
        <w:adjustRightInd w:val="0"/>
        <w:spacing w:after="0" w:line="360" w:lineRule="auto"/>
        <w:jc w:val="both"/>
        <w:rPr>
          <w:rFonts w:ascii="Times New Roman" w:hAnsi="Times New Roman" w:cs="Times New Roman"/>
          <w:sz w:val="20"/>
          <w:szCs w:val="20"/>
        </w:rPr>
      </w:pPr>
      <w:r w:rsidRPr="009025A6">
        <w:rPr>
          <w:rFonts w:ascii="Times New Roman" w:hAnsi="Times New Roman" w:cs="Times New Roman"/>
          <w:sz w:val="20"/>
          <w:szCs w:val="20"/>
        </w:rPr>
        <w:t xml:space="preserve">9. Brake test on three </w:t>
      </w:r>
      <w:proofErr w:type="gramStart"/>
      <w:r w:rsidRPr="009025A6">
        <w:rPr>
          <w:rFonts w:ascii="Times New Roman" w:hAnsi="Times New Roman" w:cs="Times New Roman"/>
          <w:sz w:val="20"/>
          <w:szCs w:val="20"/>
        </w:rPr>
        <w:t>phase</w:t>
      </w:r>
      <w:proofErr w:type="gramEnd"/>
      <w:r w:rsidRPr="009025A6">
        <w:rPr>
          <w:rFonts w:ascii="Times New Roman" w:hAnsi="Times New Roman" w:cs="Times New Roman"/>
          <w:sz w:val="20"/>
          <w:szCs w:val="20"/>
        </w:rPr>
        <w:t xml:space="preserve"> Induction Motor</w:t>
      </w:r>
    </w:p>
    <w:p w:rsidR="000D76E4" w:rsidRPr="009025A6" w:rsidRDefault="000D76E4" w:rsidP="000D76E4">
      <w:pPr>
        <w:spacing w:after="0" w:line="360" w:lineRule="auto"/>
        <w:jc w:val="both"/>
        <w:rPr>
          <w:rFonts w:ascii="Times New Roman" w:hAnsi="Times New Roman" w:cs="Times New Roman"/>
          <w:b/>
          <w:bCs/>
          <w:sz w:val="20"/>
          <w:szCs w:val="20"/>
        </w:rPr>
      </w:pPr>
      <w:r w:rsidRPr="009025A6">
        <w:rPr>
          <w:rFonts w:ascii="Times New Roman" w:hAnsi="Times New Roman" w:cs="Times New Roman"/>
          <w:sz w:val="20"/>
          <w:szCs w:val="20"/>
        </w:rPr>
        <w:t>10. Regulation of three-phase alternator by Z.P.F. and A.S.A methods</w:t>
      </w:r>
    </w:p>
    <w:p w:rsidR="000D76E4" w:rsidRDefault="000D76E4" w:rsidP="000D76E4">
      <w:pPr>
        <w:spacing w:after="0" w:line="360" w:lineRule="auto"/>
        <w:jc w:val="both"/>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Pr="000E4113" w:rsidRDefault="000D76E4" w:rsidP="000D76E4">
      <w:pPr>
        <w:spacing w:after="0" w:line="240" w:lineRule="auto"/>
        <w:rPr>
          <w:rFonts w:ascii="Times New Roman" w:hAnsi="Times New Roman" w:cs="Times New Roman"/>
          <w:b/>
          <w:sz w:val="20"/>
          <w:szCs w:val="20"/>
          <w:lang w:val="pl-PL"/>
        </w:rPr>
      </w:pPr>
    </w:p>
    <w:p w:rsidR="000D76E4" w:rsidRDefault="000D76E4" w:rsidP="000D76E4">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D54C99" w:rsidRPr="000208DE" w:rsidRDefault="00D54C99" w:rsidP="00D54C99">
      <w:pPr>
        <w:tabs>
          <w:tab w:val="left" w:pos="270"/>
        </w:tabs>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III year B.Tech – I </w:t>
      </w:r>
      <w:proofErr w:type="spellStart"/>
      <w:r w:rsidRPr="000208DE">
        <w:rPr>
          <w:rFonts w:ascii="Times New Roman" w:hAnsi="Times New Roman" w:cs="Times New Roman"/>
          <w:b/>
          <w:bCs/>
          <w:sz w:val="20"/>
          <w:szCs w:val="20"/>
        </w:rPr>
        <w:t>Sem</w:t>
      </w:r>
      <w:proofErr w:type="spellEnd"/>
    </w:p>
    <w:p w:rsidR="00D54C99" w:rsidRPr="004C41BE" w:rsidRDefault="00D54C99" w:rsidP="00D54C99">
      <w:pPr>
        <w:spacing w:after="0" w:line="240" w:lineRule="auto"/>
        <w:jc w:val="center"/>
        <w:rPr>
          <w:rFonts w:ascii="Times New Roman" w:hAnsi="Times New Roman" w:cs="Times New Roman"/>
          <w:b/>
          <w:bCs/>
          <w:sz w:val="20"/>
          <w:szCs w:val="20"/>
        </w:rPr>
      </w:pPr>
      <w:r w:rsidRPr="004C41BE">
        <w:rPr>
          <w:rFonts w:ascii="Times New Roman" w:hAnsi="Times New Roman" w:cs="Times New Roman"/>
          <w:b/>
          <w:bCs/>
          <w:sz w:val="20"/>
          <w:szCs w:val="20"/>
        </w:rPr>
        <w:t>IC APPLICATIONS LAB</w:t>
      </w:r>
    </w:p>
    <w:p w:rsidR="00D54C99" w:rsidRPr="004C41BE" w:rsidRDefault="00D54C99" w:rsidP="00D54C99">
      <w:pPr>
        <w:spacing w:after="0" w:line="240" w:lineRule="auto"/>
        <w:rPr>
          <w:rFonts w:ascii="Times New Roman" w:hAnsi="Times New Roman" w:cs="Times New Roman"/>
          <w:sz w:val="20"/>
          <w:szCs w:val="20"/>
        </w:rPr>
      </w:pPr>
      <w:r w:rsidRPr="004C41BE">
        <w:rPr>
          <w:rFonts w:ascii="Times New Roman" w:hAnsi="Times New Roman" w:cs="Times New Roman"/>
          <w:b/>
          <w:bCs/>
          <w:sz w:val="20"/>
          <w:szCs w:val="20"/>
        </w:rPr>
        <w:t>Code</w:t>
      </w:r>
      <w:r>
        <w:rPr>
          <w:rFonts w:ascii="Times New Roman" w:hAnsi="Times New Roman" w:cs="Times New Roman"/>
          <w:b/>
          <w:bCs/>
          <w:sz w:val="20"/>
          <w:szCs w:val="20"/>
        </w:rPr>
        <w:t>: 9</w:t>
      </w:r>
      <w:r w:rsidRPr="004C41BE">
        <w:rPr>
          <w:rFonts w:ascii="Times New Roman" w:hAnsi="Times New Roman" w:cs="Times New Roman"/>
          <w:b/>
          <w:bCs/>
          <w:sz w:val="20"/>
          <w:szCs w:val="20"/>
        </w:rPr>
        <w:t>CC76</w:t>
      </w:r>
    </w:p>
    <w:p w:rsidR="00D54C99" w:rsidRPr="004C41BE" w:rsidRDefault="00D54C99" w:rsidP="00D54C99">
      <w:pPr>
        <w:pStyle w:val="Default"/>
        <w:jc w:val="right"/>
        <w:rPr>
          <w:rFonts w:ascii="Times New Roman" w:hAnsi="Times New Roman" w:cs="Times New Roman"/>
          <w:b/>
          <w:bCs/>
          <w:sz w:val="20"/>
          <w:szCs w:val="20"/>
        </w:rPr>
      </w:pPr>
      <w:r w:rsidRPr="004C41BE">
        <w:rPr>
          <w:rFonts w:ascii="Times New Roman" w:hAnsi="Times New Roman" w:cs="Times New Roman"/>
          <w:b/>
          <w:bCs/>
          <w:sz w:val="20"/>
          <w:szCs w:val="20"/>
        </w:rPr>
        <w:t>L</w:t>
      </w:r>
      <w:r w:rsidRPr="004C41BE">
        <w:rPr>
          <w:rFonts w:ascii="Times New Roman" w:hAnsi="Times New Roman" w:cs="Times New Roman"/>
          <w:b/>
          <w:bCs/>
          <w:sz w:val="20"/>
          <w:szCs w:val="20"/>
        </w:rPr>
        <w:tab/>
        <w:t>T</w:t>
      </w:r>
      <w:r w:rsidRPr="004C41BE">
        <w:rPr>
          <w:rFonts w:ascii="Times New Roman" w:hAnsi="Times New Roman" w:cs="Times New Roman"/>
          <w:b/>
          <w:bCs/>
          <w:sz w:val="20"/>
          <w:szCs w:val="20"/>
        </w:rPr>
        <w:tab/>
        <w:t>P</w:t>
      </w:r>
      <w:r w:rsidRPr="004C41BE">
        <w:rPr>
          <w:rFonts w:ascii="Times New Roman" w:hAnsi="Times New Roman" w:cs="Times New Roman"/>
          <w:b/>
          <w:bCs/>
          <w:sz w:val="20"/>
          <w:szCs w:val="20"/>
        </w:rPr>
        <w:tab/>
        <w:t>C</w:t>
      </w:r>
    </w:p>
    <w:p w:rsidR="00D54C99" w:rsidRPr="004C41BE" w:rsidRDefault="00833234" w:rsidP="00D54C99">
      <w:pPr>
        <w:pStyle w:val="Default"/>
        <w:jc w:val="right"/>
        <w:rPr>
          <w:rFonts w:ascii="Times New Roman" w:hAnsi="Times New Roman" w:cs="Times New Roman"/>
          <w:b/>
          <w:bCs/>
          <w:sz w:val="20"/>
          <w:szCs w:val="20"/>
        </w:rPr>
      </w:pPr>
      <w:r>
        <w:rPr>
          <w:rFonts w:ascii="Times New Roman" w:hAnsi="Times New Roman" w:cs="Times New Roman"/>
          <w:b/>
          <w:bCs/>
          <w:sz w:val="20"/>
          <w:szCs w:val="20"/>
        </w:rPr>
        <w:t>0</w:t>
      </w:r>
      <w:r>
        <w:rPr>
          <w:rFonts w:ascii="Times New Roman" w:hAnsi="Times New Roman" w:cs="Times New Roman"/>
          <w:b/>
          <w:bCs/>
          <w:sz w:val="20"/>
          <w:szCs w:val="20"/>
        </w:rPr>
        <w:tab/>
        <w:t>0</w:t>
      </w:r>
      <w:r>
        <w:rPr>
          <w:rFonts w:ascii="Times New Roman" w:hAnsi="Times New Roman" w:cs="Times New Roman"/>
          <w:b/>
          <w:bCs/>
          <w:sz w:val="20"/>
          <w:szCs w:val="20"/>
        </w:rPr>
        <w:tab/>
        <w:t>3</w:t>
      </w:r>
      <w:r>
        <w:rPr>
          <w:rFonts w:ascii="Times New Roman" w:hAnsi="Times New Roman" w:cs="Times New Roman"/>
          <w:b/>
          <w:bCs/>
          <w:sz w:val="20"/>
          <w:szCs w:val="20"/>
        </w:rPr>
        <w:tab/>
        <w:t>1.5</w:t>
      </w:r>
    </w:p>
    <w:p w:rsidR="00D54C99" w:rsidRPr="004C41BE" w:rsidRDefault="00D54C99" w:rsidP="00D54C99">
      <w:pPr>
        <w:spacing w:after="0" w:line="240" w:lineRule="auto"/>
        <w:rPr>
          <w:rFonts w:ascii="Times New Roman" w:hAnsi="Times New Roman" w:cs="Times New Roman"/>
          <w:iCs/>
          <w:sz w:val="20"/>
          <w:szCs w:val="20"/>
        </w:rPr>
      </w:pPr>
      <w:r w:rsidRPr="004C41BE">
        <w:rPr>
          <w:rFonts w:ascii="Times New Roman" w:hAnsi="Times New Roman" w:cs="Times New Roman"/>
          <w:b/>
          <w:bCs/>
          <w:iCs/>
          <w:sz w:val="20"/>
          <w:szCs w:val="20"/>
          <w:u w:val="single"/>
        </w:rPr>
        <w:t>Prerequisites:</w:t>
      </w:r>
      <w:r w:rsidRPr="004C41BE">
        <w:rPr>
          <w:rFonts w:ascii="Times New Roman" w:hAnsi="Times New Roman" w:cs="Times New Roman"/>
          <w:iCs/>
          <w:sz w:val="20"/>
          <w:szCs w:val="20"/>
        </w:rPr>
        <w:t xml:space="preserve"> EDC, ECA, STLD.</w:t>
      </w:r>
    </w:p>
    <w:p w:rsidR="00D54C99" w:rsidRDefault="00D54C99" w:rsidP="00D54C99">
      <w:pPr>
        <w:autoSpaceDE w:val="0"/>
        <w:autoSpaceDN w:val="0"/>
        <w:adjustRightInd w:val="0"/>
        <w:spacing w:after="0" w:line="240" w:lineRule="auto"/>
        <w:rPr>
          <w:rFonts w:ascii="Times New Roman" w:hAnsi="Times New Roman" w:cs="Times New Roman"/>
          <w:b/>
          <w:iCs/>
          <w:sz w:val="20"/>
          <w:szCs w:val="20"/>
          <w:u w:val="single"/>
        </w:rPr>
      </w:pPr>
    </w:p>
    <w:p w:rsidR="00D54C99" w:rsidRPr="004C41BE" w:rsidRDefault="00D54C99" w:rsidP="00D54C99">
      <w:pPr>
        <w:autoSpaceDE w:val="0"/>
        <w:autoSpaceDN w:val="0"/>
        <w:adjustRightInd w:val="0"/>
        <w:spacing w:after="0" w:line="240" w:lineRule="auto"/>
        <w:rPr>
          <w:rFonts w:ascii="Times New Roman" w:hAnsi="Times New Roman" w:cs="Times New Roman"/>
          <w:b/>
          <w:iCs/>
          <w:sz w:val="20"/>
          <w:szCs w:val="20"/>
          <w:u w:val="single"/>
        </w:rPr>
      </w:pPr>
      <w:r w:rsidRPr="004C41BE">
        <w:rPr>
          <w:rFonts w:ascii="Times New Roman" w:hAnsi="Times New Roman" w:cs="Times New Roman"/>
          <w:b/>
          <w:iCs/>
          <w:sz w:val="20"/>
          <w:szCs w:val="20"/>
          <w:u w:val="single"/>
        </w:rPr>
        <w:t>Course Objectives:</w:t>
      </w:r>
    </w:p>
    <w:p w:rsidR="00D54C99" w:rsidRPr="004C41BE" w:rsidRDefault="00D54C99" w:rsidP="00D54C99">
      <w:pPr>
        <w:autoSpaceDE w:val="0"/>
        <w:autoSpaceDN w:val="0"/>
        <w:adjustRightInd w:val="0"/>
        <w:spacing w:after="0" w:line="240" w:lineRule="auto"/>
        <w:rPr>
          <w:rFonts w:ascii="Times New Roman" w:hAnsi="Times New Roman" w:cs="Times New Roman"/>
          <w:b/>
          <w:iCs/>
          <w:sz w:val="20"/>
          <w:szCs w:val="20"/>
          <w:u w:val="single"/>
        </w:rPr>
      </w:pPr>
    </w:p>
    <w:p w:rsidR="00D54C99" w:rsidRPr="004C41BE" w:rsidRDefault="00D54C99" w:rsidP="00D54C99">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The objectives of this course are</w:t>
      </w:r>
    </w:p>
    <w:p w:rsidR="00D54C99" w:rsidRPr="004C41BE" w:rsidRDefault="00D54C99" w:rsidP="0074278D">
      <w:pPr>
        <w:numPr>
          <w:ilvl w:val="0"/>
          <w:numId w:val="12"/>
        </w:numPr>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To Design and analyze the various circuits and systems using IC 741 op-amp.</w:t>
      </w:r>
    </w:p>
    <w:p w:rsidR="00D54C99" w:rsidRPr="004C41BE" w:rsidRDefault="00D54C99" w:rsidP="0074278D">
      <w:pPr>
        <w:numPr>
          <w:ilvl w:val="0"/>
          <w:numId w:val="12"/>
        </w:numPr>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To Design and analyze the various circuits and systems using Digital ICs.</w:t>
      </w:r>
    </w:p>
    <w:p w:rsidR="00D54C99" w:rsidRPr="004C41BE" w:rsidRDefault="00D54C99" w:rsidP="00D54C99">
      <w:pPr>
        <w:spacing w:after="0" w:line="240" w:lineRule="auto"/>
        <w:ind w:left="720"/>
        <w:rPr>
          <w:rFonts w:ascii="Times New Roman" w:hAnsi="Times New Roman" w:cs="Times New Roman"/>
          <w:iCs/>
          <w:sz w:val="20"/>
          <w:szCs w:val="20"/>
        </w:rPr>
      </w:pPr>
    </w:p>
    <w:p w:rsidR="00D54C99" w:rsidRPr="004C41BE" w:rsidRDefault="00D54C99" w:rsidP="00D54C99">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b/>
          <w:bCs/>
          <w:iCs/>
          <w:sz w:val="20"/>
          <w:szCs w:val="20"/>
          <w:u w:val="single"/>
        </w:rPr>
        <w:t>Course Outcomes</w:t>
      </w:r>
      <w:r w:rsidRPr="004C41BE">
        <w:rPr>
          <w:rFonts w:ascii="Times New Roman" w:hAnsi="Times New Roman" w:cs="Times New Roman"/>
          <w:iCs/>
          <w:sz w:val="20"/>
          <w:szCs w:val="20"/>
        </w:rPr>
        <w:t>: After studying this course, the students will be able to</w:t>
      </w:r>
    </w:p>
    <w:p w:rsidR="00D54C99" w:rsidRPr="004C41BE" w:rsidRDefault="00D54C99" w:rsidP="0074278D">
      <w:pPr>
        <w:pStyle w:val="ListParagraph"/>
        <w:numPr>
          <w:ilvl w:val="0"/>
          <w:numId w:val="36"/>
        </w:numPr>
        <w:autoSpaceDE w:val="0"/>
        <w:autoSpaceDN w:val="0"/>
        <w:adjustRightInd w:val="0"/>
        <w:contextualSpacing w:val="0"/>
        <w:rPr>
          <w:iCs/>
          <w:sz w:val="20"/>
        </w:rPr>
      </w:pPr>
      <w:r w:rsidRPr="004C41BE">
        <w:rPr>
          <w:iCs/>
          <w:sz w:val="20"/>
        </w:rPr>
        <w:t>An ability to explore the applications of IC 741 OP-AMP.</w:t>
      </w:r>
    </w:p>
    <w:p w:rsidR="00D54C99" w:rsidRPr="004C41BE" w:rsidRDefault="00D54C99" w:rsidP="0074278D">
      <w:pPr>
        <w:pStyle w:val="ListParagraph"/>
        <w:numPr>
          <w:ilvl w:val="0"/>
          <w:numId w:val="36"/>
        </w:numPr>
        <w:autoSpaceDE w:val="0"/>
        <w:autoSpaceDN w:val="0"/>
        <w:adjustRightInd w:val="0"/>
        <w:contextualSpacing w:val="0"/>
        <w:rPr>
          <w:iCs/>
          <w:sz w:val="20"/>
        </w:rPr>
      </w:pPr>
      <w:r w:rsidRPr="004C41BE">
        <w:rPr>
          <w:iCs/>
          <w:sz w:val="20"/>
        </w:rPr>
        <w:t>An ability to design  Active filters and its applications</w:t>
      </w:r>
    </w:p>
    <w:p w:rsidR="00D54C99" w:rsidRPr="004C41BE" w:rsidRDefault="00D54C99" w:rsidP="0074278D">
      <w:pPr>
        <w:pStyle w:val="ListParagraph"/>
        <w:numPr>
          <w:ilvl w:val="0"/>
          <w:numId w:val="36"/>
        </w:numPr>
        <w:autoSpaceDE w:val="0"/>
        <w:autoSpaceDN w:val="0"/>
        <w:adjustRightInd w:val="0"/>
        <w:contextualSpacing w:val="0"/>
        <w:rPr>
          <w:iCs/>
          <w:sz w:val="20"/>
        </w:rPr>
      </w:pPr>
      <w:r w:rsidRPr="004C41BE">
        <w:rPr>
          <w:iCs/>
          <w:sz w:val="20"/>
        </w:rPr>
        <w:t>An ability to understand and implement generate square and Triangular waveforms using 555 Timers</w:t>
      </w:r>
    </w:p>
    <w:p w:rsidR="00D54C99" w:rsidRPr="004C41BE" w:rsidRDefault="00D54C99" w:rsidP="0074278D">
      <w:pPr>
        <w:pStyle w:val="ListParagraph"/>
        <w:numPr>
          <w:ilvl w:val="0"/>
          <w:numId w:val="36"/>
        </w:numPr>
        <w:autoSpaceDE w:val="0"/>
        <w:autoSpaceDN w:val="0"/>
        <w:adjustRightInd w:val="0"/>
        <w:contextualSpacing w:val="0"/>
        <w:rPr>
          <w:iCs/>
          <w:sz w:val="20"/>
        </w:rPr>
      </w:pPr>
      <w:r w:rsidRPr="004C41BE">
        <w:rPr>
          <w:iCs/>
          <w:sz w:val="20"/>
        </w:rPr>
        <w:t>An ability to design D to A converters and its applications</w:t>
      </w:r>
    </w:p>
    <w:p w:rsidR="00D54C99" w:rsidRPr="004C41BE" w:rsidRDefault="00D54C99" w:rsidP="00D54C99">
      <w:pPr>
        <w:autoSpaceDE w:val="0"/>
        <w:autoSpaceDN w:val="0"/>
        <w:adjustRightInd w:val="0"/>
        <w:spacing w:after="0" w:line="240" w:lineRule="auto"/>
        <w:rPr>
          <w:rFonts w:ascii="Times New Roman" w:hAnsi="Times New Roman" w:cs="Times New Roman"/>
          <w:b/>
          <w:bCs/>
          <w:i/>
          <w:iCs/>
          <w:sz w:val="20"/>
          <w:szCs w:val="20"/>
          <w:u w:val="single"/>
        </w:rPr>
      </w:pPr>
    </w:p>
    <w:p w:rsidR="00D54C99" w:rsidRPr="004C41BE" w:rsidRDefault="00D54C99" w:rsidP="00D54C99">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b/>
          <w:bCs/>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2"/>
        <w:gridCol w:w="625"/>
        <w:gridCol w:w="625"/>
        <w:gridCol w:w="626"/>
        <w:gridCol w:w="626"/>
        <w:gridCol w:w="627"/>
        <w:gridCol w:w="625"/>
        <w:gridCol w:w="627"/>
        <w:gridCol w:w="627"/>
        <w:gridCol w:w="627"/>
        <w:gridCol w:w="705"/>
        <w:gridCol w:w="705"/>
        <w:gridCol w:w="707"/>
      </w:tblGrid>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5"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625"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626"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626"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627"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625"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627"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627"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627"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705"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705"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707" w:type="dxa"/>
            <w:tcBorders>
              <w:top w:val="single" w:sz="4" w:space="0" w:color="auto"/>
              <w:left w:val="single" w:sz="4" w:space="0" w:color="auto"/>
              <w:bottom w:val="single" w:sz="4" w:space="0" w:color="auto"/>
              <w:right w:val="single" w:sz="4" w:space="0" w:color="auto"/>
            </w:tcBorders>
            <w:hideMark/>
          </w:tcPr>
          <w:p w:rsidR="00D54C99" w:rsidRPr="00740B07" w:rsidRDefault="00D54C99" w:rsidP="00B61FD4">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CO1</w:t>
            </w:r>
          </w:p>
        </w:tc>
        <w:tc>
          <w:tcPr>
            <w:tcW w:w="625"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CO2</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CO4</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r>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CO5</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r>
      <w:tr w:rsidR="00D54C99" w:rsidRPr="004C41BE" w:rsidTr="00B61FD4">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CO6</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7"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D54C99" w:rsidRPr="004C41BE" w:rsidRDefault="00D54C99" w:rsidP="00B61FD4">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bl>
    <w:p w:rsidR="00D54C99" w:rsidRPr="004C41BE" w:rsidRDefault="00D54C99" w:rsidP="00D54C99">
      <w:pPr>
        <w:autoSpaceDE w:val="0"/>
        <w:autoSpaceDN w:val="0"/>
        <w:adjustRightInd w:val="0"/>
        <w:spacing w:after="0" w:line="240" w:lineRule="auto"/>
        <w:rPr>
          <w:rFonts w:ascii="Times New Roman" w:hAnsi="Times New Roman" w:cs="Times New Roman"/>
          <w:b/>
          <w:bCs/>
          <w:i/>
          <w:iCs/>
          <w:sz w:val="20"/>
          <w:szCs w:val="20"/>
          <w:u w:val="single"/>
        </w:rPr>
      </w:pPr>
    </w:p>
    <w:p w:rsidR="00D54C99" w:rsidRDefault="00D54C99" w:rsidP="00D54C99">
      <w:pPr>
        <w:autoSpaceDE w:val="0"/>
        <w:autoSpaceDN w:val="0"/>
        <w:adjustRightInd w:val="0"/>
        <w:spacing w:after="0" w:line="240" w:lineRule="auto"/>
        <w:rPr>
          <w:rFonts w:ascii="Times New Roman" w:hAnsi="Times New Roman" w:cs="Times New Roman"/>
          <w:b/>
          <w:bCs/>
          <w:i/>
          <w:iCs/>
          <w:sz w:val="20"/>
          <w:szCs w:val="20"/>
          <w:u w:val="single"/>
        </w:rPr>
      </w:pPr>
      <w:r w:rsidRPr="004C41BE">
        <w:rPr>
          <w:rFonts w:ascii="Times New Roman" w:hAnsi="Times New Roman" w:cs="Times New Roman"/>
          <w:b/>
          <w:bCs/>
          <w:i/>
          <w:iCs/>
          <w:sz w:val="20"/>
          <w:szCs w:val="20"/>
          <w:u w:val="single"/>
        </w:rPr>
        <w:t>Syllabus Content</w:t>
      </w:r>
    </w:p>
    <w:p w:rsidR="00D54C99" w:rsidRPr="004C41BE" w:rsidRDefault="00D54C99" w:rsidP="00D54C99">
      <w:pPr>
        <w:autoSpaceDE w:val="0"/>
        <w:autoSpaceDN w:val="0"/>
        <w:adjustRightInd w:val="0"/>
        <w:spacing w:after="0" w:line="240" w:lineRule="auto"/>
        <w:rPr>
          <w:rFonts w:ascii="Times New Roman" w:hAnsi="Times New Roman" w:cs="Times New Roman"/>
          <w:b/>
          <w:bCs/>
          <w:i/>
          <w:iCs/>
          <w:sz w:val="20"/>
          <w:szCs w:val="20"/>
          <w:u w:val="single"/>
        </w:rPr>
      </w:pPr>
    </w:p>
    <w:p w:rsidR="00D54C99" w:rsidRPr="004C41BE" w:rsidRDefault="00D54C99" w:rsidP="00D54C99">
      <w:pPr>
        <w:autoSpaceDE w:val="0"/>
        <w:autoSpaceDN w:val="0"/>
        <w:adjustRightInd w:val="0"/>
        <w:spacing w:after="0" w:line="240" w:lineRule="auto"/>
        <w:rPr>
          <w:rFonts w:ascii="Times New Roman" w:hAnsi="Times New Roman" w:cs="Times New Roman"/>
          <w:b/>
          <w:bCs/>
          <w:sz w:val="20"/>
          <w:szCs w:val="20"/>
        </w:rPr>
      </w:pPr>
      <w:r w:rsidRPr="004C41BE">
        <w:rPr>
          <w:rFonts w:ascii="Times New Roman" w:hAnsi="Times New Roman" w:cs="Times New Roman"/>
          <w:b/>
          <w:bCs/>
          <w:sz w:val="20"/>
          <w:szCs w:val="20"/>
        </w:rPr>
        <w:t>(IC Application Lab)</w:t>
      </w:r>
    </w:p>
    <w:p w:rsidR="00D54C99" w:rsidRDefault="00D54C99" w:rsidP="00D54C99">
      <w:pPr>
        <w:autoSpaceDE w:val="0"/>
        <w:autoSpaceDN w:val="0"/>
        <w:adjustRightInd w:val="0"/>
        <w:spacing w:after="0" w:line="240" w:lineRule="auto"/>
        <w:rPr>
          <w:rFonts w:ascii="Times New Roman" w:hAnsi="Times New Roman" w:cs="Times New Roman"/>
          <w:b/>
          <w:bCs/>
          <w:sz w:val="20"/>
          <w:szCs w:val="20"/>
        </w:rPr>
      </w:pPr>
      <w:r w:rsidRPr="004C41BE">
        <w:rPr>
          <w:rFonts w:ascii="Times New Roman" w:hAnsi="Times New Roman" w:cs="Times New Roman"/>
          <w:b/>
          <w:bCs/>
          <w:sz w:val="20"/>
          <w:szCs w:val="20"/>
        </w:rPr>
        <w:t xml:space="preserve">Design and testing of </w:t>
      </w:r>
    </w:p>
    <w:p w:rsidR="00D54C99" w:rsidRPr="004C41BE" w:rsidRDefault="00D54C99" w:rsidP="00D54C99">
      <w:pPr>
        <w:autoSpaceDE w:val="0"/>
        <w:autoSpaceDN w:val="0"/>
        <w:adjustRightInd w:val="0"/>
        <w:spacing w:after="0" w:line="240" w:lineRule="auto"/>
        <w:rPr>
          <w:rFonts w:ascii="Times New Roman" w:hAnsi="Times New Roman" w:cs="Times New Roman"/>
          <w:b/>
          <w:bCs/>
          <w:sz w:val="20"/>
          <w:szCs w:val="20"/>
        </w:rPr>
      </w:pP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OP AMP Modes (-</w:t>
      </w:r>
      <w:proofErr w:type="spellStart"/>
      <w:r w:rsidRPr="004C41BE">
        <w:rPr>
          <w:rFonts w:ascii="Times New Roman" w:hAnsi="Times New Roman" w:cs="Times New Roman"/>
          <w:sz w:val="20"/>
          <w:szCs w:val="20"/>
        </w:rPr>
        <w:t>ve</w:t>
      </w:r>
      <w:proofErr w:type="spellEnd"/>
      <w:r w:rsidRPr="004C41BE">
        <w:rPr>
          <w:rFonts w:ascii="Times New Roman" w:hAnsi="Times New Roman" w:cs="Times New Roman"/>
          <w:sz w:val="20"/>
          <w:szCs w:val="20"/>
        </w:rPr>
        <w:t xml:space="preserve"> feed back) – Inverting, Non inverting, Differential amp, Unity gain.</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OP AMP Applications – Adders, Subtractor.</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OP AMP Applications – Comparator Circuits.</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OP AMP Applications – clipper Circuits.</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Square wave generator using OP AMP</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Triangular wave generator using OP AMP</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Active Filter Applications – LPF, HPF (first order)</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 xml:space="preserve">Oscillators-RC phase </w:t>
      </w:r>
      <w:proofErr w:type="gramStart"/>
      <w:r w:rsidRPr="004C41BE">
        <w:rPr>
          <w:rFonts w:ascii="Times New Roman" w:hAnsi="Times New Roman" w:cs="Times New Roman"/>
          <w:sz w:val="20"/>
          <w:szCs w:val="20"/>
        </w:rPr>
        <w:t>shift ,</w:t>
      </w:r>
      <w:proofErr w:type="gramEnd"/>
      <w:r w:rsidRPr="004C41BE">
        <w:rPr>
          <w:rFonts w:ascii="Times New Roman" w:hAnsi="Times New Roman" w:cs="Times New Roman"/>
          <w:sz w:val="20"/>
          <w:szCs w:val="20"/>
        </w:rPr>
        <w:t xml:space="preserve"> </w:t>
      </w:r>
      <w:proofErr w:type="spellStart"/>
      <w:r w:rsidRPr="004C41BE">
        <w:rPr>
          <w:rFonts w:ascii="Times New Roman" w:hAnsi="Times New Roman" w:cs="Times New Roman"/>
          <w:sz w:val="20"/>
          <w:szCs w:val="20"/>
        </w:rPr>
        <w:t>wein</w:t>
      </w:r>
      <w:proofErr w:type="spellEnd"/>
      <w:r w:rsidRPr="004C41BE">
        <w:rPr>
          <w:rFonts w:ascii="Times New Roman" w:hAnsi="Times New Roman" w:cs="Times New Roman"/>
          <w:sz w:val="20"/>
          <w:szCs w:val="20"/>
        </w:rPr>
        <w:t xml:space="preserve"> bridge. </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 xml:space="preserve">IC 555 Timer – </w:t>
      </w:r>
      <w:proofErr w:type="spellStart"/>
      <w:r w:rsidRPr="004C41BE">
        <w:rPr>
          <w:rFonts w:ascii="Times New Roman" w:hAnsi="Times New Roman" w:cs="Times New Roman"/>
          <w:sz w:val="20"/>
          <w:szCs w:val="20"/>
        </w:rPr>
        <w:t>Monostable</w:t>
      </w:r>
      <w:proofErr w:type="spellEnd"/>
      <w:r w:rsidRPr="004C41BE">
        <w:rPr>
          <w:rFonts w:ascii="Times New Roman" w:hAnsi="Times New Roman" w:cs="Times New Roman"/>
          <w:sz w:val="20"/>
          <w:szCs w:val="20"/>
        </w:rPr>
        <w:t xml:space="preserve"> </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IC 555 Timer -</w:t>
      </w:r>
      <w:proofErr w:type="spellStart"/>
      <w:proofErr w:type="gramStart"/>
      <w:r w:rsidRPr="004C41BE">
        <w:rPr>
          <w:rFonts w:ascii="Times New Roman" w:hAnsi="Times New Roman" w:cs="Times New Roman"/>
          <w:sz w:val="20"/>
          <w:szCs w:val="20"/>
        </w:rPr>
        <w:t>Astable</w:t>
      </w:r>
      <w:proofErr w:type="spellEnd"/>
      <w:r w:rsidRPr="004C41BE">
        <w:rPr>
          <w:rFonts w:ascii="Times New Roman" w:hAnsi="Times New Roman" w:cs="Times New Roman"/>
          <w:sz w:val="20"/>
          <w:szCs w:val="20"/>
        </w:rPr>
        <w:t xml:space="preserve"> .</w:t>
      </w:r>
      <w:proofErr w:type="gramEnd"/>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4 bit DAC using OP AMP.</w:t>
      </w:r>
    </w:p>
    <w:p w:rsidR="00D54C99" w:rsidRPr="004C41BE" w:rsidRDefault="00D54C99" w:rsidP="0074278D">
      <w:pPr>
        <w:numPr>
          <w:ilvl w:val="0"/>
          <w:numId w:val="9"/>
        </w:numPr>
        <w:autoSpaceDE w:val="0"/>
        <w:autoSpaceDN w:val="0"/>
        <w:adjustRightInd w:val="0"/>
        <w:spacing w:after="0" w:line="360" w:lineRule="auto"/>
        <w:rPr>
          <w:rFonts w:ascii="Times New Roman" w:hAnsi="Times New Roman" w:cs="Times New Roman"/>
          <w:sz w:val="20"/>
          <w:szCs w:val="20"/>
        </w:rPr>
      </w:pPr>
      <w:r w:rsidRPr="004C41BE">
        <w:rPr>
          <w:rFonts w:ascii="Times New Roman" w:hAnsi="Times New Roman" w:cs="Times New Roman"/>
          <w:sz w:val="20"/>
          <w:szCs w:val="20"/>
        </w:rPr>
        <w:t xml:space="preserve">IC 723 voltage regulator </w:t>
      </w:r>
    </w:p>
    <w:p w:rsidR="00D54C99" w:rsidRPr="004C41BE" w:rsidRDefault="00D54C99" w:rsidP="00D54C99">
      <w:pPr>
        <w:autoSpaceDE w:val="0"/>
        <w:autoSpaceDN w:val="0"/>
        <w:adjustRightInd w:val="0"/>
        <w:spacing w:after="0" w:line="360" w:lineRule="auto"/>
        <w:ind w:left="720"/>
        <w:rPr>
          <w:rFonts w:ascii="Times New Roman" w:hAnsi="Times New Roman" w:cs="Times New Roman"/>
        </w:rPr>
      </w:pPr>
    </w:p>
    <w:p w:rsidR="00D54C99" w:rsidRDefault="00D54C99" w:rsidP="00D54C99">
      <w:pPr>
        <w:spacing w:after="0" w:line="240" w:lineRule="auto"/>
        <w:rPr>
          <w:rFonts w:ascii="Times New Roman" w:hAnsi="Times New Roman" w:cs="Times New Roman"/>
          <w:b/>
          <w:sz w:val="20"/>
          <w:szCs w:val="20"/>
        </w:rPr>
      </w:pPr>
    </w:p>
    <w:p w:rsidR="00D54C99" w:rsidRDefault="00D54C99" w:rsidP="00D54C99">
      <w:pPr>
        <w:spacing w:after="0" w:line="240" w:lineRule="auto"/>
        <w:rPr>
          <w:rFonts w:ascii="Times New Roman" w:hAnsi="Times New Roman" w:cs="Times New Roman"/>
          <w:b/>
          <w:sz w:val="20"/>
          <w:szCs w:val="20"/>
        </w:rPr>
      </w:pPr>
      <w:r>
        <w:rPr>
          <w:rFonts w:ascii="Times New Roman" w:hAnsi="Times New Roman" w:cs="Times New Roman"/>
          <w:b/>
          <w:sz w:val="20"/>
          <w:szCs w:val="20"/>
        </w:rPr>
        <w:br w:type="page"/>
      </w:r>
    </w:p>
    <w:p w:rsidR="00D54C99" w:rsidRDefault="00D54C99" w:rsidP="000D76E4">
      <w:pPr>
        <w:spacing w:after="0" w:line="240" w:lineRule="auto"/>
        <w:jc w:val="center"/>
        <w:rPr>
          <w:rFonts w:ascii="Times New Roman" w:hAnsi="Times New Roman" w:cs="Times New Roman"/>
          <w:b/>
          <w:sz w:val="20"/>
          <w:szCs w:val="20"/>
        </w:rPr>
      </w:pPr>
    </w:p>
    <w:p w:rsidR="000D76E4" w:rsidRPr="000208DE" w:rsidRDefault="000D76E4" w:rsidP="000D76E4">
      <w:pPr>
        <w:tabs>
          <w:tab w:val="left" w:pos="3160"/>
        </w:tabs>
        <w:spacing w:after="0" w:line="240" w:lineRule="auto"/>
        <w:jc w:val="center"/>
        <w:rPr>
          <w:rFonts w:ascii="Times New Roman" w:hAnsi="Times New Roman" w:cs="Times New Roman"/>
          <w:b/>
          <w:szCs w:val="20"/>
        </w:rPr>
      </w:pPr>
      <w:r w:rsidRPr="000208DE">
        <w:rPr>
          <w:rFonts w:ascii="Times New Roman" w:hAnsi="Times New Roman" w:cs="Times New Roman"/>
          <w:b/>
          <w:szCs w:val="20"/>
        </w:rPr>
        <w:t>B. Tech. III Year II semester</w:t>
      </w:r>
    </w:p>
    <w:p w:rsidR="000D76E4" w:rsidRPr="000208DE" w:rsidRDefault="009D2504" w:rsidP="000D76E4">
      <w:pPr>
        <w:spacing w:after="0" w:line="240" w:lineRule="auto"/>
        <w:rPr>
          <w:rFonts w:ascii="Times New Roman" w:hAnsi="Times New Roman" w:cs="Times New Roman"/>
          <w:b/>
          <w:bCs/>
          <w:sz w:val="20"/>
          <w:szCs w:val="20"/>
          <w:lang w:val="fr-FR"/>
        </w:rPr>
      </w:pPr>
      <w:r>
        <w:rPr>
          <w:rFonts w:ascii="Times New Roman" w:hAnsi="Times New Roman" w:cs="Times New Roman"/>
          <w:b/>
          <w:bCs/>
          <w:sz w:val="20"/>
          <w:szCs w:val="20"/>
          <w:lang w:val="fr-FR"/>
        </w:rPr>
        <w:t>Code: 9</w:t>
      </w:r>
      <w:r w:rsidR="000D76E4">
        <w:rPr>
          <w:rFonts w:ascii="Times New Roman" w:hAnsi="Times New Roman" w:cs="Times New Roman"/>
          <w:b/>
          <w:bCs/>
          <w:sz w:val="20"/>
          <w:szCs w:val="20"/>
          <w:lang w:val="fr-FR"/>
        </w:rPr>
        <w:t>A68</w:t>
      </w:r>
      <w:r w:rsidR="000D76E4" w:rsidRPr="000208DE">
        <w:rPr>
          <w:rFonts w:ascii="Times New Roman" w:hAnsi="Times New Roman" w:cs="Times New Roman"/>
          <w:b/>
          <w:bCs/>
          <w:sz w:val="20"/>
          <w:szCs w:val="20"/>
          <w:lang w:val="fr-FR"/>
        </w:rPr>
        <w:t xml:space="preserve">6                        </w:t>
      </w:r>
      <w:r w:rsidR="000D76E4" w:rsidRPr="000208DE">
        <w:rPr>
          <w:rFonts w:ascii="Times New Roman" w:hAnsi="Times New Roman" w:cs="Times New Roman"/>
          <w:b/>
          <w:bCs/>
          <w:sz w:val="20"/>
          <w:szCs w:val="20"/>
          <w:lang w:val="fr-FR"/>
        </w:rPr>
        <w:tab/>
        <w:t>COMPREHENSIVE VIVA- VOCE</w:t>
      </w:r>
    </w:p>
    <w:p w:rsidR="000D76E4" w:rsidRPr="000208DE" w:rsidRDefault="000D76E4" w:rsidP="000D76E4">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0D76E4" w:rsidRPr="000208DE" w:rsidRDefault="00A72B78" w:rsidP="000D76E4">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t xml:space="preserve">      -</w:t>
      </w:r>
      <w:r>
        <w:rPr>
          <w:rFonts w:ascii="Times New Roman" w:hAnsi="Times New Roman" w:cs="Times New Roman"/>
          <w:b/>
          <w:sz w:val="20"/>
          <w:szCs w:val="20"/>
        </w:rPr>
        <w:tab/>
        <w:t xml:space="preserve">      1</w:t>
      </w:r>
      <w:r w:rsidR="000D76E4" w:rsidRPr="000208DE">
        <w:rPr>
          <w:rFonts w:ascii="Times New Roman" w:hAnsi="Times New Roman" w:cs="Times New Roman"/>
          <w:b/>
          <w:sz w:val="20"/>
          <w:szCs w:val="20"/>
        </w:rPr>
        <w:tab/>
        <w:t xml:space="preserve">        -</w:t>
      </w:r>
      <w:r w:rsidR="000D76E4" w:rsidRPr="000208DE">
        <w:rPr>
          <w:rFonts w:ascii="Times New Roman" w:hAnsi="Times New Roman" w:cs="Times New Roman"/>
          <w:b/>
          <w:sz w:val="20"/>
          <w:szCs w:val="20"/>
        </w:rPr>
        <w:tab/>
        <w:t xml:space="preserve">      1</w:t>
      </w:r>
    </w:p>
    <w:p w:rsidR="000D76E4" w:rsidRPr="002D0AE4" w:rsidRDefault="000D76E4" w:rsidP="000D76E4">
      <w:pPr>
        <w:pStyle w:val="Heading2"/>
        <w:ind w:hanging="720"/>
        <w:jc w:val="both"/>
        <w:rPr>
          <w:rFonts w:ascii="Times New Roman" w:hAnsi="Times New Roman"/>
          <w:i/>
          <w:color w:val="000000"/>
          <w:sz w:val="20"/>
        </w:rPr>
      </w:pPr>
      <w:r w:rsidRPr="002D0AE4">
        <w:rPr>
          <w:rFonts w:ascii="Times New Roman" w:hAnsi="Times New Roman"/>
          <w:i/>
          <w:color w:val="000000"/>
          <w:sz w:val="20"/>
        </w:rPr>
        <w:t>Course Objectives:</w:t>
      </w:r>
    </w:p>
    <w:p w:rsidR="000D76E4" w:rsidRPr="002D0AE4" w:rsidRDefault="000D76E4" w:rsidP="000D76E4">
      <w:pPr>
        <w:jc w:val="both"/>
        <w:rPr>
          <w:rFonts w:ascii="Times New Roman" w:hAnsi="Times New Roman"/>
          <w:b/>
          <w:color w:val="000000"/>
          <w:sz w:val="20"/>
          <w:szCs w:val="20"/>
        </w:rPr>
      </w:pPr>
      <w:r w:rsidRPr="002D0AE4">
        <w:rPr>
          <w:rFonts w:ascii="Times New Roman" w:hAnsi="Times New Roman"/>
          <w:color w:val="000000"/>
          <w:sz w:val="20"/>
          <w:szCs w:val="20"/>
        </w:rPr>
        <w:t>Prepare students in basics and advanced relevant courses to revise and face technical interviews for enhancing employability</w:t>
      </w:r>
      <w:r w:rsidRPr="002D0AE4">
        <w:rPr>
          <w:rFonts w:ascii="Times New Roman" w:hAnsi="Times New Roman"/>
          <w:b/>
          <w:color w:val="000000"/>
          <w:sz w:val="20"/>
          <w:szCs w:val="20"/>
        </w:rPr>
        <w:t>.</w:t>
      </w:r>
    </w:p>
    <w:tbl>
      <w:tblPr>
        <w:tblStyle w:val="TableGrid"/>
        <w:tblW w:w="8366" w:type="dxa"/>
        <w:tblInd w:w="272" w:type="dxa"/>
        <w:tblLayout w:type="fixed"/>
        <w:tblLook w:val="04A0"/>
      </w:tblPr>
      <w:tblGrid>
        <w:gridCol w:w="644"/>
        <w:gridCol w:w="510"/>
        <w:gridCol w:w="550"/>
        <w:gridCol w:w="550"/>
        <w:gridCol w:w="550"/>
        <w:gridCol w:w="550"/>
        <w:gridCol w:w="549"/>
        <w:gridCol w:w="549"/>
        <w:gridCol w:w="549"/>
        <w:gridCol w:w="549"/>
        <w:gridCol w:w="589"/>
        <w:gridCol w:w="589"/>
        <w:gridCol w:w="587"/>
        <w:gridCol w:w="527"/>
        <w:gridCol w:w="524"/>
      </w:tblGrid>
      <w:tr w:rsidR="000D76E4" w:rsidRPr="00084D74" w:rsidTr="000E0676">
        <w:trPr>
          <w:trHeight w:val="501"/>
        </w:trPr>
        <w:tc>
          <w:tcPr>
            <w:tcW w:w="384" w:type="pct"/>
            <w:vAlign w:val="center"/>
          </w:tcPr>
          <w:p w:rsidR="000D76E4" w:rsidRPr="00084D74" w:rsidRDefault="000D76E4" w:rsidP="000E0676">
            <w:pPr>
              <w:jc w:val="center"/>
              <w:rPr>
                <w:rFonts w:ascii="Times New Roman" w:hAnsi="Times New Roman" w:cs="Times New Roman"/>
                <w:b/>
                <w:sz w:val="18"/>
                <w:szCs w:val="18"/>
              </w:rPr>
            </w:pPr>
            <w:r w:rsidRPr="00084D74">
              <w:rPr>
                <w:rFonts w:ascii="Times New Roman" w:hAnsi="Times New Roman" w:cs="Times New Roman"/>
                <w:b/>
                <w:sz w:val="18"/>
                <w:szCs w:val="18"/>
              </w:rPr>
              <w:t>Course Name/ PO</w:t>
            </w:r>
          </w:p>
        </w:tc>
        <w:tc>
          <w:tcPr>
            <w:tcW w:w="305"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64"/>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PO1</w:t>
            </w:r>
          </w:p>
        </w:tc>
        <w:tc>
          <w:tcPr>
            <w:tcW w:w="329"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2"/>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PO2</w:t>
            </w:r>
          </w:p>
        </w:tc>
        <w:tc>
          <w:tcPr>
            <w:tcW w:w="329"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1"/>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PO3</w:t>
            </w:r>
          </w:p>
        </w:tc>
        <w:tc>
          <w:tcPr>
            <w:tcW w:w="329"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1"/>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PO4</w:t>
            </w:r>
          </w:p>
        </w:tc>
        <w:tc>
          <w:tcPr>
            <w:tcW w:w="329"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1"/>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PO5</w:t>
            </w:r>
          </w:p>
        </w:tc>
        <w:tc>
          <w:tcPr>
            <w:tcW w:w="328"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0"/>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PO6</w:t>
            </w:r>
          </w:p>
        </w:tc>
        <w:tc>
          <w:tcPr>
            <w:tcW w:w="328"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0"/>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PO7</w:t>
            </w:r>
          </w:p>
        </w:tc>
        <w:tc>
          <w:tcPr>
            <w:tcW w:w="328"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0"/>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PO8</w:t>
            </w:r>
          </w:p>
        </w:tc>
        <w:tc>
          <w:tcPr>
            <w:tcW w:w="328"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110"/>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PO9</w:t>
            </w:r>
          </w:p>
        </w:tc>
        <w:tc>
          <w:tcPr>
            <w:tcW w:w="352"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64"/>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PO10</w:t>
            </w:r>
          </w:p>
        </w:tc>
        <w:tc>
          <w:tcPr>
            <w:tcW w:w="352"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64"/>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PO11</w:t>
            </w:r>
          </w:p>
        </w:tc>
        <w:tc>
          <w:tcPr>
            <w:tcW w:w="351" w:type="pct"/>
            <w:vAlign w:val="center"/>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ind w:left="62"/>
              <w:jc w:val="center"/>
              <w:rPr>
                <w:rFonts w:ascii="Times New Roman" w:hAnsi="Times New Roman" w:cs="Times New Roman"/>
                <w:b/>
                <w:color w:val="222222"/>
                <w:sz w:val="18"/>
                <w:szCs w:val="18"/>
              </w:rPr>
            </w:pPr>
            <w:r w:rsidRPr="00084D74">
              <w:rPr>
                <w:rFonts w:ascii="Times New Roman" w:hAnsi="Times New Roman" w:cs="Times New Roman"/>
                <w:b/>
                <w:bCs/>
                <w:color w:val="222222"/>
                <w:sz w:val="18"/>
                <w:szCs w:val="18"/>
              </w:rPr>
              <w:t>PO12</w:t>
            </w:r>
          </w:p>
        </w:tc>
        <w:tc>
          <w:tcPr>
            <w:tcW w:w="315" w:type="pct"/>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spacing w:before="2"/>
              <w:jc w:val="center"/>
              <w:rPr>
                <w:rFonts w:ascii="Times New Roman" w:hAnsi="Times New Roman" w:cs="Times New Roman"/>
                <w:b/>
                <w:color w:val="222222"/>
                <w:sz w:val="18"/>
                <w:szCs w:val="18"/>
              </w:rPr>
            </w:pPr>
            <w:r w:rsidRPr="00084D74">
              <w:rPr>
                <w:rFonts w:ascii="Times New Roman" w:hAnsi="Times New Roman" w:cs="Times New Roman"/>
                <w:b/>
                <w:color w:val="222222"/>
                <w:sz w:val="18"/>
                <w:szCs w:val="18"/>
              </w:rPr>
              <w:t>PSO1</w:t>
            </w:r>
          </w:p>
        </w:tc>
        <w:tc>
          <w:tcPr>
            <w:tcW w:w="314" w:type="pct"/>
          </w:tcPr>
          <w:p w:rsidR="000D76E4" w:rsidRPr="00084D74" w:rsidRDefault="000D76E4" w:rsidP="000E0676">
            <w:pPr>
              <w:spacing w:before="2"/>
              <w:jc w:val="center"/>
              <w:rPr>
                <w:rFonts w:ascii="Times New Roman" w:hAnsi="Times New Roman" w:cs="Times New Roman"/>
                <w:b/>
                <w:color w:val="222222"/>
                <w:sz w:val="18"/>
                <w:szCs w:val="18"/>
              </w:rPr>
            </w:pPr>
          </w:p>
          <w:p w:rsidR="000D76E4" w:rsidRPr="00084D74" w:rsidRDefault="000D76E4" w:rsidP="000E0676">
            <w:pPr>
              <w:spacing w:before="2"/>
              <w:jc w:val="center"/>
              <w:rPr>
                <w:rFonts w:ascii="Times New Roman" w:hAnsi="Times New Roman" w:cs="Times New Roman"/>
                <w:b/>
                <w:color w:val="222222"/>
                <w:sz w:val="18"/>
                <w:szCs w:val="18"/>
              </w:rPr>
            </w:pPr>
            <w:r w:rsidRPr="00084D74">
              <w:rPr>
                <w:rFonts w:ascii="Times New Roman" w:hAnsi="Times New Roman" w:cs="Times New Roman"/>
                <w:b/>
                <w:color w:val="222222"/>
                <w:sz w:val="18"/>
                <w:szCs w:val="18"/>
              </w:rPr>
              <w:t>PSO2</w:t>
            </w:r>
          </w:p>
        </w:tc>
      </w:tr>
      <w:tr w:rsidR="000D76E4" w:rsidRPr="00084D74" w:rsidTr="000E0676">
        <w:trPr>
          <w:trHeight w:val="341"/>
        </w:trPr>
        <w:tc>
          <w:tcPr>
            <w:tcW w:w="384" w:type="pct"/>
            <w:vAlign w:val="center"/>
          </w:tcPr>
          <w:p w:rsidR="000D76E4" w:rsidRPr="00084D74" w:rsidRDefault="000D76E4" w:rsidP="000E0676">
            <w:pPr>
              <w:jc w:val="center"/>
              <w:rPr>
                <w:rFonts w:ascii="Times New Roman" w:hAnsi="Times New Roman" w:cs="Times New Roman"/>
                <w:b/>
                <w:sz w:val="18"/>
                <w:szCs w:val="18"/>
              </w:rPr>
            </w:pPr>
          </w:p>
        </w:tc>
        <w:tc>
          <w:tcPr>
            <w:tcW w:w="305"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3</w:t>
            </w:r>
          </w:p>
        </w:tc>
        <w:tc>
          <w:tcPr>
            <w:tcW w:w="329"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 </w:t>
            </w:r>
          </w:p>
        </w:tc>
        <w:tc>
          <w:tcPr>
            <w:tcW w:w="329"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 </w:t>
            </w:r>
          </w:p>
        </w:tc>
        <w:tc>
          <w:tcPr>
            <w:tcW w:w="329"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 </w:t>
            </w:r>
          </w:p>
        </w:tc>
        <w:tc>
          <w:tcPr>
            <w:tcW w:w="329"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 </w:t>
            </w:r>
          </w:p>
        </w:tc>
        <w:tc>
          <w:tcPr>
            <w:tcW w:w="328"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3</w:t>
            </w:r>
          </w:p>
        </w:tc>
        <w:tc>
          <w:tcPr>
            <w:tcW w:w="328"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 </w:t>
            </w:r>
          </w:p>
        </w:tc>
        <w:tc>
          <w:tcPr>
            <w:tcW w:w="328"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2</w:t>
            </w:r>
          </w:p>
        </w:tc>
        <w:tc>
          <w:tcPr>
            <w:tcW w:w="328"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2</w:t>
            </w:r>
          </w:p>
        </w:tc>
        <w:tc>
          <w:tcPr>
            <w:tcW w:w="352"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2</w:t>
            </w:r>
          </w:p>
        </w:tc>
        <w:tc>
          <w:tcPr>
            <w:tcW w:w="352"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 </w:t>
            </w:r>
          </w:p>
        </w:tc>
        <w:tc>
          <w:tcPr>
            <w:tcW w:w="351"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2</w:t>
            </w:r>
          </w:p>
        </w:tc>
        <w:tc>
          <w:tcPr>
            <w:tcW w:w="315"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3</w:t>
            </w:r>
          </w:p>
        </w:tc>
        <w:tc>
          <w:tcPr>
            <w:tcW w:w="314" w:type="pct"/>
            <w:vAlign w:val="center"/>
          </w:tcPr>
          <w:p w:rsidR="000D76E4" w:rsidRPr="00084D74" w:rsidRDefault="000D76E4" w:rsidP="000E0676">
            <w:pPr>
              <w:jc w:val="center"/>
              <w:rPr>
                <w:rFonts w:ascii="Times New Roman" w:hAnsi="Times New Roman" w:cs="Times New Roman"/>
                <w:sz w:val="18"/>
                <w:szCs w:val="18"/>
              </w:rPr>
            </w:pPr>
            <w:r w:rsidRPr="00084D74">
              <w:rPr>
                <w:rFonts w:ascii="Times New Roman" w:hAnsi="Times New Roman" w:cs="Times New Roman"/>
                <w:sz w:val="18"/>
                <w:szCs w:val="18"/>
              </w:rPr>
              <w:t>2</w:t>
            </w:r>
          </w:p>
        </w:tc>
      </w:tr>
    </w:tbl>
    <w:p w:rsidR="000D76E4" w:rsidRDefault="000D76E4" w:rsidP="000D76E4">
      <w:pPr>
        <w:spacing w:after="0" w:line="240" w:lineRule="auto"/>
        <w:jc w:val="both"/>
        <w:rPr>
          <w:rFonts w:ascii="Times New Roman" w:hAnsi="Times New Roman"/>
          <w:b/>
          <w:color w:val="000000"/>
          <w:sz w:val="20"/>
          <w:szCs w:val="20"/>
        </w:rPr>
      </w:pPr>
    </w:p>
    <w:p w:rsidR="000D76E4" w:rsidRPr="002D0AE4" w:rsidRDefault="000D76E4" w:rsidP="000D76E4">
      <w:pPr>
        <w:spacing w:after="0" w:line="240" w:lineRule="auto"/>
        <w:jc w:val="both"/>
        <w:rPr>
          <w:rFonts w:ascii="Times New Roman" w:hAnsi="Times New Roman"/>
          <w:b/>
          <w:color w:val="000000"/>
          <w:sz w:val="20"/>
          <w:szCs w:val="20"/>
        </w:rPr>
      </w:pPr>
      <w:r w:rsidRPr="002D0AE4">
        <w:rPr>
          <w:rFonts w:ascii="Times New Roman" w:hAnsi="Times New Roman"/>
          <w:b/>
          <w:color w:val="000000"/>
          <w:sz w:val="20"/>
          <w:szCs w:val="20"/>
        </w:rPr>
        <w:t xml:space="preserve">Course Outcomes: </w:t>
      </w:r>
    </w:p>
    <w:p w:rsidR="000D76E4" w:rsidRPr="002D0AE4" w:rsidRDefault="000D76E4" w:rsidP="000D76E4">
      <w:pPr>
        <w:spacing w:after="0" w:line="240" w:lineRule="auto"/>
        <w:jc w:val="both"/>
        <w:rPr>
          <w:rFonts w:ascii="Times New Roman" w:hAnsi="Times New Roman"/>
          <w:b/>
          <w:color w:val="000000"/>
          <w:sz w:val="20"/>
          <w:szCs w:val="20"/>
        </w:rPr>
      </w:pPr>
      <w:r w:rsidRPr="002D0AE4">
        <w:rPr>
          <w:rFonts w:ascii="Times New Roman" w:hAnsi="Times New Roman"/>
          <w:b/>
          <w:color w:val="000000"/>
          <w:sz w:val="20"/>
          <w:szCs w:val="20"/>
        </w:rPr>
        <w:t>At the end of this course, the student will be able to</w:t>
      </w:r>
    </w:p>
    <w:tbl>
      <w:tblPr>
        <w:tblW w:w="5000" w:type="pct"/>
        <w:tblLook w:val="00A0"/>
      </w:tblPr>
      <w:tblGrid>
        <w:gridCol w:w="9243"/>
      </w:tblGrid>
      <w:tr w:rsidR="000D76E4" w:rsidRPr="002D0AE4" w:rsidTr="000E0676">
        <w:trPr>
          <w:trHeight w:val="290"/>
        </w:trPr>
        <w:tc>
          <w:tcPr>
            <w:tcW w:w="5000" w:type="pct"/>
          </w:tcPr>
          <w:p w:rsidR="000D76E4" w:rsidRPr="002D0AE4" w:rsidRDefault="000D76E4" w:rsidP="0074278D">
            <w:pPr>
              <w:pStyle w:val="ListParagraph"/>
              <w:numPr>
                <w:ilvl w:val="0"/>
                <w:numId w:val="30"/>
              </w:numPr>
              <w:ind w:left="714" w:hanging="357"/>
              <w:contextualSpacing w:val="0"/>
              <w:jc w:val="both"/>
              <w:rPr>
                <w:color w:val="000000"/>
                <w:sz w:val="20"/>
              </w:rPr>
            </w:pPr>
            <w:r w:rsidRPr="002D0AE4">
              <w:rPr>
                <w:color w:val="000000"/>
                <w:sz w:val="20"/>
              </w:rPr>
              <w:t>Assess the relevant courses they have undergone till the completion of that academic year.</w:t>
            </w:r>
          </w:p>
        </w:tc>
      </w:tr>
      <w:tr w:rsidR="000D76E4" w:rsidRPr="002D0AE4" w:rsidTr="000E0676">
        <w:trPr>
          <w:trHeight w:val="488"/>
        </w:trPr>
        <w:tc>
          <w:tcPr>
            <w:tcW w:w="5000" w:type="pct"/>
          </w:tcPr>
          <w:p w:rsidR="000D76E4" w:rsidRDefault="000D76E4" w:rsidP="0074278D">
            <w:pPr>
              <w:pStyle w:val="ListParagraph"/>
              <w:numPr>
                <w:ilvl w:val="0"/>
                <w:numId w:val="30"/>
              </w:numPr>
              <w:ind w:left="714" w:hanging="357"/>
              <w:contextualSpacing w:val="0"/>
              <w:jc w:val="both"/>
              <w:rPr>
                <w:color w:val="000000"/>
                <w:sz w:val="20"/>
              </w:rPr>
            </w:pPr>
            <w:r w:rsidRPr="002D0AE4">
              <w:rPr>
                <w:color w:val="000000"/>
                <w:sz w:val="20"/>
              </w:rPr>
              <w:t xml:space="preserve">Comprehend the concepts in the core subjects and the elective subjects, to make them ready to face technical interviews which improve their employability skills. </w:t>
            </w:r>
          </w:p>
          <w:p w:rsidR="000D76E4" w:rsidRPr="00084D74" w:rsidRDefault="000D76E4" w:rsidP="000E0676">
            <w:pPr>
              <w:spacing w:after="0" w:line="240" w:lineRule="auto"/>
              <w:jc w:val="both"/>
              <w:rPr>
                <w:rFonts w:ascii="Times New Roman" w:hAnsi="Times New Roman"/>
                <w:color w:val="000000"/>
                <w:sz w:val="20"/>
              </w:rPr>
            </w:pPr>
          </w:p>
        </w:tc>
      </w:tr>
    </w:tbl>
    <w:p w:rsidR="000D76E4" w:rsidRPr="002D0AE4" w:rsidRDefault="000D76E4" w:rsidP="000D76E4">
      <w:pPr>
        <w:autoSpaceDE w:val="0"/>
        <w:jc w:val="both"/>
        <w:rPr>
          <w:rFonts w:ascii="Times New Roman" w:hAnsi="Times New Roman"/>
          <w:color w:val="000000"/>
          <w:sz w:val="20"/>
          <w:szCs w:val="20"/>
        </w:rPr>
      </w:pPr>
      <w:r w:rsidRPr="002D0AE4">
        <w:rPr>
          <w:rFonts w:ascii="Times New Roman" w:hAnsi="Times New Roman"/>
          <w:color w:val="000000"/>
          <w:sz w:val="20"/>
          <w:szCs w:val="20"/>
        </w:rPr>
        <w:t>Comprehensive Viva Voce will be conducted in third year second semester for 100 marks. Out of 100 marks 30 marks are evaluated internally and 70 marks for external evaluation.</w:t>
      </w:r>
    </w:p>
    <w:p w:rsidR="000D76E4" w:rsidRPr="002D0AE4" w:rsidRDefault="000D76E4" w:rsidP="000D76E4">
      <w:pPr>
        <w:spacing w:line="360" w:lineRule="auto"/>
        <w:jc w:val="both"/>
        <w:rPr>
          <w:rFonts w:ascii="Times New Roman" w:hAnsi="Times New Roman"/>
          <w:b/>
          <w:color w:val="000000"/>
          <w:sz w:val="20"/>
          <w:szCs w:val="20"/>
        </w:rPr>
      </w:pPr>
      <w:r w:rsidRPr="002D0AE4">
        <w:rPr>
          <w:rFonts w:ascii="Times New Roman" w:hAnsi="Times New Roman"/>
          <w:b/>
          <w:color w:val="000000"/>
          <w:sz w:val="20"/>
          <w:szCs w:val="20"/>
        </w:rPr>
        <w:t>Internal:</w:t>
      </w:r>
    </w:p>
    <w:p w:rsidR="000D76E4" w:rsidRPr="002D0AE4" w:rsidRDefault="000D76E4" w:rsidP="000D76E4">
      <w:pPr>
        <w:spacing w:line="360" w:lineRule="auto"/>
        <w:jc w:val="both"/>
        <w:rPr>
          <w:rFonts w:ascii="Times New Roman" w:hAnsi="Times New Roman"/>
          <w:color w:val="000000"/>
          <w:sz w:val="20"/>
          <w:szCs w:val="20"/>
        </w:rPr>
      </w:pPr>
      <w:r w:rsidRPr="002D0AE4">
        <w:rPr>
          <w:rFonts w:ascii="Times New Roman" w:hAnsi="Times New Roman"/>
          <w:color w:val="000000"/>
          <w:sz w:val="20"/>
          <w:szCs w:val="20"/>
        </w:rPr>
        <w:t xml:space="preserve">Comprehensive Viva Voce is conducted twice in a semester and evaluated for 30 marks each and average will be considered for internal. </w:t>
      </w:r>
    </w:p>
    <w:p w:rsidR="000D76E4" w:rsidRPr="002D0AE4" w:rsidRDefault="000D76E4" w:rsidP="000D76E4">
      <w:pPr>
        <w:spacing w:line="360" w:lineRule="auto"/>
        <w:jc w:val="both"/>
        <w:rPr>
          <w:rFonts w:ascii="Times New Roman" w:hAnsi="Times New Roman"/>
          <w:color w:val="000000"/>
          <w:sz w:val="20"/>
          <w:szCs w:val="20"/>
        </w:rPr>
      </w:pPr>
      <w:r w:rsidRPr="002D0AE4">
        <w:rPr>
          <w:rFonts w:ascii="Times New Roman" w:hAnsi="Times New Roman"/>
          <w:color w:val="000000"/>
          <w:sz w:val="20"/>
          <w:szCs w:val="20"/>
        </w:rPr>
        <w:t>Internal Examination                        :            30 Marks</w:t>
      </w:r>
    </w:p>
    <w:p w:rsidR="000D76E4" w:rsidRPr="002D0AE4" w:rsidRDefault="000D76E4" w:rsidP="000D76E4">
      <w:pPr>
        <w:autoSpaceDE w:val="0"/>
        <w:spacing w:after="0" w:line="240" w:lineRule="auto"/>
        <w:jc w:val="both"/>
        <w:rPr>
          <w:rFonts w:ascii="Times New Roman" w:hAnsi="Times New Roman"/>
          <w:color w:val="000000"/>
          <w:sz w:val="20"/>
          <w:szCs w:val="20"/>
        </w:rPr>
      </w:pPr>
      <w:r w:rsidRPr="002D0AE4">
        <w:rPr>
          <w:rFonts w:ascii="Times New Roman" w:hAnsi="Times New Roman"/>
          <w:color w:val="000000"/>
          <w:sz w:val="20"/>
          <w:szCs w:val="20"/>
        </w:rPr>
        <w:t>End examination</w:t>
      </w:r>
      <w:r w:rsidRPr="002D0AE4">
        <w:rPr>
          <w:rFonts w:ascii="Times New Roman" w:hAnsi="Times New Roman"/>
          <w:color w:val="000000"/>
          <w:sz w:val="20"/>
          <w:szCs w:val="20"/>
        </w:rPr>
        <w:tab/>
      </w:r>
      <w:r w:rsidRPr="002D0AE4">
        <w:rPr>
          <w:rFonts w:ascii="Times New Roman" w:hAnsi="Times New Roman"/>
          <w:color w:val="000000"/>
          <w:sz w:val="20"/>
          <w:szCs w:val="20"/>
        </w:rPr>
        <w:tab/>
      </w:r>
      <w:r w:rsidRPr="002D0AE4">
        <w:rPr>
          <w:rFonts w:ascii="Times New Roman" w:hAnsi="Times New Roman"/>
          <w:color w:val="000000"/>
          <w:sz w:val="20"/>
          <w:szCs w:val="20"/>
        </w:rPr>
        <w:tab/>
        <w:t>:</w:t>
      </w:r>
      <w:r w:rsidRPr="002D0AE4">
        <w:rPr>
          <w:rFonts w:ascii="Times New Roman" w:hAnsi="Times New Roman"/>
          <w:color w:val="000000"/>
          <w:sz w:val="20"/>
          <w:szCs w:val="20"/>
        </w:rPr>
        <w:tab/>
        <w:t>70 Marks.</w:t>
      </w:r>
    </w:p>
    <w:p w:rsidR="000D76E4" w:rsidRPr="002D0AE4" w:rsidRDefault="000D76E4" w:rsidP="000D76E4">
      <w:pPr>
        <w:autoSpaceDE w:val="0"/>
        <w:spacing w:after="0" w:line="240" w:lineRule="auto"/>
        <w:jc w:val="both"/>
        <w:rPr>
          <w:rFonts w:ascii="Times New Roman" w:hAnsi="Times New Roman"/>
          <w:color w:val="000000"/>
          <w:sz w:val="20"/>
          <w:szCs w:val="20"/>
        </w:rPr>
      </w:pPr>
    </w:p>
    <w:p w:rsidR="000D76E4" w:rsidRPr="002D0AE4" w:rsidRDefault="000D76E4" w:rsidP="000D76E4">
      <w:pPr>
        <w:autoSpaceDE w:val="0"/>
        <w:spacing w:after="0" w:line="240" w:lineRule="auto"/>
        <w:jc w:val="both"/>
        <w:rPr>
          <w:rFonts w:ascii="Times New Roman" w:hAnsi="Times New Roman"/>
          <w:color w:val="000000"/>
          <w:sz w:val="20"/>
          <w:szCs w:val="20"/>
        </w:rPr>
      </w:pPr>
      <w:r w:rsidRPr="002D0AE4">
        <w:rPr>
          <w:rFonts w:ascii="Times New Roman" w:hAnsi="Times New Roman"/>
          <w:color w:val="000000"/>
          <w:sz w:val="20"/>
          <w:szCs w:val="20"/>
        </w:rPr>
        <w:t>External Evaluation of the project (viva-voce) shall be conducted by a committee appointed by the Chief Superintendent. The end examination will be carried out by a committee consisting of an external examiner, head of the department, and subject experts.</w:t>
      </w:r>
    </w:p>
    <w:p w:rsidR="000D76E4" w:rsidRPr="002D0AE4" w:rsidRDefault="000D76E4" w:rsidP="000D76E4">
      <w:pPr>
        <w:rPr>
          <w:sz w:val="20"/>
          <w:szCs w:val="20"/>
        </w:rPr>
      </w:pPr>
    </w:p>
    <w:p w:rsidR="000D76E4" w:rsidRPr="000208DE" w:rsidRDefault="000D76E4" w:rsidP="000D76E4">
      <w:pPr>
        <w:spacing w:after="0" w:line="240" w:lineRule="auto"/>
        <w:jc w:val="both"/>
        <w:rPr>
          <w:rFonts w:ascii="Times New Roman" w:hAnsi="Times New Roman" w:cs="Times New Roman"/>
          <w:b/>
          <w:sz w:val="20"/>
          <w:szCs w:val="20"/>
        </w:rPr>
      </w:pPr>
    </w:p>
    <w:p w:rsidR="000D76E4"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br w:type="page"/>
      </w:r>
    </w:p>
    <w:p w:rsidR="000D76E4" w:rsidRPr="006F232E" w:rsidRDefault="000D76E4" w:rsidP="000D76E4">
      <w:pPr>
        <w:spacing w:after="0" w:line="240" w:lineRule="auto"/>
        <w:jc w:val="center"/>
        <w:rPr>
          <w:rFonts w:ascii="Times New Roman" w:hAnsi="Times New Roman" w:cs="Times New Roman"/>
          <w:b/>
          <w:bCs/>
          <w:sz w:val="20"/>
          <w:szCs w:val="20"/>
        </w:rPr>
      </w:pPr>
      <w:r w:rsidRPr="006F232E">
        <w:rPr>
          <w:rFonts w:ascii="Times New Roman" w:hAnsi="Times New Roman" w:cs="Times New Roman"/>
          <w:b/>
          <w:bCs/>
          <w:sz w:val="20"/>
          <w:szCs w:val="20"/>
        </w:rPr>
        <w:lastRenderedPageBreak/>
        <w:t xml:space="preserve"> IV year B.Tech – I </w:t>
      </w:r>
      <w:proofErr w:type="spellStart"/>
      <w:r w:rsidRPr="006F232E">
        <w:rPr>
          <w:rFonts w:ascii="Times New Roman" w:hAnsi="Times New Roman" w:cs="Times New Roman"/>
          <w:b/>
          <w:bCs/>
          <w:sz w:val="20"/>
          <w:szCs w:val="20"/>
        </w:rPr>
        <w:t>Sem</w:t>
      </w:r>
      <w:proofErr w:type="spellEnd"/>
    </w:p>
    <w:p w:rsidR="000D76E4" w:rsidRPr="006F232E" w:rsidRDefault="009D2504" w:rsidP="000D76E4">
      <w:pPr>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sidRPr="006F232E">
        <w:rPr>
          <w:rFonts w:ascii="Times New Roman" w:hAnsi="Times New Roman" w:cs="Times New Roman"/>
          <w:b/>
          <w:bCs/>
          <w:color w:val="000000"/>
          <w:sz w:val="20"/>
          <w:szCs w:val="20"/>
        </w:rPr>
        <w:t>A714</w:t>
      </w:r>
      <w:r w:rsidR="000D76E4" w:rsidRPr="006F232E">
        <w:rPr>
          <w:rFonts w:ascii="Times New Roman" w:hAnsi="Times New Roman" w:cs="Times New Roman"/>
          <w:b/>
          <w:bCs/>
          <w:sz w:val="20"/>
          <w:szCs w:val="20"/>
        </w:rPr>
        <w:t xml:space="preserve">                                         POWER SYSTEM ANALYSIS AND CONTROL</w:t>
      </w:r>
    </w:p>
    <w:p w:rsidR="000D76E4" w:rsidRPr="006F232E" w:rsidRDefault="000D76E4" w:rsidP="000D76E4">
      <w:pPr>
        <w:autoSpaceDE w:val="0"/>
        <w:spacing w:after="0" w:line="240" w:lineRule="auto"/>
        <w:rPr>
          <w:rFonts w:ascii="Times New Roman" w:hAnsi="Times New Roman" w:cs="Times New Roman"/>
          <w:b/>
          <w:bCs/>
          <w:sz w:val="20"/>
          <w:szCs w:val="20"/>
        </w:rPr>
      </w:pP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r>
      <w:r w:rsidRPr="006F232E">
        <w:rPr>
          <w:rFonts w:ascii="Times New Roman" w:hAnsi="Times New Roman" w:cs="Times New Roman"/>
          <w:b/>
          <w:bCs/>
          <w:sz w:val="20"/>
          <w:szCs w:val="20"/>
        </w:rPr>
        <w:tab/>
        <w:t>L</w:t>
      </w:r>
      <w:r w:rsidRPr="006F232E">
        <w:rPr>
          <w:rFonts w:ascii="Times New Roman" w:hAnsi="Times New Roman" w:cs="Times New Roman"/>
          <w:b/>
          <w:bCs/>
          <w:sz w:val="20"/>
          <w:szCs w:val="20"/>
        </w:rPr>
        <w:tab/>
        <w:t>T</w:t>
      </w:r>
      <w:r w:rsidRPr="006F232E">
        <w:rPr>
          <w:rFonts w:ascii="Times New Roman" w:hAnsi="Times New Roman" w:cs="Times New Roman"/>
          <w:b/>
          <w:bCs/>
          <w:sz w:val="20"/>
          <w:szCs w:val="20"/>
        </w:rPr>
        <w:tab/>
        <w:t>P</w:t>
      </w:r>
      <w:r w:rsidRPr="006F232E">
        <w:rPr>
          <w:rFonts w:ascii="Times New Roman" w:hAnsi="Times New Roman" w:cs="Times New Roman"/>
          <w:b/>
          <w:bCs/>
          <w:sz w:val="20"/>
          <w:szCs w:val="20"/>
        </w:rPr>
        <w:tab/>
        <w:t>C</w:t>
      </w:r>
    </w:p>
    <w:p w:rsidR="000D76E4" w:rsidRPr="006F232E" w:rsidRDefault="000A18F3" w:rsidP="000D76E4">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Pr>
          <w:rFonts w:ascii="Times New Roman" w:hAnsi="Times New Roman" w:cs="Times New Roman"/>
          <w:b/>
          <w:bCs/>
          <w:color w:val="000000"/>
          <w:sz w:val="20"/>
          <w:szCs w:val="20"/>
        </w:rPr>
        <w:tab/>
        <w:t>-</w:t>
      </w:r>
      <w:r>
        <w:rPr>
          <w:rFonts w:ascii="Times New Roman" w:hAnsi="Times New Roman" w:cs="Times New Roman"/>
          <w:b/>
          <w:bCs/>
          <w:color w:val="000000"/>
          <w:sz w:val="20"/>
          <w:szCs w:val="20"/>
        </w:rPr>
        <w:tab/>
        <w:t>1</w:t>
      </w:r>
      <w:r w:rsidR="000D76E4">
        <w:rPr>
          <w:rFonts w:ascii="Times New Roman" w:hAnsi="Times New Roman" w:cs="Times New Roman"/>
          <w:b/>
          <w:bCs/>
          <w:color w:val="000000"/>
          <w:sz w:val="20"/>
          <w:szCs w:val="20"/>
        </w:rPr>
        <w:tab/>
        <w:t>3</w:t>
      </w:r>
      <w:r>
        <w:rPr>
          <w:rFonts w:ascii="Times New Roman" w:hAnsi="Times New Roman" w:cs="Times New Roman"/>
          <w:b/>
          <w:bCs/>
          <w:color w:val="000000"/>
          <w:sz w:val="20"/>
          <w:szCs w:val="20"/>
        </w:rPr>
        <w:t>.5</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OBJECTIVE:</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This subject deals with Economic operation of Power Systems, Hydrothermal scheduling and </w:t>
      </w:r>
      <w:r w:rsidR="000A18F3" w:rsidRPr="006F232E">
        <w:rPr>
          <w:rFonts w:ascii="Times New Roman" w:hAnsi="Times New Roman" w:cs="Times New Roman"/>
          <w:sz w:val="20"/>
          <w:szCs w:val="20"/>
        </w:rPr>
        <w:t>modeling</w:t>
      </w:r>
      <w:r w:rsidRPr="006F232E">
        <w:rPr>
          <w:rFonts w:ascii="Times New Roman" w:hAnsi="Times New Roman" w:cs="Times New Roman"/>
          <w:sz w:val="20"/>
          <w:szCs w:val="20"/>
        </w:rPr>
        <w:t xml:space="preserve"> of turbines, generators and automatic controllers. It emphasizes on single area and two area load frequency control and reactive power control.</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 xml:space="preserve">Course outcomes: </w:t>
      </w:r>
    </w:p>
    <w:p w:rsidR="000D76E4" w:rsidRPr="006F232E" w:rsidRDefault="000D76E4" w:rsidP="0074278D">
      <w:pPr>
        <w:pStyle w:val="ListParagraph"/>
        <w:widowControl w:val="0"/>
        <w:numPr>
          <w:ilvl w:val="0"/>
          <w:numId w:val="18"/>
        </w:numPr>
        <w:suppressAutoHyphens/>
        <w:overflowPunct w:val="0"/>
        <w:autoSpaceDE w:val="0"/>
        <w:autoSpaceDN w:val="0"/>
        <w:adjustRightInd w:val="0"/>
        <w:contextualSpacing w:val="0"/>
        <w:jc w:val="both"/>
        <w:textAlignment w:val="baseline"/>
        <w:rPr>
          <w:bCs/>
          <w:sz w:val="20"/>
        </w:rPr>
      </w:pPr>
      <w:r w:rsidRPr="006F232E">
        <w:rPr>
          <w:bCs/>
          <w:sz w:val="20"/>
        </w:rPr>
        <w:t>Understand about importance of network matrices and usefulness in power system analysis.</w:t>
      </w:r>
    </w:p>
    <w:p w:rsidR="000D76E4" w:rsidRPr="006F232E" w:rsidRDefault="000D76E4" w:rsidP="0074278D">
      <w:pPr>
        <w:pStyle w:val="ListParagraph"/>
        <w:widowControl w:val="0"/>
        <w:numPr>
          <w:ilvl w:val="0"/>
          <w:numId w:val="18"/>
        </w:numPr>
        <w:suppressAutoHyphens/>
        <w:overflowPunct w:val="0"/>
        <w:autoSpaceDE w:val="0"/>
        <w:autoSpaceDN w:val="0"/>
        <w:adjustRightInd w:val="0"/>
        <w:contextualSpacing w:val="0"/>
        <w:jc w:val="both"/>
        <w:textAlignment w:val="baseline"/>
        <w:rPr>
          <w:bCs/>
          <w:sz w:val="20"/>
        </w:rPr>
      </w:pPr>
      <w:r w:rsidRPr="006F232E">
        <w:rPr>
          <w:bCs/>
          <w:sz w:val="20"/>
        </w:rPr>
        <w:t>Analyze the power system under different types of faults.</w:t>
      </w:r>
    </w:p>
    <w:p w:rsidR="000D76E4" w:rsidRPr="006F232E" w:rsidRDefault="000D76E4" w:rsidP="0074278D">
      <w:pPr>
        <w:pStyle w:val="ListParagraph"/>
        <w:widowControl w:val="0"/>
        <w:numPr>
          <w:ilvl w:val="0"/>
          <w:numId w:val="18"/>
        </w:numPr>
        <w:suppressAutoHyphens/>
        <w:overflowPunct w:val="0"/>
        <w:autoSpaceDE w:val="0"/>
        <w:autoSpaceDN w:val="0"/>
        <w:adjustRightInd w:val="0"/>
        <w:contextualSpacing w:val="0"/>
        <w:jc w:val="both"/>
        <w:textAlignment w:val="baseline"/>
        <w:rPr>
          <w:bCs/>
          <w:sz w:val="20"/>
        </w:rPr>
      </w:pPr>
      <w:r w:rsidRPr="006F232E">
        <w:rPr>
          <w:bCs/>
          <w:sz w:val="20"/>
        </w:rPr>
        <w:t>Analyze the power system under steady state condition for voltage and power flow calculations.</w:t>
      </w:r>
    </w:p>
    <w:p w:rsidR="000D76E4" w:rsidRPr="006F232E" w:rsidRDefault="000D76E4" w:rsidP="0074278D">
      <w:pPr>
        <w:pStyle w:val="ListParagraph"/>
        <w:widowControl w:val="0"/>
        <w:numPr>
          <w:ilvl w:val="0"/>
          <w:numId w:val="18"/>
        </w:numPr>
        <w:suppressAutoHyphens/>
        <w:overflowPunct w:val="0"/>
        <w:autoSpaceDE w:val="0"/>
        <w:autoSpaceDN w:val="0"/>
        <w:adjustRightInd w:val="0"/>
        <w:contextualSpacing w:val="0"/>
        <w:jc w:val="both"/>
        <w:textAlignment w:val="baseline"/>
        <w:rPr>
          <w:bCs/>
          <w:sz w:val="20"/>
        </w:rPr>
      </w:pPr>
      <w:r w:rsidRPr="006F232E">
        <w:rPr>
          <w:bCs/>
          <w:sz w:val="20"/>
        </w:rPr>
        <w:t>Analyze the power system for maintain constant frequency in single area.</w:t>
      </w:r>
    </w:p>
    <w:p w:rsidR="000D76E4" w:rsidRPr="006F232E" w:rsidRDefault="000D76E4" w:rsidP="0074278D">
      <w:pPr>
        <w:pStyle w:val="ListParagraph"/>
        <w:widowControl w:val="0"/>
        <w:numPr>
          <w:ilvl w:val="0"/>
          <w:numId w:val="18"/>
        </w:numPr>
        <w:suppressAutoHyphens/>
        <w:overflowPunct w:val="0"/>
        <w:autoSpaceDE w:val="0"/>
        <w:autoSpaceDN w:val="0"/>
        <w:adjustRightInd w:val="0"/>
        <w:contextualSpacing w:val="0"/>
        <w:jc w:val="both"/>
        <w:textAlignment w:val="baseline"/>
        <w:rPr>
          <w:bCs/>
          <w:sz w:val="20"/>
        </w:rPr>
      </w:pPr>
      <w:r w:rsidRPr="006F232E">
        <w:rPr>
          <w:bCs/>
          <w:sz w:val="20"/>
        </w:rPr>
        <w:t>Analyze the power system for maintain constant frequency in two area.</w:t>
      </w:r>
    </w:p>
    <w:p w:rsidR="000D76E4" w:rsidRPr="006F232E" w:rsidRDefault="000D76E4" w:rsidP="0074278D">
      <w:pPr>
        <w:pStyle w:val="ListParagraph"/>
        <w:widowControl w:val="0"/>
        <w:numPr>
          <w:ilvl w:val="0"/>
          <w:numId w:val="18"/>
        </w:numPr>
        <w:suppressAutoHyphens/>
        <w:overflowPunct w:val="0"/>
        <w:autoSpaceDE w:val="0"/>
        <w:autoSpaceDN w:val="0"/>
        <w:adjustRightInd w:val="0"/>
        <w:contextualSpacing w:val="0"/>
        <w:jc w:val="both"/>
        <w:textAlignment w:val="baseline"/>
        <w:rPr>
          <w:bCs/>
          <w:sz w:val="20"/>
        </w:rPr>
      </w:pPr>
      <w:r w:rsidRPr="006F232E">
        <w:rPr>
          <w:bCs/>
          <w:sz w:val="20"/>
        </w:rPr>
        <w:t>Analyze the power system for maintaining steady state and transient stability.</w:t>
      </w:r>
    </w:p>
    <w:p w:rsidR="000D76E4" w:rsidRPr="006F232E" w:rsidRDefault="000D76E4" w:rsidP="000D76E4">
      <w:pPr>
        <w:pStyle w:val="ListParagraph"/>
        <w:autoSpaceDN w:val="0"/>
        <w:adjustRightInd w:val="0"/>
        <w:jc w:val="both"/>
        <w:rPr>
          <w:bCs/>
          <w:sz w:val="20"/>
        </w:rPr>
      </w:pPr>
    </w:p>
    <w:p w:rsidR="000D76E4" w:rsidRPr="0071197B" w:rsidRDefault="000D76E4" w:rsidP="000D76E4">
      <w:pPr>
        <w:jc w:val="center"/>
        <w:rPr>
          <w:rFonts w:ascii="Times New Roman" w:hAnsi="Times New Roman" w:cs="Times New Roman"/>
          <w:sz w:val="18"/>
          <w:szCs w:val="18"/>
        </w:rPr>
      </w:pPr>
      <w:r w:rsidRPr="0071197B">
        <w:rPr>
          <w:rFonts w:ascii="Times New Roman" w:hAnsi="Times New Roman" w:cs="Times New Roman"/>
          <w:b/>
          <w:sz w:val="18"/>
          <w:szCs w:val="18"/>
        </w:rPr>
        <w:t>CO-PO MAPPING TABLE (Overall Course Mapping)</w:t>
      </w:r>
    </w:p>
    <w:tbl>
      <w:tblPr>
        <w:tblStyle w:val="TableGrid"/>
        <w:tblW w:w="5280" w:type="pct"/>
        <w:jc w:val="center"/>
        <w:tblLook w:val="04A0"/>
      </w:tblPr>
      <w:tblGrid>
        <w:gridCol w:w="867"/>
        <w:gridCol w:w="620"/>
        <w:gridCol w:w="668"/>
        <w:gridCol w:w="667"/>
        <w:gridCol w:w="667"/>
        <w:gridCol w:w="667"/>
        <w:gridCol w:w="666"/>
        <w:gridCol w:w="666"/>
        <w:gridCol w:w="666"/>
        <w:gridCol w:w="666"/>
        <w:gridCol w:w="710"/>
        <w:gridCol w:w="710"/>
        <w:gridCol w:w="708"/>
        <w:gridCol w:w="657"/>
        <w:gridCol w:w="657"/>
      </w:tblGrid>
      <w:tr w:rsidR="000D76E4" w:rsidRPr="0071197B" w:rsidTr="000E0676">
        <w:trPr>
          <w:trHeight w:val="582"/>
          <w:jc w:val="center"/>
        </w:trPr>
        <w:tc>
          <w:tcPr>
            <w:tcW w:w="424" w:type="pct"/>
            <w:vAlign w:val="center"/>
          </w:tcPr>
          <w:p w:rsidR="000D76E4" w:rsidRPr="0071197B" w:rsidRDefault="000D76E4" w:rsidP="000E0676">
            <w:pPr>
              <w:jc w:val="center"/>
              <w:rPr>
                <w:rFonts w:ascii="Times New Roman" w:hAnsi="Times New Roman" w:cs="Times New Roman"/>
                <w:b/>
                <w:sz w:val="18"/>
                <w:szCs w:val="18"/>
              </w:rPr>
            </w:pPr>
            <w:r w:rsidRPr="0071197B">
              <w:rPr>
                <w:rFonts w:ascii="Times New Roman" w:hAnsi="Times New Roman" w:cs="Times New Roman"/>
                <w:b/>
                <w:sz w:val="18"/>
                <w:szCs w:val="18"/>
              </w:rPr>
              <w:t>Course Name/ PO</w:t>
            </w:r>
          </w:p>
        </w:tc>
        <w:tc>
          <w:tcPr>
            <w:tcW w:w="302"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64"/>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PO1</w:t>
            </w:r>
          </w:p>
        </w:tc>
        <w:tc>
          <w:tcPr>
            <w:tcW w:w="326"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2"/>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PO2</w:t>
            </w:r>
          </w:p>
        </w:tc>
        <w:tc>
          <w:tcPr>
            <w:tcW w:w="326"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1"/>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PO3</w:t>
            </w:r>
          </w:p>
        </w:tc>
        <w:tc>
          <w:tcPr>
            <w:tcW w:w="326"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1"/>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PO4</w:t>
            </w:r>
          </w:p>
        </w:tc>
        <w:tc>
          <w:tcPr>
            <w:tcW w:w="326"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1"/>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PO5</w:t>
            </w:r>
          </w:p>
        </w:tc>
        <w:tc>
          <w:tcPr>
            <w:tcW w:w="325"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0"/>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PO6</w:t>
            </w:r>
          </w:p>
        </w:tc>
        <w:tc>
          <w:tcPr>
            <w:tcW w:w="325"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0"/>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PO7</w:t>
            </w:r>
          </w:p>
        </w:tc>
        <w:tc>
          <w:tcPr>
            <w:tcW w:w="325"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0"/>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PO8</w:t>
            </w:r>
          </w:p>
        </w:tc>
        <w:tc>
          <w:tcPr>
            <w:tcW w:w="325"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110"/>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PO9</w:t>
            </w:r>
          </w:p>
        </w:tc>
        <w:tc>
          <w:tcPr>
            <w:tcW w:w="348"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64"/>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PO10</w:t>
            </w:r>
          </w:p>
        </w:tc>
        <w:tc>
          <w:tcPr>
            <w:tcW w:w="348"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64"/>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PO11</w:t>
            </w:r>
          </w:p>
        </w:tc>
        <w:tc>
          <w:tcPr>
            <w:tcW w:w="347" w:type="pct"/>
            <w:vAlign w:val="center"/>
          </w:tcPr>
          <w:p w:rsidR="000D76E4" w:rsidRPr="0071197B" w:rsidRDefault="000D76E4" w:rsidP="000E0676">
            <w:pPr>
              <w:spacing w:before="2"/>
              <w:jc w:val="center"/>
              <w:rPr>
                <w:rFonts w:ascii="Times New Roman" w:hAnsi="Times New Roman" w:cs="Times New Roman"/>
                <w:b/>
                <w:color w:val="222222"/>
                <w:sz w:val="18"/>
                <w:szCs w:val="18"/>
              </w:rPr>
            </w:pPr>
          </w:p>
          <w:p w:rsidR="000D76E4" w:rsidRPr="0071197B" w:rsidRDefault="000D76E4" w:rsidP="000E0676">
            <w:pPr>
              <w:ind w:left="62"/>
              <w:jc w:val="center"/>
              <w:rPr>
                <w:rFonts w:ascii="Times New Roman" w:hAnsi="Times New Roman" w:cs="Times New Roman"/>
                <w:b/>
                <w:color w:val="222222"/>
                <w:sz w:val="18"/>
                <w:szCs w:val="18"/>
              </w:rPr>
            </w:pPr>
            <w:r w:rsidRPr="0071197B">
              <w:rPr>
                <w:rFonts w:ascii="Times New Roman" w:hAnsi="Times New Roman" w:cs="Times New Roman"/>
                <w:b/>
                <w:bCs/>
                <w:color w:val="222222"/>
                <w:sz w:val="18"/>
                <w:szCs w:val="18"/>
              </w:rPr>
              <w:t>PO12</w:t>
            </w:r>
          </w:p>
        </w:tc>
        <w:tc>
          <w:tcPr>
            <w:tcW w:w="313" w:type="pct"/>
          </w:tcPr>
          <w:p w:rsidR="000D76E4" w:rsidRPr="0071197B" w:rsidRDefault="000D76E4" w:rsidP="000E0676">
            <w:pPr>
              <w:spacing w:before="2"/>
              <w:jc w:val="center"/>
              <w:rPr>
                <w:rFonts w:ascii="Times New Roman" w:hAnsi="Times New Roman" w:cs="Times New Roman"/>
                <w:b/>
                <w:color w:val="222222"/>
                <w:sz w:val="18"/>
                <w:szCs w:val="18"/>
              </w:rPr>
            </w:pPr>
            <w:r w:rsidRPr="0071197B">
              <w:rPr>
                <w:rFonts w:ascii="Times New Roman" w:hAnsi="Times New Roman" w:cs="Times New Roman"/>
                <w:b/>
                <w:color w:val="222222"/>
                <w:sz w:val="18"/>
                <w:szCs w:val="18"/>
              </w:rPr>
              <w:t>PSO1</w:t>
            </w:r>
          </w:p>
        </w:tc>
        <w:tc>
          <w:tcPr>
            <w:tcW w:w="313" w:type="pct"/>
          </w:tcPr>
          <w:p w:rsidR="000D76E4" w:rsidRPr="0071197B" w:rsidRDefault="000D76E4" w:rsidP="000E0676">
            <w:pPr>
              <w:spacing w:before="2"/>
              <w:jc w:val="center"/>
              <w:rPr>
                <w:rFonts w:ascii="Times New Roman" w:hAnsi="Times New Roman" w:cs="Times New Roman"/>
                <w:b/>
                <w:color w:val="222222"/>
                <w:sz w:val="18"/>
                <w:szCs w:val="18"/>
              </w:rPr>
            </w:pPr>
            <w:r w:rsidRPr="0071197B">
              <w:rPr>
                <w:rFonts w:ascii="Times New Roman" w:hAnsi="Times New Roman" w:cs="Times New Roman"/>
                <w:b/>
                <w:color w:val="222222"/>
                <w:sz w:val="18"/>
                <w:szCs w:val="18"/>
              </w:rPr>
              <w:t>PSO2</w:t>
            </w:r>
          </w:p>
        </w:tc>
      </w:tr>
      <w:tr w:rsidR="000D76E4" w:rsidRPr="0071197B" w:rsidTr="000E0676">
        <w:trPr>
          <w:trHeight w:val="396"/>
          <w:jc w:val="center"/>
        </w:trPr>
        <w:tc>
          <w:tcPr>
            <w:tcW w:w="424" w:type="pct"/>
            <w:vAlign w:val="center"/>
          </w:tcPr>
          <w:p w:rsidR="000D76E4" w:rsidRPr="0071197B" w:rsidRDefault="000D76E4" w:rsidP="000E0676">
            <w:pPr>
              <w:jc w:val="center"/>
              <w:rPr>
                <w:rFonts w:ascii="Times New Roman" w:hAnsi="Times New Roman" w:cs="Times New Roman"/>
                <w:b/>
                <w:sz w:val="18"/>
                <w:szCs w:val="18"/>
              </w:rPr>
            </w:pPr>
            <w:r w:rsidRPr="0071197B">
              <w:rPr>
                <w:rFonts w:ascii="Times New Roman" w:hAnsi="Times New Roman" w:cs="Times New Roman"/>
                <w:b/>
                <w:sz w:val="18"/>
                <w:szCs w:val="18"/>
              </w:rPr>
              <w:t>Power System Analysis and Control (PSAC)</w:t>
            </w:r>
          </w:p>
        </w:tc>
        <w:tc>
          <w:tcPr>
            <w:tcW w:w="302"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26"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26"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26"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26" w:type="pct"/>
            <w:vAlign w:val="center"/>
          </w:tcPr>
          <w:p w:rsidR="000D76E4" w:rsidRPr="0071197B" w:rsidRDefault="000D76E4" w:rsidP="000E0676">
            <w:pPr>
              <w:jc w:val="center"/>
              <w:rPr>
                <w:rFonts w:ascii="Times New Roman" w:hAnsi="Times New Roman" w:cs="Times New Roman"/>
                <w:sz w:val="18"/>
                <w:szCs w:val="18"/>
              </w:rPr>
            </w:pPr>
          </w:p>
        </w:tc>
        <w:tc>
          <w:tcPr>
            <w:tcW w:w="325" w:type="pct"/>
            <w:vAlign w:val="center"/>
          </w:tcPr>
          <w:p w:rsidR="000D76E4" w:rsidRPr="0071197B" w:rsidRDefault="000D76E4" w:rsidP="000E0676">
            <w:pPr>
              <w:jc w:val="center"/>
              <w:rPr>
                <w:rFonts w:ascii="Times New Roman" w:hAnsi="Times New Roman" w:cs="Times New Roman"/>
                <w:sz w:val="18"/>
                <w:szCs w:val="18"/>
              </w:rPr>
            </w:pPr>
          </w:p>
        </w:tc>
        <w:tc>
          <w:tcPr>
            <w:tcW w:w="325"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25" w:type="pct"/>
            <w:vAlign w:val="center"/>
          </w:tcPr>
          <w:p w:rsidR="000D76E4" w:rsidRPr="0071197B" w:rsidRDefault="000D76E4" w:rsidP="000E0676">
            <w:pPr>
              <w:jc w:val="center"/>
              <w:rPr>
                <w:rFonts w:ascii="Times New Roman" w:hAnsi="Times New Roman" w:cs="Times New Roman"/>
                <w:sz w:val="18"/>
                <w:szCs w:val="18"/>
              </w:rPr>
            </w:pPr>
          </w:p>
        </w:tc>
        <w:tc>
          <w:tcPr>
            <w:tcW w:w="325"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48" w:type="pct"/>
            <w:vAlign w:val="center"/>
          </w:tcPr>
          <w:p w:rsidR="000D76E4" w:rsidRPr="0071197B" w:rsidRDefault="000D76E4" w:rsidP="000E0676">
            <w:pPr>
              <w:jc w:val="center"/>
              <w:rPr>
                <w:rFonts w:ascii="Times New Roman" w:hAnsi="Times New Roman" w:cs="Times New Roman"/>
                <w:sz w:val="18"/>
                <w:szCs w:val="18"/>
              </w:rPr>
            </w:pPr>
          </w:p>
        </w:tc>
        <w:tc>
          <w:tcPr>
            <w:tcW w:w="348" w:type="pct"/>
            <w:vAlign w:val="center"/>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c>
          <w:tcPr>
            <w:tcW w:w="347" w:type="pct"/>
            <w:vAlign w:val="center"/>
          </w:tcPr>
          <w:p w:rsidR="000D76E4" w:rsidRPr="0071197B" w:rsidRDefault="000D76E4" w:rsidP="000E0676">
            <w:pPr>
              <w:jc w:val="center"/>
              <w:rPr>
                <w:rFonts w:ascii="Times New Roman" w:hAnsi="Times New Roman" w:cs="Times New Roman"/>
                <w:sz w:val="18"/>
                <w:szCs w:val="18"/>
              </w:rPr>
            </w:pPr>
          </w:p>
        </w:tc>
        <w:tc>
          <w:tcPr>
            <w:tcW w:w="313" w:type="pct"/>
          </w:tcPr>
          <w:p w:rsidR="000D76E4" w:rsidRPr="0071197B" w:rsidRDefault="000D76E4" w:rsidP="000E0676">
            <w:pPr>
              <w:jc w:val="center"/>
              <w:rPr>
                <w:rFonts w:ascii="Times New Roman" w:hAnsi="Times New Roman" w:cs="Times New Roman"/>
                <w:sz w:val="18"/>
                <w:szCs w:val="18"/>
              </w:rPr>
            </w:pPr>
          </w:p>
        </w:tc>
        <w:tc>
          <w:tcPr>
            <w:tcW w:w="313" w:type="pct"/>
          </w:tcPr>
          <w:p w:rsidR="000D76E4" w:rsidRPr="0071197B" w:rsidRDefault="000D76E4" w:rsidP="000E0676">
            <w:pPr>
              <w:jc w:val="center"/>
              <w:rPr>
                <w:rFonts w:ascii="Times New Roman" w:hAnsi="Times New Roman" w:cs="Times New Roman"/>
                <w:sz w:val="18"/>
                <w:szCs w:val="18"/>
              </w:rPr>
            </w:pPr>
            <w:r w:rsidRPr="0071197B">
              <w:rPr>
                <w:rFonts w:ascii="Times New Roman" w:hAnsi="Times New Roman" w:cs="Times New Roman"/>
                <w:sz w:val="18"/>
                <w:szCs w:val="18"/>
              </w:rPr>
              <w:t>X</w:t>
            </w:r>
          </w:p>
        </w:tc>
      </w:tr>
    </w:tbl>
    <w:p w:rsidR="000D76E4" w:rsidRPr="0071197B" w:rsidRDefault="000D76E4" w:rsidP="000D76E4">
      <w:pPr>
        <w:jc w:val="center"/>
        <w:rPr>
          <w:rFonts w:ascii="Times New Roman" w:hAnsi="Times New Roman" w:cs="Times New Roman"/>
          <w:b/>
          <w:sz w:val="18"/>
          <w:szCs w:val="18"/>
          <w:u w:val="single"/>
        </w:rPr>
      </w:pPr>
      <w:r w:rsidRPr="0071197B">
        <w:rPr>
          <w:rFonts w:ascii="Times New Roman" w:hAnsi="Times New Roman" w:cs="Times New Roman"/>
          <w:b/>
          <w:sz w:val="18"/>
          <w:szCs w:val="18"/>
          <w:u w:val="single"/>
        </w:rPr>
        <w:t>COURSE (UNIT WISE) OUTCOME MAPPING WITH POS</w:t>
      </w:r>
    </w:p>
    <w:tbl>
      <w:tblPr>
        <w:tblW w:w="11149" w:type="dxa"/>
        <w:jc w:val="center"/>
        <w:tblInd w:w="846" w:type="dxa"/>
        <w:shd w:val="clear" w:color="auto" w:fill="FFFFFF"/>
        <w:tblCellMar>
          <w:left w:w="0" w:type="dxa"/>
          <w:right w:w="0" w:type="dxa"/>
        </w:tblCellMar>
        <w:tblLook w:val="04A0"/>
      </w:tblPr>
      <w:tblGrid>
        <w:gridCol w:w="1022"/>
        <w:gridCol w:w="1339"/>
        <w:gridCol w:w="551"/>
        <w:gridCol w:w="601"/>
        <w:gridCol w:w="615"/>
        <w:gridCol w:w="615"/>
        <w:gridCol w:w="615"/>
        <w:gridCol w:w="615"/>
        <w:gridCol w:w="615"/>
        <w:gridCol w:w="615"/>
        <w:gridCol w:w="615"/>
        <w:gridCol w:w="668"/>
        <w:gridCol w:w="668"/>
        <w:gridCol w:w="665"/>
        <w:gridCol w:w="665"/>
        <w:gridCol w:w="665"/>
      </w:tblGrid>
      <w:tr w:rsidR="000D76E4" w:rsidRPr="0071197B"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left="10" w:right="7"/>
              <w:jc w:val="center"/>
              <w:rPr>
                <w:rFonts w:ascii="Times New Roman" w:hAnsi="Times New Roman" w:cs="Times New Roman"/>
                <w:b/>
                <w:bCs/>
                <w:color w:val="222222"/>
                <w:sz w:val="18"/>
                <w:szCs w:val="18"/>
              </w:rPr>
            </w:pPr>
            <w:r w:rsidRPr="0071197B">
              <w:rPr>
                <w:rFonts w:ascii="Times New Roman" w:hAnsi="Times New Roman" w:cs="Times New Roman"/>
                <w:b/>
                <w:bCs/>
                <w:color w:val="222222"/>
                <w:sz w:val="18"/>
                <w:szCs w:val="18"/>
              </w:rPr>
              <w:t xml:space="preserve"> CO </w:t>
            </w:r>
          </w:p>
          <w:p w:rsidR="000D76E4" w:rsidRPr="0071197B" w:rsidRDefault="000D76E4" w:rsidP="000E0676">
            <w:pPr>
              <w:spacing w:after="0" w:line="240" w:lineRule="auto"/>
              <w:ind w:left="10" w:right="7"/>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(Unit Wise)</w:t>
            </w:r>
          </w:p>
        </w:tc>
        <w:tc>
          <w:tcPr>
            <w:tcW w:w="1339"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left="76"/>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Statement</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64"/>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2"/>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1"/>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1"/>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1"/>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0"/>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0"/>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0"/>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110"/>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64"/>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64"/>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p>
          <w:p w:rsidR="000D76E4" w:rsidRPr="0071197B" w:rsidRDefault="000D76E4" w:rsidP="000E0676">
            <w:pPr>
              <w:spacing w:after="0" w:line="240" w:lineRule="auto"/>
              <w:ind w:left="62"/>
              <w:jc w:val="center"/>
              <w:rPr>
                <w:rFonts w:ascii="Times New Roman" w:hAnsi="Times New Roman" w:cs="Times New Roman"/>
                <w:color w:val="222222"/>
                <w:sz w:val="18"/>
                <w:szCs w:val="18"/>
              </w:rPr>
            </w:pPr>
            <w:r w:rsidRPr="0071197B">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PSO2</w:t>
            </w:r>
          </w:p>
        </w:tc>
      </w:tr>
      <w:tr w:rsidR="000D76E4" w:rsidRPr="0071197B" w:rsidTr="000E0676">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left="13" w:right="7"/>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Unit – 1</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Understand about importance of network matrices and usefulness in power system analysis.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r>
      <w:tr w:rsidR="000D76E4" w:rsidRPr="0071197B"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right="7"/>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Unit – 2</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Analyze the power system under different types of faults.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 </w:t>
            </w:r>
          </w:p>
        </w:tc>
      </w:tr>
      <w:tr w:rsidR="000D76E4" w:rsidRPr="0071197B"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Unit – 3</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Analyze the power system under steady state condition for voltage and power flow calculations.</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 </w:t>
            </w:r>
          </w:p>
        </w:tc>
      </w:tr>
      <w:tr w:rsidR="000D76E4" w:rsidRPr="0071197B"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left="12" w:right="7"/>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Unit – 4</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Analyze the power system for maintain constant frequency in single area.</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1</w:t>
            </w:r>
          </w:p>
        </w:tc>
      </w:tr>
      <w:tr w:rsidR="000D76E4" w:rsidRPr="0071197B"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left="12" w:right="7"/>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Unit – 5</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Analyze the power system for maintain constant frequency in two area.</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 </w:t>
            </w:r>
          </w:p>
        </w:tc>
      </w:tr>
      <w:tr w:rsidR="000D76E4" w:rsidRPr="0071197B"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ind w:left="12" w:right="7"/>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Unit – 6</w:t>
            </w:r>
          </w:p>
        </w:tc>
        <w:tc>
          <w:tcPr>
            <w:tcW w:w="1339"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Analyze the power system for maintaining steady state and transient stability</w:t>
            </w:r>
          </w:p>
        </w:tc>
        <w:tc>
          <w:tcPr>
            <w:tcW w:w="55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2</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71197B" w:rsidRDefault="000D76E4" w:rsidP="000E0676">
            <w:pPr>
              <w:spacing w:after="0" w:line="240" w:lineRule="auto"/>
              <w:rPr>
                <w:rFonts w:ascii="Times New Roman" w:hAnsi="Times New Roman" w:cs="Times New Roman"/>
                <w:sz w:val="18"/>
                <w:szCs w:val="18"/>
              </w:rPr>
            </w:pPr>
            <w:r w:rsidRPr="0071197B">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71197B" w:rsidRDefault="000D76E4" w:rsidP="000E0676">
            <w:pPr>
              <w:spacing w:after="0" w:line="240" w:lineRule="auto"/>
              <w:jc w:val="center"/>
              <w:rPr>
                <w:rFonts w:ascii="Times New Roman" w:hAnsi="Times New Roman" w:cs="Times New Roman"/>
                <w:color w:val="222222"/>
                <w:sz w:val="18"/>
                <w:szCs w:val="18"/>
              </w:rPr>
            </w:pPr>
            <w:r w:rsidRPr="0071197B">
              <w:rPr>
                <w:rFonts w:ascii="Times New Roman" w:hAnsi="Times New Roman" w:cs="Times New Roman"/>
                <w:color w:val="222222"/>
                <w:sz w:val="18"/>
                <w:szCs w:val="18"/>
              </w:rPr>
              <w:t>2</w:t>
            </w:r>
          </w:p>
        </w:tc>
      </w:tr>
    </w:tbl>
    <w:p w:rsidR="000D76E4" w:rsidRPr="0071197B" w:rsidRDefault="000D76E4" w:rsidP="000D76E4">
      <w:pPr>
        <w:autoSpaceDE w:val="0"/>
        <w:autoSpaceDN w:val="0"/>
        <w:adjustRightInd w:val="0"/>
        <w:spacing w:after="0" w:line="240" w:lineRule="auto"/>
        <w:jc w:val="both"/>
        <w:rPr>
          <w:rFonts w:ascii="Times New Roman" w:hAnsi="Times New Roman" w:cs="Times New Roman"/>
          <w:b/>
          <w:bCs/>
          <w:sz w:val="18"/>
          <w:szCs w:val="18"/>
        </w:rPr>
      </w:pPr>
      <w:r w:rsidRPr="0071197B">
        <w:rPr>
          <w:rFonts w:ascii="Times New Roman" w:hAnsi="Times New Roman" w:cs="Times New Roman"/>
          <w:b/>
          <w:sz w:val="18"/>
          <w:szCs w:val="18"/>
        </w:rPr>
        <w:t>NOTE:</w:t>
      </w:r>
      <w:r w:rsidRPr="0071197B">
        <w:rPr>
          <w:rFonts w:ascii="Times New Roman" w:hAnsi="Times New Roman" w:cs="Times New Roman"/>
          <w:sz w:val="18"/>
          <w:szCs w:val="18"/>
        </w:rPr>
        <w:t xml:space="preserve"> L, M, H </w:t>
      </w:r>
      <w:proofErr w:type="gramStart"/>
      <w:r w:rsidRPr="0071197B">
        <w:rPr>
          <w:rFonts w:ascii="Times New Roman" w:hAnsi="Times New Roman" w:cs="Times New Roman"/>
          <w:sz w:val="18"/>
          <w:szCs w:val="18"/>
        </w:rPr>
        <w:t>are</w:t>
      </w:r>
      <w:proofErr w:type="gramEnd"/>
      <w:r w:rsidRPr="0071197B">
        <w:rPr>
          <w:rFonts w:ascii="Times New Roman" w:hAnsi="Times New Roman" w:cs="Times New Roman"/>
          <w:sz w:val="18"/>
          <w:szCs w:val="18"/>
        </w:rPr>
        <w:t xml:space="preserve"> the Low, Medium and High Levels of contribution</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lastRenderedPageBreak/>
        <w:t>UNIT -I POWER SYSTEM NETWORK MATRICES:</w:t>
      </w:r>
    </w:p>
    <w:p w:rsidR="000D76E4" w:rsidRPr="006F232E" w:rsidRDefault="000D76E4" w:rsidP="000D76E4">
      <w:pPr>
        <w:autoSpaceDE w:val="0"/>
        <w:autoSpaceDN w:val="0"/>
        <w:adjustRightInd w:val="0"/>
        <w:spacing w:after="0" w:line="240" w:lineRule="auto"/>
        <w:jc w:val="both"/>
        <w:rPr>
          <w:rFonts w:ascii="Times New Roman" w:hAnsi="Times New Roman" w:cs="Times New Roman"/>
          <w:i/>
          <w:iCs/>
          <w:sz w:val="20"/>
          <w:szCs w:val="20"/>
        </w:rPr>
      </w:pPr>
      <w:r w:rsidRPr="006F232E">
        <w:rPr>
          <w:rFonts w:ascii="Times New Roman" w:hAnsi="Times New Roman" w:cs="Times New Roman"/>
          <w:sz w:val="20"/>
          <w:szCs w:val="20"/>
        </w:rPr>
        <w:t xml:space="preserve">Graph Theory: Definitions, Bus Incidence Matrix, </w:t>
      </w:r>
      <w:proofErr w:type="spellStart"/>
      <w:r w:rsidRPr="006F232E">
        <w:rPr>
          <w:rFonts w:ascii="Times New Roman" w:hAnsi="Times New Roman" w:cs="Times New Roman"/>
          <w:sz w:val="20"/>
          <w:szCs w:val="20"/>
        </w:rPr>
        <w:t>Y</w:t>
      </w:r>
      <w:r w:rsidRPr="006F232E">
        <w:rPr>
          <w:rFonts w:ascii="Times New Roman" w:hAnsi="Times New Roman" w:cs="Times New Roman"/>
          <w:sz w:val="20"/>
          <w:szCs w:val="20"/>
          <w:vertAlign w:val="subscript"/>
        </w:rPr>
        <w:t>Bus</w:t>
      </w:r>
      <w:proofErr w:type="spellEnd"/>
      <w:r w:rsidRPr="006F232E">
        <w:rPr>
          <w:rFonts w:ascii="Times New Roman" w:hAnsi="Times New Roman" w:cs="Times New Roman"/>
          <w:sz w:val="20"/>
          <w:szCs w:val="20"/>
        </w:rPr>
        <w:t xml:space="preserve"> formation by Direct and Singular Transformation Methods, Numerical Problems</w:t>
      </w:r>
      <w:r w:rsidRPr="006F232E">
        <w:rPr>
          <w:rFonts w:ascii="Times New Roman" w:hAnsi="Times New Roman" w:cs="Times New Roman"/>
          <w:i/>
          <w:iCs/>
          <w:sz w:val="20"/>
          <w:szCs w:val="20"/>
        </w:rPr>
        <w:t>.</w:t>
      </w:r>
    </w:p>
    <w:p w:rsidR="000D76E4" w:rsidRPr="006F232E"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b/>
          <w:sz w:val="20"/>
          <w:szCs w:val="20"/>
        </w:rPr>
        <w:t>FORMATION OF Z</w:t>
      </w:r>
      <w:r w:rsidRPr="006F232E">
        <w:rPr>
          <w:rFonts w:ascii="Times New Roman" w:hAnsi="Times New Roman" w:cs="Times New Roman"/>
          <w:b/>
          <w:sz w:val="20"/>
          <w:szCs w:val="20"/>
          <w:vertAlign w:val="subscript"/>
        </w:rPr>
        <w:t>BUS</w:t>
      </w:r>
      <w:r w:rsidRPr="006F232E">
        <w:rPr>
          <w:rFonts w:ascii="Times New Roman" w:hAnsi="Times New Roman" w:cs="Times New Roman"/>
          <w:b/>
          <w:sz w:val="20"/>
          <w:szCs w:val="20"/>
        </w:rPr>
        <w:t>:</w:t>
      </w:r>
      <w:r w:rsidRPr="006F232E">
        <w:rPr>
          <w:rFonts w:ascii="Times New Roman" w:hAnsi="Times New Roman" w:cs="Times New Roman"/>
          <w:sz w:val="20"/>
          <w:szCs w:val="20"/>
        </w:rPr>
        <w:t xml:space="preserve"> Partial network, Algorithm for the Modification of </w:t>
      </w:r>
      <w:proofErr w:type="spellStart"/>
      <w:r w:rsidRPr="006F232E">
        <w:rPr>
          <w:rFonts w:ascii="Times New Roman" w:hAnsi="Times New Roman" w:cs="Times New Roman"/>
          <w:sz w:val="20"/>
          <w:szCs w:val="20"/>
        </w:rPr>
        <w:t>Z</w:t>
      </w:r>
      <w:r w:rsidRPr="006F232E">
        <w:rPr>
          <w:rFonts w:ascii="Times New Roman" w:hAnsi="Times New Roman" w:cs="Times New Roman"/>
          <w:sz w:val="20"/>
          <w:szCs w:val="20"/>
          <w:vertAlign w:val="subscript"/>
        </w:rPr>
        <w:t>Bus</w:t>
      </w:r>
      <w:proofErr w:type="spellEnd"/>
      <w:r w:rsidRPr="006F232E">
        <w:rPr>
          <w:rFonts w:ascii="Times New Roman" w:hAnsi="Times New Roman" w:cs="Times New Roman"/>
          <w:sz w:val="20"/>
          <w:szCs w:val="20"/>
        </w:rPr>
        <w:t xml:space="preserve"> Matrix for addition element for the following cases: Addition of element from a new bus to reference, Addition of element from a new bus to an old bus, Addition of element between an old bus to reference and Addition of element between two old busses (Derivations and Numerical Problems), Modification of </w:t>
      </w:r>
      <w:proofErr w:type="spellStart"/>
      <w:r w:rsidRPr="006F232E">
        <w:rPr>
          <w:rFonts w:ascii="Times New Roman" w:hAnsi="Times New Roman" w:cs="Times New Roman"/>
          <w:sz w:val="20"/>
          <w:szCs w:val="20"/>
        </w:rPr>
        <w:t>Z</w:t>
      </w:r>
      <w:r w:rsidRPr="006F232E">
        <w:rPr>
          <w:rFonts w:ascii="Times New Roman" w:hAnsi="Times New Roman" w:cs="Times New Roman"/>
          <w:sz w:val="20"/>
          <w:szCs w:val="20"/>
          <w:vertAlign w:val="subscript"/>
        </w:rPr>
        <w:t>Bus</w:t>
      </w:r>
      <w:proofErr w:type="spellEnd"/>
      <w:r w:rsidRPr="006F232E">
        <w:rPr>
          <w:rFonts w:ascii="Times New Roman" w:hAnsi="Times New Roman" w:cs="Times New Roman"/>
          <w:sz w:val="20"/>
          <w:szCs w:val="20"/>
        </w:rPr>
        <w:t xml:space="preserve"> for the changes in network (Problems).</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r w:rsidRPr="006F232E">
        <w:rPr>
          <w:rFonts w:ascii="Times New Roman" w:hAnsi="Times New Roman" w:cs="Times New Roman"/>
          <w:b/>
          <w:bCs/>
          <w:iCs/>
          <w:sz w:val="20"/>
          <w:szCs w:val="20"/>
        </w:rPr>
        <w:t>UNIT – II LOAD FREQUENCY CONTROL SINGLE AREA:</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Speed governor, turbine, generator and power system simplified models, excitation system model, Necessity of keeping frequency constant. Definitions of Control area, Single area control, Block diagram representation of an isolated power system, Steady state analysis, Dynamic response, uncontrolled case.</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r w:rsidRPr="006F232E">
        <w:rPr>
          <w:rFonts w:ascii="Times New Roman" w:hAnsi="Times New Roman" w:cs="Times New Roman"/>
          <w:b/>
          <w:bCs/>
          <w:iCs/>
          <w:sz w:val="20"/>
          <w:szCs w:val="20"/>
        </w:rPr>
        <w:t xml:space="preserve">UNIT – III LOAD FREQUENCY CONTROL TWO </w:t>
      </w:r>
      <w:proofErr w:type="gramStart"/>
      <w:r w:rsidRPr="006F232E">
        <w:rPr>
          <w:rFonts w:ascii="Times New Roman" w:hAnsi="Times New Roman" w:cs="Times New Roman"/>
          <w:b/>
          <w:bCs/>
          <w:iCs/>
          <w:sz w:val="20"/>
          <w:szCs w:val="20"/>
        </w:rPr>
        <w:t>AREA</w:t>
      </w:r>
      <w:proofErr w:type="gramEnd"/>
      <w:r w:rsidRPr="006F232E">
        <w:rPr>
          <w:rFonts w:ascii="Times New Roman" w:hAnsi="Times New Roman" w:cs="Times New Roman"/>
          <w:b/>
          <w:bCs/>
          <w:iCs/>
          <w:sz w:val="20"/>
          <w:szCs w:val="20"/>
        </w:rPr>
        <w:t>:</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Load frequency control of 2-area system, uncontrolled case and controlled case, tie-line bias control, Proportional plus Integral control of single area and its block diagram representation, steady state response, Load Frequency Control and Economic dispatch control.</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UNIT –IV POWER FLOW STUDIES:</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6F232E">
        <w:rPr>
          <w:rFonts w:ascii="Times New Roman" w:hAnsi="Times New Roman" w:cs="Times New Roman"/>
          <w:sz w:val="20"/>
          <w:szCs w:val="20"/>
        </w:rPr>
        <w:t>Necessity of Power Flow Studies, Derivation of Static load flow equations, Load flow solutions using Gauss Seidel Method, Acceleration Factor, Load flow solution with and without P-V buses, Algorithm and Flowchart.</w:t>
      </w:r>
      <w:proofErr w:type="gramEnd"/>
      <w:r w:rsidRPr="006F232E">
        <w:rPr>
          <w:rFonts w:ascii="Times New Roman" w:hAnsi="Times New Roman" w:cs="Times New Roman"/>
          <w:sz w:val="20"/>
          <w:szCs w:val="20"/>
        </w:rPr>
        <w:t xml:space="preserve"> Numerical Load flow Solution for Simple Power Systems (Max. 3-Buses), Determination of Bus Voltages, Injected Active and Reactive Powers (Sample One Iteration only) and finding Line Flows/Losses for the given Bus Voltages.</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6F232E">
        <w:rPr>
          <w:rFonts w:ascii="Times New Roman" w:hAnsi="Times New Roman" w:cs="Times New Roman"/>
          <w:sz w:val="20"/>
          <w:szCs w:val="20"/>
        </w:rPr>
        <w:t xml:space="preserve">Newton Raphson Method in Rectangular and Polar Co-Ordinates Form, Load Flow Solution with or without PV Busses, Derivation of </w:t>
      </w:r>
      <w:proofErr w:type="spellStart"/>
      <w:r w:rsidRPr="006F232E">
        <w:rPr>
          <w:rFonts w:ascii="Times New Roman" w:hAnsi="Times New Roman" w:cs="Times New Roman"/>
          <w:sz w:val="20"/>
          <w:szCs w:val="20"/>
        </w:rPr>
        <w:t>Jacobian</w:t>
      </w:r>
      <w:proofErr w:type="spellEnd"/>
      <w:r w:rsidRPr="006F232E">
        <w:rPr>
          <w:rFonts w:ascii="Times New Roman" w:hAnsi="Times New Roman" w:cs="Times New Roman"/>
          <w:sz w:val="20"/>
          <w:szCs w:val="20"/>
        </w:rPr>
        <w:t xml:space="preserve"> Elements, Algorithm and Flowchart.</w:t>
      </w:r>
      <w:proofErr w:type="gramEnd"/>
      <w:r w:rsidRPr="006F232E">
        <w:rPr>
          <w:rFonts w:ascii="Times New Roman" w:hAnsi="Times New Roman" w:cs="Times New Roman"/>
          <w:sz w:val="20"/>
          <w:szCs w:val="20"/>
        </w:rPr>
        <w:t xml:space="preserve"> Decoupled and Fast Decoupled Methods, Comparison of Different Methods, DC load Flow.</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UNIT –V POWER SYSTEM STATE STABILITY ANALYSIS:</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Concepts of Steady State, Dynamic and Transient Stabilities, Steady State Stability Power Limit, Power Angle Curve and Determination of Steady State Stability and Methods to improve steady state stability, Derivation of Swing Equation, Determination of Transient Stability by Equal Area Criterion, Application of Equal Area Criterion, Critical Clearing Angle Calculation - Solution of Swing Equation: Point-by-Point Method, Methods to improve Stability, Application of Auto Reclosing and Fast Operating Circuit Breakers.</w:t>
      </w:r>
    </w:p>
    <w:p w:rsidR="000D76E4" w:rsidRPr="006F232E"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sz w:val="20"/>
          <w:szCs w:val="20"/>
        </w:rPr>
      </w:pPr>
      <w:r w:rsidRPr="006F232E">
        <w:rPr>
          <w:rFonts w:ascii="Times New Roman" w:hAnsi="Times New Roman" w:cs="Times New Roman"/>
          <w:b/>
          <w:sz w:val="20"/>
          <w:szCs w:val="20"/>
        </w:rPr>
        <w:t xml:space="preserve">UNIT-VI </w:t>
      </w:r>
      <w:r w:rsidRPr="006F232E">
        <w:rPr>
          <w:rFonts w:ascii="Times New Roman" w:hAnsi="Times New Roman" w:cs="Times New Roman"/>
          <w:b/>
          <w:bCs/>
          <w:iCs/>
          <w:sz w:val="20"/>
          <w:szCs w:val="20"/>
        </w:rPr>
        <w:t>ECONOMIC OPERATION OF POWER SYSTEMS:</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Optimal operation of Generators in Thermal Power Stations, Heat rate Curve, Cost Curve, Incremental fuel and Production costs, Input-output characteristics, Optimum generation allocation with line losses neglected. </w:t>
      </w:r>
      <w:proofErr w:type="gramStart"/>
      <w:r w:rsidRPr="006F232E">
        <w:rPr>
          <w:rFonts w:ascii="Times New Roman" w:hAnsi="Times New Roman" w:cs="Times New Roman"/>
          <w:sz w:val="20"/>
          <w:szCs w:val="20"/>
        </w:rPr>
        <w:t>Optimum generation allocation including the effect of transmission line losses, Loss Coefficients, General transmission line loss formula.</w:t>
      </w:r>
      <w:proofErr w:type="gramEnd"/>
      <w:r w:rsidRPr="006F232E">
        <w:rPr>
          <w:rFonts w:ascii="Times New Roman" w:hAnsi="Times New Roman" w:cs="Times New Roman"/>
          <w:sz w:val="20"/>
          <w:szCs w:val="20"/>
        </w:rPr>
        <w:t xml:space="preserve"> </w:t>
      </w:r>
      <w:proofErr w:type="gramStart"/>
      <w:r w:rsidRPr="006F232E">
        <w:rPr>
          <w:rFonts w:ascii="Times New Roman" w:hAnsi="Times New Roman" w:cs="Times New Roman"/>
          <w:sz w:val="20"/>
          <w:szCs w:val="20"/>
        </w:rPr>
        <w:t>Hydrothermal scheduling.</w:t>
      </w:r>
      <w:proofErr w:type="gramEnd"/>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6F232E">
        <w:rPr>
          <w:rFonts w:ascii="Times New Roman" w:hAnsi="Times New Roman" w:cs="Times New Roman"/>
          <w:b/>
          <w:bCs/>
          <w:sz w:val="20"/>
          <w:szCs w:val="20"/>
        </w:rPr>
        <w:t>TEXT BOOKS:</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1. </w:t>
      </w:r>
      <w:r w:rsidRPr="006F232E">
        <w:rPr>
          <w:rFonts w:ascii="Times New Roman" w:hAnsi="Times New Roman" w:cs="Times New Roman"/>
          <w:sz w:val="20"/>
          <w:szCs w:val="20"/>
        </w:rPr>
        <w:tab/>
        <w:t xml:space="preserve">Electrical Power Systems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C.L. </w:t>
      </w:r>
      <w:proofErr w:type="spellStart"/>
      <w:r w:rsidRPr="006F232E">
        <w:rPr>
          <w:rFonts w:ascii="Times New Roman" w:hAnsi="Times New Roman" w:cs="Times New Roman"/>
          <w:sz w:val="20"/>
          <w:szCs w:val="20"/>
        </w:rPr>
        <w:t>Wadhwa</w:t>
      </w:r>
      <w:proofErr w:type="spellEnd"/>
      <w:r w:rsidRPr="006F232E">
        <w:rPr>
          <w:rFonts w:ascii="Times New Roman" w:hAnsi="Times New Roman" w:cs="Times New Roman"/>
          <w:sz w:val="20"/>
          <w:szCs w:val="20"/>
        </w:rPr>
        <w:t xml:space="preserve">, </w:t>
      </w:r>
      <w:proofErr w:type="spellStart"/>
      <w:r w:rsidRPr="006F232E">
        <w:rPr>
          <w:rFonts w:ascii="Times New Roman" w:hAnsi="Times New Roman" w:cs="Times New Roman"/>
          <w:sz w:val="20"/>
          <w:szCs w:val="20"/>
        </w:rPr>
        <w:t>Newage</w:t>
      </w:r>
      <w:proofErr w:type="spellEnd"/>
      <w:r w:rsidRPr="006F232E">
        <w:rPr>
          <w:rFonts w:ascii="Times New Roman" w:hAnsi="Times New Roman" w:cs="Times New Roman"/>
          <w:sz w:val="20"/>
          <w:szCs w:val="20"/>
        </w:rPr>
        <w:t xml:space="preserve"> International, 6</w:t>
      </w:r>
      <w:r w:rsidRPr="006F232E">
        <w:rPr>
          <w:rFonts w:ascii="Times New Roman" w:hAnsi="Times New Roman" w:cs="Times New Roman"/>
          <w:sz w:val="20"/>
          <w:szCs w:val="20"/>
          <w:vertAlign w:val="superscript"/>
        </w:rPr>
        <w:t>th</w:t>
      </w:r>
      <w:r w:rsidRPr="006F232E">
        <w:rPr>
          <w:rFonts w:ascii="Times New Roman" w:hAnsi="Times New Roman" w:cs="Times New Roman"/>
          <w:sz w:val="20"/>
          <w:szCs w:val="20"/>
        </w:rPr>
        <w:t xml:space="preserve"> Edition.</w:t>
      </w:r>
    </w:p>
    <w:p w:rsidR="000D76E4" w:rsidRPr="006F232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6F232E">
        <w:rPr>
          <w:rFonts w:ascii="Times New Roman" w:hAnsi="Times New Roman" w:cs="Times New Roman"/>
          <w:i/>
          <w:iCs/>
          <w:sz w:val="20"/>
          <w:szCs w:val="20"/>
        </w:rPr>
        <w:t>2.</w:t>
      </w:r>
      <w:r w:rsidRPr="006F232E">
        <w:rPr>
          <w:rFonts w:ascii="Times New Roman" w:hAnsi="Times New Roman" w:cs="Times New Roman"/>
          <w:i/>
          <w:iCs/>
          <w:sz w:val="20"/>
          <w:szCs w:val="20"/>
        </w:rPr>
        <w:tab/>
      </w:r>
      <w:r w:rsidRPr="006F232E">
        <w:rPr>
          <w:rFonts w:ascii="Times New Roman" w:hAnsi="Times New Roman" w:cs="Times New Roman"/>
          <w:iCs/>
          <w:sz w:val="20"/>
          <w:szCs w:val="20"/>
        </w:rPr>
        <w:t xml:space="preserve"> Modern Power System Analysis</w:t>
      </w:r>
      <w:r w:rsidRPr="006F232E">
        <w:rPr>
          <w:rFonts w:ascii="Times New Roman" w:hAnsi="Times New Roman" w:cs="Times New Roman"/>
          <w:i/>
          <w:iCs/>
          <w:sz w:val="20"/>
          <w:szCs w:val="20"/>
        </w:rPr>
        <w:t xml:space="preserve"> </w:t>
      </w:r>
      <w:r w:rsidRPr="006F232E">
        <w:rPr>
          <w:rFonts w:ascii="Times New Roman" w:hAnsi="Times New Roman" w:cs="Times New Roman"/>
          <w:sz w:val="20"/>
          <w:szCs w:val="20"/>
        </w:rPr>
        <w:t xml:space="preserve">–I.J. </w:t>
      </w:r>
      <w:proofErr w:type="spellStart"/>
      <w:r w:rsidRPr="006F232E">
        <w:rPr>
          <w:rFonts w:ascii="Times New Roman" w:hAnsi="Times New Roman" w:cs="Times New Roman"/>
          <w:sz w:val="20"/>
          <w:szCs w:val="20"/>
        </w:rPr>
        <w:t>Nagrath</w:t>
      </w:r>
      <w:proofErr w:type="spellEnd"/>
      <w:r w:rsidRPr="006F232E">
        <w:rPr>
          <w:rFonts w:ascii="Times New Roman" w:hAnsi="Times New Roman" w:cs="Times New Roman"/>
          <w:sz w:val="20"/>
          <w:szCs w:val="20"/>
        </w:rPr>
        <w:t xml:space="preserve"> &amp; D.P. Kothari, Tata Mc </w:t>
      </w:r>
      <w:proofErr w:type="spellStart"/>
      <w:r w:rsidRPr="006F232E">
        <w:rPr>
          <w:rFonts w:ascii="Times New Roman" w:hAnsi="Times New Roman" w:cs="Times New Roman"/>
          <w:sz w:val="20"/>
          <w:szCs w:val="20"/>
        </w:rPr>
        <w:t>Graw</w:t>
      </w:r>
      <w:proofErr w:type="spellEnd"/>
      <w:r w:rsidRPr="006F232E">
        <w:rPr>
          <w:rFonts w:ascii="Times New Roman" w:hAnsi="Times New Roman" w:cs="Times New Roman"/>
          <w:sz w:val="20"/>
          <w:szCs w:val="20"/>
        </w:rPr>
        <w:t xml:space="preserve"> Hill Publishing Company Ltd, 2</w:t>
      </w:r>
      <w:r w:rsidRPr="006F232E">
        <w:rPr>
          <w:rFonts w:ascii="Times New Roman" w:hAnsi="Times New Roman" w:cs="Times New Roman"/>
          <w:sz w:val="20"/>
          <w:szCs w:val="20"/>
          <w:vertAlign w:val="superscript"/>
        </w:rPr>
        <w:t>nd</w:t>
      </w:r>
      <w:r w:rsidRPr="006F232E">
        <w:rPr>
          <w:rFonts w:ascii="Times New Roman" w:hAnsi="Times New Roman" w:cs="Times New Roman"/>
          <w:sz w:val="20"/>
          <w:szCs w:val="20"/>
        </w:rPr>
        <w:t xml:space="preserve"> edition.</w:t>
      </w:r>
    </w:p>
    <w:p w:rsidR="000D76E4" w:rsidRPr="006F232E" w:rsidRDefault="000D76E4" w:rsidP="000D76E4">
      <w:pPr>
        <w:autoSpaceDE w:val="0"/>
        <w:autoSpaceDN w:val="0"/>
        <w:adjustRightInd w:val="0"/>
        <w:spacing w:after="0" w:line="240" w:lineRule="auto"/>
        <w:jc w:val="both"/>
        <w:rPr>
          <w:rFonts w:ascii="Times New Roman" w:hAnsi="Times New Roman" w:cs="Times New Roman"/>
          <w:bCs/>
          <w:iCs/>
          <w:sz w:val="20"/>
          <w:szCs w:val="20"/>
        </w:rPr>
      </w:pPr>
      <w:r w:rsidRPr="006F232E">
        <w:rPr>
          <w:rFonts w:ascii="Times New Roman" w:hAnsi="Times New Roman" w:cs="Times New Roman"/>
          <w:bCs/>
          <w:iCs/>
          <w:sz w:val="20"/>
          <w:szCs w:val="20"/>
        </w:rPr>
        <w:t xml:space="preserve">3. </w:t>
      </w:r>
      <w:r w:rsidRPr="006F232E">
        <w:rPr>
          <w:rFonts w:ascii="Times New Roman" w:hAnsi="Times New Roman" w:cs="Times New Roman"/>
          <w:bCs/>
          <w:iCs/>
          <w:sz w:val="20"/>
          <w:szCs w:val="20"/>
        </w:rPr>
        <w:tab/>
        <w:t xml:space="preserve">Power System Analysis- T.K. </w:t>
      </w:r>
      <w:proofErr w:type="spellStart"/>
      <w:r w:rsidRPr="006F232E">
        <w:rPr>
          <w:rFonts w:ascii="Times New Roman" w:hAnsi="Times New Roman" w:cs="Times New Roman"/>
          <w:bCs/>
          <w:iCs/>
          <w:sz w:val="20"/>
          <w:szCs w:val="20"/>
        </w:rPr>
        <w:t>Nagasarkar</w:t>
      </w:r>
      <w:proofErr w:type="spellEnd"/>
      <w:r w:rsidRPr="006F232E">
        <w:rPr>
          <w:rFonts w:ascii="Times New Roman" w:hAnsi="Times New Roman" w:cs="Times New Roman"/>
          <w:bCs/>
          <w:iCs/>
          <w:sz w:val="20"/>
          <w:szCs w:val="20"/>
        </w:rPr>
        <w:t xml:space="preserve">, M.S. </w:t>
      </w:r>
      <w:proofErr w:type="spellStart"/>
      <w:r w:rsidRPr="006F232E">
        <w:rPr>
          <w:rFonts w:ascii="Times New Roman" w:hAnsi="Times New Roman" w:cs="Times New Roman"/>
          <w:bCs/>
          <w:iCs/>
          <w:sz w:val="20"/>
          <w:szCs w:val="20"/>
        </w:rPr>
        <w:t>Sukhija</w:t>
      </w:r>
      <w:proofErr w:type="spellEnd"/>
      <w:r w:rsidRPr="006F232E">
        <w:rPr>
          <w:rFonts w:ascii="Times New Roman" w:hAnsi="Times New Roman" w:cs="Times New Roman"/>
          <w:bCs/>
          <w:iCs/>
          <w:sz w:val="20"/>
          <w:szCs w:val="20"/>
        </w:rPr>
        <w:t>, Oxford University Press, 2</w:t>
      </w:r>
      <w:r w:rsidRPr="006F232E">
        <w:rPr>
          <w:rFonts w:ascii="Times New Roman" w:hAnsi="Times New Roman" w:cs="Times New Roman"/>
          <w:bCs/>
          <w:iCs/>
          <w:sz w:val="20"/>
          <w:szCs w:val="20"/>
          <w:vertAlign w:val="superscript"/>
        </w:rPr>
        <w:t>nd</w:t>
      </w:r>
      <w:r w:rsidRPr="006F232E">
        <w:rPr>
          <w:rFonts w:ascii="Times New Roman" w:hAnsi="Times New Roman" w:cs="Times New Roman"/>
          <w:bCs/>
          <w:iCs/>
          <w:sz w:val="20"/>
          <w:szCs w:val="20"/>
        </w:rPr>
        <w:t xml:space="preserve"> edition.</w:t>
      </w: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Pr="006F232E"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r w:rsidRPr="006F232E">
        <w:rPr>
          <w:rFonts w:ascii="Times New Roman" w:hAnsi="Times New Roman" w:cs="Times New Roman"/>
          <w:b/>
          <w:bCs/>
          <w:iCs/>
          <w:sz w:val="20"/>
          <w:szCs w:val="20"/>
        </w:rPr>
        <w:t>REFERENCES:</w:t>
      </w:r>
    </w:p>
    <w:p w:rsidR="000D76E4" w:rsidRPr="006F232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6F232E">
        <w:rPr>
          <w:rFonts w:ascii="Times New Roman" w:hAnsi="Times New Roman" w:cs="Times New Roman"/>
          <w:sz w:val="20"/>
          <w:szCs w:val="20"/>
        </w:rPr>
        <w:t xml:space="preserve">1. </w:t>
      </w:r>
      <w:r w:rsidRPr="006F232E">
        <w:rPr>
          <w:rFonts w:ascii="Times New Roman" w:hAnsi="Times New Roman" w:cs="Times New Roman"/>
          <w:sz w:val="20"/>
          <w:szCs w:val="20"/>
        </w:rPr>
        <w:tab/>
        <w:t xml:space="preserve">Power System Analysis and Design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J. Duncan Glover and M.S. </w:t>
      </w:r>
      <w:proofErr w:type="spellStart"/>
      <w:r w:rsidRPr="006F232E">
        <w:rPr>
          <w:rFonts w:ascii="Times New Roman" w:hAnsi="Times New Roman" w:cs="Times New Roman"/>
          <w:sz w:val="20"/>
          <w:szCs w:val="20"/>
        </w:rPr>
        <w:t>Sarma</w:t>
      </w:r>
      <w:proofErr w:type="spellEnd"/>
      <w:r w:rsidRPr="006F232E">
        <w:rPr>
          <w:rFonts w:ascii="Times New Roman" w:hAnsi="Times New Roman" w:cs="Times New Roman"/>
          <w:sz w:val="20"/>
          <w:szCs w:val="20"/>
        </w:rPr>
        <w:t>., THOMPSON, 3</w:t>
      </w:r>
      <w:r w:rsidRPr="006F232E">
        <w:rPr>
          <w:rFonts w:ascii="Times New Roman" w:hAnsi="Times New Roman" w:cs="Times New Roman"/>
          <w:sz w:val="20"/>
          <w:szCs w:val="20"/>
          <w:vertAlign w:val="superscript"/>
        </w:rPr>
        <w:t>rd</w:t>
      </w:r>
      <w:r w:rsidRPr="006F232E">
        <w:rPr>
          <w:rFonts w:ascii="Times New Roman" w:hAnsi="Times New Roman" w:cs="Times New Roman"/>
          <w:sz w:val="20"/>
          <w:szCs w:val="20"/>
        </w:rPr>
        <w:t xml:space="preserve"> Edition.</w:t>
      </w:r>
    </w:p>
    <w:p w:rsidR="000D76E4" w:rsidRPr="006F232E"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r w:rsidRPr="006F232E">
        <w:rPr>
          <w:rFonts w:ascii="Times New Roman" w:hAnsi="Times New Roman" w:cs="Times New Roman"/>
          <w:sz w:val="20"/>
          <w:szCs w:val="20"/>
        </w:rPr>
        <w:t xml:space="preserve">2. </w:t>
      </w:r>
      <w:r w:rsidRPr="006F232E">
        <w:rPr>
          <w:rFonts w:ascii="Times New Roman" w:hAnsi="Times New Roman" w:cs="Times New Roman"/>
          <w:sz w:val="20"/>
          <w:szCs w:val="20"/>
        </w:rPr>
        <w:tab/>
        <w:t xml:space="preserve">Electric Energy systems Theory – O.I. </w:t>
      </w:r>
      <w:proofErr w:type="spellStart"/>
      <w:r w:rsidRPr="006F232E">
        <w:rPr>
          <w:rFonts w:ascii="Times New Roman" w:hAnsi="Times New Roman" w:cs="Times New Roman"/>
          <w:sz w:val="20"/>
          <w:szCs w:val="20"/>
        </w:rPr>
        <w:t>Elgerd</w:t>
      </w:r>
      <w:proofErr w:type="spellEnd"/>
      <w:r w:rsidRPr="006F232E">
        <w:rPr>
          <w:rFonts w:ascii="Times New Roman" w:hAnsi="Times New Roman" w:cs="Times New Roman"/>
          <w:sz w:val="20"/>
          <w:szCs w:val="20"/>
        </w:rPr>
        <w:t xml:space="preserve">, Tata Mc </w:t>
      </w:r>
      <w:proofErr w:type="spellStart"/>
      <w:r w:rsidRPr="006F232E">
        <w:rPr>
          <w:rFonts w:ascii="Times New Roman" w:hAnsi="Times New Roman" w:cs="Times New Roman"/>
          <w:sz w:val="20"/>
          <w:szCs w:val="20"/>
        </w:rPr>
        <w:t>Graw</w:t>
      </w:r>
      <w:proofErr w:type="spellEnd"/>
      <w:r w:rsidRPr="006F232E">
        <w:rPr>
          <w:rFonts w:ascii="Times New Roman" w:hAnsi="Times New Roman" w:cs="Times New Roman"/>
          <w:sz w:val="20"/>
          <w:szCs w:val="20"/>
        </w:rPr>
        <w:t xml:space="preserve"> Hill Publishing Company Ltd., </w:t>
      </w:r>
      <w:proofErr w:type="gramStart"/>
      <w:r w:rsidRPr="006F232E">
        <w:rPr>
          <w:rFonts w:ascii="Times New Roman" w:hAnsi="Times New Roman" w:cs="Times New Roman"/>
          <w:sz w:val="20"/>
          <w:szCs w:val="20"/>
        </w:rPr>
        <w:t>2</w:t>
      </w:r>
      <w:r w:rsidRPr="006F232E">
        <w:rPr>
          <w:rFonts w:ascii="Times New Roman" w:hAnsi="Times New Roman" w:cs="Times New Roman"/>
          <w:sz w:val="20"/>
          <w:szCs w:val="20"/>
          <w:vertAlign w:val="superscript"/>
        </w:rPr>
        <w:t>nd</w:t>
      </w:r>
      <w:r w:rsidRPr="006F232E">
        <w:rPr>
          <w:rFonts w:ascii="Times New Roman" w:hAnsi="Times New Roman" w:cs="Times New Roman"/>
          <w:sz w:val="20"/>
          <w:szCs w:val="20"/>
        </w:rPr>
        <w:t xml:space="preserve">  edition</w:t>
      </w:r>
      <w:proofErr w:type="gramEnd"/>
      <w:r w:rsidRPr="006F232E">
        <w:rPr>
          <w:rFonts w:ascii="Times New Roman" w:hAnsi="Times New Roman" w:cs="Times New Roman"/>
          <w:sz w:val="20"/>
          <w:szCs w:val="20"/>
        </w:rPr>
        <w:t>.</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3. </w:t>
      </w:r>
      <w:r w:rsidRPr="006F232E">
        <w:rPr>
          <w:rFonts w:ascii="Times New Roman" w:hAnsi="Times New Roman" w:cs="Times New Roman"/>
          <w:sz w:val="20"/>
          <w:szCs w:val="20"/>
        </w:rPr>
        <w:tab/>
        <w:t xml:space="preserve">Power System Analysis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Grainger and Stevenson, Tata McGraw Hill.</w:t>
      </w:r>
    </w:p>
    <w:p w:rsidR="000D76E4" w:rsidRPr="006F232E" w:rsidRDefault="000D76E4" w:rsidP="000D76E4">
      <w:pPr>
        <w:autoSpaceDE w:val="0"/>
        <w:autoSpaceDN w:val="0"/>
        <w:adjustRightInd w:val="0"/>
        <w:spacing w:after="0" w:line="240" w:lineRule="auto"/>
        <w:jc w:val="both"/>
        <w:rPr>
          <w:rFonts w:ascii="Times New Roman" w:hAnsi="Times New Roman" w:cs="Times New Roman"/>
          <w:sz w:val="20"/>
          <w:szCs w:val="20"/>
        </w:rPr>
      </w:pPr>
      <w:r w:rsidRPr="006F232E">
        <w:rPr>
          <w:rFonts w:ascii="Times New Roman" w:hAnsi="Times New Roman" w:cs="Times New Roman"/>
          <w:sz w:val="20"/>
          <w:szCs w:val="20"/>
        </w:rPr>
        <w:t xml:space="preserve">4. </w:t>
      </w:r>
      <w:r w:rsidRPr="006F232E">
        <w:rPr>
          <w:rFonts w:ascii="Times New Roman" w:hAnsi="Times New Roman" w:cs="Times New Roman"/>
          <w:sz w:val="20"/>
          <w:szCs w:val="20"/>
        </w:rPr>
        <w:tab/>
        <w:t xml:space="preserve">Power System Analysis </w:t>
      </w:r>
      <w:r w:rsidRPr="006F232E">
        <w:rPr>
          <w:rFonts w:ascii="Times New Roman" w:hAnsi="Times New Roman" w:cs="Times New Roman"/>
          <w:i/>
          <w:iCs/>
          <w:sz w:val="20"/>
          <w:szCs w:val="20"/>
        </w:rPr>
        <w:t>–</w:t>
      </w:r>
      <w:r w:rsidRPr="006F232E">
        <w:rPr>
          <w:rFonts w:ascii="Times New Roman" w:hAnsi="Times New Roman" w:cs="Times New Roman"/>
          <w:sz w:val="20"/>
          <w:szCs w:val="20"/>
        </w:rPr>
        <w:t xml:space="preserve"> </w:t>
      </w:r>
      <w:proofErr w:type="spellStart"/>
      <w:r w:rsidRPr="006F232E">
        <w:rPr>
          <w:rFonts w:ascii="Times New Roman" w:hAnsi="Times New Roman" w:cs="Times New Roman"/>
          <w:sz w:val="20"/>
          <w:szCs w:val="20"/>
        </w:rPr>
        <w:t>Hadi</w:t>
      </w:r>
      <w:proofErr w:type="spellEnd"/>
      <w:r w:rsidRPr="006F232E">
        <w:rPr>
          <w:rFonts w:ascii="Times New Roman" w:hAnsi="Times New Roman" w:cs="Times New Roman"/>
          <w:sz w:val="20"/>
          <w:szCs w:val="20"/>
        </w:rPr>
        <w:t xml:space="preserve"> </w:t>
      </w:r>
      <w:proofErr w:type="spellStart"/>
      <w:r w:rsidRPr="006F232E">
        <w:rPr>
          <w:rFonts w:ascii="Times New Roman" w:hAnsi="Times New Roman" w:cs="Times New Roman"/>
          <w:sz w:val="20"/>
          <w:szCs w:val="20"/>
        </w:rPr>
        <w:t>Saadat</w:t>
      </w:r>
      <w:proofErr w:type="spellEnd"/>
      <w:r w:rsidRPr="006F232E">
        <w:rPr>
          <w:rFonts w:ascii="Times New Roman" w:hAnsi="Times New Roman" w:cs="Times New Roman"/>
          <w:sz w:val="20"/>
          <w:szCs w:val="20"/>
        </w:rPr>
        <w:t xml:space="preserve">, Tata Mc </w:t>
      </w:r>
      <w:proofErr w:type="spellStart"/>
      <w:r w:rsidRPr="006F232E">
        <w:rPr>
          <w:rFonts w:ascii="Times New Roman" w:hAnsi="Times New Roman" w:cs="Times New Roman"/>
          <w:sz w:val="20"/>
          <w:szCs w:val="20"/>
        </w:rPr>
        <w:t>Graw</w:t>
      </w:r>
      <w:proofErr w:type="spellEnd"/>
      <w:r w:rsidRPr="006F232E">
        <w:rPr>
          <w:rFonts w:ascii="Times New Roman" w:hAnsi="Times New Roman" w:cs="Times New Roman"/>
          <w:sz w:val="20"/>
          <w:szCs w:val="20"/>
        </w:rPr>
        <w:t xml:space="preserve"> Hill Publishing, 2</w:t>
      </w:r>
      <w:r w:rsidRPr="006F232E">
        <w:rPr>
          <w:rFonts w:ascii="Times New Roman" w:hAnsi="Times New Roman" w:cs="Times New Roman"/>
          <w:sz w:val="20"/>
          <w:szCs w:val="20"/>
          <w:vertAlign w:val="superscript"/>
        </w:rPr>
        <w:t>nd</w:t>
      </w:r>
      <w:r w:rsidRPr="006F232E">
        <w:rPr>
          <w:rFonts w:ascii="Times New Roman" w:hAnsi="Times New Roman" w:cs="Times New Roman"/>
          <w:sz w:val="20"/>
          <w:szCs w:val="20"/>
        </w:rPr>
        <w:t xml:space="preserve"> Edition.</w:t>
      </w:r>
    </w:p>
    <w:p w:rsidR="000D76E4" w:rsidRPr="006F232E" w:rsidRDefault="000D76E4" w:rsidP="000D76E4">
      <w:pPr>
        <w:spacing w:after="0" w:line="240" w:lineRule="auto"/>
        <w:rPr>
          <w:rFonts w:ascii="Times New Roman" w:hAnsi="Times New Roman" w:cs="Times New Roman"/>
          <w:bCs/>
          <w:sz w:val="20"/>
          <w:szCs w:val="20"/>
        </w:rPr>
      </w:pPr>
    </w:p>
    <w:p w:rsidR="000D76E4" w:rsidRPr="006F232E" w:rsidRDefault="000D76E4" w:rsidP="000D76E4">
      <w:pPr>
        <w:spacing w:after="0" w:line="240" w:lineRule="auto"/>
        <w:rPr>
          <w:rFonts w:ascii="Times New Roman" w:hAnsi="Times New Roman" w:cs="Times New Roman"/>
          <w:bCs/>
          <w:sz w:val="20"/>
          <w:szCs w:val="20"/>
        </w:rPr>
      </w:pPr>
    </w:p>
    <w:p w:rsidR="000D76E4" w:rsidRPr="006F232E" w:rsidRDefault="000D76E4" w:rsidP="000D76E4">
      <w:pPr>
        <w:spacing w:after="0" w:line="240" w:lineRule="auto"/>
        <w:rPr>
          <w:rFonts w:ascii="Times New Roman" w:hAnsi="Times New Roman" w:cs="Times New Roman"/>
          <w:bCs/>
          <w:sz w:val="20"/>
          <w:szCs w:val="20"/>
        </w:rPr>
      </w:pPr>
    </w:p>
    <w:p w:rsidR="000D76E4" w:rsidRDefault="000D76E4" w:rsidP="000D76E4">
      <w:pPr>
        <w:spacing w:after="0" w:line="240" w:lineRule="auto"/>
        <w:rPr>
          <w:rFonts w:ascii="Times New Roman" w:hAnsi="Times New Roman" w:cs="Times New Roman"/>
          <w:bCs/>
          <w:sz w:val="20"/>
          <w:szCs w:val="20"/>
        </w:rPr>
      </w:pPr>
    </w:p>
    <w:p w:rsidR="000D76E4" w:rsidRDefault="000D76E4" w:rsidP="000D76E4">
      <w:pPr>
        <w:spacing w:after="0" w:line="240" w:lineRule="auto"/>
        <w:rPr>
          <w:rFonts w:ascii="Times New Roman" w:hAnsi="Times New Roman" w:cs="Times New Roman"/>
          <w:bCs/>
          <w:sz w:val="20"/>
          <w:szCs w:val="20"/>
        </w:rPr>
      </w:pPr>
    </w:p>
    <w:p w:rsidR="000D76E4" w:rsidRPr="00340007" w:rsidRDefault="000D76E4" w:rsidP="000D76E4">
      <w:pPr>
        <w:tabs>
          <w:tab w:val="left" w:pos="270"/>
        </w:tabs>
        <w:spacing w:after="0" w:line="240" w:lineRule="auto"/>
        <w:jc w:val="center"/>
        <w:rPr>
          <w:rFonts w:ascii="Times New Roman" w:hAnsi="Times New Roman" w:cs="Times New Roman"/>
          <w:b/>
          <w:bCs/>
          <w:sz w:val="20"/>
          <w:szCs w:val="20"/>
        </w:rPr>
      </w:pPr>
      <w:r w:rsidRPr="00340007">
        <w:rPr>
          <w:rFonts w:ascii="Times New Roman" w:hAnsi="Times New Roman" w:cs="Times New Roman"/>
          <w:b/>
          <w:bCs/>
          <w:sz w:val="20"/>
          <w:szCs w:val="20"/>
        </w:rPr>
        <w:lastRenderedPageBreak/>
        <w:t xml:space="preserve">IV Year B.Tech – I </w:t>
      </w:r>
      <w:proofErr w:type="spellStart"/>
      <w:proofErr w:type="gramStart"/>
      <w:r w:rsidRPr="00340007">
        <w:rPr>
          <w:rFonts w:ascii="Times New Roman" w:hAnsi="Times New Roman" w:cs="Times New Roman"/>
          <w:b/>
          <w:bCs/>
          <w:sz w:val="20"/>
          <w:szCs w:val="20"/>
        </w:rPr>
        <w:t>Sem</w:t>
      </w:r>
      <w:proofErr w:type="spellEnd"/>
      <w:proofErr w:type="gramEnd"/>
    </w:p>
    <w:p w:rsidR="000D76E4" w:rsidRPr="00340007" w:rsidRDefault="009D2504"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sidRPr="00340007">
        <w:rPr>
          <w:rFonts w:ascii="Times New Roman" w:hAnsi="Times New Roman" w:cs="Times New Roman"/>
          <w:b/>
          <w:bCs/>
          <w:color w:val="000000"/>
          <w:sz w:val="20"/>
          <w:szCs w:val="20"/>
        </w:rPr>
        <w:t>A716</w:t>
      </w:r>
      <w:r w:rsidR="000D76E4" w:rsidRPr="00340007">
        <w:rPr>
          <w:rFonts w:ascii="Times New Roman" w:hAnsi="Times New Roman" w:cs="Times New Roman"/>
          <w:b/>
          <w:bCs/>
          <w:sz w:val="20"/>
          <w:szCs w:val="20"/>
        </w:rPr>
        <w:t xml:space="preserve">                        </w:t>
      </w:r>
      <w:r w:rsidR="000D76E4">
        <w:rPr>
          <w:rFonts w:ascii="Times New Roman" w:hAnsi="Times New Roman" w:cs="Times New Roman"/>
          <w:b/>
          <w:bCs/>
          <w:sz w:val="20"/>
          <w:szCs w:val="20"/>
        </w:rPr>
        <w:t xml:space="preserve">            DRIVES &amp; </w:t>
      </w:r>
      <w:r w:rsidR="00DE18E4">
        <w:rPr>
          <w:rFonts w:ascii="Times New Roman" w:hAnsi="Times New Roman" w:cs="Times New Roman"/>
          <w:b/>
          <w:bCs/>
          <w:iCs/>
          <w:sz w:val="20"/>
          <w:szCs w:val="20"/>
        </w:rPr>
        <w:t>UTILIZATION OF</w:t>
      </w:r>
      <w:r w:rsidR="000A18F3">
        <w:rPr>
          <w:rFonts w:ascii="Times New Roman" w:hAnsi="Times New Roman" w:cs="Times New Roman"/>
          <w:b/>
          <w:bCs/>
          <w:iCs/>
          <w:sz w:val="20"/>
          <w:szCs w:val="20"/>
        </w:rPr>
        <w:t xml:space="preserve"> ELECTRICAL ENERGY</w:t>
      </w:r>
    </w:p>
    <w:p w:rsidR="000D76E4" w:rsidRDefault="000D76E4" w:rsidP="000D76E4">
      <w:pPr>
        <w:autoSpaceDE w:val="0"/>
        <w:autoSpaceDN w:val="0"/>
        <w:adjustRightInd w:val="0"/>
        <w:spacing w:after="0" w:line="240" w:lineRule="auto"/>
        <w:jc w:val="center"/>
        <w:rPr>
          <w:rFonts w:ascii="Times New Roman" w:hAnsi="Times New Roman" w:cs="Times New Roman"/>
          <w:b/>
          <w:bCs/>
          <w:sz w:val="20"/>
          <w:szCs w:val="20"/>
        </w:rPr>
      </w:pPr>
    </w:p>
    <w:p w:rsidR="000D76E4" w:rsidRPr="00340007" w:rsidRDefault="000D76E4" w:rsidP="000D76E4">
      <w:pPr>
        <w:autoSpaceDE w:val="0"/>
        <w:autoSpaceDN w:val="0"/>
        <w:adjustRightInd w:val="0"/>
        <w:spacing w:after="0" w:line="240" w:lineRule="auto"/>
        <w:jc w:val="center"/>
        <w:rPr>
          <w:rFonts w:ascii="Times New Roman" w:hAnsi="Times New Roman" w:cs="Times New Roman"/>
          <w:b/>
          <w:bCs/>
          <w:sz w:val="20"/>
          <w:szCs w:val="20"/>
          <w:lang w:val="fr-FR"/>
        </w:rPr>
      </w:pPr>
      <w:r w:rsidRPr="00340007">
        <w:rPr>
          <w:rFonts w:ascii="Times New Roman" w:hAnsi="Times New Roman" w:cs="Times New Roman"/>
          <w:b/>
          <w:bCs/>
          <w:sz w:val="20"/>
          <w:szCs w:val="20"/>
        </w:rPr>
        <w:t xml:space="preserve">                              </w:t>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rPr>
        <w:tab/>
      </w:r>
      <w:r w:rsidRPr="00340007">
        <w:rPr>
          <w:rFonts w:ascii="Times New Roman" w:hAnsi="Times New Roman" w:cs="Times New Roman"/>
          <w:b/>
          <w:bCs/>
          <w:sz w:val="20"/>
          <w:szCs w:val="20"/>
          <w:lang w:val="fr-FR"/>
        </w:rPr>
        <w:t>L</w:t>
      </w:r>
      <w:r w:rsidRPr="00340007">
        <w:rPr>
          <w:rFonts w:ascii="Times New Roman" w:hAnsi="Times New Roman" w:cs="Times New Roman"/>
          <w:b/>
          <w:bCs/>
          <w:sz w:val="20"/>
          <w:szCs w:val="20"/>
          <w:lang w:val="fr-FR"/>
        </w:rPr>
        <w:tab/>
        <w:t>T</w:t>
      </w:r>
      <w:r w:rsidRPr="00340007">
        <w:rPr>
          <w:rFonts w:ascii="Times New Roman" w:hAnsi="Times New Roman" w:cs="Times New Roman"/>
          <w:b/>
          <w:bCs/>
          <w:sz w:val="20"/>
          <w:szCs w:val="20"/>
          <w:lang w:val="fr-FR"/>
        </w:rPr>
        <w:tab/>
        <w:t>P/D</w:t>
      </w:r>
      <w:r w:rsidRPr="00340007">
        <w:rPr>
          <w:rFonts w:ascii="Times New Roman" w:hAnsi="Times New Roman" w:cs="Times New Roman"/>
          <w:b/>
          <w:bCs/>
          <w:sz w:val="20"/>
          <w:szCs w:val="20"/>
          <w:lang w:val="fr-FR"/>
        </w:rPr>
        <w:tab/>
        <w:t>C</w:t>
      </w:r>
    </w:p>
    <w:p w:rsidR="000D76E4" w:rsidRPr="00340007" w:rsidRDefault="000D76E4" w:rsidP="000D76E4">
      <w:pPr>
        <w:spacing w:after="0" w:line="240" w:lineRule="auto"/>
        <w:rPr>
          <w:rFonts w:ascii="Times New Roman" w:hAnsi="Times New Roman" w:cs="Times New Roman"/>
          <w:b/>
          <w:bCs/>
          <w:color w:val="000000"/>
          <w:sz w:val="20"/>
          <w:szCs w:val="20"/>
          <w:lang w:val="fr-FR"/>
        </w:rPr>
      </w:pP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r>
      <w:r w:rsidRPr="00340007">
        <w:rPr>
          <w:rFonts w:ascii="Times New Roman" w:hAnsi="Times New Roman" w:cs="Times New Roman"/>
          <w:b/>
          <w:bCs/>
          <w:color w:val="000000"/>
          <w:sz w:val="20"/>
          <w:szCs w:val="20"/>
          <w:lang w:val="fr-FR"/>
        </w:rPr>
        <w:tab/>
        <w:t xml:space="preserve">          3</w:t>
      </w:r>
      <w:r w:rsidRPr="00340007">
        <w:rPr>
          <w:rFonts w:ascii="Times New Roman" w:hAnsi="Times New Roman" w:cs="Times New Roman"/>
          <w:b/>
          <w:bCs/>
          <w:color w:val="000000"/>
          <w:sz w:val="20"/>
          <w:szCs w:val="20"/>
          <w:lang w:val="fr-FR"/>
        </w:rPr>
        <w:tab/>
        <w:t xml:space="preserve">           - </w:t>
      </w:r>
      <w:r w:rsidRPr="00340007">
        <w:rPr>
          <w:rFonts w:ascii="Times New Roman" w:hAnsi="Times New Roman" w:cs="Times New Roman"/>
          <w:b/>
          <w:bCs/>
          <w:color w:val="000000"/>
          <w:sz w:val="20"/>
          <w:szCs w:val="20"/>
          <w:lang w:val="fr-FR"/>
        </w:rPr>
        <w:tab/>
        <w:t xml:space="preserve">            0</w:t>
      </w:r>
      <w:r w:rsidRPr="00340007">
        <w:rPr>
          <w:rFonts w:ascii="Times New Roman" w:hAnsi="Times New Roman" w:cs="Times New Roman"/>
          <w:b/>
          <w:bCs/>
          <w:color w:val="000000"/>
          <w:sz w:val="20"/>
          <w:szCs w:val="20"/>
          <w:lang w:val="fr-FR"/>
        </w:rPr>
        <w:tab/>
        <w:t xml:space="preserve">       3</w:t>
      </w:r>
    </w:p>
    <w:p w:rsidR="000D76E4" w:rsidRPr="00340007" w:rsidRDefault="000D76E4" w:rsidP="000D76E4">
      <w:pPr>
        <w:spacing w:after="0" w:line="240" w:lineRule="auto"/>
        <w:rPr>
          <w:rFonts w:ascii="Times New Roman" w:hAnsi="Times New Roman" w:cs="Times New Roman"/>
          <w:b/>
          <w:bCs/>
          <w:sz w:val="20"/>
          <w:szCs w:val="20"/>
          <w:lang w:val="fr-FR"/>
        </w:rPr>
      </w:pPr>
      <w:r w:rsidRPr="00340007">
        <w:rPr>
          <w:rFonts w:ascii="Times New Roman" w:hAnsi="Times New Roman" w:cs="Times New Roman"/>
          <w:b/>
          <w:bCs/>
          <w:sz w:val="20"/>
          <w:szCs w:val="20"/>
          <w:lang w:val="fr-FR"/>
        </w:rPr>
        <w:t>Course Objective:</w:t>
      </w:r>
    </w:p>
    <w:p w:rsidR="000D76E4" w:rsidRPr="00340007" w:rsidRDefault="000D76E4" w:rsidP="000D76E4">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sz w:val="20"/>
          <w:szCs w:val="20"/>
        </w:rPr>
        <w:t>It gives the detailed study of all varieties of Electric drives and their applications to electrical engineering.</w:t>
      </w:r>
    </w:p>
    <w:p w:rsidR="000D76E4" w:rsidRPr="00340007" w:rsidRDefault="000D76E4" w:rsidP="000D76E4">
      <w:pPr>
        <w:autoSpaceDE w:val="0"/>
        <w:autoSpaceDN w:val="0"/>
        <w:adjustRightInd w:val="0"/>
        <w:spacing w:after="0" w:line="240" w:lineRule="auto"/>
        <w:jc w:val="both"/>
        <w:rPr>
          <w:rFonts w:ascii="Times New Roman" w:hAnsi="Times New Roman" w:cs="Times New Roman"/>
          <w:b/>
          <w:sz w:val="20"/>
          <w:szCs w:val="20"/>
        </w:rPr>
      </w:pPr>
    </w:p>
    <w:p w:rsidR="000D76E4" w:rsidRPr="00340007" w:rsidRDefault="000D76E4" w:rsidP="000D76E4">
      <w:pPr>
        <w:autoSpaceDE w:val="0"/>
        <w:autoSpaceDN w:val="0"/>
        <w:adjustRightInd w:val="0"/>
        <w:spacing w:after="0" w:line="240" w:lineRule="auto"/>
        <w:jc w:val="both"/>
        <w:rPr>
          <w:rFonts w:ascii="Times New Roman" w:hAnsi="Times New Roman" w:cs="Times New Roman"/>
          <w:b/>
          <w:sz w:val="20"/>
          <w:szCs w:val="20"/>
        </w:rPr>
      </w:pPr>
      <w:r w:rsidRPr="00340007">
        <w:rPr>
          <w:rFonts w:ascii="Times New Roman" w:hAnsi="Times New Roman" w:cs="Times New Roman"/>
          <w:b/>
          <w:sz w:val="20"/>
          <w:szCs w:val="20"/>
        </w:rPr>
        <w:t xml:space="preserve">Course Outcomes: </w:t>
      </w:r>
    </w:p>
    <w:p w:rsidR="000D76E4" w:rsidRPr="00340007" w:rsidRDefault="000D76E4" w:rsidP="000D76E4">
      <w:pPr>
        <w:autoSpaceDE w:val="0"/>
        <w:autoSpaceDN w:val="0"/>
        <w:adjustRightInd w:val="0"/>
        <w:spacing w:after="0" w:line="240" w:lineRule="auto"/>
        <w:jc w:val="both"/>
        <w:rPr>
          <w:rFonts w:ascii="Times New Roman" w:hAnsi="Times New Roman" w:cs="Times New Roman"/>
          <w:b/>
          <w:sz w:val="20"/>
          <w:szCs w:val="20"/>
        </w:rPr>
      </w:pPr>
      <w:r w:rsidRPr="00340007">
        <w:rPr>
          <w:rFonts w:ascii="Times New Roman" w:hAnsi="Times New Roman" w:cs="Times New Roman"/>
          <w:sz w:val="20"/>
          <w:szCs w:val="20"/>
        </w:rPr>
        <w:t xml:space="preserve">The student will able to:  </w:t>
      </w:r>
    </w:p>
    <w:p w:rsidR="000D76E4" w:rsidRPr="008110FD" w:rsidRDefault="000D76E4" w:rsidP="0074278D">
      <w:pPr>
        <w:pStyle w:val="ListParagraph"/>
        <w:numPr>
          <w:ilvl w:val="0"/>
          <w:numId w:val="60"/>
        </w:numPr>
        <w:spacing w:line="276" w:lineRule="auto"/>
        <w:ind w:left="576" w:hanging="288"/>
        <w:contextualSpacing w:val="0"/>
        <w:jc w:val="both"/>
        <w:rPr>
          <w:sz w:val="20"/>
        </w:rPr>
      </w:pPr>
      <w:r w:rsidRPr="008110FD">
        <w:rPr>
          <w:sz w:val="20"/>
        </w:rPr>
        <w:t>Know the importance of different type of electric drives, selection of motor based on starting and running characteristics, required speed control, tolerance of temperature rise, Particular applications of electric drives, and understands different types of industrial loads, Continuous, Intermittent and variable loads etc.</w:t>
      </w:r>
    </w:p>
    <w:p w:rsidR="000D76E4" w:rsidRPr="007E6C17" w:rsidRDefault="000D76E4" w:rsidP="0074278D">
      <w:pPr>
        <w:pStyle w:val="ListParagraph"/>
        <w:numPr>
          <w:ilvl w:val="0"/>
          <w:numId w:val="60"/>
        </w:numPr>
        <w:spacing w:line="276" w:lineRule="auto"/>
        <w:ind w:left="576" w:hanging="288"/>
        <w:contextualSpacing w:val="0"/>
        <w:jc w:val="both"/>
        <w:rPr>
          <w:sz w:val="20"/>
        </w:rPr>
      </w:pPr>
      <w:r w:rsidRPr="007E6C17">
        <w:rPr>
          <w:sz w:val="20"/>
        </w:rPr>
        <w:t>Understanding about basic requirements of drives and discussed about different DC drives.</w:t>
      </w:r>
    </w:p>
    <w:p w:rsidR="000D76E4" w:rsidRPr="007E6C17" w:rsidRDefault="000D76E4" w:rsidP="0074278D">
      <w:pPr>
        <w:pStyle w:val="ListParagraph"/>
        <w:numPr>
          <w:ilvl w:val="0"/>
          <w:numId w:val="60"/>
        </w:numPr>
        <w:spacing w:line="276" w:lineRule="auto"/>
        <w:ind w:left="576" w:hanging="288"/>
        <w:contextualSpacing w:val="0"/>
        <w:jc w:val="both"/>
        <w:rPr>
          <w:sz w:val="20"/>
        </w:rPr>
      </w:pPr>
      <w:r>
        <w:rPr>
          <w:sz w:val="20"/>
        </w:rPr>
        <w:t xml:space="preserve">Discussed about different types of </w:t>
      </w:r>
      <w:r w:rsidRPr="00392F4A">
        <w:rPr>
          <w:bCs/>
          <w:sz w:val="20"/>
        </w:rPr>
        <w:t>Dynamics of electrical drives</w:t>
      </w:r>
      <w:r>
        <w:rPr>
          <w:sz w:val="20"/>
        </w:rPr>
        <w:t>.</w:t>
      </w:r>
    </w:p>
    <w:p w:rsidR="000D76E4" w:rsidRPr="00340007" w:rsidRDefault="000D76E4" w:rsidP="000D76E4">
      <w:pPr>
        <w:autoSpaceDE w:val="0"/>
        <w:autoSpaceDN w:val="0"/>
        <w:adjustRightInd w:val="0"/>
        <w:spacing w:after="0"/>
        <w:ind w:left="576" w:hanging="288"/>
        <w:jc w:val="both"/>
        <w:rPr>
          <w:rFonts w:ascii="Times New Roman" w:hAnsi="Times New Roman" w:cs="Times New Roman"/>
          <w:b/>
          <w:bCs/>
          <w:sz w:val="20"/>
          <w:szCs w:val="20"/>
        </w:rPr>
      </w:pPr>
      <w:r>
        <w:rPr>
          <w:rFonts w:ascii="Times New Roman" w:hAnsi="Times New Roman" w:cs="Times New Roman"/>
          <w:sz w:val="20"/>
          <w:szCs w:val="20"/>
        </w:rPr>
        <w:t>4</w:t>
      </w:r>
      <w:r w:rsidRPr="00340007">
        <w:rPr>
          <w:rFonts w:ascii="Times New Roman" w:hAnsi="Times New Roman" w:cs="Times New Roman"/>
          <w:sz w:val="20"/>
          <w:szCs w:val="20"/>
        </w:rPr>
        <w:t>. Know the impo</w:t>
      </w:r>
      <w:r>
        <w:rPr>
          <w:rFonts w:ascii="Times New Roman" w:hAnsi="Times New Roman" w:cs="Times New Roman"/>
          <w:sz w:val="20"/>
          <w:szCs w:val="20"/>
        </w:rPr>
        <w:t xml:space="preserve">rtance of advantages </w:t>
      </w:r>
      <w:r w:rsidRPr="00340007">
        <w:rPr>
          <w:rFonts w:ascii="Times New Roman" w:hAnsi="Times New Roman" w:cs="Times New Roman"/>
          <w:sz w:val="20"/>
          <w:szCs w:val="20"/>
        </w:rPr>
        <w:t xml:space="preserve">of   </w:t>
      </w:r>
      <w:r w:rsidRPr="00392F4A">
        <w:rPr>
          <w:rFonts w:ascii="Times New Roman" w:hAnsi="Times New Roman" w:cs="Times New Roman"/>
          <w:bCs/>
          <w:sz w:val="20"/>
          <w:szCs w:val="20"/>
        </w:rPr>
        <w:t>DC Motor Drives</w:t>
      </w:r>
      <w:r w:rsidRPr="00340007">
        <w:rPr>
          <w:rFonts w:ascii="Times New Roman" w:hAnsi="Times New Roman" w:cs="Times New Roman"/>
          <w:sz w:val="20"/>
          <w:szCs w:val="20"/>
        </w:rPr>
        <w:t>.</w:t>
      </w:r>
      <w:r w:rsidRPr="00340007">
        <w:rPr>
          <w:rFonts w:ascii="Times New Roman" w:hAnsi="Times New Roman" w:cs="Times New Roman"/>
          <w:b/>
          <w:bCs/>
          <w:sz w:val="20"/>
          <w:szCs w:val="20"/>
        </w:rPr>
        <w:t xml:space="preserve">  </w:t>
      </w:r>
    </w:p>
    <w:p w:rsidR="000D76E4" w:rsidRDefault="000D76E4" w:rsidP="000D76E4">
      <w:pPr>
        <w:autoSpaceDE w:val="0"/>
        <w:autoSpaceDN w:val="0"/>
        <w:adjustRightInd w:val="0"/>
        <w:spacing w:after="0"/>
        <w:ind w:left="576" w:hanging="288"/>
        <w:jc w:val="both"/>
        <w:rPr>
          <w:rFonts w:ascii="Times New Roman" w:hAnsi="Times New Roman" w:cs="Times New Roman"/>
          <w:b/>
          <w:bCs/>
          <w:sz w:val="20"/>
          <w:szCs w:val="20"/>
        </w:rPr>
      </w:pPr>
      <w:r>
        <w:rPr>
          <w:rFonts w:ascii="Times New Roman" w:hAnsi="Times New Roman" w:cs="Times New Roman"/>
          <w:sz w:val="20"/>
          <w:szCs w:val="20"/>
        </w:rPr>
        <w:t>5</w:t>
      </w:r>
      <w:r w:rsidRPr="00340007">
        <w:rPr>
          <w:rFonts w:ascii="Times New Roman" w:hAnsi="Times New Roman" w:cs="Times New Roman"/>
          <w:sz w:val="20"/>
          <w:szCs w:val="20"/>
        </w:rPr>
        <w:t>. Know the impo</w:t>
      </w:r>
      <w:r>
        <w:rPr>
          <w:rFonts w:ascii="Times New Roman" w:hAnsi="Times New Roman" w:cs="Times New Roman"/>
          <w:sz w:val="20"/>
          <w:szCs w:val="20"/>
        </w:rPr>
        <w:t xml:space="preserve">rtance of advantages </w:t>
      </w:r>
      <w:r w:rsidRPr="00340007">
        <w:rPr>
          <w:rFonts w:ascii="Times New Roman" w:hAnsi="Times New Roman" w:cs="Times New Roman"/>
          <w:sz w:val="20"/>
          <w:szCs w:val="20"/>
        </w:rPr>
        <w:t xml:space="preserve">of   </w:t>
      </w:r>
      <w:r>
        <w:rPr>
          <w:rFonts w:ascii="Times New Roman" w:hAnsi="Times New Roman" w:cs="Times New Roman"/>
          <w:bCs/>
          <w:sz w:val="20"/>
          <w:szCs w:val="20"/>
        </w:rPr>
        <w:t>A</w:t>
      </w:r>
      <w:r w:rsidRPr="00392F4A">
        <w:rPr>
          <w:rFonts w:ascii="Times New Roman" w:hAnsi="Times New Roman" w:cs="Times New Roman"/>
          <w:bCs/>
          <w:sz w:val="20"/>
          <w:szCs w:val="20"/>
        </w:rPr>
        <w:t>C Motor Drives</w:t>
      </w:r>
      <w:r w:rsidRPr="00340007">
        <w:rPr>
          <w:rFonts w:ascii="Times New Roman" w:hAnsi="Times New Roman" w:cs="Times New Roman"/>
          <w:sz w:val="20"/>
          <w:szCs w:val="20"/>
        </w:rPr>
        <w:t>.</w:t>
      </w:r>
      <w:r w:rsidRPr="00340007">
        <w:rPr>
          <w:rFonts w:ascii="Times New Roman" w:hAnsi="Times New Roman" w:cs="Times New Roman"/>
          <w:b/>
          <w:bCs/>
          <w:sz w:val="20"/>
          <w:szCs w:val="20"/>
        </w:rPr>
        <w:t xml:space="preserve">  </w:t>
      </w:r>
    </w:p>
    <w:p w:rsidR="000D76E4" w:rsidRPr="00340007" w:rsidRDefault="000D76E4" w:rsidP="000D76E4">
      <w:pPr>
        <w:autoSpaceDE w:val="0"/>
        <w:autoSpaceDN w:val="0"/>
        <w:adjustRightInd w:val="0"/>
        <w:spacing w:after="0"/>
        <w:ind w:left="576" w:hanging="288"/>
        <w:jc w:val="both"/>
        <w:rPr>
          <w:rFonts w:ascii="Times New Roman" w:hAnsi="Times New Roman" w:cs="Times New Roman"/>
          <w:sz w:val="20"/>
          <w:szCs w:val="20"/>
        </w:rPr>
      </w:pPr>
      <w:r>
        <w:rPr>
          <w:rFonts w:ascii="Times New Roman" w:hAnsi="Times New Roman" w:cs="Times New Roman"/>
          <w:sz w:val="20"/>
          <w:szCs w:val="20"/>
        </w:rPr>
        <w:t>6</w:t>
      </w:r>
      <w:r w:rsidRPr="00340007">
        <w:rPr>
          <w:rFonts w:ascii="Times New Roman" w:hAnsi="Times New Roman" w:cs="Times New Roman"/>
          <w:sz w:val="20"/>
          <w:szCs w:val="20"/>
        </w:rPr>
        <w:t>. Understands System of electric traction and track electrification.</w:t>
      </w:r>
      <w:r>
        <w:rPr>
          <w:rFonts w:ascii="Times New Roman" w:hAnsi="Times New Roman" w:cs="Times New Roman"/>
          <w:sz w:val="20"/>
          <w:szCs w:val="20"/>
        </w:rPr>
        <w:t xml:space="preserve"> </w:t>
      </w:r>
      <w:r w:rsidRPr="00340007">
        <w:rPr>
          <w:rFonts w:ascii="Times New Roman" w:hAnsi="Times New Roman" w:cs="Times New Roman"/>
          <w:sz w:val="20"/>
          <w:szCs w:val="20"/>
        </w:rPr>
        <w:t>Understand and Calculations of tractive effort, power, specific energy consumption for a given run, effect of varying acceleration and braking retardation, adhesive weight and coefficient of adhesion.</w:t>
      </w: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D94009" w:rsidRDefault="000D76E4" w:rsidP="000D76E4">
      <w:pPr>
        <w:jc w:val="center"/>
        <w:rPr>
          <w:rFonts w:ascii="Times New Roman" w:hAnsi="Times New Roman" w:cs="Times New Roman"/>
          <w:sz w:val="18"/>
          <w:szCs w:val="18"/>
        </w:rPr>
      </w:pPr>
      <w:r w:rsidRPr="00D94009">
        <w:rPr>
          <w:rFonts w:ascii="Times New Roman" w:hAnsi="Times New Roman" w:cs="Times New Roman"/>
          <w:b/>
          <w:sz w:val="18"/>
          <w:szCs w:val="18"/>
        </w:rPr>
        <w:t>CO-PO MAPPING TABLE (Overall Course Mapping)</w:t>
      </w:r>
    </w:p>
    <w:tbl>
      <w:tblPr>
        <w:tblStyle w:val="TableGrid"/>
        <w:tblW w:w="5457" w:type="pct"/>
        <w:jc w:val="center"/>
        <w:tblLook w:val="04A0"/>
      </w:tblPr>
      <w:tblGrid>
        <w:gridCol w:w="894"/>
        <w:gridCol w:w="620"/>
        <w:gridCol w:w="668"/>
        <w:gridCol w:w="667"/>
        <w:gridCol w:w="667"/>
        <w:gridCol w:w="667"/>
        <w:gridCol w:w="666"/>
        <w:gridCol w:w="666"/>
        <w:gridCol w:w="666"/>
        <w:gridCol w:w="666"/>
        <w:gridCol w:w="710"/>
        <w:gridCol w:w="710"/>
        <w:gridCol w:w="708"/>
        <w:gridCol w:w="657"/>
        <w:gridCol w:w="657"/>
      </w:tblGrid>
      <w:tr w:rsidR="000D76E4" w:rsidRPr="00D94009" w:rsidTr="000E0676">
        <w:trPr>
          <w:trHeight w:val="582"/>
          <w:jc w:val="center"/>
        </w:trPr>
        <w:tc>
          <w:tcPr>
            <w:tcW w:w="573" w:type="pct"/>
            <w:vAlign w:val="center"/>
          </w:tcPr>
          <w:p w:rsidR="000D76E4" w:rsidRPr="00D94009" w:rsidRDefault="000D76E4" w:rsidP="000E0676">
            <w:pPr>
              <w:jc w:val="center"/>
              <w:rPr>
                <w:rFonts w:ascii="Times New Roman" w:hAnsi="Times New Roman" w:cs="Times New Roman"/>
                <w:b/>
                <w:sz w:val="18"/>
                <w:szCs w:val="18"/>
              </w:rPr>
            </w:pPr>
            <w:r w:rsidRPr="00D94009">
              <w:rPr>
                <w:rFonts w:ascii="Times New Roman" w:hAnsi="Times New Roman" w:cs="Times New Roman"/>
                <w:b/>
                <w:sz w:val="18"/>
                <w:szCs w:val="18"/>
              </w:rPr>
              <w:t>Course Name/ PO</w:t>
            </w:r>
          </w:p>
        </w:tc>
        <w:tc>
          <w:tcPr>
            <w:tcW w:w="292"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64"/>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PO1</w:t>
            </w:r>
          </w:p>
        </w:tc>
        <w:tc>
          <w:tcPr>
            <w:tcW w:w="316"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2"/>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PO2</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1"/>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PO3</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1"/>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PO4</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1"/>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PO5</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0"/>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PO6</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0"/>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PO7</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0"/>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PO8</w:t>
            </w:r>
          </w:p>
        </w:tc>
        <w:tc>
          <w:tcPr>
            <w:tcW w:w="315"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110"/>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PO9</w:t>
            </w:r>
          </w:p>
        </w:tc>
        <w:tc>
          <w:tcPr>
            <w:tcW w:w="337"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64"/>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PO10</w:t>
            </w:r>
          </w:p>
        </w:tc>
        <w:tc>
          <w:tcPr>
            <w:tcW w:w="337"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64"/>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PO11</w:t>
            </w:r>
          </w:p>
        </w:tc>
        <w:tc>
          <w:tcPr>
            <w:tcW w:w="336" w:type="pct"/>
            <w:vAlign w:val="center"/>
          </w:tcPr>
          <w:p w:rsidR="000D76E4" w:rsidRPr="00D94009" w:rsidRDefault="000D76E4" w:rsidP="000E0676">
            <w:pPr>
              <w:spacing w:before="2"/>
              <w:jc w:val="center"/>
              <w:rPr>
                <w:rFonts w:ascii="Times New Roman" w:hAnsi="Times New Roman" w:cs="Times New Roman"/>
                <w:b/>
                <w:color w:val="222222"/>
                <w:sz w:val="18"/>
                <w:szCs w:val="18"/>
              </w:rPr>
            </w:pPr>
          </w:p>
          <w:p w:rsidR="000D76E4" w:rsidRPr="00D94009" w:rsidRDefault="000D76E4" w:rsidP="000E0676">
            <w:pPr>
              <w:ind w:left="62"/>
              <w:jc w:val="center"/>
              <w:rPr>
                <w:rFonts w:ascii="Times New Roman" w:hAnsi="Times New Roman" w:cs="Times New Roman"/>
                <w:b/>
                <w:color w:val="222222"/>
                <w:sz w:val="18"/>
                <w:szCs w:val="18"/>
              </w:rPr>
            </w:pPr>
            <w:r w:rsidRPr="00D94009">
              <w:rPr>
                <w:rFonts w:ascii="Times New Roman" w:hAnsi="Times New Roman" w:cs="Times New Roman"/>
                <w:b/>
                <w:bCs/>
                <w:color w:val="222222"/>
                <w:sz w:val="18"/>
                <w:szCs w:val="18"/>
              </w:rPr>
              <w:t>PO12</w:t>
            </w:r>
          </w:p>
        </w:tc>
        <w:tc>
          <w:tcPr>
            <w:tcW w:w="302" w:type="pct"/>
          </w:tcPr>
          <w:p w:rsidR="000D76E4" w:rsidRPr="00D94009" w:rsidRDefault="000D76E4" w:rsidP="000E0676">
            <w:pPr>
              <w:spacing w:before="2"/>
              <w:jc w:val="center"/>
              <w:rPr>
                <w:rFonts w:ascii="Times New Roman" w:hAnsi="Times New Roman" w:cs="Times New Roman"/>
                <w:b/>
                <w:color w:val="222222"/>
                <w:sz w:val="18"/>
                <w:szCs w:val="18"/>
              </w:rPr>
            </w:pPr>
            <w:r w:rsidRPr="00D94009">
              <w:rPr>
                <w:rFonts w:ascii="Times New Roman" w:hAnsi="Times New Roman" w:cs="Times New Roman"/>
                <w:b/>
                <w:color w:val="222222"/>
                <w:sz w:val="18"/>
                <w:szCs w:val="18"/>
              </w:rPr>
              <w:t>PSO1</w:t>
            </w:r>
          </w:p>
        </w:tc>
        <w:tc>
          <w:tcPr>
            <w:tcW w:w="302" w:type="pct"/>
          </w:tcPr>
          <w:p w:rsidR="000D76E4" w:rsidRPr="00D94009" w:rsidRDefault="000D76E4" w:rsidP="000E0676">
            <w:pPr>
              <w:spacing w:before="2"/>
              <w:jc w:val="center"/>
              <w:rPr>
                <w:rFonts w:ascii="Times New Roman" w:hAnsi="Times New Roman" w:cs="Times New Roman"/>
                <w:b/>
                <w:color w:val="222222"/>
                <w:sz w:val="18"/>
                <w:szCs w:val="18"/>
              </w:rPr>
            </w:pPr>
            <w:r w:rsidRPr="00D94009">
              <w:rPr>
                <w:rFonts w:ascii="Times New Roman" w:hAnsi="Times New Roman" w:cs="Times New Roman"/>
                <w:b/>
                <w:color w:val="222222"/>
                <w:sz w:val="18"/>
                <w:szCs w:val="18"/>
              </w:rPr>
              <w:t>PSO2</w:t>
            </w:r>
          </w:p>
        </w:tc>
      </w:tr>
      <w:tr w:rsidR="000D76E4" w:rsidRPr="00D94009" w:rsidTr="000E0676">
        <w:trPr>
          <w:trHeight w:val="396"/>
          <w:jc w:val="center"/>
        </w:trPr>
        <w:tc>
          <w:tcPr>
            <w:tcW w:w="573"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bCs/>
                <w:sz w:val="20"/>
                <w:szCs w:val="20"/>
              </w:rPr>
              <w:t xml:space="preserve">Drives &amp; </w:t>
            </w:r>
            <w:r w:rsidRPr="00D94009">
              <w:rPr>
                <w:rFonts w:ascii="Times New Roman" w:hAnsi="Times New Roman" w:cs="Times New Roman"/>
                <w:bCs/>
                <w:iCs/>
                <w:sz w:val="20"/>
                <w:szCs w:val="20"/>
              </w:rPr>
              <w:t>Electric Traction</w:t>
            </w:r>
          </w:p>
        </w:tc>
        <w:tc>
          <w:tcPr>
            <w:tcW w:w="292"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16" w:type="pct"/>
            <w:vAlign w:val="center"/>
          </w:tcPr>
          <w:p w:rsidR="000D76E4" w:rsidRPr="00D94009" w:rsidRDefault="000D76E4" w:rsidP="000E0676">
            <w:pPr>
              <w:jc w:val="center"/>
              <w:rPr>
                <w:rFonts w:ascii="Times New Roman" w:hAnsi="Times New Roman" w:cs="Times New Roman"/>
                <w:sz w:val="18"/>
                <w:szCs w:val="18"/>
              </w:rPr>
            </w:pPr>
          </w:p>
        </w:tc>
        <w:tc>
          <w:tcPr>
            <w:tcW w:w="315"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15"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15" w:type="pct"/>
            <w:vAlign w:val="center"/>
          </w:tcPr>
          <w:p w:rsidR="000D76E4" w:rsidRPr="00D94009" w:rsidRDefault="000D76E4" w:rsidP="000E0676">
            <w:pPr>
              <w:jc w:val="center"/>
              <w:rPr>
                <w:rFonts w:ascii="Times New Roman" w:hAnsi="Times New Roman" w:cs="Times New Roman"/>
                <w:sz w:val="18"/>
                <w:szCs w:val="18"/>
              </w:rPr>
            </w:pPr>
          </w:p>
        </w:tc>
        <w:tc>
          <w:tcPr>
            <w:tcW w:w="315"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15" w:type="pct"/>
            <w:vAlign w:val="center"/>
          </w:tcPr>
          <w:p w:rsidR="000D76E4" w:rsidRPr="00D94009" w:rsidRDefault="000D76E4" w:rsidP="000E0676">
            <w:pPr>
              <w:jc w:val="center"/>
              <w:rPr>
                <w:rFonts w:ascii="Times New Roman" w:hAnsi="Times New Roman" w:cs="Times New Roman"/>
                <w:sz w:val="18"/>
                <w:szCs w:val="18"/>
              </w:rPr>
            </w:pPr>
          </w:p>
        </w:tc>
        <w:tc>
          <w:tcPr>
            <w:tcW w:w="315" w:type="pct"/>
            <w:vAlign w:val="center"/>
          </w:tcPr>
          <w:p w:rsidR="000D76E4" w:rsidRPr="00D94009" w:rsidRDefault="000D76E4" w:rsidP="000E0676">
            <w:pPr>
              <w:jc w:val="center"/>
              <w:rPr>
                <w:rFonts w:ascii="Times New Roman" w:hAnsi="Times New Roman" w:cs="Times New Roman"/>
                <w:sz w:val="18"/>
                <w:szCs w:val="18"/>
              </w:rPr>
            </w:pPr>
          </w:p>
        </w:tc>
        <w:tc>
          <w:tcPr>
            <w:tcW w:w="315"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37" w:type="pct"/>
            <w:vAlign w:val="center"/>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37" w:type="pct"/>
            <w:vAlign w:val="center"/>
          </w:tcPr>
          <w:p w:rsidR="000D76E4" w:rsidRPr="00D94009" w:rsidRDefault="000D76E4" w:rsidP="000E0676">
            <w:pPr>
              <w:jc w:val="center"/>
              <w:rPr>
                <w:rFonts w:ascii="Times New Roman" w:hAnsi="Times New Roman" w:cs="Times New Roman"/>
                <w:sz w:val="18"/>
                <w:szCs w:val="18"/>
              </w:rPr>
            </w:pPr>
          </w:p>
        </w:tc>
        <w:tc>
          <w:tcPr>
            <w:tcW w:w="336" w:type="pct"/>
            <w:vAlign w:val="center"/>
          </w:tcPr>
          <w:p w:rsidR="000D76E4" w:rsidRPr="00D94009" w:rsidRDefault="000D76E4" w:rsidP="000E0676">
            <w:pPr>
              <w:jc w:val="center"/>
              <w:rPr>
                <w:rFonts w:ascii="Times New Roman" w:hAnsi="Times New Roman" w:cs="Times New Roman"/>
                <w:sz w:val="18"/>
                <w:szCs w:val="18"/>
              </w:rPr>
            </w:pPr>
          </w:p>
        </w:tc>
        <w:tc>
          <w:tcPr>
            <w:tcW w:w="302" w:type="pct"/>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X</w:t>
            </w:r>
          </w:p>
        </w:tc>
        <w:tc>
          <w:tcPr>
            <w:tcW w:w="302" w:type="pct"/>
          </w:tcPr>
          <w:p w:rsidR="000D76E4" w:rsidRPr="00D94009" w:rsidRDefault="000D76E4" w:rsidP="000E0676">
            <w:pPr>
              <w:jc w:val="center"/>
              <w:rPr>
                <w:rFonts w:ascii="Times New Roman" w:hAnsi="Times New Roman" w:cs="Times New Roman"/>
                <w:sz w:val="18"/>
                <w:szCs w:val="18"/>
              </w:rPr>
            </w:pPr>
          </w:p>
        </w:tc>
      </w:tr>
    </w:tbl>
    <w:p w:rsidR="000D76E4" w:rsidRPr="00D94009" w:rsidRDefault="000D76E4" w:rsidP="000D76E4">
      <w:pPr>
        <w:jc w:val="center"/>
        <w:rPr>
          <w:rFonts w:ascii="Times New Roman" w:hAnsi="Times New Roman" w:cs="Times New Roman"/>
          <w:b/>
          <w:sz w:val="18"/>
          <w:szCs w:val="18"/>
          <w:u w:val="single"/>
        </w:rPr>
      </w:pPr>
      <w:r w:rsidRPr="00D94009">
        <w:rPr>
          <w:rFonts w:ascii="Times New Roman" w:hAnsi="Times New Roman" w:cs="Times New Roman"/>
          <w:b/>
          <w:sz w:val="18"/>
          <w:szCs w:val="18"/>
          <w:u w:val="single"/>
        </w:rPr>
        <w:t>COURSE (UNIT WISE) OUTCOME MAPPING WITH POS</w:t>
      </w:r>
    </w:p>
    <w:tbl>
      <w:tblPr>
        <w:tblW w:w="11149" w:type="dxa"/>
        <w:jc w:val="center"/>
        <w:tblInd w:w="846" w:type="dxa"/>
        <w:shd w:val="clear" w:color="auto" w:fill="FFFFFF"/>
        <w:tblCellMar>
          <w:left w:w="0" w:type="dxa"/>
          <w:right w:w="0" w:type="dxa"/>
        </w:tblCellMar>
        <w:tblLook w:val="04A0"/>
      </w:tblPr>
      <w:tblGrid>
        <w:gridCol w:w="1022"/>
        <w:gridCol w:w="1119"/>
        <w:gridCol w:w="630"/>
        <w:gridCol w:w="720"/>
        <w:gridCol w:w="637"/>
        <w:gridCol w:w="615"/>
        <w:gridCol w:w="615"/>
        <w:gridCol w:w="615"/>
        <w:gridCol w:w="615"/>
        <w:gridCol w:w="615"/>
        <w:gridCol w:w="615"/>
        <w:gridCol w:w="668"/>
        <w:gridCol w:w="668"/>
        <w:gridCol w:w="665"/>
        <w:gridCol w:w="665"/>
        <w:gridCol w:w="665"/>
      </w:tblGrid>
      <w:tr w:rsidR="000D76E4" w:rsidRPr="00D94009"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ind w:left="10" w:right="7"/>
              <w:jc w:val="center"/>
              <w:rPr>
                <w:rFonts w:ascii="Times New Roman" w:hAnsi="Times New Roman" w:cs="Times New Roman"/>
                <w:b/>
                <w:bCs/>
                <w:color w:val="222222"/>
                <w:sz w:val="18"/>
                <w:szCs w:val="18"/>
              </w:rPr>
            </w:pPr>
            <w:r w:rsidRPr="00D94009">
              <w:rPr>
                <w:rFonts w:ascii="Times New Roman" w:hAnsi="Times New Roman" w:cs="Times New Roman"/>
                <w:b/>
                <w:bCs/>
                <w:color w:val="222222"/>
                <w:sz w:val="18"/>
                <w:szCs w:val="18"/>
              </w:rPr>
              <w:t xml:space="preserve"> CO </w:t>
            </w:r>
          </w:p>
          <w:p w:rsidR="000D76E4" w:rsidRPr="00D94009" w:rsidRDefault="000D76E4" w:rsidP="000E0676">
            <w:pPr>
              <w:ind w:left="10" w:right="7"/>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(Unit Wise)</w:t>
            </w:r>
          </w:p>
        </w:tc>
        <w:tc>
          <w:tcPr>
            <w:tcW w:w="1119"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ind w:left="76"/>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Statement</w:t>
            </w:r>
          </w:p>
        </w:tc>
        <w:tc>
          <w:tcPr>
            <w:tcW w:w="630"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64"/>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PO1</w:t>
            </w:r>
          </w:p>
        </w:tc>
        <w:tc>
          <w:tcPr>
            <w:tcW w:w="720"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2"/>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PO2</w:t>
            </w:r>
          </w:p>
        </w:tc>
        <w:tc>
          <w:tcPr>
            <w:tcW w:w="637"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1"/>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1"/>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1"/>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0"/>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0"/>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0"/>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110"/>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64"/>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64"/>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p>
          <w:p w:rsidR="000D76E4" w:rsidRPr="00D94009" w:rsidRDefault="000D76E4" w:rsidP="000E0676">
            <w:pPr>
              <w:ind w:left="62"/>
              <w:jc w:val="center"/>
              <w:rPr>
                <w:rFonts w:ascii="Times New Roman" w:hAnsi="Times New Roman" w:cs="Times New Roman"/>
                <w:color w:val="222222"/>
                <w:sz w:val="18"/>
                <w:szCs w:val="18"/>
              </w:rPr>
            </w:pPr>
            <w:r w:rsidRPr="00D94009">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PSO2</w:t>
            </w:r>
          </w:p>
        </w:tc>
      </w:tr>
      <w:tr w:rsidR="000D76E4" w:rsidRPr="00D94009" w:rsidTr="000E0676">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ind w:left="13" w:right="7"/>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Unit – 1</w:t>
            </w:r>
          </w:p>
        </w:tc>
        <w:tc>
          <w:tcPr>
            <w:tcW w:w="1119"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CO-1</w:t>
            </w:r>
          </w:p>
        </w:tc>
        <w:tc>
          <w:tcPr>
            <w:tcW w:w="63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72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2</w:t>
            </w:r>
          </w:p>
        </w:tc>
        <w:tc>
          <w:tcPr>
            <w:tcW w:w="637"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r>
      <w:tr w:rsidR="000D76E4" w:rsidRPr="00D94009"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ind w:right="7"/>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Unit – 2</w:t>
            </w:r>
          </w:p>
        </w:tc>
        <w:tc>
          <w:tcPr>
            <w:tcW w:w="1119" w:type="dxa"/>
            <w:tcBorders>
              <w:top w:val="nil"/>
              <w:left w:val="nil"/>
              <w:bottom w:val="single" w:sz="8" w:space="0" w:color="000000"/>
              <w:right w:val="single" w:sz="8" w:space="0" w:color="000000"/>
            </w:tcBorders>
            <w:shd w:val="clear" w:color="auto" w:fill="FFFFFF"/>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CO-2</w:t>
            </w:r>
          </w:p>
        </w:tc>
        <w:tc>
          <w:tcPr>
            <w:tcW w:w="63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72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2</w:t>
            </w:r>
          </w:p>
        </w:tc>
        <w:tc>
          <w:tcPr>
            <w:tcW w:w="637"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r>
      <w:tr w:rsidR="000D76E4" w:rsidRPr="00D94009"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Unit – 3</w:t>
            </w:r>
          </w:p>
        </w:tc>
        <w:tc>
          <w:tcPr>
            <w:tcW w:w="1119" w:type="dxa"/>
            <w:tcBorders>
              <w:top w:val="nil"/>
              <w:left w:val="nil"/>
              <w:bottom w:val="single" w:sz="8" w:space="0" w:color="000000"/>
              <w:right w:val="single" w:sz="8" w:space="0" w:color="000000"/>
            </w:tcBorders>
            <w:shd w:val="clear" w:color="auto" w:fill="FFFFFF"/>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CO-3</w:t>
            </w:r>
          </w:p>
        </w:tc>
        <w:tc>
          <w:tcPr>
            <w:tcW w:w="63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72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2</w:t>
            </w:r>
          </w:p>
        </w:tc>
        <w:tc>
          <w:tcPr>
            <w:tcW w:w="637"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r>
      <w:tr w:rsidR="000D76E4" w:rsidRPr="00D94009"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ind w:left="12" w:right="7"/>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Unit – 4</w:t>
            </w:r>
          </w:p>
        </w:tc>
        <w:tc>
          <w:tcPr>
            <w:tcW w:w="1119" w:type="dxa"/>
            <w:tcBorders>
              <w:top w:val="nil"/>
              <w:left w:val="nil"/>
              <w:bottom w:val="single" w:sz="8" w:space="0" w:color="000000"/>
              <w:right w:val="single" w:sz="8" w:space="0" w:color="000000"/>
            </w:tcBorders>
            <w:shd w:val="clear" w:color="auto" w:fill="FFFFFF"/>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CO-4</w:t>
            </w:r>
          </w:p>
        </w:tc>
        <w:tc>
          <w:tcPr>
            <w:tcW w:w="63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72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2</w:t>
            </w:r>
          </w:p>
        </w:tc>
        <w:tc>
          <w:tcPr>
            <w:tcW w:w="637"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r>
      <w:tr w:rsidR="000D76E4" w:rsidRPr="00D94009"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ind w:left="12" w:right="7"/>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Unit – 5</w:t>
            </w:r>
          </w:p>
        </w:tc>
        <w:tc>
          <w:tcPr>
            <w:tcW w:w="1119" w:type="dxa"/>
            <w:tcBorders>
              <w:top w:val="nil"/>
              <w:left w:val="nil"/>
              <w:bottom w:val="single" w:sz="8" w:space="0" w:color="000000"/>
              <w:right w:val="single" w:sz="8" w:space="0" w:color="000000"/>
            </w:tcBorders>
            <w:shd w:val="clear" w:color="auto" w:fill="FFFFFF"/>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CO-5</w:t>
            </w:r>
          </w:p>
        </w:tc>
        <w:tc>
          <w:tcPr>
            <w:tcW w:w="63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72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2</w:t>
            </w:r>
          </w:p>
        </w:tc>
        <w:tc>
          <w:tcPr>
            <w:tcW w:w="637"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r>
      <w:tr w:rsidR="000D76E4" w:rsidRPr="00D94009"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D94009" w:rsidRDefault="000D76E4" w:rsidP="000E0676">
            <w:pPr>
              <w:ind w:left="12" w:right="7"/>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Unit – 6</w:t>
            </w:r>
          </w:p>
        </w:tc>
        <w:tc>
          <w:tcPr>
            <w:tcW w:w="1119" w:type="dxa"/>
            <w:tcBorders>
              <w:top w:val="nil"/>
              <w:left w:val="nil"/>
              <w:bottom w:val="single" w:sz="8" w:space="0" w:color="000000"/>
              <w:right w:val="single" w:sz="8" w:space="0" w:color="000000"/>
            </w:tcBorders>
            <w:shd w:val="clear" w:color="auto" w:fill="FFFFFF"/>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CO-6</w:t>
            </w:r>
          </w:p>
        </w:tc>
        <w:tc>
          <w:tcPr>
            <w:tcW w:w="63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3</w:t>
            </w:r>
          </w:p>
        </w:tc>
        <w:tc>
          <w:tcPr>
            <w:tcW w:w="720"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2</w:t>
            </w:r>
          </w:p>
        </w:tc>
        <w:tc>
          <w:tcPr>
            <w:tcW w:w="637"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1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hideMark/>
          </w:tcPr>
          <w:p w:rsidR="000D76E4" w:rsidRPr="00D94009" w:rsidRDefault="000D76E4" w:rsidP="000E0676">
            <w:pPr>
              <w:jc w:val="center"/>
              <w:rPr>
                <w:rFonts w:ascii="Times New Roman" w:hAnsi="Times New Roman" w:cs="Times New Roman"/>
                <w:sz w:val="18"/>
                <w:szCs w:val="18"/>
              </w:rPr>
            </w:pPr>
            <w:r w:rsidRPr="00D94009">
              <w:rPr>
                <w:rFonts w:ascii="Times New Roman" w:hAnsi="Times New Roman" w:cs="Times New Roman"/>
                <w:sz w:val="18"/>
                <w:szCs w:val="18"/>
              </w:rPr>
              <w:t> </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center"/>
          </w:tcPr>
          <w:p w:rsidR="000D76E4" w:rsidRPr="00D94009" w:rsidRDefault="000D76E4" w:rsidP="000E0676">
            <w:pPr>
              <w:jc w:val="center"/>
              <w:rPr>
                <w:rFonts w:ascii="Times New Roman" w:hAnsi="Times New Roman" w:cs="Times New Roman"/>
                <w:color w:val="222222"/>
                <w:sz w:val="18"/>
                <w:szCs w:val="18"/>
              </w:rPr>
            </w:pPr>
            <w:r w:rsidRPr="00D94009">
              <w:rPr>
                <w:rFonts w:ascii="Times New Roman" w:hAnsi="Times New Roman" w:cs="Times New Roman"/>
                <w:color w:val="222222"/>
                <w:sz w:val="18"/>
                <w:szCs w:val="18"/>
              </w:rPr>
              <w:t> </w:t>
            </w:r>
          </w:p>
        </w:tc>
      </w:tr>
    </w:tbl>
    <w:p w:rsidR="000D76E4" w:rsidRPr="00D94009" w:rsidRDefault="000D76E4" w:rsidP="000D76E4">
      <w:pPr>
        <w:autoSpaceDE w:val="0"/>
        <w:autoSpaceDN w:val="0"/>
        <w:adjustRightInd w:val="0"/>
        <w:jc w:val="both"/>
        <w:rPr>
          <w:rFonts w:ascii="Times New Roman" w:hAnsi="Times New Roman" w:cs="Times New Roman"/>
          <w:b/>
          <w:bCs/>
          <w:sz w:val="18"/>
          <w:szCs w:val="18"/>
          <w:lang w:bidi="hi-IN"/>
        </w:rPr>
      </w:pPr>
      <w:r w:rsidRPr="00D94009">
        <w:rPr>
          <w:rFonts w:ascii="Times New Roman" w:hAnsi="Times New Roman" w:cs="Times New Roman"/>
          <w:b/>
          <w:sz w:val="18"/>
          <w:szCs w:val="18"/>
        </w:rPr>
        <w:t>NOTE:</w:t>
      </w:r>
      <w:r w:rsidRPr="00D94009">
        <w:rPr>
          <w:rFonts w:ascii="Times New Roman" w:hAnsi="Times New Roman" w:cs="Times New Roman"/>
          <w:sz w:val="18"/>
          <w:szCs w:val="18"/>
        </w:rPr>
        <w:t xml:space="preserve"> L, M, H </w:t>
      </w:r>
      <w:proofErr w:type="gramStart"/>
      <w:r w:rsidRPr="00D94009">
        <w:rPr>
          <w:rFonts w:ascii="Times New Roman" w:hAnsi="Times New Roman" w:cs="Times New Roman"/>
          <w:sz w:val="18"/>
          <w:szCs w:val="18"/>
        </w:rPr>
        <w:t>are</w:t>
      </w:r>
      <w:proofErr w:type="gramEnd"/>
      <w:r w:rsidRPr="00D94009">
        <w:rPr>
          <w:rFonts w:ascii="Times New Roman" w:hAnsi="Times New Roman" w:cs="Times New Roman"/>
          <w:sz w:val="18"/>
          <w:szCs w:val="18"/>
        </w:rPr>
        <w:t xml:space="preserve"> the Low, Medium and High Levels of contribution</w:t>
      </w: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UNIT – I DRIVE APPLICATIONS:</w:t>
      </w:r>
    </w:p>
    <w:p w:rsidR="000D76E4" w:rsidRPr="00340007" w:rsidRDefault="000D76E4" w:rsidP="000D76E4">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sz w:val="20"/>
          <w:szCs w:val="20"/>
        </w:rPr>
        <w:t>Type of electric drives, Choice of motor, starting and running characteristics, Speed control, Temperature rise, Particular applications of electric drives, Types of industrial loads, Continuous, Intermittent and variable loads, Load equalization.</w:t>
      </w: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9D2504" w:rsidRDefault="009D250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r w:rsidRPr="00340007">
        <w:rPr>
          <w:rFonts w:ascii="Times New Roman" w:hAnsi="Times New Roman" w:cs="Times New Roman"/>
          <w:b/>
          <w:bCs/>
          <w:iCs/>
          <w:sz w:val="20"/>
          <w:szCs w:val="20"/>
        </w:rPr>
        <w:lastRenderedPageBreak/>
        <w:t>UNIT – II</w:t>
      </w:r>
      <w:r>
        <w:rPr>
          <w:rFonts w:ascii="Times New Roman" w:hAnsi="Times New Roman" w:cs="Times New Roman"/>
          <w:b/>
          <w:bCs/>
          <w:iCs/>
          <w:sz w:val="20"/>
          <w:szCs w:val="20"/>
        </w:rPr>
        <w:t xml:space="preserve">: </w:t>
      </w:r>
      <w:r w:rsidRPr="003057AB">
        <w:rPr>
          <w:rFonts w:ascii="Times New Roman" w:hAnsi="Times New Roman" w:cs="Times New Roman"/>
          <w:b/>
          <w:bCs/>
          <w:sz w:val="20"/>
          <w:szCs w:val="20"/>
        </w:rPr>
        <w:t>INTRODUCTION TO ELECTRIC DRIVES</w:t>
      </w:r>
      <w:r>
        <w:rPr>
          <w:rFonts w:ascii="Times New Roman" w:hAnsi="Times New Roman" w:cs="Times New Roman"/>
          <w:b/>
          <w:bCs/>
          <w:iCs/>
          <w:sz w:val="20"/>
          <w:szCs w:val="20"/>
        </w:rPr>
        <w:t xml:space="preserve">: </w:t>
      </w:r>
      <w:r w:rsidRPr="00340007">
        <w:rPr>
          <w:rFonts w:ascii="Times New Roman" w:hAnsi="Times New Roman" w:cs="Times New Roman"/>
          <w:b/>
          <w:bCs/>
          <w:iCs/>
          <w:sz w:val="20"/>
          <w:szCs w:val="20"/>
        </w:rPr>
        <w:t xml:space="preserve"> </w:t>
      </w:r>
    </w:p>
    <w:p w:rsidR="000D76E4" w:rsidRPr="003057AB" w:rsidRDefault="000D76E4" w:rsidP="000D76E4">
      <w:pPr>
        <w:pStyle w:val="Default"/>
        <w:jc w:val="both"/>
        <w:rPr>
          <w:rFonts w:ascii="Times New Roman" w:hAnsi="Times New Roman" w:cs="Times New Roman"/>
          <w:sz w:val="20"/>
          <w:szCs w:val="20"/>
        </w:rPr>
      </w:pPr>
      <w:r w:rsidRPr="003057AB">
        <w:rPr>
          <w:rFonts w:ascii="Times New Roman" w:hAnsi="Times New Roman" w:cs="Times New Roman"/>
          <w:b/>
          <w:bCs/>
          <w:sz w:val="20"/>
          <w:szCs w:val="20"/>
        </w:rPr>
        <w:t xml:space="preserve">Introduction to electric drives: </w:t>
      </w:r>
      <w:r w:rsidRPr="003057AB">
        <w:rPr>
          <w:rFonts w:ascii="Times New Roman" w:hAnsi="Times New Roman" w:cs="Times New Roman"/>
          <w:sz w:val="20"/>
          <w:szCs w:val="20"/>
        </w:rPr>
        <w:t xml:space="preserve">Advantages of Electric drives, Parts of Electrical Drives, Electric Motors, Power Modulators, Sources, Choice of Electric Drives and selection of drives for various applications. </w:t>
      </w: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UNIT – III</w:t>
      </w:r>
      <w:r>
        <w:rPr>
          <w:rFonts w:ascii="Times New Roman" w:hAnsi="Times New Roman" w:cs="Times New Roman"/>
          <w:b/>
          <w:bCs/>
          <w:sz w:val="20"/>
          <w:szCs w:val="20"/>
        </w:rPr>
        <w:t xml:space="preserve">: </w:t>
      </w:r>
      <w:r w:rsidRPr="003057AB">
        <w:rPr>
          <w:rFonts w:ascii="Times New Roman" w:hAnsi="Times New Roman" w:cs="Times New Roman"/>
          <w:b/>
          <w:bCs/>
          <w:sz w:val="20"/>
          <w:szCs w:val="20"/>
        </w:rPr>
        <w:t>DYNAMICS OF ELECTRICAL DRIVES</w:t>
      </w:r>
      <w:r>
        <w:rPr>
          <w:rFonts w:ascii="Times New Roman" w:hAnsi="Times New Roman" w:cs="Times New Roman"/>
          <w:b/>
          <w:bCs/>
          <w:sz w:val="20"/>
          <w:szCs w:val="20"/>
        </w:rPr>
        <w:t xml:space="preserve">: </w:t>
      </w:r>
    </w:p>
    <w:p w:rsidR="000D76E4" w:rsidRPr="003057AB" w:rsidRDefault="000D76E4" w:rsidP="000D76E4">
      <w:pPr>
        <w:pStyle w:val="Default"/>
        <w:jc w:val="both"/>
        <w:rPr>
          <w:rFonts w:ascii="Times New Roman" w:hAnsi="Times New Roman" w:cs="Times New Roman"/>
          <w:sz w:val="20"/>
          <w:szCs w:val="20"/>
        </w:rPr>
      </w:pPr>
      <w:r w:rsidRPr="003057AB">
        <w:rPr>
          <w:rFonts w:ascii="Times New Roman" w:hAnsi="Times New Roman" w:cs="Times New Roman"/>
          <w:b/>
          <w:bCs/>
          <w:sz w:val="20"/>
          <w:szCs w:val="20"/>
        </w:rPr>
        <w:t xml:space="preserve">Dynamics of electrical drives: </w:t>
      </w:r>
      <w:r w:rsidRPr="003057AB">
        <w:rPr>
          <w:rFonts w:ascii="Times New Roman" w:hAnsi="Times New Roman" w:cs="Times New Roman"/>
          <w:sz w:val="20"/>
          <w:szCs w:val="20"/>
        </w:rPr>
        <w:t xml:space="preserve">Fundamental torque equation, components of load torque, speed-torque characteristics of loads, Nature and classification of load torques, speed-torque convention &amp; multi- quadrant operation. Equivalent values of drive parameters, loads with rotational motion, loads with translational motion, measurement of moment of inertia, components of load torques. Steady state stability, dynamic stability, </w:t>
      </w:r>
      <w:proofErr w:type="gramStart"/>
      <w:r w:rsidRPr="003057AB">
        <w:rPr>
          <w:rFonts w:ascii="Times New Roman" w:hAnsi="Times New Roman" w:cs="Times New Roman"/>
          <w:sz w:val="20"/>
          <w:szCs w:val="20"/>
        </w:rPr>
        <w:t>load</w:t>
      </w:r>
      <w:proofErr w:type="gramEnd"/>
      <w:r w:rsidRPr="003057AB">
        <w:rPr>
          <w:rFonts w:ascii="Times New Roman" w:hAnsi="Times New Roman" w:cs="Times New Roman"/>
          <w:sz w:val="20"/>
          <w:szCs w:val="20"/>
        </w:rPr>
        <w:t xml:space="preserve"> equalization. </w:t>
      </w:r>
      <w:proofErr w:type="gramStart"/>
      <w:r w:rsidRPr="003057AB">
        <w:rPr>
          <w:rFonts w:ascii="Times New Roman" w:hAnsi="Times New Roman" w:cs="Times New Roman"/>
          <w:sz w:val="20"/>
          <w:szCs w:val="20"/>
        </w:rPr>
        <w:t>Basic principles of closed-loop control.</w:t>
      </w:r>
      <w:proofErr w:type="gramEnd"/>
      <w:r w:rsidRPr="003057AB">
        <w:rPr>
          <w:rFonts w:ascii="Times New Roman" w:hAnsi="Times New Roman" w:cs="Times New Roman"/>
          <w:sz w:val="20"/>
          <w:szCs w:val="20"/>
        </w:rPr>
        <w:t xml:space="preserve"> </w:t>
      </w: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340007">
        <w:rPr>
          <w:rFonts w:ascii="Times New Roman" w:hAnsi="Times New Roman" w:cs="Times New Roman"/>
          <w:b/>
          <w:bCs/>
          <w:sz w:val="20"/>
          <w:szCs w:val="20"/>
        </w:rPr>
        <w:t xml:space="preserve">UNIT – IV </w:t>
      </w:r>
      <w:r w:rsidRPr="003057AB">
        <w:rPr>
          <w:rFonts w:ascii="Times New Roman" w:hAnsi="Times New Roman" w:cs="Times New Roman"/>
          <w:b/>
          <w:bCs/>
          <w:sz w:val="20"/>
          <w:szCs w:val="20"/>
        </w:rPr>
        <w:t>DC MOTOR DRIVES</w:t>
      </w:r>
      <w:r>
        <w:rPr>
          <w:rFonts w:ascii="Times New Roman" w:hAnsi="Times New Roman" w:cs="Times New Roman"/>
          <w:b/>
          <w:bCs/>
          <w:iCs/>
          <w:sz w:val="20"/>
          <w:szCs w:val="20"/>
        </w:rPr>
        <w:t>:</w:t>
      </w:r>
    </w:p>
    <w:p w:rsidR="000D76E4" w:rsidRPr="003057AB" w:rsidRDefault="000D76E4" w:rsidP="000D76E4">
      <w:pPr>
        <w:pStyle w:val="Default"/>
        <w:jc w:val="both"/>
        <w:rPr>
          <w:rFonts w:ascii="Times New Roman" w:hAnsi="Times New Roman" w:cs="Times New Roman"/>
          <w:sz w:val="20"/>
          <w:szCs w:val="20"/>
        </w:rPr>
      </w:pPr>
      <w:r w:rsidRPr="003057AB">
        <w:rPr>
          <w:rFonts w:ascii="Times New Roman" w:hAnsi="Times New Roman" w:cs="Times New Roman"/>
          <w:b/>
          <w:bCs/>
          <w:sz w:val="20"/>
          <w:szCs w:val="20"/>
        </w:rPr>
        <w:t xml:space="preserve">DC Motor Drives: </w:t>
      </w:r>
      <w:r w:rsidRPr="003057AB">
        <w:rPr>
          <w:rFonts w:ascii="Times New Roman" w:hAnsi="Times New Roman" w:cs="Times New Roman"/>
          <w:sz w:val="20"/>
          <w:szCs w:val="20"/>
        </w:rPr>
        <w:t xml:space="preserve">Speed control of DC motors using single-phase and three-phase fully controlled and half controlled rectifiers in continuous and discontinuous mode of operation. Single quadrant, two quadrant and four quadrant chopper controlled drives in continuous and discontinuous mode of operation. </w:t>
      </w:r>
    </w:p>
    <w:p w:rsidR="000D76E4"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sz w:val="20"/>
          <w:szCs w:val="20"/>
        </w:rPr>
      </w:pPr>
      <w:r w:rsidRPr="00340007">
        <w:rPr>
          <w:rFonts w:ascii="Times New Roman" w:hAnsi="Times New Roman" w:cs="Times New Roman"/>
          <w:b/>
          <w:bCs/>
          <w:iCs/>
          <w:sz w:val="20"/>
          <w:szCs w:val="20"/>
        </w:rPr>
        <w:t xml:space="preserve">UNIT – V </w:t>
      </w:r>
      <w:r>
        <w:rPr>
          <w:rFonts w:ascii="Times New Roman" w:hAnsi="Times New Roman" w:cs="Times New Roman"/>
          <w:b/>
          <w:bCs/>
          <w:sz w:val="20"/>
          <w:szCs w:val="20"/>
        </w:rPr>
        <w:t>AC</w:t>
      </w:r>
      <w:r w:rsidRPr="008F5191">
        <w:rPr>
          <w:rFonts w:ascii="Times New Roman" w:hAnsi="Times New Roman" w:cs="Times New Roman"/>
          <w:b/>
          <w:bCs/>
          <w:sz w:val="20"/>
          <w:szCs w:val="20"/>
        </w:rPr>
        <w:t xml:space="preserve"> MOTOR DRIVES</w:t>
      </w:r>
    </w:p>
    <w:p w:rsidR="000D76E4" w:rsidRPr="008F5191" w:rsidRDefault="000D76E4" w:rsidP="000D76E4">
      <w:pPr>
        <w:pStyle w:val="Default"/>
        <w:jc w:val="both"/>
        <w:rPr>
          <w:rFonts w:ascii="Times New Roman" w:hAnsi="Times New Roman" w:cs="Times New Roman"/>
          <w:sz w:val="20"/>
          <w:szCs w:val="20"/>
        </w:rPr>
      </w:pPr>
      <w:r w:rsidRPr="008F5191">
        <w:rPr>
          <w:rFonts w:ascii="Times New Roman" w:hAnsi="Times New Roman" w:cs="Times New Roman"/>
          <w:b/>
          <w:bCs/>
          <w:sz w:val="20"/>
          <w:szCs w:val="20"/>
        </w:rPr>
        <w:t xml:space="preserve">Induction Motor Drives: </w:t>
      </w:r>
      <w:r w:rsidRPr="008F5191">
        <w:rPr>
          <w:rFonts w:ascii="Times New Roman" w:hAnsi="Times New Roman" w:cs="Times New Roman"/>
          <w:sz w:val="20"/>
          <w:szCs w:val="20"/>
        </w:rPr>
        <w:t xml:space="preserve">Speed control of cage induction motor with </w:t>
      </w:r>
      <w:r w:rsidRPr="008F5191">
        <w:rPr>
          <w:rFonts w:ascii="Times New Roman" w:hAnsi="Times New Roman" w:cs="Times New Roman"/>
          <w:i/>
          <w:iCs/>
          <w:sz w:val="20"/>
          <w:szCs w:val="20"/>
        </w:rPr>
        <w:t xml:space="preserve">v/f </w:t>
      </w:r>
      <w:r w:rsidRPr="008F5191">
        <w:rPr>
          <w:rFonts w:ascii="Times New Roman" w:hAnsi="Times New Roman" w:cs="Times New Roman"/>
          <w:sz w:val="20"/>
          <w:szCs w:val="20"/>
        </w:rPr>
        <w:t xml:space="preserve">control; slip power recovery scheme, static </w:t>
      </w:r>
      <w:proofErr w:type="spellStart"/>
      <w:r w:rsidRPr="008F5191">
        <w:rPr>
          <w:rFonts w:ascii="Times New Roman" w:hAnsi="Times New Roman" w:cs="Times New Roman"/>
          <w:sz w:val="20"/>
          <w:szCs w:val="20"/>
        </w:rPr>
        <w:t>Scherbius</w:t>
      </w:r>
      <w:proofErr w:type="spellEnd"/>
      <w:r w:rsidRPr="008F5191">
        <w:rPr>
          <w:rFonts w:ascii="Times New Roman" w:hAnsi="Times New Roman" w:cs="Times New Roman"/>
          <w:sz w:val="20"/>
          <w:szCs w:val="20"/>
        </w:rPr>
        <w:t xml:space="preserve"> and </w:t>
      </w:r>
      <w:proofErr w:type="spellStart"/>
      <w:r w:rsidRPr="008F5191">
        <w:rPr>
          <w:rFonts w:ascii="Times New Roman" w:hAnsi="Times New Roman" w:cs="Times New Roman"/>
          <w:sz w:val="20"/>
          <w:szCs w:val="20"/>
        </w:rPr>
        <w:t>Krammer</w:t>
      </w:r>
      <w:proofErr w:type="spellEnd"/>
      <w:r w:rsidRPr="008F5191">
        <w:rPr>
          <w:rFonts w:ascii="Times New Roman" w:hAnsi="Times New Roman" w:cs="Times New Roman"/>
          <w:sz w:val="20"/>
          <w:szCs w:val="20"/>
        </w:rPr>
        <w:t xml:space="preserve"> methods. Variable frequency and variable voltage control using VSI and CSI. </w:t>
      </w:r>
      <w:proofErr w:type="gramStart"/>
      <w:r w:rsidRPr="008F5191">
        <w:rPr>
          <w:rFonts w:ascii="Times New Roman" w:hAnsi="Times New Roman" w:cs="Times New Roman"/>
          <w:sz w:val="20"/>
          <w:szCs w:val="20"/>
        </w:rPr>
        <w:t>AC and DC dynamic breaking methods.</w:t>
      </w:r>
      <w:proofErr w:type="gramEnd"/>
      <w:r w:rsidRPr="008F5191">
        <w:rPr>
          <w:rFonts w:ascii="Times New Roman" w:hAnsi="Times New Roman" w:cs="Times New Roman"/>
          <w:sz w:val="20"/>
          <w:szCs w:val="20"/>
        </w:rPr>
        <w:t xml:space="preserve"> </w:t>
      </w:r>
    </w:p>
    <w:p w:rsidR="000D76E4" w:rsidRPr="008F5191" w:rsidRDefault="000D76E4" w:rsidP="000D76E4">
      <w:pPr>
        <w:pStyle w:val="Default"/>
        <w:jc w:val="both"/>
        <w:rPr>
          <w:rFonts w:ascii="Times New Roman" w:hAnsi="Times New Roman" w:cs="Times New Roman"/>
          <w:sz w:val="20"/>
          <w:szCs w:val="20"/>
        </w:rPr>
      </w:pPr>
      <w:r w:rsidRPr="008F5191">
        <w:rPr>
          <w:rFonts w:ascii="Times New Roman" w:hAnsi="Times New Roman" w:cs="Times New Roman"/>
          <w:b/>
          <w:bCs/>
          <w:sz w:val="20"/>
          <w:szCs w:val="20"/>
        </w:rPr>
        <w:t xml:space="preserve">Synchronous Motor Drives: </w:t>
      </w:r>
      <w:r w:rsidRPr="008F5191">
        <w:rPr>
          <w:rFonts w:ascii="Times New Roman" w:hAnsi="Times New Roman" w:cs="Times New Roman"/>
          <w:sz w:val="20"/>
          <w:szCs w:val="20"/>
        </w:rPr>
        <w:t xml:space="preserve">Speed control methods of synchronous motor drive. </w:t>
      </w:r>
    </w:p>
    <w:p w:rsidR="000D76E4"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p>
    <w:p w:rsidR="000D76E4" w:rsidRPr="00340007" w:rsidRDefault="000D76E4" w:rsidP="000D76E4">
      <w:pPr>
        <w:autoSpaceDE w:val="0"/>
        <w:autoSpaceDN w:val="0"/>
        <w:adjustRightInd w:val="0"/>
        <w:spacing w:after="0" w:line="240" w:lineRule="auto"/>
        <w:jc w:val="both"/>
        <w:rPr>
          <w:rFonts w:ascii="Times New Roman" w:hAnsi="Times New Roman" w:cs="Times New Roman"/>
          <w:b/>
          <w:bCs/>
          <w:iCs/>
          <w:sz w:val="20"/>
          <w:szCs w:val="20"/>
        </w:rPr>
      </w:pPr>
      <w:r w:rsidRPr="00340007">
        <w:rPr>
          <w:rFonts w:ascii="Times New Roman" w:hAnsi="Times New Roman" w:cs="Times New Roman"/>
          <w:b/>
          <w:bCs/>
          <w:iCs/>
          <w:sz w:val="20"/>
          <w:szCs w:val="20"/>
        </w:rPr>
        <w:t>UNIT – VI ELECTRIC TRA</w:t>
      </w:r>
      <w:r>
        <w:rPr>
          <w:rFonts w:ascii="Times New Roman" w:hAnsi="Times New Roman" w:cs="Times New Roman"/>
          <w:b/>
          <w:bCs/>
          <w:iCs/>
          <w:sz w:val="20"/>
          <w:szCs w:val="20"/>
        </w:rPr>
        <w:t>CTION:</w:t>
      </w:r>
    </w:p>
    <w:p w:rsidR="000D76E4" w:rsidRPr="00340007"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340007">
        <w:rPr>
          <w:rFonts w:ascii="Times New Roman" w:hAnsi="Times New Roman" w:cs="Times New Roman"/>
          <w:sz w:val="20"/>
          <w:szCs w:val="20"/>
        </w:rPr>
        <w:t>System of electric traction and track electrification.</w:t>
      </w:r>
      <w:proofErr w:type="gramEnd"/>
      <w:r w:rsidRPr="00340007">
        <w:rPr>
          <w:rFonts w:ascii="Times New Roman" w:hAnsi="Times New Roman" w:cs="Times New Roman"/>
          <w:sz w:val="20"/>
          <w:szCs w:val="20"/>
        </w:rPr>
        <w:t xml:space="preserve"> Review of existing electric traction systems in India. Special features of traction motor, </w:t>
      </w:r>
      <w:r>
        <w:rPr>
          <w:rFonts w:ascii="Times New Roman" w:hAnsi="Times New Roman" w:cs="Times New Roman"/>
          <w:sz w:val="20"/>
          <w:szCs w:val="20"/>
        </w:rPr>
        <w:t>Mechanics</w:t>
      </w:r>
      <w:r w:rsidRPr="00340007">
        <w:rPr>
          <w:rFonts w:ascii="Times New Roman" w:hAnsi="Times New Roman" w:cs="Times New Roman"/>
          <w:sz w:val="20"/>
          <w:szCs w:val="20"/>
        </w:rPr>
        <w:t xml:space="preserve"> of train movement. Speed-time curves for different services – trapezoidal and quadrilateral speed time curves.</w:t>
      </w:r>
      <w:r>
        <w:rPr>
          <w:rFonts w:ascii="Times New Roman" w:hAnsi="Times New Roman" w:cs="Times New Roman"/>
          <w:sz w:val="20"/>
          <w:szCs w:val="20"/>
        </w:rPr>
        <w:t xml:space="preserve"> </w:t>
      </w:r>
      <w:proofErr w:type="gramStart"/>
      <w:r w:rsidRPr="00340007">
        <w:rPr>
          <w:rFonts w:ascii="Times New Roman" w:hAnsi="Times New Roman" w:cs="Times New Roman"/>
          <w:sz w:val="20"/>
          <w:szCs w:val="20"/>
        </w:rPr>
        <w:t>Calculations of tractive effort, power, specific energy consumption for given run, effect of varying acceleration and braking retardation, adhesive weight and coefficient of adhesion.</w:t>
      </w:r>
      <w:proofErr w:type="gramEnd"/>
    </w:p>
    <w:p w:rsidR="000D76E4" w:rsidRPr="00340007" w:rsidRDefault="000D76E4" w:rsidP="000D76E4">
      <w:pPr>
        <w:autoSpaceDE w:val="0"/>
        <w:autoSpaceDN w:val="0"/>
        <w:adjustRightInd w:val="0"/>
        <w:spacing w:after="0"/>
        <w:jc w:val="both"/>
        <w:rPr>
          <w:rFonts w:ascii="Times New Roman" w:hAnsi="Times New Roman" w:cs="Times New Roman"/>
          <w:b/>
          <w:bCs/>
          <w:sz w:val="20"/>
          <w:szCs w:val="20"/>
        </w:rPr>
      </w:pPr>
    </w:p>
    <w:p w:rsidR="000D76E4" w:rsidRPr="00340007" w:rsidRDefault="000D76E4" w:rsidP="000D76E4">
      <w:pPr>
        <w:autoSpaceDE w:val="0"/>
        <w:autoSpaceDN w:val="0"/>
        <w:adjustRightInd w:val="0"/>
        <w:spacing w:after="0"/>
        <w:jc w:val="both"/>
        <w:rPr>
          <w:rFonts w:ascii="Times New Roman" w:hAnsi="Times New Roman" w:cs="Times New Roman"/>
          <w:b/>
          <w:bCs/>
          <w:sz w:val="20"/>
          <w:szCs w:val="20"/>
        </w:rPr>
      </w:pPr>
      <w:r w:rsidRPr="00340007">
        <w:rPr>
          <w:rFonts w:ascii="Times New Roman" w:hAnsi="Times New Roman" w:cs="Times New Roman"/>
          <w:b/>
          <w:bCs/>
          <w:sz w:val="20"/>
          <w:szCs w:val="20"/>
        </w:rPr>
        <w:t>TEXT BOOKS:</w:t>
      </w:r>
    </w:p>
    <w:p w:rsidR="000D76E4" w:rsidRPr="00340007" w:rsidRDefault="000D76E4" w:rsidP="000D76E4">
      <w:pPr>
        <w:autoSpaceDE w:val="0"/>
        <w:autoSpaceDN w:val="0"/>
        <w:adjustRightInd w:val="0"/>
        <w:spacing w:after="0"/>
        <w:ind w:left="720" w:hanging="720"/>
        <w:jc w:val="both"/>
        <w:rPr>
          <w:rFonts w:ascii="Times New Roman" w:hAnsi="Times New Roman" w:cs="Times New Roman"/>
          <w:sz w:val="20"/>
          <w:szCs w:val="20"/>
        </w:rPr>
      </w:pPr>
      <w:r w:rsidRPr="00340007">
        <w:rPr>
          <w:rFonts w:ascii="Times New Roman" w:hAnsi="Times New Roman" w:cs="Times New Roman"/>
          <w:sz w:val="20"/>
          <w:szCs w:val="20"/>
        </w:rPr>
        <w:t xml:space="preserve">1. </w:t>
      </w:r>
      <w:r w:rsidRPr="00340007">
        <w:rPr>
          <w:rFonts w:ascii="Times New Roman" w:hAnsi="Times New Roman" w:cs="Times New Roman"/>
          <w:sz w:val="20"/>
          <w:szCs w:val="20"/>
        </w:rPr>
        <w:tab/>
        <w:t>Utilization of Electric Power &amp; Electric Traction - J.B. Gupta, S.K.</w:t>
      </w:r>
      <w:r>
        <w:rPr>
          <w:rFonts w:ascii="Times New Roman" w:hAnsi="Times New Roman" w:cs="Times New Roman"/>
          <w:sz w:val="20"/>
          <w:szCs w:val="20"/>
        </w:rPr>
        <w:t xml:space="preserve"> </w:t>
      </w:r>
      <w:proofErr w:type="spellStart"/>
      <w:r w:rsidRPr="00340007">
        <w:rPr>
          <w:rFonts w:ascii="Times New Roman" w:hAnsi="Times New Roman" w:cs="Times New Roman"/>
          <w:sz w:val="20"/>
          <w:szCs w:val="20"/>
        </w:rPr>
        <w:t>Kataria</w:t>
      </w:r>
      <w:proofErr w:type="spellEnd"/>
      <w:r w:rsidRPr="00340007">
        <w:rPr>
          <w:rFonts w:ascii="Times New Roman" w:hAnsi="Times New Roman" w:cs="Times New Roman"/>
          <w:sz w:val="20"/>
          <w:szCs w:val="20"/>
        </w:rPr>
        <w:t xml:space="preserve"> &amp; Sons, 9</w:t>
      </w:r>
      <w:r w:rsidRPr="00340007">
        <w:rPr>
          <w:rFonts w:ascii="Times New Roman" w:hAnsi="Times New Roman" w:cs="Times New Roman"/>
          <w:sz w:val="20"/>
          <w:szCs w:val="20"/>
          <w:vertAlign w:val="superscript"/>
        </w:rPr>
        <w:t>th</w:t>
      </w:r>
      <w:r w:rsidRPr="00340007">
        <w:rPr>
          <w:rFonts w:ascii="Times New Roman" w:hAnsi="Times New Roman" w:cs="Times New Roman"/>
          <w:sz w:val="20"/>
          <w:szCs w:val="20"/>
        </w:rPr>
        <w:t xml:space="preserve"> edition.</w:t>
      </w:r>
    </w:p>
    <w:p w:rsidR="000D76E4" w:rsidRPr="009374E6" w:rsidRDefault="000D76E4" w:rsidP="000D76E4">
      <w:pPr>
        <w:autoSpaceDE w:val="0"/>
        <w:autoSpaceDN w:val="0"/>
        <w:adjustRightInd w:val="0"/>
        <w:spacing w:after="0"/>
        <w:jc w:val="both"/>
        <w:rPr>
          <w:rFonts w:ascii="Times New Roman" w:hAnsi="Times New Roman" w:cs="Times New Roman"/>
          <w:sz w:val="20"/>
          <w:szCs w:val="20"/>
          <w:lang w:bidi="hi-IN"/>
        </w:rPr>
      </w:pPr>
      <w:r w:rsidRPr="00340007">
        <w:rPr>
          <w:rFonts w:ascii="Times New Roman" w:hAnsi="Times New Roman" w:cs="Times New Roman"/>
          <w:sz w:val="20"/>
          <w:szCs w:val="20"/>
        </w:rPr>
        <w:t>2.</w:t>
      </w:r>
      <w:r w:rsidRPr="00340007">
        <w:rPr>
          <w:rFonts w:ascii="Times New Roman" w:hAnsi="Times New Roman" w:cs="Times New Roman"/>
          <w:sz w:val="20"/>
          <w:szCs w:val="20"/>
        </w:rPr>
        <w:tab/>
      </w:r>
      <w:r w:rsidRPr="009374E6">
        <w:rPr>
          <w:rFonts w:ascii="Times New Roman" w:hAnsi="Times New Roman" w:cs="Times New Roman"/>
          <w:sz w:val="20"/>
          <w:szCs w:val="20"/>
          <w:lang w:bidi="hi-IN"/>
        </w:rPr>
        <w:t xml:space="preserve">Fundamentals of Electric Drives – G K </w:t>
      </w:r>
      <w:proofErr w:type="spellStart"/>
      <w:r w:rsidRPr="009374E6">
        <w:rPr>
          <w:rFonts w:ascii="Times New Roman" w:hAnsi="Times New Roman" w:cs="Times New Roman"/>
          <w:sz w:val="20"/>
          <w:szCs w:val="20"/>
          <w:lang w:bidi="hi-IN"/>
        </w:rPr>
        <w:t>Dubey</w:t>
      </w:r>
      <w:proofErr w:type="spellEnd"/>
      <w:r w:rsidRPr="009374E6">
        <w:rPr>
          <w:rFonts w:ascii="Times New Roman" w:hAnsi="Times New Roman" w:cs="Times New Roman"/>
          <w:sz w:val="20"/>
          <w:szCs w:val="20"/>
          <w:lang w:bidi="hi-IN"/>
        </w:rPr>
        <w:t xml:space="preserve">, </w:t>
      </w:r>
      <w:proofErr w:type="spellStart"/>
      <w:r w:rsidRPr="009374E6">
        <w:rPr>
          <w:rFonts w:ascii="Times New Roman" w:hAnsi="Times New Roman" w:cs="Times New Roman"/>
          <w:sz w:val="20"/>
          <w:szCs w:val="20"/>
          <w:lang w:bidi="hi-IN"/>
        </w:rPr>
        <w:t>Narosa</w:t>
      </w:r>
      <w:proofErr w:type="spellEnd"/>
      <w:r w:rsidRPr="009374E6">
        <w:rPr>
          <w:rFonts w:ascii="Times New Roman" w:hAnsi="Times New Roman" w:cs="Times New Roman"/>
          <w:sz w:val="20"/>
          <w:szCs w:val="20"/>
          <w:lang w:bidi="hi-IN"/>
        </w:rPr>
        <w:t xml:space="preserve"> Publications</w:t>
      </w:r>
      <w:r>
        <w:rPr>
          <w:rFonts w:ascii="Times New Roman" w:hAnsi="Times New Roman" w:cs="Times New Roman"/>
          <w:sz w:val="20"/>
          <w:szCs w:val="20"/>
          <w:lang w:bidi="hi-IN"/>
        </w:rPr>
        <w:t>.</w:t>
      </w:r>
    </w:p>
    <w:p w:rsidR="000D76E4" w:rsidRPr="00340007" w:rsidRDefault="000D76E4" w:rsidP="000D76E4">
      <w:pPr>
        <w:autoSpaceDE w:val="0"/>
        <w:autoSpaceDN w:val="0"/>
        <w:adjustRightInd w:val="0"/>
        <w:spacing w:after="0"/>
        <w:jc w:val="both"/>
        <w:rPr>
          <w:rFonts w:ascii="Times New Roman" w:hAnsi="Times New Roman" w:cs="Times New Roman"/>
          <w:b/>
          <w:bCs/>
          <w:sz w:val="20"/>
          <w:szCs w:val="20"/>
        </w:rPr>
      </w:pPr>
    </w:p>
    <w:p w:rsidR="000D76E4" w:rsidRPr="00340007" w:rsidRDefault="000D76E4" w:rsidP="000D76E4">
      <w:pPr>
        <w:autoSpaceDE w:val="0"/>
        <w:autoSpaceDN w:val="0"/>
        <w:adjustRightInd w:val="0"/>
        <w:spacing w:after="0"/>
        <w:jc w:val="both"/>
        <w:rPr>
          <w:rFonts w:ascii="Times New Roman" w:hAnsi="Times New Roman" w:cs="Times New Roman"/>
          <w:b/>
          <w:bCs/>
          <w:sz w:val="20"/>
          <w:szCs w:val="20"/>
        </w:rPr>
      </w:pPr>
      <w:r w:rsidRPr="00340007">
        <w:rPr>
          <w:rFonts w:ascii="Times New Roman" w:hAnsi="Times New Roman" w:cs="Times New Roman"/>
          <w:b/>
          <w:bCs/>
          <w:sz w:val="20"/>
          <w:szCs w:val="20"/>
        </w:rPr>
        <w:t>REFERENCES:</w:t>
      </w:r>
    </w:p>
    <w:p w:rsidR="000D76E4" w:rsidRPr="00340007" w:rsidRDefault="000D76E4" w:rsidP="000D76E4">
      <w:pPr>
        <w:autoSpaceDE w:val="0"/>
        <w:autoSpaceDN w:val="0"/>
        <w:adjustRightInd w:val="0"/>
        <w:spacing w:after="0"/>
        <w:ind w:left="288"/>
        <w:jc w:val="both"/>
        <w:rPr>
          <w:rFonts w:ascii="Times New Roman" w:hAnsi="Times New Roman" w:cs="Times New Roman"/>
          <w:sz w:val="20"/>
          <w:szCs w:val="20"/>
        </w:rPr>
      </w:pPr>
      <w:r w:rsidRPr="00340007">
        <w:rPr>
          <w:rFonts w:ascii="Times New Roman" w:hAnsi="Times New Roman" w:cs="Times New Roman"/>
          <w:sz w:val="20"/>
          <w:szCs w:val="20"/>
        </w:rPr>
        <w:t xml:space="preserve">1. </w:t>
      </w:r>
      <w:r w:rsidRPr="00340007">
        <w:rPr>
          <w:rFonts w:ascii="Times New Roman" w:hAnsi="Times New Roman" w:cs="Times New Roman"/>
          <w:sz w:val="20"/>
          <w:szCs w:val="20"/>
        </w:rPr>
        <w:tab/>
        <w:t xml:space="preserve">Utilization of Electrical Power including Electric drives and Electric traction -  </w:t>
      </w:r>
      <w:r w:rsidRPr="00340007">
        <w:rPr>
          <w:rFonts w:ascii="Times New Roman" w:hAnsi="Times New Roman" w:cs="Times New Roman"/>
          <w:sz w:val="20"/>
          <w:szCs w:val="20"/>
        </w:rPr>
        <w:tab/>
        <w:t xml:space="preserve">N.V. </w:t>
      </w:r>
      <w:r>
        <w:rPr>
          <w:rFonts w:ascii="Times New Roman" w:hAnsi="Times New Roman" w:cs="Times New Roman"/>
          <w:sz w:val="20"/>
          <w:szCs w:val="20"/>
        </w:rPr>
        <w:t xml:space="preserve"> </w:t>
      </w:r>
      <w:r w:rsidRPr="00340007">
        <w:rPr>
          <w:rFonts w:ascii="Times New Roman" w:hAnsi="Times New Roman" w:cs="Times New Roman"/>
          <w:sz w:val="20"/>
          <w:szCs w:val="20"/>
        </w:rPr>
        <w:tab/>
      </w:r>
      <w:proofErr w:type="spellStart"/>
      <w:r w:rsidRPr="00340007">
        <w:rPr>
          <w:rFonts w:ascii="Times New Roman" w:hAnsi="Times New Roman" w:cs="Times New Roman"/>
          <w:sz w:val="20"/>
          <w:szCs w:val="20"/>
        </w:rPr>
        <w:t>Suryanarayana</w:t>
      </w:r>
      <w:proofErr w:type="spellEnd"/>
      <w:r w:rsidRPr="00340007">
        <w:rPr>
          <w:rFonts w:ascii="Times New Roman" w:hAnsi="Times New Roman" w:cs="Times New Roman"/>
          <w:sz w:val="20"/>
          <w:szCs w:val="20"/>
        </w:rPr>
        <w:t>, New Age International (P) Limited, 1</w:t>
      </w:r>
      <w:r w:rsidRPr="00340007">
        <w:rPr>
          <w:rFonts w:ascii="Times New Roman" w:hAnsi="Times New Roman" w:cs="Times New Roman"/>
          <w:sz w:val="20"/>
          <w:szCs w:val="20"/>
          <w:vertAlign w:val="superscript"/>
        </w:rPr>
        <w:t>st</w:t>
      </w:r>
      <w:r w:rsidRPr="00340007">
        <w:rPr>
          <w:rFonts w:ascii="Times New Roman" w:hAnsi="Times New Roman" w:cs="Times New Roman"/>
          <w:sz w:val="20"/>
          <w:szCs w:val="20"/>
        </w:rPr>
        <w:t xml:space="preserve"> edition.</w:t>
      </w:r>
    </w:p>
    <w:p w:rsidR="000D76E4" w:rsidRDefault="000D76E4" w:rsidP="000D76E4">
      <w:pPr>
        <w:autoSpaceDE w:val="0"/>
        <w:autoSpaceDN w:val="0"/>
        <w:adjustRightInd w:val="0"/>
        <w:spacing w:after="0"/>
        <w:ind w:left="288"/>
        <w:jc w:val="both"/>
        <w:rPr>
          <w:rFonts w:ascii="Times New Roman" w:hAnsi="Times New Roman" w:cs="Times New Roman"/>
          <w:sz w:val="20"/>
          <w:szCs w:val="20"/>
        </w:rPr>
      </w:pPr>
      <w:r w:rsidRPr="00340007">
        <w:rPr>
          <w:rFonts w:ascii="Times New Roman" w:hAnsi="Times New Roman" w:cs="Times New Roman"/>
          <w:sz w:val="20"/>
          <w:szCs w:val="20"/>
        </w:rPr>
        <w:t xml:space="preserve">2. </w:t>
      </w:r>
      <w:r w:rsidRPr="00340007">
        <w:rPr>
          <w:rFonts w:ascii="Times New Roman" w:hAnsi="Times New Roman" w:cs="Times New Roman"/>
          <w:sz w:val="20"/>
          <w:szCs w:val="20"/>
        </w:rPr>
        <w:tab/>
        <w:t xml:space="preserve">Generation, Distribution and Utilization of electrical Energy - C.L. </w:t>
      </w:r>
      <w:proofErr w:type="spellStart"/>
      <w:r w:rsidRPr="00340007">
        <w:rPr>
          <w:rFonts w:ascii="Times New Roman" w:hAnsi="Times New Roman" w:cs="Times New Roman"/>
          <w:sz w:val="20"/>
          <w:szCs w:val="20"/>
        </w:rPr>
        <w:t>Wadhwa</w:t>
      </w:r>
      <w:proofErr w:type="spellEnd"/>
      <w:r w:rsidRPr="00340007">
        <w:rPr>
          <w:rFonts w:ascii="Times New Roman" w:hAnsi="Times New Roman" w:cs="Times New Roman"/>
          <w:sz w:val="20"/>
          <w:szCs w:val="20"/>
        </w:rPr>
        <w:t>, New Age International (P) Limited, 1</w:t>
      </w:r>
      <w:r w:rsidRPr="00340007">
        <w:rPr>
          <w:rFonts w:ascii="Times New Roman" w:hAnsi="Times New Roman" w:cs="Times New Roman"/>
          <w:sz w:val="20"/>
          <w:szCs w:val="20"/>
          <w:vertAlign w:val="superscript"/>
        </w:rPr>
        <w:t>st</w:t>
      </w:r>
      <w:r w:rsidRPr="00340007">
        <w:rPr>
          <w:rFonts w:ascii="Times New Roman" w:hAnsi="Times New Roman" w:cs="Times New Roman"/>
          <w:sz w:val="20"/>
          <w:szCs w:val="20"/>
        </w:rPr>
        <w:t xml:space="preserve"> revised edition. </w:t>
      </w:r>
    </w:p>
    <w:p w:rsidR="000D76E4" w:rsidRPr="009374E6" w:rsidRDefault="000D76E4" w:rsidP="000D76E4">
      <w:pPr>
        <w:autoSpaceDE w:val="0"/>
        <w:autoSpaceDN w:val="0"/>
        <w:adjustRightInd w:val="0"/>
        <w:spacing w:after="0"/>
        <w:ind w:left="288"/>
        <w:jc w:val="both"/>
        <w:rPr>
          <w:rFonts w:ascii="Times New Roman" w:hAnsi="Times New Roman" w:cs="Times New Roman"/>
          <w:sz w:val="20"/>
          <w:szCs w:val="20"/>
        </w:rPr>
      </w:pPr>
      <w:r w:rsidRPr="009374E6">
        <w:rPr>
          <w:rFonts w:ascii="Times New Roman" w:hAnsi="Times New Roman" w:cs="Times New Roman"/>
          <w:sz w:val="20"/>
          <w:szCs w:val="20"/>
        </w:rPr>
        <w:t xml:space="preserve">3. </w:t>
      </w:r>
      <w:r w:rsidRPr="009374E6">
        <w:rPr>
          <w:rFonts w:ascii="Times New Roman" w:hAnsi="Times New Roman" w:cs="Times New Roman"/>
          <w:sz w:val="20"/>
          <w:szCs w:val="20"/>
        </w:rPr>
        <w:tab/>
      </w:r>
      <w:r w:rsidRPr="009374E6">
        <w:rPr>
          <w:rFonts w:ascii="Times New Roman" w:hAnsi="Times New Roman" w:cs="Times New Roman"/>
          <w:sz w:val="20"/>
          <w:szCs w:val="20"/>
          <w:lang w:bidi="hi-IN"/>
        </w:rPr>
        <w:t xml:space="preserve">Modern Power Electronics and AC Drives – </w:t>
      </w:r>
      <w:proofErr w:type="spellStart"/>
      <w:r w:rsidRPr="009374E6">
        <w:rPr>
          <w:rFonts w:ascii="Times New Roman" w:hAnsi="Times New Roman" w:cs="Times New Roman"/>
          <w:sz w:val="20"/>
          <w:szCs w:val="20"/>
          <w:lang w:bidi="hi-IN"/>
        </w:rPr>
        <w:t>B.K.Bose</w:t>
      </w:r>
      <w:proofErr w:type="spellEnd"/>
      <w:r w:rsidRPr="009374E6">
        <w:rPr>
          <w:rFonts w:ascii="Times New Roman" w:hAnsi="Times New Roman" w:cs="Times New Roman"/>
          <w:sz w:val="20"/>
          <w:szCs w:val="20"/>
          <w:lang w:bidi="hi-IN"/>
        </w:rPr>
        <w:t>, PHI</w:t>
      </w:r>
      <w:r>
        <w:rPr>
          <w:rFonts w:ascii="Times New Roman" w:hAnsi="Times New Roman" w:cs="Times New Roman"/>
          <w:sz w:val="20"/>
          <w:szCs w:val="20"/>
          <w:lang w:bidi="hi-IN"/>
        </w:rPr>
        <w:t>.</w:t>
      </w:r>
    </w:p>
    <w:p w:rsidR="000D76E4" w:rsidRPr="00340007" w:rsidRDefault="000D76E4" w:rsidP="000D76E4">
      <w:pPr>
        <w:autoSpaceDE w:val="0"/>
        <w:autoSpaceDN w:val="0"/>
        <w:adjustRightInd w:val="0"/>
        <w:spacing w:after="0"/>
        <w:ind w:left="720" w:hanging="720"/>
        <w:jc w:val="both"/>
        <w:rPr>
          <w:rFonts w:ascii="Times New Roman" w:hAnsi="Times New Roman" w:cs="Times New Roman"/>
          <w:sz w:val="20"/>
          <w:szCs w:val="20"/>
        </w:rPr>
      </w:pPr>
    </w:p>
    <w:p w:rsidR="000D76E4" w:rsidRPr="000208DE" w:rsidRDefault="000D76E4" w:rsidP="000D76E4">
      <w:pPr>
        <w:autoSpaceDE w:val="0"/>
        <w:autoSpaceDN w:val="0"/>
        <w:adjustRightInd w:val="0"/>
        <w:spacing w:after="0"/>
        <w:ind w:left="720" w:hanging="720"/>
        <w:jc w:val="both"/>
        <w:rPr>
          <w:rFonts w:ascii="Times New Roman" w:hAnsi="Times New Roman" w:cs="Times New Roman"/>
          <w:sz w:val="20"/>
          <w:szCs w:val="20"/>
        </w:rPr>
      </w:pPr>
    </w:p>
    <w:p w:rsidR="000D76E4"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p>
    <w:p w:rsidR="000D76E4"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90287" w:rsidRPr="000208DE" w:rsidTr="001134E6">
        <w:trPr>
          <w:trHeight w:val="261"/>
          <w:jc w:val="right"/>
        </w:trPr>
        <w:tc>
          <w:tcPr>
            <w:tcW w:w="338"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90287" w:rsidRPr="00740B07" w:rsidRDefault="00D90287"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90287" w:rsidRPr="000208DE" w:rsidTr="001134E6">
        <w:trPr>
          <w:trHeight w:val="280"/>
          <w:jc w:val="right"/>
        </w:trPr>
        <w:tc>
          <w:tcPr>
            <w:tcW w:w="338" w:type="dxa"/>
          </w:tcPr>
          <w:p w:rsidR="00D90287" w:rsidRPr="000208DE" w:rsidRDefault="00D90287" w:rsidP="001134E6">
            <w:pPr>
              <w:spacing w:after="0" w:line="240" w:lineRule="auto"/>
              <w:rPr>
                <w:rFonts w:ascii="Times New Roman" w:hAnsi="Times New Roman" w:cs="Times New Roman"/>
                <w:b/>
                <w:bCs/>
                <w:sz w:val="20"/>
                <w:szCs w:val="20"/>
              </w:rPr>
            </w:pPr>
          </w:p>
        </w:tc>
        <w:tc>
          <w:tcPr>
            <w:tcW w:w="350" w:type="dxa"/>
          </w:tcPr>
          <w:p w:rsidR="00D90287" w:rsidRPr="000208DE" w:rsidRDefault="00D90287" w:rsidP="001134E6">
            <w:pPr>
              <w:spacing w:after="0" w:line="240" w:lineRule="auto"/>
              <w:rPr>
                <w:rFonts w:ascii="Times New Roman" w:hAnsi="Times New Roman" w:cs="Times New Roman"/>
                <w:b/>
                <w:bCs/>
                <w:sz w:val="20"/>
                <w:szCs w:val="20"/>
              </w:rPr>
            </w:pPr>
          </w:p>
        </w:tc>
        <w:tc>
          <w:tcPr>
            <w:tcW w:w="338" w:type="dxa"/>
          </w:tcPr>
          <w:p w:rsidR="00D90287" w:rsidRPr="000208DE" w:rsidRDefault="00D90287" w:rsidP="001134E6">
            <w:pPr>
              <w:spacing w:after="0" w:line="240" w:lineRule="auto"/>
              <w:rPr>
                <w:rFonts w:ascii="Times New Roman" w:hAnsi="Times New Roman" w:cs="Times New Roman"/>
                <w:b/>
                <w:bCs/>
                <w:sz w:val="20"/>
                <w:szCs w:val="20"/>
              </w:rPr>
            </w:pPr>
          </w:p>
        </w:tc>
        <w:tc>
          <w:tcPr>
            <w:tcW w:w="350" w:type="dxa"/>
          </w:tcPr>
          <w:p w:rsidR="00D90287" w:rsidRPr="000208DE" w:rsidRDefault="00D90287" w:rsidP="001134E6">
            <w:pPr>
              <w:spacing w:after="0" w:line="240" w:lineRule="auto"/>
              <w:rPr>
                <w:rFonts w:ascii="Times New Roman" w:hAnsi="Times New Roman" w:cs="Times New Roman"/>
                <w:b/>
                <w:bCs/>
                <w:sz w:val="20"/>
                <w:szCs w:val="20"/>
              </w:rPr>
            </w:pPr>
          </w:p>
        </w:tc>
        <w:tc>
          <w:tcPr>
            <w:tcW w:w="338" w:type="dxa"/>
          </w:tcPr>
          <w:p w:rsidR="00D90287" w:rsidRPr="000208DE" w:rsidRDefault="00D90287"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D90287" w:rsidRPr="000208DE" w:rsidRDefault="00D90287" w:rsidP="001134E6">
            <w:pPr>
              <w:spacing w:after="0" w:line="240" w:lineRule="auto"/>
              <w:rPr>
                <w:rFonts w:ascii="Times New Roman" w:hAnsi="Times New Roman" w:cs="Times New Roman"/>
                <w:b/>
                <w:bCs/>
                <w:sz w:val="20"/>
                <w:szCs w:val="20"/>
              </w:rPr>
            </w:pPr>
          </w:p>
        </w:tc>
        <w:tc>
          <w:tcPr>
            <w:tcW w:w="338" w:type="dxa"/>
          </w:tcPr>
          <w:p w:rsidR="00D90287" w:rsidRPr="000208DE" w:rsidRDefault="00D90287"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D90287" w:rsidRPr="000208DE" w:rsidRDefault="00D90287" w:rsidP="001134E6">
            <w:pPr>
              <w:spacing w:after="0" w:line="240" w:lineRule="auto"/>
              <w:rPr>
                <w:rFonts w:ascii="Times New Roman" w:hAnsi="Times New Roman" w:cs="Times New Roman"/>
                <w:b/>
                <w:bCs/>
                <w:sz w:val="20"/>
                <w:szCs w:val="20"/>
              </w:rPr>
            </w:pPr>
          </w:p>
        </w:tc>
        <w:tc>
          <w:tcPr>
            <w:tcW w:w="338" w:type="dxa"/>
          </w:tcPr>
          <w:p w:rsidR="00D90287" w:rsidRPr="000208DE" w:rsidRDefault="00D90287" w:rsidP="001134E6">
            <w:pPr>
              <w:spacing w:after="0" w:line="240" w:lineRule="auto"/>
              <w:rPr>
                <w:rFonts w:ascii="Times New Roman" w:hAnsi="Times New Roman" w:cs="Times New Roman"/>
                <w:b/>
                <w:bCs/>
                <w:sz w:val="20"/>
                <w:szCs w:val="20"/>
              </w:rPr>
            </w:pPr>
          </w:p>
        </w:tc>
        <w:tc>
          <w:tcPr>
            <w:tcW w:w="416" w:type="dxa"/>
          </w:tcPr>
          <w:p w:rsidR="00D90287" w:rsidRPr="000208DE" w:rsidRDefault="00D90287" w:rsidP="001134E6">
            <w:pPr>
              <w:spacing w:after="0" w:line="240" w:lineRule="auto"/>
              <w:rPr>
                <w:rFonts w:ascii="Times New Roman" w:hAnsi="Times New Roman" w:cs="Times New Roman"/>
                <w:b/>
                <w:bCs/>
                <w:sz w:val="20"/>
                <w:szCs w:val="20"/>
              </w:rPr>
            </w:pPr>
          </w:p>
        </w:tc>
        <w:tc>
          <w:tcPr>
            <w:tcW w:w="416" w:type="dxa"/>
          </w:tcPr>
          <w:p w:rsidR="00D90287" w:rsidRPr="000208DE" w:rsidRDefault="00D90287"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D90287" w:rsidRPr="000208DE" w:rsidRDefault="00D90287" w:rsidP="001134E6">
            <w:pPr>
              <w:spacing w:after="0" w:line="240" w:lineRule="auto"/>
              <w:rPr>
                <w:rFonts w:ascii="Times New Roman" w:hAnsi="Times New Roman" w:cs="Times New Roman"/>
                <w:b/>
                <w:bCs/>
                <w:sz w:val="20"/>
                <w:szCs w:val="20"/>
              </w:rPr>
            </w:pPr>
          </w:p>
        </w:tc>
      </w:tr>
    </w:tbl>
    <w:p w:rsidR="00D90287" w:rsidRPr="000208DE" w:rsidRDefault="00D90287" w:rsidP="00D90287">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90287" w:rsidRPr="000208DE" w:rsidRDefault="00D90287" w:rsidP="00D90287">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2</w:t>
      </w:r>
      <w:r w:rsidRPr="000208DE">
        <w:rPr>
          <w:rFonts w:ascii="Times New Roman" w:hAnsi="Times New Roman" w:cs="Times New Roman"/>
          <w:b/>
          <w:sz w:val="20"/>
          <w:szCs w:val="20"/>
        </w:rPr>
        <w:tab/>
      </w:r>
      <w:r>
        <w:rPr>
          <w:rFonts w:ascii="Times New Roman" w:hAnsi="Times New Roman" w:cs="Times New Roman"/>
          <w:b/>
          <w:sz w:val="20"/>
          <w:szCs w:val="20"/>
        </w:rPr>
        <w:t>0</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2</w:t>
      </w:r>
    </w:p>
    <w:p w:rsidR="00D90287" w:rsidRPr="000208DE" w:rsidRDefault="00D90287" w:rsidP="00D90287">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 xml:space="preserve">III Year B.Tech EEE - I </w:t>
      </w:r>
      <w:proofErr w:type="spellStart"/>
      <w:proofErr w:type="gramStart"/>
      <w:r w:rsidRPr="000208DE">
        <w:rPr>
          <w:rFonts w:ascii="Times New Roman" w:hAnsi="Times New Roman" w:cs="Times New Roman"/>
          <w:b/>
          <w:sz w:val="20"/>
          <w:szCs w:val="20"/>
        </w:rPr>
        <w:t>Sem</w:t>
      </w:r>
      <w:proofErr w:type="spellEnd"/>
      <w:proofErr w:type="gramEnd"/>
    </w:p>
    <w:p w:rsidR="00D90287" w:rsidRDefault="00D90287" w:rsidP="00D90287">
      <w:pPr>
        <w:spacing w:before="75" w:after="0"/>
        <w:ind w:right="1901"/>
        <w:rPr>
          <w:b/>
          <w:sz w:val="24"/>
        </w:rPr>
      </w:pPr>
      <w:r>
        <w:rPr>
          <w:rFonts w:ascii="Times New Roman" w:hAnsi="Times New Roman" w:cs="Times New Roman"/>
          <w:b/>
          <w:bCs/>
          <w:sz w:val="20"/>
          <w:szCs w:val="20"/>
        </w:rPr>
        <w:t xml:space="preserve">CODE: </w:t>
      </w:r>
      <w:r>
        <w:rPr>
          <w:rFonts w:ascii="Times New Roman" w:hAnsi="Times New Roman" w:cs="Times New Roman"/>
          <w:color w:val="000000" w:themeColor="text1"/>
          <w:sz w:val="20"/>
          <w:szCs w:val="20"/>
        </w:rPr>
        <w:t>9</w:t>
      </w:r>
      <w:r w:rsidRPr="00B17C5D">
        <w:rPr>
          <w:rFonts w:ascii="Times New Roman" w:hAnsi="Times New Roman" w:cs="Times New Roman"/>
          <w:color w:val="000000" w:themeColor="text1"/>
          <w:sz w:val="20"/>
          <w:szCs w:val="20"/>
        </w:rPr>
        <w:t>EC76</w:t>
      </w:r>
      <w:r w:rsidRPr="00B17C5D">
        <w:rPr>
          <w:rFonts w:ascii="Times New Roman" w:hAnsi="Times New Roman" w:cs="Times New Roman"/>
          <w:b/>
          <w:bCs/>
          <w:sz w:val="20"/>
          <w:szCs w:val="20"/>
        </w:rPr>
        <w:tab/>
      </w:r>
      <w:r w:rsidRPr="000208DE">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sidRPr="00B17C5D">
        <w:rPr>
          <w:rFonts w:ascii="Times New Roman" w:hAnsi="Times New Roman" w:cs="Times New Roman"/>
          <w:b/>
          <w:sz w:val="20"/>
          <w:szCs w:val="20"/>
        </w:rPr>
        <w:t>OPERATING SYSTEMS CONCEPTS</w:t>
      </w:r>
    </w:p>
    <w:p w:rsidR="00D90287" w:rsidRPr="000208DE" w:rsidRDefault="00D90287" w:rsidP="00D90287">
      <w:pPr>
        <w:spacing w:after="0" w:line="240" w:lineRule="auto"/>
        <w:jc w:val="center"/>
        <w:rPr>
          <w:rFonts w:ascii="Times New Roman" w:hAnsi="Times New Roman" w:cs="Times New Roman"/>
          <w:b/>
          <w:sz w:val="20"/>
          <w:szCs w:val="20"/>
        </w:rPr>
      </w:pPr>
      <w:r>
        <w:rPr>
          <w:rFonts w:ascii="Times New Roman" w:hAnsi="Times New Roman" w:cs="Times New Roman"/>
          <w:b/>
          <w:bCs/>
          <w:sz w:val="20"/>
          <w:szCs w:val="20"/>
        </w:rPr>
        <w:t>(</w:t>
      </w:r>
      <w:r w:rsidRPr="000208DE">
        <w:rPr>
          <w:rFonts w:ascii="Times New Roman" w:hAnsi="Times New Roman" w:cs="Times New Roman"/>
          <w:b/>
          <w:bCs/>
          <w:sz w:val="20"/>
          <w:szCs w:val="20"/>
        </w:rPr>
        <w:t>OPEN ELECTIVE-I</w:t>
      </w:r>
      <w:r>
        <w:rPr>
          <w:rFonts w:ascii="Times New Roman" w:hAnsi="Times New Roman" w:cs="Times New Roman"/>
          <w:b/>
          <w:bCs/>
          <w:sz w:val="20"/>
          <w:szCs w:val="20"/>
        </w:rPr>
        <w:t>I</w:t>
      </w:r>
      <w:r w:rsidRPr="000208DE">
        <w:rPr>
          <w:rFonts w:ascii="Times New Roman" w:hAnsi="Times New Roman" w:cs="Times New Roman"/>
          <w:b/>
          <w:bCs/>
          <w:sz w:val="20"/>
          <w:szCs w:val="20"/>
        </w:rPr>
        <w:t>)</w:t>
      </w:r>
    </w:p>
    <w:p w:rsidR="00D90287" w:rsidRDefault="00D90287" w:rsidP="00D90287">
      <w:pPr>
        <w:pStyle w:val="BodyText"/>
        <w:rPr>
          <w:b/>
        </w:rPr>
      </w:pPr>
    </w:p>
    <w:p w:rsidR="00D90287" w:rsidRPr="00B17C5D" w:rsidRDefault="00D90287" w:rsidP="00D90287">
      <w:pPr>
        <w:ind w:left="257"/>
        <w:jc w:val="both"/>
        <w:rPr>
          <w:rFonts w:ascii="Times New Roman" w:hAnsi="Times New Roman" w:cs="Times New Roman"/>
          <w:b/>
          <w:sz w:val="20"/>
          <w:szCs w:val="20"/>
        </w:rPr>
      </w:pPr>
      <w:bookmarkStart w:id="83" w:name="Course_Objectives:"/>
      <w:bookmarkEnd w:id="83"/>
      <w:r w:rsidRPr="00B17C5D">
        <w:rPr>
          <w:rFonts w:ascii="Times New Roman" w:hAnsi="Times New Roman" w:cs="Times New Roman"/>
          <w:b/>
          <w:sz w:val="20"/>
          <w:szCs w:val="20"/>
        </w:rPr>
        <w:t>Course Objectives:</w:t>
      </w:r>
    </w:p>
    <w:p w:rsidR="00D90287" w:rsidRPr="00B17C5D" w:rsidRDefault="00D90287" w:rsidP="00D90287">
      <w:pPr>
        <w:spacing w:before="1"/>
        <w:ind w:left="260" w:right="231" w:hanging="3"/>
        <w:jc w:val="both"/>
        <w:rPr>
          <w:rFonts w:ascii="Times New Roman" w:hAnsi="Times New Roman" w:cs="Times New Roman"/>
          <w:sz w:val="20"/>
          <w:szCs w:val="20"/>
        </w:rPr>
      </w:pPr>
      <w:bookmarkStart w:id="84" w:name="Learn_the_basics_of_Operating_Systems._U"/>
      <w:bookmarkEnd w:id="84"/>
      <w:r w:rsidRPr="00B17C5D">
        <w:rPr>
          <w:rFonts w:ascii="Times New Roman" w:hAnsi="Times New Roman" w:cs="Times New Roman"/>
          <w:sz w:val="20"/>
          <w:szCs w:val="20"/>
        </w:rPr>
        <w:t>Learn the basics of Operating Systems. Understand process management and synchronization. Learn principles of memory, I/O and file management in a secured environment.</w:t>
      </w:r>
    </w:p>
    <w:p w:rsidR="00D90287" w:rsidRPr="00B17C5D" w:rsidRDefault="00D90287" w:rsidP="00D90287">
      <w:pPr>
        <w:ind w:left="257"/>
        <w:jc w:val="both"/>
        <w:rPr>
          <w:rFonts w:ascii="Times New Roman" w:hAnsi="Times New Roman" w:cs="Times New Roman"/>
          <w:b/>
          <w:sz w:val="20"/>
          <w:szCs w:val="20"/>
        </w:rPr>
      </w:pPr>
      <w:r w:rsidRPr="00B17C5D">
        <w:rPr>
          <w:rFonts w:ascii="Times New Roman" w:hAnsi="Times New Roman" w:cs="Times New Roman"/>
          <w:b/>
          <w:sz w:val="20"/>
          <w:szCs w:val="20"/>
        </w:rPr>
        <w:t>Course Outcomes:</w:t>
      </w:r>
    </w:p>
    <w:p w:rsidR="00D90287" w:rsidRPr="00B17C5D" w:rsidRDefault="00D90287" w:rsidP="00D90287">
      <w:pPr>
        <w:ind w:left="257"/>
        <w:jc w:val="both"/>
        <w:rPr>
          <w:rFonts w:ascii="Times New Roman" w:hAnsi="Times New Roman" w:cs="Times New Roman"/>
          <w:b/>
          <w:sz w:val="20"/>
          <w:szCs w:val="20"/>
        </w:rPr>
      </w:pPr>
      <w:r w:rsidRPr="00B17C5D">
        <w:rPr>
          <w:rFonts w:ascii="Times New Roman" w:hAnsi="Times New Roman" w:cs="Times New Roman"/>
          <w:b/>
          <w:sz w:val="20"/>
          <w:szCs w:val="20"/>
        </w:rPr>
        <w:t>At the end of this course, the student will be able to</w:t>
      </w:r>
    </w:p>
    <w:p w:rsidR="00D90287" w:rsidRPr="00B17C5D" w:rsidRDefault="00D90287" w:rsidP="00D90287">
      <w:pPr>
        <w:pStyle w:val="ListParagraph"/>
        <w:widowControl w:val="0"/>
        <w:numPr>
          <w:ilvl w:val="0"/>
          <w:numId w:val="105"/>
        </w:numPr>
        <w:tabs>
          <w:tab w:val="left" w:pos="544"/>
        </w:tabs>
        <w:autoSpaceDE w:val="0"/>
        <w:autoSpaceDN w:val="0"/>
        <w:ind w:hanging="287"/>
        <w:contextualSpacing w:val="0"/>
        <w:jc w:val="both"/>
        <w:rPr>
          <w:sz w:val="20"/>
        </w:rPr>
      </w:pPr>
      <w:bookmarkStart w:id="85" w:name="1.Describe_the_basic_functionalities_and"/>
      <w:bookmarkEnd w:id="85"/>
      <w:r w:rsidRPr="00B17C5D">
        <w:rPr>
          <w:sz w:val="20"/>
        </w:rPr>
        <w:t>Describe the basic functionalities and structure of the Operating</w:t>
      </w:r>
      <w:r w:rsidRPr="00B17C5D">
        <w:rPr>
          <w:spacing w:val="-5"/>
          <w:sz w:val="20"/>
        </w:rPr>
        <w:t xml:space="preserve"> </w:t>
      </w:r>
      <w:r w:rsidRPr="00B17C5D">
        <w:rPr>
          <w:sz w:val="20"/>
        </w:rPr>
        <w:t>System</w:t>
      </w:r>
    </w:p>
    <w:p w:rsidR="00D90287" w:rsidRPr="00B17C5D" w:rsidRDefault="00D90287" w:rsidP="00D90287">
      <w:pPr>
        <w:pStyle w:val="ListParagraph"/>
        <w:widowControl w:val="0"/>
        <w:numPr>
          <w:ilvl w:val="0"/>
          <w:numId w:val="105"/>
        </w:numPr>
        <w:tabs>
          <w:tab w:val="left" w:pos="544"/>
        </w:tabs>
        <w:autoSpaceDE w:val="0"/>
        <w:autoSpaceDN w:val="0"/>
        <w:ind w:left="260" w:right="233" w:hanging="3"/>
        <w:contextualSpacing w:val="0"/>
        <w:jc w:val="both"/>
        <w:rPr>
          <w:sz w:val="20"/>
        </w:rPr>
      </w:pPr>
      <w:bookmarkStart w:id="86" w:name="2.Explain_the_concepts_and_implementatio"/>
      <w:bookmarkEnd w:id="86"/>
      <w:r w:rsidRPr="00B17C5D">
        <w:rPr>
          <w:sz w:val="20"/>
        </w:rPr>
        <w:t>Explain the concepts and implementations of: Processes, Process Scheduling. Describe, contrast and compare various types of Operating systems like Windows and Linux.</w:t>
      </w:r>
    </w:p>
    <w:p w:rsidR="00D90287" w:rsidRPr="00B17C5D" w:rsidRDefault="00D90287" w:rsidP="00D90287">
      <w:pPr>
        <w:pStyle w:val="ListParagraph"/>
        <w:widowControl w:val="0"/>
        <w:numPr>
          <w:ilvl w:val="0"/>
          <w:numId w:val="105"/>
        </w:numPr>
        <w:tabs>
          <w:tab w:val="left" w:pos="544"/>
        </w:tabs>
        <w:autoSpaceDE w:val="0"/>
        <w:autoSpaceDN w:val="0"/>
        <w:ind w:left="260" w:right="238" w:hanging="3"/>
        <w:contextualSpacing w:val="0"/>
        <w:jc w:val="both"/>
        <w:rPr>
          <w:sz w:val="20"/>
        </w:rPr>
      </w:pPr>
      <w:bookmarkStart w:id="87" w:name="3.Comprehend_the_concepts_of_Synchroniza"/>
      <w:bookmarkEnd w:id="87"/>
      <w:r w:rsidRPr="00B17C5D">
        <w:rPr>
          <w:sz w:val="20"/>
        </w:rPr>
        <w:t>Comprehend the concepts of Synchronization and Deadlocks in the Operating System</w:t>
      </w:r>
    </w:p>
    <w:p w:rsidR="00D90287" w:rsidRPr="00B17C5D" w:rsidRDefault="00D90287" w:rsidP="00D90287">
      <w:pPr>
        <w:pStyle w:val="ListParagraph"/>
        <w:widowControl w:val="0"/>
        <w:numPr>
          <w:ilvl w:val="0"/>
          <w:numId w:val="105"/>
        </w:numPr>
        <w:tabs>
          <w:tab w:val="left" w:pos="544"/>
        </w:tabs>
        <w:autoSpaceDE w:val="0"/>
        <w:autoSpaceDN w:val="0"/>
        <w:ind w:hanging="287"/>
        <w:contextualSpacing w:val="0"/>
        <w:jc w:val="both"/>
        <w:rPr>
          <w:sz w:val="20"/>
        </w:rPr>
      </w:pPr>
      <w:bookmarkStart w:id="88" w:name="4.Discuss_the_concepts_of_Memory_Managem"/>
      <w:bookmarkEnd w:id="88"/>
      <w:r w:rsidRPr="00B17C5D">
        <w:rPr>
          <w:sz w:val="20"/>
        </w:rPr>
        <w:t>Discuss the concepts of Memory Management (Physical and Virtual</w:t>
      </w:r>
      <w:r w:rsidRPr="00B17C5D">
        <w:rPr>
          <w:spacing w:val="-7"/>
          <w:sz w:val="20"/>
        </w:rPr>
        <w:t xml:space="preserve"> </w:t>
      </w:r>
      <w:r w:rsidRPr="00B17C5D">
        <w:rPr>
          <w:sz w:val="20"/>
        </w:rPr>
        <w:t>memory)</w:t>
      </w:r>
    </w:p>
    <w:p w:rsidR="00D90287" w:rsidRPr="00B17C5D" w:rsidRDefault="00D90287" w:rsidP="00D90287">
      <w:pPr>
        <w:pStyle w:val="ListParagraph"/>
        <w:widowControl w:val="0"/>
        <w:numPr>
          <w:ilvl w:val="0"/>
          <w:numId w:val="105"/>
        </w:numPr>
        <w:tabs>
          <w:tab w:val="left" w:pos="544"/>
        </w:tabs>
        <w:autoSpaceDE w:val="0"/>
        <w:autoSpaceDN w:val="0"/>
        <w:ind w:left="260" w:right="231" w:hanging="3"/>
        <w:contextualSpacing w:val="0"/>
        <w:jc w:val="both"/>
        <w:rPr>
          <w:sz w:val="20"/>
        </w:rPr>
      </w:pPr>
      <w:bookmarkStart w:id="89" w:name="5.Explain_the_concepts_of_File_System_wi"/>
      <w:bookmarkEnd w:id="89"/>
      <w:r w:rsidRPr="00B17C5D">
        <w:rPr>
          <w:sz w:val="20"/>
        </w:rPr>
        <w:t>Explain the concepts of File System with regard to directory and disk management algorithms.</w:t>
      </w:r>
    </w:p>
    <w:p w:rsidR="00D90287" w:rsidRPr="00B17C5D" w:rsidRDefault="00D90287" w:rsidP="00D90287">
      <w:pPr>
        <w:pStyle w:val="ListParagraph"/>
        <w:widowControl w:val="0"/>
        <w:numPr>
          <w:ilvl w:val="0"/>
          <w:numId w:val="105"/>
        </w:numPr>
        <w:tabs>
          <w:tab w:val="left" w:pos="544"/>
        </w:tabs>
        <w:autoSpaceDE w:val="0"/>
        <w:autoSpaceDN w:val="0"/>
        <w:ind w:left="260" w:right="232" w:hanging="3"/>
        <w:contextualSpacing w:val="0"/>
        <w:jc w:val="both"/>
        <w:rPr>
          <w:sz w:val="20"/>
        </w:rPr>
      </w:pPr>
      <w:bookmarkStart w:id="90" w:name="6.Students_understand_the_concepts_of_I/"/>
      <w:bookmarkEnd w:id="90"/>
      <w:r w:rsidRPr="00B17C5D">
        <w:rPr>
          <w:sz w:val="20"/>
        </w:rPr>
        <w:t>Students understand the concepts of I/O systems, protection and security in a case study</w:t>
      </w:r>
      <w:r w:rsidRPr="00B17C5D">
        <w:rPr>
          <w:spacing w:val="-1"/>
          <w:sz w:val="20"/>
        </w:rPr>
        <w:t xml:space="preserve"> </w:t>
      </w:r>
      <w:r w:rsidRPr="00B17C5D">
        <w:rPr>
          <w:sz w:val="20"/>
        </w:rPr>
        <w:t>given</w:t>
      </w:r>
    </w:p>
    <w:p w:rsidR="00D90287" w:rsidRPr="00B17C5D" w:rsidRDefault="00D90287" w:rsidP="00D90287">
      <w:pPr>
        <w:pStyle w:val="BodyText"/>
        <w:rPr>
          <w:sz w:val="20"/>
          <w:szCs w:val="20"/>
        </w:rPr>
      </w:pPr>
    </w:p>
    <w:p w:rsidR="00D90287" w:rsidRDefault="00D90287" w:rsidP="00D90287">
      <w:pPr>
        <w:ind w:left="257"/>
        <w:rPr>
          <w:rFonts w:ascii="Times New Roman" w:hAnsi="Times New Roman" w:cs="Times New Roman"/>
          <w:b/>
          <w:sz w:val="20"/>
          <w:szCs w:val="20"/>
        </w:rPr>
      </w:pPr>
      <w:bookmarkStart w:id="91" w:name="UNIT_1:__"/>
      <w:bookmarkEnd w:id="91"/>
      <w:r w:rsidRPr="00B17C5D">
        <w:rPr>
          <w:rFonts w:ascii="Times New Roman" w:hAnsi="Times New Roman" w:cs="Times New Roman"/>
          <w:b/>
          <w:sz w:val="20"/>
          <w:szCs w:val="20"/>
        </w:rPr>
        <w:t>UNIT 1:</w:t>
      </w:r>
      <w:r>
        <w:rPr>
          <w:rFonts w:ascii="Times New Roman" w:hAnsi="Times New Roman" w:cs="Times New Roman"/>
          <w:b/>
          <w:sz w:val="20"/>
          <w:szCs w:val="20"/>
        </w:rPr>
        <w:t xml:space="preserve"> </w:t>
      </w:r>
      <w:bookmarkStart w:id="92" w:name="Introduction:_Concept_of_Operating_Syste"/>
      <w:bookmarkEnd w:id="92"/>
      <w:r w:rsidRPr="00B17C5D">
        <w:rPr>
          <w:rFonts w:ascii="Times New Roman" w:hAnsi="Times New Roman" w:cs="Times New Roman"/>
          <w:b/>
          <w:sz w:val="20"/>
          <w:szCs w:val="20"/>
        </w:rPr>
        <w:t xml:space="preserve">INTRODUCTION: </w:t>
      </w:r>
    </w:p>
    <w:p w:rsidR="00D90287" w:rsidRPr="00B17C5D" w:rsidRDefault="00D90287" w:rsidP="00D90287">
      <w:pPr>
        <w:ind w:left="257"/>
        <w:rPr>
          <w:rFonts w:ascii="Times New Roman" w:hAnsi="Times New Roman" w:cs="Times New Roman"/>
          <w:sz w:val="20"/>
          <w:szCs w:val="20"/>
        </w:rPr>
      </w:pPr>
      <w:r w:rsidRPr="00B17C5D">
        <w:rPr>
          <w:rFonts w:ascii="Times New Roman" w:hAnsi="Times New Roman" w:cs="Times New Roman"/>
          <w:sz w:val="20"/>
          <w:szCs w:val="20"/>
        </w:rPr>
        <w:t>Concept of Operating Systems, Generations of Operating systems, Types of Operating Systems, OS Services, Types of OS Services, System Calls, Types of System Calls, Structure of an OS- single structure, layered</w:t>
      </w:r>
      <w:r w:rsidRPr="00B17C5D">
        <w:rPr>
          <w:rFonts w:ascii="Times New Roman" w:hAnsi="Times New Roman" w:cs="Times New Roman"/>
          <w:spacing w:val="-8"/>
          <w:sz w:val="20"/>
          <w:szCs w:val="20"/>
        </w:rPr>
        <w:t xml:space="preserve"> </w:t>
      </w:r>
      <w:r w:rsidRPr="00B17C5D">
        <w:rPr>
          <w:rFonts w:ascii="Times New Roman" w:hAnsi="Times New Roman" w:cs="Times New Roman"/>
          <w:sz w:val="20"/>
          <w:szCs w:val="20"/>
        </w:rPr>
        <w:t>approach.</w:t>
      </w:r>
    </w:p>
    <w:p w:rsidR="00D90287" w:rsidRDefault="00D90287" w:rsidP="00D90287">
      <w:pPr>
        <w:spacing w:before="1"/>
        <w:ind w:left="257"/>
        <w:rPr>
          <w:rFonts w:ascii="Times New Roman" w:hAnsi="Times New Roman" w:cs="Times New Roman"/>
          <w:b/>
          <w:sz w:val="20"/>
          <w:szCs w:val="20"/>
        </w:rPr>
      </w:pPr>
      <w:bookmarkStart w:id="93" w:name="UNIT_2:"/>
      <w:bookmarkEnd w:id="93"/>
      <w:r w:rsidRPr="00B17C5D">
        <w:rPr>
          <w:rFonts w:ascii="Times New Roman" w:hAnsi="Times New Roman" w:cs="Times New Roman"/>
          <w:b/>
          <w:sz w:val="20"/>
          <w:szCs w:val="20"/>
        </w:rPr>
        <w:t>UNIT 2:</w:t>
      </w:r>
      <w:r>
        <w:rPr>
          <w:rFonts w:ascii="Times New Roman" w:hAnsi="Times New Roman" w:cs="Times New Roman"/>
          <w:b/>
          <w:sz w:val="20"/>
          <w:szCs w:val="20"/>
        </w:rPr>
        <w:t xml:space="preserve"> </w:t>
      </w:r>
      <w:bookmarkStart w:id="94" w:name="Processes:_Definition,_Process_Relations"/>
      <w:bookmarkEnd w:id="94"/>
      <w:r w:rsidRPr="00B17C5D">
        <w:rPr>
          <w:rFonts w:ascii="Times New Roman" w:hAnsi="Times New Roman" w:cs="Times New Roman"/>
          <w:b/>
          <w:sz w:val="20"/>
          <w:szCs w:val="20"/>
        </w:rPr>
        <w:t xml:space="preserve">PROCESSES: </w:t>
      </w:r>
    </w:p>
    <w:p w:rsidR="00D90287" w:rsidRPr="00B17C5D" w:rsidRDefault="00D90287" w:rsidP="00D90287">
      <w:pPr>
        <w:spacing w:before="1"/>
        <w:ind w:left="257"/>
        <w:rPr>
          <w:rFonts w:ascii="Times New Roman" w:hAnsi="Times New Roman" w:cs="Times New Roman"/>
          <w:sz w:val="20"/>
          <w:szCs w:val="20"/>
        </w:rPr>
      </w:pPr>
      <w:proofErr w:type="gramStart"/>
      <w:r w:rsidRPr="00B17C5D">
        <w:rPr>
          <w:rFonts w:ascii="Times New Roman" w:hAnsi="Times New Roman" w:cs="Times New Roman"/>
          <w:sz w:val="20"/>
          <w:szCs w:val="20"/>
        </w:rPr>
        <w:t>Definition, Process Relationship, Different states of a Process, Process State transitions, Process Control Block (PCB), Context switching.</w:t>
      </w:r>
      <w:proofErr w:type="gramEnd"/>
      <w:r w:rsidRPr="00B17C5D">
        <w:rPr>
          <w:rFonts w:ascii="Times New Roman" w:hAnsi="Times New Roman" w:cs="Times New Roman"/>
          <w:sz w:val="20"/>
          <w:szCs w:val="20"/>
        </w:rPr>
        <w:t xml:space="preserve"> Process Vs Thread </w:t>
      </w:r>
      <w:r w:rsidRPr="00B17C5D">
        <w:rPr>
          <w:rFonts w:ascii="Times New Roman" w:hAnsi="Times New Roman" w:cs="Times New Roman"/>
          <w:b/>
          <w:sz w:val="20"/>
          <w:szCs w:val="20"/>
        </w:rPr>
        <w:t>Process Scheduling</w:t>
      </w:r>
      <w:r w:rsidRPr="00B17C5D">
        <w:rPr>
          <w:rFonts w:ascii="Times New Roman" w:hAnsi="Times New Roman" w:cs="Times New Roman"/>
          <w:sz w:val="20"/>
          <w:szCs w:val="20"/>
        </w:rPr>
        <w:t>: Foundation and Scheduling objectives, Types of Schedulers, Scheduling criteria: CPU utilization, Throughput, Turnaround Time, Waiting Time, Response Time; Scheduling algorithms: Pre-emptive and Non pre-emptive, FCFS, SJF, RR; Multiprocessor</w:t>
      </w:r>
      <w:r w:rsidRPr="00B17C5D">
        <w:rPr>
          <w:rFonts w:ascii="Times New Roman" w:hAnsi="Times New Roman" w:cs="Times New Roman"/>
          <w:spacing w:val="-2"/>
          <w:sz w:val="20"/>
          <w:szCs w:val="20"/>
        </w:rPr>
        <w:t xml:space="preserve"> </w:t>
      </w:r>
      <w:r w:rsidRPr="00B17C5D">
        <w:rPr>
          <w:rFonts w:ascii="Times New Roman" w:hAnsi="Times New Roman" w:cs="Times New Roman"/>
          <w:sz w:val="20"/>
          <w:szCs w:val="20"/>
        </w:rPr>
        <w:t>Scheduling</w:t>
      </w:r>
    </w:p>
    <w:p w:rsidR="00D90287" w:rsidRDefault="00D90287" w:rsidP="00D90287">
      <w:pPr>
        <w:ind w:left="257"/>
        <w:rPr>
          <w:rFonts w:ascii="Times New Roman" w:hAnsi="Times New Roman" w:cs="Times New Roman"/>
          <w:b/>
          <w:sz w:val="20"/>
          <w:szCs w:val="20"/>
        </w:rPr>
      </w:pPr>
      <w:bookmarkStart w:id="95" w:name="UNIT_3:"/>
      <w:bookmarkEnd w:id="95"/>
      <w:r w:rsidRPr="00B17C5D">
        <w:rPr>
          <w:rFonts w:ascii="Times New Roman" w:hAnsi="Times New Roman" w:cs="Times New Roman"/>
          <w:b/>
          <w:sz w:val="20"/>
          <w:szCs w:val="20"/>
        </w:rPr>
        <w:t>UNIT 3:</w:t>
      </w:r>
      <w:r>
        <w:rPr>
          <w:rFonts w:ascii="Times New Roman" w:hAnsi="Times New Roman" w:cs="Times New Roman"/>
          <w:b/>
          <w:sz w:val="20"/>
          <w:szCs w:val="20"/>
        </w:rPr>
        <w:t xml:space="preserve"> </w:t>
      </w:r>
      <w:bookmarkStart w:id="96" w:name="Inter-process_Communication:_Critical_Se"/>
      <w:bookmarkEnd w:id="96"/>
      <w:r w:rsidRPr="00B17C5D">
        <w:rPr>
          <w:rFonts w:ascii="Times New Roman" w:hAnsi="Times New Roman" w:cs="Times New Roman"/>
          <w:b/>
          <w:sz w:val="20"/>
          <w:szCs w:val="20"/>
        </w:rPr>
        <w:t xml:space="preserve">INTER-PROCESS COMMUNICATION: </w:t>
      </w:r>
    </w:p>
    <w:p w:rsidR="00D90287" w:rsidRPr="00B17C5D" w:rsidRDefault="00D90287" w:rsidP="00D90287">
      <w:pPr>
        <w:ind w:left="257"/>
        <w:rPr>
          <w:rFonts w:ascii="Times New Roman" w:hAnsi="Times New Roman" w:cs="Times New Roman"/>
          <w:sz w:val="20"/>
          <w:szCs w:val="20"/>
        </w:rPr>
      </w:pPr>
      <w:r w:rsidRPr="00B17C5D">
        <w:rPr>
          <w:rFonts w:ascii="Times New Roman" w:hAnsi="Times New Roman" w:cs="Times New Roman"/>
          <w:sz w:val="20"/>
          <w:szCs w:val="20"/>
        </w:rPr>
        <w:t>Critical Section, Race Conditions, Mutual Exclusion, Hardware Solution, Strict Alternation, Peterson’s Solution, The Producer\ Consumer Problem, Semaphores, Monitors, Message Passing, Classical IPC Problems: Reader’s &amp; Writer Problem, Dinning Philosopher Problem etc.</w:t>
      </w:r>
    </w:p>
    <w:p w:rsidR="00D90287" w:rsidRDefault="00D90287" w:rsidP="00D90287">
      <w:pPr>
        <w:ind w:left="257"/>
        <w:rPr>
          <w:rFonts w:ascii="Times New Roman" w:hAnsi="Times New Roman" w:cs="Times New Roman"/>
          <w:b/>
          <w:sz w:val="20"/>
          <w:szCs w:val="20"/>
        </w:rPr>
      </w:pPr>
      <w:bookmarkStart w:id="97" w:name="UNIT_4:"/>
      <w:bookmarkEnd w:id="97"/>
      <w:r w:rsidRPr="00B17C5D">
        <w:rPr>
          <w:rFonts w:ascii="Times New Roman" w:hAnsi="Times New Roman" w:cs="Times New Roman"/>
          <w:b/>
          <w:sz w:val="20"/>
          <w:szCs w:val="20"/>
        </w:rPr>
        <w:t>UNIT 4:</w:t>
      </w:r>
      <w:r>
        <w:rPr>
          <w:rFonts w:ascii="Times New Roman" w:hAnsi="Times New Roman" w:cs="Times New Roman"/>
          <w:b/>
          <w:sz w:val="20"/>
          <w:szCs w:val="20"/>
        </w:rPr>
        <w:t xml:space="preserve"> </w:t>
      </w:r>
      <w:bookmarkStart w:id="98" w:name="Deadlocks:_Definition,_Necessary_and_suf"/>
      <w:bookmarkEnd w:id="98"/>
      <w:r w:rsidRPr="00B17C5D">
        <w:rPr>
          <w:rFonts w:ascii="Times New Roman" w:hAnsi="Times New Roman" w:cs="Times New Roman"/>
          <w:b/>
          <w:sz w:val="20"/>
          <w:szCs w:val="20"/>
        </w:rPr>
        <w:t xml:space="preserve">DEADLOCKS: </w:t>
      </w:r>
    </w:p>
    <w:p w:rsidR="00D90287" w:rsidRPr="00B17C5D" w:rsidRDefault="00D90287" w:rsidP="00D90287">
      <w:pPr>
        <w:ind w:left="257"/>
        <w:rPr>
          <w:rFonts w:ascii="Times New Roman" w:hAnsi="Times New Roman" w:cs="Times New Roman"/>
          <w:sz w:val="20"/>
          <w:szCs w:val="20"/>
        </w:rPr>
      </w:pPr>
      <w:r w:rsidRPr="00B17C5D">
        <w:rPr>
          <w:rFonts w:ascii="Times New Roman" w:hAnsi="Times New Roman" w:cs="Times New Roman"/>
          <w:sz w:val="20"/>
          <w:szCs w:val="20"/>
        </w:rPr>
        <w:t xml:space="preserve">Definition, Necessary and sufficient conditions for Deadlock, Deadlock Prevention, </w:t>
      </w:r>
      <w:proofErr w:type="gramStart"/>
      <w:r w:rsidRPr="00B17C5D">
        <w:rPr>
          <w:rFonts w:ascii="Times New Roman" w:hAnsi="Times New Roman" w:cs="Times New Roman"/>
          <w:sz w:val="20"/>
          <w:szCs w:val="20"/>
        </w:rPr>
        <w:t>Deadlock</w:t>
      </w:r>
      <w:proofErr w:type="gramEnd"/>
      <w:r w:rsidRPr="00B17C5D">
        <w:rPr>
          <w:rFonts w:ascii="Times New Roman" w:hAnsi="Times New Roman" w:cs="Times New Roman"/>
          <w:sz w:val="20"/>
          <w:szCs w:val="20"/>
        </w:rPr>
        <w:t xml:space="preserve"> Avoidance: Banker’s algorithm, Deadlock detection and Recovery.</w:t>
      </w:r>
    </w:p>
    <w:p w:rsidR="00D90287" w:rsidRDefault="00D90287" w:rsidP="00D90287">
      <w:pPr>
        <w:ind w:left="257"/>
        <w:rPr>
          <w:rFonts w:ascii="Times New Roman" w:hAnsi="Times New Roman" w:cs="Times New Roman"/>
          <w:b/>
          <w:sz w:val="20"/>
          <w:szCs w:val="20"/>
        </w:rPr>
      </w:pPr>
      <w:bookmarkStart w:id="99" w:name="UNIT_5:"/>
      <w:bookmarkEnd w:id="99"/>
      <w:r w:rsidRPr="00B17C5D">
        <w:rPr>
          <w:rFonts w:ascii="Times New Roman" w:hAnsi="Times New Roman" w:cs="Times New Roman"/>
          <w:b/>
          <w:sz w:val="20"/>
          <w:szCs w:val="20"/>
        </w:rPr>
        <w:t>UNIT 5:</w:t>
      </w:r>
      <w:r>
        <w:rPr>
          <w:rFonts w:ascii="Times New Roman" w:hAnsi="Times New Roman" w:cs="Times New Roman"/>
          <w:b/>
          <w:sz w:val="20"/>
          <w:szCs w:val="20"/>
        </w:rPr>
        <w:t xml:space="preserve"> </w:t>
      </w:r>
      <w:bookmarkStart w:id="100" w:name="Memory_Management:_Basic_concept,_Logica"/>
      <w:bookmarkEnd w:id="100"/>
      <w:r w:rsidRPr="00B17C5D">
        <w:rPr>
          <w:rFonts w:ascii="Times New Roman" w:hAnsi="Times New Roman" w:cs="Times New Roman"/>
          <w:b/>
          <w:sz w:val="20"/>
          <w:szCs w:val="20"/>
        </w:rPr>
        <w:t xml:space="preserve">MEMORY MANAGEMENT: </w:t>
      </w:r>
    </w:p>
    <w:p w:rsidR="00D90287" w:rsidRPr="00B17C5D" w:rsidRDefault="00D90287" w:rsidP="00D90287">
      <w:pPr>
        <w:ind w:left="257"/>
        <w:rPr>
          <w:rFonts w:ascii="Times New Roman" w:hAnsi="Times New Roman" w:cs="Times New Roman"/>
          <w:sz w:val="20"/>
          <w:szCs w:val="20"/>
        </w:rPr>
      </w:pPr>
      <w:r w:rsidRPr="00B17C5D">
        <w:rPr>
          <w:rFonts w:ascii="Times New Roman" w:hAnsi="Times New Roman" w:cs="Times New Roman"/>
          <w:sz w:val="20"/>
          <w:szCs w:val="20"/>
        </w:rPr>
        <w:t>Basic concept, Logical and Physical address map, Memory allocation: Contiguous Memory allocation – Fixed and variable partition–Internal and External fragmentation and Compaction; Paging: Principle of operation – Page</w:t>
      </w:r>
      <w:r>
        <w:rPr>
          <w:rFonts w:ascii="Times New Roman" w:hAnsi="Times New Roman" w:cs="Times New Roman"/>
          <w:sz w:val="20"/>
          <w:szCs w:val="20"/>
        </w:rPr>
        <w:t xml:space="preserve"> </w:t>
      </w:r>
      <w:r w:rsidRPr="00B17C5D">
        <w:rPr>
          <w:rFonts w:ascii="Times New Roman" w:hAnsi="Times New Roman" w:cs="Times New Roman"/>
          <w:sz w:val="20"/>
          <w:szCs w:val="20"/>
        </w:rPr>
        <w:t>allocation – Hardware support for paging, Protection and sharing, Disadvantages of paging.</w:t>
      </w:r>
    </w:p>
    <w:p w:rsidR="00D90287" w:rsidRPr="00B17C5D" w:rsidRDefault="00D90287" w:rsidP="00D90287">
      <w:pPr>
        <w:spacing w:before="1"/>
        <w:ind w:left="257" w:right="235"/>
        <w:rPr>
          <w:rFonts w:ascii="Times New Roman" w:hAnsi="Times New Roman" w:cs="Times New Roman"/>
          <w:sz w:val="20"/>
          <w:szCs w:val="20"/>
        </w:rPr>
      </w:pPr>
      <w:bookmarkStart w:id="101" w:name="Virtual_Memory:_Basics_of_Virtual_Memory"/>
      <w:bookmarkEnd w:id="101"/>
      <w:r w:rsidRPr="00B17C5D">
        <w:rPr>
          <w:rFonts w:ascii="Times New Roman" w:hAnsi="Times New Roman" w:cs="Times New Roman"/>
          <w:b/>
          <w:sz w:val="20"/>
          <w:szCs w:val="20"/>
        </w:rPr>
        <w:lastRenderedPageBreak/>
        <w:t>Virtual Memory</w:t>
      </w:r>
      <w:r w:rsidRPr="00B17C5D">
        <w:rPr>
          <w:rFonts w:ascii="Times New Roman" w:hAnsi="Times New Roman" w:cs="Times New Roman"/>
          <w:sz w:val="20"/>
          <w:szCs w:val="20"/>
        </w:rPr>
        <w:t>: Basics of Virtual Memory – Hardware and control structures –</w:t>
      </w:r>
      <w:bookmarkStart w:id="102" w:name="Locality_of_reference,_Page_fault,_Worki"/>
      <w:bookmarkEnd w:id="102"/>
      <w:r w:rsidRPr="00B17C5D">
        <w:rPr>
          <w:rFonts w:ascii="Times New Roman" w:hAnsi="Times New Roman" w:cs="Times New Roman"/>
          <w:sz w:val="20"/>
          <w:szCs w:val="20"/>
        </w:rPr>
        <w:t xml:space="preserve"> Locality of reference, Page fault, Working Set, Dirty page/Dirty bit – Demand paging,</w:t>
      </w:r>
      <w:bookmarkStart w:id="103" w:name="Page_Replacement_algorithms:_Optimal,_Fi"/>
      <w:bookmarkEnd w:id="103"/>
      <w:r w:rsidRPr="00B17C5D">
        <w:rPr>
          <w:rFonts w:ascii="Times New Roman" w:hAnsi="Times New Roman" w:cs="Times New Roman"/>
          <w:sz w:val="20"/>
          <w:szCs w:val="20"/>
        </w:rPr>
        <w:t xml:space="preserve"> Page Replacement algorithms: Optimal, First in First Out (FIFO), Second Chance (SC),</w:t>
      </w:r>
    </w:p>
    <w:p w:rsidR="00D90287" w:rsidRPr="00B17C5D" w:rsidRDefault="00D90287" w:rsidP="00D90287">
      <w:pPr>
        <w:ind w:left="257"/>
        <w:rPr>
          <w:rFonts w:ascii="Times New Roman" w:hAnsi="Times New Roman" w:cs="Times New Roman"/>
          <w:sz w:val="20"/>
          <w:szCs w:val="20"/>
        </w:rPr>
      </w:pPr>
      <w:bookmarkStart w:id="104" w:name="Not_recently_used_(NRU)_and_Least_Recent"/>
      <w:bookmarkEnd w:id="104"/>
      <w:r w:rsidRPr="00B17C5D">
        <w:rPr>
          <w:rFonts w:ascii="Times New Roman" w:hAnsi="Times New Roman" w:cs="Times New Roman"/>
          <w:sz w:val="20"/>
          <w:szCs w:val="20"/>
        </w:rPr>
        <w:t>Not recently used (NRU) and Least Recently used (LRU).</w:t>
      </w:r>
    </w:p>
    <w:p w:rsidR="00D90287" w:rsidRPr="00B17C5D" w:rsidRDefault="00D90287" w:rsidP="00D90287">
      <w:pPr>
        <w:pStyle w:val="BodyText"/>
        <w:rPr>
          <w:sz w:val="20"/>
          <w:szCs w:val="20"/>
        </w:rPr>
      </w:pPr>
    </w:p>
    <w:p w:rsidR="00D90287" w:rsidRDefault="00D90287" w:rsidP="00D90287">
      <w:pPr>
        <w:ind w:left="257"/>
        <w:rPr>
          <w:rFonts w:ascii="Times New Roman" w:hAnsi="Times New Roman" w:cs="Times New Roman"/>
          <w:b/>
          <w:sz w:val="20"/>
          <w:szCs w:val="20"/>
        </w:rPr>
      </w:pPr>
      <w:bookmarkStart w:id="105" w:name="UNIT_6:"/>
      <w:bookmarkEnd w:id="105"/>
      <w:r w:rsidRPr="00B17C5D">
        <w:rPr>
          <w:rFonts w:ascii="Times New Roman" w:hAnsi="Times New Roman" w:cs="Times New Roman"/>
          <w:b/>
          <w:sz w:val="20"/>
          <w:szCs w:val="20"/>
        </w:rPr>
        <w:t>UNIT 6:</w:t>
      </w:r>
      <w:r>
        <w:rPr>
          <w:rFonts w:ascii="Times New Roman" w:hAnsi="Times New Roman" w:cs="Times New Roman"/>
          <w:b/>
          <w:sz w:val="20"/>
          <w:szCs w:val="20"/>
        </w:rPr>
        <w:t xml:space="preserve"> </w:t>
      </w:r>
      <w:bookmarkStart w:id="106" w:name="I/O_Hardware:_I/O_devices,_Device_contro"/>
      <w:bookmarkEnd w:id="106"/>
      <w:r w:rsidRPr="00B17C5D">
        <w:rPr>
          <w:rFonts w:ascii="Times New Roman" w:hAnsi="Times New Roman" w:cs="Times New Roman"/>
          <w:b/>
          <w:sz w:val="20"/>
          <w:szCs w:val="20"/>
        </w:rPr>
        <w:t xml:space="preserve">I/O Hardware: </w:t>
      </w:r>
    </w:p>
    <w:p w:rsidR="00D90287" w:rsidRPr="00B17C5D" w:rsidRDefault="00D90287" w:rsidP="00D90287">
      <w:pPr>
        <w:ind w:left="257"/>
        <w:rPr>
          <w:rFonts w:ascii="Times New Roman" w:hAnsi="Times New Roman" w:cs="Times New Roman"/>
          <w:sz w:val="20"/>
          <w:szCs w:val="20"/>
        </w:rPr>
      </w:pPr>
      <w:r w:rsidRPr="00B17C5D">
        <w:rPr>
          <w:rFonts w:ascii="Times New Roman" w:hAnsi="Times New Roman" w:cs="Times New Roman"/>
          <w:sz w:val="20"/>
          <w:szCs w:val="20"/>
        </w:rPr>
        <w:t xml:space="preserve">I/O devices, Device controllers, </w:t>
      </w:r>
      <w:proofErr w:type="gramStart"/>
      <w:r w:rsidRPr="00B17C5D">
        <w:rPr>
          <w:rFonts w:ascii="Times New Roman" w:hAnsi="Times New Roman" w:cs="Times New Roman"/>
          <w:sz w:val="20"/>
          <w:szCs w:val="20"/>
        </w:rPr>
        <w:t>Direct</w:t>
      </w:r>
      <w:proofErr w:type="gramEnd"/>
      <w:r w:rsidRPr="00B17C5D">
        <w:rPr>
          <w:rFonts w:ascii="Times New Roman" w:hAnsi="Times New Roman" w:cs="Times New Roman"/>
          <w:sz w:val="20"/>
          <w:szCs w:val="20"/>
        </w:rPr>
        <w:t xml:space="preserve"> memory access Principles of I/O</w:t>
      </w:r>
    </w:p>
    <w:p w:rsidR="00D90287" w:rsidRPr="00B17C5D" w:rsidRDefault="00D90287" w:rsidP="00D90287">
      <w:pPr>
        <w:ind w:left="260" w:right="761" w:hanging="3"/>
        <w:rPr>
          <w:rFonts w:ascii="Times New Roman" w:hAnsi="Times New Roman" w:cs="Times New Roman"/>
          <w:sz w:val="20"/>
          <w:szCs w:val="20"/>
        </w:rPr>
      </w:pPr>
      <w:bookmarkStart w:id="107" w:name="Software:_Goals_of_Interrupt_handlers,_D"/>
      <w:bookmarkEnd w:id="107"/>
      <w:r w:rsidRPr="00B17C5D">
        <w:rPr>
          <w:rFonts w:ascii="Times New Roman" w:hAnsi="Times New Roman" w:cs="Times New Roman"/>
          <w:sz w:val="20"/>
          <w:szCs w:val="20"/>
        </w:rPr>
        <w:t>Software: Goals of Interrupt handlers, Device drivers, Device independent I/O software,</w:t>
      </w:r>
    </w:p>
    <w:p w:rsidR="00D90287" w:rsidRPr="00B17C5D" w:rsidRDefault="00D90287" w:rsidP="00D90287">
      <w:pPr>
        <w:ind w:left="257"/>
        <w:rPr>
          <w:rFonts w:ascii="Times New Roman" w:hAnsi="Times New Roman" w:cs="Times New Roman"/>
          <w:sz w:val="20"/>
          <w:szCs w:val="20"/>
        </w:rPr>
      </w:pPr>
      <w:bookmarkStart w:id="108" w:name="Secondary-Storage_Structure:_Disk_struct"/>
      <w:bookmarkEnd w:id="108"/>
      <w:r w:rsidRPr="00B17C5D">
        <w:rPr>
          <w:rFonts w:ascii="Times New Roman" w:hAnsi="Times New Roman" w:cs="Times New Roman"/>
          <w:sz w:val="20"/>
          <w:szCs w:val="20"/>
        </w:rPr>
        <w:t>Secondary-Storage Structure: Disk structure, Disk scheduling algorithms</w:t>
      </w:r>
    </w:p>
    <w:p w:rsidR="00D90287" w:rsidRPr="00B17C5D" w:rsidRDefault="00D90287" w:rsidP="00D90287">
      <w:pPr>
        <w:ind w:left="257" w:right="235"/>
        <w:rPr>
          <w:rFonts w:ascii="Times New Roman" w:hAnsi="Times New Roman" w:cs="Times New Roman"/>
          <w:sz w:val="20"/>
          <w:szCs w:val="20"/>
        </w:rPr>
      </w:pPr>
      <w:bookmarkStart w:id="109" w:name="File_Management:_Concept_of_File,_Access"/>
      <w:bookmarkEnd w:id="109"/>
      <w:r w:rsidRPr="00B17C5D">
        <w:rPr>
          <w:rFonts w:ascii="Times New Roman" w:hAnsi="Times New Roman" w:cs="Times New Roman"/>
          <w:b/>
          <w:sz w:val="20"/>
          <w:szCs w:val="20"/>
        </w:rPr>
        <w:t>File Management</w:t>
      </w:r>
      <w:r w:rsidRPr="00B17C5D">
        <w:rPr>
          <w:rFonts w:ascii="Times New Roman" w:hAnsi="Times New Roman" w:cs="Times New Roman"/>
          <w:sz w:val="20"/>
          <w:szCs w:val="20"/>
        </w:rPr>
        <w:t>: Concept of File, Access methods, File types, File operation,</w:t>
      </w:r>
      <w:bookmarkStart w:id="110" w:name="Directory_structure,_File_System_structu"/>
      <w:bookmarkEnd w:id="110"/>
      <w:r w:rsidRPr="00B17C5D">
        <w:rPr>
          <w:rFonts w:ascii="Times New Roman" w:hAnsi="Times New Roman" w:cs="Times New Roman"/>
          <w:sz w:val="20"/>
          <w:szCs w:val="20"/>
        </w:rPr>
        <w:t xml:space="preserve"> Directory structure, File System structure, Allocation methods (contiguous, linked,</w:t>
      </w:r>
      <w:bookmarkStart w:id="111" w:name="indexed),_Free-space_management_(bit_vec"/>
      <w:bookmarkEnd w:id="111"/>
      <w:r w:rsidRPr="00B17C5D">
        <w:rPr>
          <w:rFonts w:ascii="Times New Roman" w:hAnsi="Times New Roman" w:cs="Times New Roman"/>
          <w:sz w:val="20"/>
          <w:szCs w:val="20"/>
        </w:rPr>
        <w:t xml:space="preserve"> indexed), Free-space management (bit vector, linked list, grouping), directory implementation</w:t>
      </w:r>
      <w:r>
        <w:rPr>
          <w:rFonts w:ascii="Times New Roman" w:hAnsi="Times New Roman" w:cs="Times New Roman"/>
          <w:sz w:val="20"/>
          <w:szCs w:val="20"/>
        </w:rPr>
        <w:t xml:space="preserve"> </w:t>
      </w:r>
      <w:bookmarkStart w:id="112" w:name="(linear_list,_hash_table),_"/>
      <w:bookmarkEnd w:id="112"/>
      <w:r w:rsidRPr="00B17C5D">
        <w:rPr>
          <w:rFonts w:ascii="Times New Roman" w:hAnsi="Times New Roman" w:cs="Times New Roman"/>
          <w:sz w:val="20"/>
          <w:szCs w:val="20"/>
        </w:rPr>
        <w:t>(linear list, hash table),</w:t>
      </w:r>
    </w:p>
    <w:p w:rsidR="00D90287" w:rsidRPr="00B17C5D" w:rsidRDefault="00D90287" w:rsidP="00D90287">
      <w:pPr>
        <w:ind w:left="257"/>
        <w:rPr>
          <w:rFonts w:ascii="Times New Roman" w:hAnsi="Times New Roman" w:cs="Times New Roman"/>
          <w:sz w:val="20"/>
          <w:szCs w:val="20"/>
        </w:rPr>
      </w:pPr>
      <w:bookmarkStart w:id="113" w:name="Disk_Management:_Disk_structure,_Disk_sc"/>
      <w:bookmarkEnd w:id="113"/>
      <w:r w:rsidRPr="00B17C5D">
        <w:rPr>
          <w:rFonts w:ascii="Times New Roman" w:hAnsi="Times New Roman" w:cs="Times New Roman"/>
          <w:b/>
          <w:sz w:val="20"/>
          <w:szCs w:val="20"/>
        </w:rPr>
        <w:t xml:space="preserve">Disk Management: </w:t>
      </w:r>
      <w:r w:rsidRPr="00B17C5D">
        <w:rPr>
          <w:rFonts w:ascii="Times New Roman" w:hAnsi="Times New Roman" w:cs="Times New Roman"/>
          <w:sz w:val="20"/>
          <w:szCs w:val="20"/>
        </w:rPr>
        <w:t>Disk structure, Disk scheduling - FCFS, SSTF, SCAN, C-SCAN,</w:t>
      </w:r>
      <w:r>
        <w:rPr>
          <w:rFonts w:ascii="Times New Roman" w:hAnsi="Times New Roman" w:cs="Times New Roman"/>
          <w:sz w:val="20"/>
          <w:szCs w:val="20"/>
        </w:rPr>
        <w:t xml:space="preserve"> </w:t>
      </w:r>
      <w:r w:rsidRPr="00B17C5D">
        <w:rPr>
          <w:rFonts w:ascii="Times New Roman" w:hAnsi="Times New Roman" w:cs="Times New Roman"/>
          <w:sz w:val="20"/>
          <w:szCs w:val="20"/>
        </w:rPr>
        <w:t>Disk</w:t>
      </w:r>
      <w:r>
        <w:rPr>
          <w:rFonts w:ascii="Times New Roman" w:hAnsi="Times New Roman" w:cs="Times New Roman"/>
          <w:sz w:val="20"/>
          <w:szCs w:val="20"/>
        </w:rPr>
        <w:t xml:space="preserve"> </w:t>
      </w:r>
      <w:bookmarkStart w:id="114" w:name="reliability,_Disk_formatting,_Boot-block"/>
      <w:bookmarkEnd w:id="114"/>
      <w:r w:rsidRPr="00B17C5D">
        <w:rPr>
          <w:rFonts w:ascii="Times New Roman" w:hAnsi="Times New Roman" w:cs="Times New Roman"/>
          <w:sz w:val="20"/>
          <w:szCs w:val="20"/>
        </w:rPr>
        <w:t>reliability, Disk formatting, Boot-block, Bad blocks</w:t>
      </w:r>
    </w:p>
    <w:p w:rsidR="00D90287" w:rsidRPr="00B17C5D" w:rsidRDefault="00D90287" w:rsidP="00D90287">
      <w:pPr>
        <w:pStyle w:val="BodyText"/>
        <w:rPr>
          <w:sz w:val="20"/>
          <w:szCs w:val="20"/>
        </w:rPr>
      </w:pPr>
    </w:p>
    <w:p w:rsidR="00D90287" w:rsidRPr="00B17C5D" w:rsidRDefault="00D90287" w:rsidP="00D90287">
      <w:pPr>
        <w:ind w:left="257"/>
        <w:rPr>
          <w:rFonts w:ascii="Times New Roman" w:hAnsi="Times New Roman" w:cs="Times New Roman"/>
          <w:b/>
          <w:sz w:val="20"/>
          <w:szCs w:val="20"/>
        </w:rPr>
      </w:pPr>
      <w:r w:rsidRPr="00B17C5D">
        <w:rPr>
          <w:rFonts w:ascii="Times New Roman" w:hAnsi="Times New Roman" w:cs="Times New Roman"/>
          <w:b/>
          <w:sz w:val="20"/>
          <w:szCs w:val="20"/>
        </w:rPr>
        <w:t>TEXT BOOKS:</w:t>
      </w:r>
    </w:p>
    <w:p w:rsidR="00D90287" w:rsidRPr="00B214BC" w:rsidRDefault="00D90287" w:rsidP="00D90287">
      <w:pPr>
        <w:pStyle w:val="ListParagraph"/>
        <w:widowControl w:val="0"/>
        <w:numPr>
          <w:ilvl w:val="0"/>
          <w:numId w:val="104"/>
        </w:numPr>
        <w:tabs>
          <w:tab w:val="left" w:pos="575"/>
        </w:tabs>
        <w:autoSpaceDE w:val="0"/>
        <w:autoSpaceDN w:val="0"/>
        <w:spacing w:before="1" w:line="276" w:lineRule="auto"/>
        <w:ind w:left="257" w:right="232" w:hanging="3"/>
        <w:contextualSpacing w:val="0"/>
        <w:rPr>
          <w:sz w:val="20"/>
        </w:rPr>
      </w:pPr>
      <w:bookmarkStart w:id="115" w:name="1._Operating_System_Concepts_Essentials,"/>
      <w:bookmarkEnd w:id="115"/>
      <w:r w:rsidRPr="00B214BC">
        <w:rPr>
          <w:sz w:val="20"/>
        </w:rPr>
        <w:t xml:space="preserve">Operating System Concepts Essentials, 9th Edition by </w:t>
      </w:r>
      <w:proofErr w:type="spellStart"/>
      <w:r w:rsidRPr="00B214BC">
        <w:rPr>
          <w:sz w:val="20"/>
        </w:rPr>
        <w:t>AviSilberschatz</w:t>
      </w:r>
      <w:proofErr w:type="spellEnd"/>
      <w:r w:rsidRPr="00B214BC">
        <w:rPr>
          <w:sz w:val="20"/>
        </w:rPr>
        <w:t xml:space="preserve">, Peter Galvin, </w:t>
      </w:r>
      <w:bookmarkStart w:id="116" w:name="Greg_Gagne,_Wiley_Asia_Student_Edition."/>
      <w:bookmarkEnd w:id="116"/>
      <w:r w:rsidRPr="00B214BC">
        <w:rPr>
          <w:sz w:val="20"/>
        </w:rPr>
        <w:t>Greg Gagne, Wiley Asia Student Edition.</w:t>
      </w:r>
    </w:p>
    <w:p w:rsidR="00D90287" w:rsidRPr="00B17C5D" w:rsidRDefault="00D90287" w:rsidP="00D90287">
      <w:pPr>
        <w:pStyle w:val="ListParagraph"/>
        <w:widowControl w:val="0"/>
        <w:numPr>
          <w:ilvl w:val="0"/>
          <w:numId w:val="104"/>
        </w:numPr>
        <w:tabs>
          <w:tab w:val="left" w:pos="498"/>
        </w:tabs>
        <w:autoSpaceDE w:val="0"/>
        <w:autoSpaceDN w:val="0"/>
        <w:spacing w:line="276" w:lineRule="auto"/>
        <w:ind w:left="257" w:right="315" w:firstLine="0"/>
        <w:contextualSpacing w:val="0"/>
        <w:rPr>
          <w:sz w:val="20"/>
        </w:rPr>
      </w:pPr>
      <w:bookmarkStart w:id="117" w:name="2._Operating_Systems:_Internals_and_Desi"/>
      <w:bookmarkEnd w:id="117"/>
      <w:r w:rsidRPr="00B17C5D">
        <w:rPr>
          <w:sz w:val="20"/>
        </w:rPr>
        <w:t>Operating Systems: Internals and Design Principles, 5th Edition, William Stallings,</w:t>
      </w:r>
      <w:bookmarkStart w:id="118" w:name="Prentice_Hall_of_India."/>
      <w:bookmarkEnd w:id="118"/>
      <w:r w:rsidRPr="00B17C5D">
        <w:rPr>
          <w:sz w:val="20"/>
        </w:rPr>
        <w:t xml:space="preserve"> Prentice Hall of</w:t>
      </w:r>
      <w:r w:rsidRPr="00B17C5D">
        <w:rPr>
          <w:spacing w:val="-1"/>
          <w:sz w:val="20"/>
        </w:rPr>
        <w:t xml:space="preserve"> </w:t>
      </w:r>
      <w:r w:rsidRPr="00B17C5D">
        <w:rPr>
          <w:sz w:val="20"/>
        </w:rPr>
        <w:t>India.</w:t>
      </w:r>
    </w:p>
    <w:p w:rsidR="00D90287" w:rsidRPr="00B17C5D" w:rsidRDefault="00D90287" w:rsidP="00D90287">
      <w:pPr>
        <w:pStyle w:val="BodyText"/>
        <w:spacing w:before="11"/>
        <w:rPr>
          <w:sz w:val="20"/>
          <w:szCs w:val="20"/>
        </w:rPr>
      </w:pPr>
    </w:p>
    <w:p w:rsidR="00D90287" w:rsidRPr="00B17C5D" w:rsidRDefault="00D90287" w:rsidP="00D90287">
      <w:pPr>
        <w:ind w:left="257"/>
        <w:rPr>
          <w:rFonts w:ascii="Times New Roman" w:hAnsi="Times New Roman" w:cs="Times New Roman"/>
          <w:b/>
          <w:sz w:val="20"/>
          <w:szCs w:val="20"/>
        </w:rPr>
      </w:pPr>
      <w:bookmarkStart w:id="119" w:name="REFERENCE_BOOKS:"/>
      <w:bookmarkEnd w:id="119"/>
      <w:r w:rsidRPr="00B17C5D">
        <w:rPr>
          <w:rFonts w:ascii="Times New Roman" w:hAnsi="Times New Roman" w:cs="Times New Roman"/>
          <w:b/>
          <w:sz w:val="20"/>
          <w:szCs w:val="20"/>
        </w:rPr>
        <w:t>REFERENCE BOOKS:</w:t>
      </w:r>
    </w:p>
    <w:p w:rsidR="00D90287" w:rsidRPr="00B214BC" w:rsidRDefault="00D90287" w:rsidP="00D90287">
      <w:pPr>
        <w:pStyle w:val="ListParagraph"/>
        <w:widowControl w:val="0"/>
        <w:numPr>
          <w:ilvl w:val="0"/>
          <w:numId w:val="103"/>
        </w:numPr>
        <w:tabs>
          <w:tab w:val="left" w:pos="522"/>
        </w:tabs>
        <w:autoSpaceDE w:val="0"/>
        <w:autoSpaceDN w:val="0"/>
        <w:spacing w:line="276" w:lineRule="auto"/>
        <w:ind w:left="257" w:right="236" w:hanging="3"/>
        <w:contextualSpacing w:val="0"/>
        <w:rPr>
          <w:sz w:val="20"/>
        </w:rPr>
      </w:pPr>
      <w:bookmarkStart w:id="120" w:name="1._Operating_System:_A_Design-oriented_A"/>
      <w:bookmarkEnd w:id="120"/>
      <w:r w:rsidRPr="00B214BC">
        <w:rPr>
          <w:sz w:val="20"/>
        </w:rPr>
        <w:t xml:space="preserve">Operating System: A Design-oriented Approach, 1st Edition by Charles Crowley, Irwin </w:t>
      </w:r>
      <w:bookmarkStart w:id="121" w:name="Publishing"/>
      <w:bookmarkEnd w:id="121"/>
      <w:r w:rsidRPr="00B214BC">
        <w:rPr>
          <w:sz w:val="20"/>
        </w:rPr>
        <w:t>Publishing</w:t>
      </w:r>
    </w:p>
    <w:p w:rsidR="00D90287" w:rsidRPr="00B17C5D" w:rsidRDefault="00D90287" w:rsidP="00D90287">
      <w:pPr>
        <w:pStyle w:val="ListParagraph"/>
        <w:widowControl w:val="0"/>
        <w:numPr>
          <w:ilvl w:val="0"/>
          <w:numId w:val="103"/>
        </w:numPr>
        <w:tabs>
          <w:tab w:val="left" w:pos="498"/>
        </w:tabs>
        <w:autoSpaceDE w:val="0"/>
        <w:autoSpaceDN w:val="0"/>
        <w:spacing w:line="276" w:lineRule="auto"/>
        <w:ind w:left="257" w:right="420" w:firstLine="0"/>
        <w:contextualSpacing w:val="0"/>
        <w:rPr>
          <w:sz w:val="20"/>
        </w:rPr>
      </w:pPr>
      <w:bookmarkStart w:id="122" w:name="2._Operating_Systems:_A_Modern_Perspecti"/>
      <w:bookmarkEnd w:id="122"/>
      <w:r w:rsidRPr="00B17C5D">
        <w:rPr>
          <w:sz w:val="20"/>
        </w:rPr>
        <w:t>Operating Systems: A Modern Perspective, 2nd Edition by Gary J. Nutt, Addison-</w:t>
      </w:r>
      <w:bookmarkStart w:id="123" w:name="Wesley"/>
      <w:bookmarkEnd w:id="123"/>
      <w:r w:rsidRPr="00B17C5D">
        <w:rPr>
          <w:sz w:val="20"/>
        </w:rPr>
        <w:t xml:space="preserve"> Wesley</w:t>
      </w:r>
    </w:p>
    <w:p w:rsidR="00D90287" w:rsidRPr="00B17C5D" w:rsidRDefault="00D90287" w:rsidP="00D90287">
      <w:pPr>
        <w:pStyle w:val="ListParagraph"/>
        <w:widowControl w:val="0"/>
        <w:numPr>
          <w:ilvl w:val="0"/>
          <w:numId w:val="103"/>
        </w:numPr>
        <w:tabs>
          <w:tab w:val="left" w:pos="498"/>
        </w:tabs>
        <w:autoSpaceDE w:val="0"/>
        <w:autoSpaceDN w:val="0"/>
        <w:spacing w:line="276" w:lineRule="auto"/>
        <w:ind w:left="257" w:right="308" w:firstLine="0"/>
        <w:contextualSpacing w:val="0"/>
        <w:rPr>
          <w:sz w:val="20"/>
        </w:rPr>
      </w:pPr>
      <w:bookmarkStart w:id="124" w:name="3._Design_of_the_Unix_Operating_Systems,"/>
      <w:bookmarkEnd w:id="124"/>
      <w:r w:rsidRPr="00B17C5D">
        <w:rPr>
          <w:sz w:val="20"/>
        </w:rPr>
        <w:t>Design of the Unix Operating Systems, 8th Edition by Maurice Bach, Prentice-Hall</w:t>
      </w:r>
      <w:bookmarkStart w:id="125" w:name="of_India"/>
      <w:bookmarkEnd w:id="125"/>
      <w:r w:rsidRPr="00B17C5D">
        <w:rPr>
          <w:sz w:val="20"/>
        </w:rPr>
        <w:t xml:space="preserve"> of</w:t>
      </w:r>
      <w:r w:rsidRPr="00B17C5D">
        <w:rPr>
          <w:spacing w:val="-2"/>
          <w:sz w:val="20"/>
        </w:rPr>
        <w:t xml:space="preserve"> </w:t>
      </w:r>
      <w:r w:rsidRPr="00B17C5D">
        <w:rPr>
          <w:sz w:val="20"/>
        </w:rPr>
        <w:t>India</w:t>
      </w:r>
    </w:p>
    <w:p w:rsidR="00D90287" w:rsidRPr="00B17C5D" w:rsidRDefault="00D90287" w:rsidP="00D90287">
      <w:pPr>
        <w:pStyle w:val="ListParagraph"/>
        <w:widowControl w:val="0"/>
        <w:numPr>
          <w:ilvl w:val="0"/>
          <w:numId w:val="103"/>
        </w:numPr>
        <w:tabs>
          <w:tab w:val="left" w:pos="498"/>
        </w:tabs>
        <w:autoSpaceDE w:val="0"/>
        <w:autoSpaceDN w:val="0"/>
        <w:spacing w:line="276" w:lineRule="auto"/>
        <w:ind w:left="257" w:right="896" w:firstLine="0"/>
        <w:contextualSpacing w:val="0"/>
        <w:rPr>
          <w:sz w:val="20"/>
        </w:rPr>
      </w:pPr>
      <w:bookmarkStart w:id="126" w:name="4._Understanding_the_Linux_Kernel,_3rd_E"/>
      <w:bookmarkEnd w:id="126"/>
      <w:r w:rsidRPr="00B17C5D">
        <w:rPr>
          <w:sz w:val="20"/>
        </w:rPr>
        <w:t xml:space="preserve">Understanding the Linux Kernel, 3rd Edition, Daniel P. Bovet, Marco </w:t>
      </w:r>
      <w:proofErr w:type="spellStart"/>
      <w:r w:rsidRPr="00B17C5D">
        <w:rPr>
          <w:sz w:val="20"/>
        </w:rPr>
        <w:t>Cesati</w:t>
      </w:r>
      <w:proofErr w:type="spellEnd"/>
      <w:r w:rsidRPr="00B17C5D">
        <w:rPr>
          <w:sz w:val="20"/>
        </w:rPr>
        <w:t>,</w:t>
      </w:r>
      <w:bookmarkStart w:id="127" w:name="O'Reilly_and_Associates"/>
      <w:bookmarkEnd w:id="127"/>
      <w:r w:rsidRPr="00B17C5D">
        <w:rPr>
          <w:sz w:val="20"/>
        </w:rPr>
        <w:t xml:space="preserve"> O'Reilly and</w:t>
      </w:r>
      <w:r w:rsidRPr="00B17C5D">
        <w:rPr>
          <w:spacing w:val="-2"/>
          <w:sz w:val="20"/>
        </w:rPr>
        <w:t xml:space="preserve"> </w:t>
      </w:r>
      <w:r>
        <w:rPr>
          <w:spacing w:val="-2"/>
          <w:sz w:val="20"/>
        </w:rPr>
        <w:t>A</w:t>
      </w:r>
      <w:r w:rsidRPr="00B17C5D">
        <w:rPr>
          <w:sz w:val="20"/>
        </w:rPr>
        <w:t>ssociates</w:t>
      </w:r>
    </w:p>
    <w:p w:rsidR="00D90287" w:rsidRDefault="00D90287" w:rsidP="00D90287">
      <w:pPr>
        <w:rPr>
          <w:sz w:val="24"/>
        </w:rPr>
      </w:pPr>
      <w:r w:rsidRPr="00B17C5D">
        <w:rPr>
          <w:rFonts w:ascii="Times New Roman" w:hAnsi="Times New Roman" w:cs="Times New Roman"/>
          <w:sz w:val="20"/>
          <w:szCs w:val="20"/>
        </w:rPr>
        <w:br w:type="page"/>
      </w:r>
    </w:p>
    <w:p w:rsidR="003046E3" w:rsidRDefault="003046E3" w:rsidP="000D76E4">
      <w:pPr>
        <w:rPr>
          <w:rFonts w:ascii="Times New Roman" w:hAnsi="Times New Roman" w:cs="Times New Roman"/>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046E3" w:rsidRPr="000208DE" w:rsidTr="001134E6">
        <w:trPr>
          <w:trHeight w:val="261"/>
        </w:trPr>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3046E3" w:rsidRPr="000208DE" w:rsidTr="001134E6">
        <w:trPr>
          <w:trHeight w:val="280"/>
        </w:trPr>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77" w:type="dxa"/>
          </w:tcPr>
          <w:p w:rsidR="003046E3" w:rsidRPr="000208DE" w:rsidRDefault="003046E3" w:rsidP="001134E6">
            <w:pPr>
              <w:spacing w:after="0" w:line="240" w:lineRule="auto"/>
              <w:rPr>
                <w:rFonts w:ascii="Times New Roman" w:hAnsi="Times New Roman" w:cs="Times New Roman"/>
                <w:b/>
                <w:bCs/>
                <w:sz w:val="20"/>
                <w:szCs w:val="20"/>
              </w:rPr>
            </w:pPr>
          </w:p>
        </w:tc>
      </w:tr>
    </w:tbl>
    <w:p w:rsidR="003046E3" w:rsidRPr="000208DE" w:rsidRDefault="003046E3" w:rsidP="003046E3">
      <w:pPr>
        <w:spacing w:after="0" w:line="240" w:lineRule="auto"/>
        <w:jc w:val="both"/>
        <w:rPr>
          <w:rFonts w:ascii="Times New Roman" w:hAnsi="Times New Roman" w:cs="Times New Roman"/>
          <w:b/>
          <w:bCs/>
          <w:sz w:val="20"/>
          <w:szCs w:val="20"/>
          <w:u w:val="single"/>
        </w:rPr>
      </w:pPr>
    </w:p>
    <w:p w:rsidR="003046E3" w:rsidRPr="000208DE" w:rsidRDefault="003046E3" w:rsidP="003046E3">
      <w:pPr>
        <w:spacing w:after="0" w:line="240" w:lineRule="auto"/>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w:t>
      </w:r>
    </w:p>
    <w:p w:rsidR="003046E3" w:rsidRPr="000208DE" w:rsidRDefault="003046E3" w:rsidP="003046E3">
      <w:pPr>
        <w:spacing w:after="0" w:line="240" w:lineRule="auto"/>
        <w:rPr>
          <w:rFonts w:ascii="Times New Roman" w:hAnsi="Times New Roman" w:cs="Times New Roman"/>
          <w:b/>
          <w:sz w:val="20"/>
          <w:szCs w:val="20"/>
        </w:rPr>
      </w:pPr>
    </w:p>
    <w:p w:rsidR="003046E3" w:rsidRPr="000208DE" w:rsidRDefault="003046E3" w:rsidP="003046E3">
      <w:pPr>
        <w:spacing w:after="0" w:line="240" w:lineRule="auto"/>
        <w:ind w:left="5760" w:firstLine="72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3046E3" w:rsidRPr="000208DE" w:rsidRDefault="003046E3" w:rsidP="003046E3">
      <w:pPr>
        <w:spacing w:after="0" w:line="240" w:lineRule="auto"/>
        <w:ind w:left="5760" w:firstLine="720"/>
        <w:rPr>
          <w:rFonts w:ascii="Times New Roman" w:hAnsi="Times New Roman" w:cs="Times New Roman"/>
          <w:b/>
          <w:sz w:val="20"/>
          <w:szCs w:val="20"/>
        </w:rPr>
      </w:pPr>
      <w:r>
        <w:rPr>
          <w:rFonts w:ascii="Times New Roman" w:hAnsi="Times New Roman" w:cs="Times New Roman"/>
          <w:b/>
          <w:sz w:val="20"/>
          <w:szCs w:val="20"/>
        </w:rPr>
        <w:t>2</w:t>
      </w:r>
      <w:r w:rsidRPr="000208DE">
        <w:rPr>
          <w:rFonts w:ascii="Times New Roman" w:hAnsi="Times New Roman" w:cs="Times New Roman"/>
          <w:b/>
          <w:sz w:val="20"/>
          <w:szCs w:val="20"/>
        </w:rPr>
        <w:tab/>
      </w:r>
      <w:r>
        <w:rPr>
          <w:rFonts w:ascii="Times New Roman" w:hAnsi="Times New Roman" w:cs="Times New Roman"/>
          <w:b/>
          <w:sz w:val="20"/>
          <w:szCs w:val="20"/>
        </w:rPr>
        <w:t>-</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2</w:t>
      </w:r>
    </w:p>
    <w:p w:rsidR="003046E3" w:rsidRPr="009F4B65" w:rsidRDefault="003046E3" w:rsidP="003046E3">
      <w:pPr>
        <w:spacing w:after="0" w:line="240" w:lineRule="auto"/>
        <w:ind w:firstLine="720"/>
        <w:jc w:val="center"/>
        <w:rPr>
          <w:rFonts w:ascii="Times New Roman" w:hAnsi="Times New Roman" w:cs="Times New Roman"/>
          <w:b/>
          <w:bCs/>
          <w:sz w:val="24"/>
          <w:szCs w:val="24"/>
        </w:rPr>
      </w:pPr>
    </w:p>
    <w:p w:rsidR="003046E3" w:rsidRPr="00A116E4" w:rsidRDefault="003046E3" w:rsidP="003046E3">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B. Tech. III</w:t>
      </w:r>
      <w:r w:rsidRPr="00A116E4">
        <w:rPr>
          <w:rFonts w:ascii="Times New Roman" w:hAnsi="Times New Roman" w:cs="Times New Roman"/>
          <w:b/>
          <w:bCs/>
          <w:sz w:val="20"/>
          <w:szCs w:val="20"/>
        </w:rPr>
        <w:t xml:space="preserve"> Year </w:t>
      </w:r>
      <w:r>
        <w:rPr>
          <w:rFonts w:ascii="Times New Roman" w:hAnsi="Times New Roman" w:cs="Times New Roman"/>
          <w:b/>
          <w:bCs/>
          <w:sz w:val="20"/>
          <w:szCs w:val="20"/>
        </w:rPr>
        <w:t>I</w:t>
      </w:r>
      <w:r w:rsidRPr="00A116E4">
        <w:rPr>
          <w:rFonts w:ascii="Times New Roman" w:hAnsi="Times New Roman" w:cs="Times New Roman"/>
          <w:b/>
          <w:bCs/>
          <w:sz w:val="20"/>
          <w:szCs w:val="20"/>
        </w:rPr>
        <w:t>I semester</w:t>
      </w:r>
    </w:p>
    <w:p w:rsidR="003046E3" w:rsidRPr="00A116E4" w:rsidRDefault="003046E3" w:rsidP="003046E3">
      <w:pPr>
        <w:spacing w:after="0" w:line="240" w:lineRule="auto"/>
        <w:rPr>
          <w:rFonts w:ascii="Times New Roman" w:hAnsi="Times New Roman" w:cs="Times New Roman"/>
          <w:b/>
          <w:sz w:val="20"/>
          <w:szCs w:val="20"/>
        </w:rPr>
      </w:pPr>
      <w:r w:rsidRPr="00A116E4">
        <w:rPr>
          <w:rFonts w:ascii="Times New Roman" w:hAnsi="Times New Roman" w:cs="Times New Roman"/>
          <w:sz w:val="20"/>
          <w:szCs w:val="20"/>
        </w:rPr>
        <w:t xml:space="preserve">CODE: </w:t>
      </w:r>
      <w:r>
        <w:rPr>
          <w:rFonts w:ascii="Times New Roman" w:hAnsi="Times New Roman" w:cs="Times New Roman"/>
          <w:b/>
          <w:sz w:val="20"/>
          <w:szCs w:val="20"/>
        </w:rPr>
        <w:t>9</w:t>
      </w:r>
      <w:r w:rsidRPr="00A116E4">
        <w:rPr>
          <w:rFonts w:ascii="Times New Roman" w:hAnsi="Times New Roman" w:cs="Times New Roman"/>
          <w:b/>
          <w:sz w:val="20"/>
          <w:szCs w:val="20"/>
        </w:rPr>
        <w:t xml:space="preserve">ZC23  </w:t>
      </w:r>
      <w:r w:rsidRPr="00A116E4">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sidRPr="00A116E4">
        <w:rPr>
          <w:rFonts w:ascii="Times New Roman" w:hAnsi="Times New Roman" w:cs="Times New Roman"/>
          <w:b/>
          <w:sz w:val="20"/>
          <w:szCs w:val="20"/>
        </w:rPr>
        <w:t>ADVANCED ENTREPRENEURSHIP</w:t>
      </w:r>
    </w:p>
    <w:p w:rsidR="003046E3" w:rsidRPr="00A116E4" w:rsidRDefault="003046E3" w:rsidP="003046E3">
      <w:pPr>
        <w:spacing w:after="0" w:line="240" w:lineRule="auto"/>
        <w:jc w:val="center"/>
        <w:rPr>
          <w:rFonts w:ascii="Times New Roman" w:hAnsi="Times New Roman" w:cs="Times New Roman"/>
          <w:b/>
          <w:sz w:val="20"/>
          <w:szCs w:val="20"/>
        </w:rPr>
      </w:pPr>
      <w:r w:rsidRPr="00A116E4">
        <w:rPr>
          <w:rFonts w:ascii="Times New Roman" w:hAnsi="Times New Roman" w:cs="Times New Roman"/>
          <w:b/>
          <w:sz w:val="20"/>
          <w:szCs w:val="20"/>
        </w:rPr>
        <w:t>(Common to all Branches)</w:t>
      </w:r>
    </w:p>
    <w:p w:rsidR="003046E3" w:rsidRPr="00A116E4" w:rsidRDefault="003046E3" w:rsidP="003046E3">
      <w:pPr>
        <w:spacing w:after="0" w:line="240" w:lineRule="auto"/>
        <w:jc w:val="center"/>
        <w:rPr>
          <w:rFonts w:ascii="Times New Roman" w:hAnsi="Times New Roman" w:cs="Times New Roman"/>
          <w:b/>
          <w:sz w:val="20"/>
          <w:szCs w:val="20"/>
        </w:rPr>
      </w:pPr>
      <w:r w:rsidRPr="00A116E4">
        <w:rPr>
          <w:rFonts w:ascii="Times New Roman" w:hAnsi="Times New Roman" w:cs="Times New Roman"/>
          <w:b/>
          <w:sz w:val="20"/>
          <w:szCs w:val="20"/>
        </w:rPr>
        <w:t>(</w:t>
      </w:r>
      <w:r w:rsidRPr="00A116E4">
        <w:rPr>
          <w:rFonts w:ascii="Times New Roman" w:hAnsi="Times New Roman" w:cs="Times New Roman"/>
          <w:b/>
          <w:sz w:val="20"/>
          <w:szCs w:val="20"/>
          <w:lang w:val="fr-FR"/>
        </w:rPr>
        <w:t>OPEN ELECTIVE – II)</w:t>
      </w:r>
    </w:p>
    <w:p w:rsidR="003046E3" w:rsidRPr="00A116E4" w:rsidRDefault="003046E3" w:rsidP="003046E3">
      <w:pPr>
        <w:spacing w:after="0" w:line="240" w:lineRule="auto"/>
        <w:jc w:val="center"/>
        <w:rPr>
          <w:rFonts w:ascii="Times New Roman" w:hAnsi="Times New Roman" w:cs="Times New Roman"/>
          <w:b/>
          <w:sz w:val="20"/>
          <w:szCs w:val="20"/>
        </w:rPr>
      </w:pPr>
    </w:p>
    <w:p w:rsidR="003046E3" w:rsidRPr="00B805B5" w:rsidRDefault="003046E3" w:rsidP="003046E3">
      <w:pPr>
        <w:spacing w:after="0"/>
        <w:jc w:val="both"/>
        <w:rPr>
          <w:rFonts w:ascii="Times New Roman" w:hAnsi="Times New Roman" w:cs="Times New Roman"/>
          <w:sz w:val="20"/>
          <w:szCs w:val="20"/>
        </w:rPr>
      </w:pPr>
      <w:r w:rsidRPr="00B805B5">
        <w:rPr>
          <w:rFonts w:ascii="Times New Roman" w:hAnsi="Times New Roman" w:cs="Times New Roman"/>
          <w:b/>
          <w:sz w:val="20"/>
          <w:szCs w:val="20"/>
        </w:rPr>
        <w:t>Course Objective:</w:t>
      </w:r>
      <w:r w:rsidRPr="00B805B5">
        <w:rPr>
          <w:rFonts w:ascii="Times New Roman" w:hAnsi="Times New Roman" w:cs="Times New Roman"/>
          <w:sz w:val="20"/>
          <w:szCs w:val="20"/>
        </w:rPr>
        <w:t xml:space="preserve"> The course is designed to impart the necessary managerial skills and tactics required for an emerging Entrepreneur for the Engineering students to enhance their prospects as an Entrepreneur. </w:t>
      </w:r>
    </w:p>
    <w:p w:rsidR="003046E3" w:rsidRPr="00B805B5" w:rsidRDefault="003046E3" w:rsidP="003046E3">
      <w:pPr>
        <w:rPr>
          <w:rFonts w:ascii="Times New Roman" w:hAnsi="Times New Roman" w:cs="Times New Roman"/>
          <w:b/>
          <w:sz w:val="20"/>
          <w:szCs w:val="20"/>
        </w:rPr>
      </w:pPr>
    </w:p>
    <w:p w:rsidR="003046E3" w:rsidRPr="00B805B5" w:rsidRDefault="003046E3" w:rsidP="003046E3">
      <w:pPr>
        <w:rPr>
          <w:rFonts w:ascii="Times New Roman" w:hAnsi="Times New Roman" w:cs="Times New Roman"/>
          <w:b/>
          <w:sz w:val="20"/>
          <w:szCs w:val="20"/>
        </w:rPr>
      </w:pPr>
      <w:r w:rsidRPr="00B805B5">
        <w:rPr>
          <w:rFonts w:ascii="Times New Roman" w:hAnsi="Times New Roman" w:cs="Times New Roman"/>
          <w:b/>
          <w:sz w:val="20"/>
          <w:szCs w:val="20"/>
        </w:rPr>
        <w:t>Course Outcomes:</w:t>
      </w:r>
    </w:p>
    <w:p w:rsidR="003046E3" w:rsidRPr="00B805B5" w:rsidRDefault="003046E3" w:rsidP="003046E3">
      <w:pPr>
        <w:numPr>
          <w:ilvl w:val="0"/>
          <w:numId w:val="84"/>
        </w:numPr>
        <w:spacing w:after="0" w:line="240" w:lineRule="auto"/>
        <w:jc w:val="both"/>
        <w:rPr>
          <w:rFonts w:ascii="Times New Roman" w:hAnsi="Times New Roman" w:cs="Times New Roman"/>
          <w:sz w:val="20"/>
          <w:szCs w:val="20"/>
        </w:rPr>
      </w:pPr>
      <w:r w:rsidRPr="00B805B5">
        <w:rPr>
          <w:rFonts w:ascii="Times New Roman" w:hAnsi="Times New Roman" w:cs="Times New Roman"/>
          <w:sz w:val="20"/>
          <w:szCs w:val="20"/>
        </w:rPr>
        <w:t>The Students’ gain knowledge on the stages of Start-up and the turbulence environment it undergoes and the stages related to growth of the Start-up.</w:t>
      </w:r>
    </w:p>
    <w:p w:rsidR="003046E3" w:rsidRPr="00B805B5" w:rsidRDefault="003046E3" w:rsidP="003046E3">
      <w:pPr>
        <w:numPr>
          <w:ilvl w:val="0"/>
          <w:numId w:val="84"/>
        </w:numPr>
        <w:spacing w:after="0" w:line="240" w:lineRule="auto"/>
        <w:jc w:val="both"/>
        <w:rPr>
          <w:rFonts w:ascii="Times New Roman" w:hAnsi="Times New Roman" w:cs="Times New Roman"/>
          <w:sz w:val="20"/>
          <w:szCs w:val="20"/>
        </w:rPr>
      </w:pPr>
      <w:r w:rsidRPr="00B805B5">
        <w:rPr>
          <w:rFonts w:ascii="Times New Roman" w:hAnsi="Times New Roman" w:cs="Times New Roman"/>
          <w:sz w:val="20"/>
          <w:szCs w:val="20"/>
        </w:rPr>
        <w:t>The Students are exposed to the various business models and critically evaluating the effectiveness of the business models and products</w:t>
      </w:r>
    </w:p>
    <w:p w:rsidR="003046E3" w:rsidRPr="00B805B5" w:rsidRDefault="003046E3" w:rsidP="003046E3">
      <w:pPr>
        <w:numPr>
          <w:ilvl w:val="0"/>
          <w:numId w:val="84"/>
        </w:numPr>
        <w:spacing w:after="0" w:line="240" w:lineRule="auto"/>
        <w:jc w:val="both"/>
        <w:rPr>
          <w:rFonts w:ascii="Times New Roman" w:hAnsi="Times New Roman" w:cs="Times New Roman"/>
          <w:sz w:val="20"/>
          <w:szCs w:val="20"/>
        </w:rPr>
      </w:pPr>
      <w:r w:rsidRPr="00B805B5">
        <w:rPr>
          <w:rFonts w:ascii="Times New Roman" w:hAnsi="Times New Roman" w:cs="Times New Roman"/>
          <w:sz w:val="20"/>
          <w:szCs w:val="20"/>
        </w:rPr>
        <w:t xml:space="preserve">The students understand the method of business traction, create roles and build their A- team </w:t>
      </w:r>
    </w:p>
    <w:p w:rsidR="003046E3" w:rsidRPr="00B805B5" w:rsidRDefault="003046E3" w:rsidP="003046E3">
      <w:pPr>
        <w:numPr>
          <w:ilvl w:val="0"/>
          <w:numId w:val="84"/>
        </w:numPr>
        <w:spacing w:after="0" w:line="240" w:lineRule="auto"/>
        <w:jc w:val="both"/>
        <w:rPr>
          <w:rFonts w:ascii="Times New Roman" w:hAnsi="Times New Roman" w:cs="Times New Roman"/>
          <w:sz w:val="20"/>
          <w:szCs w:val="20"/>
        </w:rPr>
      </w:pPr>
      <w:r w:rsidRPr="00B805B5">
        <w:rPr>
          <w:rFonts w:ascii="Times New Roman" w:hAnsi="Times New Roman" w:cs="Times New Roman"/>
          <w:sz w:val="20"/>
          <w:szCs w:val="20"/>
        </w:rPr>
        <w:t>The students understand the various channels of revenue building and exploration of new revenue avenues.</w:t>
      </w:r>
    </w:p>
    <w:p w:rsidR="003046E3" w:rsidRPr="00B805B5" w:rsidRDefault="003046E3" w:rsidP="003046E3">
      <w:pPr>
        <w:numPr>
          <w:ilvl w:val="0"/>
          <w:numId w:val="84"/>
        </w:numPr>
        <w:spacing w:after="0" w:line="240" w:lineRule="auto"/>
        <w:jc w:val="both"/>
        <w:rPr>
          <w:rFonts w:ascii="Times New Roman" w:hAnsi="Times New Roman" w:cs="Times New Roman"/>
          <w:sz w:val="20"/>
          <w:szCs w:val="20"/>
        </w:rPr>
      </w:pPr>
      <w:r w:rsidRPr="00B805B5">
        <w:rPr>
          <w:rFonts w:ascii="Times New Roman" w:hAnsi="Times New Roman" w:cs="Times New Roman"/>
          <w:sz w:val="20"/>
          <w:szCs w:val="20"/>
        </w:rPr>
        <w:t xml:space="preserve">The students understand the need of sales planning and people plan and also financial modeling </w:t>
      </w:r>
    </w:p>
    <w:p w:rsidR="003046E3" w:rsidRPr="00B805B5" w:rsidRDefault="003046E3" w:rsidP="003046E3">
      <w:pPr>
        <w:numPr>
          <w:ilvl w:val="0"/>
          <w:numId w:val="84"/>
        </w:numPr>
        <w:spacing w:after="0" w:line="240" w:lineRule="auto"/>
        <w:jc w:val="both"/>
        <w:rPr>
          <w:rFonts w:ascii="Times New Roman" w:hAnsi="Times New Roman" w:cs="Times New Roman"/>
          <w:sz w:val="20"/>
          <w:szCs w:val="20"/>
        </w:rPr>
      </w:pPr>
      <w:r w:rsidRPr="00B805B5">
        <w:rPr>
          <w:rFonts w:ascii="Times New Roman" w:hAnsi="Times New Roman" w:cs="Times New Roman"/>
          <w:sz w:val="20"/>
          <w:szCs w:val="20"/>
        </w:rPr>
        <w:t>The students are exposed to the legal implications affecting the company’s prospects and identifying right mentors and advisors to support start-ups</w:t>
      </w:r>
    </w:p>
    <w:p w:rsidR="003046E3" w:rsidRDefault="003046E3" w:rsidP="003046E3">
      <w:pPr>
        <w:rPr>
          <w:rFonts w:ascii="Times New Roman" w:hAnsi="Times New Roman" w:cs="Times New Roman"/>
          <w:b/>
          <w:sz w:val="20"/>
          <w:szCs w:val="20"/>
        </w:rPr>
      </w:pPr>
    </w:p>
    <w:p w:rsidR="003046E3" w:rsidRPr="00B805B5" w:rsidRDefault="003046E3" w:rsidP="003046E3">
      <w:pPr>
        <w:rPr>
          <w:rFonts w:ascii="Times New Roman" w:hAnsi="Times New Roman" w:cs="Times New Roman"/>
          <w:b/>
          <w:sz w:val="20"/>
          <w:szCs w:val="20"/>
        </w:rPr>
      </w:pPr>
      <w:r w:rsidRPr="00B805B5">
        <w:rPr>
          <w:rFonts w:ascii="Times New Roman" w:hAnsi="Times New Roman" w:cs="Times New Roman"/>
          <w:b/>
          <w:sz w:val="20"/>
          <w:szCs w:val="20"/>
        </w:rPr>
        <w:t xml:space="preserve">UNIT – I: FUNDAMENTALS OF ENTREPRENEURSHIP &amp; REFINING BUSINESS MODEL AND PRODUCT: </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sz w:val="20"/>
          <w:szCs w:val="20"/>
        </w:rPr>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b/>
          <w:sz w:val="20"/>
          <w:szCs w:val="20"/>
        </w:rPr>
        <w:t xml:space="preserve">UNIT – II: BUSINESS PLANNING &amp; EXPLORING REVENUE: </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sz w:val="20"/>
          <w:szCs w:val="20"/>
        </w:rPr>
        <w:t xml:space="preserve">Business plan, sales plan, hiring sale team, people plan, financial planning, financial forecasting, create a procurement plan, negotiating role play, understanding primary revenue sources, exploring customer lifecycle for growth customers, exploring and identify secondary sources of revenue,   </w:t>
      </w:r>
    </w:p>
    <w:p w:rsidR="003046E3" w:rsidRPr="00B805B5" w:rsidRDefault="003046E3" w:rsidP="003046E3">
      <w:pPr>
        <w:jc w:val="both"/>
        <w:rPr>
          <w:rFonts w:ascii="Times New Roman" w:hAnsi="Times New Roman" w:cs="Times New Roman"/>
          <w:b/>
          <w:sz w:val="20"/>
          <w:szCs w:val="20"/>
        </w:rPr>
      </w:pPr>
      <w:r w:rsidRPr="00B805B5">
        <w:rPr>
          <w:rFonts w:ascii="Times New Roman" w:hAnsi="Times New Roman" w:cs="Times New Roman"/>
          <w:b/>
          <w:sz w:val="20"/>
          <w:szCs w:val="20"/>
        </w:rPr>
        <w:t xml:space="preserve">UNIT- III: FUNDING THE GROWTH &amp; BUILDING THE A-TEAM: </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sz w:val="20"/>
          <w:szCs w:val="20"/>
        </w:rPr>
        <w:t>Overview of funding, funding options for an entrepreneur, explore the right funding options, create funding plan, pitch deck, introduction to building A-Team, pitching to attract the talent, setting your team, defining roles, hiring the A-Team members.</w:t>
      </w:r>
    </w:p>
    <w:p w:rsidR="003046E3" w:rsidRPr="00B805B5" w:rsidRDefault="003046E3" w:rsidP="003046E3">
      <w:pPr>
        <w:jc w:val="both"/>
        <w:rPr>
          <w:rFonts w:ascii="Times New Roman" w:hAnsi="Times New Roman" w:cs="Times New Roman"/>
          <w:b/>
          <w:sz w:val="20"/>
          <w:szCs w:val="20"/>
        </w:rPr>
      </w:pPr>
      <w:r w:rsidRPr="00B805B5">
        <w:rPr>
          <w:rFonts w:ascii="Times New Roman" w:hAnsi="Times New Roman" w:cs="Times New Roman"/>
          <w:b/>
          <w:sz w:val="20"/>
          <w:szCs w:val="20"/>
        </w:rPr>
        <w:t>UNIT- IV: BRAND AND CHANNEL STRATEGY &amp; LEVERAGING TECHNOLOGIES:</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sz w:val="20"/>
          <w:szCs w:val="20"/>
        </w:rPr>
        <w:t>Introduction to branding, drawn the venture’s golden circle, positioning and positioning statements, creating brand name, logo, social media handle, Identify right channels, leaping ahead with technology, digital marketing for startups, plan a social media campaign, digital collaboration, store documents online, other technology platforms, make tech plan, platform wish list.</w:t>
      </w:r>
    </w:p>
    <w:p w:rsidR="003046E3" w:rsidRDefault="003046E3" w:rsidP="003046E3">
      <w:pPr>
        <w:jc w:val="both"/>
        <w:rPr>
          <w:rFonts w:ascii="Times New Roman" w:hAnsi="Times New Roman" w:cs="Times New Roman"/>
          <w:b/>
          <w:sz w:val="20"/>
          <w:szCs w:val="20"/>
        </w:rPr>
      </w:pPr>
    </w:p>
    <w:p w:rsidR="003046E3" w:rsidRPr="00B805B5" w:rsidRDefault="003046E3" w:rsidP="003046E3">
      <w:pPr>
        <w:jc w:val="both"/>
        <w:rPr>
          <w:rFonts w:ascii="Times New Roman" w:hAnsi="Times New Roman" w:cs="Times New Roman"/>
          <w:b/>
          <w:sz w:val="20"/>
          <w:szCs w:val="20"/>
        </w:rPr>
      </w:pPr>
      <w:r w:rsidRPr="00B805B5">
        <w:rPr>
          <w:rFonts w:ascii="Times New Roman" w:hAnsi="Times New Roman" w:cs="Times New Roman"/>
          <w:b/>
          <w:sz w:val="20"/>
          <w:szCs w:val="20"/>
        </w:rPr>
        <w:lastRenderedPageBreak/>
        <w:t>UNIT V: MEASURING PROGRESS AND LEGAL MATTERS:</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sz w:val="20"/>
          <w:szCs w:val="20"/>
        </w:rPr>
        <w:t xml:space="preserve">Metrics for customer acquisition (CAC, CLV, and ARPU), metrics for customer retention and satisfaction, find CAC, CLV and ARPU, key financial metrics, communicate metrics, new revenue stream through key financial metrics, re-forecasting of financial plan, identify professional help for legal and compliance requirements, searching of trademark and brand name and company name. </w:t>
      </w:r>
    </w:p>
    <w:p w:rsidR="003046E3" w:rsidRPr="00B805B5" w:rsidRDefault="003046E3" w:rsidP="003046E3">
      <w:pPr>
        <w:jc w:val="both"/>
        <w:rPr>
          <w:rFonts w:ascii="Times New Roman" w:hAnsi="Times New Roman" w:cs="Times New Roman"/>
          <w:b/>
          <w:sz w:val="20"/>
          <w:szCs w:val="20"/>
        </w:rPr>
      </w:pPr>
      <w:r w:rsidRPr="00B805B5">
        <w:rPr>
          <w:rFonts w:ascii="Times New Roman" w:hAnsi="Times New Roman" w:cs="Times New Roman"/>
          <w:b/>
          <w:sz w:val="20"/>
          <w:szCs w:val="20"/>
        </w:rPr>
        <w:t xml:space="preserve">UNIT –VI: SEEKING SUPPORT AND FINAL PROJECT: </w:t>
      </w:r>
    </w:p>
    <w:p w:rsidR="003046E3" w:rsidRPr="00B805B5" w:rsidRDefault="003046E3" w:rsidP="003046E3">
      <w:pPr>
        <w:jc w:val="both"/>
        <w:rPr>
          <w:rFonts w:ascii="Times New Roman" w:hAnsi="Times New Roman" w:cs="Times New Roman"/>
          <w:sz w:val="20"/>
          <w:szCs w:val="20"/>
        </w:rPr>
      </w:pPr>
      <w:r w:rsidRPr="00B805B5">
        <w:rPr>
          <w:rFonts w:ascii="Times New Roman" w:hAnsi="Times New Roman" w:cs="Times New Roman"/>
          <w:sz w:val="20"/>
          <w:szCs w:val="20"/>
        </w:rPr>
        <w:t xml:space="preserve">Mentors help to create successful startups, identify mentors and advisors, importance of mentors and advisors, scout the board of directors, overview on final project, capstone project presentation, contents of capstone project.  </w:t>
      </w:r>
    </w:p>
    <w:p w:rsidR="003046E3" w:rsidRPr="00B805B5" w:rsidRDefault="003046E3" w:rsidP="003046E3">
      <w:pPr>
        <w:spacing w:after="0"/>
        <w:jc w:val="both"/>
        <w:rPr>
          <w:rFonts w:ascii="Times New Roman" w:hAnsi="Times New Roman" w:cs="Times New Roman"/>
          <w:b/>
          <w:sz w:val="20"/>
          <w:szCs w:val="20"/>
        </w:rPr>
      </w:pPr>
      <w:r w:rsidRPr="00B805B5">
        <w:rPr>
          <w:rFonts w:ascii="Times New Roman" w:hAnsi="Times New Roman" w:cs="Times New Roman"/>
          <w:b/>
          <w:sz w:val="20"/>
          <w:szCs w:val="20"/>
        </w:rPr>
        <w:t>Books Recommended:</w:t>
      </w:r>
    </w:p>
    <w:p w:rsidR="003046E3" w:rsidRPr="00B805B5" w:rsidRDefault="003046E3" w:rsidP="003046E3">
      <w:pPr>
        <w:numPr>
          <w:ilvl w:val="0"/>
          <w:numId w:val="43"/>
        </w:numPr>
        <w:spacing w:after="0"/>
        <w:jc w:val="both"/>
        <w:rPr>
          <w:rFonts w:ascii="Times New Roman" w:hAnsi="Times New Roman" w:cs="Times New Roman"/>
          <w:sz w:val="20"/>
          <w:szCs w:val="20"/>
        </w:rPr>
      </w:pPr>
      <w:r w:rsidRPr="00B805B5">
        <w:rPr>
          <w:rFonts w:ascii="Times New Roman" w:hAnsi="Times New Roman" w:cs="Times New Roman"/>
          <w:sz w:val="20"/>
          <w:szCs w:val="20"/>
        </w:rPr>
        <w:t>Entrepreneurship  Rajeev Roy “” oxford ,2012</w:t>
      </w:r>
    </w:p>
    <w:p w:rsidR="003046E3" w:rsidRPr="00B805B5" w:rsidRDefault="003046E3" w:rsidP="003046E3">
      <w:pPr>
        <w:numPr>
          <w:ilvl w:val="0"/>
          <w:numId w:val="43"/>
        </w:numPr>
        <w:spacing w:after="0"/>
        <w:jc w:val="both"/>
        <w:rPr>
          <w:rFonts w:ascii="Times New Roman" w:hAnsi="Times New Roman" w:cs="Times New Roman"/>
          <w:sz w:val="20"/>
          <w:szCs w:val="20"/>
        </w:rPr>
      </w:pPr>
      <w:r w:rsidRPr="00B805B5">
        <w:rPr>
          <w:rFonts w:ascii="Times New Roman" w:hAnsi="Times New Roman" w:cs="Times New Roman"/>
          <w:sz w:val="20"/>
          <w:szCs w:val="20"/>
        </w:rPr>
        <w:t>Entrepreneurship Development Khanka, ,</w:t>
      </w:r>
      <w:proofErr w:type="spellStart"/>
      <w:r w:rsidRPr="00B805B5">
        <w:rPr>
          <w:rFonts w:ascii="Times New Roman" w:hAnsi="Times New Roman" w:cs="Times New Roman"/>
          <w:sz w:val="20"/>
          <w:szCs w:val="20"/>
        </w:rPr>
        <w:t>S.Chand</w:t>
      </w:r>
      <w:proofErr w:type="spellEnd"/>
      <w:r w:rsidRPr="00B805B5">
        <w:rPr>
          <w:rFonts w:ascii="Times New Roman" w:hAnsi="Times New Roman" w:cs="Times New Roman"/>
          <w:sz w:val="20"/>
          <w:szCs w:val="20"/>
        </w:rPr>
        <w:t xml:space="preserve"> 2012</w:t>
      </w:r>
    </w:p>
    <w:p w:rsidR="003046E3" w:rsidRPr="00B805B5" w:rsidRDefault="003046E3" w:rsidP="003046E3">
      <w:pPr>
        <w:spacing w:after="0"/>
        <w:jc w:val="both"/>
        <w:rPr>
          <w:rFonts w:ascii="Times New Roman" w:hAnsi="Times New Roman" w:cs="Times New Roman"/>
          <w:b/>
          <w:sz w:val="20"/>
          <w:szCs w:val="20"/>
        </w:rPr>
      </w:pPr>
    </w:p>
    <w:p w:rsidR="003046E3" w:rsidRPr="00B805B5" w:rsidRDefault="003046E3" w:rsidP="003046E3">
      <w:pPr>
        <w:spacing w:after="0"/>
        <w:jc w:val="both"/>
        <w:rPr>
          <w:rFonts w:ascii="Times New Roman" w:hAnsi="Times New Roman" w:cs="Times New Roman"/>
          <w:b/>
          <w:sz w:val="20"/>
          <w:szCs w:val="20"/>
        </w:rPr>
      </w:pPr>
      <w:r w:rsidRPr="00B805B5">
        <w:rPr>
          <w:rFonts w:ascii="Times New Roman" w:hAnsi="Times New Roman" w:cs="Times New Roman"/>
          <w:b/>
          <w:sz w:val="20"/>
          <w:szCs w:val="20"/>
        </w:rPr>
        <w:t>References:</w:t>
      </w:r>
    </w:p>
    <w:p w:rsidR="003046E3" w:rsidRPr="00B805B5" w:rsidRDefault="003046E3" w:rsidP="003046E3">
      <w:pPr>
        <w:numPr>
          <w:ilvl w:val="0"/>
          <w:numId w:val="85"/>
        </w:numPr>
        <w:spacing w:after="0"/>
        <w:jc w:val="both"/>
        <w:rPr>
          <w:rFonts w:ascii="Times New Roman" w:hAnsi="Times New Roman" w:cs="Times New Roman"/>
          <w:sz w:val="20"/>
          <w:szCs w:val="20"/>
        </w:rPr>
      </w:pPr>
      <w:r w:rsidRPr="00B805B5">
        <w:rPr>
          <w:rFonts w:ascii="Times New Roman" w:hAnsi="Times New Roman" w:cs="Times New Roman"/>
          <w:sz w:val="20"/>
          <w:szCs w:val="20"/>
        </w:rPr>
        <w:t xml:space="preserve">Small Scale industries and Entrepreneurship </w:t>
      </w:r>
      <w:proofErr w:type="spellStart"/>
      <w:r w:rsidRPr="00B805B5">
        <w:rPr>
          <w:rFonts w:ascii="Times New Roman" w:hAnsi="Times New Roman" w:cs="Times New Roman"/>
          <w:sz w:val="20"/>
          <w:szCs w:val="20"/>
        </w:rPr>
        <w:t>Vasanth</w:t>
      </w:r>
      <w:proofErr w:type="spellEnd"/>
      <w:r w:rsidRPr="00B805B5">
        <w:rPr>
          <w:rFonts w:ascii="Times New Roman" w:hAnsi="Times New Roman" w:cs="Times New Roman"/>
          <w:sz w:val="20"/>
          <w:szCs w:val="20"/>
        </w:rPr>
        <w:t xml:space="preserve"> Desai “</w:t>
      </w:r>
      <w:proofErr w:type="spellStart"/>
      <w:r w:rsidRPr="00B805B5">
        <w:rPr>
          <w:rFonts w:ascii="Times New Roman" w:hAnsi="Times New Roman" w:cs="Times New Roman"/>
          <w:sz w:val="20"/>
          <w:szCs w:val="20"/>
        </w:rPr>
        <w:t>Himalya</w:t>
      </w:r>
      <w:proofErr w:type="spellEnd"/>
      <w:r w:rsidRPr="00B805B5">
        <w:rPr>
          <w:rFonts w:ascii="Times New Roman" w:hAnsi="Times New Roman" w:cs="Times New Roman"/>
          <w:sz w:val="20"/>
          <w:szCs w:val="20"/>
        </w:rPr>
        <w:t xml:space="preserve"> publishing 2012</w:t>
      </w:r>
    </w:p>
    <w:p w:rsidR="003046E3" w:rsidRPr="00B805B5" w:rsidRDefault="003046E3" w:rsidP="003046E3">
      <w:pPr>
        <w:numPr>
          <w:ilvl w:val="0"/>
          <w:numId w:val="85"/>
        </w:numPr>
        <w:spacing w:after="0"/>
        <w:jc w:val="both"/>
        <w:rPr>
          <w:rFonts w:ascii="Times New Roman" w:hAnsi="Times New Roman" w:cs="Times New Roman"/>
          <w:sz w:val="20"/>
          <w:szCs w:val="20"/>
        </w:rPr>
      </w:pPr>
      <w:r w:rsidRPr="00B805B5">
        <w:rPr>
          <w:rFonts w:ascii="Times New Roman" w:hAnsi="Times New Roman" w:cs="Times New Roman"/>
          <w:sz w:val="20"/>
          <w:szCs w:val="20"/>
        </w:rPr>
        <w:t xml:space="preserve">Robert </w:t>
      </w:r>
      <w:proofErr w:type="spellStart"/>
      <w:r w:rsidRPr="00B805B5">
        <w:rPr>
          <w:rFonts w:ascii="Times New Roman" w:hAnsi="Times New Roman" w:cs="Times New Roman"/>
          <w:sz w:val="20"/>
          <w:szCs w:val="20"/>
        </w:rPr>
        <w:t>Hisrich</w:t>
      </w:r>
      <w:proofErr w:type="spellEnd"/>
      <w:r w:rsidRPr="00B805B5">
        <w:rPr>
          <w:rFonts w:ascii="Times New Roman" w:hAnsi="Times New Roman" w:cs="Times New Roman"/>
          <w:sz w:val="20"/>
          <w:szCs w:val="20"/>
        </w:rPr>
        <w:t xml:space="preserve"> et al “entrepreneurship TMH 2012</w:t>
      </w:r>
    </w:p>
    <w:p w:rsidR="003046E3" w:rsidRPr="00B805B5" w:rsidRDefault="003046E3" w:rsidP="003046E3">
      <w:pPr>
        <w:numPr>
          <w:ilvl w:val="0"/>
          <w:numId w:val="85"/>
        </w:numPr>
        <w:spacing w:after="0"/>
        <w:jc w:val="both"/>
        <w:rPr>
          <w:rFonts w:ascii="Times New Roman" w:hAnsi="Times New Roman" w:cs="Times New Roman"/>
          <w:sz w:val="20"/>
          <w:szCs w:val="20"/>
        </w:rPr>
      </w:pPr>
      <w:r w:rsidRPr="00B805B5">
        <w:rPr>
          <w:rFonts w:ascii="Times New Roman" w:hAnsi="Times New Roman" w:cs="Times New Roman"/>
          <w:sz w:val="20"/>
          <w:szCs w:val="20"/>
        </w:rPr>
        <w:t>Entrepreneurship Development Khanka, ,</w:t>
      </w:r>
      <w:proofErr w:type="spellStart"/>
      <w:r w:rsidRPr="00B805B5">
        <w:rPr>
          <w:rFonts w:ascii="Times New Roman" w:hAnsi="Times New Roman" w:cs="Times New Roman"/>
          <w:sz w:val="20"/>
          <w:szCs w:val="20"/>
        </w:rPr>
        <w:t>S.Chand</w:t>
      </w:r>
      <w:proofErr w:type="spellEnd"/>
      <w:r w:rsidRPr="00B805B5">
        <w:rPr>
          <w:rFonts w:ascii="Times New Roman" w:hAnsi="Times New Roman" w:cs="Times New Roman"/>
          <w:sz w:val="20"/>
          <w:szCs w:val="20"/>
        </w:rPr>
        <w:t xml:space="preserve"> 2012</w:t>
      </w:r>
    </w:p>
    <w:p w:rsidR="003046E3" w:rsidRPr="00B805B5" w:rsidRDefault="003046E3" w:rsidP="003046E3">
      <w:pPr>
        <w:numPr>
          <w:ilvl w:val="0"/>
          <w:numId w:val="85"/>
        </w:numPr>
        <w:shd w:val="clear" w:color="auto" w:fill="FFFFFF"/>
        <w:spacing w:after="0"/>
        <w:jc w:val="both"/>
        <w:rPr>
          <w:rFonts w:ascii="Times New Roman" w:hAnsi="Times New Roman" w:cs="Times New Roman"/>
          <w:b/>
          <w:sz w:val="20"/>
          <w:szCs w:val="20"/>
        </w:rPr>
      </w:pPr>
      <w:r w:rsidRPr="00B805B5">
        <w:rPr>
          <w:rFonts w:ascii="Times New Roman" w:hAnsi="Times New Roman" w:cs="Times New Roman"/>
          <w:sz w:val="20"/>
          <w:szCs w:val="20"/>
        </w:rPr>
        <w:t>Entrepreneurship Development B.</w:t>
      </w:r>
      <w:r>
        <w:rPr>
          <w:rFonts w:ascii="Times New Roman" w:hAnsi="Times New Roman" w:cs="Times New Roman"/>
          <w:sz w:val="20"/>
          <w:szCs w:val="20"/>
        </w:rPr>
        <w:t xml:space="preserve"> </w:t>
      </w:r>
      <w:proofErr w:type="spellStart"/>
      <w:r w:rsidRPr="00B805B5">
        <w:rPr>
          <w:rFonts w:ascii="Times New Roman" w:hAnsi="Times New Roman" w:cs="Times New Roman"/>
          <w:sz w:val="20"/>
          <w:szCs w:val="20"/>
        </w:rPr>
        <w:t>Janikairam</w:t>
      </w:r>
      <w:proofErr w:type="spellEnd"/>
      <w:r w:rsidRPr="00B805B5">
        <w:rPr>
          <w:rFonts w:ascii="Times New Roman" w:hAnsi="Times New Roman" w:cs="Times New Roman"/>
          <w:sz w:val="20"/>
          <w:szCs w:val="20"/>
        </w:rPr>
        <w:t xml:space="preserve"> and M </w:t>
      </w:r>
      <w:proofErr w:type="spellStart"/>
      <w:r w:rsidRPr="00B805B5">
        <w:rPr>
          <w:rFonts w:ascii="Times New Roman" w:hAnsi="Times New Roman" w:cs="Times New Roman"/>
          <w:sz w:val="20"/>
          <w:szCs w:val="20"/>
        </w:rPr>
        <w:t>Rizwana</w:t>
      </w:r>
      <w:proofErr w:type="spellEnd"/>
    </w:p>
    <w:p w:rsidR="003046E3" w:rsidRPr="00B805B5" w:rsidRDefault="003046E3" w:rsidP="003046E3">
      <w:pPr>
        <w:numPr>
          <w:ilvl w:val="0"/>
          <w:numId w:val="85"/>
        </w:numPr>
        <w:shd w:val="clear" w:color="auto" w:fill="FFFFFF"/>
        <w:spacing w:after="0"/>
        <w:jc w:val="both"/>
        <w:rPr>
          <w:rFonts w:ascii="Times New Roman" w:hAnsi="Times New Roman" w:cs="Times New Roman"/>
          <w:b/>
          <w:sz w:val="20"/>
          <w:szCs w:val="20"/>
        </w:rPr>
      </w:pPr>
      <w:r w:rsidRPr="00B805B5">
        <w:rPr>
          <w:rFonts w:ascii="Times New Roman" w:hAnsi="Times New Roman" w:cs="Times New Roman"/>
          <w:sz w:val="20"/>
          <w:szCs w:val="20"/>
        </w:rPr>
        <w:t xml:space="preserve">e-source: - </w:t>
      </w:r>
      <w:hyperlink r:id="rId13" w:history="1">
        <w:r w:rsidRPr="00B805B5">
          <w:rPr>
            <w:rStyle w:val="Hyperlink"/>
            <w:rFonts w:ascii="Times New Roman" w:hAnsi="Times New Roman"/>
            <w:sz w:val="20"/>
            <w:szCs w:val="20"/>
          </w:rPr>
          <w:t>www.learnwise.org</w:t>
        </w:r>
      </w:hyperlink>
    </w:p>
    <w:p w:rsidR="003046E3" w:rsidRDefault="003046E3" w:rsidP="003046E3"/>
    <w:p w:rsidR="003046E3" w:rsidRPr="000208DE" w:rsidRDefault="003046E3" w:rsidP="003046E3">
      <w:pPr>
        <w:spacing w:after="0" w:line="240" w:lineRule="auto"/>
        <w:jc w:val="center"/>
        <w:rPr>
          <w:rFonts w:ascii="Times New Roman" w:hAnsi="Times New Roman" w:cs="Times New Roman"/>
          <w:b/>
          <w:bCs/>
          <w:sz w:val="20"/>
          <w:szCs w:val="20"/>
        </w:rPr>
      </w:pPr>
      <w:r w:rsidRPr="00EF3F23">
        <w:rPr>
          <w:rFonts w:ascii="Times New Roman" w:hAnsi="Times New Roman" w:cs="Times New Roman"/>
          <w:b/>
          <w:sz w:val="20"/>
          <w:szCs w:val="20"/>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046E3" w:rsidRPr="000208DE" w:rsidTr="001134E6">
        <w:trPr>
          <w:trHeight w:val="261"/>
          <w:jc w:val="right"/>
        </w:trPr>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3046E3" w:rsidRPr="000208DE" w:rsidTr="001134E6">
        <w:trPr>
          <w:trHeight w:val="280"/>
          <w:jc w:val="right"/>
        </w:trPr>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r>
    </w:tbl>
    <w:p w:rsidR="003046E3" w:rsidRPr="000208DE" w:rsidRDefault="003046E3" w:rsidP="003046E3">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3046E3" w:rsidRPr="000208DE" w:rsidRDefault="003046E3" w:rsidP="003046E3">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2</w:t>
      </w:r>
      <w:r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2</w:t>
      </w:r>
    </w:p>
    <w:p w:rsidR="003046E3" w:rsidRPr="000208DE" w:rsidRDefault="003046E3" w:rsidP="003046E3">
      <w:pPr>
        <w:spacing w:after="0" w:line="240" w:lineRule="auto"/>
        <w:ind w:left="3600" w:firstLine="360"/>
        <w:rPr>
          <w:rFonts w:ascii="Times New Roman" w:hAnsi="Times New Roman" w:cs="Times New Roman"/>
          <w:b/>
          <w:sz w:val="20"/>
          <w:szCs w:val="20"/>
        </w:rPr>
      </w:pPr>
      <w:r w:rsidRPr="000208DE">
        <w:rPr>
          <w:rFonts w:ascii="Times New Roman" w:hAnsi="Times New Roman" w:cs="Times New Roman"/>
          <w:b/>
          <w:sz w:val="20"/>
          <w:szCs w:val="20"/>
        </w:rPr>
        <w:t>III Year II semester</w:t>
      </w:r>
    </w:p>
    <w:p w:rsidR="003046E3" w:rsidRPr="000208DE" w:rsidRDefault="003046E3" w:rsidP="003046E3">
      <w:pPr>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CODE: 9</w:t>
      </w:r>
      <w:r w:rsidRPr="000208DE">
        <w:rPr>
          <w:rFonts w:ascii="Times New Roman" w:hAnsi="Times New Roman" w:cs="Times New Roman"/>
          <w:b/>
          <w:bCs/>
          <w:color w:val="000000"/>
          <w:sz w:val="20"/>
          <w:szCs w:val="20"/>
        </w:rPr>
        <w:t>ZC19 ENTREPRENEURSHIP, PROJECT MANAGEMENT AND STRUCTURED FINANCE</w:t>
      </w:r>
    </w:p>
    <w:p w:rsidR="003046E3" w:rsidRPr="000208DE" w:rsidRDefault="003046E3" w:rsidP="003046E3">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(OPEN ELECTIVE-II)</w:t>
      </w:r>
    </w:p>
    <w:p w:rsidR="003046E3" w:rsidRPr="00A2759A" w:rsidRDefault="003046E3" w:rsidP="003046E3">
      <w:pPr>
        <w:spacing w:after="0" w:line="240" w:lineRule="auto"/>
        <w:jc w:val="both"/>
        <w:rPr>
          <w:rFonts w:ascii="Times New Roman" w:hAnsi="Times New Roman"/>
          <w:sz w:val="20"/>
          <w:szCs w:val="20"/>
        </w:rPr>
      </w:pPr>
      <w:r w:rsidRPr="00A2759A">
        <w:rPr>
          <w:rFonts w:ascii="Times New Roman" w:hAnsi="Times New Roman"/>
          <w:b/>
          <w:sz w:val="20"/>
          <w:szCs w:val="20"/>
        </w:rPr>
        <w:t>Course Objective:</w:t>
      </w:r>
      <w:r w:rsidRPr="00A2759A">
        <w:rPr>
          <w:rFonts w:ascii="Times New Roman" w:hAnsi="Times New Roman"/>
          <w:sz w:val="20"/>
          <w:szCs w:val="20"/>
        </w:rPr>
        <w:t xml:space="preserve"> 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3046E3" w:rsidRPr="00A2759A" w:rsidRDefault="003046E3" w:rsidP="003046E3">
      <w:pPr>
        <w:spacing w:after="0" w:line="240" w:lineRule="auto"/>
        <w:jc w:val="both"/>
        <w:rPr>
          <w:rFonts w:ascii="Times New Roman" w:hAnsi="Times New Roman"/>
          <w:b/>
          <w:sz w:val="20"/>
          <w:szCs w:val="20"/>
        </w:rPr>
      </w:pPr>
    </w:p>
    <w:p w:rsidR="003046E3" w:rsidRPr="00A2759A" w:rsidRDefault="003046E3" w:rsidP="003046E3">
      <w:pPr>
        <w:spacing w:after="0" w:line="240" w:lineRule="auto"/>
        <w:jc w:val="both"/>
        <w:rPr>
          <w:rFonts w:ascii="Times New Roman" w:hAnsi="Times New Roman"/>
          <w:sz w:val="20"/>
          <w:szCs w:val="20"/>
        </w:rPr>
      </w:pPr>
      <w:r w:rsidRPr="00A2759A">
        <w:rPr>
          <w:rFonts w:ascii="Times New Roman" w:hAnsi="Times New Roman"/>
          <w:b/>
          <w:sz w:val="20"/>
          <w:szCs w:val="20"/>
        </w:rPr>
        <w:t>Course Outcomes:</w:t>
      </w:r>
      <w:r w:rsidRPr="00A2759A">
        <w:rPr>
          <w:rFonts w:ascii="Times New Roman" w:hAnsi="Times New Roman"/>
          <w:sz w:val="20"/>
          <w:szCs w:val="20"/>
        </w:rPr>
        <w:t xml:space="preserve"> </w:t>
      </w:r>
    </w:p>
    <w:p w:rsidR="003046E3" w:rsidRPr="00A2759A" w:rsidRDefault="003046E3" w:rsidP="003046E3">
      <w:pPr>
        <w:numPr>
          <w:ilvl w:val="0"/>
          <w:numId w:val="42"/>
        </w:numPr>
        <w:spacing w:after="0" w:line="240" w:lineRule="auto"/>
        <w:jc w:val="both"/>
        <w:rPr>
          <w:rFonts w:ascii="Times New Roman" w:hAnsi="Times New Roman"/>
          <w:sz w:val="20"/>
          <w:szCs w:val="20"/>
        </w:rPr>
      </w:pPr>
      <w:r w:rsidRPr="00A2759A">
        <w:rPr>
          <w:rFonts w:ascii="Times New Roman" w:hAnsi="Times New Roman"/>
          <w:sz w:val="20"/>
          <w:szCs w:val="20"/>
        </w:rPr>
        <w:t>Students will understand the nature of Entrepreneurship and its importance</w:t>
      </w:r>
    </w:p>
    <w:p w:rsidR="003046E3" w:rsidRPr="00A2759A" w:rsidRDefault="003046E3" w:rsidP="003046E3">
      <w:pPr>
        <w:numPr>
          <w:ilvl w:val="0"/>
          <w:numId w:val="42"/>
        </w:numPr>
        <w:spacing w:after="0" w:line="240" w:lineRule="auto"/>
        <w:jc w:val="both"/>
        <w:rPr>
          <w:rFonts w:ascii="Times New Roman" w:hAnsi="Times New Roman"/>
          <w:sz w:val="20"/>
          <w:szCs w:val="20"/>
        </w:rPr>
      </w:pPr>
      <w:r w:rsidRPr="00A2759A">
        <w:rPr>
          <w:rFonts w:ascii="Times New Roman" w:hAnsi="Times New Roman"/>
          <w:sz w:val="20"/>
          <w:szCs w:val="20"/>
        </w:rPr>
        <w:t xml:space="preserve">Will gain knowledge regarding project, its life cycle and organization </w:t>
      </w:r>
    </w:p>
    <w:p w:rsidR="003046E3" w:rsidRPr="00A2759A" w:rsidRDefault="003046E3" w:rsidP="003046E3">
      <w:pPr>
        <w:numPr>
          <w:ilvl w:val="0"/>
          <w:numId w:val="42"/>
        </w:numPr>
        <w:spacing w:after="0" w:line="240" w:lineRule="auto"/>
        <w:jc w:val="both"/>
        <w:rPr>
          <w:rFonts w:ascii="Times New Roman" w:hAnsi="Times New Roman"/>
          <w:sz w:val="20"/>
          <w:szCs w:val="20"/>
        </w:rPr>
      </w:pPr>
      <w:r w:rsidRPr="00A2759A">
        <w:rPr>
          <w:rFonts w:ascii="Times New Roman" w:hAnsi="Times New Roman"/>
          <w:sz w:val="20"/>
          <w:szCs w:val="20"/>
        </w:rPr>
        <w:t>Will gain knowledge relating to project formulation and implementation</w:t>
      </w:r>
    </w:p>
    <w:p w:rsidR="003046E3" w:rsidRPr="00A2759A" w:rsidRDefault="003046E3" w:rsidP="003046E3">
      <w:pPr>
        <w:numPr>
          <w:ilvl w:val="0"/>
          <w:numId w:val="42"/>
        </w:numPr>
        <w:spacing w:after="0" w:line="240" w:lineRule="auto"/>
        <w:jc w:val="both"/>
        <w:rPr>
          <w:rFonts w:ascii="Times New Roman" w:hAnsi="Times New Roman"/>
          <w:sz w:val="20"/>
          <w:szCs w:val="20"/>
        </w:rPr>
      </w:pPr>
      <w:r w:rsidRPr="00A2759A">
        <w:rPr>
          <w:rFonts w:ascii="Times New Roman" w:hAnsi="Times New Roman"/>
          <w:sz w:val="20"/>
          <w:szCs w:val="20"/>
        </w:rPr>
        <w:t>Comprehend the components of structured finance</w:t>
      </w:r>
    </w:p>
    <w:p w:rsidR="003046E3" w:rsidRPr="00A2759A" w:rsidRDefault="003046E3" w:rsidP="003046E3">
      <w:pPr>
        <w:numPr>
          <w:ilvl w:val="0"/>
          <w:numId w:val="42"/>
        </w:numPr>
        <w:spacing w:after="0" w:line="240" w:lineRule="auto"/>
        <w:jc w:val="both"/>
        <w:rPr>
          <w:rFonts w:ascii="Times New Roman" w:hAnsi="Times New Roman"/>
          <w:sz w:val="20"/>
          <w:szCs w:val="20"/>
        </w:rPr>
      </w:pPr>
      <w:r w:rsidRPr="00A2759A">
        <w:rPr>
          <w:rFonts w:ascii="Times New Roman" w:hAnsi="Times New Roman"/>
          <w:sz w:val="20"/>
          <w:szCs w:val="20"/>
        </w:rPr>
        <w:t xml:space="preserve">Establish a framework of CMBS </w:t>
      </w:r>
    </w:p>
    <w:p w:rsidR="003046E3" w:rsidRPr="00A2759A" w:rsidRDefault="003046E3" w:rsidP="003046E3">
      <w:pPr>
        <w:numPr>
          <w:ilvl w:val="0"/>
          <w:numId w:val="42"/>
        </w:numPr>
        <w:spacing w:after="0" w:line="240" w:lineRule="auto"/>
        <w:jc w:val="both"/>
        <w:rPr>
          <w:rFonts w:ascii="Times New Roman" w:hAnsi="Times New Roman"/>
          <w:sz w:val="20"/>
          <w:szCs w:val="20"/>
        </w:rPr>
      </w:pPr>
      <w:r w:rsidRPr="00A2759A">
        <w:rPr>
          <w:rFonts w:ascii="Times New Roman" w:hAnsi="Times New Roman"/>
          <w:sz w:val="20"/>
          <w:szCs w:val="20"/>
        </w:rPr>
        <w:t xml:space="preserve">Students will gain knowledge relating to the CRE Servicing </w:t>
      </w:r>
    </w:p>
    <w:p w:rsidR="003046E3" w:rsidRPr="00A2759A" w:rsidRDefault="003046E3" w:rsidP="003046E3">
      <w:pPr>
        <w:spacing w:after="0" w:line="240" w:lineRule="auto"/>
        <w:jc w:val="both"/>
        <w:rPr>
          <w:rFonts w:ascii="Times New Roman" w:hAnsi="Times New Roman"/>
          <w:sz w:val="20"/>
          <w:szCs w:val="20"/>
        </w:rPr>
      </w:pPr>
    </w:p>
    <w:p w:rsidR="003046E3" w:rsidRDefault="003046E3" w:rsidP="003046E3">
      <w:pPr>
        <w:spacing w:after="0" w:line="240" w:lineRule="auto"/>
        <w:rPr>
          <w:rFonts w:ascii="Times New Roman" w:hAnsi="Times New Roman"/>
          <w:b/>
          <w:sz w:val="20"/>
          <w:szCs w:val="20"/>
        </w:rPr>
      </w:pPr>
      <w:r w:rsidRPr="00A2759A">
        <w:rPr>
          <w:rFonts w:ascii="Times New Roman" w:hAnsi="Times New Roman"/>
          <w:b/>
          <w:sz w:val="20"/>
          <w:szCs w:val="20"/>
        </w:rPr>
        <w:t>UNIT I</w:t>
      </w:r>
      <w:r>
        <w:rPr>
          <w:rFonts w:ascii="Times New Roman" w:hAnsi="Times New Roman"/>
          <w:b/>
          <w:sz w:val="20"/>
          <w:szCs w:val="20"/>
        </w:rPr>
        <w:t xml:space="preserve">: </w:t>
      </w:r>
      <w:r w:rsidRPr="00A2759A">
        <w:rPr>
          <w:rFonts w:ascii="Times New Roman" w:hAnsi="Times New Roman"/>
          <w:b/>
          <w:sz w:val="20"/>
          <w:szCs w:val="20"/>
        </w:rPr>
        <w:t xml:space="preserve">CONCEPTS OF ENTREPRENEURSHIP: </w:t>
      </w:r>
    </w:p>
    <w:p w:rsidR="003046E3" w:rsidRPr="00A2759A" w:rsidRDefault="003046E3" w:rsidP="003046E3">
      <w:pPr>
        <w:spacing w:after="0" w:line="240" w:lineRule="auto"/>
        <w:rPr>
          <w:rFonts w:ascii="Times New Roman" w:hAnsi="Times New Roman"/>
          <w:sz w:val="20"/>
          <w:szCs w:val="20"/>
        </w:rPr>
      </w:pPr>
      <w:r w:rsidRPr="00A2759A">
        <w:rPr>
          <w:rFonts w:ascii="Times New Roman" w:hAnsi="Times New Roman"/>
          <w:sz w:val="20"/>
          <w:szCs w:val="20"/>
        </w:rPr>
        <w:t>Definition of Entrepreneurship, Evolution of Entrepreneurship, Classification of Entrepreneurs</w:t>
      </w:r>
      <w:r w:rsidRPr="00A2759A">
        <w:rPr>
          <w:rFonts w:ascii="Times New Roman" w:hAnsi="Times New Roman"/>
          <w:b/>
          <w:sz w:val="20"/>
          <w:szCs w:val="20"/>
        </w:rPr>
        <w:t xml:space="preserve">, </w:t>
      </w:r>
      <w:r w:rsidRPr="00A2759A">
        <w:rPr>
          <w:rFonts w:ascii="Times New Roman" w:hAnsi="Times New Roman"/>
          <w:sz w:val="20"/>
          <w:szCs w:val="20"/>
        </w:rPr>
        <w:t>Characteristics of Entrepreneur</w:t>
      </w:r>
      <w:r w:rsidRPr="00A2759A">
        <w:rPr>
          <w:rFonts w:ascii="Times New Roman" w:hAnsi="Times New Roman"/>
          <w:b/>
          <w:sz w:val="20"/>
          <w:szCs w:val="20"/>
        </w:rPr>
        <w:t xml:space="preserve">, </w:t>
      </w:r>
      <w:r w:rsidRPr="00A2759A">
        <w:rPr>
          <w:rFonts w:ascii="Times New Roman" w:hAnsi="Times New Roman"/>
          <w:sz w:val="20"/>
          <w:szCs w:val="20"/>
        </w:rPr>
        <w:t xml:space="preserve">Selection of Product and the means required for starting an enterprise, Financing and Financial incentives available, Success rate of entrepreneurs – a case study.  </w:t>
      </w:r>
    </w:p>
    <w:p w:rsidR="003046E3" w:rsidRPr="00A2759A" w:rsidRDefault="003046E3" w:rsidP="003046E3">
      <w:pPr>
        <w:spacing w:after="0" w:line="240" w:lineRule="auto"/>
        <w:jc w:val="both"/>
        <w:rPr>
          <w:rFonts w:ascii="Times New Roman" w:hAnsi="Times New Roman"/>
          <w:sz w:val="20"/>
          <w:szCs w:val="20"/>
        </w:rPr>
      </w:pPr>
    </w:p>
    <w:p w:rsidR="003046E3" w:rsidRDefault="003046E3" w:rsidP="003046E3">
      <w:pPr>
        <w:spacing w:after="0" w:line="240" w:lineRule="auto"/>
        <w:jc w:val="both"/>
        <w:rPr>
          <w:rFonts w:ascii="Times New Roman" w:hAnsi="Times New Roman"/>
          <w:b/>
          <w:sz w:val="20"/>
          <w:szCs w:val="20"/>
        </w:rPr>
      </w:pPr>
      <w:r w:rsidRPr="00A2759A">
        <w:rPr>
          <w:rFonts w:ascii="Times New Roman" w:hAnsi="Times New Roman"/>
          <w:b/>
          <w:sz w:val="20"/>
          <w:szCs w:val="20"/>
        </w:rPr>
        <w:t>UNIT-II</w:t>
      </w:r>
      <w:r>
        <w:rPr>
          <w:rFonts w:ascii="Times New Roman" w:hAnsi="Times New Roman"/>
          <w:b/>
          <w:sz w:val="20"/>
          <w:szCs w:val="20"/>
        </w:rPr>
        <w:t xml:space="preserve">: </w:t>
      </w:r>
      <w:r w:rsidRPr="00A2759A">
        <w:rPr>
          <w:rFonts w:ascii="Times New Roman" w:hAnsi="Times New Roman"/>
          <w:b/>
          <w:sz w:val="20"/>
          <w:szCs w:val="20"/>
        </w:rPr>
        <w:t xml:space="preserve">BASICS OF PROJECT MANAGEMENT: </w:t>
      </w:r>
    </w:p>
    <w:p w:rsidR="003046E3" w:rsidRPr="00A2759A" w:rsidRDefault="003046E3" w:rsidP="003046E3">
      <w:pPr>
        <w:spacing w:after="0" w:line="240" w:lineRule="auto"/>
        <w:jc w:val="both"/>
        <w:rPr>
          <w:rFonts w:ascii="Times New Roman" w:hAnsi="Times New Roman"/>
          <w:sz w:val="20"/>
          <w:szCs w:val="20"/>
        </w:rPr>
      </w:pPr>
      <w:proofErr w:type="gramStart"/>
      <w:r w:rsidRPr="00A2759A">
        <w:rPr>
          <w:rFonts w:ascii="Times New Roman" w:hAnsi="Times New Roman"/>
          <w:sz w:val="20"/>
          <w:szCs w:val="20"/>
        </w:rPr>
        <w:t>Concept and characteristics of a project - types of projects - Objectives of project management - Project Organizational structure - Project life cycle - Challenges and problems of project management - Qualities &amp; functions of a project manager.</w:t>
      </w:r>
      <w:proofErr w:type="gramEnd"/>
    </w:p>
    <w:p w:rsidR="003046E3" w:rsidRPr="00A2759A" w:rsidRDefault="003046E3" w:rsidP="003046E3">
      <w:pPr>
        <w:spacing w:after="0" w:line="240" w:lineRule="auto"/>
        <w:jc w:val="both"/>
        <w:rPr>
          <w:rFonts w:ascii="Times New Roman" w:hAnsi="Times New Roman"/>
          <w:sz w:val="20"/>
          <w:szCs w:val="20"/>
        </w:rPr>
      </w:pPr>
    </w:p>
    <w:p w:rsidR="003046E3" w:rsidRDefault="003046E3" w:rsidP="003046E3">
      <w:pPr>
        <w:spacing w:after="0" w:line="240" w:lineRule="auto"/>
        <w:jc w:val="both"/>
        <w:rPr>
          <w:rFonts w:ascii="Times New Roman" w:hAnsi="Times New Roman"/>
          <w:sz w:val="20"/>
          <w:szCs w:val="20"/>
        </w:rPr>
      </w:pPr>
      <w:r w:rsidRPr="00A2759A">
        <w:rPr>
          <w:rFonts w:ascii="Times New Roman" w:hAnsi="Times New Roman"/>
          <w:b/>
          <w:sz w:val="20"/>
          <w:szCs w:val="20"/>
        </w:rPr>
        <w:t>UNIT III</w:t>
      </w:r>
      <w:r>
        <w:rPr>
          <w:rFonts w:ascii="Times New Roman" w:hAnsi="Times New Roman"/>
          <w:b/>
          <w:sz w:val="20"/>
          <w:szCs w:val="20"/>
        </w:rPr>
        <w:t xml:space="preserve">: </w:t>
      </w:r>
      <w:r w:rsidRPr="00A2759A">
        <w:rPr>
          <w:rFonts w:ascii="Times New Roman" w:hAnsi="Times New Roman"/>
          <w:b/>
          <w:sz w:val="20"/>
          <w:szCs w:val="20"/>
        </w:rPr>
        <w:t>PROJECT FORMULATION AND IMPLEMENTATION:</w:t>
      </w:r>
      <w:r w:rsidRPr="00A2759A">
        <w:rPr>
          <w:rFonts w:ascii="Times New Roman" w:hAnsi="Times New Roman"/>
          <w:sz w:val="20"/>
          <w:szCs w:val="20"/>
        </w:rPr>
        <w:t xml:space="preserve"> </w:t>
      </w:r>
    </w:p>
    <w:p w:rsidR="003046E3" w:rsidRPr="00A2759A" w:rsidRDefault="003046E3" w:rsidP="003046E3">
      <w:pPr>
        <w:spacing w:after="0" w:line="240" w:lineRule="auto"/>
        <w:jc w:val="both"/>
        <w:rPr>
          <w:rFonts w:ascii="Times New Roman" w:hAnsi="Times New Roman"/>
          <w:sz w:val="20"/>
          <w:szCs w:val="20"/>
        </w:rPr>
      </w:pPr>
      <w:r w:rsidRPr="00A2759A">
        <w:rPr>
          <w:rFonts w:ascii="Times New Roman" w:hAnsi="Times New Roman"/>
          <w:sz w:val="20"/>
          <w:szCs w:val="20"/>
        </w:rPr>
        <w:t xml:space="preserve">Generation of Project Ideas; Monitoring the environment; Preliminary Screening of Projects; Feasibility study; Project Selection. </w:t>
      </w:r>
      <w:proofErr w:type="gramStart"/>
      <w:r w:rsidRPr="00A2759A">
        <w:rPr>
          <w:rFonts w:ascii="Times New Roman" w:hAnsi="Times New Roman"/>
          <w:sz w:val="20"/>
          <w:szCs w:val="20"/>
        </w:rPr>
        <w:t>Detailed Project Report: Market, Technical, Financial and Economic aspects.</w:t>
      </w:r>
      <w:proofErr w:type="gramEnd"/>
      <w:r w:rsidRPr="00A2759A">
        <w:rPr>
          <w:rFonts w:ascii="Times New Roman" w:hAnsi="Times New Roman"/>
          <w:sz w:val="20"/>
          <w:szCs w:val="20"/>
        </w:rPr>
        <w:t xml:space="preserve"> Pre-requisites for Successful Project Implementation; Control of in-progress Projects (Gantt chart, PERT, CPM); Project Risk Management Process, Post-audit; Abandonment Analysis</w:t>
      </w:r>
    </w:p>
    <w:p w:rsidR="003046E3" w:rsidRPr="00A2759A" w:rsidRDefault="003046E3" w:rsidP="003046E3">
      <w:pPr>
        <w:spacing w:after="0" w:line="240" w:lineRule="auto"/>
        <w:jc w:val="both"/>
        <w:rPr>
          <w:rFonts w:ascii="Times New Roman" w:hAnsi="Times New Roman"/>
          <w:sz w:val="20"/>
          <w:szCs w:val="20"/>
        </w:rPr>
      </w:pPr>
      <w:r w:rsidRPr="00A2759A">
        <w:rPr>
          <w:rFonts w:ascii="Times New Roman" w:hAnsi="Times New Roman"/>
          <w:sz w:val="20"/>
          <w:szCs w:val="20"/>
        </w:rPr>
        <w:t xml:space="preserve"> </w:t>
      </w:r>
    </w:p>
    <w:p w:rsidR="003046E3" w:rsidRDefault="003046E3" w:rsidP="003046E3">
      <w:pPr>
        <w:spacing w:after="0" w:line="240" w:lineRule="auto"/>
        <w:rPr>
          <w:rFonts w:ascii="Times New Roman" w:hAnsi="Times New Roman"/>
          <w:sz w:val="20"/>
          <w:szCs w:val="20"/>
        </w:rPr>
      </w:pPr>
      <w:r w:rsidRPr="00A2759A">
        <w:rPr>
          <w:rFonts w:ascii="Times New Roman" w:hAnsi="Times New Roman"/>
          <w:b/>
          <w:sz w:val="20"/>
          <w:szCs w:val="20"/>
        </w:rPr>
        <w:t>UNIT-IV</w:t>
      </w:r>
      <w:r>
        <w:rPr>
          <w:rFonts w:ascii="Times New Roman" w:hAnsi="Times New Roman"/>
          <w:b/>
          <w:sz w:val="20"/>
          <w:szCs w:val="20"/>
        </w:rPr>
        <w:t xml:space="preserve">: </w:t>
      </w:r>
      <w:r w:rsidRPr="00A2759A">
        <w:rPr>
          <w:rFonts w:ascii="Times New Roman" w:hAnsi="Times New Roman"/>
          <w:b/>
          <w:sz w:val="20"/>
          <w:szCs w:val="20"/>
        </w:rPr>
        <w:t>INTRODUCTION TO STRUCTURED FINANCE</w:t>
      </w:r>
      <w:r w:rsidRPr="00A2759A">
        <w:rPr>
          <w:rFonts w:ascii="Times New Roman" w:hAnsi="Times New Roman"/>
          <w:sz w:val="20"/>
          <w:szCs w:val="20"/>
        </w:rPr>
        <w:t xml:space="preserve">: </w:t>
      </w:r>
    </w:p>
    <w:p w:rsidR="003046E3" w:rsidRPr="00A2759A" w:rsidRDefault="003046E3" w:rsidP="003046E3">
      <w:pPr>
        <w:spacing w:after="0" w:line="240" w:lineRule="auto"/>
        <w:rPr>
          <w:rFonts w:ascii="Times New Roman" w:hAnsi="Times New Roman"/>
          <w:sz w:val="20"/>
          <w:szCs w:val="20"/>
        </w:rPr>
      </w:pPr>
      <w:r w:rsidRPr="00A2759A">
        <w:rPr>
          <w:rFonts w:ascii="Times New Roman" w:hAnsi="Times New Roman"/>
          <w:sz w:val="20"/>
          <w:szCs w:val="20"/>
        </w:rPr>
        <w:t>Term Loans, Bonds/Debentures, Types of debentures, Issue of debt instruments. Structured Finance: Evolution, Securitization process, characteristics, and structured finance products (ABS, CDO, MBS, CDS)</w:t>
      </w:r>
    </w:p>
    <w:p w:rsidR="003046E3" w:rsidRPr="00A2759A" w:rsidRDefault="003046E3" w:rsidP="003046E3">
      <w:pPr>
        <w:spacing w:after="0" w:line="240" w:lineRule="auto"/>
        <w:jc w:val="both"/>
        <w:rPr>
          <w:rFonts w:ascii="Times New Roman" w:hAnsi="Times New Roman"/>
          <w:b/>
          <w:color w:val="000000"/>
          <w:sz w:val="20"/>
          <w:szCs w:val="20"/>
        </w:rPr>
      </w:pPr>
    </w:p>
    <w:p w:rsidR="003046E3" w:rsidRDefault="003046E3" w:rsidP="003046E3">
      <w:pPr>
        <w:spacing w:after="0" w:line="240" w:lineRule="auto"/>
        <w:jc w:val="both"/>
        <w:rPr>
          <w:rFonts w:ascii="Times New Roman" w:hAnsi="Times New Roman"/>
          <w:sz w:val="20"/>
          <w:szCs w:val="20"/>
        </w:rPr>
      </w:pPr>
      <w:r w:rsidRPr="00A2759A">
        <w:rPr>
          <w:rFonts w:ascii="Times New Roman" w:hAnsi="Times New Roman"/>
          <w:b/>
          <w:color w:val="000000"/>
          <w:sz w:val="20"/>
          <w:szCs w:val="20"/>
        </w:rPr>
        <w:t>UNIT-V</w:t>
      </w:r>
      <w:r>
        <w:rPr>
          <w:rFonts w:ascii="Times New Roman" w:hAnsi="Times New Roman"/>
          <w:b/>
          <w:color w:val="000000"/>
          <w:sz w:val="20"/>
          <w:szCs w:val="20"/>
        </w:rPr>
        <w:t xml:space="preserve">: </w:t>
      </w:r>
      <w:r w:rsidRPr="00A2759A">
        <w:rPr>
          <w:rFonts w:ascii="Times New Roman" w:hAnsi="Times New Roman"/>
          <w:b/>
          <w:color w:val="000000"/>
          <w:sz w:val="20"/>
          <w:szCs w:val="20"/>
        </w:rPr>
        <w:t>COMMERCIAL MORTAGAGE LOAN BASICS</w:t>
      </w:r>
      <w:r w:rsidRPr="00A2759A">
        <w:rPr>
          <w:rFonts w:ascii="Times New Roman" w:hAnsi="Times New Roman"/>
          <w:sz w:val="20"/>
          <w:szCs w:val="20"/>
        </w:rPr>
        <w:t xml:space="preserve">: </w:t>
      </w:r>
    </w:p>
    <w:p w:rsidR="003046E3" w:rsidRPr="00A2759A" w:rsidRDefault="003046E3" w:rsidP="003046E3">
      <w:pPr>
        <w:spacing w:after="0" w:line="240" w:lineRule="auto"/>
        <w:jc w:val="both"/>
        <w:rPr>
          <w:rFonts w:ascii="Times New Roman" w:hAnsi="Times New Roman"/>
          <w:sz w:val="20"/>
          <w:szCs w:val="20"/>
        </w:rPr>
      </w:pPr>
      <w:r w:rsidRPr="00A2759A">
        <w:rPr>
          <w:rFonts w:ascii="Times New Roman" w:hAnsi="Times New Roman"/>
          <w:sz w:val="20"/>
          <w:szCs w:val="20"/>
        </w:rPr>
        <w:t xml:space="preserve">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3046E3" w:rsidRPr="00A2759A" w:rsidRDefault="003046E3" w:rsidP="003046E3">
      <w:pPr>
        <w:spacing w:after="0" w:line="240" w:lineRule="auto"/>
        <w:jc w:val="both"/>
        <w:rPr>
          <w:rFonts w:ascii="Times New Roman" w:hAnsi="Times New Roman"/>
          <w:b/>
          <w:sz w:val="20"/>
          <w:szCs w:val="20"/>
        </w:rPr>
      </w:pPr>
    </w:p>
    <w:p w:rsidR="003046E3" w:rsidRDefault="003046E3" w:rsidP="003046E3">
      <w:pPr>
        <w:spacing w:after="0" w:line="240" w:lineRule="auto"/>
        <w:jc w:val="both"/>
        <w:rPr>
          <w:rFonts w:ascii="Times New Roman" w:hAnsi="Times New Roman"/>
          <w:b/>
          <w:sz w:val="20"/>
          <w:szCs w:val="20"/>
        </w:rPr>
      </w:pPr>
      <w:r>
        <w:rPr>
          <w:rFonts w:ascii="Times New Roman" w:hAnsi="Times New Roman"/>
          <w:b/>
          <w:sz w:val="20"/>
          <w:szCs w:val="20"/>
        </w:rPr>
        <w:t xml:space="preserve">UNIT- VI: </w:t>
      </w:r>
      <w:r w:rsidRPr="00A2759A">
        <w:rPr>
          <w:rFonts w:ascii="Times New Roman" w:hAnsi="Times New Roman"/>
          <w:b/>
          <w:sz w:val="20"/>
          <w:szCs w:val="20"/>
        </w:rPr>
        <w:t xml:space="preserve">BASICS OF CRE SERVICING:  </w:t>
      </w:r>
    </w:p>
    <w:p w:rsidR="003046E3" w:rsidRPr="00A2759A" w:rsidRDefault="003046E3" w:rsidP="003046E3">
      <w:pPr>
        <w:spacing w:after="0" w:line="240" w:lineRule="auto"/>
        <w:jc w:val="both"/>
        <w:rPr>
          <w:rFonts w:ascii="Times New Roman" w:hAnsi="Times New Roman"/>
          <w:sz w:val="20"/>
          <w:szCs w:val="20"/>
        </w:rPr>
      </w:pPr>
      <w:r w:rsidRPr="00A2759A">
        <w:rPr>
          <w:rFonts w:ascii="Times New Roman" w:hAnsi="Times New Roman"/>
          <w:sz w:val="20"/>
          <w:szCs w:val="20"/>
        </w:rPr>
        <w:t>Introduction to servicing, Role of the Servicer, Servicing approaches, Influence of technology, Ethics in commercial servicing, Servicing – sources of income, Overview of servicing agreements, Pooling &amp; Servicing agreement, Sub servicing agreement.</w:t>
      </w:r>
    </w:p>
    <w:p w:rsidR="003046E3" w:rsidRPr="00A2759A" w:rsidRDefault="003046E3" w:rsidP="003046E3">
      <w:pPr>
        <w:spacing w:after="0" w:line="240" w:lineRule="auto"/>
        <w:jc w:val="both"/>
        <w:rPr>
          <w:rFonts w:ascii="Times New Roman" w:hAnsi="Times New Roman"/>
          <w:sz w:val="20"/>
          <w:szCs w:val="20"/>
        </w:rPr>
      </w:pPr>
    </w:p>
    <w:p w:rsidR="003046E3" w:rsidRPr="00A2759A" w:rsidRDefault="003046E3" w:rsidP="003046E3">
      <w:pPr>
        <w:spacing w:after="0" w:line="240" w:lineRule="auto"/>
        <w:rPr>
          <w:rFonts w:ascii="Times New Roman" w:hAnsi="Times New Roman"/>
          <w:b/>
          <w:sz w:val="20"/>
          <w:szCs w:val="20"/>
        </w:rPr>
      </w:pPr>
      <w:r w:rsidRPr="00A2759A">
        <w:rPr>
          <w:rFonts w:ascii="Times New Roman" w:hAnsi="Times New Roman"/>
          <w:b/>
          <w:sz w:val="20"/>
          <w:szCs w:val="20"/>
        </w:rPr>
        <w:t>REFERENCES:</w:t>
      </w:r>
    </w:p>
    <w:p w:rsidR="003046E3" w:rsidRPr="00A2759A" w:rsidRDefault="003046E3" w:rsidP="003046E3">
      <w:pPr>
        <w:numPr>
          <w:ilvl w:val="0"/>
          <w:numId w:val="37"/>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 xml:space="preserve">H. </w:t>
      </w:r>
      <w:proofErr w:type="spellStart"/>
      <w:r w:rsidRPr="00A2759A">
        <w:rPr>
          <w:rFonts w:ascii="Times New Roman" w:hAnsi="Times New Roman"/>
          <w:sz w:val="20"/>
          <w:szCs w:val="20"/>
        </w:rPr>
        <w:t>Nandan</w:t>
      </w:r>
      <w:proofErr w:type="spellEnd"/>
      <w:r w:rsidRPr="00A2759A">
        <w:rPr>
          <w:rFonts w:ascii="Times New Roman" w:hAnsi="Times New Roman"/>
          <w:sz w:val="20"/>
          <w:szCs w:val="20"/>
        </w:rPr>
        <w:t>, Fundamentals of Entrepreneurship, Prentice Hall of India, First Edition, New Delhi, 2007.</w:t>
      </w:r>
    </w:p>
    <w:p w:rsidR="003046E3" w:rsidRPr="00A2759A" w:rsidRDefault="003046E3" w:rsidP="003046E3">
      <w:pPr>
        <w:numPr>
          <w:ilvl w:val="0"/>
          <w:numId w:val="37"/>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Jeffrey K. Pinto “Project Management”, 2</w:t>
      </w:r>
      <w:r w:rsidRPr="00A2759A">
        <w:rPr>
          <w:rFonts w:ascii="Times New Roman" w:hAnsi="Times New Roman"/>
          <w:sz w:val="20"/>
          <w:szCs w:val="20"/>
          <w:vertAlign w:val="superscript"/>
        </w:rPr>
        <w:t>nd</w:t>
      </w:r>
      <w:r w:rsidRPr="00A2759A">
        <w:rPr>
          <w:rFonts w:ascii="Times New Roman" w:hAnsi="Times New Roman"/>
          <w:sz w:val="20"/>
          <w:szCs w:val="20"/>
        </w:rPr>
        <w:t xml:space="preserve"> edition, Pearson</w:t>
      </w:r>
    </w:p>
    <w:p w:rsidR="003046E3" w:rsidRPr="00A2759A" w:rsidRDefault="003046E3" w:rsidP="003046E3">
      <w:pPr>
        <w:numPr>
          <w:ilvl w:val="0"/>
          <w:numId w:val="37"/>
        </w:numPr>
        <w:tabs>
          <w:tab w:val="clear" w:pos="840"/>
          <w:tab w:val="num" w:pos="720"/>
        </w:tabs>
        <w:spacing w:after="0" w:line="240" w:lineRule="auto"/>
        <w:ind w:left="648"/>
        <w:jc w:val="both"/>
        <w:rPr>
          <w:rFonts w:ascii="Times New Roman" w:hAnsi="Times New Roman"/>
          <w:sz w:val="20"/>
          <w:szCs w:val="20"/>
        </w:rPr>
      </w:pPr>
      <w:proofErr w:type="spellStart"/>
      <w:r w:rsidRPr="00A2759A">
        <w:rPr>
          <w:rFonts w:ascii="Times New Roman" w:hAnsi="Times New Roman"/>
          <w:sz w:val="20"/>
          <w:szCs w:val="20"/>
        </w:rPr>
        <w:t>Dhandapani</w:t>
      </w:r>
      <w:proofErr w:type="spellEnd"/>
      <w:r w:rsidRPr="00A2759A">
        <w:rPr>
          <w:rFonts w:ascii="Times New Roman" w:hAnsi="Times New Roman"/>
          <w:sz w:val="20"/>
          <w:szCs w:val="20"/>
        </w:rPr>
        <w:t xml:space="preserve"> </w:t>
      </w:r>
      <w:proofErr w:type="spellStart"/>
      <w:r w:rsidRPr="00A2759A">
        <w:rPr>
          <w:rFonts w:ascii="Times New Roman" w:hAnsi="Times New Roman"/>
          <w:sz w:val="20"/>
          <w:szCs w:val="20"/>
        </w:rPr>
        <w:t>Alagiri</w:t>
      </w:r>
      <w:proofErr w:type="spellEnd"/>
      <w:r w:rsidRPr="00A2759A">
        <w:rPr>
          <w:rFonts w:ascii="Times New Roman" w:hAnsi="Times New Roman"/>
          <w:sz w:val="20"/>
          <w:szCs w:val="20"/>
        </w:rPr>
        <w:t xml:space="preserve"> “Structured Finance – Concepts &amp; Perspectives”, ICFAI University press.</w:t>
      </w:r>
    </w:p>
    <w:p w:rsidR="003046E3" w:rsidRPr="00A2759A" w:rsidRDefault="003046E3" w:rsidP="003046E3">
      <w:pPr>
        <w:pStyle w:val="ListParagraph"/>
        <w:numPr>
          <w:ilvl w:val="0"/>
          <w:numId w:val="37"/>
        </w:numPr>
        <w:ind w:left="648"/>
        <w:jc w:val="both"/>
        <w:rPr>
          <w:sz w:val="20"/>
          <w:shd w:val="clear" w:color="auto" w:fill="FFFFFF"/>
        </w:rPr>
      </w:pPr>
      <w:r w:rsidRPr="00A2759A">
        <w:rPr>
          <w:sz w:val="20"/>
          <w:shd w:val="clear" w:color="auto" w:fill="FFFFFF"/>
        </w:rPr>
        <w:t xml:space="preserve">Projects by </w:t>
      </w:r>
      <w:proofErr w:type="spellStart"/>
      <w:r w:rsidRPr="00A2759A">
        <w:rPr>
          <w:sz w:val="20"/>
          <w:shd w:val="clear" w:color="auto" w:fill="FFFFFF"/>
        </w:rPr>
        <w:t>Prasanna</w:t>
      </w:r>
      <w:proofErr w:type="spellEnd"/>
      <w:r w:rsidRPr="00A2759A">
        <w:rPr>
          <w:sz w:val="20"/>
          <w:shd w:val="clear" w:color="auto" w:fill="FFFFFF"/>
        </w:rPr>
        <w:t xml:space="preserve"> Chandra, McGraw-Hill Publishing Co. Ltd</w:t>
      </w:r>
    </w:p>
    <w:p w:rsidR="003046E3" w:rsidRPr="00A2759A" w:rsidRDefault="003046E3" w:rsidP="003046E3">
      <w:pPr>
        <w:pStyle w:val="ListParagraph"/>
        <w:numPr>
          <w:ilvl w:val="0"/>
          <w:numId w:val="37"/>
        </w:numPr>
        <w:ind w:left="648"/>
        <w:jc w:val="both"/>
        <w:rPr>
          <w:sz w:val="20"/>
          <w:shd w:val="clear" w:color="auto" w:fill="FFFFFF"/>
        </w:rPr>
      </w:pPr>
      <w:r w:rsidRPr="00A2759A">
        <w:rPr>
          <w:sz w:val="20"/>
          <w:shd w:val="clear" w:color="auto" w:fill="FFFFFF"/>
        </w:rPr>
        <w:t xml:space="preserve">Project Management: Systems approach to Planning Scheduling and Controlling, H. </w:t>
      </w:r>
      <w:proofErr w:type="spellStart"/>
      <w:r w:rsidRPr="00A2759A">
        <w:rPr>
          <w:sz w:val="20"/>
          <w:shd w:val="clear" w:color="auto" w:fill="FFFFFF"/>
        </w:rPr>
        <w:t>Kerzner</w:t>
      </w:r>
      <w:proofErr w:type="spellEnd"/>
      <w:r w:rsidRPr="00A2759A">
        <w:rPr>
          <w:sz w:val="20"/>
          <w:shd w:val="clear" w:color="auto" w:fill="FFFFFF"/>
        </w:rPr>
        <w:t>.</w:t>
      </w:r>
    </w:p>
    <w:p w:rsidR="003046E3" w:rsidRPr="00A2759A" w:rsidRDefault="003046E3" w:rsidP="003046E3">
      <w:pPr>
        <w:numPr>
          <w:ilvl w:val="0"/>
          <w:numId w:val="37"/>
        </w:numPr>
        <w:spacing w:after="0" w:line="240" w:lineRule="auto"/>
        <w:ind w:left="648"/>
        <w:jc w:val="both"/>
        <w:rPr>
          <w:rFonts w:ascii="Times New Roman" w:hAnsi="Times New Roman"/>
          <w:sz w:val="20"/>
          <w:szCs w:val="20"/>
        </w:rPr>
      </w:pPr>
      <w:r w:rsidRPr="00A2759A">
        <w:rPr>
          <w:rFonts w:ascii="Times New Roman" w:hAnsi="Times New Roman"/>
          <w:sz w:val="20"/>
          <w:szCs w:val="20"/>
        </w:rPr>
        <w:t xml:space="preserve">The Complete Real Estate Documents by </w:t>
      </w:r>
      <w:proofErr w:type="spellStart"/>
      <w:r w:rsidRPr="00A2759A">
        <w:rPr>
          <w:rFonts w:ascii="Times New Roman" w:hAnsi="Times New Roman"/>
          <w:sz w:val="20"/>
          <w:szCs w:val="20"/>
        </w:rPr>
        <w:t>Mazyar</w:t>
      </w:r>
      <w:proofErr w:type="spellEnd"/>
      <w:r w:rsidRPr="00A2759A">
        <w:rPr>
          <w:rFonts w:ascii="Times New Roman" w:hAnsi="Times New Roman"/>
          <w:sz w:val="20"/>
          <w:szCs w:val="20"/>
        </w:rPr>
        <w:t xml:space="preserve"> M. </w:t>
      </w:r>
      <w:proofErr w:type="spellStart"/>
      <w:r w:rsidRPr="00A2759A">
        <w:rPr>
          <w:rFonts w:ascii="Times New Roman" w:hAnsi="Times New Roman"/>
          <w:sz w:val="20"/>
          <w:szCs w:val="20"/>
        </w:rPr>
        <w:t>Hedayat</w:t>
      </w:r>
      <w:proofErr w:type="spellEnd"/>
      <w:r w:rsidRPr="00A2759A">
        <w:rPr>
          <w:rFonts w:ascii="Times New Roman" w:hAnsi="Times New Roman"/>
          <w:sz w:val="20"/>
          <w:szCs w:val="20"/>
        </w:rPr>
        <w:t xml:space="preserve">, John J. </w:t>
      </w:r>
      <w:proofErr w:type="spellStart"/>
      <w:r w:rsidRPr="00A2759A">
        <w:rPr>
          <w:rFonts w:ascii="Times New Roman" w:hAnsi="Times New Roman"/>
          <w:sz w:val="20"/>
          <w:szCs w:val="20"/>
        </w:rPr>
        <w:t>Oleary</w:t>
      </w:r>
      <w:proofErr w:type="spellEnd"/>
      <w:r w:rsidRPr="00A2759A">
        <w:rPr>
          <w:rFonts w:ascii="Times New Roman" w:hAnsi="Times New Roman"/>
          <w:sz w:val="20"/>
          <w:szCs w:val="20"/>
        </w:rPr>
        <w:t xml:space="preserve"> </w:t>
      </w:r>
    </w:p>
    <w:p w:rsidR="003046E3" w:rsidRPr="00A2759A" w:rsidRDefault="003046E3" w:rsidP="003046E3">
      <w:pPr>
        <w:numPr>
          <w:ilvl w:val="0"/>
          <w:numId w:val="37"/>
        </w:numPr>
        <w:spacing w:after="0" w:line="240" w:lineRule="auto"/>
        <w:ind w:left="648"/>
        <w:jc w:val="both"/>
        <w:rPr>
          <w:rFonts w:ascii="Times New Roman" w:hAnsi="Times New Roman" w:cs="Times New Roman"/>
          <w:sz w:val="20"/>
          <w:szCs w:val="20"/>
        </w:rPr>
      </w:pPr>
      <w:r w:rsidRPr="00A2759A">
        <w:rPr>
          <w:rFonts w:ascii="Times New Roman" w:hAnsi="Times New Roman"/>
          <w:sz w:val="20"/>
          <w:szCs w:val="20"/>
        </w:rPr>
        <w:t xml:space="preserve">The Fundamentals of Listing and Selling Commercial Real Estate - By </w:t>
      </w:r>
      <w:proofErr w:type="spellStart"/>
      <w:r w:rsidRPr="00A2759A">
        <w:rPr>
          <w:rFonts w:ascii="Times New Roman" w:hAnsi="Times New Roman"/>
          <w:sz w:val="20"/>
          <w:szCs w:val="20"/>
        </w:rPr>
        <w:t>Keim</w:t>
      </w:r>
      <w:proofErr w:type="spellEnd"/>
      <w:r w:rsidRPr="00A2759A">
        <w:rPr>
          <w:rFonts w:ascii="Times New Roman" w:hAnsi="Times New Roman"/>
          <w:sz w:val="20"/>
          <w:szCs w:val="20"/>
        </w:rPr>
        <w:t xml:space="preserve"> K. Loren (Author)</w:t>
      </w:r>
      <w:r w:rsidRPr="00A2759A">
        <w:rPr>
          <w:rFonts w:ascii="Times New Roman" w:hAnsi="Times New Roman" w:cs="Times New Roman"/>
          <w:sz w:val="20"/>
          <w:szCs w:val="20"/>
        </w:rPr>
        <w:t xml:space="preserve"> </w:t>
      </w:r>
    </w:p>
    <w:p w:rsidR="003046E3" w:rsidRPr="000208DE" w:rsidRDefault="003046E3" w:rsidP="003046E3">
      <w:pPr>
        <w:spacing w:after="0" w:line="240" w:lineRule="auto"/>
        <w:ind w:left="6480"/>
        <w:rPr>
          <w:rFonts w:ascii="Times New Roman" w:hAnsi="Times New Roman" w:cs="Times New Roman"/>
          <w:b/>
          <w:sz w:val="20"/>
        </w:rPr>
      </w:pPr>
      <w:r w:rsidRPr="000208DE">
        <w:rPr>
          <w:rFonts w:ascii="Times New Roman" w:hAnsi="Times New Roman" w:cs="Times New Roman"/>
          <w:b/>
          <w:sz w:val="20"/>
        </w:rPr>
        <w:t xml:space="preserve">                                                                                                                                                                                                                                                                                                                     </w:t>
      </w:r>
    </w:p>
    <w:tbl>
      <w:tblPr>
        <w:tblpPr w:leftFromText="180" w:rightFromText="180" w:vertAnchor="text" w:horzAnchor="page" w:tblpX="7117"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046E3" w:rsidRPr="000208DE" w:rsidTr="001134E6">
        <w:trPr>
          <w:trHeight w:val="261"/>
        </w:trPr>
        <w:tc>
          <w:tcPr>
            <w:tcW w:w="338"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Borders>
              <w:top w:val="single" w:sz="4" w:space="0" w:color="auto"/>
              <w:left w:val="single" w:sz="4" w:space="0" w:color="auto"/>
              <w:bottom w:val="single" w:sz="4" w:space="0" w:color="auto"/>
              <w:right w:val="single" w:sz="4" w:space="0" w:color="auto"/>
            </w:tcBorders>
            <w:hideMark/>
          </w:tcPr>
          <w:p w:rsidR="003046E3" w:rsidRPr="00740B07" w:rsidRDefault="003046E3" w:rsidP="001134E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3046E3" w:rsidRPr="000208DE" w:rsidTr="001134E6">
        <w:trPr>
          <w:trHeight w:val="280"/>
        </w:trPr>
        <w:tc>
          <w:tcPr>
            <w:tcW w:w="338"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hideMark/>
          </w:tcPr>
          <w:p w:rsidR="003046E3" w:rsidRPr="000208DE" w:rsidRDefault="003046E3" w:rsidP="001134E6">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hideMark/>
          </w:tcPr>
          <w:p w:rsidR="003046E3" w:rsidRPr="000208DE" w:rsidRDefault="003046E3" w:rsidP="001134E6">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tcPr>
          <w:p w:rsidR="003046E3" w:rsidRPr="000208DE" w:rsidRDefault="003046E3" w:rsidP="001134E6">
            <w:pPr>
              <w:spacing w:after="0" w:line="240" w:lineRule="auto"/>
              <w:rPr>
                <w:rFonts w:ascii="Times New Roman" w:hAnsi="Times New Roman" w:cs="Times New Roman"/>
                <w:b/>
                <w:bCs/>
                <w:sz w:val="20"/>
                <w:szCs w:val="20"/>
              </w:rPr>
            </w:pPr>
          </w:p>
        </w:tc>
      </w:tr>
    </w:tbl>
    <w:p w:rsidR="003046E3" w:rsidRPr="000208DE" w:rsidRDefault="003046E3" w:rsidP="003046E3">
      <w:pPr>
        <w:spacing w:after="0" w:line="240" w:lineRule="auto"/>
        <w:jc w:val="center"/>
        <w:rPr>
          <w:rFonts w:ascii="Times New Roman" w:hAnsi="Times New Roman" w:cs="Times New Roman"/>
          <w:b/>
          <w:bCs/>
          <w:sz w:val="20"/>
          <w:szCs w:val="20"/>
        </w:rPr>
      </w:pPr>
    </w:p>
    <w:p w:rsidR="003046E3" w:rsidRPr="000208DE" w:rsidRDefault="003046E3" w:rsidP="003046E3">
      <w:pPr>
        <w:spacing w:after="0" w:line="240" w:lineRule="auto"/>
        <w:jc w:val="center"/>
        <w:rPr>
          <w:rFonts w:ascii="Times New Roman" w:hAnsi="Times New Roman" w:cs="Times New Roman"/>
          <w:b/>
          <w:sz w:val="20"/>
          <w:szCs w:val="20"/>
        </w:rPr>
      </w:pPr>
    </w:p>
    <w:p w:rsidR="003046E3" w:rsidRPr="000208DE" w:rsidRDefault="003046E3" w:rsidP="003046E3">
      <w:pPr>
        <w:tabs>
          <w:tab w:val="left" w:pos="1980"/>
        </w:tabs>
        <w:spacing w:after="0" w:line="240" w:lineRule="auto"/>
        <w:jc w:val="right"/>
        <w:rPr>
          <w:rFonts w:ascii="Times New Roman" w:hAnsi="Times New Roman" w:cs="Times New Roman"/>
          <w:b/>
          <w:sz w:val="20"/>
          <w:szCs w:val="20"/>
        </w:rPr>
      </w:pPr>
    </w:p>
    <w:p w:rsidR="003046E3" w:rsidRPr="000208DE" w:rsidRDefault="003046E3" w:rsidP="003046E3">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3046E3" w:rsidRPr="000208DE" w:rsidRDefault="003046E3" w:rsidP="003046E3">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2</w:t>
      </w:r>
      <w:r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2</w:t>
      </w:r>
    </w:p>
    <w:p w:rsidR="003046E3" w:rsidRPr="002F3D48" w:rsidRDefault="003046E3" w:rsidP="003046E3">
      <w:pPr>
        <w:spacing w:after="0" w:line="240" w:lineRule="auto"/>
        <w:ind w:left="3600" w:firstLine="360"/>
        <w:rPr>
          <w:rFonts w:ascii="Times New Roman" w:hAnsi="Times New Roman" w:cs="Times New Roman"/>
          <w:b/>
          <w:sz w:val="20"/>
          <w:szCs w:val="20"/>
        </w:rPr>
      </w:pPr>
      <w:r w:rsidRPr="002F3D48">
        <w:rPr>
          <w:rFonts w:ascii="Times New Roman" w:hAnsi="Times New Roman" w:cs="Times New Roman"/>
          <w:b/>
          <w:sz w:val="20"/>
          <w:szCs w:val="20"/>
        </w:rPr>
        <w:t>III Year II semester</w:t>
      </w:r>
    </w:p>
    <w:p w:rsidR="003046E3" w:rsidRPr="002F3D48" w:rsidRDefault="003046E3" w:rsidP="003046E3">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Pr="002F3D48">
        <w:rPr>
          <w:rFonts w:ascii="Times New Roman" w:hAnsi="Times New Roman" w:cs="Times New Roman"/>
          <w:b/>
          <w:sz w:val="20"/>
          <w:szCs w:val="20"/>
        </w:rPr>
        <w:t xml:space="preserve">ZC26 </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BASICS OF POLITY </w:t>
      </w:r>
      <w:r w:rsidRPr="002F3D48">
        <w:rPr>
          <w:rFonts w:ascii="Times New Roman" w:hAnsi="Times New Roman" w:cs="Times New Roman"/>
          <w:b/>
          <w:sz w:val="20"/>
          <w:szCs w:val="20"/>
        </w:rPr>
        <w:t xml:space="preserve"> </w:t>
      </w:r>
    </w:p>
    <w:p w:rsidR="003046E3" w:rsidRPr="002F3D48" w:rsidRDefault="003046E3" w:rsidP="003046E3">
      <w:pPr>
        <w:spacing w:after="0" w:line="240" w:lineRule="auto"/>
        <w:jc w:val="center"/>
        <w:rPr>
          <w:rFonts w:ascii="Times New Roman" w:hAnsi="Times New Roman" w:cs="Times New Roman"/>
          <w:b/>
          <w:sz w:val="20"/>
          <w:szCs w:val="20"/>
        </w:rPr>
      </w:pPr>
      <w:r w:rsidRPr="002F3D48">
        <w:rPr>
          <w:rFonts w:ascii="Times New Roman" w:hAnsi="Times New Roman" w:cs="Times New Roman"/>
          <w:b/>
          <w:sz w:val="20"/>
          <w:szCs w:val="20"/>
        </w:rPr>
        <w:t>(Common to all Branches)</w:t>
      </w:r>
    </w:p>
    <w:p w:rsidR="003046E3" w:rsidRPr="002F3D48" w:rsidRDefault="003046E3" w:rsidP="003046E3">
      <w:pPr>
        <w:spacing w:after="0" w:line="240" w:lineRule="auto"/>
        <w:jc w:val="center"/>
        <w:rPr>
          <w:rFonts w:ascii="Times New Roman" w:hAnsi="Times New Roman" w:cs="Times New Roman"/>
          <w:b/>
          <w:sz w:val="20"/>
          <w:szCs w:val="20"/>
        </w:rPr>
      </w:pPr>
      <w:r w:rsidRPr="002F3D48">
        <w:rPr>
          <w:rFonts w:ascii="Times New Roman" w:hAnsi="Times New Roman" w:cs="Times New Roman"/>
          <w:b/>
          <w:sz w:val="20"/>
          <w:szCs w:val="20"/>
        </w:rPr>
        <w:t>(OPEN ELECTIVE-II)</w:t>
      </w:r>
    </w:p>
    <w:p w:rsidR="003046E3" w:rsidRPr="00E44F71" w:rsidRDefault="003046E3" w:rsidP="003046E3">
      <w:pPr>
        <w:spacing w:after="0" w:line="240" w:lineRule="auto"/>
        <w:rPr>
          <w:rFonts w:ascii="Times New Roman" w:hAnsi="Times New Roman"/>
          <w:b/>
          <w:sz w:val="20"/>
          <w:szCs w:val="20"/>
        </w:rPr>
      </w:pPr>
      <w:r w:rsidRPr="00E44F71">
        <w:rPr>
          <w:rFonts w:ascii="Times New Roman" w:hAnsi="Times New Roman"/>
          <w:b/>
          <w:sz w:val="20"/>
          <w:szCs w:val="20"/>
        </w:rPr>
        <w:t xml:space="preserve">Course Objectives: </w:t>
      </w:r>
    </w:p>
    <w:p w:rsidR="003046E3" w:rsidRPr="00E44F71" w:rsidRDefault="003046E3" w:rsidP="003046E3">
      <w:pPr>
        <w:spacing w:after="0"/>
        <w:jc w:val="both"/>
        <w:rPr>
          <w:rFonts w:ascii="Times New Roman" w:hAnsi="Times New Roman"/>
          <w:sz w:val="20"/>
          <w:szCs w:val="20"/>
        </w:rPr>
      </w:pPr>
      <w:r w:rsidRPr="00E44F71">
        <w:rPr>
          <w:rFonts w:ascii="Times New Roman" w:hAnsi="Times New Roman"/>
          <w:sz w:val="20"/>
          <w:szCs w:val="20"/>
        </w:rPr>
        <w:t xml:space="preserve">To provide basic knowledge relating to the Indian Polity, thus making the students appreciate the current aspects related to polity. </w:t>
      </w:r>
    </w:p>
    <w:p w:rsidR="003046E3" w:rsidRPr="00E44F71" w:rsidRDefault="003046E3" w:rsidP="003046E3">
      <w:pPr>
        <w:jc w:val="both"/>
        <w:rPr>
          <w:rFonts w:ascii="Times New Roman" w:hAnsi="Times New Roman"/>
          <w:b/>
          <w:sz w:val="20"/>
          <w:szCs w:val="20"/>
        </w:rPr>
      </w:pPr>
      <w:r w:rsidRPr="00E44F71">
        <w:rPr>
          <w:rFonts w:ascii="Times New Roman" w:hAnsi="Times New Roman"/>
          <w:b/>
          <w:sz w:val="20"/>
          <w:szCs w:val="20"/>
        </w:rPr>
        <w:t>Course Outcomes:</w:t>
      </w:r>
    </w:p>
    <w:p w:rsidR="003046E3" w:rsidRPr="00E44F71" w:rsidRDefault="003046E3" w:rsidP="003046E3">
      <w:pPr>
        <w:numPr>
          <w:ilvl w:val="0"/>
          <w:numId w:val="88"/>
        </w:numPr>
        <w:spacing w:after="0"/>
        <w:jc w:val="both"/>
        <w:rPr>
          <w:rFonts w:ascii="Times New Roman" w:hAnsi="Times New Roman"/>
          <w:sz w:val="20"/>
          <w:szCs w:val="20"/>
        </w:rPr>
      </w:pPr>
      <w:r w:rsidRPr="00E44F71">
        <w:rPr>
          <w:rFonts w:ascii="Times New Roman" w:hAnsi="Times New Roman"/>
          <w:sz w:val="20"/>
          <w:szCs w:val="20"/>
        </w:rPr>
        <w:t>Gain knowledge relating to the Indian Constitution and the Preamble to the Constitution.</w:t>
      </w:r>
    </w:p>
    <w:p w:rsidR="003046E3" w:rsidRPr="00E44F71" w:rsidRDefault="003046E3" w:rsidP="003046E3">
      <w:pPr>
        <w:numPr>
          <w:ilvl w:val="0"/>
          <w:numId w:val="88"/>
        </w:numPr>
        <w:spacing w:after="0"/>
        <w:jc w:val="both"/>
        <w:rPr>
          <w:rFonts w:ascii="Times New Roman" w:hAnsi="Times New Roman"/>
          <w:sz w:val="20"/>
          <w:szCs w:val="20"/>
        </w:rPr>
      </w:pPr>
      <w:r w:rsidRPr="00E44F71">
        <w:rPr>
          <w:rFonts w:ascii="Times New Roman" w:hAnsi="Times New Roman"/>
          <w:sz w:val="20"/>
          <w:szCs w:val="20"/>
        </w:rPr>
        <w:t>Gain knowledge relating to the fundamental rights and duties of the Indian citizens and the directive principles of state policy.</w:t>
      </w:r>
    </w:p>
    <w:p w:rsidR="003046E3" w:rsidRPr="00E44F71" w:rsidRDefault="003046E3" w:rsidP="003046E3">
      <w:pPr>
        <w:numPr>
          <w:ilvl w:val="0"/>
          <w:numId w:val="88"/>
        </w:numPr>
        <w:spacing w:after="0"/>
        <w:jc w:val="both"/>
        <w:rPr>
          <w:rFonts w:ascii="Times New Roman" w:hAnsi="Times New Roman"/>
          <w:sz w:val="20"/>
          <w:szCs w:val="20"/>
        </w:rPr>
      </w:pPr>
      <w:r w:rsidRPr="00E44F71">
        <w:rPr>
          <w:rFonts w:ascii="Times New Roman" w:hAnsi="Times New Roman"/>
          <w:sz w:val="20"/>
          <w:szCs w:val="20"/>
        </w:rPr>
        <w:t>Students will learn about the federal structure and judiciary of India.</w:t>
      </w:r>
    </w:p>
    <w:p w:rsidR="003046E3" w:rsidRPr="00E44F71" w:rsidRDefault="003046E3" w:rsidP="003046E3">
      <w:pPr>
        <w:spacing w:after="0"/>
        <w:ind w:left="720"/>
        <w:jc w:val="both"/>
        <w:rPr>
          <w:rFonts w:ascii="Times New Roman" w:hAnsi="Times New Roman"/>
          <w:sz w:val="20"/>
          <w:szCs w:val="20"/>
        </w:rPr>
      </w:pPr>
    </w:p>
    <w:p w:rsidR="003046E3" w:rsidRPr="00E44F71" w:rsidRDefault="003046E3" w:rsidP="003046E3">
      <w:pPr>
        <w:spacing w:after="0" w:line="240" w:lineRule="auto"/>
        <w:jc w:val="both"/>
        <w:rPr>
          <w:rFonts w:ascii="Times New Roman" w:hAnsi="Times New Roman"/>
          <w:b/>
          <w:sz w:val="20"/>
          <w:szCs w:val="20"/>
        </w:rPr>
      </w:pPr>
      <w:r w:rsidRPr="00E44F71">
        <w:rPr>
          <w:rFonts w:ascii="Times New Roman" w:hAnsi="Times New Roman"/>
          <w:b/>
          <w:sz w:val="20"/>
          <w:szCs w:val="20"/>
        </w:rPr>
        <w:t xml:space="preserve">UNIT 1: INTRODUCTION TO SALIENT FEATURES OF CONSTITUTION </w:t>
      </w:r>
    </w:p>
    <w:p w:rsidR="003046E3" w:rsidRPr="00E44F71" w:rsidRDefault="003046E3" w:rsidP="003046E3">
      <w:pPr>
        <w:spacing w:after="0" w:line="240" w:lineRule="auto"/>
        <w:jc w:val="both"/>
        <w:rPr>
          <w:rFonts w:ascii="Times New Roman" w:hAnsi="Times New Roman"/>
          <w:b/>
          <w:sz w:val="20"/>
          <w:szCs w:val="20"/>
        </w:rPr>
      </w:pPr>
    </w:p>
    <w:p w:rsidR="003046E3" w:rsidRPr="00E44F71" w:rsidRDefault="003046E3" w:rsidP="003046E3">
      <w:pPr>
        <w:spacing w:after="0" w:line="240" w:lineRule="auto"/>
        <w:jc w:val="both"/>
        <w:rPr>
          <w:rFonts w:ascii="Times New Roman" w:hAnsi="Times New Roman"/>
          <w:sz w:val="20"/>
          <w:szCs w:val="20"/>
        </w:rPr>
      </w:pPr>
      <w:r w:rsidRPr="00E44F71">
        <w:rPr>
          <w:rFonts w:ascii="Times New Roman" w:hAnsi="Times New Roman"/>
          <w:sz w:val="20"/>
          <w:szCs w:val="20"/>
        </w:rPr>
        <w:t xml:space="preserve">Significance of the Constitution, Distinction between Written and Unwritten Constitution, Composition of the Constituent Assembly and the role and objectives of the Drafting Committee, Main features and the nature of the Constitution of India. </w:t>
      </w:r>
      <w:proofErr w:type="gramStart"/>
      <w:r w:rsidRPr="00E44F71">
        <w:rPr>
          <w:rFonts w:ascii="Times New Roman" w:hAnsi="Times New Roman"/>
          <w:sz w:val="20"/>
          <w:szCs w:val="20"/>
        </w:rPr>
        <w:t>Preamble to the Constitution and its relevance; Basic principles of Preamble and their reflection in the constitutional provisions.</w:t>
      </w:r>
      <w:proofErr w:type="gramEnd"/>
    </w:p>
    <w:p w:rsidR="003046E3" w:rsidRPr="00E44F71" w:rsidRDefault="003046E3" w:rsidP="003046E3">
      <w:pPr>
        <w:spacing w:after="0"/>
        <w:jc w:val="both"/>
        <w:rPr>
          <w:rFonts w:ascii="Times New Roman" w:hAnsi="Times New Roman"/>
          <w:b/>
          <w:sz w:val="20"/>
          <w:szCs w:val="20"/>
        </w:rPr>
      </w:pPr>
    </w:p>
    <w:p w:rsidR="003046E3" w:rsidRPr="00E44F71" w:rsidRDefault="003046E3" w:rsidP="003046E3">
      <w:pPr>
        <w:spacing w:after="0" w:line="240" w:lineRule="auto"/>
        <w:jc w:val="both"/>
        <w:rPr>
          <w:rFonts w:ascii="Times New Roman" w:hAnsi="Times New Roman"/>
          <w:b/>
          <w:sz w:val="20"/>
          <w:szCs w:val="20"/>
        </w:rPr>
      </w:pPr>
      <w:r w:rsidRPr="00E44F71">
        <w:rPr>
          <w:rFonts w:ascii="Times New Roman" w:hAnsi="Times New Roman"/>
          <w:b/>
          <w:sz w:val="20"/>
          <w:szCs w:val="20"/>
        </w:rPr>
        <w:t xml:space="preserve">UNIT 2: FUNDAMENTAL RIGHTS, DUTIES AND DIRECTIVE PRINCIPLES OF STATE POLICY </w:t>
      </w:r>
    </w:p>
    <w:p w:rsidR="003046E3" w:rsidRPr="00E44F71" w:rsidRDefault="003046E3" w:rsidP="003046E3">
      <w:pPr>
        <w:spacing w:after="0" w:line="240" w:lineRule="auto"/>
        <w:jc w:val="both"/>
        <w:rPr>
          <w:rFonts w:ascii="Times New Roman" w:hAnsi="Times New Roman"/>
          <w:b/>
          <w:sz w:val="20"/>
          <w:szCs w:val="20"/>
        </w:rPr>
      </w:pPr>
    </w:p>
    <w:p w:rsidR="003046E3" w:rsidRPr="00E44F71" w:rsidRDefault="003046E3" w:rsidP="003046E3">
      <w:pPr>
        <w:spacing w:after="0" w:line="240" w:lineRule="auto"/>
        <w:jc w:val="both"/>
        <w:rPr>
          <w:rFonts w:ascii="Times New Roman" w:hAnsi="Times New Roman"/>
          <w:sz w:val="20"/>
          <w:szCs w:val="20"/>
        </w:rPr>
      </w:pPr>
      <w:r w:rsidRPr="00E44F71">
        <w:rPr>
          <w:rFonts w:ascii="Times New Roman" w:hAnsi="Times New Roman"/>
          <w:sz w:val="20"/>
          <w:szCs w:val="20"/>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3046E3" w:rsidRPr="00E44F71" w:rsidRDefault="003046E3" w:rsidP="003046E3">
      <w:pPr>
        <w:spacing w:after="0"/>
        <w:jc w:val="both"/>
        <w:rPr>
          <w:rFonts w:ascii="Times New Roman" w:hAnsi="Times New Roman"/>
          <w:b/>
          <w:sz w:val="20"/>
          <w:szCs w:val="20"/>
        </w:rPr>
      </w:pPr>
    </w:p>
    <w:p w:rsidR="003046E3" w:rsidRPr="00E44F71" w:rsidRDefault="003046E3" w:rsidP="003046E3">
      <w:pPr>
        <w:spacing w:after="0" w:line="240" w:lineRule="auto"/>
        <w:jc w:val="both"/>
        <w:rPr>
          <w:rFonts w:ascii="Times New Roman" w:hAnsi="Times New Roman"/>
          <w:sz w:val="20"/>
          <w:szCs w:val="20"/>
        </w:rPr>
      </w:pPr>
      <w:r w:rsidRPr="00E44F71">
        <w:rPr>
          <w:rFonts w:ascii="Times New Roman" w:hAnsi="Times New Roman"/>
          <w:b/>
          <w:sz w:val="20"/>
          <w:szCs w:val="20"/>
        </w:rPr>
        <w:t>UNIT 3: GOVERNMENT AND JUDICIARY</w:t>
      </w:r>
    </w:p>
    <w:p w:rsidR="003046E3" w:rsidRPr="00E44F71" w:rsidRDefault="003046E3" w:rsidP="003046E3">
      <w:pPr>
        <w:spacing w:after="0" w:line="240" w:lineRule="auto"/>
        <w:jc w:val="both"/>
        <w:rPr>
          <w:rFonts w:ascii="Times New Roman" w:hAnsi="Times New Roman"/>
          <w:sz w:val="20"/>
          <w:szCs w:val="20"/>
        </w:rPr>
      </w:pPr>
    </w:p>
    <w:p w:rsidR="003046E3" w:rsidRPr="00E44F71" w:rsidRDefault="003046E3" w:rsidP="003046E3">
      <w:pPr>
        <w:spacing w:after="0" w:line="240" w:lineRule="auto"/>
        <w:jc w:val="both"/>
        <w:rPr>
          <w:rFonts w:ascii="Times New Roman" w:hAnsi="Times New Roman"/>
          <w:sz w:val="20"/>
          <w:szCs w:val="20"/>
        </w:rPr>
      </w:pPr>
      <w:r w:rsidRPr="00E44F71">
        <w:rPr>
          <w:rFonts w:ascii="Times New Roman" w:hAnsi="Times New Roman"/>
          <w:sz w:val="20"/>
          <w:szCs w:val="20"/>
        </w:rPr>
        <w:t>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India.</w:t>
      </w:r>
    </w:p>
    <w:p w:rsidR="003046E3" w:rsidRPr="00E44F71" w:rsidRDefault="003046E3" w:rsidP="003046E3">
      <w:pPr>
        <w:spacing w:after="0" w:line="240" w:lineRule="auto"/>
        <w:jc w:val="both"/>
        <w:rPr>
          <w:rFonts w:ascii="Times New Roman" w:hAnsi="Times New Roman"/>
          <w:sz w:val="20"/>
          <w:szCs w:val="20"/>
        </w:rPr>
      </w:pPr>
    </w:p>
    <w:p w:rsidR="003046E3" w:rsidRPr="00E44F71" w:rsidRDefault="003046E3" w:rsidP="003046E3">
      <w:pPr>
        <w:spacing w:after="0" w:line="240" w:lineRule="auto"/>
        <w:jc w:val="both"/>
        <w:rPr>
          <w:rFonts w:ascii="Times New Roman" w:hAnsi="Times New Roman"/>
          <w:sz w:val="20"/>
          <w:szCs w:val="20"/>
        </w:rPr>
      </w:pPr>
    </w:p>
    <w:p w:rsidR="003046E3" w:rsidRPr="00E44F71" w:rsidRDefault="003046E3" w:rsidP="003046E3">
      <w:pPr>
        <w:spacing w:after="0" w:line="240" w:lineRule="auto"/>
        <w:jc w:val="both"/>
        <w:rPr>
          <w:rFonts w:ascii="Times New Roman" w:hAnsi="Times New Roman"/>
          <w:b/>
          <w:sz w:val="20"/>
          <w:szCs w:val="20"/>
        </w:rPr>
      </w:pPr>
      <w:r w:rsidRPr="00E44F71">
        <w:rPr>
          <w:rFonts w:ascii="Times New Roman" w:hAnsi="Times New Roman"/>
          <w:b/>
          <w:sz w:val="20"/>
          <w:szCs w:val="20"/>
        </w:rPr>
        <w:t>REFERENCES</w:t>
      </w:r>
    </w:p>
    <w:p w:rsidR="003046E3" w:rsidRPr="00E44F71" w:rsidRDefault="003046E3" w:rsidP="003046E3">
      <w:pPr>
        <w:pStyle w:val="ListParagraph"/>
        <w:numPr>
          <w:ilvl w:val="0"/>
          <w:numId w:val="86"/>
        </w:numPr>
        <w:spacing w:line="276" w:lineRule="auto"/>
        <w:jc w:val="both"/>
        <w:rPr>
          <w:sz w:val="20"/>
        </w:rPr>
      </w:pPr>
      <w:r w:rsidRPr="00E44F71">
        <w:rPr>
          <w:sz w:val="20"/>
        </w:rPr>
        <w:t xml:space="preserve">Indian Polity - M. </w:t>
      </w:r>
      <w:proofErr w:type="spellStart"/>
      <w:r w:rsidRPr="00E44F71">
        <w:rPr>
          <w:sz w:val="20"/>
        </w:rPr>
        <w:t>Laxmikanth</w:t>
      </w:r>
      <w:proofErr w:type="spellEnd"/>
      <w:r w:rsidRPr="00E44F71">
        <w:rPr>
          <w:sz w:val="20"/>
        </w:rPr>
        <w:t>, 5</w:t>
      </w:r>
      <w:r w:rsidRPr="00E44F71">
        <w:rPr>
          <w:sz w:val="20"/>
          <w:vertAlign w:val="superscript"/>
        </w:rPr>
        <w:t>th</w:t>
      </w:r>
      <w:r w:rsidRPr="00E44F71">
        <w:rPr>
          <w:sz w:val="20"/>
        </w:rPr>
        <w:t xml:space="preserve"> Edition, McGraw Hill Education, Chennai</w:t>
      </w:r>
    </w:p>
    <w:p w:rsidR="003046E3" w:rsidRPr="00E44F71" w:rsidRDefault="003046E3" w:rsidP="003046E3">
      <w:pPr>
        <w:pStyle w:val="ListParagraph"/>
        <w:numPr>
          <w:ilvl w:val="0"/>
          <w:numId w:val="87"/>
        </w:numPr>
        <w:spacing w:line="276" w:lineRule="auto"/>
        <w:jc w:val="both"/>
        <w:rPr>
          <w:sz w:val="20"/>
        </w:rPr>
      </w:pPr>
      <w:r w:rsidRPr="00E44F71">
        <w:rPr>
          <w:sz w:val="20"/>
        </w:rPr>
        <w:t xml:space="preserve">Environment </w:t>
      </w:r>
      <w:proofErr w:type="gramStart"/>
      <w:r w:rsidRPr="00E44F71">
        <w:rPr>
          <w:sz w:val="20"/>
        </w:rPr>
        <w:t>And</w:t>
      </w:r>
      <w:proofErr w:type="gramEnd"/>
      <w:r w:rsidRPr="00E44F71">
        <w:rPr>
          <w:sz w:val="20"/>
        </w:rPr>
        <w:t xml:space="preserve"> Ecology A Complete Guide for Civil Services Preliminary and Main Examinations – R. </w:t>
      </w:r>
      <w:proofErr w:type="spellStart"/>
      <w:r w:rsidRPr="00E44F71">
        <w:rPr>
          <w:sz w:val="20"/>
        </w:rPr>
        <w:t>Rajgopalan</w:t>
      </w:r>
      <w:proofErr w:type="spellEnd"/>
      <w:r w:rsidRPr="00E44F71">
        <w:rPr>
          <w:sz w:val="20"/>
        </w:rPr>
        <w:t xml:space="preserve">, 2017, </w:t>
      </w:r>
      <w:proofErr w:type="spellStart"/>
      <w:r w:rsidRPr="00E44F71">
        <w:rPr>
          <w:sz w:val="20"/>
        </w:rPr>
        <w:t>Oakbridge</w:t>
      </w:r>
      <w:proofErr w:type="spellEnd"/>
      <w:r w:rsidRPr="00E44F71">
        <w:rPr>
          <w:sz w:val="20"/>
        </w:rPr>
        <w:t xml:space="preserve"> Publishing Pvt. Limited. </w:t>
      </w:r>
    </w:p>
    <w:p w:rsidR="003046E3" w:rsidRPr="00E44F71" w:rsidRDefault="003046E3" w:rsidP="003046E3">
      <w:pPr>
        <w:pStyle w:val="ListParagraph"/>
        <w:numPr>
          <w:ilvl w:val="0"/>
          <w:numId w:val="86"/>
        </w:numPr>
        <w:spacing w:line="276" w:lineRule="auto"/>
        <w:jc w:val="both"/>
        <w:rPr>
          <w:sz w:val="20"/>
        </w:rPr>
      </w:pPr>
      <w:r w:rsidRPr="00E44F71">
        <w:rPr>
          <w:sz w:val="20"/>
        </w:rPr>
        <w:t xml:space="preserve">Introduction to Constitution of India – Dr. </w:t>
      </w:r>
      <w:proofErr w:type="spellStart"/>
      <w:r w:rsidRPr="00E44F71">
        <w:rPr>
          <w:sz w:val="20"/>
        </w:rPr>
        <w:t>Durga</w:t>
      </w:r>
      <w:proofErr w:type="spellEnd"/>
      <w:r w:rsidRPr="00E44F71">
        <w:rPr>
          <w:sz w:val="20"/>
        </w:rPr>
        <w:t xml:space="preserve"> Das </w:t>
      </w:r>
      <w:proofErr w:type="spellStart"/>
      <w:r w:rsidRPr="00E44F71">
        <w:rPr>
          <w:sz w:val="20"/>
        </w:rPr>
        <w:t>Basu</w:t>
      </w:r>
      <w:proofErr w:type="spellEnd"/>
      <w:r w:rsidRPr="00E44F71">
        <w:rPr>
          <w:sz w:val="20"/>
        </w:rPr>
        <w:t>, 22</w:t>
      </w:r>
      <w:r w:rsidRPr="00E44F71">
        <w:rPr>
          <w:sz w:val="20"/>
          <w:vertAlign w:val="superscript"/>
        </w:rPr>
        <w:t>nd</w:t>
      </w:r>
      <w:r w:rsidRPr="00E44F71">
        <w:rPr>
          <w:sz w:val="20"/>
        </w:rPr>
        <w:t xml:space="preserve"> Edition, 2015, LexisNexis</w:t>
      </w:r>
    </w:p>
    <w:p w:rsidR="003046E3" w:rsidRPr="00E44F71" w:rsidRDefault="003046E3" w:rsidP="003046E3">
      <w:pPr>
        <w:pStyle w:val="ListParagraph"/>
        <w:numPr>
          <w:ilvl w:val="0"/>
          <w:numId w:val="86"/>
        </w:numPr>
        <w:spacing w:line="276" w:lineRule="auto"/>
        <w:jc w:val="both"/>
        <w:rPr>
          <w:sz w:val="20"/>
        </w:rPr>
      </w:pPr>
      <w:r w:rsidRPr="00E44F71">
        <w:rPr>
          <w:sz w:val="20"/>
        </w:rPr>
        <w:t xml:space="preserve">Our Constitution – </w:t>
      </w:r>
      <w:proofErr w:type="spellStart"/>
      <w:r w:rsidRPr="00E44F71">
        <w:rPr>
          <w:sz w:val="20"/>
        </w:rPr>
        <w:t>Subhash</w:t>
      </w:r>
      <w:proofErr w:type="spellEnd"/>
      <w:r w:rsidRPr="00E44F71">
        <w:rPr>
          <w:sz w:val="20"/>
        </w:rPr>
        <w:t xml:space="preserve"> C </w:t>
      </w:r>
      <w:proofErr w:type="spellStart"/>
      <w:r w:rsidRPr="00E44F71">
        <w:rPr>
          <w:sz w:val="20"/>
        </w:rPr>
        <w:t>Kashyap</w:t>
      </w:r>
      <w:proofErr w:type="spellEnd"/>
      <w:r w:rsidRPr="00E44F71">
        <w:rPr>
          <w:sz w:val="20"/>
        </w:rPr>
        <w:t>, 5</w:t>
      </w:r>
      <w:r w:rsidRPr="00E44F71">
        <w:rPr>
          <w:sz w:val="20"/>
          <w:vertAlign w:val="superscript"/>
        </w:rPr>
        <w:t>th</w:t>
      </w:r>
      <w:r w:rsidRPr="00E44F71">
        <w:rPr>
          <w:sz w:val="20"/>
        </w:rPr>
        <w:t xml:space="preserve"> Edition, 2015, National Book Trust, India</w:t>
      </w:r>
    </w:p>
    <w:p w:rsidR="003046E3" w:rsidRPr="00E44F71" w:rsidRDefault="003046E3" w:rsidP="003046E3">
      <w:pPr>
        <w:spacing w:after="0" w:line="240" w:lineRule="auto"/>
        <w:jc w:val="both"/>
        <w:rPr>
          <w:rFonts w:ascii="Times New Roman" w:hAnsi="Times New Roman"/>
          <w:sz w:val="20"/>
          <w:szCs w:val="20"/>
        </w:rPr>
      </w:pPr>
    </w:p>
    <w:p w:rsidR="003046E3" w:rsidRPr="002F3D48" w:rsidRDefault="003046E3" w:rsidP="003046E3">
      <w:pPr>
        <w:spacing w:after="0" w:line="240" w:lineRule="auto"/>
        <w:jc w:val="center"/>
        <w:rPr>
          <w:rFonts w:ascii="Times New Roman" w:hAnsi="Times New Roman" w:cs="Times New Roman"/>
          <w:b/>
          <w:bCs/>
          <w:sz w:val="20"/>
          <w:szCs w:val="20"/>
        </w:rPr>
      </w:pPr>
    </w:p>
    <w:p w:rsidR="003046E3" w:rsidRPr="002F3D48" w:rsidRDefault="003046E3" w:rsidP="003046E3">
      <w:pPr>
        <w:spacing w:after="0" w:line="240" w:lineRule="auto"/>
        <w:jc w:val="center"/>
        <w:rPr>
          <w:rFonts w:ascii="Times New Roman" w:hAnsi="Times New Roman" w:cs="Times New Roman"/>
          <w:b/>
          <w:bCs/>
          <w:sz w:val="20"/>
          <w:szCs w:val="20"/>
        </w:rPr>
      </w:pPr>
    </w:p>
    <w:p w:rsidR="003046E3" w:rsidRPr="002F3D48"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tbl>
      <w:tblPr>
        <w:tblpPr w:leftFromText="180" w:rightFromText="180" w:vertAnchor="text" w:horzAnchor="margin" w:tblpXSpec="right"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3046E3" w:rsidRPr="00284E21" w:rsidTr="001134E6">
        <w:trPr>
          <w:trHeight w:val="261"/>
        </w:trPr>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a</w:t>
            </w:r>
          </w:p>
        </w:tc>
        <w:tc>
          <w:tcPr>
            <w:tcW w:w="350"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b</w:t>
            </w:r>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c</w:t>
            </w:r>
          </w:p>
        </w:tc>
        <w:tc>
          <w:tcPr>
            <w:tcW w:w="350"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d</w:t>
            </w:r>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e</w:t>
            </w:r>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f</w:t>
            </w:r>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g</w:t>
            </w:r>
          </w:p>
        </w:tc>
        <w:tc>
          <w:tcPr>
            <w:tcW w:w="350"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h</w:t>
            </w:r>
          </w:p>
        </w:tc>
        <w:tc>
          <w:tcPr>
            <w:tcW w:w="338" w:type="dxa"/>
          </w:tcPr>
          <w:p w:rsidR="003046E3" w:rsidRPr="00284E21" w:rsidRDefault="003046E3" w:rsidP="001134E6">
            <w:pPr>
              <w:spacing w:after="0"/>
              <w:rPr>
                <w:rFonts w:ascii="Times New Roman" w:eastAsia="Times New Roman" w:hAnsi="Times New Roman"/>
                <w:b/>
                <w:bCs/>
                <w:sz w:val="20"/>
                <w:szCs w:val="20"/>
              </w:rPr>
            </w:pPr>
            <w:proofErr w:type="spellStart"/>
            <w:r w:rsidRPr="00284E21">
              <w:rPr>
                <w:rFonts w:ascii="Times New Roman" w:eastAsia="Times New Roman" w:hAnsi="Times New Roman"/>
                <w:b/>
                <w:bCs/>
                <w:sz w:val="20"/>
                <w:szCs w:val="20"/>
              </w:rPr>
              <w:t>i</w:t>
            </w:r>
            <w:proofErr w:type="spellEnd"/>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j</w:t>
            </w:r>
          </w:p>
        </w:tc>
        <w:tc>
          <w:tcPr>
            <w:tcW w:w="350"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k</w:t>
            </w:r>
          </w:p>
        </w:tc>
        <w:tc>
          <w:tcPr>
            <w:tcW w:w="377"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l</w:t>
            </w:r>
          </w:p>
        </w:tc>
      </w:tr>
      <w:tr w:rsidR="003046E3" w:rsidRPr="00284E21" w:rsidTr="001134E6">
        <w:trPr>
          <w:trHeight w:val="280"/>
        </w:trPr>
        <w:tc>
          <w:tcPr>
            <w:tcW w:w="338" w:type="dxa"/>
          </w:tcPr>
          <w:p w:rsidR="003046E3" w:rsidRPr="00284E21" w:rsidRDefault="003046E3" w:rsidP="001134E6">
            <w:pPr>
              <w:spacing w:after="0"/>
              <w:rPr>
                <w:rFonts w:ascii="Times New Roman" w:eastAsia="Times New Roman" w:hAnsi="Times New Roman"/>
                <w:b/>
                <w:bCs/>
                <w:sz w:val="20"/>
                <w:szCs w:val="20"/>
              </w:rPr>
            </w:pPr>
          </w:p>
        </w:tc>
        <w:tc>
          <w:tcPr>
            <w:tcW w:w="350" w:type="dxa"/>
          </w:tcPr>
          <w:p w:rsidR="003046E3" w:rsidRPr="00284E21" w:rsidRDefault="003046E3" w:rsidP="001134E6">
            <w:pPr>
              <w:spacing w:after="0"/>
              <w:rPr>
                <w:rFonts w:ascii="Times New Roman" w:eastAsia="Times New Roman" w:hAnsi="Times New Roman"/>
                <w:b/>
                <w:bCs/>
                <w:sz w:val="20"/>
                <w:szCs w:val="20"/>
              </w:rPr>
            </w:pPr>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x</w:t>
            </w:r>
          </w:p>
        </w:tc>
        <w:tc>
          <w:tcPr>
            <w:tcW w:w="350"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x</w:t>
            </w:r>
          </w:p>
        </w:tc>
        <w:tc>
          <w:tcPr>
            <w:tcW w:w="338" w:type="dxa"/>
          </w:tcPr>
          <w:p w:rsidR="003046E3" w:rsidRPr="00284E21" w:rsidRDefault="003046E3" w:rsidP="001134E6">
            <w:pPr>
              <w:spacing w:after="0"/>
              <w:rPr>
                <w:rFonts w:ascii="Times New Roman" w:eastAsia="Times New Roman" w:hAnsi="Times New Roman"/>
                <w:b/>
                <w:bCs/>
                <w:sz w:val="20"/>
                <w:szCs w:val="20"/>
              </w:rPr>
            </w:pPr>
            <w:r w:rsidRPr="00284E21">
              <w:rPr>
                <w:rFonts w:ascii="Times New Roman" w:eastAsia="Times New Roman" w:hAnsi="Times New Roman"/>
                <w:b/>
                <w:bCs/>
                <w:sz w:val="20"/>
                <w:szCs w:val="20"/>
              </w:rPr>
              <w:t>x</w:t>
            </w:r>
          </w:p>
        </w:tc>
        <w:tc>
          <w:tcPr>
            <w:tcW w:w="338" w:type="dxa"/>
          </w:tcPr>
          <w:p w:rsidR="003046E3" w:rsidRPr="00284E21" w:rsidRDefault="003046E3" w:rsidP="001134E6">
            <w:pPr>
              <w:spacing w:after="0"/>
              <w:rPr>
                <w:rFonts w:ascii="Times New Roman" w:eastAsia="Times New Roman" w:hAnsi="Times New Roman"/>
                <w:b/>
                <w:bCs/>
                <w:sz w:val="20"/>
                <w:szCs w:val="20"/>
              </w:rPr>
            </w:pPr>
          </w:p>
        </w:tc>
        <w:tc>
          <w:tcPr>
            <w:tcW w:w="338" w:type="dxa"/>
          </w:tcPr>
          <w:p w:rsidR="003046E3" w:rsidRPr="00284E21" w:rsidRDefault="003046E3" w:rsidP="001134E6">
            <w:pPr>
              <w:spacing w:after="0"/>
              <w:rPr>
                <w:rFonts w:ascii="Times New Roman" w:eastAsia="Times New Roman" w:hAnsi="Times New Roman"/>
                <w:b/>
                <w:bCs/>
                <w:sz w:val="20"/>
                <w:szCs w:val="20"/>
              </w:rPr>
            </w:pPr>
          </w:p>
        </w:tc>
        <w:tc>
          <w:tcPr>
            <w:tcW w:w="350" w:type="dxa"/>
          </w:tcPr>
          <w:p w:rsidR="003046E3" w:rsidRPr="00284E21" w:rsidRDefault="003046E3" w:rsidP="001134E6">
            <w:pPr>
              <w:spacing w:after="0"/>
              <w:rPr>
                <w:rFonts w:ascii="Times New Roman" w:eastAsia="Times New Roman" w:hAnsi="Times New Roman"/>
                <w:b/>
                <w:bCs/>
                <w:sz w:val="20"/>
                <w:szCs w:val="20"/>
              </w:rPr>
            </w:pPr>
          </w:p>
        </w:tc>
        <w:tc>
          <w:tcPr>
            <w:tcW w:w="338" w:type="dxa"/>
          </w:tcPr>
          <w:p w:rsidR="003046E3" w:rsidRPr="00284E21" w:rsidRDefault="003046E3" w:rsidP="001134E6">
            <w:pPr>
              <w:spacing w:after="0"/>
              <w:rPr>
                <w:rFonts w:ascii="Times New Roman" w:eastAsia="Times New Roman" w:hAnsi="Times New Roman"/>
                <w:b/>
                <w:bCs/>
                <w:sz w:val="20"/>
                <w:szCs w:val="20"/>
              </w:rPr>
            </w:pPr>
          </w:p>
        </w:tc>
        <w:tc>
          <w:tcPr>
            <w:tcW w:w="338" w:type="dxa"/>
          </w:tcPr>
          <w:p w:rsidR="003046E3" w:rsidRPr="00284E21" w:rsidRDefault="003046E3" w:rsidP="001134E6">
            <w:pPr>
              <w:spacing w:after="0"/>
              <w:rPr>
                <w:rFonts w:ascii="Times New Roman" w:eastAsia="Times New Roman" w:hAnsi="Times New Roman"/>
                <w:b/>
                <w:bCs/>
                <w:sz w:val="20"/>
                <w:szCs w:val="20"/>
              </w:rPr>
            </w:pPr>
          </w:p>
        </w:tc>
        <w:tc>
          <w:tcPr>
            <w:tcW w:w="350" w:type="dxa"/>
          </w:tcPr>
          <w:p w:rsidR="003046E3" w:rsidRPr="00284E21" w:rsidRDefault="003046E3" w:rsidP="001134E6">
            <w:pPr>
              <w:spacing w:after="0"/>
              <w:rPr>
                <w:rFonts w:ascii="Times New Roman" w:eastAsia="Times New Roman" w:hAnsi="Times New Roman"/>
                <w:b/>
                <w:bCs/>
                <w:sz w:val="20"/>
                <w:szCs w:val="20"/>
              </w:rPr>
            </w:pPr>
          </w:p>
        </w:tc>
        <w:tc>
          <w:tcPr>
            <w:tcW w:w="377" w:type="dxa"/>
          </w:tcPr>
          <w:p w:rsidR="003046E3" w:rsidRPr="00284E21" w:rsidRDefault="003046E3" w:rsidP="001134E6">
            <w:pPr>
              <w:spacing w:after="0"/>
              <w:rPr>
                <w:rFonts w:ascii="Times New Roman" w:eastAsia="Times New Roman" w:hAnsi="Times New Roman"/>
                <w:b/>
                <w:bCs/>
                <w:sz w:val="20"/>
                <w:szCs w:val="20"/>
              </w:rPr>
            </w:pPr>
          </w:p>
        </w:tc>
      </w:tr>
    </w:tbl>
    <w:p w:rsidR="003046E3" w:rsidRPr="00284E21" w:rsidRDefault="003046E3" w:rsidP="003046E3">
      <w:pPr>
        <w:spacing w:after="0"/>
        <w:rPr>
          <w:rFonts w:ascii="Times New Roman" w:hAnsi="Times New Roman"/>
          <w:b/>
          <w:sz w:val="20"/>
          <w:szCs w:val="20"/>
        </w:rPr>
      </w:pPr>
      <w:r w:rsidRPr="00284E21">
        <w:rPr>
          <w:rFonts w:ascii="Times New Roman" w:hAnsi="Times New Roman"/>
          <w:b/>
          <w:sz w:val="20"/>
          <w:szCs w:val="20"/>
        </w:rPr>
        <w:tab/>
      </w:r>
      <w:r w:rsidRPr="00284E21">
        <w:rPr>
          <w:rFonts w:ascii="Times New Roman" w:hAnsi="Times New Roman"/>
          <w:b/>
          <w:sz w:val="20"/>
          <w:szCs w:val="20"/>
        </w:rPr>
        <w:tab/>
      </w:r>
    </w:p>
    <w:p w:rsidR="003046E3" w:rsidRPr="00284E21" w:rsidRDefault="003046E3" w:rsidP="003046E3">
      <w:pPr>
        <w:spacing w:after="0" w:line="240" w:lineRule="auto"/>
        <w:ind w:left="6480"/>
        <w:rPr>
          <w:rFonts w:ascii="Times New Roman" w:hAnsi="Times New Roman"/>
          <w:b/>
          <w:sz w:val="20"/>
          <w:szCs w:val="20"/>
        </w:rPr>
      </w:pPr>
      <w:r w:rsidRPr="00284E21">
        <w:rPr>
          <w:rFonts w:ascii="Times New Roman" w:hAnsi="Times New Roman"/>
          <w:b/>
          <w:sz w:val="20"/>
          <w:szCs w:val="20"/>
        </w:rPr>
        <w:t>L</w:t>
      </w:r>
      <w:r w:rsidRPr="00284E21">
        <w:rPr>
          <w:rFonts w:ascii="Times New Roman" w:hAnsi="Times New Roman"/>
          <w:b/>
          <w:sz w:val="20"/>
          <w:szCs w:val="20"/>
        </w:rPr>
        <w:tab/>
        <w:t>T</w:t>
      </w:r>
      <w:r>
        <w:rPr>
          <w:rFonts w:ascii="Times New Roman" w:hAnsi="Times New Roman"/>
          <w:b/>
          <w:sz w:val="20"/>
          <w:szCs w:val="20"/>
        </w:rPr>
        <w:t>L</w:t>
      </w:r>
      <w:r w:rsidRPr="00284E21">
        <w:rPr>
          <w:rFonts w:ascii="Times New Roman" w:hAnsi="Times New Roman"/>
          <w:b/>
          <w:sz w:val="20"/>
          <w:szCs w:val="20"/>
        </w:rPr>
        <w:tab/>
      </w:r>
      <w:r>
        <w:rPr>
          <w:rFonts w:ascii="Times New Roman" w:hAnsi="Times New Roman"/>
          <w:b/>
          <w:sz w:val="20"/>
          <w:szCs w:val="20"/>
        </w:rPr>
        <w:t>T</w:t>
      </w:r>
      <w:r w:rsidRPr="00284E21">
        <w:rPr>
          <w:rFonts w:ascii="Times New Roman" w:hAnsi="Times New Roman"/>
          <w:b/>
          <w:sz w:val="20"/>
          <w:szCs w:val="20"/>
        </w:rPr>
        <w:tab/>
      </w:r>
      <w:r>
        <w:rPr>
          <w:rFonts w:ascii="Times New Roman" w:hAnsi="Times New Roman"/>
          <w:b/>
          <w:sz w:val="20"/>
          <w:szCs w:val="20"/>
        </w:rPr>
        <w:t>P</w:t>
      </w:r>
      <w:r>
        <w:rPr>
          <w:rFonts w:ascii="Times New Roman" w:hAnsi="Times New Roman"/>
          <w:b/>
          <w:sz w:val="20"/>
          <w:szCs w:val="20"/>
        </w:rPr>
        <w:tab/>
      </w:r>
      <w:r w:rsidRPr="00284E21">
        <w:rPr>
          <w:rFonts w:ascii="Times New Roman" w:hAnsi="Times New Roman"/>
          <w:b/>
          <w:sz w:val="20"/>
          <w:szCs w:val="20"/>
        </w:rPr>
        <w:t>C</w:t>
      </w:r>
    </w:p>
    <w:p w:rsidR="003046E3" w:rsidRPr="00284E21" w:rsidRDefault="003046E3" w:rsidP="003046E3">
      <w:pPr>
        <w:spacing w:after="0" w:line="240" w:lineRule="auto"/>
        <w:ind w:left="6120" w:firstLine="360"/>
        <w:rPr>
          <w:rFonts w:ascii="Times New Roman" w:hAnsi="Times New Roman"/>
          <w:b/>
          <w:sz w:val="20"/>
          <w:szCs w:val="20"/>
        </w:rPr>
      </w:pPr>
      <w:r>
        <w:rPr>
          <w:rFonts w:ascii="Times New Roman" w:hAnsi="Times New Roman"/>
          <w:b/>
          <w:sz w:val="20"/>
          <w:szCs w:val="20"/>
        </w:rPr>
        <w:t>2</w:t>
      </w:r>
      <w:r>
        <w:rPr>
          <w:rFonts w:ascii="Times New Roman" w:hAnsi="Times New Roman"/>
          <w:b/>
          <w:sz w:val="20"/>
          <w:szCs w:val="20"/>
        </w:rPr>
        <w:tab/>
        <w:t>0</w:t>
      </w:r>
      <w:r w:rsidRPr="00284E21">
        <w:rPr>
          <w:rFonts w:ascii="Times New Roman" w:hAnsi="Times New Roman"/>
          <w:b/>
          <w:sz w:val="20"/>
          <w:szCs w:val="20"/>
        </w:rPr>
        <w:tab/>
        <w:t>0</w:t>
      </w:r>
      <w:r w:rsidRPr="00284E21">
        <w:rPr>
          <w:rFonts w:ascii="Times New Roman" w:hAnsi="Times New Roman"/>
          <w:b/>
          <w:sz w:val="20"/>
          <w:szCs w:val="20"/>
        </w:rPr>
        <w:tab/>
        <w:t>2</w:t>
      </w:r>
    </w:p>
    <w:p w:rsidR="003046E3" w:rsidRPr="00284E21" w:rsidRDefault="003046E3" w:rsidP="003046E3">
      <w:pPr>
        <w:pStyle w:val="ListParagraph"/>
        <w:jc w:val="center"/>
        <w:rPr>
          <w:b/>
          <w:bCs/>
          <w:sz w:val="20"/>
        </w:rPr>
      </w:pPr>
      <w:r w:rsidRPr="00284E21">
        <w:rPr>
          <w:b/>
          <w:bCs/>
          <w:sz w:val="20"/>
        </w:rPr>
        <w:t xml:space="preserve">III Year II </w:t>
      </w:r>
      <w:proofErr w:type="spellStart"/>
      <w:proofErr w:type="gramStart"/>
      <w:r w:rsidRPr="00284E21">
        <w:rPr>
          <w:b/>
          <w:bCs/>
          <w:sz w:val="20"/>
        </w:rPr>
        <w:t>Sem</w:t>
      </w:r>
      <w:proofErr w:type="spellEnd"/>
      <w:proofErr w:type="gramEnd"/>
    </w:p>
    <w:p w:rsidR="003046E3" w:rsidRPr="00284E21" w:rsidRDefault="003046E3" w:rsidP="003046E3">
      <w:pPr>
        <w:pStyle w:val="ListParagraph"/>
        <w:rPr>
          <w:b/>
          <w:bCs/>
          <w:sz w:val="20"/>
        </w:rPr>
      </w:pPr>
      <w:r>
        <w:rPr>
          <w:b/>
          <w:bCs/>
          <w:sz w:val="20"/>
        </w:rPr>
        <w:t>CODE: 9</w:t>
      </w:r>
      <w:r w:rsidRPr="00284E21">
        <w:rPr>
          <w:b/>
          <w:bCs/>
          <w:sz w:val="20"/>
        </w:rPr>
        <w:t xml:space="preserve">ZC09 </w:t>
      </w:r>
      <w:r>
        <w:rPr>
          <w:b/>
          <w:bCs/>
          <w:sz w:val="20"/>
        </w:rPr>
        <w:t xml:space="preserve">                              </w:t>
      </w:r>
      <w:r w:rsidRPr="00284E21">
        <w:rPr>
          <w:b/>
          <w:bCs/>
          <w:sz w:val="20"/>
        </w:rPr>
        <w:t>COCREATION AND PRODUCT DESIGN</w:t>
      </w:r>
    </w:p>
    <w:p w:rsidR="003046E3" w:rsidRPr="00284E21" w:rsidRDefault="003046E3" w:rsidP="003046E3">
      <w:pPr>
        <w:pStyle w:val="ListParagraph"/>
        <w:jc w:val="center"/>
        <w:rPr>
          <w:b/>
          <w:bCs/>
          <w:sz w:val="20"/>
        </w:rPr>
      </w:pPr>
      <w:r w:rsidRPr="00284E21">
        <w:rPr>
          <w:b/>
          <w:bCs/>
          <w:sz w:val="20"/>
        </w:rPr>
        <w:t>(OPEN ELECTIVE- II)</w:t>
      </w:r>
    </w:p>
    <w:p w:rsidR="003046E3" w:rsidRPr="00284E21" w:rsidRDefault="003046E3" w:rsidP="003046E3">
      <w:pPr>
        <w:spacing w:after="0" w:line="360" w:lineRule="auto"/>
        <w:jc w:val="both"/>
        <w:rPr>
          <w:rFonts w:ascii="Times New Roman" w:hAnsi="Times New Roman"/>
          <w:sz w:val="20"/>
          <w:szCs w:val="20"/>
        </w:rPr>
      </w:pPr>
      <w:r w:rsidRPr="00284E21">
        <w:rPr>
          <w:rFonts w:ascii="Times New Roman" w:hAnsi="Times New Roman"/>
          <w:b/>
          <w:sz w:val="20"/>
          <w:szCs w:val="20"/>
        </w:rPr>
        <w:t xml:space="preserve">Course Objective: </w:t>
      </w:r>
      <w:r w:rsidRPr="00284E21">
        <w:rPr>
          <w:rFonts w:ascii="Times New Roman" w:hAnsi="Times New Roman"/>
          <w:sz w:val="20"/>
          <w:szCs w:val="20"/>
        </w:rPr>
        <w:t>The objective of the course is to make students understand the fundamental concepts of design thinking, and to familiarize with product design process and to motivate the students to ideate new products and services.</w:t>
      </w:r>
    </w:p>
    <w:p w:rsidR="003046E3" w:rsidRPr="00284E21" w:rsidRDefault="003046E3" w:rsidP="003046E3">
      <w:pPr>
        <w:spacing w:line="360" w:lineRule="auto"/>
        <w:rPr>
          <w:rFonts w:ascii="Times New Roman" w:hAnsi="Times New Roman"/>
          <w:b/>
          <w:bCs/>
          <w:sz w:val="20"/>
          <w:szCs w:val="20"/>
        </w:rPr>
      </w:pPr>
      <w:r w:rsidRPr="00284E21">
        <w:rPr>
          <w:rFonts w:ascii="Times New Roman" w:hAnsi="Times New Roman"/>
          <w:b/>
          <w:bCs/>
          <w:sz w:val="20"/>
          <w:szCs w:val="20"/>
        </w:rPr>
        <w:t>Course Outcomes:</w:t>
      </w:r>
    </w:p>
    <w:p w:rsidR="003046E3" w:rsidRPr="00284E21" w:rsidRDefault="003046E3" w:rsidP="003046E3">
      <w:pPr>
        <w:numPr>
          <w:ilvl w:val="0"/>
          <w:numId w:val="91"/>
        </w:numPr>
        <w:spacing w:after="0" w:line="240" w:lineRule="auto"/>
        <w:ind w:left="576" w:hanging="288"/>
        <w:rPr>
          <w:rFonts w:ascii="Times New Roman" w:hAnsi="Times New Roman"/>
          <w:bCs/>
          <w:sz w:val="20"/>
          <w:szCs w:val="20"/>
        </w:rPr>
      </w:pPr>
      <w:r w:rsidRPr="00284E21">
        <w:rPr>
          <w:rFonts w:ascii="Times New Roman" w:hAnsi="Times New Roman"/>
          <w:bCs/>
          <w:sz w:val="20"/>
          <w:szCs w:val="20"/>
        </w:rPr>
        <w:t>The students gain the knowledge on the inputs required for human centric design thinking the students learn the techniques of idea generation.</w:t>
      </w:r>
    </w:p>
    <w:p w:rsidR="003046E3" w:rsidRPr="00284E21" w:rsidRDefault="003046E3" w:rsidP="003046E3">
      <w:pPr>
        <w:numPr>
          <w:ilvl w:val="0"/>
          <w:numId w:val="91"/>
        </w:numPr>
        <w:spacing w:after="0" w:line="240" w:lineRule="auto"/>
        <w:ind w:left="576" w:hanging="288"/>
        <w:rPr>
          <w:rFonts w:ascii="Times New Roman" w:hAnsi="Times New Roman"/>
          <w:bCs/>
          <w:sz w:val="20"/>
          <w:szCs w:val="20"/>
        </w:rPr>
      </w:pPr>
      <w:r w:rsidRPr="00284E21">
        <w:rPr>
          <w:rFonts w:ascii="Times New Roman" w:hAnsi="Times New Roman"/>
          <w:bCs/>
          <w:sz w:val="20"/>
          <w:szCs w:val="20"/>
        </w:rPr>
        <w:t>The students gain knowledge on exploring the different phases of Ideation process.</w:t>
      </w:r>
    </w:p>
    <w:p w:rsidR="003046E3" w:rsidRPr="00284E21" w:rsidRDefault="003046E3" w:rsidP="003046E3">
      <w:pPr>
        <w:numPr>
          <w:ilvl w:val="0"/>
          <w:numId w:val="91"/>
        </w:numPr>
        <w:spacing w:after="0" w:line="240" w:lineRule="auto"/>
        <w:ind w:left="576" w:hanging="288"/>
        <w:rPr>
          <w:rFonts w:ascii="Times New Roman" w:hAnsi="Times New Roman"/>
          <w:bCs/>
          <w:sz w:val="20"/>
          <w:szCs w:val="20"/>
        </w:rPr>
      </w:pPr>
      <w:r w:rsidRPr="00284E21">
        <w:rPr>
          <w:rFonts w:ascii="Times New Roman" w:hAnsi="Times New Roman"/>
          <w:bCs/>
          <w:sz w:val="20"/>
          <w:szCs w:val="20"/>
        </w:rPr>
        <w:t>The students grasp the awareness on emerging technologies and understand 3d printing in manufacturing.</w:t>
      </w:r>
    </w:p>
    <w:p w:rsidR="003046E3" w:rsidRPr="00284E21" w:rsidRDefault="003046E3" w:rsidP="003046E3">
      <w:pPr>
        <w:numPr>
          <w:ilvl w:val="0"/>
          <w:numId w:val="91"/>
        </w:numPr>
        <w:spacing w:after="0" w:line="240" w:lineRule="auto"/>
        <w:ind w:left="576" w:hanging="288"/>
        <w:rPr>
          <w:rFonts w:ascii="Times New Roman" w:hAnsi="Times New Roman"/>
          <w:bCs/>
          <w:sz w:val="20"/>
          <w:szCs w:val="20"/>
        </w:rPr>
      </w:pPr>
      <w:r w:rsidRPr="00284E21">
        <w:rPr>
          <w:rFonts w:ascii="Times New Roman" w:hAnsi="Times New Roman"/>
          <w:bCs/>
          <w:sz w:val="20"/>
          <w:szCs w:val="20"/>
        </w:rPr>
        <w:t>The students gain familiarity on development of prototypes.</w:t>
      </w:r>
    </w:p>
    <w:p w:rsidR="003046E3" w:rsidRPr="00284E21" w:rsidRDefault="003046E3" w:rsidP="003046E3">
      <w:pPr>
        <w:numPr>
          <w:ilvl w:val="0"/>
          <w:numId w:val="91"/>
        </w:numPr>
        <w:spacing w:after="0" w:line="240" w:lineRule="auto"/>
        <w:ind w:left="576" w:hanging="288"/>
        <w:jc w:val="both"/>
        <w:rPr>
          <w:rFonts w:ascii="Times New Roman" w:hAnsi="Times New Roman"/>
          <w:b/>
          <w:bCs/>
          <w:sz w:val="20"/>
          <w:szCs w:val="20"/>
        </w:rPr>
      </w:pPr>
      <w:r w:rsidRPr="00284E21">
        <w:rPr>
          <w:rFonts w:ascii="Times New Roman" w:hAnsi="Times New Roman"/>
          <w:bCs/>
          <w:sz w:val="20"/>
          <w:szCs w:val="20"/>
        </w:rPr>
        <w:t>The students understand reverse engineering methods in product development.</w:t>
      </w:r>
    </w:p>
    <w:p w:rsidR="003046E3" w:rsidRPr="00284E21" w:rsidRDefault="003046E3" w:rsidP="003046E3">
      <w:pPr>
        <w:numPr>
          <w:ilvl w:val="0"/>
          <w:numId w:val="91"/>
        </w:numPr>
        <w:spacing w:after="0" w:line="240" w:lineRule="auto"/>
        <w:ind w:left="576" w:hanging="288"/>
        <w:jc w:val="both"/>
        <w:rPr>
          <w:rFonts w:ascii="Times New Roman" w:hAnsi="Times New Roman"/>
          <w:b/>
          <w:bCs/>
          <w:sz w:val="20"/>
          <w:szCs w:val="20"/>
        </w:rPr>
      </w:pPr>
      <w:r w:rsidRPr="00284E21">
        <w:rPr>
          <w:rFonts w:ascii="Times New Roman" w:hAnsi="Times New Roman"/>
          <w:bCs/>
          <w:sz w:val="20"/>
          <w:szCs w:val="20"/>
        </w:rPr>
        <w:t>The students have access to information on IPR, and patent application.</w:t>
      </w:r>
    </w:p>
    <w:p w:rsidR="003046E3" w:rsidRPr="00284E21" w:rsidRDefault="003046E3" w:rsidP="003046E3">
      <w:pPr>
        <w:pStyle w:val="ListParagraph"/>
        <w:jc w:val="both"/>
        <w:rPr>
          <w:b/>
          <w:bCs/>
          <w:sz w:val="20"/>
        </w:rPr>
      </w:pPr>
    </w:p>
    <w:p w:rsidR="003046E3" w:rsidRDefault="003046E3" w:rsidP="003046E3">
      <w:pPr>
        <w:pStyle w:val="ListParagraph"/>
        <w:spacing w:line="360" w:lineRule="auto"/>
        <w:ind w:left="0"/>
        <w:jc w:val="both"/>
        <w:rPr>
          <w:b/>
          <w:bCs/>
          <w:sz w:val="20"/>
        </w:rPr>
      </w:pPr>
      <w:r w:rsidRPr="00284E21">
        <w:rPr>
          <w:b/>
          <w:bCs/>
          <w:sz w:val="20"/>
        </w:rPr>
        <w:t xml:space="preserve">UNIT – I: HUMAN CENTERED DESIGN: </w:t>
      </w:r>
    </w:p>
    <w:p w:rsidR="003046E3" w:rsidRPr="00284E21" w:rsidRDefault="003046E3" w:rsidP="003046E3">
      <w:pPr>
        <w:pStyle w:val="ListParagraph"/>
        <w:spacing w:line="360" w:lineRule="auto"/>
        <w:ind w:left="0"/>
        <w:jc w:val="both"/>
        <w:rPr>
          <w:bCs/>
          <w:sz w:val="20"/>
        </w:rPr>
      </w:pPr>
      <w:r w:rsidRPr="00284E21">
        <w:rPr>
          <w:bCs/>
          <w:sz w:val="20"/>
        </w:rPr>
        <w:t>Understanding user and Customer perspectives, Identify insights and opportunities, Interviewing, User Experience design.</w:t>
      </w:r>
      <w:r>
        <w:rPr>
          <w:bCs/>
          <w:sz w:val="20"/>
        </w:rPr>
        <w:t xml:space="preserve"> </w:t>
      </w:r>
      <w:r w:rsidRPr="00284E21">
        <w:rPr>
          <w:bCs/>
          <w:sz w:val="20"/>
        </w:rPr>
        <w:t>Frame your design challenge</w:t>
      </w:r>
      <w:r w:rsidRPr="00284E21">
        <w:rPr>
          <w:b/>
          <w:bCs/>
          <w:sz w:val="20"/>
        </w:rPr>
        <w:t>.</w:t>
      </w:r>
      <w:r>
        <w:rPr>
          <w:b/>
          <w:bCs/>
          <w:sz w:val="20"/>
        </w:rPr>
        <w:t xml:space="preserve"> </w:t>
      </w:r>
      <w:proofErr w:type="gramStart"/>
      <w:r w:rsidRPr="00284E21">
        <w:rPr>
          <w:bCs/>
          <w:sz w:val="20"/>
        </w:rPr>
        <w:t>Empathy tools and techniques.</w:t>
      </w:r>
      <w:proofErr w:type="gramEnd"/>
    </w:p>
    <w:p w:rsidR="003046E3" w:rsidRDefault="003046E3" w:rsidP="003046E3">
      <w:pPr>
        <w:spacing w:after="0" w:line="360" w:lineRule="auto"/>
        <w:jc w:val="both"/>
        <w:rPr>
          <w:rFonts w:ascii="Times New Roman" w:hAnsi="Times New Roman"/>
          <w:b/>
          <w:bCs/>
          <w:sz w:val="20"/>
          <w:szCs w:val="20"/>
        </w:rPr>
      </w:pPr>
      <w:r w:rsidRPr="00284E21">
        <w:rPr>
          <w:rFonts w:ascii="Times New Roman" w:hAnsi="Times New Roman"/>
          <w:b/>
          <w:bCs/>
          <w:sz w:val="20"/>
          <w:szCs w:val="20"/>
        </w:rPr>
        <w:t xml:space="preserve">UNIT – II: IDEATION PROCESS: </w:t>
      </w:r>
    </w:p>
    <w:p w:rsidR="003046E3" w:rsidRPr="00284E21" w:rsidRDefault="003046E3" w:rsidP="003046E3">
      <w:pPr>
        <w:spacing w:after="0" w:line="360" w:lineRule="auto"/>
        <w:jc w:val="both"/>
        <w:rPr>
          <w:rFonts w:ascii="Times New Roman" w:hAnsi="Times New Roman"/>
          <w:sz w:val="20"/>
          <w:szCs w:val="20"/>
        </w:rPr>
      </w:pPr>
      <w:r w:rsidRPr="00284E21">
        <w:rPr>
          <w:rFonts w:ascii="Times New Roman" w:hAnsi="Times New Roman"/>
          <w:bCs/>
          <w:sz w:val="20"/>
          <w:szCs w:val="20"/>
        </w:rPr>
        <w:t xml:space="preserve">Articulation of Problem Statement, Visualizing Ideas, Communicating ideas and compelling story telling, Brainstorming, Divergent thinking in exploring solutions, 3- box thinking, 3-box framework and Box-3 ideation. </w:t>
      </w:r>
    </w:p>
    <w:p w:rsidR="003046E3" w:rsidRDefault="003046E3" w:rsidP="003046E3">
      <w:pPr>
        <w:spacing w:before="240" w:line="360" w:lineRule="auto"/>
        <w:jc w:val="both"/>
        <w:rPr>
          <w:rFonts w:ascii="Times New Roman" w:hAnsi="Times New Roman"/>
          <w:b/>
          <w:sz w:val="20"/>
          <w:szCs w:val="20"/>
        </w:rPr>
      </w:pPr>
      <w:r w:rsidRPr="00284E21">
        <w:rPr>
          <w:rFonts w:ascii="Times New Roman" w:hAnsi="Times New Roman"/>
          <w:b/>
          <w:sz w:val="20"/>
          <w:szCs w:val="20"/>
        </w:rPr>
        <w:t xml:space="preserve">UNIT – III: EMERGING TECHNOLOGIES AND DESIGN: </w:t>
      </w:r>
    </w:p>
    <w:p w:rsidR="003046E3" w:rsidRPr="00284E21" w:rsidRDefault="003046E3" w:rsidP="003046E3">
      <w:pPr>
        <w:spacing w:before="240" w:line="360" w:lineRule="auto"/>
        <w:jc w:val="both"/>
        <w:rPr>
          <w:rFonts w:ascii="Times New Roman" w:hAnsi="Times New Roman"/>
          <w:bCs/>
          <w:sz w:val="20"/>
          <w:szCs w:val="20"/>
        </w:rPr>
      </w:pPr>
      <w:r w:rsidRPr="00284E21">
        <w:rPr>
          <w:rFonts w:ascii="Times New Roman" w:hAnsi="Times New Roman"/>
          <w:sz w:val="20"/>
          <w:szCs w:val="20"/>
        </w:rPr>
        <w:t>Emerging technologies, utilization and growth, Automation through Industry 4.0, IOT for Network and Intelligent world, efficient and effective manufacturing aided by Robotics, Custom manufacturing by Additive / 3D printing, Augmented reality for product and process.</w:t>
      </w:r>
    </w:p>
    <w:p w:rsidR="003046E3" w:rsidRDefault="003046E3" w:rsidP="003046E3">
      <w:pPr>
        <w:pStyle w:val="NormalWeb"/>
        <w:spacing w:line="360" w:lineRule="auto"/>
        <w:jc w:val="both"/>
        <w:rPr>
          <w:sz w:val="20"/>
          <w:szCs w:val="20"/>
        </w:rPr>
      </w:pPr>
      <w:r w:rsidRPr="00284E21">
        <w:rPr>
          <w:b/>
          <w:sz w:val="20"/>
          <w:szCs w:val="20"/>
        </w:rPr>
        <w:t>UNIT – IV: PROTOTYPING</w:t>
      </w:r>
      <w:r w:rsidRPr="00284E21">
        <w:rPr>
          <w:sz w:val="20"/>
          <w:szCs w:val="20"/>
        </w:rPr>
        <w:t xml:space="preserve">: </w:t>
      </w:r>
    </w:p>
    <w:p w:rsidR="003046E3" w:rsidRPr="00284E21" w:rsidRDefault="003046E3" w:rsidP="003046E3">
      <w:pPr>
        <w:pStyle w:val="NormalWeb"/>
        <w:spacing w:line="360" w:lineRule="auto"/>
        <w:jc w:val="both"/>
        <w:rPr>
          <w:sz w:val="20"/>
          <w:szCs w:val="20"/>
        </w:rPr>
      </w:pPr>
      <w:r w:rsidRPr="00284E21">
        <w:rPr>
          <w:sz w:val="20"/>
          <w:szCs w:val="20"/>
        </w:rPr>
        <w:t>Introduction to Prototype, types of prototype, prototyping strategies, Design consideration in the five stages of the product life cycle. Prototype building by different engineering disciplines. Testing Solution and taking the solution to the users. Create a pitch for your design.</w:t>
      </w:r>
    </w:p>
    <w:p w:rsidR="003046E3" w:rsidRDefault="003046E3" w:rsidP="003046E3">
      <w:pPr>
        <w:pStyle w:val="NormalWeb"/>
        <w:spacing w:line="360" w:lineRule="auto"/>
        <w:jc w:val="both"/>
        <w:rPr>
          <w:sz w:val="20"/>
          <w:szCs w:val="20"/>
        </w:rPr>
      </w:pPr>
      <w:r w:rsidRPr="00284E21">
        <w:rPr>
          <w:b/>
          <w:sz w:val="20"/>
          <w:szCs w:val="20"/>
        </w:rPr>
        <w:t>UNIT – V: REVERSE ENGINEERING IN PRODUCT DEVELOPMENT:</w:t>
      </w:r>
      <w:r w:rsidRPr="00284E21">
        <w:rPr>
          <w:sz w:val="20"/>
          <w:szCs w:val="20"/>
        </w:rPr>
        <w:t xml:space="preserve"> </w:t>
      </w:r>
    </w:p>
    <w:p w:rsidR="003046E3" w:rsidRPr="00284E21" w:rsidRDefault="003046E3" w:rsidP="003046E3">
      <w:pPr>
        <w:pStyle w:val="NormalWeb"/>
        <w:spacing w:line="360" w:lineRule="auto"/>
        <w:jc w:val="both"/>
        <w:rPr>
          <w:sz w:val="20"/>
          <w:szCs w:val="20"/>
        </w:rPr>
      </w:pPr>
      <w:proofErr w:type="gramStart"/>
      <w:r w:rsidRPr="00284E21">
        <w:rPr>
          <w:sz w:val="20"/>
          <w:szCs w:val="20"/>
        </w:rPr>
        <w:t>Reversing engineering methods, identifying the bad features in a product, reduction in size and weight, usage of new materials,</w:t>
      </w:r>
      <w:r>
        <w:rPr>
          <w:sz w:val="20"/>
          <w:szCs w:val="20"/>
        </w:rPr>
        <w:t xml:space="preserve"> </w:t>
      </w:r>
      <w:r w:rsidRPr="00284E21">
        <w:rPr>
          <w:sz w:val="20"/>
          <w:szCs w:val="20"/>
        </w:rPr>
        <w:t>importance of ergonomics in product development, environmental considerations in design, and safety considerations in design.</w:t>
      </w:r>
      <w:proofErr w:type="gramEnd"/>
    </w:p>
    <w:p w:rsidR="003046E3" w:rsidRDefault="003046E3" w:rsidP="003046E3">
      <w:pPr>
        <w:shd w:val="clear" w:color="auto" w:fill="FFFFFF"/>
        <w:spacing w:after="0" w:line="360" w:lineRule="auto"/>
        <w:jc w:val="both"/>
        <w:rPr>
          <w:rFonts w:ascii="Times New Roman" w:hAnsi="Times New Roman"/>
          <w:b/>
          <w:sz w:val="20"/>
          <w:szCs w:val="20"/>
        </w:rPr>
      </w:pPr>
      <w:r w:rsidRPr="00284E21">
        <w:rPr>
          <w:rFonts w:ascii="Times New Roman" w:hAnsi="Times New Roman"/>
          <w:b/>
          <w:sz w:val="20"/>
          <w:szCs w:val="20"/>
        </w:rPr>
        <w:lastRenderedPageBreak/>
        <w:t xml:space="preserve">UNIT – VI: INTELLECTUAL PROPERTY RIGHTS: </w:t>
      </w:r>
    </w:p>
    <w:p w:rsidR="003046E3" w:rsidRPr="00284E21" w:rsidRDefault="003046E3" w:rsidP="003046E3">
      <w:pPr>
        <w:shd w:val="clear" w:color="auto" w:fill="FFFFFF"/>
        <w:spacing w:after="0" w:line="360" w:lineRule="auto"/>
        <w:jc w:val="both"/>
        <w:rPr>
          <w:rFonts w:ascii="Times New Roman" w:hAnsi="Times New Roman"/>
          <w:sz w:val="20"/>
          <w:szCs w:val="20"/>
        </w:rPr>
      </w:pPr>
      <w:r w:rsidRPr="00284E21">
        <w:rPr>
          <w:rFonts w:ascii="Times New Roman" w:hAnsi="Times New Roman"/>
          <w:sz w:val="20"/>
          <w:szCs w:val="20"/>
        </w:rPr>
        <w:t>Introduction to IPR, Patents – Types of Patents, elements of patentability, Patents registration Procedure, Patent office and Appellate Board, Rights and Duties of Patentee, Restoration of Lapsed patents.</w:t>
      </w:r>
    </w:p>
    <w:p w:rsidR="003046E3" w:rsidRPr="00284E21" w:rsidRDefault="003046E3" w:rsidP="003046E3">
      <w:pPr>
        <w:shd w:val="clear" w:color="auto" w:fill="FFFFFF"/>
        <w:spacing w:after="0" w:line="360" w:lineRule="auto"/>
        <w:rPr>
          <w:rFonts w:ascii="Times New Roman" w:hAnsi="Times New Roman"/>
          <w:b/>
          <w:sz w:val="20"/>
          <w:szCs w:val="20"/>
        </w:rPr>
      </w:pPr>
    </w:p>
    <w:p w:rsidR="003046E3" w:rsidRPr="00284E21" w:rsidRDefault="003046E3" w:rsidP="003046E3">
      <w:pPr>
        <w:shd w:val="clear" w:color="auto" w:fill="FFFFFF"/>
        <w:spacing w:after="0" w:line="360" w:lineRule="auto"/>
        <w:rPr>
          <w:rFonts w:ascii="Times New Roman" w:hAnsi="Times New Roman"/>
          <w:b/>
          <w:sz w:val="20"/>
          <w:szCs w:val="20"/>
        </w:rPr>
      </w:pPr>
      <w:r>
        <w:rPr>
          <w:rFonts w:ascii="Times New Roman" w:hAnsi="Times New Roman"/>
          <w:b/>
          <w:sz w:val="20"/>
          <w:szCs w:val="20"/>
        </w:rPr>
        <w:t xml:space="preserve">TEXT BOOKS: </w:t>
      </w:r>
    </w:p>
    <w:p w:rsidR="003046E3" w:rsidRPr="00284E21" w:rsidRDefault="003046E3" w:rsidP="003046E3">
      <w:pPr>
        <w:pStyle w:val="ListParagraph"/>
        <w:numPr>
          <w:ilvl w:val="0"/>
          <w:numId w:val="89"/>
        </w:numPr>
        <w:shd w:val="clear" w:color="auto" w:fill="FFFFFF"/>
        <w:spacing w:line="360" w:lineRule="auto"/>
        <w:ind w:left="576" w:hanging="288"/>
        <w:jc w:val="both"/>
        <w:rPr>
          <w:sz w:val="20"/>
        </w:rPr>
      </w:pPr>
      <w:r w:rsidRPr="00284E21">
        <w:rPr>
          <w:sz w:val="20"/>
        </w:rPr>
        <w:t xml:space="preserve">Philip </w:t>
      </w:r>
      <w:proofErr w:type="spellStart"/>
      <w:r w:rsidRPr="00284E21">
        <w:rPr>
          <w:sz w:val="20"/>
        </w:rPr>
        <w:t>Kosky</w:t>
      </w:r>
      <w:proofErr w:type="spellEnd"/>
      <w:r w:rsidRPr="00284E21">
        <w:rPr>
          <w:sz w:val="20"/>
        </w:rPr>
        <w:t xml:space="preserve">, Robert T. </w:t>
      </w:r>
      <w:proofErr w:type="spellStart"/>
      <w:r w:rsidRPr="00284E21">
        <w:rPr>
          <w:sz w:val="20"/>
        </w:rPr>
        <w:t>Balmer</w:t>
      </w:r>
      <w:proofErr w:type="spellEnd"/>
      <w:r w:rsidRPr="00284E21">
        <w:rPr>
          <w:sz w:val="20"/>
        </w:rPr>
        <w:t xml:space="preserve">, William D. </w:t>
      </w:r>
      <w:proofErr w:type="spellStart"/>
      <w:r w:rsidRPr="00284E21">
        <w:rPr>
          <w:sz w:val="20"/>
        </w:rPr>
        <w:t>Keat</w:t>
      </w:r>
      <w:proofErr w:type="spellEnd"/>
      <w:r w:rsidRPr="00284E21">
        <w:rPr>
          <w:sz w:val="20"/>
        </w:rPr>
        <w:t xml:space="preserve">, George Wise, “Exploring Engineering: An Introduction to Engineering and Design”, 4th edition, Elsevier, 2016. </w:t>
      </w:r>
    </w:p>
    <w:p w:rsidR="003046E3" w:rsidRPr="00284E21" w:rsidRDefault="003046E3" w:rsidP="003046E3">
      <w:pPr>
        <w:pStyle w:val="ListParagraph"/>
        <w:numPr>
          <w:ilvl w:val="0"/>
          <w:numId w:val="89"/>
        </w:numPr>
        <w:shd w:val="clear" w:color="auto" w:fill="FFFFFF"/>
        <w:spacing w:line="360" w:lineRule="auto"/>
        <w:ind w:left="576" w:hanging="288"/>
        <w:jc w:val="both"/>
        <w:rPr>
          <w:sz w:val="20"/>
        </w:rPr>
      </w:pPr>
      <w:r w:rsidRPr="00284E21">
        <w:rPr>
          <w:sz w:val="20"/>
        </w:rPr>
        <w:t xml:space="preserve">David </w:t>
      </w:r>
      <w:proofErr w:type="spellStart"/>
      <w:r w:rsidRPr="00284E21">
        <w:rPr>
          <w:sz w:val="20"/>
        </w:rPr>
        <w:t>Ralzman</w:t>
      </w:r>
      <w:proofErr w:type="spellEnd"/>
      <w:r w:rsidRPr="00284E21">
        <w:rPr>
          <w:sz w:val="20"/>
        </w:rPr>
        <w:t xml:space="preserve">, “History of Modern Design”, 2nd edition, Laurence King Publishing Ltd., 2010 3. An AVA Book, “Design Thinking”, AVA Publishing, 2010. </w:t>
      </w:r>
    </w:p>
    <w:p w:rsidR="003046E3" w:rsidRPr="00284E21" w:rsidRDefault="003046E3" w:rsidP="003046E3">
      <w:pPr>
        <w:pStyle w:val="ListParagraph"/>
        <w:numPr>
          <w:ilvl w:val="0"/>
          <w:numId w:val="89"/>
        </w:numPr>
        <w:shd w:val="clear" w:color="auto" w:fill="FFFFFF"/>
        <w:spacing w:line="360" w:lineRule="auto"/>
        <w:ind w:left="576" w:hanging="288"/>
        <w:jc w:val="both"/>
        <w:rPr>
          <w:sz w:val="20"/>
        </w:rPr>
      </w:pPr>
      <w:r w:rsidRPr="00284E21">
        <w:rPr>
          <w:color w:val="222222"/>
          <w:sz w:val="20"/>
          <w:shd w:val="clear" w:color="auto" w:fill="FFFFFF"/>
        </w:rPr>
        <w:t>Ingle, B. R. (2013). </w:t>
      </w:r>
      <w:r w:rsidRPr="00284E21">
        <w:rPr>
          <w:i/>
          <w:iCs/>
          <w:color w:val="222222"/>
          <w:sz w:val="20"/>
          <w:shd w:val="clear" w:color="auto" w:fill="FFFFFF"/>
        </w:rPr>
        <w:t>Design thinking for entrepreneurs and small businesses: Putting the power of design to work</w:t>
      </w:r>
      <w:r w:rsidRPr="00284E21">
        <w:rPr>
          <w:color w:val="222222"/>
          <w:sz w:val="20"/>
          <w:shd w:val="clear" w:color="auto" w:fill="FFFFFF"/>
        </w:rPr>
        <w:t xml:space="preserve">. </w:t>
      </w:r>
      <w:proofErr w:type="spellStart"/>
      <w:r w:rsidRPr="00284E21">
        <w:rPr>
          <w:color w:val="222222"/>
          <w:sz w:val="20"/>
          <w:shd w:val="clear" w:color="auto" w:fill="FFFFFF"/>
        </w:rPr>
        <w:t>Apress</w:t>
      </w:r>
      <w:proofErr w:type="spellEnd"/>
      <w:r w:rsidRPr="00284E21">
        <w:rPr>
          <w:color w:val="222222"/>
          <w:sz w:val="20"/>
          <w:shd w:val="clear" w:color="auto" w:fill="FFFFFF"/>
        </w:rPr>
        <w:t>.</w:t>
      </w:r>
    </w:p>
    <w:p w:rsidR="003046E3" w:rsidRPr="00284E21" w:rsidRDefault="003046E3" w:rsidP="003046E3">
      <w:pPr>
        <w:pStyle w:val="ListParagraph"/>
        <w:numPr>
          <w:ilvl w:val="0"/>
          <w:numId w:val="89"/>
        </w:numPr>
        <w:shd w:val="clear" w:color="auto" w:fill="FFFFFF"/>
        <w:spacing w:line="360" w:lineRule="auto"/>
        <w:ind w:left="576" w:hanging="288"/>
        <w:jc w:val="both"/>
        <w:rPr>
          <w:sz w:val="20"/>
        </w:rPr>
      </w:pPr>
      <w:r w:rsidRPr="00284E21">
        <w:rPr>
          <w:color w:val="222222"/>
          <w:sz w:val="20"/>
          <w:shd w:val="clear" w:color="auto" w:fill="FFFFFF"/>
        </w:rPr>
        <w:t>Norman, D. A. (2016). </w:t>
      </w:r>
      <w:r w:rsidRPr="00284E21">
        <w:rPr>
          <w:i/>
          <w:iCs/>
          <w:color w:val="222222"/>
          <w:sz w:val="20"/>
          <w:shd w:val="clear" w:color="auto" w:fill="FFFFFF"/>
        </w:rPr>
        <w:t>Living with complexity</w:t>
      </w:r>
      <w:r w:rsidRPr="00284E21">
        <w:rPr>
          <w:color w:val="222222"/>
          <w:sz w:val="20"/>
          <w:shd w:val="clear" w:color="auto" w:fill="FFFFFF"/>
        </w:rPr>
        <w:t>. MIT press.</w:t>
      </w:r>
    </w:p>
    <w:p w:rsidR="003046E3" w:rsidRPr="00284E21" w:rsidRDefault="003046E3" w:rsidP="003046E3">
      <w:pPr>
        <w:pStyle w:val="ListParagraph"/>
        <w:numPr>
          <w:ilvl w:val="0"/>
          <w:numId w:val="89"/>
        </w:numPr>
        <w:shd w:val="clear" w:color="auto" w:fill="FFFFFF"/>
        <w:spacing w:line="360" w:lineRule="auto"/>
        <w:ind w:left="576" w:hanging="288"/>
        <w:jc w:val="both"/>
        <w:rPr>
          <w:sz w:val="20"/>
        </w:rPr>
      </w:pPr>
      <w:r w:rsidRPr="00284E21">
        <w:rPr>
          <w:color w:val="222222"/>
          <w:sz w:val="20"/>
          <w:shd w:val="clear" w:color="auto" w:fill="FFFFFF"/>
        </w:rPr>
        <w:t>Chapman, J. (2017). </w:t>
      </w:r>
      <w:proofErr w:type="spellStart"/>
      <w:r w:rsidRPr="00284E21">
        <w:rPr>
          <w:i/>
          <w:iCs/>
          <w:color w:val="222222"/>
          <w:sz w:val="20"/>
          <w:shd w:val="clear" w:color="auto" w:fill="FFFFFF"/>
        </w:rPr>
        <w:t>Routledge</w:t>
      </w:r>
      <w:proofErr w:type="spellEnd"/>
      <w:r w:rsidRPr="00284E21">
        <w:rPr>
          <w:i/>
          <w:iCs/>
          <w:color w:val="222222"/>
          <w:sz w:val="20"/>
          <w:shd w:val="clear" w:color="auto" w:fill="FFFFFF"/>
        </w:rPr>
        <w:t xml:space="preserve"> handbook of sustainable product design</w:t>
      </w:r>
      <w:r w:rsidRPr="00284E21">
        <w:rPr>
          <w:color w:val="222222"/>
          <w:sz w:val="20"/>
          <w:shd w:val="clear" w:color="auto" w:fill="FFFFFF"/>
        </w:rPr>
        <w:t>. Taylor &amp; Francis.</w:t>
      </w:r>
    </w:p>
    <w:p w:rsidR="003046E3" w:rsidRPr="00284E21" w:rsidRDefault="003046E3" w:rsidP="003046E3">
      <w:pPr>
        <w:pStyle w:val="ListParagraph"/>
        <w:numPr>
          <w:ilvl w:val="0"/>
          <w:numId w:val="89"/>
        </w:numPr>
        <w:shd w:val="clear" w:color="auto" w:fill="FFFFFF"/>
        <w:spacing w:line="360" w:lineRule="auto"/>
        <w:ind w:left="576" w:hanging="288"/>
        <w:jc w:val="both"/>
        <w:rPr>
          <w:sz w:val="20"/>
        </w:rPr>
      </w:pPr>
      <w:proofErr w:type="spellStart"/>
      <w:r w:rsidRPr="00284E21">
        <w:rPr>
          <w:color w:val="222222"/>
          <w:sz w:val="20"/>
          <w:shd w:val="clear" w:color="auto" w:fill="FFFFFF"/>
        </w:rPr>
        <w:t>Nithyananda</w:t>
      </w:r>
      <w:proofErr w:type="spellEnd"/>
      <w:r w:rsidRPr="00284E21">
        <w:rPr>
          <w:color w:val="222222"/>
          <w:sz w:val="20"/>
          <w:shd w:val="clear" w:color="auto" w:fill="FFFFFF"/>
        </w:rPr>
        <w:t>, K.V. (2019), IPR, protection and Management, India, Cengage learning India.</w:t>
      </w:r>
    </w:p>
    <w:p w:rsidR="003046E3" w:rsidRDefault="003046E3" w:rsidP="003046E3">
      <w:pPr>
        <w:pStyle w:val="ListParagraph"/>
        <w:shd w:val="clear" w:color="auto" w:fill="FFFFFF"/>
        <w:spacing w:line="360" w:lineRule="auto"/>
        <w:ind w:left="0"/>
        <w:rPr>
          <w:b/>
          <w:sz w:val="20"/>
        </w:rPr>
      </w:pPr>
    </w:p>
    <w:p w:rsidR="003046E3" w:rsidRPr="00284E21" w:rsidRDefault="003046E3" w:rsidP="003046E3">
      <w:pPr>
        <w:pStyle w:val="ListParagraph"/>
        <w:shd w:val="clear" w:color="auto" w:fill="FFFFFF"/>
        <w:spacing w:line="360" w:lineRule="auto"/>
        <w:ind w:left="0"/>
        <w:rPr>
          <w:b/>
          <w:sz w:val="20"/>
        </w:rPr>
      </w:pPr>
      <w:r w:rsidRPr="00284E21">
        <w:rPr>
          <w:b/>
          <w:sz w:val="20"/>
        </w:rPr>
        <w:t>REFERENCE</w:t>
      </w:r>
      <w:r>
        <w:rPr>
          <w:b/>
          <w:sz w:val="20"/>
        </w:rPr>
        <w:t>S</w:t>
      </w:r>
      <w:r w:rsidRPr="00284E21">
        <w:rPr>
          <w:b/>
          <w:sz w:val="20"/>
        </w:rPr>
        <w:t xml:space="preserve">: </w:t>
      </w:r>
    </w:p>
    <w:p w:rsidR="003046E3" w:rsidRPr="00284E21" w:rsidRDefault="003046E3" w:rsidP="003046E3">
      <w:pPr>
        <w:pStyle w:val="ListParagraph"/>
        <w:numPr>
          <w:ilvl w:val="0"/>
          <w:numId w:val="90"/>
        </w:numPr>
        <w:shd w:val="clear" w:color="auto" w:fill="FFFFFF"/>
        <w:spacing w:line="360" w:lineRule="auto"/>
        <w:ind w:left="576" w:hanging="288"/>
        <w:jc w:val="both"/>
        <w:rPr>
          <w:sz w:val="20"/>
        </w:rPr>
      </w:pPr>
      <w:r w:rsidRPr="00284E21">
        <w:rPr>
          <w:sz w:val="20"/>
        </w:rPr>
        <w:t xml:space="preserve">G. </w:t>
      </w:r>
      <w:proofErr w:type="spellStart"/>
      <w:r w:rsidRPr="00284E21">
        <w:rPr>
          <w:sz w:val="20"/>
        </w:rPr>
        <w:t>Pahl</w:t>
      </w:r>
      <w:proofErr w:type="spellEnd"/>
      <w:r w:rsidRPr="00284E21">
        <w:rPr>
          <w:sz w:val="20"/>
        </w:rPr>
        <w:t xml:space="preserve">, </w:t>
      </w:r>
      <w:proofErr w:type="spellStart"/>
      <w:r w:rsidRPr="00284E21">
        <w:rPr>
          <w:sz w:val="20"/>
        </w:rPr>
        <w:t>W.Beitz</w:t>
      </w:r>
      <w:proofErr w:type="spellEnd"/>
      <w:r w:rsidRPr="00284E21">
        <w:rPr>
          <w:sz w:val="20"/>
        </w:rPr>
        <w:t xml:space="preserve">, J. </w:t>
      </w:r>
      <w:proofErr w:type="spellStart"/>
      <w:r w:rsidRPr="00284E21">
        <w:rPr>
          <w:sz w:val="20"/>
        </w:rPr>
        <w:t>Feldhusen</w:t>
      </w:r>
      <w:proofErr w:type="spellEnd"/>
      <w:r w:rsidRPr="00284E21">
        <w:rPr>
          <w:sz w:val="20"/>
        </w:rPr>
        <w:t>, KH Grote, “Engineering Design: A Systematic Approach”, 3rd edition, Springer, 2007. 2. Tom Kelley, Jonathan Littman, “Ten Faces in Innovation”, Currency Books, 2006.</w:t>
      </w:r>
    </w:p>
    <w:p w:rsidR="003046E3" w:rsidRPr="00284E21" w:rsidRDefault="003046E3" w:rsidP="003046E3">
      <w:pPr>
        <w:pStyle w:val="ListParagraph"/>
        <w:numPr>
          <w:ilvl w:val="0"/>
          <w:numId w:val="90"/>
        </w:numPr>
        <w:shd w:val="clear" w:color="auto" w:fill="FFFFFF"/>
        <w:spacing w:line="360" w:lineRule="auto"/>
        <w:ind w:left="576" w:hanging="288"/>
        <w:jc w:val="both"/>
        <w:rPr>
          <w:b/>
          <w:sz w:val="20"/>
        </w:rPr>
      </w:pPr>
      <w:r w:rsidRPr="00284E21">
        <w:rPr>
          <w:color w:val="222222"/>
          <w:sz w:val="20"/>
          <w:shd w:val="clear" w:color="auto" w:fill="FFFFFF"/>
        </w:rPr>
        <w:t>Kumar, V. (2012). </w:t>
      </w:r>
      <w:r w:rsidRPr="00284E21">
        <w:rPr>
          <w:i/>
          <w:iCs/>
          <w:color w:val="222222"/>
          <w:sz w:val="20"/>
          <w:shd w:val="clear" w:color="auto" w:fill="FFFFFF"/>
        </w:rPr>
        <w:t>101 design methods: A structured approach for driving innovation in your organization</w:t>
      </w:r>
      <w:r w:rsidRPr="00284E21">
        <w:rPr>
          <w:color w:val="222222"/>
          <w:sz w:val="20"/>
          <w:shd w:val="clear" w:color="auto" w:fill="FFFFFF"/>
        </w:rPr>
        <w:t>. John Wiley &amp; Sons.</w:t>
      </w:r>
    </w:p>
    <w:p w:rsidR="003046E3" w:rsidRPr="00284E21" w:rsidRDefault="003046E3" w:rsidP="003046E3">
      <w:pPr>
        <w:pStyle w:val="ListParagraph"/>
        <w:numPr>
          <w:ilvl w:val="0"/>
          <w:numId w:val="90"/>
        </w:numPr>
        <w:shd w:val="clear" w:color="auto" w:fill="FFFFFF"/>
        <w:spacing w:line="360" w:lineRule="auto"/>
        <w:ind w:left="576" w:hanging="288"/>
        <w:jc w:val="both"/>
        <w:rPr>
          <w:b/>
          <w:sz w:val="20"/>
        </w:rPr>
      </w:pPr>
      <w:r w:rsidRPr="00284E21">
        <w:rPr>
          <w:color w:val="222222"/>
          <w:sz w:val="20"/>
          <w:shd w:val="clear" w:color="auto" w:fill="FFFFFF"/>
        </w:rPr>
        <w:t>Chapman, J. (2012). </w:t>
      </w:r>
      <w:r w:rsidRPr="00284E21">
        <w:rPr>
          <w:i/>
          <w:iCs/>
          <w:color w:val="222222"/>
          <w:sz w:val="20"/>
          <w:shd w:val="clear" w:color="auto" w:fill="FFFFFF"/>
        </w:rPr>
        <w:t>Designers Visionaries and Other Stories: A Collection of Sustainable Design Essays</w:t>
      </w:r>
      <w:r w:rsidRPr="00284E21">
        <w:rPr>
          <w:color w:val="222222"/>
          <w:sz w:val="20"/>
          <w:shd w:val="clear" w:color="auto" w:fill="FFFFFF"/>
        </w:rPr>
        <w:t>. Taylor &amp; Francis.</w:t>
      </w:r>
    </w:p>
    <w:p w:rsidR="003046E3" w:rsidRPr="00284E21" w:rsidRDefault="003046E3" w:rsidP="003046E3">
      <w:pPr>
        <w:pStyle w:val="ListParagraph"/>
        <w:numPr>
          <w:ilvl w:val="0"/>
          <w:numId w:val="90"/>
        </w:numPr>
        <w:shd w:val="clear" w:color="auto" w:fill="FFFFFF"/>
        <w:spacing w:line="360" w:lineRule="auto"/>
        <w:ind w:left="576" w:hanging="288"/>
        <w:jc w:val="both"/>
        <w:rPr>
          <w:b/>
          <w:sz w:val="20"/>
        </w:rPr>
      </w:pPr>
      <w:r w:rsidRPr="00284E21">
        <w:rPr>
          <w:color w:val="222222"/>
          <w:sz w:val="20"/>
          <w:shd w:val="clear" w:color="auto" w:fill="FFFFFF"/>
        </w:rPr>
        <w:t>Garrett, J. J. (2010). </w:t>
      </w:r>
      <w:r w:rsidRPr="00284E21">
        <w:rPr>
          <w:i/>
          <w:iCs/>
          <w:color w:val="222222"/>
          <w:sz w:val="20"/>
          <w:shd w:val="clear" w:color="auto" w:fill="FFFFFF"/>
        </w:rPr>
        <w:t>The elements of user experience: user-centered design for the web and beyond</w:t>
      </w:r>
      <w:r w:rsidRPr="00284E21">
        <w:rPr>
          <w:color w:val="222222"/>
          <w:sz w:val="20"/>
          <w:shd w:val="clear" w:color="auto" w:fill="FFFFFF"/>
        </w:rPr>
        <w:t>. Pearson Education.</w:t>
      </w:r>
    </w:p>
    <w:p w:rsidR="003046E3" w:rsidRPr="00284E21" w:rsidRDefault="003046E3" w:rsidP="003046E3">
      <w:pPr>
        <w:pStyle w:val="ListParagraph"/>
        <w:numPr>
          <w:ilvl w:val="0"/>
          <w:numId w:val="90"/>
        </w:numPr>
        <w:shd w:val="clear" w:color="auto" w:fill="FFFFFF"/>
        <w:spacing w:line="360" w:lineRule="auto"/>
        <w:ind w:left="576" w:hanging="288"/>
        <w:jc w:val="both"/>
        <w:rPr>
          <w:b/>
          <w:sz w:val="20"/>
        </w:rPr>
      </w:pPr>
      <w:proofErr w:type="spellStart"/>
      <w:r w:rsidRPr="00284E21">
        <w:rPr>
          <w:color w:val="222222"/>
          <w:sz w:val="20"/>
          <w:shd w:val="clear" w:color="auto" w:fill="FFFFFF"/>
        </w:rPr>
        <w:t>Neeraj</w:t>
      </w:r>
      <w:proofErr w:type="spellEnd"/>
      <w:r w:rsidRPr="00284E21">
        <w:rPr>
          <w:color w:val="222222"/>
          <w:sz w:val="20"/>
          <w:shd w:val="clear" w:color="auto" w:fill="FFFFFF"/>
        </w:rPr>
        <w:t>, P. &amp;</w:t>
      </w:r>
      <w:proofErr w:type="spellStart"/>
      <w:r w:rsidRPr="00284E21">
        <w:rPr>
          <w:color w:val="222222"/>
          <w:sz w:val="20"/>
          <w:shd w:val="clear" w:color="auto" w:fill="FFFFFF"/>
        </w:rPr>
        <w:t>Khusdeep</w:t>
      </w:r>
      <w:proofErr w:type="spellEnd"/>
      <w:r w:rsidRPr="00284E21">
        <w:rPr>
          <w:color w:val="222222"/>
          <w:sz w:val="20"/>
          <w:shd w:val="clear" w:color="auto" w:fill="FFFFFF"/>
        </w:rPr>
        <w:t>, D (2014), IPR, India, IN: PHI Learning.</w:t>
      </w:r>
    </w:p>
    <w:p w:rsidR="003046E3" w:rsidRPr="00284E21" w:rsidRDefault="003046E3" w:rsidP="003046E3">
      <w:pPr>
        <w:shd w:val="clear" w:color="auto" w:fill="FFFFFF"/>
        <w:spacing w:after="0" w:line="360" w:lineRule="auto"/>
        <w:jc w:val="center"/>
        <w:rPr>
          <w:rFonts w:ascii="Times New Roman" w:hAnsi="Times New Roman"/>
          <w:b/>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3046E3">
      <w:pPr>
        <w:spacing w:after="0" w:line="240" w:lineRule="auto"/>
        <w:jc w:val="center"/>
        <w:rPr>
          <w:rFonts w:ascii="Times New Roman" w:hAnsi="Times New Roman" w:cs="Times New Roman"/>
          <w:b/>
          <w:bCs/>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3046E3" w:rsidRDefault="003046E3" w:rsidP="000D76E4">
      <w:pPr>
        <w:rPr>
          <w:rFonts w:ascii="Times New Roman" w:hAnsi="Times New Roman" w:cs="Times New Roman"/>
          <w:sz w:val="20"/>
          <w:szCs w:val="20"/>
        </w:rPr>
      </w:pPr>
    </w:p>
    <w:p w:rsidR="00D90287" w:rsidRPr="008D2E29" w:rsidRDefault="00D90287" w:rsidP="000D76E4">
      <w:pPr>
        <w:rPr>
          <w:rFonts w:ascii="Times New Roman" w:hAnsi="Times New Roman" w:cs="Times New Roman"/>
          <w:sz w:val="20"/>
          <w:szCs w:val="20"/>
        </w:rPr>
      </w:pPr>
    </w:p>
    <w:p w:rsidR="000D76E4" w:rsidRPr="000208DE" w:rsidRDefault="000D76E4" w:rsidP="000D76E4">
      <w:pPr>
        <w:spacing w:after="0" w:line="240" w:lineRule="auto"/>
        <w:jc w:val="right"/>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lastRenderedPageBreak/>
        <w:t>L</w:t>
      </w:r>
      <w:r>
        <w:rPr>
          <w:rFonts w:ascii="Times New Roman" w:hAnsi="Times New Roman" w:cs="Times New Roman"/>
          <w:b/>
          <w:bCs/>
          <w:sz w:val="20"/>
          <w:szCs w:val="20"/>
          <w:lang w:val="fr-FR"/>
        </w:rPr>
        <w:t xml:space="preserve"> </w:t>
      </w:r>
      <w:r w:rsidRPr="000208DE">
        <w:rPr>
          <w:rFonts w:ascii="Times New Roman" w:hAnsi="Times New Roman" w:cs="Times New Roman"/>
          <w:b/>
          <w:bCs/>
          <w:sz w:val="20"/>
          <w:szCs w:val="20"/>
          <w:lang w:val="fr-FR"/>
        </w:rPr>
        <w:t xml:space="preserve">     T</w:t>
      </w:r>
      <w:r w:rsidRPr="000208DE">
        <w:rPr>
          <w:rFonts w:ascii="Times New Roman" w:hAnsi="Times New Roman" w:cs="Times New Roman"/>
          <w:b/>
          <w:bCs/>
          <w:sz w:val="20"/>
          <w:szCs w:val="20"/>
          <w:lang w:val="fr-FR"/>
        </w:rPr>
        <w:tab/>
        <w:t xml:space="preserve">       P/D</w:t>
      </w:r>
      <w:r w:rsidRPr="000208DE">
        <w:rPr>
          <w:rFonts w:ascii="Times New Roman" w:hAnsi="Times New Roman" w:cs="Times New Roman"/>
          <w:b/>
          <w:bCs/>
          <w:sz w:val="20"/>
          <w:szCs w:val="20"/>
          <w:lang w:val="fr-FR"/>
        </w:rPr>
        <w:tab/>
        <w:t xml:space="preserve">       C</w:t>
      </w:r>
    </w:p>
    <w:p w:rsidR="000D76E4" w:rsidRPr="000208DE" w:rsidRDefault="000D76E4" w:rsidP="000D76E4">
      <w:pPr>
        <w:autoSpaceDE w:val="0"/>
        <w:autoSpaceDN w:val="0"/>
        <w:adjustRightInd w:val="0"/>
        <w:spacing w:after="0" w:line="240" w:lineRule="auto"/>
        <w:jc w:val="right"/>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 xml:space="preserve">       </w:t>
      </w:r>
      <w:r w:rsidRPr="000208DE">
        <w:rPr>
          <w:rFonts w:ascii="Times New Roman" w:hAnsi="Times New Roman" w:cs="Times New Roman"/>
          <w:b/>
          <w:bCs/>
          <w:color w:val="000000"/>
          <w:sz w:val="20"/>
          <w:szCs w:val="20"/>
          <w:lang w:val="fr-FR"/>
        </w:rPr>
        <w:t>3</w:t>
      </w:r>
      <w:r w:rsidRPr="000208DE">
        <w:rPr>
          <w:rFonts w:ascii="Times New Roman" w:hAnsi="Times New Roman" w:cs="Times New Roman"/>
          <w:b/>
          <w:bCs/>
          <w:color w:val="000000"/>
          <w:sz w:val="20"/>
          <w:szCs w:val="20"/>
          <w:lang w:val="fr-FR"/>
        </w:rPr>
        <w:tab/>
        <w:t xml:space="preserve"> </w:t>
      </w:r>
      <w:r>
        <w:rPr>
          <w:rFonts w:ascii="Times New Roman" w:hAnsi="Times New Roman" w:cs="Times New Roman"/>
          <w:b/>
          <w:bCs/>
          <w:color w:val="000000"/>
          <w:sz w:val="20"/>
          <w:szCs w:val="20"/>
          <w:lang w:val="fr-FR"/>
        </w:rPr>
        <w:t>-</w:t>
      </w:r>
      <w:r w:rsidRPr="000208DE">
        <w:rPr>
          <w:rFonts w:ascii="Times New Roman" w:hAnsi="Times New Roman" w:cs="Times New Roman"/>
          <w:b/>
          <w:bCs/>
          <w:color w:val="000000"/>
          <w:sz w:val="20"/>
          <w:szCs w:val="20"/>
          <w:lang w:val="fr-FR"/>
        </w:rPr>
        <w:tab/>
        <w:t>0</w:t>
      </w:r>
      <w:r w:rsidRPr="000208DE">
        <w:rPr>
          <w:rFonts w:ascii="Times New Roman" w:hAnsi="Times New Roman" w:cs="Times New Roman"/>
          <w:b/>
          <w:bCs/>
          <w:color w:val="000000"/>
          <w:sz w:val="20"/>
          <w:szCs w:val="20"/>
          <w:lang w:val="fr-FR"/>
        </w:rPr>
        <w:tab/>
        <w:t>3</w:t>
      </w:r>
    </w:p>
    <w:p w:rsidR="000D76E4" w:rsidRPr="000208DE"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0D76E4" w:rsidRPr="000208DE"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w:t>
      </w:r>
      <w:r>
        <w:rPr>
          <w:rFonts w:ascii="Times New Roman" w:hAnsi="Times New Roman" w:cs="Times New Roman"/>
          <w:b/>
          <w:bCs/>
          <w:sz w:val="20"/>
          <w:szCs w:val="20"/>
        </w:rPr>
        <w:t xml:space="preserve">              IV Year B.Tech – </w:t>
      </w:r>
      <w:r w:rsidRPr="000208DE">
        <w:rPr>
          <w:rFonts w:ascii="Times New Roman" w:hAnsi="Times New Roman" w:cs="Times New Roman"/>
          <w:b/>
          <w:bCs/>
          <w:sz w:val="20"/>
          <w:szCs w:val="20"/>
        </w:rPr>
        <w:t xml:space="preserve">I </w:t>
      </w:r>
      <w:proofErr w:type="spellStart"/>
      <w:proofErr w:type="gramStart"/>
      <w:r w:rsidRPr="000208DE">
        <w:rPr>
          <w:rFonts w:ascii="Times New Roman" w:hAnsi="Times New Roman" w:cs="Times New Roman"/>
          <w:b/>
          <w:bCs/>
          <w:sz w:val="20"/>
          <w:szCs w:val="20"/>
        </w:rPr>
        <w:t>Sem</w:t>
      </w:r>
      <w:proofErr w:type="spellEnd"/>
      <w:proofErr w:type="gramEnd"/>
    </w:p>
    <w:p w:rsidR="000D76E4" w:rsidRPr="000208DE" w:rsidRDefault="00796F41"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Pr>
          <w:rFonts w:ascii="Times New Roman" w:hAnsi="Times New Roman" w:cs="Times New Roman"/>
          <w:b/>
          <w:bCs/>
          <w:color w:val="000000"/>
          <w:sz w:val="20"/>
          <w:szCs w:val="20"/>
        </w:rPr>
        <w:t>A7</w:t>
      </w:r>
      <w:r w:rsidR="000D76E4" w:rsidRPr="000208DE">
        <w:rPr>
          <w:rFonts w:ascii="Times New Roman" w:hAnsi="Times New Roman" w:cs="Times New Roman"/>
          <w:b/>
          <w:bCs/>
          <w:color w:val="000000"/>
          <w:sz w:val="20"/>
          <w:szCs w:val="20"/>
        </w:rPr>
        <w:t>29</w:t>
      </w:r>
      <w:r w:rsidR="000D76E4" w:rsidRPr="000208DE">
        <w:rPr>
          <w:rFonts w:ascii="Times New Roman" w:hAnsi="Times New Roman" w:cs="Times New Roman"/>
          <w:b/>
          <w:bCs/>
          <w:sz w:val="20"/>
          <w:szCs w:val="20"/>
        </w:rPr>
        <w:t xml:space="preserve">                               </w:t>
      </w:r>
      <w:r w:rsidR="000D76E4" w:rsidRPr="000208DE">
        <w:rPr>
          <w:rFonts w:ascii="Times New Roman" w:hAnsi="Times New Roman" w:cs="Times New Roman"/>
          <w:b/>
          <w:bCs/>
          <w:sz w:val="20"/>
          <w:szCs w:val="20"/>
        </w:rPr>
        <w:tab/>
      </w:r>
      <w:r w:rsidR="000D76E4" w:rsidRPr="000208DE">
        <w:rPr>
          <w:rFonts w:ascii="Times New Roman" w:hAnsi="Times New Roman" w:cs="Times New Roman"/>
          <w:b/>
          <w:bCs/>
          <w:sz w:val="20"/>
          <w:szCs w:val="20"/>
        </w:rPr>
        <w:tab/>
        <w:t xml:space="preserve"> POWER SYSTEM DEREGULATION</w:t>
      </w:r>
    </w:p>
    <w:p w:rsidR="000D76E4" w:rsidRPr="000208DE" w:rsidRDefault="000D76E4" w:rsidP="000D76E4">
      <w:pPr>
        <w:autoSpaceDE w:val="0"/>
        <w:autoSpaceDN w:val="0"/>
        <w:adjustRightInd w:val="0"/>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(PROFESSIONAL ELECTIVE-I</w:t>
      </w:r>
      <w:r>
        <w:rPr>
          <w:rFonts w:ascii="Times New Roman" w:hAnsi="Times New Roman" w:cs="Times New Roman"/>
          <w:b/>
          <w:bCs/>
          <w:sz w:val="20"/>
          <w:szCs w:val="20"/>
        </w:rPr>
        <w:t>II</w:t>
      </w:r>
      <w:r w:rsidRPr="000208DE">
        <w:rPr>
          <w:rFonts w:ascii="Times New Roman" w:hAnsi="Times New Roman" w:cs="Times New Roman"/>
          <w:b/>
          <w:bCs/>
          <w:sz w:val="20"/>
          <w:szCs w:val="20"/>
        </w:rPr>
        <w:t>)</w:t>
      </w:r>
    </w:p>
    <w:p w:rsidR="000D76E4" w:rsidRPr="000208DE" w:rsidRDefault="000D76E4" w:rsidP="000D76E4">
      <w:pPr>
        <w:autoSpaceDE w:val="0"/>
        <w:autoSpaceDN w:val="0"/>
        <w:adjustRightInd w:val="0"/>
        <w:spacing w:after="0" w:line="240" w:lineRule="auto"/>
        <w:jc w:val="center"/>
        <w:rPr>
          <w:rFonts w:ascii="Times New Roman" w:hAnsi="Times New Roman" w:cs="Times New Roman"/>
          <w:b/>
          <w:bCs/>
          <w:sz w:val="20"/>
          <w:szCs w:val="20"/>
        </w:rPr>
      </w:pPr>
    </w:p>
    <w:p w:rsidR="000D76E4" w:rsidRPr="00480EB0" w:rsidRDefault="000D76E4" w:rsidP="000D76E4">
      <w:pPr>
        <w:autoSpaceDE w:val="0"/>
        <w:autoSpaceDN w:val="0"/>
        <w:adjustRightInd w:val="0"/>
        <w:spacing w:after="0"/>
        <w:jc w:val="both"/>
        <w:rPr>
          <w:rFonts w:ascii="Times New Roman" w:hAnsi="Times New Roman" w:cs="Times New Roman"/>
          <w:sz w:val="20"/>
          <w:szCs w:val="20"/>
        </w:rPr>
      </w:pPr>
      <w:r w:rsidRPr="00480EB0">
        <w:rPr>
          <w:rFonts w:ascii="Times New Roman" w:hAnsi="Times New Roman" w:cs="Times New Roman"/>
          <w:sz w:val="20"/>
          <w:szCs w:val="20"/>
        </w:rPr>
        <w:t xml:space="preserve">Course Outcomes: At the end of the course, the student will be able to: </w:t>
      </w:r>
    </w:p>
    <w:p w:rsidR="000D76E4" w:rsidRPr="00831901" w:rsidRDefault="000D76E4" w:rsidP="000D76E4">
      <w:pPr>
        <w:pStyle w:val="NormalWeb"/>
        <w:shd w:val="clear" w:color="auto" w:fill="FFFFFF"/>
        <w:spacing w:before="0" w:beforeAutospacing="0" w:after="0" w:afterAutospacing="0" w:line="276" w:lineRule="auto"/>
        <w:jc w:val="both"/>
        <w:rPr>
          <w:color w:val="333333"/>
          <w:sz w:val="20"/>
          <w:szCs w:val="20"/>
        </w:rPr>
      </w:pPr>
      <w:r w:rsidRPr="00831901">
        <w:rPr>
          <w:rStyle w:val="Strong"/>
          <w:color w:val="333333"/>
          <w:sz w:val="20"/>
          <w:szCs w:val="20"/>
        </w:rPr>
        <w:t>CO1:</w:t>
      </w:r>
      <w:r w:rsidRPr="00831901">
        <w:rPr>
          <w:color w:val="333333"/>
          <w:sz w:val="20"/>
          <w:szCs w:val="20"/>
        </w:rPr>
        <w:t> Grasp the knowledge of need of restructuring of power system, different entities in deregulated environment, different market place mechanism and reasons and objectives of deregulation of various power</w:t>
      </w:r>
      <w:r>
        <w:rPr>
          <w:color w:val="333333"/>
          <w:sz w:val="20"/>
          <w:szCs w:val="20"/>
        </w:rPr>
        <w:t xml:space="preserve"> </w:t>
      </w:r>
      <w:r w:rsidRPr="00831901">
        <w:rPr>
          <w:color w:val="333333"/>
          <w:sz w:val="20"/>
          <w:szCs w:val="20"/>
        </w:rPr>
        <w:t>systems across all.</w:t>
      </w:r>
    </w:p>
    <w:p w:rsidR="000D76E4" w:rsidRPr="00831901" w:rsidRDefault="000D76E4" w:rsidP="000D76E4">
      <w:pPr>
        <w:pStyle w:val="NormalWeb"/>
        <w:shd w:val="clear" w:color="auto" w:fill="FFFFFF"/>
        <w:spacing w:before="0" w:beforeAutospacing="0" w:after="0" w:afterAutospacing="0" w:line="276" w:lineRule="auto"/>
        <w:jc w:val="both"/>
        <w:rPr>
          <w:color w:val="333333"/>
          <w:sz w:val="20"/>
          <w:szCs w:val="20"/>
        </w:rPr>
      </w:pPr>
      <w:r w:rsidRPr="00831901">
        <w:rPr>
          <w:rStyle w:val="Strong"/>
          <w:color w:val="333333"/>
          <w:sz w:val="20"/>
          <w:szCs w:val="20"/>
        </w:rPr>
        <w:t>CO2:</w:t>
      </w:r>
      <w:r w:rsidRPr="00831901">
        <w:rPr>
          <w:color w:val="333333"/>
          <w:sz w:val="20"/>
          <w:szCs w:val="20"/>
        </w:rPr>
        <w:t> Acquire knowledge of basic concepts of economics and applied them to solve practical applications through numerical analysis.</w:t>
      </w:r>
    </w:p>
    <w:p w:rsidR="000D76E4" w:rsidRPr="00831901" w:rsidRDefault="000D76E4" w:rsidP="000D76E4">
      <w:pPr>
        <w:pStyle w:val="NormalWeb"/>
        <w:shd w:val="clear" w:color="auto" w:fill="FFFFFF"/>
        <w:spacing w:before="0" w:beforeAutospacing="0" w:after="0" w:afterAutospacing="0" w:line="276" w:lineRule="auto"/>
        <w:jc w:val="both"/>
        <w:rPr>
          <w:color w:val="333333"/>
          <w:sz w:val="20"/>
          <w:szCs w:val="20"/>
        </w:rPr>
      </w:pPr>
      <w:r w:rsidRPr="00831901">
        <w:rPr>
          <w:rStyle w:val="Strong"/>
          <w:color w:val="333333"/>
          <w:sz w:val="20"/>
          <w:szCs w:val="20"/>
        </w:rPr>
        <w:t>CO3: </w:t>
      </w:r>
      <w:r w:rsidRPr="00831901">
        <w:rPr>
          <w:color w:val="333333"/>
          <w:sz w:val="20"/>
          <w:szCs w:val="20"/>
        </w:rPr>
        <w:t>Grasp the knowledge of various market models, levels of competition exist among these models and features of electricity as a commodity.</w:t>
      </w:r>
    </w:p>
    <w:p w:rsidR="000D76E4" w:rsidRPr="00831901" w:rsidRDefault="000D76E4" w:rsidP="000D76E4">
      <w:pPr>
        <w:pStyle w:val="NormalWeb"/>
        <w:shd w:val="clear" w:color="auto" w:fill="FFFFFF"/>
        <w:spacing w:before="0" w:beforeAutospacing="0" w:after="0" w:afterAutospacing="0" w:line="276" w:lineRule="auto"/>
        <w:jc w:val="both"/>
        <w:rPr>
          <w:color w:val="333333"/>
          <w:sz w:val="20"/>
          <w:szCs w:val="20"/>
        </w:rPr>
      </w:pPr>
      <w:r w:rsidRPr="00831901">
        <w:rPr>
          <w:rStyle w:val="Strong"/>
          <w:color w:val="333333"/>
          <w:sz w:val="20"/>
          <w:szCs w:val="20"/>
        </w:rPr>
        <w:t>CO4:</w:t>
      </w:r>
      <w:r w:rsidRPr="00831901">
        <w:rPr>
          <w:color w:val="333333"/>
          <w:sz w:val="20"/>
          <w:szCs w:val="20"/>
        </w:rPr>
        <w:t> Acquire the knowledge, importance, effects and classification of Congestion Management methods and able to calculate ATC using different mechanisms.</w:t>
      </w:r>
    </w:p>
    <w:p w:rsidR="000D76E4" w:rsidRPr="00831901" w:rsidRDefault="000D76E4" w:rsidP="000D76E4">
      <w:pPr>
        <w:pStyle w:val="NormalWeb"/>
        <w:shd w:val="clear" w:color="auto" w:fill="FFFFFF"/>
        <w:spacing w:before="0" w:beforeAutospacing="0" w:after="0" w:afterAutospacing="0" w:line="276" w:lineRule="auto"/>
        <w:jc w:val="both"/>
        <w:rPr>
          <w:color w:val="333333"/>
          <w:sz w:val="20"/>
          <w:szCs w:val="20"/>
        </w:rPr>
      </w:pPr>
      <w:r w:rsidRPr="00831901">
        <w:rPr>
          <w:rStyle w:val="Strong"/>
          <w:color w:val="333333"/>
          <w:sz w:val="20"/>
          <w:szCs w:val="20"/>
        </w:rPr>
        <w:t>CO5: </w:t>
      </w:r>
      <w:r w:rsidRPr="00831901">
        <w:rPr>
          <w:color w:val="333333"/>
          <w:sz w:val="20"/>
          <w:szCs w:val="20"/>
        </w:rPr>
        <w:t>Gain the information about various ancillary services and markets for these services in National and International scenario.</w:t>
      </w:r>
    </w:p>
    <w:p w:rsidR="000D76E4" w:rsidRPr="00831901" w:rsidRDefault="000D76E4" w:rsidP="000D76E4">
      <w:pPr>
        <w:pStyle w:val="NormalWeb"/>
        <w:shd w:val="clear" w:color="auto" w:fill="FFFFFF"/>
        <w:spacing w:before="0" w:beforeAutospacing="0" w:after="0" w:afterAutospacing="0" w:line="276" w:lineRule="auto"/>
        <w:jc w:val="both"/>
        <w:rPr>
          <w:color w:val="333333"/>
          <w:sz w:val="20"/>
          <w:szCs w:val="20"/>
        </w:rPr>
      </w:pPr>
      <w:r w:rsidRPr="00831901">
        <w:rPr>
          <w:rStyle w:val="Strong"/>
          <w:color w:val="333333"/>
          <w:sz w:val="20"/>
          <w:szCs w:val="20"/>
        </w:rPr>
        <w:t>CO6:</w:t>
      </w:r>
      <w:r w:rsidRPr="00831901">
        <w:rPr>
          <w:color w:val="333333"/>
          <w:sz w:val="20"/>
          <w:szCs w:val="20"/>
        </w:rPr>
        <w:t> Familiar with different pricing mechanism of electric energy and trading of power under deregulated environment and also know about how to access market power through different indices.</w:t>
      </w:r>
    </w:p>
    <w:p w:rsidR="000D76E4" w:rsidRDefault="000D76E4" w:rsidP="000D76E4">
      <w:pPr>
        <w:pStyle w:val="NormalWeb"/>
        <w:shd w:val="clear" w:color="auto" w:fill="FFFFFF"/>
        <w:spacing w:before="0" w:beforeAutospacing="0" w:after="0" w:afterAutospacing="0"/>
        <w:jc w:val="both"/>
        <w:rPr>
          <w:color w:val="333333"/>
          <w:sz w:val="20"/>
          <w:szCs w:val="20"/>
        </w:rPr>
      </w:pPr>
      <w:r w:rsidRPr="00831901">
        <w:rPr>
          <w:color w:val="333333"/>
          <w:sz w:val="20"/>
          <w:szCs w:val="20"/>
        </w:rPr>
        <w:t> </w:t>
      </w:r>
    </w:p>
    <w:p w:rsidR="000D76E4" w:rsidRPr="00831901" w:rsidRDefault="000D76E4" w:rsidP="000D76E4">
      <w:pPr>
        <w:pStyle w:val="NormalWeb"/>
        <w:shd w:val="clear" w:color="auto" w:fill="FFFFFF"/>
        <w:spacing w:before="0" w:beforeAutospacing="0" w:after="0" w:afterAutospacing="0"/>
        <w:jc w:val="center"/>
        <w:rPr>
          <w:b/>
          <w:color w:val="333333"/>
          <w:sz w:val="20"/>
          <w:szCs w:val="20"/>
        </w:rPr>
      </w:pPr>
      <w:r w:rsidRPr="00831901">
        <w:rPr>
          <w:b/>
          <w:i/>
          <w:iCs/>
          <w:color w:val="1C2F46"/>
          <w:sz w:val="20"/>
          <w:szCs w:val="20"/>
        </w:rPr>
        <w:t>Mapping Matrix of CO's and PO's</w:t>
      </w:r>
    </w:p>
    <w:p w:rsidR="000D76E4" w:rsidRPr="00831901" w:rsidRDefault="000D76E4" w:rsidP="000D76E4">
      <w:pPr>
        <w:pStyle w:val="NormalWeb"/>
        <w:shd w:val="clear" w:color="auto" w:fill="FFFFFF"/>
        <w:spacing w:before="0" w:beforeAutospacing="0" w:after="0" w:afterAutospacing="0"/>
        <w:jc w:val="both"/>
        <w:rPr>
          <w:color w:val="333333"/>
          <w:sz w:val="20"/>
          <w:szCs w:val="20"/>
        </w:rPr>
      </w:pPr>
      <w:r w:rsidRPr="00831901">
        <w:rPr>
          <w:color w:val="333333"/>
          <w:sz w:val="20"/>
          <w:szCs w:val="20"/>
        </w:rPr>
        <w:t> </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609"/>
        <w:gridCol w:w="608"/>
        <w:gridCol w:w="607"/>
        <w:gridCol w:w="607"/>
        <w:gridCol w:w="607"/>
        <w:gridCol w:w="607"/>
        <w:gridCol w:w="607"/>
        <w:gridCol w:w="607"/>
        <w:gridCol w:w="607"/>
        <w:gridCol w:w="607"/>
        <w:gridCol w:w="609"/>
        <w:gridCol w:w="609"/>
        <w:gridCol w:w="609"/>
        <w:gridCol w:w="610"/>
        <w:gridCol w:w="610"/>
      </w:tblGrid>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COs</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PO1</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PO4</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PO5</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PO6</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PO7</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PO8</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PO9</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PO10</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PO11</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PO12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PSO1</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PSO2</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CO1</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1</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CO4</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1</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CO5</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2</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CO6</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color w:val="333333"/>
                <w:sz w:val="20"/>
                <w:szCs w:val="20"/>
              </w:rPr>
              <w:t>3</w:t>
            </w:r>
          </w:p>
        </w:tc>
      </w:tr>
      <w:tr w:rsidR="000D76E4" w:rsidRPr="00831901" w:rsidTr="000E0676">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proofErr w:type="spellStart"/>
            <w:r w:rsidRPr="00831901">
              <w:rPr>
                <w:rStyle w:val="Strong"/>
                <w:color w:val="333333"/>
                <w:sz w:val="20"/>
                <w:szCs w:val="20"/>
              </w:rPr>
              <w:t>Avg</w:t>
            </w:r>
            <w:proofErr w:type="spellEnd"/>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2.33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2.66</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2</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2.5</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3</w:t>
            </w:r>
          </w:p>
        </w:tc>
        <w:tc>
          <w:tcPr>
            <w:tcW w:w="612" w:type="dxa"/>
            <w:shd w:val="clear" w:color="auto" w:fill="FFFFFF"/>
            <w:tcMar>
              <w:top w:w="0" w:type="dxa"/>
              <w:left w:w="0" w:type="dxa"/>
              <w:bottom w:w="0" w:type="dxa"/>
              <w:right w:w="0" w:type="dxa"/>
            </w:tcMar>
            <w:vAlign w:val="center"/>
            <w:hideMark/>
          </w:tcPr>
          <w:p w:rsidR="000D76E4" w:rsidRPr="00831901" w:rsidRDefault="000D76E4" w:rsidP="000E0676">
            <w:pPr>
              <w:pStyle w:val="NormalWeb"/>
              <w:spacing w:before="0" w:beforeAutospacing="0" w:after="0" w:afterAutospacing="0"/>
              <w:jc w:val="center"/>
              <w:rPr>
                <w:color w:val="333333"/>
                <w:sz w:val="20"/>
                <w:szCs w:val="20"/>
              </w:rPr>
            </w:pPr>
            <w:r w:rsidRPr="00831901">
              <w:rPr>
                <w:rStyle w:val="Strong"/>
                <w:color w:val="333333"/>
                <w:sz w:val="20"/>
                <w:szCs w:val="20"/>
              </w:rPr>
              <w:t>2.66</w:t>
            </w:r>
          </w:p>
        </w:tc>
      </w:tr>
    </w:tbl>
    <w:p w:rsidR="000D76E4" w:rsidRDefault="000D76E4" w:rsidP="000D76E4">
      <w:pPr>
        <w:pStyle w:val="NormalWeb"/>
        <w:shd w:val="clear" w:color="auto" w:fill="FFFFFF"/>
        <w:spacing w:before="0" w:beforeAutospacing="0" w:after="0" w:afterAutospacing="0"/>
        <w:jc w:val="both"/>
        <w:rPr>
          <w:rFonts w:ascii="Segoe UI" w:hAnsi="Segoe UI" w:cs="Segoe UI"/>
          <w:color w:val="333333"/>
          <w:sz w:val="14"/>
          <w:szCs w:val="14"/>
        </w:rPr>
      </w:pPr>
      <w:r>
        <w:rPr>
          <w:rFonts w:ascii="Segoe UI" w:hAnsi="Segoe UI" w:cs="Segoe UI"/>
          <w:color w:val="333333"/>
          <w:sz w:val="14"/>
          <w:szCs w:val="14"/>
        </w:rPr>
        <w:t> </w:t>
      </w:r>
    </w:p>
    <w:p w:rsidR="000D76E4"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UNIT – I: OVERVIEW OF KEY ISSUES IN ELECTRIC UTILITIES</w:t>
      </w:r>
      <w:r w:rsidRPr="000208DE">
        <w:rPr>
          <w:rFonts w:ascii="Times New Roman" w:hAnsi="Times New Roman" w:cs="Times New Roman"/>
          <w:color w:val="000000"/>
          <w:sz w:val="20"/>
          <w:szCs w:val="20"/>
        </w:rPr>
        <w:t xml:space="preserve">: </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–Restructuring models –Independent system operator (ISO) –Power Exchange -Market operations –Market Power –Standard cost –Transmission Pricing –congestion Pricing –Management of Inter zonal/Intra zonal Congestion. </w:t>
      </w:r>
    </w:p>
    <w:p w:rsidR="000D76E4"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II: OASIS: OPEN ACCESSES SAME-TIME INFORMATION SYSTEM: </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Structure of OASIS -</w:t>
      </w:r>
      <w:proofErr w:type="spellStart"/>
      <w:r w:rsidRPr="000208DE">
        <w:rPr>
          <w:rFonts w:ascii="Times New Roman" w:hAnsi="Times New Roman" w:cs="Times New Roman"/>
          <w:color w:val="000000"/>
          <w:sz w:val="20"/>
          <w:szCs w:val="20"/>
        </w:rPr>
        <w:t>Posluing</w:t>
      </w:r>
      <w:proofErr w:type="spellEnd"/>
      <w:r w:rsidRPr="000208DE">
        <w:rPr>
          <w:rFonts w:ascii="Times New Roman" w:hAnsi="Times New Roman" w:cs="Times New Roman"/>
          <w:color w:val="000000"/>
          <w:sz w:val="20"/>
          <w:szCs w:val="20"/>
        </w:rPr>
        <w:t xml:space="preserve"> of Information –Transfer capability on OASIS –Definitions Transfer Capability Issues –ATC –TTC –TRM –CBM calculations –Methodologies to calculate ATC </w:t>
      </w:r>
    </w:p>
    <w:p w:rsidR="000D76E4"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III: ELECTRICITY PRICING: </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–electricity Price Volatility Electricity Price Indexes –challenges to Electricity Pricing –Construction of Forward Price Curves –Short-time Price Forecasting. </w:t>
      </w:r>
    </w:p>
    <w:p w:rsidR="000D76E4"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IV: POWER SYSTEM OPERATION IN A COMPETITIVE ENVIRONMENT: </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–Operational Planning Activities of ISO-The ISO in Pool Markets –The ISO in Bilateral Markets –Operational Planning Activities of a </w:t>
      </w:r>
      <w:proofErr w:type="spellStart"/>
      <w:r w:rsidRPr="000208DE">
        <w:rPr>
          <w:rFonts w:ascii="Times New Roman" w:hAnsi="Times New Roman" w:cs="Times New Roman"/>
          <w:color w:val="000000"/>
          <w:sz w:val="20"/>
          <w:szCs w:val="20"/>
        </w:rPr>
        <w:t>Genco</w:t>
      </w:r>
      <w:proofErr w:type="spellEnd"/>
      <w:r w:rsidRPr="000208DE">
        <w:rPr>
          <w:rFonts w:ascii="Times New Roman" w:hAnsi="Times New Roman" w:cs="Times New Roman"/>
          <w:color w:val="000000"/>
          <w:sz w:val="20"/>
          <w:szCs w:val="20"/>
        </w:rPr>
        <w:t xml:space="preserve"> </w:t>
      </w:r>
    </w:p>
    <w:p w:rsidR="000D76E4"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V: ANCILLARY SERVICES MANAGEMENT: </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–Reactive Power as an Ancillary Service –a review –Synchronous Generators as Ancillary Service Providers. </w:t>
      </w:r>
    </w:p>
    <w:p w:rsidR="000D76E4" w:rsidRDefault="000D76E4" w:rsidP="000D76E4">
      <w:pPr>
        <w:spacing w:after="0" w:line="240" w:lineRule="auto"/>
        <w:jc w:val="both"/>
        <w:rPr>
          <w:rFonts w:ascii="Times New Roman" w:hAnsi="Times New Roman" w:cs="Times New Roman"/>
          <w:b/>
          <w:sz w:val="20"/>
          <w:szCs w:val="20"/>
        </w:rPr>
      </w:pPr>
    </w:p>
    <w:p w:rsidR="000D76E4" w:rsidRPr="000208DE" w:rsidRDefault="000D76E4" w:rsidP="000D76E4">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UNIT – VI: RELIABILITY AND DEREGULATION:</w:t>
      </w:r>
    </w:p>
    <w:p w:rsidR="000D76E4" w:rsidRPr="000208DE" w:rsidRDefault="000D76E4" w:rsidP="000D76E4">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Reliability Analysis, The network Model, Reliability Costs, Hierarchical Levels, Reliability and Deregulation, Performance Indicators</w:t>
      </w:r>
    </w:p>
    <w:p w:rsidR="000D76E4" w:rsidRPr="000208DE" w:rsidRDefault="000D76E4" w:rsidP="000D76E4">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lastRenderedPageBreak/>
        <w:t xml:space="preserve">TEXT BOOKS: </w:t>
      </w:r>
    </w:p>
    <w:p w:rsidR="000D76E4" w:rsidRDefault="000D76E4" w:rsidP="0074278D">
      <w:pPr>
        <w:numPr>
          <w:ilvl w:val="0"/>
          <w:numId w:val="19"/>
        </w:numPr>
        <w:autoSpaceDE w:val="0"/>
        <w:autoSpaceDN w:val="0"/>
        <w:adjustRightInd w:val="0"/>
        <w:spacing w:after="0" w:line="240" w:lineRule="auto"/>
        <w:ind w:left="720" w:hanging="360"/>
        <w:jc w:val="both"/>
        <w:rPr>
          <w:rFonts w:ascii="Times New Roman" w:hAnsi="Times New Roman" w:cs="Times New Roman"/>
          <w:color w:val="000000"/>
          <w:sz w:val="20"/>
          <w:szCs w:val="20"/>
        </w:rPr>
      </w:pPr>
    </w:p>
    <w:p w:rsidR="000D76E4" w:rsidRPr="000208DE" w:rsidRDefault="000D76E4" w:rsidP="0074278D">
      <w:pPr>
        <w:numPr>
          <w:ilvl w:val="0"/>
          <w:numId w:val="19"/>
        </w:numPr>
        <w:autoSpaceDE w:val="0"/>
        <w:autoSpaceDN w:val="0"/>
        <w:adjustRightInd w:val="0"/>
        <w:spacing w:after="0" w:line="36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1. </w:t>
      </w:r>
      <w:proofErr w:type="spellStart"/>
      <w:r w:rsidRPr="000208DE">
        <w:rPr>
          <w:rFonts w:ascii="Times New Roman" w:hAnsi="Times New Roman" w:cs="Times New Roman"/>
          <w:color w:val="000000"/>
          <w:sz w:val="20"/>
          <w:szCs w:val="20"/>
        </w:rPr>
        <w:t>Kankar</w:t>
      </w:r>
      <w:proofErr w:type="spellEnd"/>
      <w:r w:rsidRPr="000208DE">
        <w:rPr>
          <w:rFonts w:ascii="Times New Roman" w:hAnsi="Times New Roman" w:cs="Times New Roman"/>
          <w:color w:val="000000"/>
          <w:sz w:val="20"/>
          <w:szCs w:val="20"/>
        </w:rPr>
        <w:t xml:space="preserve"> Bhattacharya, Math H.J. </w:t>
      </w:r>
      <w:proofErr w:type="spellStart"/>
      <w:r w:rsidRPr="000208DE">
        <w:rPr>
          <w:rFonts w:ascii="Times New Roman" w:hAnsi="Times New Roman" w:cs="Times New Roman"/>
          <w:color w:val="000000"/>
          <w:sz w:val="20"/>
          <w:szCs w:val="20"/>
        </w:rPr>
        <w:t>Boller</w:t>
      </w:r>
      <w:proofErr w:type="spellEnd"/>
      <w:r w:rsidRPr="000208DE">
        <w:rPr>
          <w:rFonts w:ascii="Times New Roman" w:hAnsi="Times New Roman" w:cs="Times New Roman"/>
          <w:color w:val="000000"/>
          <w:sz w:val="20"/>
          <w:szCs w:val="20"/>
        </w:rPr>
        <w:t xml:space="preserve">, </w:t>
      </w:r>
      <w:proofErr w:type="spellStart"/>
      <w:r w:rsidRPr="000208DE">
        <w:rPr>
          <w:rFonts w:ascii="Times New Roman" w:hAnsi="Times New Roman" w:cs="Times New Roman"/>
          <w:color w:val="000000"/>
          <w:sz w:val="20"/>
          <w:szCs w:val="20"/>
        </w:rPr>
        <w:t>JaapE.Daalder</w:t>
      </w:r>
      <w:proofErr w:type="spellEnd"/>
      <w:r w:rsidRPr="000208DE">
        <w:rPr>
          <w:rFonts w:ascii="Times New Roman" w:hAnsi="Times New Roman" w:cs="Times New Roman"/>
          <w:color w:val="000000"/>
          <w:sz w:val="20"/>
          <w:szCs w:val="20"/>
        </w:rPr>
        <w:t xml:space="preserve">, Operation of Restructured Power System, Klum, </w:t>
      </w:r>
      <w:proofErr w:type="spellStart"/>
      <w:r w:rsidRPr="000208DE">
        <w:rPr>
          <w:rFonts w:ascii="Times New Roman" w:hAnsi="Times New Roman" w:cs="Times New Roman"/>
          <w:color w:val="000000"/>
          <w:sz w:val="20"/>
          <w:szCs w:val="20"/>
        </w:rPr>
        <w:t>er</w:t>
      </w:r>
      <w:proofErr w:type="spellEnd"/>
      <w:r w:rsidRPr="000208DE">
        <w:rPr>
          <w:rFonts w:ascii="Times New Roman" w:hAnsi="Times New Roman" w:cs="Times New Roman"/>
          <w:color w:val="000000"/>
          <w:sz w:val="20"/>
          <w:szCs w:val="20"/>
        </w:rPr>
        <w:t xml:space="preserve"> Academic Publisher –2001. </w:t>
      </w:r>
    </w:p>
    <w:p w:rsidR="000D76E4" w:rsidRPr="000208DE" w:rsidRDefault="000D76E4" w:rsidP="0074278D">
      <w:pPr>
        <w:numPr>
          <w:ilvl w:val="0"/>
          <w:numId w:val="19"/>
        </w:numPr>
        <w:autoSpaceDE w:val="0"/>
        <w:autoSpaceDN w:val="0"/>
        <w:adjustRightInd w:val="0"/>
        <w:spacing w:after="0" w:line="36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2. </w:t>
      </w:r>
      <w:proofErr w:type="spellStart"/>
      <w:r w:rsidRPr="000208DE">
        <w:rPr>
          <w:rFonts w:ascii="Times New Roman" w:hAnsi="Times New Roman" w:cs="Times New Roman"/>
          <w:color w:val="000000"/>
          <w:sz w:val="20"/>
          <w:szCs w:val="20"/>
        </w:rPr>
        <w:t>AshikurBhuiya</w:t>
      </w:r>
      <w:proofErr w:type="spellEnd"/>
      <w:r w:rsidRPr="000208DE">
        <w:rPr>
          <w:rFonts w:ascii="Times New Roman" w:hAnsi="Times New Roman" w:cs="Times New Roman"/>
          <w:color w:val="000000"/>
          <w:sz w:val="20"/>
          <w:szCs w:val="20"/>
        </w:rPr>
        <w:t xml:space="preserve">: Power System Deregulation: Loss Sharing in Bilateral Contracts and Generator Profit Maximization, Publisher VDM </w:t>
      </w:r>
      <w:proofErr w:type="spellStart"/>
      <w:r w:rsidRPr="000208DE">
        <w:rPr>
          <w:rFonts w:ascii="Times New Roman" w:hAnsi="Times New Roman" w:cs="Times New Roman"/>
          <w:color w:val="000000"/>
          <w:sz w:val="20"/>
          <w:szCs w:val="20"/>
        </w:rPr>
        <w:t>Verlag</w:t>
      </w:r>
      <w:proofErr w:type="spellEnd"/>
      <w:r w:rsidRPr="000208DE">
        <w:rPr>
          <w:rFonts w:ascii="Times New Roman" w:hAnsi="Times New Roman" w:cs="Times New Roman"/>
          <w:color w:val="000000"/>
          <w:sz w:val="20"/>
          <w:szCs w:val="20"/>
        </w:rPr>
        <w:t xml:space="preserve">, 2008. </w:t>
      </w:r>
    </w:p>
    <w:p w:rsidR="000D76E4" w:rsidRPr="000208DE" w:rsidRDefault="000D76E4" w:rsidP="0074278D">
      <w:pPr>
        <w:numPr>
          <w:ilvl w:val="0"/>
          <w:numId w:val="20"/>
        </w:numPr>
        <w:autoSpaceDE w:val="0"/>
        <w:autoSpaceDN w:val="0"/>
        <w:adjustRightInd w:val="0"/>
        <w:spacing w:after="0" w:line="360" w:lineRule="auto"/>
        <w:ind w:left="720" w:hanging="360"/>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3. Mohammad </w:t>
      </w:r>
      <w:proofErr w:type="spellStart"/>
      <w:r w:rsidRPr="000208DE">
        <w:rPr>
          <w:rFonts w:ascii="Times New Roman" w:hAnsi="Times New Roman" w:cs="Times New Roman"/>
          <w:color w:val="000000"/>
          <w:sz w:val="20"/>
          <w:szCs w:val="20"/>
        </w:rPr>
        <w:t>Shahidehpour</w:t>
      </w:r>
      <w:proofErr w:type="spellEnd"/>
      <w:r w:rsidRPr="000208DE">
        <w:rPr>
          <w:rFonts w:ascii="Times New Roman" w:hAnsi="Times New Roman" w:cs="Times New Roman"/>
          <w:color w:val="000000"/>
          <w:sz w:val="20"/>
          <w:szCs w:val="20"/>
        </w:rPr>
        <w:t xml:space="preserve">, and </w:t>
      </w:r>
      <w:proofErr w:type="spellStart"/>
      <w:r w:rsidRPr="000208DE">
        <w:rPr>
          <w:rFonts w:ascii="Times New Roman" w:hAnsi="Times New Roman" w:cs="Times New Roman"/>
          <w:color w:val="000000"/>
          <w:sz w:val="20"/>
          <w:szCs w:val="20"/>
        </w:rPr>
        <w:t>Muwaffaqalomoush</w:t>
      </w:r>
      <w:proofErr w:type="spellEnd"/>
      <w:r w:rsidRPr="000208DE">
        <w:rPr>
          <w:rFonts w:ascii="Times New Roman" w:hAnsi="Times New Roman" w:cs="Times New Roman"/>
          <w:color w:val="000000"/>
          <w:sz w:val="20"/>
          <w:szCs w:val="20"/>
        </w:rPr>
        <w:t xml:space="preserve">, Restructured Electrical Power systems, Marcel Dekker, Inc. 2001. </w:t>
      </w:r>
    </w:p>
    <w:p w:rsidR="000D76E4" w:rsidRPr="000208DE" w:rsidRDefault="000D76E4" w:rsidP="0074278D">
      <w:pPr>
        <w:numPr>
          <w:ilvl w:val="0"/>
          <w:numId w:val="20"/>
        </w:numPr>
        <w:autoSpaceDE w:val="0"/>
        <w:autoSpaceDN w:val="0"/>
        <w:adjustRightInd w:val="0"/>
        <w:spacing w:after="0" w:line="360" w:lineRule="auto"/>
        <w:ind w:left="720" w:hanging="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4. </w:t>
      </w:r>
      <w:proofErr w:type="spellStart"/>
      <w:r>
        <w:rPr>
          <w:rFonts w:ascii="Times New Roman" w:hAnsi="Times New Roman" w:cs="Times New Roman"/>
          <w:color w:val="000000"/>
          <w:sz w:val="20"/>
          <w:szCs w:val="20"/>
        </w:rPr>
        <w:t>Loi</w:t>
      </w:r>
      <w:proofErr w:type="spellEnd"/>
      <w:r>
        <w:rPr>
          <w:rFonts w:ascii="Times New Roman" w:hAnsi="Times New Roman" w:cs="Times New Roman"/>
          <w:color w:val="000000"/>
          <w:sz w:val="20"/>
          <w:szCs w:val="20"/>
        </w:rPr>
        <w:t xml:space="preserve"> Lei Lai Power</w:t>
      </w:r>
      <w:r w:rsidRPr="000208DE">
        <w:rPr>
          <w:rFonts w:ascii="Times New Roman" w:hAnsi="Times New Roman" w:cs="Times New Roman"/>
          <w:color w:val="000000"/>
          <w:sz w:val="20"/>
          <w:szCs w:val="20"/>
        </w:rPr>
        <w:t xml:space="preserve"> system Restructuring and Deregulation, </w:t>
      </w:r>
      <w:proofErr w:type="spellStart"/>
      <w:r w:rsidRPr="000208DE">
        <w:rPr>
          <w:rFonts w:ascii="Times New Roman" w:hAnsi="Times New Roman" w:cs="Times New Roman"/>
          <w:color w:val="000000"/>
          <w:sz w:val="20"/>
          <w:szCs w:val="20"/>
        </w:rPr>
        <w:t>Jhon</w:t>
      </w:r>
      <w:proofErr w:type="spellEnd"/>
      <w:r w:rsidRPr="000208DE">
        <w:rPr>
          <w:rFonts w:ascii="Times New Roman" w:hAnsi="Times New Roman" w:cs="Times New Roman"/>
          <w:color w:val="000000"/>
          <w:sz w:val="20"/>
          <w:szCs w:val="20"/>
        </w:rPr>
        <w:t xml:space="preserve"> Wiley &amp; Sons Ltd., England. </w:t>
      </w:r>
    </w:p>
    <w:p w:rsidR="000D76E4" w:rsidRPr="000208DE" w:rsidRDefault="000D76E4" w:rsidP="000D76E4">
      <w:pPr>
        <w:autoSpaceDE w:val="0"/>
        <w:autoSpaceDN w:val="0"/>
        <w:adjustRightInd w:val="0"/>
        <w:spacing w:after="0" w:line="240" w:lineRule="auto"/>
        <w:rPr>
          <w:rFonts w:ascii="Times New Roman" w:hAnsi="Times New Roman" w:cs="Times New Roman"/>
          <w:color w:val="000000"/>
        </w:rPr>
        <w:sectPr w:rsidR="000D76E4" w:rsidRPr="000208DE" w:rsidSect="000E0676">
          <w:headerReference w:type="default" r:id="rId14"/>
          <w:footerReference w:type="default" r:id="rId15"/>
          <w:pgSz w:w="11907" w:h="16839" w:code="9"/>
          <w:pgMar w:top="1440" w:right="1440" w:bottom="1440" w:left="1440" w:header="720" w:footer="720" w:gutter="0"/>
          <w:cols w:space="720"/>
          <w:noEndnote/>
          <w:docGrid w:linePitch="326"/>
        </w:sectPr>
      </w:pPr>
    </w:p>
    <w:p w:rsidR="000D76E4" w:rsidRPr="00535D40" w:rsidRDefault="000D76E4" w:rsidP="000D76E4">
      <w:pPr>
        <w:spacing w:after="0" w:line="240" w:lineRule="auto"/>
        <w:ind w:left="5040" w:firstLine="720"/>
        <w:rPr>
          <w:rFonts w:ascii="Times New Roman" w:hAnsi="Times New Roman" w:cs="Times New Roman"/>
          <w:b/>
          <w:bCs/>
          <w:sz w:val="20"/>
          <w:szCs w:val="20"/>
          <w:lang w:val="fr-FR"/>
        </w:rPr>
      </w:pPr>
      <w:r w:rsidRPr="00535D40">
        <w:rPr>
          <w:rFonts w:ascii="Times New Roman" w:hAnsi="Times New Roman" w:cs="Times New Roman"/>
          <w:b/>
          <w:bCs/>
          <w:sz w:val="20"/>
          <w:szCs w:val="20"/>
          <w:lang w:val="fr-FR"/>
        </w:rPr>
        <w:lastRenderedPageBreak/>
        <w:t xml:space="preserve">L     </w:t>
      </w:r>
      <w:r w:rsidRPr="00535D40">
        <w:rPr>
          <w:rFonts w:ascii="Times New Roman" w:hAnsi="Times New Roman" w:cs="Times New Roman"/>
          <w:b/>
          <w:bCs/>
          <w:sz w:val="20"/>
          <w:szCs w:val="20"/>
          <w:lang w:val="fr-FR"/>
        </w:rPr>
        <w:tab/>
        <w:t>T</w:t>
      </w:r>
      <w:r w:rsidRPr="00535D40">
        <w:rPr>
          <w:rFonts w:ascii="Times New Roman" w:hAnsi="Times New Roman" w:cs="Times New Roman"/>
          <w:b/>
          <w:bCs/>
          <w:sz w:val="20"/>
          <w:szCs w:val="20"/>
          <w:lang w:val="fr-FR"/>
        </w:rPr>
        <w:tab/>
        <w:t xml:space="preserve"> P/D</w:t>
      </w:r>
      <w:r w:rsidRPr="00535D40">
        <w:rPr>
          <w:rFonts w:ascii="Times New Roman" w:hAnsi="Times New Roman" w:cs="Times New Roman"/>
          <w:b/>
          <w:bCs/>
          <w:sz w:val="20"/>
          <w:szCs w:val="20"/>
          <w:lang w:val="fr-FR"/>
        </w:rPr>
        <w:tab/>
        <w:t>C</w:t>
      </w:r>
    </w:p>
    <w:p w:rsidR="000D76E4" w:rsidRPr="00535D40" w:rsidRDefault="000D76E4" w:rsidP="000D76E4">
      <w:pPr>
        <w:autoSpaceDE w:val="0"/>
        <w:autoSpaceDN w:val="0"/>
        <w:adjustRightInd w:val="0"/>
        <w:spacing w:after="0" w:line="240" w:lineRule="auto"/>
        <w:rPr>
          <w:rFonts w:ascii="Times New Roman" w:hAnsi="Times New Roman" w:cs="Times New Roman"/>
          <w:b/>
          <w:bCs/>
          <w:color w:val="000000"/>
          <w:sz w:val="20"/>
          <w:szCs w:val="20"/>
          <w:lang w:val="fr-FR"/>
        </w:rPr>
      </w:pP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t xml:space="preserve">   </w:t>
      </w:r>
      <w:r w:rsidRPr="00535D40">
        <w:rPr>
          <w:rFonts w:ascii="Times New Roman" w:hAnsi="Times New Roman" w:cs="Times New Roman"/>
          <w:b/>
          <w:bCs/>
          <w:color w:val="000000"/>
          <w:sz w:val="20"/>
          <w:szCs w:val="20"/>
          <w:lang w:val="fr-FR"/>
        </w:rPr>
        <w:tab/>
      </w:r>
      <w:r w:rsidRPr="00535D40">
        <w:rPr>
          <w:rFonts w:ascii="Times New Roman" w:hAnsi="Times New Roman" w:cs="Times New Roman"/>
          <w:b/>
          <w:bCs/>
          <w:color w:val="000000"/>
          <w:sz w:val="20"/>
          <w:szCs w:val="20"/>
          <w:lang w:val="fr-FR"/>
        </w:rPr>
        <w:tab/>
        <w:t>3</w:t>
      </w:r>
      <w:r w:rsidRPr="00535D40">
        <w:rPr>
          <w:rFonts w:ascii="Times New Roman" w:hAnsi="Times New Roman" w:cs="Times New Roman"/>
          <w:b/>
          <w:bCs/>
          <w:color w:val="000000"/>
          <w:sz w:val="20"/>
          <w:szCs w:val="20"/>
          <w:lang w:val="fr-FR"/>
        </w:rPr>
        <w:tab/>
        <w:t xml:space="preserve">  0</w:t>
      </w:r>
      <w:r w:rsidRPr="00535D40">
        <w:rPr>
          <w:rFonts w:ascii="Times New Roman" w:hAnsi="Times New Roman" w:cs="Times New Roman"/>
          <w:b/>
          <w:bCs/>
          <w:color w:val="000000"/>
          <w:sz w:val="20"/>
          <w:szCs w:val="20"/>
          <w:lang w:val="fr-FR"/>
        </w:rPr>
        <w:tab/>
        <w:t>0</w:t>
      </w:r>
      <w:r w:rsidRPr="00535D40">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535D40" w:rsidTr="000E0676">
        <w:trPr>
          <w:trHeight w:val="261"/>
          <w:jc w:val="right"/>
        </w:trPr>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w:t>
            </w:r>
          </w:p>
        </w:tc>
        <w:tc>
          <w:tcPr>
            <w:tcW w:w="350"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2</w:t>
            </w:r>
          </w:p>
        </w:tc>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3</w:t>
            </w:r>
          </w:p>
        </w:tc>
        <w:tc>
          <w:tcPr>
            <w:tcW w:w="350"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4</w:t>
            </w:r>
          </w:p>
        </w:tc>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5</w:t>
            </w:r>
          </w:p>
        </w:tc>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6</w:t>
            </w:r>
          </w:p>
        </w:tc>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7</w:t>
            </w:r>
          </w:p>
        </w:tc>
        <w:tc>
          <w:tcPr>
            <w:tcW w:w="350"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8</w:t>
            </w:r>
          </w:p>
        </w:tc>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9</w:t>
            </w:r>
          </w:p>
        </w:tc>
        <w:tc>
          <w:tcPr>
            <w:tcW w:w="338"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10</w:t>
            </w:r>
          </w:p>
        </w:tc>
        <w:tc>
          <w:tcPr>
            <w:tcW w:w="350"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11</w:t>
            </w:r>
          </w:p>
        </w:tc>
        <w:tc>
          <w:tcPr>
            <w:tcW w:w="350" w:type="dxa"/>
          </w:tcPr>
          <w:p w:rsidR="000D76E4" w:rsidRPr="00535D40" w:rsidRDefault="000D76E4" w:rsidP="000E0676">
            <w:pPr>
              <w:spacing w:after="0"/>
              <w:rPr>
                <w:rFonts w:ascii="Times New Roman" w:eastAsia="Times New Roman" w:hAnsi="Times New Roman" w:cs="Times New Roman"/>
                <w:bCs/>
                <w:color w:val="000000"/>
                <w:sz w:val="20"/>
                <w:szCs w:val="20"/>
              </w:rPr>
            </w:pPr>
            <w:r w:rsidRPr="00535D40">
              <w:rPr>
                <w:rFonts w:ascii="Times New Roman" w:eastAsia="Times New Roman" w:hAnsi="Times New Roman" w:cs="Times New Roman"/>
                <w:bCs/>
                <w:color w:val="000000"/>
                <w:sz w:val="20"/>
                <w:szCs w:val="20"/>
              </w:rPr>
              <w:t>12</w:t>
            </w:r>
          </w:p>
        </w:tc>
      </w:tr>
      <w:tr w:rsidR="000D76E4" w:rsidRPr="00535D40" w:rsidTr="000E0676">
        <w:trPr>
          <w:trHeight w:val="280"/>
          <w:jc w:val="right"/>
        </w:trPr>
        <w:tc>
          <w:tcPr>
            <w:tcW w:w="338" w:type="dxa"/>
          </w:tcPr>
          <w:p w:rsidR="000D76E4" w:rsidRPr="00535D40" w:rsidRDefault="000D76E4" w:rsidP="000E0676">
            <w:pPr>
              <w:spacing w:after="0" w:line="240" w:lineRule="auto"/>
              <w:rPr>
                <w:rFonts w:ascii="Times New Roman" w:hAnsi="Times New Roman" w:cs="Times New Roman"/>
                <w:b/>
                <w:bCs/>
                <w:sz w:val="20"/>
                <w:szCs w:val="20"/>
              </w:rPr>
            </w:pPr>
            <w:r w:rsidRPr="00535D40">
              <w:rPr>
                <w:rFonts w:ascii="Times New Roman" w:hAnsi="Times New Roman" w:cs="Times New Roman"/>
                <w:b/>
                <w:bCs/>
                <w:sz w:val="20"/>
                <w:szCs w:val="20"/>
              </w:rPr>
              <w:t>x</w:t>
            </w:r>
          </w:p>
        </w:tc>
        <w:tc>
          <w:tcPr>
            <w:tcW w:w="350" w:type="dxa"/>
          </w:tcPr>
          <w:p w:rsidR="000D76E4" w:rsidRPr="00535D40" w:rsidRDefault="000D76E4" w:rsidP="000E0676">
            <w:pPr>
              <w:spacing w:after="0" w:line="240" w:lineRule="auto"/>
              <w:rPr>
                <w:rFonts w:ascii="Times New Roman" w:hAnsi="Times New Roman" w:cs="Times New Roman"/>
                <w:b/>
                <w:bCs/>
                <w:sz w:val="20"/>
                <w:szCs w:val="20"/>
              </w:rPr>
            </w:pPr>
            <w:r w:rsidRPr="00535D40">
              <w:rPr>
                <w:rFonts w:ascii="Times New Roman" w:hAnsi="Times New Roman" w:cs="Times New Roman"/>
                <w:b/>
                <w:bCs/>
                <w:sz w:val="20"/>
                <w:szCs w:val="20"/>
              </w:rPr>
              <w:t>x</w:t>
            </w:r>
          </w:p>
        </w:tc>
        <w:tc>
          <w:tcPr>
            <w:tcW w:w="338" w:type="dxa"/>
          </w:tcPr>
          <w:p w:rsidR="000D76E4" w:rsidRPr="00535D40"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x</w:t>
            </w:r>
          </w:p>
        </w:tc>
        <w:tc>
          <w:tcPr>
            <w:tcW w:w="350" w:type="dxa"/>
          </w:tcPr>
          <w:p w:rsidR="000D76E4" w:rsidRPr="00535D40" w:rsidRDefault="000D76E4" w:rsidP="000E0676">
            <w:pPr>
              <w:spacing w:after="0" w:line="240" w:lineRule="auto"/>
              <w:rPr>
                <w:rFonts w:ascii="Times New Roman" w:hAnsi="Times New Roman" w:cs="Times New Roman"/>
                <w:b/>
                <w:bCs/>
                <w:sz w:val="20"/>
                <w:szCs w:val="20"/>
              </w:rPr>
            </w:pPr>
          </w:p>
        </w:tc>
        <w:tc>
          <w:tcPr>
            <w:tcW w:w="338" w:type="dxa"/>
          </w:tcPr>
          <w:p w:rsidR="000D76E4" w:rsidRPr="00535D40" w:rsidRDefault="000D76E4" w:rsidP="000E0676">
            <w:pPr>
              <w:spacing w:after="0" w:line="240" w:lineRule="auto"/>
              <w:rPr>
                <w:rFonts w:ascii="Times New Roman" w:hAnsi="Times New Roman" w:cs="Times New Roman"/>
                <w:b/>
                <w:bCs/>
                <w:sz w:val="20"/>
                <w:szCs w:val="20"/>
              </w:rPr>
            </w:pPr>
          </w:p>
        </w:tc>
        <w:tc>
          <w:tcPr>
            <w:tcW w:w="338" w:type="dxa"/>
          </w:tcPr>
          <w:p w:rsidR="000D76E4" w:rsidRPr="00535D40" w:rsidRDefault="000D76E4" w:rsidP="000E0676">
            <w:pPr>
              <w:spacing w:after="0" w:line="240" w:lineRule="auto"/>
              <w:rPr>
                <w:rFonts w:ascii="Times New Roman" w:hAnsi="Times New Roman" w:cs="Times New Roman"/>
                <w:b/>
                <w:bCs/>
                <w:sz w:val="20"/>
                <w:szCs w:val="20"/>
              </w:rPr>
            </w:pPr>
          </w:p>
        </w:tc>
        <w:tc>
          <w:tcPr>
            <w:tcW w:w="338" w:type="dxa"/>
          </w:tcPr>
          <w:p w:rsidR="000D76E4" w:rsidRPr="00535D40"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x</w:t>
            </w:r>
          </w:p>
        </w:tc>
        <w:tc>
          <w:tcPr>
            <w:tcW w:w="350" w:type="dxa"/>
          </w:tcPr>
          <w:p w:rsidR="000D76E4" w:rsidRPr="00535D40" w:rsidRDefault="000D76E4" w:rsidP="000E0676">
            <w:pPr>
              <w:spacing w:after="0" w:line="240" w:lineRule="auto"/>
              <w:rPr>
                <w:rFonts w:ascii="Times New Roman" w:hAnsi="Times New Roman" w:cs="Times New Roman"/>
                <w:b/>
                <w:bCs/>
                <w:sz w:val="20"/>
                <w:szCs w:val="20"/>
              </w:rPr>
            </w:pPr>
          </w:p>
        </w:tc>
        <w:tc>
          <w:tcPr>
            <w:tcW w:w="338" w:type="dxa"/>
          </w:tcPr>
          <w:p w:rsidR="000D76E4" w:rsidRPr="00535D40"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x</w:t>
            </w:r>
          </w:p>
        </w:tc>
        <w:tc>
          <w:tcPr>
            <w:tcW w:w="338" w:type="dxa"/>
          </w:tcPr>
          <w:p w:rsidR="000D76E4" w:rsidRPr="00535D40"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x</w:t>
            </w:r>
          </w:p>
        </w:tc>
        <w:tc>
          <w:tcPr>
            <w:tcW w:w="350" w:type="dxa"/>
          </w:tcPr>
          <w:p w:rsidR="000D76E4" w:rsidRPr="00535D40"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x</w:t>
            </w:r>
          </w:p>
        </w:tc>
        <w:tc>
          <w:tcPr>
            <w:tcW w:w="350" w:type="dxa"/>
          </w:tcPr>
          <w:p w:rsidR="000D76E4" w:rsidRPr="00535D40" w:rsidRDefault="000D76E4" w:rsidP="000E0676">
            <w:pPr>
              <w:spacing w:after="0" w:line="240" w:lineRule="auto"/>
              <w:rPr>
                <w:rFonts w:ascii="Times New Roman" w:hAnsi="Times New Roman" w:cs="Times New Roman"/>
                <w:b/>
                <w:bCs/>
                <w:sz w:val="20"/>
                <w:szCs w:val="20"/>
              </w:rPr>
            </w:pPr>
          </w:p>
        </w:tc>
      </w:tr>
    </w:tbl>
    <w:p w:rsidR="000D76E4" w:rsidRPr="00535D40" w:rsidRDefault="000D76E4" w:rsidP="000D76E4">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IV Year B.Tech – </w:t>
      </w:r>
      <w:r w:rsidRPr="00535D40">
        <w:rPr>
          <w:rFonts w:ascii="Times New Roman" w:hAnsi="Times New Roman" w:cs="Times New Roman"/>
          <w:b/>
          <w:bCs/>
          <w:sz w:val="20"/>
          <w:szCs w:val="20"/>
        </w:rPr>
        <w:t xml:space="preserve">I </w:t>
      </w:r>
      <w:proofErr w:type="spellStart"/>
      <w:proofErr w:type="gramStart"/>
      <w:r w:rsidRPr="00535D40">
        <w:rPr>
          <w:rFonts w:ascii="Times New Roman" w:hAnsi="Times New Roman" w:cs="Times New Roman"/>
          <w:b/>
          <w:bCs/>
          <w:sz w:val="20"/>
          <w:szCs w:val="20"/>
        </w:rPr>
        <w:t>Sem</w:t>
      </w:r>
      <w:proofErr w:type="spellEnd"/>
      <w:proofErr w:type="gramEnd"/>
    </w:p>
    <w:p w:rsidR="000D76E4" w:rsidRPr="00535D40" w:rsidRDefault="00796F41"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Pr>
          <w:rFonts w:ascii="Times New Roman" w:hAnsi="Times New Roman" w:cs="Times New Roman"/>
          <w:b/>
          <w:bCs/>
          <w:color w:val="000000"/>
          <w:sz w:val="20"/>
          <w:szCs w:val="20"/>
        </w:rPr>
        <w:t>A7</w:t>
      </w:r>
      <w:r w:rsidR="000D76E4" w:rsidRPr="00535D40">
        <w:rPr>
          <w:rFonts w:ascii="Times New Roman" w:hAnsi="Times New Roman" w:cs="Times New Roman"/>
          <w:b/>
          <w:bCs/>
          <w:color w:val="000000"/>
          <w:sz w:val="20"/>
          <w:szCs w:val="20"/>
        </w:rPr>
        <w:t>35</w:t>
      </w:r>
      <w:r w:rsidR="000D76E4" w:rsidRPr="00535D40">
        <w:rPr>
          <w:rFonts w:ascii="Times New Roman" w:hAnsi="Times New Roman" w:cs="Times New Roman"/>
          <w:b/>
          <w:bCs/>
          <w:sz w:val="20"/>
          <w:szCs w:val="20"/>
        </w:rPr>
        <w:t xml:space="preserve">                               </w:t>
      </w:r>
      <w:r w:rsidR="000D76E4" w:rsidRPr="00535D40">
        <w:rPr>
          <w:rFonts w:ascii="Times New Roman" w:hAnsi="Times New Roman" w:cs="Times New Roman"/>
          <w:b/>
          <w:bCs/>
          <w:sz w:val="20"/>
          <w:szCs w:val="20"/>
        </w:rPr>
        <w:tab/>
        <w:t xml:space="preserve"> </w:t>
      </w:r>
      <w:r w:rsidR="000D76E4">
        <w:rPr>
          <w:rFonts w:ascii="Times New Roman" w:hAnsi="Times New Roman" w:cs="Times New Roman"/>
          <w:b/>
          <w:sz w:val="20"/>
          <w:szCs w:val="20"/>
        </w:rPr>
        <w:t>ELECTRIC</w:t>
      </w:r>
      <w:r w:rsidR="000D76E4" w:rsidRPr="005276B7">
        <w:rPr>
          <w:rFonts w:ascii="Times New Roman" w:hAnsi="Times New Roman" w:cs="Times New Roman"/>
          <w:b/>
          <w:sz w:val="20"/>
          <w:szCs w:val="20"/>
        </w:rPr>
        <w:t xml:space="preserve"> AND HYBRID VEHICLES</w:t>
      </w:r>
      <w:r w:rsidR="000D76E4" w:rsidRPr="00535D40">
        <w:rPr>
          <w:rFonts w:ascii="Times New Roman" w:hAnsi="Times New Roman" w:cs="Times New Roman"/>
          <w:b/>
          <w:bCs/>
          <w:sz w:val="20"/>
          <w:szCs w:val="20"/>
        </w:rPr>
        <w:t xml:space="preserve"> </w:t>
      </w:r>
    </w:p>
    <w:p w:rsidR="000D76E4" w:rsidRPr="00535D40" w:rsidRDefault="000D76E4" w:rsidP="000D76E4">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(PROFESSIONAL ELECTIVE-III</w:t>
      </w:r>
      <w:r w:rsidRPr="00535D40">
        <w:rPr>
          <w:rFonts w:ascii="Times New Roman" w:hAnsi="Times New Roman" w:cs="Times New Roman"/>
          <w:b/>
          <w:bCs/>
          <w:sz w:val="20"/>
          <w:szCs w:val="20"/>
        </w:rPr>
        <w:t>)</w:t>
      </w:r>
    </w:p>
    <w:p w:rsidR="000D76E4" w:rsidRPr="00535D40" w:rsidRDefault="000D76E4" w:rsidP="000D76E4">
      <w:pPr>
        <w:pStyle w:val="Heading1"/>
        <w:spacing w:before="0" w:after="0" w:line="240" w:lineRule="auto"/>
        <w:jc w:val="both"/>
        <w:rPr>
          <w:sz w:val="20"/>
          <w:szCs w:val="20"/>
        </w:rPr>
      </w:pPr>
    </w:p>
    <w:p w:rsidR="000D76E4" w:rsidRPr="00B55BB1" w:rsidRDefault="000D76E4" w:rsidP="000D76E4">
      <w:pPr>
        <w:pStyle w:val="Heading1"/>
        <w:spacing w:before="0" w:after="0" w:line="240" w:lineRule="auto"/>
        <w:jc w:val="both"/>
        <w:rPr>
          <w:b/>
          <w:bCs/>
          <w:sz w:val="20"/>
          <w:szCs w:val="20"/>
        </w:rPr>
      </w:pPr>
      <w:r w:rsidRPr="00B55BB1">
        <w:rPr>
          <w:b/>
          <w:bCs/>
          <w:sz w:val="20"/>
          <w:szCs w:val="20"/>
        </w:rPr>
        <w:t>Course Objective:</w:t>
      </w:r>
    </w:p>
    <w:p w:rsidR="000D76E4" w:rsidRPr="00B55BB1" w:rsidRDefault="000D76E4" w:rsidP="000D76E4">
      <w:pPr>
        <w:jc w:val="both"/>
        <w:rPr>
          <w:rFonts w:ascii="Times New Roman" w:hAnsi="Times New Roman" w:cs="Times New Roman"/>
          <w:b/>
          <w:bCs/>
          <w:sz w:val="20"/>
          <w:szCs w:val="20"/>
        </w:rPr>
      </w:pPr>
      <w:r w:rsidRPr="00B55BB1">
        <w:rPr>
          <w:rFonts w:ascii="Times New Roman" w:hAnsi="Times New Roman" w:cs="Times New Roman"/>
          <w:sz w:val="20"/>
          <w:szCs w:val="20"/>
          <w:lang w:val="en-GB"/>
        </w:rPr>
        <w:t xml:space="preserve">To introduce the fundamental concepts, principles, analysis and design </w:t>
      </w:r>
      <w:r>
        <w:rPr>
          <w:rFonts w:ascii="Times New Roman" w:hAnsi="Times New Roman" w:cs="Times New Roman"/>
          <w:sz w:val="20"/>
          <w:szCs w:val="20"/>
          <w:lang w:val="en-GB"/>
        </w:rPr>
        <w:t>of hybrid and electric vehicles and</w:t>
      </w:r>
      <w:r w:rsidRPr="00B55BB1">
        <w:rPr>
          <w:rFonts w:ascii="Times New Roman" w:hAnsi="Times New Roman" w:cs="Times New Roman"/>
          <w:sz w:val="20"/>
          <w:szCs w:val="20"/>
          <w:lang w:val="en-GB"/>
        </w:rPr>
        <w:t xml:space="preserve"> to deliver and discuss the about architecture, power electronics based drive control systems, battery management systems and grid integration issues of Electric and Hybrid vehicles.</w:t>
      </w:r>
      <w:r w:rsidRPr="00B55BB1">
        <w:rPr>
          <w:rFonts w:ascii="Times New Roman" w:hAnsi="Times New Roman" w:cs="Times New Roman"/>
          <w:sz w:val="20"/>
          <w:szCs w:val="20"/>
          <w:lang w:val="en-GB"/>
        </w:rPr>
        <w:cr/>
      </w:r>
      <w:r w:rsidRPr="00B55BB1">
        <w:rPr>
          <w:rFonts w:ascii="Times New Roman" w:hAnsi="Times New Roman" w:cs="Times New Roman"/>
          <w:b/>
          <w:bCs/>
          <w:sz w:val="20"/>
          <w:szCs w:val="20"/>
        </w:rPr>
        <w:t>Course Outcomes:</w:t>
      </w:r>
    </w:p>
    <w:p w:rsidR="000D76E4" w:rsidRPr="00B55BB1" w:rsidRDefault="000D76E4" w:rsidP="000D76E4">
      <w:pPr>
        <w:pStyle w:val="BodyText"/>
        <w:ind w:left="220"/>
        <w:rPr>
          <w:sz w:val="20"/>
          <w:szCs w:val="20"/>
        </w:rPr>
      </w:pPr>
      <w:r w:rsidRPr="00B55BB1">
        <w:rPr>
          <w:sz w:val="20"/>
          <w:szCs w:val="20"/>
        </w:rPr>
        <w:t>After learning the course the students should be able to:</w:t>
      </w:r>
    </w:p>
    <w:p w:rsidR="000D76E4" w:rsidRPr="00B55BB1" w:rsidRDefault="000D76E4" w:rsidP="000D76E4">
      <w:pPr>
        <w:pStyle w:val="BodyText"/>
        <w:rPr>
          <w:sz w:val="20"/>
          <w:szCs w:val="20"/>
        </w:rPr>
      </w:pPr>
    </w:p>
    <w:p w:rsidR="000D76E4" w:rsidRPr="00B55BB1" w:rsidRDefault="000D76E4" w:rsidP="0074278D">
      <w:pPr>
        <w:pStyle w:val="ListParagraph"/>
        <w:widowControl w:val="0"/>
        <w:numPr>
          <w:ilvl w:val="0"/>
          <w:numId w:val="49"/>
        </w:numPr>
        <w:tabs>
          <w:tab w:val="left" w:pos="941"/>
        </w:tabs>
        <w:autoSpaceDE w:val="0"/>
        <w:autoSpaceDN w:val="0"/>
        <w:ind w:left="576" w:hanging="288"/>
        <w:contextualSpacing w:val="0"/>
        <w:jc w:val="both"/>
        <w:rPr>
          <w:sz w:val="20"/>
        </w:rPr>
      </w:pPr>
      <w:r w:rsidRPr="00B55BB1">
        <w:rPr>
          <w:sz w:val="20"/>
        </w:rPr>
        <w:t>Understand the working of Electric Vehicles and hybrid vehicles, dynamics of the E&amp;HVs.</w:t>
      </w:r>
    </w:p>
    <w:p w:rsidR="000D76E4" w:rsidRPr="00B55BB1" w:rsidRDefault="000D76E4" w:rsidP="0074278D">
      <w:pPr>
        <w:pStyle w:val="ListParagraph"/>
        <w:widowControl w:val="0"/>
        <w:numPr>
          <w:ilvl w:val="0"/>
          <w:numId w:val="49"/>
        </w:numPr>
        <w:tabs>
          <w:tab w:val="left" w:pos="941"/>
        </w:tabs>
        <w:autoSpaceDE w:val="0"/>
        <w:autoSpaceDN w:val="0"/>
        <w:ind w:left="576" w:hanging="288"/>
        <w:contextualSpacing w:val="0"/>
        <w:jc w:val="both"/>
        <w:rPr>
          <w:sz w:val="20"/>
        </w:rPr>
      </w:pPr>
      <w:r w:rsidRPr="00B55BB1">
        <w:rPr>
          <w:sz w:val="20"/>
        </w:rPr>
        <w:t>Discuss different energy storage technologies used for hybrid electric vehicles and their control.</w:t>
      </w:r>
    </w:p>
    <w:p w:rsidR="000D76E4" w:rsidRPr="00B55BB1" w:rsidRDefault="000D76E4" w:rsidP="0074278D">
      <w:pPr>
        <w:pStyle w:val="ListParagraph"/>
        <w:widowControl w:val="0"/>
        <w:numPr>
          <w:ilvl w:val="0"/>
          <w:numId w:val="49"/>
        </w:numPr>
        <w:tabs>
          <w:tab w:val="left" w:pos="941"/>
        </w:tabs>
        <w:autoSpaceDE w:val="0"/>
        <w:autoSpaceDN w:val="0"/>
        <w:ind w:left="576" w:hanging="288"/>
        <w:contextualSpacing w:val="0"/>
        <w:jc w:val="both"/>
        <w:rPr>
          <w:sz w:val="20"/>
        </w:rPr>
      </w:pPr>
      <w:r w:rsidRPr="00B55BB1">
        <w:rPr>
          <w:sz w:val="20"/>
        </w:rPr>
        <w:t>Develop the electric propulsion unit and various motor drives for electric</w:t>
      </w:r>
      <w:r w:rsidRPr="00B55BB1">
        <w:rPr>
          <w:spacing w:val="-15"/>
          <w:sz w:val="20"/>
        </w:rPr>
        <w:t xml:space="preserve"> </w:t>
      </w:r>
      <w:r w:rsidRPr="00B55BB1">
        <w:rPr>
          <w:sz w:val="20"/>
        </w:rPr>
        <w:t>vehicles.</w:t>
      </w:r>
    </w:p>
    <w:p w:rsidR="000D76E4" w:rsidRPr="00B55BB1" w:rsidRDefault="000D76E4" w:rsidP="0074278D">
      <w:pPr>
        <w:pStyle w:val="ListParagraph"/>
        <w:widowControl w:val="0"/>
        <w:numPr>
          <w:ilvl w:val="0"/>
          <w:numId w:val="49"/>
        </w:numPr>
        <w:tabs>
          <w:tab w:val="left" w:pos="941"/>
        </w:tabs>
        <w:autoSpaceDE w:val="0"/>
        <w:autoSpaceDN w:val="0"/>
        <w:ind w:left="576" w:hanging="288"/>
        <w:contextualSpacing w:val="0"/>
        <w:jc w:val="both"/>
        <w:rPr>
          <w:sz w:val="20"/>
        </w:rPr>
      </w:pPr>
      <w:r w:rsidRPr="00B55BB1">
        <w:rPr>
          <w:sz w:val="20"/>
        </w:rPr>
        <w:t>Demonstrate different configurations of electric vehicles and its components, hybrid vehicle configuration by different techniques, series E&amp;HVs design.</w:t>
      </w:r>
    </w:p>
    <w:p w:rsidR="000D76E4" w:rsidRPr="00B55BB1" w:rsidRDefault="000D76E4" w:rsidP="0074278D">
      <w:pPr>
        <w:pStyle w:val="ListParagraph"/>
        <w:widowControl w:val="0"/>
        <w:numPr>
          <w:ilvl w:val="0"/>
          <w:numId w:val="49"/>
        </w:numPr>
        <w:tabs>
          <w:tab w:val="left" w:pos="941"/>
        </w:tabs>
        <w:autoSpaceDE w:val="0"/>
        <w:autoSpaceDN w:val="0"/>
        <w:ind w:left="576" w:hanging="288"/>
        <w:contextualSpacing w:val="0"/>
        <w:jc w:val="both"/>
        <w:rPr>
          <w:sz w:val="20"/>
        </w:rPr>
      </w:pPr>
      <w:r w:rsidRPr="00B55BB1">
        <w:rPr>
          <w:sz w:val="20"/>
        </w:rPr>
        <w:t>Design and sizing of parallel E&amp;HVs and design optimization and energy management.</w:t>
      </w:r>
    </w:p>
    <w:p w:rsidR="000D76E4" w:rsidRPr="00B55BB1" w:rsidRDefault="000D76E4" w:rsidP="0074278D">
      <w:pPr>
        <w:pStyle w:val="ListParagraph"/>
        <w:widowControl w:val="0"/>
        <w:numPr>
          <w:ilvl w:val="0"/>
          <w:numId w:val="49"/>
        </w:numPr>
        <w:tabs>
          <w:tab w:val="left" w:pos="941"/>
        </w:tabs>
        <w:autoSpaceDE w:val="0"/>
        <w:autoSpaceDN w:val="0"/>
        <w:ind w:left="576" w:hanging="288"/>
        <w:contextualSpacing w:val="0"/>
        <w:jc w:val="both"/>
        <w:rPr>
          <w:sz w:val="20"/>
        </w:rPr>
      </w:pPr>
      <w:r w:rsidRPr="00B55BB1">
        <w:rPr>
          <w:sz w:val="20"/>
        </w:rPr>
        <w:t>Analyze different power converter topologies used for electric vehicle</w:t>
      </w:r>
      <w:r w:rsidRPr="00B55BB1">
        <w:rPr>
          <w:spacing w:val="-9"/>
          <w:sz w:val="20"/>
        </w:rPr>
        <w:t xml:space="preserve"> </w:t>
      </w:r>
      <w:r w:rsidRPr="00B55BB1">
        <w:rPr>
          <w:sz w:val="20"/>
        </w:rPr>
        <w:t>batteries, possible grid integration issues</w:t>
      </w:r>
      <w:bookmarkStart w:id="128" w:name="_GoBack"/>
      <w:bookmarkEnd w:id="128"/>
      <w:r w:rsidRPr="00B55BB1">
        <w:rPr>
          <w:sz w:val="20"/>
        </w:rPr>
        <w:t>.</w:t>
      </w:r>
    </w:p>
    <w:p w:rsidR="000D76E4" w:rsidRPr="00535D40" w:rsidRDefault="000D76E4" w:rsidP="000D76E4">
      <w:pPr>
        <w:pStyle w:val="TableParagraph"/>
        <w:jc w:val="left"/>
        <w:rPr>
          <w:b/>
          <w:sz w:val="20"/>
          <w:szCs w:val="20"/>
        </w:rPr>
      </w:pPr>
    </w:p>
    <w:p w:rsidR="000D76E4" w:rsidRPr="00535D40" w:rsidRDefault="000D76E4" w:rsidP="000D76E4">
      <w:pPr>
        <w:pStyle w:val="TableParagraph"/>
        <w:jc w:val="both"/>
        <w:rPr>
          <w:b/>
          <w:sz w:val="20"/>
          <w:szCs w:val="20"/>
        </w:rPr>
      </w:pPr>
      <w:r w:rsidRPr="00535D40">
        <w:rPr>
          <w:b/>
          <w:sz w:val="20"/>
          <w:szCs w:val="20"/>
        </w:rPr>
        <w:t xml:space="preserve">UNIT – I: ELECTRIC AND HYBRID ELECTRIC VEHICLES: </w:t>
      </w:r>
    </w:p>
    <w:p w:rsidR="000D76E4" w:rsidRPr="00535D40" w:rsidRDefault="000D76E4" w:rsidP="000D76E4">
      <w:pPr>
        <w:pStyle w:val="TableParagraph"/>
        <w:ind w:right="93"/>
        <w:jc w:val="both"/>
        <w:rPr>
          <w:sz w:val="20"/>
          <w:szCs w:val="20"/>
        </w:rPr>
      </w:pPr>
      <w:r w:rsidRPr="00535D40">
        <w:rPr>
          <w:sz w:val="20"/>
          <w:szCs w:val="20"/>
        </w:rPr>
        <w:t>Configuration of Electric Vehicles, Performance of Electric Vehicles, Traction motor characteristics, Tractive effort and Transmission requirement, Vehicle performance, Tractive effort in normal driving, Energy consumption Concept of Hybrid Electric Drive Trains, Architecture of Hybrid Electric Drive Trains, Series Hybrid Electric Drive Trains, Parallel hybrid electric drive</w:t>
      </w:r>
      <w:r w:rsidRPr="00535D40">
        <w:rPr>
          <w:spacing w:val="-5"/>
          <w:sz w:val="20"/>
          <w:szCs w:val="20"/>
        </w:rPr>
        <w:t xml:space="preserve"> </w:t>
      </w:r>
      <w:r w:rsidRPr="00535D40">
        <w:rPr>
          <w:sz w:val="20"/>
          <w:szCs w:val="20"/>
        </w:rPr>
        <w:t>trains</w:t>
      </w:r>
    </w:p>
    <w:p w:rsidR="000D76E4" w:rsidRPr="00535D40" w:rsidRDefault="000D76E4" w:rsidP="000D76E4">
      <w:pPr>
        <w:pStyle w:val="TableParagraph"/>
        <w:jc w:val="both"/>
        <w:rPr>
          <w:b/>
          <w:sz w:val="20"/>
          <w:szCs w:val="20"/>
        </w:rPr>
      </w:pPr>
    </w:p>
    <w:p w:rsidR="000D76E4" w:rsidRPr="00535D40" w:rsidRDefault="000D76E4" w:rsidP="000D76E4">
      <w:pPr>
        <w:pStyle w:val="TableParagraph"/>
        <w:jc w:val="both"/>
        <w:rPr>
          <w:b/>
          <w:sz w:val="20"/>
          <w:szCs w:val="20"/>
        </w:rPr>
      </w:pPr>
      <w:r w:rsidRPr="00535D40">
        <w:rPr>
          <w:b/>
          <w:sz w:val="20"/>
          <w:szCs w:val="20"/>
        </w:rPr>
        <w:t>UNIT – II: ENERGY STORAGE FOR EV AND HEV:</w:t>
      </w:r>
    </w:p>
    <w:p w:rsidR="000D76E4" w:rsidRPr="00535D40" w:rsidRDefault="000D76E4" w:rsidP="000D76E4">
      <w:pPr>
        <w:pStyle w:val="TableParagraph"/>
        <w:jc w:val="both"/>
        <w:rPr>
          <w:sz w:val="20"/>
          <w:szCs w:val="20"/>
        </w:rPr>
      </w:pPr>
      <w:r w:rsidRPr="00535D40">
        <w:rPr>
          <w:sz w:val="20"/>
          <w:szCs w:val="20"/>
        </w:rPr>
        <w:t>Energy storage requirements, Battery parameters, Types of Batteries, Modeling of Battery, Fuel Cell basic principle and operation, Types of Fuel Cells, PEMFC and its operation, Modeling of PEMFC, Super Capacitors</w:t>
      </w:r>
    </w:p>
    <w:p w:rsidR="000D76E4" w:rsidRPr="00535D40" w:rsidRDefault="000D76E4" w:rsidP="000D76E4">
      <w:pPr>
        <w:pStyle w:val="TableParagraph"/>
        <w:jc w:val="both"/>
        <w:rPr>
          <w:b/>
          <w:sz w:val="20"/>
          <w:szCs w:val="20"/>
        </w:rPr>
      </w:pPr>
    </w:p>
    <w:p w:rsidR="000D76E4" w:rsidRPr="00535D40" w:rsidRDefault="000D76E4" w:rsidP="000D76E4">
      <w:pPr>
        <w:pStyle w:val="TableParagraph"/>
        <w:jc w:val="both"/>
        <w:rPr>
          <w:b/>
          <w:sz w:val="20"/>
          <w:szCs w:val="20"/>
        </w:rPr>
      </w:pPr>
      <w:r w:rsidRPr="00535D40">
        <w:rPr>
          <w:b/>
          <w:sz w:val="20"/>
          <w:szCs w:val="20"/>
        </w:rPr>
        <w:t xml:space="preserve">UNIT – III: ELECTRIC PROPULSION: </w:t>
      </w:r>
    </w:p>
    <w:p w:rsidR="000D76E4" w:rsidRPr="00535D40" w:rsidRDefault="000D76E4" w:rsidP="000D76E4">
      <w:pPr>
        <w:pStyle w:val="TableParagraph"/>
        <w:jc w:val="both"/>
        <w:rPr>
          <w:sz w:val="20"/>
          <w:szCs w:val="20"/>
        </w:rPr>
      </w:pPr>
      <w:r w:rsidRPr="00535D40">
        <w:rPr>
          <w:sz w:val="20"/>
          <w:szCs w:val="20"/>
        </w:rPr>
        <w:t>EV consideration, DC motor drives and speed control, Induction motor drives, Permanent Magnet Motor Drives, Switch Reluctance Motor Drive for Electric Vehicles, Configuration and control of Drives</w:t>
      </w:r>
    </w:p>
    <w:p w:rsidR="000D76E4" w:rsidRPr="00535D40" w:rsidRDefault="000D76E4" w:rsidP="000D76E4">
      <w:pPr>
        <w:pStyle w:val="TableParagraph"/>
        <w:jc w:val="both"/>
        <w:rPr>
          <w:b/>
          <w:sz w:val="20"/>
          <w:szCs w:val="20"/>
        </w:rPr>
      </w:pPr>
    </w:p>
    <w:p w:rsidR="000D76E4" w:rsidRPr="00535D40" w:rsidRDefault="000D76E4" w:rsidP="000D76E4">
      <w:pPr>
        <w:pStyle w:val="TableParagraph"/>
        <w:jc w:val="both"/>
        <w:rPr>
          <w:b/>
          <w:sz w:val="20"/>
          <w:szCs w:val="20"/>
        </w:rPr>
      </w:pPr>
      <w:r w:rsidRPr="00535D40">
        <w:rPr>
          <w:b/>
          <w:sz w:val="20"/>
          <w:szCs w:val="20"/>
        </w:rPr>
        <w:t>UNIT – IV: DESIGN OF ELECTRIC AND HYBRID ELECTRIC VEHICLES</w:t>
      </w:r>
    </w:p>
    <w:p w:rsidR="000D76E4" w:rsidRPr="00535D40" w:rsidRDefault="000D76E4" w:rsidP="000D76E4">
      <w:pPr>
        <w:pStyle w:val="TableParagraph"/>
        <w:ind w:right="96"/>
        <w:jc w:val="both"/>
        <w:rPr>
          <w:sz w:val="20"/>
          <w:szCs w:val="20"/>
        </w:rPr>
      </w:pPr>
      <w:r w:rsidRPr="00535D40">
        <w:rPr>
          <w:sz w:val="20"/>
          <w:szCs w:val="20"/>
        </w:rPr>
        <w:t>Series Hybrid Electric Drive Train Design: Operating patterns, control strategies, Sizing of major components, power rating of traction motor, power rating of engine/generator, design of PPS</w:t>
      </w:r>
    </w:p>
    <w:p w:rsidR="000D76E4" w:rsidRPr="00535D40" w:rsidRDefault="000D76E4" w:rsidP="000D76E4">
      <w:pPr>
        <w:pStyle w:val="TableParagraph"/>
        <w:jc w:val="both"/>
        <w:rPr>
          <w:b/>
          <w:sz w:val="20"/>
          <w:szCs w:val="20"/>
        </w:rPr>
      </w:pPr>
    </w:p>
    <w:p w:rsidR="000D76E4" w:rsidRPr="00535D40" w:rsidRDefault="000D76E4" w:rsidP="000D76E4">
      <w:pPr>
        <w:pStyle w:val="TableParagraph"/>
        <w:jc w:val="both"/>
        <w:rPr>
          <w:b/>
          <w:sz w:val="20"/>
          <w:szCs w:val="20"/>
        </w:rPr>
      </w:pPr>
      <w:r w:rsidRPr="00535D40">
        <w:rPr>
          <w:b/>
          <w:sz w:val="20"/>
          <w:szCs w:val="20"/>
        </w:rPr>
        <w:t xml:space="preserve">UNIT – V: PARALLEL HYBRID ELECTRIC DRIVE TRAIN DESIGN: </w:t>
      </w:r>
    </w:p>
    <w:p w:rsidR="000D76E4" w:rsidRPr="00535D40" w:rsidRDefault="000D76E4" w:rsidP="000D76E4">
      <w:pPr>
        <w:pStyle w:val="TableParagraph"/>
        <w:jc w:val="both"/>
        <w:rPr>
          <w:sz w:val="20"/>
          <w:szCs w:val="20"/>
        </w:rPr>
      </w:pPr>
      <w:r w:rsidRPr="00535D40">
        <w:rPr>
          <w:sz w:val="20"/>
          <w:szCs w:val="20"/>
        </w:rPr>
        <w:t xml:space="preserve">Control strategies of parallel hybrid drive train, design of engine power capacity, design of electric motor drive capacity, transmission design, </w:t>
      </w:r>
      <w:proofErr w:type="gramStart"/>
      <w:r w:rsidRPr="00535D40">
        <w:rPr>
          <w:sz w:val="20"/>
          <w:szCs w:val="20"/>
        </w:rPr>
        <w:t>energy</w:t>
      </w:r>
      <w:proofErr w:type="gramEnd"/>
      <w:r w:rsidRPr="00535D40">
        <w:rPr>
          <w:sz w:val="20"/>
          <w:szCs w:val="20"/>
        </w:rPr>
        <w:t xml:space="preserve"> storage design</w:t>
      </w:r>
    </w:p>
    <w:p w:rsidR="000D76E4" w:rsidRPr="00535D40" w:rsidRDefault="000D76E4" w:rsidP="000D76E4">
      <w:pPr>
        <w:pStyle w:val="TableParagraph"/>
        <w:jc w:val="both"/>
        <w:rPr>
          <w:b/>
          <w:sz w:val="20"/>
          <w:szCs w:val="20"/>
        </w:rPr>
      </w:pPr>
    </w:p>
    <w:p w:rsidR="000D76E4" w:rsidRPr="00535D40" w:rsidRDefault="000D76E4" w:rsidP="000D76E4">
      <w:pPr>
        <w:pStyle w:val="TableParagraph"/>
        <w:jc w:val="both"/>
        <w:rPr>
          <w:b/>
          <w:sz w:val="20"/>
          <w:szCs w:val="20"/>
        </w:rPr>
      </w:pPr>
      <w:r w:rsidRPr="00535D40">
        <w:rPr>
          <w:b/>
          <w:sz w:val="20"/>
          <w:szCs w:val="20"/>
        </w:rPr>
        <w:t>UNIT – VI: POWER ELECTRONIC CONVERTER FOR BATTERY CHARGING</w:t>
      </w:r>
    </w:p>
    <w:p w:rsidR="000D76E4" w:rsidRPr="00535D40" w:rsidRDefault="000D76E4" w:rsidP="000D76E4">
      <w:pPr>
        <w:pStyle w:val="TableParagraph"/>
        <w:jc w:val="both"/>
        <w:rPr>
          <w:sz w:val="20"/>
          <w:szCs w:val="20"/>
        </w:rPr>
      </w:pPr>
      <w:r w:rsidRPr="00535D40">
        <w:rPr>
          <w:sz w:val="20"/>
          <w:szCs w:val="20"/>
        </w:rPr>
        <w:t>Charging methods for battery, Termination methods, charging from grid, The</w:t>
      </w:r>
      <w:r w:rsidRPr="00535D40">
        <w:rPr>
          <w:spacing w:val="25"/>
          <w:sz w:val="20"/>
          <w:szCs w:val="20"/>
        </w:rPr>
        <w:t xml:space="preserve"> </w:t>
      </w:r>
      <w:r w:rsidRPr="00535D40">
        <w:rPr>
          <w:sz w:val="20"/>
          <w:szCs w:val="20"/>
        </w:rPr>
        <w:t>Z-converter,</w:t>
      </w:r>
      <w:r w:rsidRPr="00535D40">
        <w:rPr>
          <w:spacing w:val="25"/>
          <w:sz w:val="20"/>
          <w:szCs w:val="20"/>
        </w:rPr>
        <w:t xml:space="preserve"> </w:t>
      </w:r>
      <w:r w:rsidRPr="00535D40">
        <w:rPr>
          <w:sz w:val="20"/>
          <w:szCs w:val="20"/>
        </w:rPr>
        <w:t>Isolated</w:t>
      </w:r>
      <w:r w:rsidRPr="00535D40">
        <w:rPr>
          <w:spacing w:val="23"/>
          <w:sz w:val="20"/>
          <w:szCs w:val="20"/>
        </w:rPr>
        <w:t xml:space="preserve"> </w:t>
      </w:r>
      <w:r w:rsidRPr="00535D40">
        <w:rPr>
          <w:sz w:val="20"/>
          <w:szCs w:val="20"/>
        </w:rPr>
        <w:t>bidirectional</w:t>
      </w:r>
      <w:r w:rsidRPr="00535D40">
        <w:rPr>
          <w:spacing w:val="28"/>
          <w:sz w:val="20"/>
          <w:szCs w:val="20"/>
        </w:rPr>
        <w:t xml:space="preserve"> </w:t>
      </w:r>
      <w:r w:rsidRPr="00535D40">
        <w:rPr>
          <w:sz w:val="20"/>
          <w:szCs w:val="20"/>
        </w:rPr>
        <w:t>DC-DC</w:t>
      </w:r>
      <w:r w:rsidRPr="00535D40">
        <w:rPr>
          <w:spacing w:val="26"/>
          <w:sz w:val="20"/>
          <w:szCs w:val="20"/>
        </w:rPr>
        <w:t xml:space="preserve"> </w:t>
      </w:r>
      <w:r w:rsidRPr="00535D40">
        <w:rPr>
          <w:sz w:val="20"/>
          <w:szCs w:val="20"/>
        </w:rPr>
        <w:t>converter,</w:t>
      </w:r>
      <w:r w:rsidRPr="00535D40">
        <w:rPr>
          <w:spacing w:val="25"/>
          <w:sz w:val="20"/>
          <w:szCs w:val="20"/>
        </w:rPr>
        <w:t xml:space="preserve"> </w:t>
      </w:r>
      <w:r w:rsidRPr="00535D40">
        <w:rPr>
          <w:sz w:val="20"/>
          <w:szCs w:val="20"/>
        </w:rPr>
        <w:t>Design</w:t>
      </w:r>
      <w:r w:rsidRPr="00535D40">
        <w:rPr>
          <w:spacing w:val="27"/>
          <w:sz w:val="20"/>
          <w:szCs w:val="20"/>
        </w:rPr>
        <w:t xml:space="preserve"> </w:t>
      </w:r>
      <w:r w:rsidRPr="00535D40">
        <w:rPr>
          <w:sz w:val="20"/>
          <w:szCs w:val="20"/>
        </w:rPr>
        <w:t>of</w:t>
      </w:r>
      <w:r w:rsidRPr="00535D40">
        <w:rPr>
          <w:spacing w:val="28"/>
          <w:sz w:val="20"/>
          <w:szCs w:val="20"/>
        </w:rPr>
        <w:t xml:space="preserve"> </w:t>
      </w:r>
      <w:r w:rsidRPr="00535D40">
        <w:rPr>
          <w:sz w:val="20"/>
          <w:szCs w:val="20"/>
        </w:rPr>
        <w:t xml:space="preserve">Z- converter   for   battery   charging,   High-frequency   transformer  </w:t>
      </w:r>
      <w:r w:rsidRPr="00535D40">
        <w:rPr>
          <w:spacing w:val="42"/>
          <w:sz w:val="20"/>
          <w:szCs w:val="20"/>
        </w:rPr>
        <w:t xml:space="preserve"> </w:t>
      </w:r>
      <w:r w:rsidRPr="00535D40">
        <w:rPr>
          <w:sz w:val="20"/>
          <w:szCs w:val="20"/>
        </w:rPr>
        <w:t>based isolated charger topology, Transformer less topology</w:t>
      </w:r>
    </w:p>
    <w:p w:rsidR="000D76E4" w:rsidRPr="00535D40" w:rsidRDefault="000D76E4" w:rsidP="000D76E4">
      <w:pPr>
        <w:spacing w:after="0" w:line="240" w:lineRule="auto"/>
        <w:jc w:val="both"/>
        <w:rPr>
          <w:rFonts w:ascii="Times New Roman" w:hAnsi="Times New Roman" w:cs="Times New Roman"/>
          <w:sz w:val="20"/>
          <w:szCs w:val="20"/>
        </w:rPr>
      </w:pPr>
    </w:p>
    <w:p w:rsidR="000D76E4" w:rsidRPr="00535D40" w:rsidRDefault="000D76E4" w:rsidP="000D76E4">
      <w:pPr>
        <w:spacing w:after="0" w:line="240" w:lineRule="auto"/>
        <w:ind w:left="220"/>
        <w:jc w:val="both"/>
        <w:rPr>
          <w:rFonts w:ascii="Times New Roman" w:hAnsi="Times New Roman" w:cs="Times New Roman"/>
          <w:b/>
          <w:sz w:val="20"/>
          <w:szCs w:val="20"/>
        </w:rPr>
      </w:pPr>
      <w:r w:rsidRPr="00535D40">
        <w:rPr>
          <w:rFonts w:ascii="Times New Roman" w:hAnsi="Times New Roman" w:cs="Times New Roman"/>
          <w:b/>
          <w:sz w:val="20"/>
          <w:szCs w:val="20"/>
        </w:rPr>
        <w:t>REFERENCE BOOKS:</w:t>
      </w:r>
    </w:p>
    <w:p w:rsidR="000D76E4" w:rsidRPr="00535D40" w:rsidRDefault="000D76E4" w:rsidP="0074278D">
      <w:pPr>
        <w:pStyle w:val="ListParagraph"/>
        <w:widowControl w:val="0"/>
        <w:numPr>
          <w:ilvl w:val="0"/>
          <w:numId w:val="50"/>
        </w:numPr>
        <w:tabs>
          <w:tab w:val="left" w:pos="941"/>
        </w:tabs>
        <w:autoSpaceDE w:val="0"/>
        <w:autoSpaceDN w:val="0"/>
        <w:ind w:left="576" w:hanging="288"/>
        <w:contextualSpacing w:val="0"/>
        <w:jc w:val="both"/>
        <w:rPr>
          <w:sz w:val="20"/>
        </w:rPr>
      </w:pPr>
      <w:r w:rsidRPr="00535D40">
        <w:rPr>
          <w:sz w:val="20"/>
        </w:rPr>
        <w:t xml:space="preserve">M. </w:t>
      </w:r>
      <w:proofErr w:type="spellStart"/>
      <w:r w:rsidRPr="00535D40">
        <w:rPr>
          <w:sz w:val="20"/>
        </w:rPr>
        <w:t>Ehsani</w:t>
      </w:r>
      <w:proofErr w:type="spellEnd"/>
      <w:r w:rsidRPr="00535D40">
        <w:rPr>
          <w:sz w:val="20"/>
        </w:rPr>
        <w:t xml:space="preserve">, Y. </w:t>
      </w:r>
      <w:proofErr w:type="spellStart"/>
      <w:r w:rsidRPr="00535D40">
        <w:rPr>
          <w:sz w:val="20"/>
        </w:rPr>
        <w:t>Gao</w:t>
      </w:r>
      <w:proofErr w:type="spellEnd"/>
      <w:r w:rsidRPr="00535D40">
        <w:rPr>
          <w:sz w:val="20"/>
        </w:rPr>
        <w:t xml:space="preserve">, S. Gay and Ali </w:t>
      </w:r>
      <w:proofErr w:type="spellStart"/>
      <w:r w:rsidRPr="00535D40">
        <w:rPr>
          <w:sz w:val="20"/>
        </w:rPr>
        <w:t>Emadi</w:t>
      </w:r>
      <w:proofErr w:type="spellEnd"/>
      <w:r w:rsidRPr="00535D40">
        <w:rPr>
          <w:sz w:val="20"/>
        </w:rPr>
        <w:t>, Modern Electric, Hybrid Electric, and Fuel Cell Vehicles: Fundamentals, Theory, and Design, CRC Press,</w:t>
      </w:r>
      <w:r w:rsidRPr="00535D40">
        <w:rPr>
          <w:spacing w:val="-4"/>
          <w:sz w:val="20"/>
        </w:rPr>
        <w:t xml:space="preserve"> </w:t>
      </w:r>
      <w:r w:rsidRPr="00535D40">
        <w:rPr>
          <w:sz w:val="20"/>
        </w:rPr>
        <w:t>2005</w:t>
      </w:r>
    </w:p>
    <w:p w:rsidR="000D76E4" w:rsidRPr="00535D40" w:rsidRDefault="000D76E4" w:rsidP="0074278D">
      <w:pPr>
        <w:pStyle w:val="ListParagraph"/>
        <w:widowControl w:val="0"/>
        <w:numPr>
          <w:ilvl w:val="0"/>
          <w:numId w:val="50"/>
        </w:numPr>
        <w:tabs>
          <w:tab w:val="left" w:pos="941"/>
        </w:tabs>
        <w:autoSpaceDE w:val="0"/>
        <w:autoSpaceDN w:val="0"/>
        <w:ind w:left="576" w:hanging="288"/>
        <w:contextualSpacing w:val="0"/>
        <w:jc w:val="both"/>
        <w:rPr>
          <w:sz w:val="20"/>
        </w:rPr>
      </w:pPr>
      <w:proofErr w:type="spellStart"/>
      <w:r w:rsidRPr="00535D40">
        <w:rPr>
          <w:sz w:val="20"/>
        </w:rPr>
        <w:t>Iqbal</w:t>
      </w:r>
      <w:proofErr w:type="spellEnd"/>
      <w:r w:rsidRPr="00535D40">
        <w:rPr>
          <w:sz w:val="20"/>
        </w:rPr>
        <w:t xml:space="preserve"> Husain, Electric and Hybrid Vehicles: Design Fundamentals, CRC Press,</w:t>
      </w:r>
      <w:r w:rsidRPr="00535D40">
        <w:rPr>
          <w:spacing w:val="-7"/>
          <w:sz w:val="20"/>
        </w:rPr>
        <w:t xml:space="preserve"> </w:t>
      </w:r>
      <w:r w:rsidRPr="00535D40">
        <w:rPr>
          <w:sz w:val="20"/>
        </w:rPr>
        <w:t>2003</w:t>
      </w:r>
    </w:p>
    <w:p w:rsidR="000D76E4" w:rsidRPr="00535D40" w:rsidRDefault="000D76E4" w:rsidP="0074278D">
      <w:pPr>
        <w:pStyle w:val="ListParagraph"/>
        <w:widowControl w:val="0"/>
        <w:numPr>
          <w:ilvl w:val="0"/>
          <w:numId w:val="50"/>
        </w:numPr>
        <w:tabs>
          <w:tab w:val="left" w:pos="941"/>
        </w:tabs>
        <w:autoSpaceDE w:val="0"/>
        <w:autoSpaceDN w:val="0"/>
        <w:ind w:left="576" w:hanging="288"/>
        <w:contextualSpacing w:val="0"/>
        <w:jc w:val="both"/>
        <w:rPr>
          <w:sz w:val="20"/>
        </w:rPr>
      </w:pPr>
      <w:r w:rsidRPr="00535D40">
        <w:rPr>
          <w:sz w:val="20"/>
        </w:rPr>
        <w:t xml:space="preserve">Sheldon S. Williamson, Energy Management Strategies for Electric and Plug-in Hybrid Electric </w:t>
      </w:r>
      <w:r w:rsidRPr="00535D40">
        <w:rPr>
          <w:sz w:val="20"/>
        </w:rPr>
        <w:lastRenderedPageBreak/>
        <w:t>Vehicles, Springer,</w:t>
      </w:r>
      <w:r w:rsidRPr="00535D40">
        <w:rPr>
          <w:spacing w:val="-1"/>
          <w:sz w:val="20"/>
        </w:rPr>
        <w:t xml:space="preserve"> </w:t>
      </w:r>
      <w:r w:rsidRPr="00535D40">
        <w:rPr>
          <w:sz w:val="20"/>
        </w:rPr>
        <w:t>2013.</w:t>
      </w:r>
    </w:p>
    <w:p w:rsidR="000D76E4" w:rsidRPr="00535D40" w:rsidRDefault="000D76E4" w:rsidP="0074278D">
      <w:pPr>
        <w:pStyle w:val="ListParagraph"/>
        <w:widowControl w:val="0"/>
        <w:numPr>
          <w:ilvl w:val="0"/>
          <w:numId w:val="50"/>
        </w:numPr>
        <w:tabs>
          <w:tab w:val="left" w:pos="941"/>
        </w:tabs>
        <w:autoSpaceDE w:val="0"/>
        <w:autoSpaceDN w:val="0"/>
        <w:ind w:left="576" w:hanging="288"/>
        <w:contextualSpacing w:val="0"/>
        <w:jc w:val="both"/>
        <w:rPr>
          <w:sz w:val="20"/>
        </w:rPr>
      </w:pPr>
      <w:r w:rsidRPr="00535D40">
        <w:rPr>
          <w:sz w:val="20"/>
        </w:rPr>
        <w:t xml:space="preserve">C.C. Chan and K.T. </w:t>
      </w:r>
      <w:proofErr w:type="spellStart"/>
      <w:r w:rsidRPr="00535D40">
        <w:rPr>
          <w:sz w:val="20"/>
        </w:rPr>
        <w:t>Chau</w:t>
      </w:r>
      <w:proofErr w:type="spellEnd"/>
      <w:r w:rsidRPr="00535D40">
        <w:rPr>
          <w:sz w:val="20"/>
        </w:rPr>
        <w:t>, Modern Electric Vehicle Technology, OXFORD University Press,</w:t>
      </w:r>
      <w:r w:rsidRPr="00535D40">
        <w:rPr>
          <w:spacing w:val="-18"/>
          <w:sz w:val="20"/>
        </w:rPr>
        <w:t xml:space="preserve"> </w:t>
      </w:r>
      <w:r w:rsidRPr="00535D40">
        <w:rPr>
          <w:sz w:val="20"/>
        </w:rPr>
        <w:t>2001.</w:t>
      </w:r>
    </w:p>
    <w:p w:rsidR="000D76E4" w:rsidRPr="00535D40" w:rsidRDefault="000D76E4" w:rsidP="0074278D">
      <w:pPr>
        <w:pStyle w:val="ListParagraph"/>
        <w:widowControl w:val="0"/>
        <w:numPr>
          <w:ilvl w:val="0"/>
          <w:numId w:val="50"/>
        </w:numPr>
        <w:tabs>
          <w:tab w:val="left" w:pos="941"/>
        </w:tabs>
        <w:autoSpaceDE w:val="0"/>
        <w:autoSpaceDN w:val="0"/>
        <w:ind w:left="576" w:hanging="288"/>
        <w:contextualSpacing w:val="0"/>
        <w:jc w:val="both"/>
        <w:rPr>
          <w:sz w:val="20"/>
        </w:rPr>
      </w:pPr>
      <w:r w:rsidRPr="00535D40">
        <w:rPr>
          <w:sz w:val="20"/>
        </w:rPr>
        <w:t xml:space="preserve">Chris Mi, M. </w:t>
      </w:r>
      <w:proofErr w:type="spellStart"/>
      <w:r w:rsidRPr="00535D40">
        <w:rPr>
          <w:sz w:val="20"/>
        </w:rPr>
        <w:t>Abul</w:t>
      </w:r>
      <w:proofErr w:type="spellEnd"/>
      <w:r w:rsidRPr="00535D40">
        <w:rPr>
          <w:sz w:val="20"/>
        </w:rPr>
        <w:t xml:space="preserve"> </w:t>
      </w:r>
      <w:proofErr w:type="spellStart"/>
      <w:r w:rsidRPr="00535D40">
        <w:rPr>
          <w:sz w:val="20"/>
        </w:rPr>
        <w:t>Masrur</w:t>
      </w:r>
      <w:proofErr w:type="spellEnd"/>
      <w:r w:rsidRPr="00535D40">
        <w:rPr>
          <w:sz w:val="20"/>
        </w:rPr>
        <w:t xml:space="preserve">, David </w:t>
      </w:r>
      <w:proofErr w:type="spellStart"/>
      <w:r w:rsidRPr="00535D40">
        <w:rPr>
          <w:sz w:val="20"/>
        </w:rPr>
        <w:t>Wenzhong</w:t>
      </w:r>
      <w:proofErr w:type="spellEnd"/>
      <w:r w:rsidRPr="00535D40">
        <w:rPr>
          <w:sz w:val="20"/>
        </w:rPr>
        <w:t xml:space="preserve"> </w:t>
      </w:r>
      <w:proofErr w:type="spellStart"/>
      <w:proofErr w:type="gramStart"/>
      <w:r w:rsidRPr="00535D40">
        <w:rPr>
          <w:sz w:val="20"/>
        </w:rPr>
        <w:t>Gao</w:t>
      </w:r>
      <w:proofErr w:type="spellEnd"/>
      <w:proofErr w:type="gramEnd"/>
      <w:r w:rsidRPr="00535D40">
        <w:rPr>
          <w:sz w:val="20"/>
        </w:rPr>
        <w:t>, Hybrid Electric Vehicles Principles</w:t>
      </w:r>
      <w:r w:rsidRPr="00535D40">
        <w:rPr>
          <w:spacing w:val="-26"/>
          <w:sz w:val="20"/>
        </w:rPr>
        <w:t xml:space="preserve"> </w:t>
      </w:r>
      <w:r w:rsidRPr="00535D40">
        <w:rPr>
          <w:sz w:val="20"/>
        </w:rPr>
        <w:t>And Applications With Practical Perspectives, Wiley Publication,</w:t>
      </w:r>
      <w:r w:rsidRPr="00535D40">
        <w:rPr>
          <w:spacing w:val="-7"/>
          <w:sz w:val="20"/>
        </w:rPr>
        <w:t xml:space="preserve"> </w:t>
      </w:r>
      <w:r w:rsidRPr="00535D40">
        <w:rPr>
          <w:sz w:val="20"/>
        </w:rPr>
        <w:t>2011.</w:t>
      </w: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Pr="00F17044" w:rsidRDefault="000D76E4" w:rsidP="000D76E4">
      <w:pPr>
        <w:spacing w:after="0" w:line="240" w:lineRule="auto"/>
        <w:jc w:val="center"/>
        <w:rPr>
          <w:rFonts w:ascii="Times New Roman" w:hAnsi="Times New Roman" w:cs="Times New Roman"/>
          <w:b/>
          <w:bCs/>
          <w:sz w:val="20"/>
          <w:szCs w:val="20"/>
        </w:rPr>
      </w:pPr>
      <w:r w:rsidRPr="00F17044">
        <w:rPr>
          <w:rFonts w:ascii="Times New Roman" w:hAnsi="Times New Roman" w:cs="Times New Roman"/>
          <w:b/>
          <w:bCs/>
          <w:sz w:val="20"/>
          <w:szCs w:val="20"/>
        </w:rPr>
        <w:lastRenderedPageBreak/>
        <w:t xml:space="preserve">IV year B.Tech – I </w:t>
      </w:r>
      <w:proofErr w:type="spellStart"/>
      <w:r w:rsidRPr="00F17044">
        <w:rPr>
          <w:rFonts w:ascii="Times New Roman" w:hAnsi="Times New Roman" w:cs="Times New Roman"/>
          <w:b/>
          <w:bCs/>
          <w:sz w:val="20"/>
          <w:szCs w:val="20"/>
        </w:rPr>
        <w:t>Sem</w:t>
      </w:r>
      <w:proofErr w:type="spellEnd"/>
    </w:p>
    <w:p w:rsidR="000D76E4" w:rsidRPr="00F17044" w:rsidRDefault="00796F41" w:rsidP="000D76E4">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000D76E4" w:rsidRPr="00F17044">
        <w:rPr>
          <w:rFonts w:ascii="Times New Roman" w:hAnsi="Times New Roman" w:cs="Times New Roman"/>
          <w:b/>
          <w:sz w:val="20"/>
          <w:szCs w:val="20"/>
        </w:rPr>
        <w:t>A739</w:t>
      </w:r>
      <w:r w:rsidR="000D76E4" w:rsidRPr="00F17044">
        <w:rPr>
          <w:rFonts w:ascii="Times New Roman" w:hAnsi="Times New Roman" w:cs="Times New Roman"/>
          <w:b/>
          <w:sz w:val="20"/>
          <w:szCs w:val="20"/>
        </w:rPr>
        <w:tab/>
      </w:r>
      <w:r w:rsidR="000D76E4" w:rsidRPr="00F17044">
        <w:rPr>
          <w:rFonts w:ascii="Times New Roman" w:hAnsi="Times New Roman" w:cs="Times New Roman"/>
          <w:b/>
          <w:sz w:val="20"/>
          <w:szCs w:val="20"/>
        </w:rPr>
        <w:tab/>
      </w:r>
      <w:r w:rsidR="000D76E4" w:rsidRPr="00F17044">
        <w:rPr>
          <w:rFonts w:ascii="Times New Roman" w:hAnsi="Times New Roman" w:cs="Times New Roman"/>
          <w:b/>
          <w:sz w:val="20"/>
          <w:szCs w:val="20"/>
        </w:rPr>
        <w:tab/>
        <w:t>OPTIMAL CONTROL SYSTEMS</w:t>
      </w:r>
    </w:p>
    <w:p w:rsidR="000D76E4" w:rsidRPr="00F17044" w:rsidRDefault="000D76E4" w:rsidP="000D76E4">
      <w:pPr>
        <w:spacing w:after="0" w:line="240" w:lineRule="auto"/>
        <w:jc w:val="center"/>
        <w:rPr>
          <w:rFonts w:ascii="Times New Roman" w:hAnsi="Times New Roman" w:cs="Times New Roman"/>
          <w:b/>
          <w:sz w:val="20"/>
          <w:szCs w:val="20"/>
        </w:rPr>
      </w:pPr>
      <w:r w:rsidRPr="00F17044">
        <w:rPr>
          <w:rFonts w:ascii="Times New Roman" w:hAnsi="Times New Roman" w:cs="Times New Roman"/>
          <w:b/>
          <w:sz w:val="20"/>
          <w:szCs w:val="20"/>
        </w:rPr>
        <w:t>(PROFESSIONAL ELECTIVE-III)</w:t>
      </w:r>
    </w:p>
    <w:p w:rsidR="000D76E4" w:rsidRPr="00F17044" w:rsidRDefault="000D76E4" w:rsidP="000D76E4">
      <w:pPr>
        <w:spacing w:after="0" w:line="240" w:lineRule="auto"/>
        <w:ind w:left="5040" w:firstLine="720"/>
        <w:jc w:val="both"/>
        <w:rPr>
          <w:rFonts w:ascii="Times New Roman" w:hAnsi="Times New Roman" w:cs="Times New Roman"/>
          <w:b/>
          <w:bCs/>
          <w:sz w:val="20"/>
          <w:szCs w:val="20"/>
        </w:rPr>
      </w:pPr>
      <w:r w:rsidRPr="00F17044">
        <w:rPr>
          <w:rFonts w:ascii="Times New Roman" w:hAnsi="Times New Roman" w:cs="Times New Roman"/>
          <w:b/>
          <w:bCs/>
          <w:sz w:val="20"/>
          <w:szCs w:val="20"/>
        </w:rPr>
        <w:t>L</w:t>
      </w:r>
      <w:r w:rsidRPr="00F17044">
        <w:rPr>
          <w:rFonts w:ascii="Times New Roman" w:hAnsi="Times New Roman" w:cs="Times New Roman"/>
          <w:b/>
          <w:bCs/>
          <w:sz w:val="20"/>
          <w:szCs w:val="20"/>
        </w:rPr>
        <w:tab/>
        <w:t>T</w:t>
      </w:r>
      <w:r w:rsidRPr="00F17044">
        <w:rPr>
          <w:rFonts w:ascii="Times New Roman" w:hAnsi="Times New Roman" w:cs="Times New Roman"/>
          <w:b/>
          <w:bCs/>
          <w:sz w:val="20"/>
          <w:szCs w:val="20"/>
        </w:rPr>
        <w:tab/>
        <w:t>P</w:t>
      </w:r>
      <w:r w:rsidRPr="00F17044">
        <w:rPr>
          <w:rFonts w:ascii="Times New Roman" w:hAnsi="Times New Roman" w:cs="Times New Roman"/>
          <w:b/>
          <w:bCs/>
          <w:sz w:val="20"/>
          <w:szCs w:val="20"/>
        </w:rPr>
        <w:tab/>
        <w:t>C</w:t>
      </w:r>
    </w:p>
    <w:p w:rsidR="000D76E4" w:rsidRPr="00F17044" w:rsidRDefault="000D76E4" w:rsidP="000D76E4">
      <w:pPr>
        <w:autoSpaceDE w:val="0"/>
        <w:autoSpaceDN w:val="0"/>
        <w:adjustRightInd w:val="0"/>
        <w:spacing w:after="0" w:line="240" w:lineRule="auto"/>
        <w:ind w:left="5040" w:firstLine="720"/>
        <w:jc w:val="both"/>
        <w:rPr>
          <w:rFonts w:ascii="Times New Roman" w:hAnsi="Times New Roman" w:cs="Times New Roman"/>
          <w:b/>
          <w:bCs/>
          <w:color w:val="000000"/>
          <w:sz w:val="20"/>
          <w:szCs w:val="20"/>
        </w:rPr>
      </w:pPr>
      <w:r w:rsidRPr="00F17044">
        <w:rPr>
          <w:rFonts w:ascii="Times New Roman" w:hAnsi="Times New Roman" w:cs="Times New Roman"/>
          <w:b/>
          <w:bCs/>
          <w:color w:val="000000"/>
          <w:sz w:val="20"/>
          <w:szCs w:val="20"/>
        </w:rPr>
        <w:t>3</w:t>
      </w:r>
      <w:r w:rsidRPr="00F17044">
        <w:rPr>
          <w:rFonts w:ascii="Times New Roman" w:hAnsi="Times New Roman" w:cs="Times New Roman"/>
          <w:b/>
          <w:bCs/>
          <w:color w:val="000000"/>
          <w:sz w:val="20"/>
          <w:szCs w:val="20"/>
        </w:rPr>
        <w:tab/>
        <w:t>-</w:t>
      </w:r>
      <w:r w:rsidRPr="00F17044">
        <w:rPr>
          <w:rFonts w:ascii="Times New Roman" w:hAnsi="Times New Roman" w:cs="Times New Roman"/>
          <w:b/>
          <w:bCs/>
          <w:color w:val="000000"/>
          <w:sz w:val="20"/>
          <w:szCs w:val="20"/>
        </w:rPr>
        <w:tab/>
      </w:r>
      <w:r w:rsidRPr="00F17044">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F17044" w:rsidTr="000E0676">
        <w:trPr>
          <w:trHeight w:val="261"/>
          <w:jc w:val="right"/>
        </w:trPr>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w:t>
            </w:r>
          </w:p>
        </w:tc>
        <w:tc>
          <w:tcPr>
            <w:tcW w:w="350"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2</w:t>
            </w:r>
          </w:p>
        </w:tc>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3</w:t>
            </w:r>
          </w:p>
        </w:tc>
        <w:tc>
          <w:tcPr>
            <w:tcW w:w="350"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4</w:t>
            </w:r>
          </w:p>
        </w:tc>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5</w:t>
            </w:r>
          </w:p>
        </w:tc>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6</w:t>
            </w:r>
          </w:p>
        </w:tc>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7</w:t>
            </w:r>
          </w:p>
        </w:tc>
        <w:tc>
          <w:tcPr>
            <w:tcW w:w="350"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8</w:t>
            </w:r>
          </w:p>
        </w:tc>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9</w:t>
            </w:r>
          </w:p>
        </w:tc>
        <w:tc>
          <w:tcPr>
            <w:tcW w:w="338"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10</w:t>
            </w:r>
          </w:p>
        </w:tc>
        <w:tc>
          <w:tcPr>
            <w:tcW w:w="350"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11</w:t>
            </w:r>
          </w:p>
        </w:tc>
        <w:tc>
          <w:tcPr>
            <w:tcW w:w="350" w:type="dxa"/>
          </w:tcPr>
          <w:p w:rsidR="000D76E4" w:rsidRPr="00F17044" w:rsidRDefault="000D76E4" w:rsidP="000E0676">
            <w:pPr>
              <w:spacing w:after="0"/>
              <w:rPr>
                <w:rFonts w:ascii="Times New Roman" w:eastAsia="Times New Roman" w:hAnsi="Times New Roman" w:cs="Times New Roman"/>
                <w:bCs/>
                <w:color w:val="000000"/>
                <w:sz w:val="20"/>
                <w:szCs w:val="20"/>
              </w:rPr>
            </w:pPr>
            <w:r w:rsidRPr="00F17044">
              <w:rPr>
                <w:rFonts w:ascii="Times New Roman" w:eastAsia="Times New Roman" w:hAnsi="Times New Roman" w:cs="Times New Roman"/>
                <w:bCs/>
                <w:color w:val="000000"/>
                <w:sz w:val="20"/>
                <w:szCs w:val="20"/>
              </w:rPr>
              <w:t>12</w:t>
            </w:r>
          </w:p>
        </w:tc>
      </w:tr>
      <w:tr w:rsidR="000D76E4" w:rsidRPr="00F17044" w:rsidTr="000E0676">
        <w:trPr>
          <w:trHeight w:val="280"/>
          <w:jc w:val="right"/>
        </w:trPr>
        <w:tc>
          <w:tcPr>
            <w:tcW w:w="338" w:type="dxa"/>
          </w:tcPr>
          <w:p w:rsidR="000D76E4" w:rsidRPr="00F17044" w:rsidRDefault="000D76E4" w:rsidP="000E0676">
            <w:pPr>
              <w:spacing w:after="0" w:line="240" w:lineRule="auto"/>
              <w:rPr>
                <w:rFonts w:ascii="Times New Roman" w:hAnsi="Times New Roman" w:cs="Times New Roman"/>
                <w:b/>
                <w:bCs/>
                <w:sz w:val="20"/>
                <w:szCs w:val="20"/>
              </w:rPr>
            </w:pPr>
          </w:p>
        </w:tc>
        <w:tc>
          <w:tcPr>
            <w:tcW w:w="350" w:type="dxa"/>
          </w:tcPr>
          <w:p w:rsidR="000D76E4" w:rsidRPr="00F17044" w:rsidRDefault="000D76E4" w:rsidP="000E0676">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38" w:type="dxa"/>
          </w:tcPr>
          <w:p w:rsidR="000D76E4" w:rsidRPr="00F17044" w:rsidRDefault="000D76E4" w:rsidP="000E0676">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50" w:type="dxa"/>
          </w:tcPr>
          <w:p w:rsidR="000D76E4" w:rsidRPr="00F17044" w:rsidRDefault="000D76E4" w:rsidP="000E0676">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38" w:type="dxa"/>
          </w:tcPr>
          <w:p w:rsidR="000D76E4" w:rsidRPr="00F17044" w:rsidRDefault="000D76E4" w:rsidP="000E0676">
            <w:pPr>
              <w:spacing w:after="0" w:line="240" w:lineRule="auto"/>
              <w:rPr>
                <w:rFonts w:ascii="Times New Roman" w:hAnsi="Times New Roman" w:cs="Times New Roman"/>
                <w:b/>
                <w:bCs/>
                <w:sz w:val="20"/>
                <w:szCs w:val="20"/>
              </w:rPr>
            </w:pPr>
          </w:p>
        </w:tc>
        <w:tc>
          <w:tcPr>
            <w:tcW w:w="338" w:type="dxa"/>
          </w:tcPr>
          <w:p w:rsidR="000D76E4" w:rsidRPr="00F17044" w:rsidRDefault="000D76E4" w:rsidP="000E0676">
            <w:pPr>
              <w:spacing w:after="0" w:line="240" w:lineRule="auto"/>
              <w:rPr>
                <w:rFonts w:ascii="Times New Roman" w:hAnsi="Times New Roman" w:cs="Times New Roman"/>
                <w:b/>
                <w:bCs/>
                <w:sz w:val="20"/>
                <w:szCs w:val="20"/>
              </w:rPr>
            </w:pPr>
          </w:p>
        </w:tc>
        <w:tc>
          <w:tcPr>
            <w:tcW w:w="338" w:type="dxa"/>
          </w:tcPr>
          <w:p w:rsidR="000D76E4" w:rsidRPr="00F17044" w:rsidRDefault="000D76E4" w:rsidP="000E0676">
            <w:pPr>
              <w:spacing w:after="0" w:line="240" w:lineRule="auto"/>
              <w:rPr>
                <w:rFonts w:ascii="Times New Roman" w:hAnsi="Times New Roman" w:cs="Times New Roman"/>
                <w:b/>
                <w:bCs/>
                <w:sz w:val="20"/>
                <w:szCs w:val="20"/>
              </w:rPr>
            </w:pPr>
          </w:p>
        </w:tc>
        <w:tc>
          <w:tcPr>
            <w:tcW w:w="350" w:type="dxa"/>
          </w:tcPr>
          <w:p w:rsidR="000D76E4" w:rsidRPr="00F17044" w:rsidRDefault="000D76E4" w:rsidP="000E0676">
            <w:pPr>
              <w:spacing w:after="0" w:line="240" w:lineRule="auto"/>
              <w:rPr>
                <w:rFonts w:ascii="Times New Roman" w:hAnsi="Times New Roman" w:cs="Times New Roman"/>
                <w:b/>
                <w:bCs/>
                <w:sz w:val="20"/>
                <w:szCs w:val="20"/>
              </w:rPr>
            </w:pPr>
          </w:p>
        </w:tc>
        <w:tc>
          <w:tcPr>
            <w:tcW w:w="338" w:type="dxa"/>
          </w:tcPr>
          <w:p w:rsidR="000D76E4" w:rsidRPr="00F17044" w:rsidRDefault="000D76E4" w:rsidP="000E0676">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38" w:type="dxa"/>
          </w:tcPr>
          <w:p w:rsidR="000D76E4" w:rsidRPr="00F17044" w:rsidRDefault="000D76E4" w:rsidP="000E0676">
            <w:pPr>
              <w:spacing w:after="0" w:line="240" w:lineRule="auto"/>
              <w:rPr>
                <w:rFonts w:ascii="Times New Roman" w:hAnsi="Times New Roman" w:cs="Times New Roman"/>
                <w:b/>
                <w:bCs/>
                <w:sz w:val="20"/>
                <w:szCs w:val="20"/>
              </w:rPr>
            </w:pPr>
          </w:p>
        </w:tc>
        <w:tc>
          <w:tcPr>
            <w:tcW w:w="350" w:type="dxa"/>
          </w:tcPr>
          <w:p w:rsidR="000D76E4" w:rsidRPr="00F17044" w:rsidRDefault="000D76E4" w:rsidP="000E0676">
            <w:pPr>
              <w:spacing w:after="0" w:line="240" w:lineRule="auto"/>
              <w:rPr>
                <w:rFonts w:ascii="Times New Roman" w:hAnsi="Times New Roman" w:cs="Times New Roman"/>
                <w:b/>
                <w:bCs/>
                <w:sz w:val="20"/>
                <w:szCs w:val="20"/>
              </w:rPr>
            </w:pPr>
            <w:r w:rsidRPr="00F17044">
              <w:rPr>
                <w:rFonts w:ascii="Times New Roman" w:hAnsi="Times New Roman" w:cs="Times New Roman"/>
                <w:b/>
                <w:bCs/>
                <w:sz w:val="20"/>
                <w:szCs w:val="20"/>
              </w:rPr>
              <w:t>x</w:t>
            </w:r>
          </w:p>
        </w:tc>
        <w:tc>
          <w:tcPr>
            <w:tcW w:w="350" w:type="dxa"/>
          </w:tcPr>
          <w:p w:rsidR="000D76E4" w:rsidRPr="00F17044" w:rsidRDefault="000D76E4" w:rsidP="000E0676">
            <w:pPr>
              <w:spacing w:after="0" w:line="240" w:lineRule="auto"/>
              <w:rPr>
                <w:rFonts w:ascii="Times New Roman" w:hAnsi="Times New Roman" w:cs="Times New Roman"/>
                <w:b/>
                <w:bCs/>
                <w:sz w:val="20"/>
                <w:szCs w:val="20"/>
              </w:rPr>
            </w:pPr>
          </w:p>
        </w:tc>
      </w:tr>
    </w:tbl>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CE0CCC" w:rsidRDefault="000D76E4" w:rsidP="000D76E4">
      <w:pPr>
        <w:pStyle w:val="ListParagraph"/>
        <w:autoSpaceDE w:val="0"/>
        <w:autoSpaceDN w:val="0"/>
        <w:adjustRightInd w:val="0"/>
        <w:ind w:left="576" w:hanging="288"/>
        <w:jc w:val="both"/>
        <w:rPr>
          <w:sz w:val="20"/>
        </w:rPr>
      </w:pPr>
      <w:r w:rsidRPr="00CE0CCC">
        <w:rPr>
          <w:sz w:val="20"/>
        </w:rPr>
        <w:t xml:space="preserve">Course outcomes: </w:t>
      </w:r>
    </w:p>
    <w:p w:rsidR="000D76E4" w:rsidRDefault="000D76E4" w:rsidP="0074278D">
      <w:pPr>
        <w:pStyle w:val="ListParagraph"/>
        <w:numPr>
          <w:ilvl w:val="2"/>
          <w:numId w:val="32"/>
        </w:numPr>
        <w:autoSpaceDE w:val="0"/>
        <w:autoSpaceDN w:val="0"/>
        <w:adjustRightInd w:val="0"/>
        <w:spacing w:line="276" w:lineRule="auto"/>
        <w:ind w:left="576" w:hanging="288"/>
        <w:contextualSpacing w:val="0"/>
        <w:jc w:val="both"/>
        <w:rPr>
          <w:sz w:val="20"/>
        </w:rPr>
      </w:pPr>
      <w:r w:rsidRPr="00CE0CCC">
        <w:rPr>
          <w:sz w:val="20"/>
        </w:rPr>
        <w:t xml:space="preserve">To provide basic concepts related to optimal control and its position in optimization. </w:t>
      </w:r>
    </w:p>
    <w:p w:rsidR="000D76E4" w:rsidRPr="00CE0CCC" w:rsidRDefault="000D76E4" w:rsidP="0074278D">
      <w:pPr>
        <w:pStyle w:val="ListParagraph"/>
        <w:numPr>
          <w:ilvl w:val="2"/>
          <w:numId w:val="32"/>
        </w:numPr>
        <w:autoSpaceDE w:val="0"/>
        <w:autoSpaceDN w:val="0"/>
        <w:adjustRightInd w:val="0"/>
        <w:spacing w:line="276" w:lineRule="auto"/>
        <w:ind w:left="576" w:hanging="288"/>
        <w:contextualSpacing w:val="0"/>
        <w:jc w:val="both"/>
        <w:rPr>
          <w:sz w:val="20"/>
        </w:rPr>
      </w:pPr>
      <w:r w:rsidRPr="00CE0CCC">
        <w:rPr>
          <w:sz w:val="20"/>
        </w:rPr>
        <w:t xml:space="preserve">To teach the calculus of </w:t>
      </w:r>
      <w:proofErr w:type="spellStart"/>
      <w:r w:rsidRPr="00CE0CCC">
        <w:rPr>
          <w:sz w:val="20"/>
        </w:rPr>
        <w:t>extrema</w:t>
      </w:r>
      <w:proofErr w:type="spellEnd"/>
      <w:r w:rsidRPr="00CE0CCC">
        <w:rPr>
          <w:sz w:val="20"/>
        </w:rPr>
        <w:t xml:space="preserve"> and parameter optimization by the method of Lagrange multipliers. </w:t>
      </w:r>
    </w:p>
    <w:p w:rsidR="000D76E4" w:rsidRPr="00CE0CCC" w:rsidRDefault="000D76E4" w:rsidP="0074278D">
      <w:pPr>
        <w:pStyle w:val="ListParagraph"/>
        <w:numPr>
          <w:ilvl w:val="0"/>
          <w:numId w:val="7"/>
        </w:numPr>
        <w:autoSpaceDE w:val="0"/>
        <w:autoSpaceDN w:val="0"/>
        <w:adjustRightInd w:val="0"/>
        <w:spacing w:line="276" w:lineRule="auto"/>
        <w:ind w:left="576" w:hanging="288"/>
        <w:contextualSpacing w:val="0"/>
        <w:jc w:val="both"/>
        <w:rPr>
          <w:sz w:val="20"/>
        </w:rPr>
      </w:pPr>
      <w:r w:rsidRPr="00CE0CCC">
        <w:rPr>
          <w:sz w:val="20"/>
        </w:rPr>
        <w:t xml:space="preserve">To teach the Optimality Principle and Dynamic Programming. </w:t>
      </w:r>
    </w:p>
    <w:p w:rsidR="000D76E4" w:rsidRPr="00CE0CCC" w:rsidRDefault="000D76E4" w:rsidP="0074278D">
      <w:pPr>
        <w:pStyle w:val="ListParagraph"/>
        <w:numPr>
          <w:ilvl w:val="0"/>
          <w:numId w:val="7"/>
        </w:numPr>
        <w:autoSpaceDE w:val="0"/>
        <w:autoSpaceDN w:val="0"/>
        <w:adjustRightInd w:val="0"/>
        <w:spacing w:line="276" w:lineRule="auto"/>
        <w:ind w:left="576" w:hanging="288"/>
        <w:contextualSpacing w:val="0"/>
        <w:jc w:val="both"/>
        <w:rPr>
          <w:sz w:val="20"/>
        </w:rPr>
      </w:pPr>
      <w:r w:rsidRPr="00CE0CCC">
        <w:rPr>
          <w:sz w:val="20"/>
        </w:rPr>
        <w:t xml:space="preserve">To teach </w:t>
      </w:r>
      <w:proofErr w:type="spellStart"/>
      <w:r w:rsidRPr="00CE0CCC">
        <w:rPr>
          <w:sz w:val="20"/>
        </w:rPr>
        <w:t>variational</w:t>
      </w:r>
      <w:proofErr w:type="spellEnd"/>
      <w:r w:rsidRPr="00CE0CCC">
        <w:rPr>
          <w:sz w:val="20"/>
        </w:rPr>
        <w:t xml:space="preserve"> calculus and </w:t>
      </w:r>
      <w:proofErr w:type="spellStart"/>
      <w:r w:rsidRPr="00CE0CCC">
        <w:rPr>
          <w:sz w:val="20"/>
        </w:rPr>
        <w:t>Pontragin’s</w:t>
      </w:r>
      <w:proofErr w:type="spellEnd"/>
      <w:r w:rsidRPr="00CE0CCC">
        <w:rPr>
          <w:sz w:val="20"/>
        </w:rPr>
        <w:t xml:space="preserve"> minimum principle.</w:t>
      </w:r>
    </w:p>
    <w:p w:rsidR="000D76E4" w:rsidRPr="00CE0CCC" w:rsidRDefault="000D76E4" w:rsidP="0074278D">
      <w:pPr>
        <w:pStyle w:val="ListParagraph"/>
        <w:numPr>
          <w:ilvl w:val="0"/>
          <w:numId w:val="7"/>
        </w:numPr>
        <w:autoSpaceDE w:val="0"/>
        <w:autoSpaceDN w:val="0"/>
        <w:adjustRightInd w:val="0"/>
        <w:spacing w:line="276" w:lineRule="auto"/>
        <w:ind w:left="576" w:hanging="288"/>
        <w:contextualSpacing w:val="0"/>
        <w:jc w:val="both"/>
        <w:rPr>
          <w:sz w:val="20"/>
        </w:rPr>
      </w:pPr>
      <w:r w:rsidRPr="00CE0CCC">
        <w:rPr>
          <w:sz w:val="20"/>
        </w:rPr>
        <w:t xml:space="preserve">To provide a solution approach for the Hamilton Jacobi-Bellman equation. </w:t>
      </w:r>
    </w:p>
    <w:p w:rsidR="000D76E4" w:rsidRPr="00CE0CCC" w:rsidRDefault="000D76E4" w:rsidP="0074278D">
      <w:pPr>
        <w:pStyle w:val="ListParagraph"/>
        <w:numPr>
          <w:ilvl w:val="0"/>
          <w:numId w:val="7"/>
        </w:numPr>
        <w:autoSpaceDE w:val="0"/>
        <w:autoSpaceDN w:val="0"/>
        <w:adjustRightInd w:val="0"/>
        <w:spacing w:line="276" w:lineRule="auto"/>
        <w:ind w:left="576" w:hanging="288"/>
        <w:contextualSpacing w:val="0"/>
        <w:jc w:val="both"/>
        <w:rPr>
          <w:sz w:val="20"/>
        </w:rPr>
      </w:pPr>
      <w:r w:rsidRPr="00CE0CCC">
        <w:rPr>
          <w:sz w:val="20"/>
        </w:rPr>
        <w:t xml:space="preserve">To provide the solution for Linear Optimal Control Problem (The Matrix </w:t>
      </w:r>
      <w:proofErr w:type="spellStart"/>
      <w:r w:rsidRPr="00CE0CCC">
        <w:rPr>
          <w:sz w:val="20"/>
        </w:rPr>
        <w:t>Riccati</w:t>
      </w:r>
      <w:proofErr w:type="spellEnd"/>
      <w:r w:rsidRPr="00CE0CCC">
        <w:rPr>
          <w:sz w:val="20"/>
        </w:rPr>
        <w:t xml:space="preserve"> Equation).</w:t>
      </w:r>
    </w:p>
    <w:p w:rsidR="000D76E4" w:rsidRDefault="000D76E4" w:rsidP="000D76E4">
      <w:pPr>
        <w:autoSpaceDE w:val="0"/>
        <w:autoSpaceDN w:val="0"/>
        <w:adjustRightInd w:val="0"/>
        <w:spacing w:after="0"/>
        <w:ind w:left="576" w:hanging="288"/>
        <w:jc w:val="both"/>
        <w:rPr>
          <w:rFonts w:ascii="Times New Roman" w:hAnsi="Times New Roman" w:cs="Times New Roman"/>
          <w:sz w:val="20"/>
          <w:szCs w:val="20"/>
        </w:rPr>
      </w:pPr>
    </w:p>
    <w:p w:rsidR="000D76E4" w:rsidRPr="00A972A0"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A972A0">
        <w:rPr>
          <w:rFonts w:ascii="Times New Roman" w:hAnsi="Times New Roman" w:cs="Times New Roman"/>
          <w:b/>
          <w:bCs/>
          <w:sz w:val="20"/>
          <w:szCs w:val="20"/>
        </w:rPr>
        <w:t xml:space="preserve">UNIT I: </w:t>
      </w:r>
      <w:r w:rsidRPr="00A972A0">
        <w:rPr>
          <w:rFonts w:ascii="Times New Roman" w:hAnsi="Times New Roman" w:cs="Times New Roman"/>
          <w:b/>
          <w:sz w:val="20"/>
          <w:szCs w:val="20"/>
        </w:rPr>
        <w:t>INTRODUCTION TO OPTIMAL CONTROL PROBLEMS:</w:t>
      </w:r>
    </w:p>
    <w:p w:rsidR="000D76E4" w:rsidRPr="00F17044" w:rsidRDefault="000D76E4" w:rsidP="000D76E4">
      <w:pPr>
        <w:autoSpaceDE w:val="0"/>
        <w:autoSpaceDN w:val="0"/>
        <w:adjustRightInd w:val="0"/>
        <w:spacing w:after="0" w:line="240" w:lineRule="auto"/>
        <w:jc w:val="both"/>
        <w:rPr>
          <w:rFonts w:ascii="Times New Roman" w:hAnsi="Times New Roman" w:cs="Times New Roman"/>
          <w:sz w:val="20"/>
          <w:szCs w:val="20"/>
        </w:rPr>
      </w:pPr>
      <w:r w:rsidRPr="00F17044">
        <w:rPr>
          <w:rFonts w:ascii="Times New Roman" w:hAnsi="Times New Roman" w:cs="Times New Roman"/>
          <w:sz w:val="20"/>
          <w:szCs w:val="20"/>
        </w:rPr>
        <w:t>An overview of optimization problem - concepts and terms related to optimization - constrained and unconstrained problems and their solutions using different techniques.</w:t>
      </w: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II</w:t>
      </w:r>
      <w:r>
        <w:rPr>
          <w:rFonts w:ascii="Times New Roman" w:hAnsi="Times New Roman" w:cs="Times New Roman"/>
          <w:b/>
          <w:bCs/>
          <w:sz w:val="20"/>
          <w:szCs w:val="20"/>
        </w:rPr>
        <w:t xml:space="preserve">: </w:t>
      </w:r>
      <w:r w:rsidRPr="00A972A0">
        <w:rPr>
          <w:rFonts w:ascii="Times New Roman" w:hAnsi="Times New Roman" w:cs="Times New Roman"/>
          <w:b/>
          <w:sz w:val="20"/>
          <w:szCs w:val="20"/>
        </w:rPr>
        <w:t>CONVEX SET AND CONVEX FUNCTION</w:t>
      </w:r>
      <w:r w:rsidRPr="00A972A0">
        <w:rPr>
          <w:rFonts w:ascii="Times New Roman" w:hAnsi="Times New Roman" w:cs="Times New Roman"/>
          <w:sz w:val="20"/>
          <w:szCs w:val="20"/>
        </w:rPr>
        <w:t>:</w:t>
      </w:r>
    </w:p>
    <w:p w:rsidR="000D76E4" w:rsidRPr="00F17044" w:rsidRDefault="000D76E4" w:rsidP="000D76E4">
      <w:pPr>
        <w:autoSpaceDE w:val="0"/>
        <w:autoSpaceDN w:val="0"/>
        <w:adjustRightInd w:val="0"/>
        <w:spacing w:after="0" w:line="240" w:lineRule="auto"/>
        <w:jc w:val="both"/>
        <w:rPr>
          <w:rFonts w:ascii="Times New Roman" w:hAnsi="Times New Roman" w:cs="Times New Roman"/>
          <w:sz w:val="20"/>
          <w:szCs w:val="20"/>
        </w:rPr>
      </w:pPr>
      <w:r w:rsidRPr="00F17044">
        <w:rPr>
          <w:rFonts w:ascii="Times New Roman" w:hAnsi="Times New Roman" w:cs="Times New Roman"/>
          <w:sz w:val="20"/>
          <w:szCs w:val="20"/>
        </w:rPr>
        <w:t xml:space="preserve">Convex set and convex function - convex optimization problem - quadratic optimization problem - </w:t>
      </w:r>
      <w:proofErr w:type="spellStart"/>
      <w:r w:rsidRPr="00F17044">
        <w:rPr>
          <w:rFonts w:ascii="Times New Roman" w:hAnsi="Times New Roman" w:cs="Times New Roman"/>
          <w:sz w:val="20"/>
          <w:szCs w:val="20"/>
        </w:rPr>
        <w:t>Karush</w:t>
      </w:r>
      <w:proofErr w:type="spellEnd"/>
      <w:r w:rsidRPr="00F17044">
        <w:rPr>
          <w:rFonts w:ascii="Times New Roman" w:hAnsi="Times New Roman" w:cs="Times New Roman"/>
          <w:sz w:val="20"/>
          <w:szCs w:val="20"/>
        </w:rPr>
        <w:t xml:space="preserve"> - Kuhn - Tucker (KKT) necessary and sufficient conditions for quadratic programming problem.</w:t>
      </w: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III</w:t>
      </w:r>
      <w:r>
        <w:rPr>
          <w:rFonts w:ascii="Times New Roman" w:hAnsi="Times New Roman" w:cs="Times New Roman"/>
          <w:b/>
          <w:bCs/>
          <w:sz w:val="20"/>
          <w:szCs w:val="20"/>
        </w:rPr>
        <w:t xml:space="preserve">: </w:t>
      </w:r>
      <w:r w:rsidRPr="00A972A0">
        <w:rPr>
          <w:rFonts w:ascii="Times New Roman" w:hAnsi="Times New Roman" w:cs="Times New Roman"/>
          <w:b/>
          <w:sz w:val="20"/>
          <w:szCs w:val="20"/>
        </w:rPr>
        <w:t>INTERIOR POINT METHOD FOR CONVEX OPTIMIZATION</w:t>
      </w:r>
    </w:p>
    <w:p w:rsidR="000D76E4" w:rsidRPr="00F17044"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F17044">
        <w:rPr>
          <w:rFonts w:ascii="Times New Roman" w:hAnsi="Times New Roman" w:cs="Times New Roman"/>
          <w:sz w:val="20"/>
          <w:szCs w:val="20"/>
        </w:rPr>
        <w:t>Interior point method for convex optimization - linear programming - primal and dual problems and basic concept of multi - objective optimization problem.</w:t>
      </w:r>
      <w:proofErr w:type="gramEnd"/>
      <w:r w:rsidRPr="00F17044">
        <w:rPr>
          <w:rFonts w:ascii="Times New Roman" w:hAnsi="Times New Roman" w:cs="Times New Roman"/>
          <w:sz w:val="20"/>
          <w:szCs w:val="20"/>
        </w:rPr>
        <w:t xml:space="preserve"> </w:t>
      </w:r>
      <w:proofErr w:type="gramStart"/>
      <w:r w:rsidRPr="00F17044">
        <w:rPr>
          <w:rFonts w:ascii="Times New Roman" w:hAnsi="Times New Roman" w:cs="Times New Roman"/>
          <w:sz w:val="20"/>
          <w:szCs w:val="20"/>
        </w:rPr>
        <w:t>Concept of functional, different types of performance indices, Euler - Lagrange equation.</w:t>
      </w:r>
      <w:proofErr w:type="gramEnd"/>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IV</w:t>
      </w:r>
      <w:r>
        <w:rPr>
          <w:rFonts w:ascii="Times New Roman" w:hAnsi="Times New Roman" w:cs="Times New Roman"/>
          <w:b/>
          <w:bCs/>
          <w:sz w:val="20"/>
          <w:szCs w:val="20"/>
        </w:rPr>
        <w:t xml:space="preserve">: </w:t>
      </w:r>
      <w:r w:rsidRPr="00A972A0">
        <w:rPr>
          <w:rFonts w:ascii="Times New Roman" w:hAnsi="Times New Roman" w:cs="Times New Roman"/>
          <w:b/>
          <w:sz w:val="20"/>
          <w:szCs w:val="20"/>
        </w:rPr>
        <w:t>CALCULUS OF VARIATION TO OPTIMAL CONTROL PROBLEM</w:t>
      </w:r>
    </w:p>
    <w:p w:rsidR="000D76E4" w:rsidRPr="00F17044"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F17044">
        <w:rPr>
          <w:rFonts w:ascii="Times New Roman" w:hAnsi="Times New Roman" w:cs="Times New Roman"/>
          <w:sz w:val="20"/>
          <w:szCs w:val="20"/>
        </w:rPr>
        <w:t xml:space="preserve">Calculus of variation to optimal control problem - Fundamental concepts, </w:t>
      </w:r>
      <w:proofErr w:type="spellStart"/>
      <w:r w:rsidRPr="00F17044">
        <w:rPr>
          <w:rFonts w:ascii="Times New Roman" w:hAnsi="Times New Roman" w:cs="Times New Roman"/>
          <w:sz w:val="20"/>
          <w:szCs w:val="20"/>
        </w:rPr>
        <w:t>functionals</w:t>
      </w:r>
      <w:proofErr w:type="spellEnd"/>
      <w:r w:rsidRPr="00F17044">
        <w:rPr>
          <w:rFonts w:ascii="Times New Roman" w:hAnsi="Times New Roman" w:cs="Times New Roman"/>
          <w:sz w:val="20"/>
          <w:szCs w:val="20"/>
        </w:rPr>
        <w:t xml:space="preserve"> of a single function, functional involving several independent functions, necessary conditions for optimal control, linear regulator problems.</w:t>
      </w:r>
      <w:proofErr w:type="gramEnd"/>
      <w:r w:rsidRPr="00F17044">
        <w:rPr>
          <w:rFonts w:ascii="Times New Roman" w:hAnsi="Times New Roman" w:cs="Times New Roman"/>
          <w:sz w:val="20"/>
          <w:szCs w:val="20"/>
        </w:rPr>
        <w:t xml:space="preserve"> Linear </w:t>
      </w:r>
      <w:proofErr w:type="spellStart"/>
      <w:r w:rsidRPr="00F17044">
        <w:rPr>
          <w:rFonts w:ascii="Times New Roman" w:hAnsi="Times New Roman" w:cs="Times New Roman"/>
          <w:sz w:val="20"/>
          <w:szCs w:val="20"/>
        </w:rPr>
        <w:t>quadractic</w:t>
      </w:r>
      <w:proofErr w:type="spellEnd"/>
      <w:r w:rsidRPr="00F17044">
        <w:rPr>
          <w:rFonts w:ascii="Times New Roman" w:hAnsi="Times New Roman" w:cs="Times New Roman"/>
          <w:sz w:val="20"/>
          <w:szCs w:val="20"/>
        </w:rPr>
        <w:t xml:space="preserve"> regulator, remarks on weighting matrices, solution of </w:t>
      </w:r>
      <w:proofErr w:type="spellStart"/>
      <w:r w:rsidRPr="00F17044">
        <w:rPr>
          <w:rFonts w:ascii="Times New Roman" w:hAnsi="Times New Roman" w:cs="Times New Roman"/>
          <w:sz w:val="20"/>
          <w:szCs w:val="20"/>
        </w:rPr>
        <w:t>Riccati</w:t>
      </w:r>
      <w:proofErr w:type="spellEnd"/>
      <w:r w:rsidRPr="00F17044">
        <w:rPr>
          <w:rFonts w:ascii="Times New Roman" w:hAnsi="Times New Roman" w:cs="Times New Roman"/>
          <w:sz w:val="20"/>
          <w:szCs w:val="20"/>
        </w:rPr>
        <w:t xml:space="preserve"> equation.</w:t>
      </w: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F17044">
        <w:rPr>
          <w:rFonts w:ascii="Times New Roman" w:hAnsi="Times New Roman" w:cs="Times New Roman"/>
          <w:b/>
          <w:bCs/>
          <w:sz w:val="20"/>
          <w:szCs w:val="20"/>
        </w:rPr>
        <w:t>UNIT V &amp; VI</w:t>
      </w:r>
      <w:r>
        <w:rPr>
          <w:rFonts w:ascii="Times New Roman" w:hAnsi="Times New Roman" w:cs="Times New Roman"/>
          <w:b/>
          <w:bCs/>
          <w:sz w:val="20"/>
          <w:szCs w:val="20"/>
        </w:rPr>
        <w:t xml:space="preserve">: </w:t>
      </w:r>
      <w:r w:rsidRPr="00A972A0">
        <w:rPr>
          <w:rFonts w:ascii="Times New Roman" w:hAnsi="Times New Roman" w:cs="Times New Roman"/>
          <w:b/>
          <w:sz w:val="20"/>
          <w:szCs w:val="20"/>
        </w:rPr>
        <w:t>FREQUENCY DOMAIN INTERPRETATION OF LINEAR QUADRATIC REGULATOR</w:t>
      </w:r>
    </w:p>
    <w:p w:rsidR="000D76E4" w:rsidRPr="00F17044"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F17044">
        <w:rPr>
          <w:rFonts w:ascii="Times New Roman" w:hAnsi="Times New Roman" w:cs="Times New Roman"/>
          <w:sz w:val="20"/>
          <w:szCs w:val="20"/>
        </w:rPr>
        <w:t>Frequency domain interpretation of linear quadratic regulator, robustness studies.</w:t>
      </w:r>
      <w:proofErr w:type="gramEnd"/>
      <w:r w:rsidRPr="00F17044">
        <w:rPr>
          <w:rFonts w:ascii="Times New Roman" w:hAnsi="Times New Roman" w:cs="Times New Roman"/>
          <w:sz w:val="20"/>
          <w:szCs w:val="20"/>
        </w:rPr>
        <w:t xml:space="preserve"> </w:t>
      </w:r>
      <w:proofErr w:type="gramStart"/>
      <w:r w:rsidRPr="00F17044">
        <w:rPr>
          <w:rFonts w:ascii="Times New Roman" w:hAnsi="Times New Roman" w:cs="Times New Roman"/>
          <w:sz w:val="20"/>
          <w:szCs w:val="20"/>
        </w:rPr>
        <w:t xml:space="preserve">Dynamic programming, </w:t>
      </w:r>
      <w:proofErr w:type="spellStart"/>
      <w:r w:rsidRPr="00F17044">
        <w:rPr>
          <w:rFonts w:ascii="Times New Roman" w:hAnsi="Times New Roman" w:cs="Times New Roman"/>
          <w:sz w:val="20"/>
          <w:szCs w:val="20"/>
        </w:rPr>
        <w:t>Pontrygin’s</w:t>
      </w:r>
      <w:proofErr w:type="spellEnd"/>
      <w:r w:rsidRPr="00F17044">
        <w:rPr>
          <w:rFonts w:ascii="Times New Roman" w:hAnsi="Times New Roman" w:cs="Times New Roman"/>
          <w:sz w:val="20"/>
          <w:szCs w:val="20"/>
        </w:rPr>
        <w:t xml:space="preserve"> minimum principle, time optimal control, concept of system and signal norms, statement of problem and its solution.</w:t>
      </w:r>
      <w:proofErr w:type="gramEnd"/>
    </w:p>
    <w:p w:rsidR="000D76E4" w:rsidRPr="00F17044"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F17044" w:rsidRDefault="000D76E4" w:rsidP="000D76E4">
      <w:pPr>
        <w:autoSpaceDE w:val="0"/>
        <w:autoSpaceDN w:val="0"/>
        <w:adjustRightInd w:val="0"/>
        <w:spacing w:after="0" w:line="240" w:lineRule="auto"/>
        <w:jc w:val="both"/>
        <w:rPr>
          <w:rFonts w:ascii="Times New Roman" w:hAnsi="Times New Roman" w:cs="Times New Roman"/>
          <w:sz w:val="20"/>
          <w:szCs w:val="20"/>
        </w:rPr>
      </w:pPr>
      <w:r w:rsidRPr="00F17044">
        <w:rPr>
          <w:rFonts w:ascii="Times New Roman" w:hAnsi="Times New Roman" w:cs="Times New Roman"/>
          <w:b/>
          <w:bCs/>
          <w:sz w:val="20"/>
          <w:szCs w:val="20"/>
        </w:rPr>
        <w:t>TEXT BOOKS</w:t>
      </w:r>
      <w:r w:rsidRPr="00F17044">
        <w:rPr>
          <w:rFonts w:ascii="Times New Roman" w:hAnsi="Times New Roman" w:cs="Times New Roman"/>
          <w:sz w:val="20"/>
          <w:szCs w:val="20"/>
        </w:rPr>
        <w:t>:</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1. </w:t>
      </w:r>
      <w:r w:rsidRPr="00F17044">
        <w:rPr>
          <w:rFonts w:ascii="Times New Roman" w:hAnsi="Times New Roman" w:cs="Times New Roman"/>
          <w:sz w:val="20"/>
          <w:szCs w:val="20"/>
        </w:rPr>
        <w:tab/>
      </w:r>
      <w:proofErr w:type="spellStart"/>
      <w:r w:rsidRPr="00F17044">
        <w:rPr>
          <w:rFonts w:ascii="Times New Roman" w:hAnsi="Times New Roman" w:cs="Times New Roman"/>
          <w:sz w:val="20"/>
          <w:szCs w:val="20"/>
        </w:rPr>
        <w:t>Jasbir</w:t>
      </w:r>
      <w:proofErr w:type="spellEnd"/>
      <w:r w:rsidRPr="00F17044">
        <w:rPr>
          <w:rFonts w:ascii="Times New Roman" w:hAnsi="Times New Roman" w:cs="Times New Roman"/>
          <w:sz w:val="20"/>
          <w:szCs w:val="20"/>
        </w:rPr>
        <w:t xml:space="preserve"> S. </w:t>
      </w:r>
      <w:proofErr w:type="spellStart"/>
      <w:r w:rsidRPr="00F17044">
        <w:rPr>
          <w:rFonts w:ascii="Times New Roman" w:hAnsi="Times New Roman" w:cs="Times New Roman"/>
          <w:sz w:val="20"/>
          <w:szCs w:val="20"/>
        </w:rPr>
        <w:t>Arora</w:t>
      </w:r>
      <w:proofErr w:type="spellEnd"/>
      <w:r w:rsidRPr="00F17044">
        <w:rPr>
          <w:rFonts w:ascii="Times New Roman" w:hAnsi="Times New Roman" w:cs="Times New Roman"/>
          <w:sz w:val="20"/>
          <w:szCs w:val="20"/>
        </w:rPr>
        <w:t xml:space="preserve">, Introduction to optimum design, </w:t>
      </w:r>
      <w:proofErr w:type="spellStart"/>
      <w:r w:rsidRPr="00F17044">
        <w:rPr>
          <w:rFonts w:ascii="Times New Roman" w:hAnsi="Times New Roman" w:cs="Times New Roman"/>
          <w:sz w:val="20"/>
          <w:szCs w:val="20"/>
        </w:rPr>
        <w:t>Elesevier</w:t>
      </w:r>
      <w:proofErr w:type="spellEnd"/>
      <w:r w:rsidRPr="00F17044">
        <w:rPr>
          <w:rFonts w:ascii="Times New Roman" w:hAnsi="Times New Roman" w:cs="Times New Roman"/>
          <w:sz w:val="20"/>
          <w:szCs w:val="20"/>
        </w:rPr>
        <w:t>, 2005.</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2. </w:t>
      </w:r>
      <w:r w:rsidRPr="00F17044">
        <w:rPr>
          <w:rFonts w:ascii="Times New Roman" w:hAnsi="Times New Roman" w:cs="Times New Roman"/>
          <w:sz w:val="20"/>
          <w:szCs w:val="20"/>
        </w:rPr>
        <w:tab/>
        <w:t xml:space="preserve">A </w:t>
      </w:r>
      <w:proofErr w:type="spellStart"/>
      <w:r w:rsidRPr="00F17044">
        <w:rPr>
          <w:rFonts w:ascii="Times New Roman" w:hAnsi="Times New Roman" w:cs="Times New Roman"/>
          <w:sz w:val="20"/>
          <w:szCs w:val="20"/>
        </w:rPr>
        <w:t>Ravindran</w:t>
      </w:r>
      <w:proofErr w:type="spellEnd"/>
      <w:r w:rsidRPr="00F17044">
        <w:rPr>
          <w:rFonts w:ascii="Times New Roman" w:hAnsi="Times New Roman" w:cs="Times New Roman"/>
          <w:sz w:val="20"/>
          <w:szCs w:val="20"/>
        </w:rPr>
        <w:t xml:space="preserve">, K.M. </w:t>
      </w:r>
      <w:proofErr w:type="spellStart"/>
      <w:r w:rsidRPr="00F17044">
        <w:rPr>
          <w:rFonts w:ascii="Times New Roman" w:hAnsi="Times New Roman" w:cs="Times New Roman"/>
          <w:sz w:val="20"/>
          <w:szCs w:val="20"/>
        </w:rPr>
        <w:t>Ragsdell</w:t>
      </w:r>
      <w:proofErr w:type="spellEnd"/>
      <w:r w:rsidRPr="00F17044">
        <w:rPr>
          <w:rFonts w:ascii="Times New Roman" w:hAnsi="Times New Roman" w:cs="Times New Roman"/>
          <w:sz w:val="20"/>
          <w:szCs w:val="20"/>
        </w:rPr>
        <w:t xml:space="preserve">, and G.V. </w:t>
      </w:r>
      <w:proofErr w:type="spellStart"/>
      <w:r w:rsidRPr="00F17044">
        <w:rPr>
          <w:rFonts w:ascii="Times New Roman" w:hAnsi="Times New Roman" w:cs="Times New Roman"/>
          <w:sz w:val="20"/>
          <w:szCs w:val="20"/>
        </w:rPr>
        <w:t>Reklaitis</w:t>
      </w:r>
      <w:proofErr w:type="spellEnd"/>
      <w:r w:rsidRPr="00F17044">
        <w:rPr>
          <w:rFonts w:ascii="Times New Roman" w:hAnsi="Times New Roman" w:cs="Times New Roman"/>
          <w:sz w:val="20"/>
          <w:szCs w:val="20"/>
        </w:rPr>
        <w:t xml:space="preserve">, Engineering </w:t>
      </w:r>
      <w:proofErr w:type="gramStart"/>
      <w:r w:rsidRPr="00F17044">
        <w:rPr>
          <w:rFonts w:ascii="Times New Roman" w:hAnsi="Times New Roman" w:cs="Times New Roman"/>
          <w:sz w:val="20"/>
          <w:szCs w:val="20"/>
        </w:rPr>
        <w:t>optimization :</w:t>
      </w:r>
      <w:proofErr w:type="gramEnd"/>
      <w:r w:rsidRPr="00F17044">
        <w:rPr>
          <w:rFonts w:ascii="Times New Roman" w:hAnsi="Times New Roman" w:cs="Times New Roman"/>
          <w:sz w:val="20"/>
          <w:szCs w:val="20"/>
        </w:rPr>
        <w:t xml:space="preserve"> Methods and applications, Wiley India Edition.</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3. </w:t>
      </w:r>
      <w:r w:rsidRPr="00F17044">
        <w:rPr>
          <w:rFonts w:ascii="Times New Roman" w:hAnsi="Times New Roman" w:cs="Times New Roman"/>
          <w:sz w:val="20"/>
          <w:szCs w:val="20"/>
        </w:rPr>
        <w:tab/>
        <w:t xml:space="preserve">Donald </w:t>
      </w:r>
      <w:proofErr w:type="spellStart"/>
      <w:r w:rsidRPr="00F17044">
        <w:rPr>
          <w:rFonts w:ascii="Times New Roman" w:hAnsi="Times New Roman" w:cs="Times New Roman"/>
          <w:sz w:val="20"/>
          <w:szCs w:val="20"/>
        </w:rPr>
        <w:t>E.Kirk</w:t>
      </w:r>
      <w:proofErr w:type="spellEnd"/>
      <w:r w:rsidRPr="00F17044">
        <w:rPr>
          <w:rFonts w:ascii="Times New Roman" w:hAnsi="Times New Roman" w:cs="Times New Roman"/>
          <w:sz w:val="20"/>
          <w:szCs w:val="20"/>
        </w:rPr>
        <w:t>, Optimal Control Theory an Introduction, Prentice - Hall Network series – First edition, 1970.</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b/>
          <w:bCs/>
          <w:sz w:val="20"/>
          <w:szCs w:val="20"/>
        </w:rPr>
      </w:pP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b/>
          <w:bCs/>
          <w:sz w:val="20"/>
          <w:szCs w:val="20"/>
        </w:rPr>
      </w:pPr>
      <w:r w:rsidRPr="00F17044">
        <w:rPr>
          <w:rFonts w:ascii="Times New Roman" w:hAnsi="Times New Roman" w:cs="Times New Roman"/>
          <w:b/>
          <w:bCs/>
          <w:sz w:val="20"/>
          <w:szCs w:val="20"/>
        </w:rPr>
        <w:t>REFERENCE BOOKS:</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1. </w:t>
      </w:r>
      <w:r w:rsidRPr="00F17044">
        <w:rPr>
          <w:rFonts w:ascii="Times New Roman" w:hAnsi="Times New Roman" w:cs="Times New Roman"/>
          <w:sz w:val="20"/>
          <w:szCs w:val="20"/>
        </w:rPr>
        <w:tab/>
        <w:t>D.S. Naidu, Optimal control systems, CRC Press, First edition, 2002.</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2. </w:t>
      </w:r>
      <w:r w:rsidRPr="00F17044">
        <w:rPr>
          <w:rFonts w:ascii="Times New Roman" w:hAnsi="Times New Roman" w:cs="Times New Roman"/>
          <w:sz w:val="20"/>
          <w:szCs w:val="20"/>
        </w:rPr>
        <w:tab/>
        <w:t xml:space="preserve">Arturo </w:t>
      </w:r>
      <w:proofErr w:type="spellStart"/>
      <w:r w:rsidRPr="00F17044">
        <w:rPr>
          <w:rFonts w:ascii="Times New Roman" w:hAnsi="Times New Roman" w:cs="Times New Roman"/>
          <w:sz w:val="20"/>
          <w:szCs w:val="20"/>
        </w:rPr>
        <w:t>Locatelli</w:t>
      </w:r>
      <w:proofErr w:type="spellEnd"/>
      <w:r w:rsidRPr="00F17044">
        <w:rPr>
          <w:rFonts w:ascii="Times New Roman" w:hAnsi="Times New Roman" w:cs="Times New Roman"/>
          <w:sz w:val="20"/>
          <w:szCs w:val="20"/>
        </w:rPr>
        <w:t xml:space="preserve">, Optimal control: An Introduction, </w:t>
      </w:r>
      <w:proofErr w:type="spellStart"/>
      <w:r w:rsidRPr="00F17044">
        <w:rPr>
          <w:rFonts w:ascii="Times New Roman" w:hAnsi="Times New Roman" w:cs="Times New Roman"/>
          <w:sz w:val="20"/>
          <w:szCs w:val="20"/>
        </w:rPr>
        <w:t>Birkhauser</w:t>
      </w:r>
      <w:proofErr w:type="spellEnd"/>
      <w:r w:rsidRPr="00F17044">
        <w:rPr>
          <w:rFonts w:ascii="Times New Roman" w:hAnsi="Times New Roman" w:cs="Times New Roman"/>
          <w:sz w:val="20"/>
          <w:szCs w:val="20"/>
        </w:rPr>
        <w:t xml:space="preserve"> </w:t>
      </w:r>
      <w:proofErr w:type="spellStart"/>
      <w:r w:rsidRPr="00F17044">
        <w:rPr>
          <w:rFonts w:ascii="Times New Roman" w:hAnsi="Times New Roman" w:cs="Times New Roman"/>
          <w:sz w:val="20"/>
          <w:szCs w:val="20"/>
        </w:rPr>
        <w:t>Verlag</w:t>
      </w:r>
      <w:proofErr w:type="spellEnd"/>
      <w:r w:rsidRPr="00F17044">
        <w:rPr>
          <w:rFonts w:ascii="Times New Roman" w:hAnsi="Times New Roman" w:cs="Times New Roman"/>
          <w:sz w:val="20"/>
          <w:szCs w:val="20"/>
        </w:rPr>
        <w:t>, 2001.</w:t>
      </w:r>
    </w:p>
    <w:p w:rsidR="000D76E4" w:rsidRPr="00F17044" w:rsidRDefault="000D76E4" w:rsidP="000D76E4">
      <w:pPr>
        <w:autoSpaceDE w:val="0"/>
        <w:autoSpaceDN w:val="0"/>
        <w:adjustRightInd w:val="0"/>
        <w:spacing w:after="0" w:line="240" w:lineRule="auto"/>
        <w:ind w:left="360" w:hanging="360"/>
        <w:jc w:val="both"/>
        <w:rPr>
          <w:rFonts w:ascii="Times New Roman" w:hAnsi="Times New Roman" w:cs="Times New Roman"/>
          <w:sz w:val="20"/>
          <w:szCs w:val="20"/>
        </w:rPr>
      </w:pPr>
      <w:r w:rsidRPr="00F17044">
        <w:rPr>
          <w:rFonts w:ascii="Times New Roman" w:hAnsi="Times New Roman" w:cs="Times New Roman"/>
          <w:sz w:val="20"/>
          <w:szCs w:val="20"/>
        </w:rPr>
        <w:t xml:space="preserve">3. </w:t>
      </w:r>
      <w:r w:rsidRPr="00F17044">
        <w:rPr>
          <w:rFonts w:ascii="Times New Roman" w:hAnsi="Times New Roman" w:cs="Times New Roman"/>
          <w:sz w:val="20"/>
          <w:szCs w:val="20"/>
        </w:rPr>
        <w:tab/>
      </w:r>
      <w:proofErr w:type="spellStart"/>
      <w:r w:rsidRPr="00F17044">
        <w:rPr>
          <w:rFonts w:ascii="Times New Roman" w:hAnsi="Times New Roman" w:cs="Times New Roman"/>
          <w:sz w:val="20"/>
          <w:szCs w:val="20"/>
        </w:rPr>
        <w:t>S.H.Zak</w:t>
      </w:r>
      <w:proofErr w:type="spellEnd"/>
      <w:r w:rsidRPr="00F17044">
        <w:rPr>
          <w:rFonts w:ascii="Times New Roman" w:hAnsi="Times New Roman" w:cs="Times New Roman"/>
          <w:sz w:val="20"/>
          <w:szCs w:val="20"/>
        </w:rPr>
        <w:t>, Systems and Control, Indian Edition, Oxford University, 2003.</w:t>
      </w:r>
    </w:p>
    <w:p w:rsidR="000D76E4" w:rsidRDefault="000D76E4" w:rsidP="000D76E4">
      <w:pPr>
        <w:autoSpaceDE w:val="0"/>
        <w:autoSpaceDN w:val="0"/>
        <w:adjustRightInd w:val="0"/>
        <w:spacing w:after="0" w:line="240" w:lineRule="auto"/>
        <w:ind w:left="360" w:hanging="360"/>
        <w:jc w:val="both"/>
        <w:rPr>
          <w:rFonts w:ascii="Times New Roman" w:hAnsi="Times New Roman" w:cs="Times New Roman"/>
          <w:b/>
          <w:lang w:val="pl-PL"/>
        </w:rPr>
      </w:pPr>
      <w:proofErr w:type="gramStart"/>
      <w:r w:rsidRPr="00F17044">
        <w:rPr>
          <w:rFonts w:ascii="Times New Roman" w:hAnsi="Times New Roman" w:cs="Times New Roman"/>
          <w:sz w:val="20"/>
          <w:szCs w:val="20"/>
        </w:rPr>
        <w:t xml:space="preserve">4. </w:t>
      </w:r>
      <w:r w:rsidRPr="00F17044">
        <w:rPr>
          <w:rFonts w:ascii="Times New Roman" w:hAnsi="Times New Roman" w:cs="Times New Roman"/>
          <w:sz w:val="20"/>
          <w:szCs w:val="20"/>
        </w:rPr>
        <w:tab/>
      </w:r>
      <w:proofErr w:type="spellStart"/>
      <w:r w:rsidRPr="00F17044">
        <w:rPr>
          <w:rFonts w:ascii="Times New Roman" w:hAnsi="Times New Roman" w:cs="Times New Roman"/>
          <w:sz w:val="20"/>
          <w:szCs w:val="20"/>
        </w:rPr>
        <w:t>Niclas</w:t>
      </w:r>
      <w:proofErr w:type="spellEnd"/>
      <w:r w:rsidRPr="00F17044">
        <w:rPr>
          <w:rFonts w:ascii="Times New Roman" w:hAnsi="Times New Roman" w:cs="Times New Roman"/>
          <w:sz w:val="20"/>
          <w:szCs w:val="20"/>
        </w:rPr>
        <w:t xml:space="preserve"> </w:t>
      </w:r>
      <w:proofErr w:type="spellStart"/>
      <w:r w:rsidRPr="00F17044">
        <w:rPr>
          <w:rFonts w:ascii="Times New Roman" w:hAnsi="Times New Roman" w:cs="Times New Roman"/>
          <w:sz w:val="20"/>
          <w:szCs w:val="20"/>
        </w:rPr>
        <w:t>Anreasson</w:t>
      </w:r>
      <w:proofErr w:type="spellEnd"/>
      <w:r w:rsidRPr="00F17044">
        <w:rPr>
          <w:rFonts w:ascii="Times New Roman" w:hAnsi="Times New Roman" w:cs="Times New Roman"/>
          <w:sz w:val="20"/>
          <w:szCs w:val="20"/>
        </w:rPr>
        <w:t xml:space="preserve">, Anton </w:t>
      </w:r>
      <w:proofErr w:type="spellStart"/>
      <w:r w:rsidRPr="00F17044">
        <w:rPr>
          <w:rFonts w:ascii="Times New Roman" w:hAnsi="Times New Roman" w:cs="Times New Roman"/>
          <w:sz w:val="20"/>
          <w:szCs w:val="20"/>
        </w:rPr>
        <w:t>Evgrafov</w:t>
      </w:r>
      <w:proofErr w:type="spellEnd"/>
      <w:r w:rsidRPr="00F17044">
        <w:rPr>
          <w:rFonts w:ascii="Times New Roman" w:hAnsi="Times New Roman" w:cs="Times New Roman"/>
          <w:sz w:val="20"/>
          <w:szCs w:val="20"/>
        </w:rPr>
        <w:t xml:space="preserve"> and Michael </w:t>
      </w:r>
      <w:proofErr w:type="spellStart"/>
      <w:r w:rsidRPr="00F17044">
        <w:rPr>
          <w:rFonts w:ascii="Times New Roman" w:hAnsi="Times New Roman" w:cs="Times New Roman"/>
          <w:sz w:val="20"/>
          <w:szCs w:val="20"/>
        </w:rPr>
        <w:t>Patriksson</w:t>
      </w:r>
      <w:proofErr w:type="spellEnd"/>
      <w:r w:rsidRPr="00F17044">
        <w:rPr>
          <w:rFonts w:ascii="Times New Roman" w:hAnsi="Times New Roman" w:cs="Times New Roman"/>
          <w:sz w:val="20"/>
          <w:szCs w:val="20"/>
        </w:rPr>
        <w:t>, An introduction to continuous optimization, Overseas Press (India) Pvt. Ltd.</w:t>
      </w:r>
      <w:proofErr w:type="gramEnd"/>
      <w:r w:rsidRPr="00631EB1">
        <w:rPr>
          <w:rFonts w:ascii="Times New Roman" w:hAnsi="Times New Roman" w:cs="Times New Roman"/>
          <w:b/>
          <w:sz w:val="20"/>
          <w:szCs w:val="20"/>
          <w:lang w:val="pl-PL"/>
        </w:rPr>
        <w:br w:type="page"/>
      </w:r>
    </w:p>
    <w:p w:rsidR="000D76E4" w:rsidRPr="000208DE"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IV year B.Tech – I </w:t>
      </w:r>
      <w:proofErr w:type="spellStart"/>
      <w:r w:rsidRPr="000208DE">
        <w:rPr>
          <w:rFonts w:ascii="Times New Roman" w:hAnsi="Times New Roman" w:cs="Times New Roman"/>
          <w:b/>
          <w:bCs/>
          <w:sz w:val="20"/>
          <w:szCs w:val="20"/>
        </w:rPr>
        <w:t>Sem</w:t>
      </w:r>
      <w:proofErr w:type="spellEnd"/>
    </w:p>
    <w:p w:rsidR="000D76E4" w:rsidRPr="000208DE" w:rsidRDefault="00796F41" w:rsidP="000D76E4">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000D76E4">
        <w:rPr>
          <w:rFonts w:ascii="Times New Roman" w:hAnsi="Times New Roman" w:cs="Times New Roman"/>
          <w:b/>
          <w:sz w:val="20"/>
          <w:szCs w:val="20"/>
        </w:rPr>
        <w:t>CC06</w:t>
      </w:r>
      <w:r w:rsidR="000D76E4">
        <w:rPr>
          <w:rFonts w:ascii="Times New Roman" w:hAnsi="Times New Roman" w:cs="Times New Roman"/>
          <w:b/>
          <w:sz w:val="20"/>
          <w:szCs w:val="20"/>
        </w:rPr>
        <w:tab/>
      </w:r>
      <w:r w:rsidR="000D76E4">
        <w:rPr>
          <w:rFonts w:ascii="Times New Roman" w:hAnsi="Times New Roman" w:cs="Times New Roman"/>
          <w:b/>
          <w:sz w:val="20"/>
          <w:szCs w:val="20"/>
        </w:rPr>
        <w:tab/>
      </w:r>
      <w:r w:rsidR="000D76E4">
        <w:rPr>
          <w:rFonts w:ascii="Times New Roman" w:hAnsi="Times New Roman" w:cs="Times New Roman"/>
          <w:b/>
          <w:sz w:val="20"/>
          <w:szCs w:val="20"/>
        </w:rPr>
        <w:tab/>
      </w:r>
      <w:r w:rsidR="000D76E4" w:rsidRPr="0050242A">
        <w:rPr>
          <w:rFonts w:ascii="Times New Roman" w:hAnsi="Times New Roman" w:cs="Times New Roman"/>
          <w:b/>
          <w:bCs/>
          <w:color w:val="000000"/>
          <w:kern w:val="24"/>
          <w:sz w:val="20"/>
          <w:szCs w:val="20"/>
        </w:rPr>
        <w:t>ANALOG &amp; DIGITAL COMMUNICATIONS</w:t>
      </w:r>
    </w:p>
    <w:p w:rsidR="000D76E4" w:rsidRDefault="000D76E4" w:rsidP="000D76E4">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ELECTIVE-III)</w:t>
      </w:r>
    </w:p>
    <w:p w:rsidR="000D76E4" w:rsidRDefault="000D76E4" w:rsidP="000D76E4">
      <w:pPr>
        <w:spacing w:after="0" w:line="240" w:lineRule="auto"/>
        <w:jc w:val="center"/>
        <w:rPr>
          <w:rFonts w:ascii="Times New Roman" w:hAnsi="Times New Roman" w:cs="Times New Roman"/>
          <w:b/>
          <w:sz w:val="20"/>
          <w:szCs w:val="20"/>
        </w:rPr>
      </w:pPr>
    </w:p>
    <w:p w:rsidR="000D76E4" w:rsidRPr="00846F57" w:rsidRDefault="000D76E4" w:rsidP="000D76E4">
      <w:pPr>
        <w:jc w:val="both"/>
        <w:rPr>
          <w:rFonts w:ascii="Times New Roman" w:hAnsi="Times New Roman" w:cs="Times New Roman"/>
          <w:sz w:val="20"/>
          <w:szCs w:val="20"/>
        </w:rPr>
      </w:pPr>
      <w:r w:rsidRPr="00846F57">
        <w:rPr>
          <w:rFonts w:ascii="Times New Roman" w:eastAsia="Arial" w:hAnsi="Times New Roman" w:cs="Times New Roman"/>
          <w:b/>
          <w:bCs/>
          <w:sz w:val="20"/>
          <w:szCs w:val="20"/>
        </w:rPr>
        <w:t>Course Objectives:</w:t>
      </w:r>
    </w:p>
    <w:p w:rsidR="000D76E4" w:rsidRPr="00846F57" w:rsidRDefault="000D76E4" w:rsidP="0074278D">
      <w:pPr>
        <w:numPr>
          <w:ilvl w:val="0"/>
          <w:numId w:val="73"/>
        </w:numPr>
        <w:tabs>
          <w:tab w:val="left" w:pos="720"/>
        </w:tabs>
        <w:spacing w:after="0" w:line="240" w:lineRule="auto"/>
        <w:ind w:left="576" w:right="20"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To develop ability to analyze system requirements of analog and digital communication systems.</w:t>
      </w:r>
    </w:p>
    <w:p w:rsidR="000D76E4" w:rsidRPr="00846F57" w:rsidRDefault="000D76E4" w:rsidP="000D76E4">
      <w:pPr>
        <w:spacing w:after="0" w:line="240" w:lineRule="auto"/>
        <w:ind w:left="576" w:hanging="288"/>
        <w:jc w:val="both"/>
        <w:rPr>
          <w:rFonts w:ascii="Times New Roman" w:eastAsia="Symbol" w:hAnsi="Times New Roman" w:cs="Times New Roman"/>
          <w:sz w:val="20"/>
          <w:szCs w:val="20"/>
        </w:rPr>
      </w:pPr>
    </w:p>
    <w:p w:rsidR="000D76E4" w:rsidRPr="00846F57" w:rsidRDefault="000D76E4" w:rsidP="0074278D">
      <w:pPr>
        <w:numPr>
          <w:ilvl w:val="0"/>
          <w:numId w:val="73"/>
        </w:numPr>
        <w:tabs>
          <w:tab w:val="left" w:pos="720"/>
        </w:tabs>
        <w:spacing w:after="0" w:line="240"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To understand the generation, detection of various analog and digital modulation techniques.</w:t>
      </w:r>
    </w:p>
    <w:p w:rsidR="000D76E4" w:rsidRPr="00846F57" w:rsidRDefault="000D76E4" w:rsidP="000D76E4">
      <w:pPr>
        <w:spacing w:after="0" w:line="240" w:lineRule="auto"/>
        <w:ind w:left="576" w:hanging="288"/>
        <w:jc w:val="both"/>
        <w:rPr>
          <w:rFonts w:ascii="Times New Roman" w:eastAsia="Symbol" w:hAnsi="Times New Roman" w:cs="Times New Roman"/>
          <w:sz w:val="20"/>
          <w:szCs w:val="20"/>
        </w:rPr>
      </w:pPr>
    </w:p>
    <w:p w:rsidR="000D76E4" w:rsidRPr="00846F57" w:rsidRDefault="000D76E4" w:rsidP="0074278D">
      <w:pPr>
        <w:numPr>
          <w:ilvl w:val="0"/>
          <w:numId w:val="73"/>
        </w:numPr>
        <w:tabs>
          <w:tab w:val="left" w:pos="720"/>
        </w:tabs>
        <w:spacing w:after="0" w:line="240"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To acquire theoretical knowledge of each block in AM, FM transmitters and receivers.</w:t>
      </w:r>
    </w:p>
    <w:p w:rsidR="000D76E4" w:rsidRPr="00846F57" w:rsidRDefault="000D76E4" w:rsidP="000D76E4">
      <w:pPr>
        <w:spacing w:after="0" w:line="240" w:lineRule="auto"/>
        <w:ind w:left="576" w:hanging="288"/>
        <w:jc w:val="both"/>
        <w:rPr>
          <w:rFonts w:ascii="Times New Roman" w:eastAsia="Symbol" w:hAnsi="Times New Roman" w:cs="Times New Roman"/>
          <w:sz w:val="20"/>
          <w:szCs w:val="20"/>
        </w:rPr>
      </w:pPr>
    </w:p>
    <w:p w:rsidR="000D76E4" w:rsidRPr="00846F57" w:rsidRDefault="000D76E4" w:rsidP="0074278D">
      <w:pPr>
        <w:pStyle w:val="ListParagraph"/>
        <w:numPr>
          <w:ilvl w:val="0"/>
          <w:numId w:val="73"/>
        </w:numPr>
        <w:tabs>
          <w:tab w:val="left" w:pos="720"/>
        </w:tabs>
        <w:ind w:left="576" w:hanging="288"/>
        <w:contextualSpacing w:val="0"/>
        <w:jc w:val="both"/>
        <w:rPr>
          <w:rFonts w:eastAsia="Symbol"/>
          <w:sz w:val="20"/>
        </w:rPr>
      </w:pPr>
      <w:r w:rsidRPr="00846F57">
        <w:rPr>
          <w:rFonts w:eastAsia="Arial"/>
          <w:sz w:val="20"/>
        </w:rPr>
        <w:t>To understand the concepts of baseband transmissions, source coding and channel coding</w:t>
      </w:r>
      <w:r w:rsidRPr="00846F57">
        <w:rPr>
          <w:rFonts w:eastAsia="Arial"/>
          <w:b/>
          <w:bCs/>
          <w:sz w:val="20"/>
        </w:rPr>
        <w:t>.</w:t>
      </w:r>
    </w:p>
    <w:p w:rsidR="000D76E4" w:rsidRPr="00846F57" w:rsidRDefault="000D76E4" w:rsidP="000D76E4">
      <w:pPr>
        <w:spacing w:after="0" w:line="279" w:lineRule="exact"/>
        <w:jc w:val="both"/>
        <w:rPr>
          <w:rFonts w:ascii="Times New Roman" w:hAnsi="Times New Roman" w:cs="Times New Roman"/>
          <w:sz w:val="20"/>
          <w:szCs w:val="20"/>
        </w:rPr>
      </w:pPr>
    </w:p>
    <w:p w:rsidR="000D76E4" w:rsidRPr="00846F57" w:rsidRDefault="000D76E4" w:rsidP="000D76E4">
      <w:pPr>
        <w:jc w:val="both"/>
        <w:rPr>
          <w:rFonts w:ascii="Times New Roman" w:hAnsi="Times New Roman" w:cs="Times New Roman"/>
          <w:sz w:val="20"/>
          <w:szCs w:val="20"/>
        </w:rPr>
      </w:pPr>
      <w:r w:rsidRPr="00846F57">
        <w:rPr>
          <w:rFonts w:ascii="Times New Roman" w:eastAsia="Arial" w:hAnsi="Times New Roman" w:cs="Times New Roman"/>
          <w:b/>
          <w:bCs/>
          <w:sz w:val="20"/>
          <w:szCs w:val="20"/>
        </w:rPr>
        <w:t>Course Outcomes</w:t>
      </w:r>
      <w:r w:rsidRPr="00846F57">
        <w:rPr>
          <w:rFonts w:ascii="Times New Roman" w:eastAsia="Arial" w:hAnsi="Times New Roman" w:cs="Times New Roman"/>
          <w:sz w:val="20"/>
          <w:szCs w:val="20"/>
        </w:rPr>
        <w:t>: Upon completing this course, the student will be able to</w:t>
      </w:r>
    </w:p>
    <w:p w:rsidR="000D76E4" w:rsidRPr="00846F57" w:rsidRDefault="000D76E4" w:rsidP="0074278D">
      <w:pPr>
        <w:numPr>
          <w:ilvl w:val="0"/>
          <w:numId w:val="76"/>
        </w:numPr>
        <w:tabs>
          <w:tab w:val="left" w:pos="720"/>
        </w:tabs>
        <w:spacing w:after="0" w:line="271"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Analyze and design of various continuous wave and angle modulation and demodulation techniques</w:t>
      </w:r>
    </w:p>
    <w:p w:rsidR="000D76E4" w:rsidRPr="00846F57" w:rsidRDefault="000D76E4" w:rsidP="000D76E4">
      <w:pPr>
        <w:spacing w:line="1" w:lineRule="exact"/>
        <w:ind w:left="576" w:hanging="288"/>
        <w:jc w:val="both"/>
        <w:rPr>
          <w:rFonts w:ascii="Times New Roman" w:eastAsia="Symbol" w:hAnsi="Times New Roman" w:cs="Times New Roman"/>
          <w:sz w:val="20"/>
          <w:szCs w:val="20"/>
        </w:rPr>
      </w:pPr>
    </w:p>
    <w:p w:rsidR="000D76E4" w:rsidRPr="00846F57" w:rsidRDefault="000D76E4" w:rsidP="0074278D">
      <w:pPr>
        <w:numPr>
          <w:ilvl w:val="0"/>
          <w:numId w:val="76"/>
        </w:numPr>
        <w:tabs>
          <w:tab w:val="left" w:pos="720"/>
        </w:tabs>
        <w:spacing w:after="0" w:line="240"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Understand the effect of noise present in continuous wave and angle modulation techniques.</w:t>
      </w:r>
    </w:p>
    <w:p w:rsidR="000D76E4" w:rsidRPr="00846F57" w:rsidRDefault="000D76E4" w:rsidP="000D76E4">
      <w:pPr>
        <w:spacing w:line="33" w:lineRule="exact"/>
        <w:ind w:left="576" w:hanging="288"/>
        <w:jc w:val="both"/>
        <w:rPr>
          <w:rFonts w:ascii="Times New Roman" w:eastAsia="Symbol" w:hAnsi="Times New Roman" w:cs="Times New Roman"/>
          <w:sz w:val="20"/>
          <w:szCs w:val="20"/>
        </w:rPr>
      </w:pPr>
    </w:p>
    <w:p w:rsidR="000D76E4" w:rsidRPr="00846F57" w:rsidRDefault="000D76E4" w:rsidP="0074278D">
      <w:pPr>
        <w:numPr>
          <w:ilvl w:val="0"/>
          <w:numId w:val="76"/>
        </w:numPr>
        <w:tabs>
          <w:tab w:val="left" w:pos="720"/>
        </w:tabs>
        <w:spacing w:after="0" w:line="240"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Attain the knowledge about AM , FM Transmitters and Receivers</w:t>
      </w:r>
    </w:p>
    <w:p w:rsidR="000D76E4" w:rsidRPr="00846F57" w:rsidRDefault="000D76E4" w:rsidP="000D76E4">
      <w:pPr>
        <w:spacing w:line="28" w:lineRule="exact"/>
        <w:ind w:left="576" w:hanging="288"/>
        <w:jc w:val="both"/>
        <w:rPr>
          <w:rFonts w:ascii="Times New Roman" w:eastAsia="Symbol" w:hAnsi="Times New Roman" w:cs="Times New Roman"/>
          <w:sz w:val="20"/>
          <w:szCs w:val="20"/>
        </w:rPr>
      </w:pPr>
    </w:p>
    <w:p w:rsidR="000D76E4" w:rsidRPr="00846F57" w:rsidRDefault="000D76E4" w:rsidP="0074278D">
      <w:pPr>
        <w:numPr>
          <w:ilvl w:val="0"/>
          <w:numId w:val="76"/>
        </w:numPr>
        <w:tabs>
          <w:tab w:val="left" w:pos="720"/>
        </w:tabs>
        <w:spacing w:after="0" w:line="240"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Analyze and design the various Pulse Modulation Techniques.</w:t>
      </w:r>
    </w:p>
    <w:p w:rsidR="000D76E4" w:rsidRPr="00846F57" w:rsidRDefault="000D76E4" w:rsidP="000D76E4">
      <w:pPr>
        <w:spacing w:line="29" w:lineRule="exact"/>
        <w:ind w:left="576" w:hanging="288"/>
        <w:jc w:val="both"/>
        <w:rPr>
          <w:rFonts w:ascii="Times New Roman" w:eastAsia="Symbol" w:hAnsi="Times New Roman" w:cs="Times New Roman"/>
          <w:sz w:val="20"/>
          <w:szCs w:val="20"/>
        </w:rPr>
      </w:pPr>
    </w:p>
    <w:p w:rsidR="000D76E4" w:rsidRPr="00846F57" w:rsidRDefault="000D76E4" w:rsidP="0074278D">
      <w:pPr>
        <w:numPr>
          <w:ilvl w:val="0"/>
          <w:numId w:val="76"/>
        </w:numPr>
        <w:tabs>
          <w:tab w:val="left" w:pos="720"/>
        </w:tabs>
        <w:spacing w:after="0" w:line="240" w:lineRule="auto"/>
        <w:ind w:left="576" w:hanging="288"/>
        <w:jc w:val="both"/>
        <w:rPr>
          <w:rFonts w:ascii="Times New Roman" w:eastAsia="Symbol" w:hAnsi="Times New Roman" w:cs="Times New Roman"/>
          <w:sz w:val="20"/>
          <w:szCs w:val="20"/>
        </w:rPr>
      </w:pPr>
      <w:r w:rsidRPr="00846F57">
        <w:rPr>
          <w:rFonts w:ascii="Times New Roman" w:eastAsia="Arial" w:hAnsi="Times New Roman" w:cs="Times New Roman"/>
          <w:sz w:val="20"/>
          <w:szCs w:val="20"/>
        </w:rPr>
        <w:t>Understand the concepts of Digital Modulation Techniques and Baseband transmission, source coding and channel coding.</w:t>
      </w:r>
    </w:p>
    <w:p w:rsidR="000D76E4" w:rsidRPr="00846F57" w:rsidRDefault="000D76E4" w:rsidP="000D76E4">
      <w:pPr>
        <w:pStyle w:val="ListParagraph"/>
        <w:jc w:val="both"/>
        <w:rPr>
          <w:rFonts w:eastAsia="Symbol"/>
          <w:sz w:val="20"/>
        </w:rPr>
      </w:pPr>
    </w:p>
    <w:p w:rsidR="000D76E4" w:rsidRPr="00846F57" w:rsidRDefault="000D76E4" w:rsidP="000D76E4">
      <w:pPr>
        <w:autoSpaceDE w:val="0"/>
        <w:autoSpaceDN w:val="0"/>
        <w:adjustRightInd w:val="0"/>
        <w:jc w:val="both"/>
        <w:rPr>
          <w:rFonts w:ascii="Times New Roman" w:hAnsi="Times New Roman" w:cs="Times New Roman"/>
          <w:b/>
          <w:iCs/>
          <w:sz w:val="20"/>
          <w:szCs w:val="20"/>
          <w:u w:val="single"/>
        </w:rPr>
      </w:pPr>
      <w:r w:rsidRPr="00846F57">
        <w:rPr>
          <w:rFonts w:ascii="Times New Roman" w:hAnsi="Times New Roman" w:cs="Times New Roman"/>
          <w:b/>
          <w:iCs/>
          <w:sz w:val="20"/>
          <w:szCs w:val="20"/>
          <w:u w:val="single"/>
        </w:rPr>
        <w:t xml:space="preserve">Mapping of Course Outcomes with Program Outcomes and Program Specific Outcomes </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6"/>
        <w:gridCol w:w="572"/>
        <w:gridCol w:w="572"/>
        <w:gridCol w:w="572"/>
        <w:gridCol w:w="572"/>
        <w:gridCol w:w="572"/>
        <w:gridCol w:w="572"/>
        <w:gridCol w:w="572"/>
        <w:gridCol w:w="572"/>
        <w:gridCol w:w="572"/>
        <w:gridCol w:w="672"/>
        <w:gridCol w:w="672"/>
        <w:gridCol w:w="672"/>
        <w:gridCol w:w="683"/>
        <w:gridCol w:w="683"/>
      </w:tblGrid>
      <w:tr w:rsidR="000D76E4" w:rsidRPr="00846F57" w:rsidTr="000E0676">
        <w:trPr>
          <w:trHeight w:val="412"/>
          <w:jc w:val="center"/>
        </w:trPr>
        <w:tc>
          <w:tcPr>
            <w:tcW w:w="916"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PO1</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PO2</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PO4</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PO5</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PO6</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PO7</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PO8</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PO9</w:t>
            </w:r>
          </w:p>
        </w:tc>
        <w:tc>
          <w:tcPr>
            <w:tcW w:w="6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PO10</w:t>
            </w:r>
          </w:p>
        </w:tc>
        <w:tc>
          <w:tcPr>
            <w:tcW w:w="6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PO11</w:t>
            </w:r>
          </w:p>
        </w:tc>
        <w:tc>
          <w:tcPr>
            <w:tcW w:w="6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PO12</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PSO1</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spacing w:after="0" w:line="240" w:lineRule="auto"/>
              <w:jc w:val="center"/>
              <w:rPr>
                <w:rFonts w:ascii="Times New Roman" w:hAnsi="Times New Roman" w:cs="Times New Roman"/>
                <w:sz w:val="20"/>
                <w:szCs w:val="20"/>
              </w:rPr>
            </w:pPr>
            <w:r w:rsidRPr="00846F57">
              <w:rPr>
                <w:rFonts w:ascii="Times New Roman" w:hAnsi="Times New Roman" w:cs="Times New Roman"/>
                <w:sz w:val="20"/>
                <w:szCs w:val="20"/>
              </w:rPr>
              <w:t>PSO2</w:t>
            </w:r>
          </w:p>
        </w:tc>
      </w:tr>
      <w:tr w:rsidR="000D76E4" w:rsidRPr="00846F57" w:rsidTr="000E0676">
        <w:trPr>
          <w:trHeight w:val="22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CO1</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r>
      <w:tr w:rsidR="000D76E4" w:rsidRPr="00846F57" w:rsidTr="000E0676">
        <w:trPr>
          <w:trHeight w:val="22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CO2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r>
      <w:tr w:rsidR="000D76E4" w:rsidRPr="00846F57" w:rsidTr="000E0676">
        <w:trPr>
          <w:trHeight w:val="22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CO3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r>
      <w:tr w:rsidR="000D76E4" w:rsidRPr="00846F57" w:rsidTr="000E0676">
        <w:trPr>
          <w:trHeight w:val="220"/>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CO4</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r>
      <w:tr w:rsidR="000D76E4" w:rsidRPr="00846F57" w:rsidTr="000E0676">
        <w:trPr>
          <w:trHeight w:val="396"/>
          <w:jc w:val="center"/>
        </w:trPr>
        <w:tc>
          <w:tcPr>
            <w:tcW w:w="916"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Overall mapping</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572" w:type="dxa"/>
            <w:tcBorders>
              <w:top w:val="single" w:sz="4" w:space="0" w:color="auto"/>
              <w:left w:val="single" w:sz="4" w:space="0" w:color="auto"/>
              <w:bottom w:val="single" w:sz="4" w:space="0" w:color="auto"/>
              <w:right w:val="single" w:sz="4" w:space="0" w:color="auto"/>
            </w:tcBorders>
            <w:vAlign w:val="center"/>
            <w:hideMark/>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2</w:t>
            </w:r>
          </w:p>
        </w:tc>
        <w:tc>
          <w:tcPr>
            <w:tcW w:w="5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1</w:t>
            </w:r>
          </w:p>
        </w:tc>
        <w:tc>
          <w:tcPr>
            <w:tcW w:w="672"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c>
          <w:tcPr>
            <w:tcW w:w="683" w:type="dxa"/>
            <w:tcBorders>
              <w:top w:val="single" w:sz="4" w:space="0" w:color="auto"/>
              <w:left w:val="single" w:sz="4" w:space="0" w:color="auto"/>
              <w:bottom w:val="single" w:sz="4" w:space="0" w:color="auto"/>
              <w:right w:val="single" w:sz="4" w:space="0" w:color="auto"/>
            </w:tcBorders>
            <w:vAlign w:val="center"/>
          </w:tcPr>
          <w:p w:rsidR="000D76E4" w:rsidRPr="00846F57" w:rsidRDefault="000D76E4" w:rsidP="000E0676">
            <w:pPr>
              <w:autoSpaceDE w:val="0"/>
              <w:autoSpaceDN w:val="0"/>
              <w:adjustRightInd w:val="0"/>
              <w:spacing w:after="0" w:line="240" w:lineRule="auto"/>
              <w:jc w:val="center"/>
              <w:rPr>
                <w:rFonts w:ascii="Times New Roman" w:hAnsi="Times New Roman" w:cs="Times New Roman"/>
                <w:iCs/>
                <w:sz w:val="20"/>
                <w:szCs w:val="20"/>
              </w:rPr>
            </w:pPr>
            <w:r w:rsidRPr="00846F57">
              <w:rPr>
                <w:rFonts w:ascii="Times New Roman" w:hAnsi="Times New Roman" w:cs="Times New Roman"/>
                <w:iCs/>
                <w:sz w:val="20"/>
                <w:szCs w:val="20"/>
              </w:rPr>
              <w:t>3</w:t>
            </w:r>
          </w:p>
        </w:tc>
      </w:tr>
    </w:tbl>
    <w:p w:rsidR="000D76E4" w:rsidRPr="00846F57" w:rsidRDefault="000D76E4" w:rsidP="000D76E4">
      <w:pPr>
        <w:tabs>
          <w:tab w:val="left" w:pos="720"/>
        </w:tabs>
        <w:ind w:left="720"/>
        <w:jc w:val="both"/>
        <w:rPr>
          <w:rFonts w:ascii="Times New Roman" w:eastAsia="Symbol" w:hAnsi="Times New Roman" w:cs="Times New Roman"/>
          <w:sz w:val="20"/>
          <w:szCs w:val="20"/>
        </w:rPr>
      </w:pPr>
    </w:p>
    <w:p w:rsidR="000D76E4" w:rsidRPr="00846F57" w:rsidRDefault="000D76E4" w:rsidP="000D76E4">
      <w:pPr>
        <w:spacing w:line="240" w:lineRule="auto"/>
        <w:jc w:val="both"/>
        <w:outlineLvl w:val="0"/>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UNIT – I</w:t>
      </w:r>
      <w:r w:rsidRPr="00846F57">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846F57">
        <w:rPr>
          <w:rFonts w:ascii="Times New Roman" w:eastAsia="Arial" w:hAnsi="Times New Roman" w:cs="Times New Roman"/>
          <w:b/>
          <w:bCs/>
          <w:sz w:val="20"/>
          <w:szCs w:val="20"/>
        </w:rPr>
        <w:t>AMPLITUDE MODULATION</w:t>
      </w:r>
    </w:p>
    <w:p w:rsidR="000D76E4" w:rsidRPr="00846F57" w:rsidRDefault="000D76E4" w:rsidP="000D76E4">
      <w:pPr>
        <w:spacing w:after="0" w:line="280" w:lineRule="auto"/>
        <w:jc w:val="both"/>
        <w:rPr>
          <w:rFonts w:ascii="Times New Roman" w:hAnsi="Times New Roman" w:cs="Times New Roman"/>
          <w:sz w:val="20"/>
          <w:szCs w:val="20"/>
        </w:rPr>
      </w:pPr>
      <w:r w:rsidRPr="00846F57">
        <w:rPr>
          <w:rFonts w:ascii="Times New Roman" w:eastAsia="Arial" w:hAnsi="Times New Roman" w:cs="Times New Roman"/>
          <w:sz w:val="20"/>
          <w:szCs w:val="20"/>
        </w:rPr>
        <w:t>Need for modulation, Amplitude Modulation - Time and frequency domain</w:t>
      </w:r>
      <w:r>
        <w:rPr>
          <w:rFonts w:ascii="Times New Roman" w:eastAsia="Arial" w:hAnsi="Times New Roman" w:cs="Times New Roman"/>
          <w:sz w:val="20"/>
          <w:szCs w:val="20"/>
        </w:rPr>
        <w:t xml:space="preserve"> </w:t>
      </w:r>
      <w:r w:rsidRPr="00846F57">
        <w:rPr>
          <w:rFonts w:ascii="Times New Roman" w:eastAsia="Arial" w:hAnsi="Times New Roman" w:cs="Times New Roman"/>
          <w:sz w:val="20"/>
          <w:szCs w:val="20"/>
        </w:rPr>
        <w:t>description, single tone modulation, power relations in AM waves, Generation of AM waves - Switching modulator, Detection of AM Waves - Envelope detector, DSBSC modulation - time and frequency domain description, Generation of DSBSC Waves - Balanced Modulators, Coherent detection of DSB-SC Modulated waves, COSTAS Loop, SSB modulation - time and frequency domain description, frequency discrimination and Phase discrimination methods for generating SSB, Demodulation of SSB Waves, principle of Vestigial side band modulation.</w:t>
      </w:r>
    </w:p>
    <w:p w:rsidR="000D76E4" w:rsidRPr="00846F57" w:rsidRDefault="000D76E4" w:rsidP="000D76E4">
      <w:pPr>
        <w:jc w:val="both"/>
        <w:rPr>
          <w:rFonts w:ascii="Times New Roman" w:hAnsi="Times New Roman" w:cs="Times New Roman"/>
          <w:kern w:val="24"/>
          <w:sz w:val="20"/>
          <w:szCs w:val="20"/>
        </w:rPr>
      </w:pPr>
      <w:r w:rsidRPr="00846F57">
        <w:rPr>
          <w:rFonts w:ascii="Times New Roman" w:hAnsi="Times New Roman" w:cs="Times New Roman"/>
          <w:b/>
          <w:bCs/>
          <w:iCs/>
          <w:kern w:val="24"/>
          <w:sz w:val="20"/>
          <w:szCs w:val="20"/>
        </w:rPr>
        <w:t xml:space="preserve">Applications: </w:t>
      </w:r>
      <w:proofErr w:type="gramStart"/>
      <w:r w:rsidRPr="00846F57">
        <w:rPr>
          <w:rFonts w:ascii="Times New Roman" w:hAnsi="Times New Roman" w:cs="Times New Roman"/>
          <w:b/>
          <w:bCs/>
          <w:iCs/>
          <w:kern w:val="24"/>
          <w:sz w:val="20"/>
          <w:szCs w:val="20"/>
        </w:rPr>
        <w:t>AM</w:t>
      </w:r>
      <w:proofErr w:type="gramEnd"/>
      <w:r w:rsidRPr="00846F57">
        <w:rPr>
          <w:rFonts w:ascii="Times New Roman" w:hAnsi="Times New Roman" w:cs="Times New Roman"/>
          <w:b/>
          <w:bCs/>
          <w:iCs/>
          <w:kern w:val="24"/>
          <w:sz w:val="20"/>
          <w:szCs w:val="20"/>
        </w:rPr>
        <w:t xml:space="preserve"> transmitter system</w:t>
      </w:r>
    </w:p>
    <w:p w:rsidR="000D76E4" w:rsidRPr="00846F57" w:rsidRDefault="000D76E4" w:rsidP="000D76E4">
      <w:pPr>
        <w:spacing w:line="240" w:lineRule="auto"/>
        <w:jc w:val="both"/>
        <w:outlineLvl w:val="0"/>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UNIT –II</w:t>
      </w:r>
      <w:r w:rsidRPr="00846F57">
        <w:rPr>
          <w:rFonts w:ascii="Times New Roman" w:hAnsi="Times New Roman" w:cs="Times New Roman"/>
          <w:sz w:val="20"/>
          <w:szCs w:val="20"/>
        </w:rPr>
        <w:t xml:space="preserve"> [Lecture hrs – 9]</w:t>
      </w:r>
      <w:r>
        <w:rPr>
          <w:rFonts w:ascii="Times New Roman" w:hAnsi="Times New Roman" w:cs="Times New Roman"/>
          <w:sz w:val="20"/>
          <w:szCs w:val="20"/>
        </w:rPr>
        <w:t xml:space="preserve">: </w:t>
      </w:r>
      <w:r w:rsidRPr="00846F57">
        <w:rPr>
          <w:rFonts w:ascii="Times New Roman" w:eastAsia="Arial" w:hAnsi="Times New Roman" w:cs="Times New Roman"/>
          <w:b/>
          <w:bCs/>
          <w:sz w:val="20"/>
          <w:szCs w:val="20"/>
        </w:rPr>
        <w:t>ANGLE MODULATION</w:t>
      </w:r>
    </w:p>
    <w:p w:rsidR="000D76E4" w:rsidRPr="00846F57" w:rsidRDefault="000D76E4" w:rsidP="000D76E4">
      <w:pPr>
        <w:spacing w:after="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Basic concepts of Phase Modulation, Frequency Modulation: Single tone</w:t>
      </w:r>
      <w:r>
        <w:rPr>
          <w:rFonts w:ascii="Times New Roman" w:eastAsia="Arial" w:hAnsi="Times New Roman" w:cs="Times New Roman"/>
          <w:sz w:val="20"/>
          <w:szCs w:val="20"/>
        </w:rPr>
        <w:t xml:space="preserve"> </w:t>
      </w:r>
      <w:r w:rsidRPr="00846F57">
        <w:rPr>
          <w:rFonts w:ascii="Times New Roman" w:eastAsia="Arial" w:hAnsi="Times New Roman" w:cs="Times New Roman"/>
          <w:sz w:val="20"/>
          <w:szCs w:val="20"/>
        </w:rPr>
        <w:t>frequency modulation, Spectrum Analysis of Sinusoidal FM Wave using Bessel functions, Narrow band FM, Wide band FM, Constant Average Power, Transmission bandwidth of FM Wave - Generation of FM Signal- Armstrong Method, Detection of FM Signal: Balanced slope detector, Phase locked loop, Comparison of FM and AM., Concept of Pre-emphasis and de-emphasis.</w:t>
      </w:r>
    </w:p>
    <w:p w:rsidR="000D76E4" w:rsidRPr="00846F57" w:rsidRDefault="000D76E4" w:rsidP="000D76E4">
      <w:pPr>
        <w:jc w:val="both"/>
        <w:rPr>
          <w:rFonts w:ascii="Times New Roman" w:hAnsi="Times New Roman" w:cs="Times New Roman"/>
          <w:kern w:val="24"/>
          <w:sz w:val="20"/>
          <w:szCs w:val="20"/>
        </w:rPr>
      </w:pPr>
      <w:r w:rsidRPr="00846F57">
        <w:rPr>
          <w:rFonts w:ascii="Times New Roman" w:hAnsi="Times New Roman" w:cs="Times New Roman"/>
          <w:b/>
          <w:bCs/>
          <w:iCs/>
          <w:kern w:val="24"/>
          <w:sz w:val="20"/>
          <w:szCs w:val="20"/>
        </w:rPr>
        <w:t>Applications: Design of a 88-108 MHz FM system using FDM</w:t>
      </w:r>
    </w:p>
    <w:p w:rsidR="000D76E4" w:rsidRPr="00846F57" w:rsidRDefault="000D76E4" w:rsidP="000D76E4">
      <w:pPr>
        <w:jc w:val="both"/>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lastRenderedPageBreak/>
        <w:t xml:space="preserve">UNIT </w:t>
      </w:r>
      <w:r>
        <w:rPr>
          <w:rFonts w:ascii="Times New Roman" w:eastAsia="Arial" w:hAnsi="Times New Roman" w:cs="Times New Roman"/>
          <w:b/>
          <w:bCs/>
          <w:sz w:val="20"/>
          <w:szCs w:val="20"/>
        </w:rPr>
        <w:t>–</w:t>
      </w:r>
      <w:r w:rsidRPr="00846F57">
        <w:rPr>
          <w:rFonts w:ascii="Times New Roman" w:eastAsia="Arial" w:hAnsi="Times New Roman" w:cs="Times New Roman"/>
          <w:b/>
          <w:bCs/>
          <w:sz w:val="20"/>
          <w:szCs w:val="20"/>
        </w:rPr>
        <w:t xml:space="preserve"> III</w:t>
      </w:r>
      <w:r>
        <w:rPr>
          <w:rFonts w:ascii="Times New Roman" w:eastAsia="Arial" w:hAnsi="Times New Roman" w:cs="Times New Roman"/>
          <w:b/>
          <w:bCs/>
          <w:sz w:val="20"/>
          <w:szCs w:val="20"/>
        </w:rPr>
        <w:t xml:space="preserve">: </w:t>
      </w:r>
      <w:r w:rsidRPr="00846F57">
        <w:rPr>
          <w:rFonts w:ascii="Times New Roman" w:eastAsia="Arial" w:hAnsi="Times New Roman" w:cs="Times New Roman"/>
          <w:b/>
          <w:bCs/>
          <w:sz w:val="20"/>
          <w:szCs w:val="20"/>
        </w:rPr>
        <w:t>TRANSMITTERS</w:t>
      </w:r>
    </w:p>
    <w:p w:rsidR="000D76E4" w:rsidRPr="00846F57" w:rsidRDefault="000D76E4" w:rsidP="000D76E4">
      <w:pPr>
        <w:spacing w:after="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Classification of Transmitters, AM Transmitters, FM Transmitters</w:t>
      </w:r>
    </w:p>
    <w:p w:rsidR="000D76E4" w:rsidRPr="00846F57" w:rsidRDefault="000D76E4" w:rsidP="000D76E4">
      <w:pPr>
        <w:spacing w:after="0"/>
        <w:jc w:val="both"/>
        <w:rPr>
          <w:rFonts w:ascii="Times New Roman" w:hAnsi="Times New Roman" w:cs="Times New Roman"/>
          <w:sz w:val="20"/>
          <w:szCs w:val="20"/>
        </w:rPr>
      </w:pPr>
    </w:p>
    <w:p w:rsidR="000D76E4" w:rsidRPr="00846F57" w:rsidRDefault="000D76E4" w:rsidP="000D76E4">
      <w:pPr>
        <w:spacing w:after="0" w:line="34" w:lineRule="exact"/>
        <w:jc w:val="both"/>
        <w:rPr>
          <w:rFonts w:ascii="Times New Roman" w:hAnsi="Times New Roman" w:cs="Times New Roman"/>
          <w:sz w:val="20"/>
          <w:szCs w:val="20"/>
        </w:rPr>
      </w:pPr>
    </w:p>
    <w:p w:rsidR="000D76E4" w:rsidRPr="00846F57" w:rsidRDefault="000D76E4" w:rsidP="000D76E4">
      <w:pPr>
        <w:spacing w:after="0" w:line="288" w:lineRule="auto"/>
        <w:ind w:right="20"/>
        <w:jc w:val="both"/>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Receivers</w:t>
      </w:r>
    </w:p>
    <w:p w:rsidR="000D76E4" w:rsidRPr="00846F57" w:rsidRDefault="000D76E4" w:rsidP="000D76E4">
      <w:pPr>
        <w:spacing w:after="0" w:line="288" w:lineRule="auto"/>
        <w:ind w:right="20"/>
        <w:jc w:val="both"/>
        <w:rPr>
          <w:rFonts w:ascii="Times New Roman" w:hAnsi="Times New Roman" w:cs="Times New Roman"/>
          <w:sz w:val="20"/>
          <w:szCs w:val="20"/>
        </w:rPr>
      </w:pPr>
      <w:r w:rsidRPr="00846F57">
        <w:rPr>
          <w:rFonts w:ascii="Times New Roman" w:eastAsia="Arial" w:hAnsi="Times New Roman" w:cs="Times New Roman"/>
          <w:sz w:val="20"/>
          <w:szCs w:val="20"/>
        </w:rPr>
        <w:t xml:space="preserve">Radio Receiver - Receiver Types - Tuned radio frequency receiver, </w:t>
      </w:r>
      <w:proofErr w:type="spellStart"/>
      <w:r w:rsidRPr="00846F57">
        <w:rPr>
          <w:rFonts w:ascii="Times New Roman" w:eastAsia="Arial" w:hAnsi="Times New Roman" w:cs="Times New Roman"/>
          <w:sz w:val="20"/>
          <w:szCs w:val="20"/>
        </w:rPr>
        <w:t>Superhetrodynereceiver</w:t>
      </w:r>
      <w:proofErr w:type="spellEnd"/>
      <w:r w:rsidRPr="00846F57">
        <w:rPr>
          <w:rFonts w:ascii="Times New Roman" w:eastAsia="Arial" w:hAnsi="Times New Roman" w:cs="Times New Roman"/>
          <w:sz w:val="20"/>
          <w:szCs w:val="20"/>
        </w:rPr>
        <w:t>, RF section and Characteristics - Frequency changing and tracking, Intermediate frequency, Image frequency, AGC, Amplitude limiting, FM Receiver, Comparison of AM and FM Receivers.</w:t>
      </w:r>
    </w:p>
    <w:p w:rsidR="000D76E4" w:rsidRPr="00846F57" w:rsidRDefault="000D76E4" w:rsidP="000D76E4">
      <w:pPr>
        <w:jc w:val="both"/>
        <w:rPr>
          <w:rFonts w:ascii="Times New Roman" w:hAnsi="Times New Roman" w:cs="Times New Roman"/>
          <w:kern w:val="24"/>
          <w:sz w:val="20"/>
          <w:szCs w:val="20"/>
        </w:rPr>
      </w:pPr>
      <w:r w:rsidRPr="00846F57">
        <w:rPr>
          <w:rFonts w:ascii="Times New Roman" w:hAnsi="Times New Roman" w:cs="Times New Roman"/>
          <w:b/>
          <w:bCs/>
          <w:iCs/>
          <w:kern w:val="24"/>
          <w:sz w:val="20"/>
          <w:szCs w:val="20"/>
        </w:rPr>
        <w:t>Applications: Design of an AM transmitter system.</w:t>
      </w:r>
    </w:p>
    <w:p w:rsidR="000D76E4" w:rsidRPr="00846F57" w:rsidRDefault="000D76E4" w:rsidP="000D76E4">
      <w:pPr>
        <w:jc w:val="both"/>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 xml:space="preserve">UNIT </w:t>
      </w:r>
      <w:r>
        <w:rPr>
          <w:rFonts w:ascii="Times New Roman" w:eastAsia="Arial" w:hAnsi="Times New Roman" w:cs="Times New Roman"/>
          <w:b/>
          <w:bCs/>
          <w:sz w:val="20"/>
          <w:szCs w:val="20"/>
        </w:rPr>
        <w:t>–</w:t>
      </w:r>
      <w:r w:rsidRPr="00846F57">
        <w:rPr>
          <w:rFonts w:ascii="Times New Roman" w:eastAsia="Arial" w:hAnsi="Times New Roman" w:cs="Times New Roman"/>
          <w:b/>
          <w:bCs/>
          <w:sz w:val="20"/>
          <w:szCs w:val="20"/>
        </w:rPr>
        <w:t xml:space="preserve"> IV</w:t>
      </w:r>
      <w:r>
        <w:rPr>
          <w:rFonts w:ascii="Times New Roman" w:eastAsia="Arial" w:hAnsi="Times New Roman" w:cs="Times New Roman"/>
          <w:b/>
          <w:bCs/>
          <w:sz w:val="20"/>
          <w:szCs w:val="20"/>
        </w:rPr>
        <w:t xml:space="preserve">: </w:t>
      </w:r>
      <w:r w:rsidRPr="00846F57">
        <w:rPr>
          <w:rFonts w:ascii="Times New Roman" w:eastAsia="Arial" w:hAnsi="Times New Roman" w:cs="Times New Roman"/>
          <w:b/>
          <w:bCs/>
          <w:sz w:val="20"/>
          <w:szCs w:val="20"/>
        </w:rPr>
        <w:t>PULSE MODULATION</w:t>
      </w:r>
    </w:p>
    <w:p w:rsidR="000D76E4" w:rsidRPr="00846F57" w:rsidRDefault="000D76E4" w:rsidP="000D76E4">
      <w:pPr>
        <w:spacing w:after="0" w:line="283" w:lineRule="auto"/>
        <w:ind w:right="20"/>
        <w:jc w:val="both"/>
        <w:rPr>
          <w:rFonts w:ascii="Times New Roman" w:eastAsia="Arial" w:hAnsi="Times New Roman" w:cs="Times New Roman"/>
          <w:b/>
          <w:bCs/>
          <w:sz w:val="20"/>
          <w:szCs w:val="20"/>
        </w:rPr>
      </w:pPr>
      <w:proofErr w:type="gramStart"/>
      <w:r w:rsidRPr="00846F57">
        <w:rPr>
          <w:rFonts w:ascii="Times New Roman" w:eastAsia="Arial" w:hAnsi="Times New Roman" w:cs="Times New Roman"/>
          <w:sz w:val="20"/>
          <w:szCs w:val="20"/>
        </w:rPr>
        <w:t>Types of Pulse modulation- PAM, PWM and PPM.</w:t>
      </w:r>
      <w:proofErr w:type="gramEnd"/>
      <w:r w:rsidRPr="00846F57">
        <w:rPr>
          <w:rFonts w:ascii="Times New Roman" w:eastAsia="Arial" w:hAnsi="Times New Roman" w:cs="Times New Roman"/>
          <w:sz w:val="20"/>
          <w:szCs w:val="20"/>
        </w:rPr>
        <w:t xml:space="preserve"> </w:t>
      </w:r>
      <w:proofErr w:type="gramStart"/>
      <w:r w:rsidRPr="00846F57">
        <w:rPr>
          <w:rFonts w:ascii="Times New Roman" w:eastAsia="Arial" w:hAnsi="Times New Roman" w:cs="Times New Roman"/>
          <w:sz w:val="20"/>
          <w:szCs w:val="20"/>
        </w:rPr>
        <w:t>Comparison of FDM and TDM.</w:t>
      </w:r>
      <w:proofErr w:type="gramEnd"/>
    </w:p>
    <w:p w:rsidR="000D76E4" w:rsidRPr="00846F57" w:rsidRDefault="000D76E4" w:rsidP="000D76E4">
      <w:pPr>
        <w:spacing w:after="0" w:line="283" w:lineRule="auto"/>
        <w:ind w:right="20"/>
        <w:jc w:val="both"/>
        <w:rPr>
          <w:rFonts w:ascii="Times New Roman" w:eastAsia="Arial" w:hAnsi="Times New Roman" w:cs="Times New Roman"/>
          <w:b/>
          <w:bCs/>
          <w:sz w:val="20"/>
          <w:szCs w:val="20"/>
        </w:rPr>
      </w:pPr>
    </w:p>
    <w:p w:rsidR="000D76E4" w:rsidRPr="00846F57" w:rsidRDefault="000D76E4" w:rsidP="000D76E4">
      <w:pPr>
        <w:spacing w:after="0" w:line="283" w:lineRule="auto"/>
        <w:ind w:right="20"/>
        <w:jc w:val="both"/>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Pulse Code Modulation</w:t>
      </w:r>
    </w:p>
    <w:p w:rsidR="000D76E4" w:rsidRPr="00846F57" w:rsidRDefault="000D76E4" w:rsidP="000D76E4">
      <w:pPr>
        <w:spacing w:after="0" w:line="283" w:lineRule="auto"/>
        <w:ind w:right="20"/>
        <w:jc w:val="both"/>
        <w:rPr>
          <w:rFonts w:ascii="Times New Roman" w:hAnsi="Times New Roman" w:cs="Times New Roman"/>
          <w:sz w:val="20"/>
          <w:szCs w:val="20"/>
        </w:rPr>
      </w:pPr>
      <w:proofErr w:type="gramStart"/>
      <w:r w:rsidRPr="00846F57">
        <w:rPr>
          <w:rFonts w:ascii="Times New Roman" w:eastAsia="Arial" w:hAnsi="Times New Roman" w:cs="Times New Roman"/>
          <w:sz w:val="20"/>
          <w:szCs w:val="20"/>
        </w:rPr>
        <w:t>PCM Generation and Reconstruction, Quantization Noise, Non-Uniform</w:t>
      </w:r>
      <w:r>
        <w:rPr>
          <w:rFonts w:ascii="Times New Roman" w:eastAsia="Arial" w:hAnsi="Times New Roman" w:cs="Times New Roman"/>
          <w:sz w:val="20"/>
          <w:szCs w:val="20"/>
        </w:rPr>
        <w:t xml:space="preserve"> </w:t>
      </w:r>
      <w:r w:rsidRPr="00846F57">
        <w:rPr>
          <w:rFonts w:ascii="Times New Roman" w:eastAsia="Arial" w:hAnsi="Times New Roman" w:cs="Times New Roman"/>
          <w:sz w:val="20"/>
          <w:szCs w:val="20"/>
        </w:rPr>
        <w:t xml:space="preserve">Quantization and </w:t>
      </w:r>
      <w:proofErr w:type="spellStart"/>
      <w:r w:rsidRPr="00846F57">
        <w:rPr>
          <w:rFonts w:ascii="Times New Roman" w:eastAsia="Arial" w:hAnsi="Times New Roman" w:cs="Times New Roman"/>
          <w:sz w:val="20"/>
          <w:szCs w:val="20"/>
        </w:rPr>
        <w:t>Companding</w:t>
      </w:r>
      <w:proofErr w:type="spellEnd"/>
      <w:r w:rsidRPr="00846F57">
        <w:rPr>
          <w:rFonts w:ascii="Times New Roman" w:eastAsia="Arial" w:hAnsi="Times New Roman" w:cs="Times New Roman"/>
          <w:sz w:val="20"/>
          <w:szCs w:val="20"/>
        </w:rPr>
        <w:t>, DPCM, Adaptive DPCM, DM and Adaptive DM, Noise in PCM and DM.</w:t>
      </w:r>
      <w:proofErr w:type="gramEnd"/>
    </w:p>
    <w:p w:rsidR="000D76E4" w:rsidRPr="00846F57" w:rsidRDefault="000D76E4" w:rsidP="000D76E4">
      <w:pPr>
        <w:jc w:val="both"/>
        <w:rPr>
          <w:rFonts w:ascii="Times New Roman" w:hAnsi="Times New Roman" w:cs="Times New Roman"/>
          <w:kern w:val="24"/>
          <w:sz w:val="20"/>
          <w:szCs w:val="20"/>
        </w:rPr>
      </w:pPr>
      <w:r w:rsidRPr="00846F57">
        <w:rPr>
          <w:rFonts w:ascii="Times New Roman" w:hAnsi="Times New Roman" w:cs="Times New Roman"/>
          <w:b/>
          <w:bCs/>
          <w:kern w:val="24"/>
          <w:sz w:val="20"/>
          <w:szCs w:val="20"/>
        </w:rPr>
        <w:t>Applications: Design of E1 and T1 digital-carrier systems</w:t>
      </w:r>
    </w:p>
    <w:p w:rsidR="000D76E4" w:rsidRPr="00846F57" w:rsidRDefault="000D76E4" w:rsidP="000D76E4">
      <w:pPr>
        <w:jc w:val="both"/>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 xml:space="preserve">UNIT </w:t>
      </w:r>
      <w:r>
        <w:rPr>
          <w:rFonts w:ascii="Times New Roman" w:eastAsia="Arial" w:hAnsi="Times New Roman" w:cs="Times New Roman"/>
          <w:b/>
          <w:bCs/>
          <w:sz w:val="20"/>
          <w:szCs w:val="20"/>
        </w:rPr>
        <w:t>–</w:t>
      </w:r>
      <w:r w:rsidRPr="00846F57">
        <w:rPr>
          <w:rFonts w:ascii="Times New Roman" w:eastAsia="Arial" w:hAnsi="Times New Roman" w:cs="Times New Roman"/>
          <w:b/>
          <w:bCs/>
          <w:sz w:val="20"/>
          <w:szCs w:val="20"/>
        </w:rPr>
        <w:t xml:space="preserve"> V</w:t>
      </w:r>
      <w:r>
        <w:rPr>
          <w:rFonts w:ascii="Times New Roman" w:eastAsia="Arial" w:hAnsi="Times New Roman" w:cs="Times New Roman"/>
          <w:b/>
          <w:bCs/>
          <w:sz w:val="20"/>
          <w:szCs w:val="20"/>
        </w:rPr>
        <w:t xml:space="preserve">: </w:t>
      </w:r>
      <w:r w:rsidRPr="00846F57">
        <w:rPr>
          <w:rFonts w:ascii="Times New Roman" w:eastAsia="Arial" w:hAnsi="Times New Roman" w:cs="Times New Roman"/>
          <w:b/>
          <w:bCs/>
          <w:sz w:val="20"/>
          <w:szCs w:val="20"/>
        </w:rPr>
        <w:t>DIGITAL MODULATION TECHNIQUES</w:t>
      </w:r>
    </w:p>
    <w:p w:rsidR="000D76E4" w:rsidRPr="00846F57" w:rsidRDefault="000D76E4" w:rsidP="000D76E4">
      <w:pPr>
        <w:spacing w:after="0" w:line="272" w:lineRule="auto"/>
        <w:ind w:right="20"/>
        <w:jc w:val="both"/>
        <w:rPr>
          <w:rFonts w:ascii="Times New Roman" w:hAnsi="Times New Roman" w:cs="Times New Roman"/>
          <w:sz w:val="20"/>
          <w:szCs w:val="20"/>
        </w:rPr>
      </w:pPr>
      <w:r w:rsidRPr="00846F57">
        <w:rPr>
          <w:rFonts w:ascii="Times New Roman" w:eastAsia="Arial" w:hAnsi="Times New Roman" w:cs="Times New Roman"/>
          <w:sz w:val="20"/>
          <w:szCs w:val="20"/>
        </w:rPr>
        <w:t xml:space="preserve">ASK- Modulator, Coherent ASK Detector, FSK- Modulator, Non-Coherent FSK Detector, BPSK- Modulator, Coherent BPSK Detection. </w:t>
      </w:r>
      <w:proofErr w:type="gramStart"/>
      <w:r w:rsidRPr="00846F57">
        <w:rPr>
          <w:rFonts w:ascii="Times New Roman" w:eastAsia="Arial" w:hAnsi="Times New Roman" w:cs="Times New Roman"/>
          <w:sz w:val="20"/>
          <w:szCs w:val="20"/>
        </w:rPr>
        <w:t xml:space="preserve">Principles of QPSK, </w:t>
      </w:r>
      <w:r>
        <w:rPr>
          <w:rFonts w:ascii="Times New Roman" w:eastAsia="Arial" w:hAnsi="Times New Roman" w:cs="Times New Roman"/>
          <w:sz w:val="20"/>
          <w:szCs w:val="20"/>
        </w:rPr>
        <w:t>Differential</w:t>
      </w:r>
      <w:r w:rsidRPr="00846F57">
        <w:rPr>
          <w:rFonts w:ascii="Times New Roman" w:eastAsia="Arial" w:hAnsi="Times New Roman" w:cs="Times New Roman"/>
          <w:sz w:val="20"/>
          <w:szCs w:val="20"/>
        </w:rPr>
        <w:t xml:space="preserve"> PSK and QAM.</w:t>
      </w:r>
      <w:proofErr w:type="gramEnd"/>
    </w:p>
    <w:p w:rsidR="000D76E4" w:rsidRPr="00846F57" w:rsidRDefault="000D76E4" w:rsidP="000D76E4">
      <w:pPr>
        <w:spacing w:after="0" w:line="311" w:lineRule="auto"/>
        <w:ind w:right="20"/>
        <w:jc w:val="both"/>
        <w:rPr>
          <w:rFonts w:ascii="Times New Roman" w:eastAsia="Arial" w:hAnsi="Times New Roman" w:cs="Times New Roman"/>
          <w:b/>
          <w:bCs/>
          <w:sz w:val="20"/>
          <w:szCs w:val="20"/>
        </w:rPr>
      </w:pPr>
    </w:p>
    <w:p w:rsidR="000D76E4" w:rsidRPr="00846F57" w:rsidRDefault="000D76E4" w:rsidP="000D76E4">
      <w:pPr>
        <w:spacing w:after="0" w:line="311" w:lineRule="auto"/>
        <w:ind w:right="20"/>
        <w:jc w:val="both"/>
        <w:rPr>
          <w:rFonts w:ascii="Times New Roman" w:eastAsia="Arial" w:hAnsi="Times New Roman" w:cs="Times New Roman"/>
          <w:b/>
          <w:bCs/>
          <w:sz w:val="20"/>
          <w:szCs w:val="20"/>
        </w:rPr>
      </w:pPr>
      <w:r w:rsidRPr="00846F57">
        <w:rPr>
          <w:rFonts w:ascii="Times New Roman" w:eastAsia="Arial" w:hAnsi="Times New Roman" w:cs="Times New Roman"/>
          <w:b/>
          <w:bCs/>
          <w:sz w:val="20"/>
          <w:szCs w:val="20"/>
        </w:rPr>
        <w:t>Baseband Transmission and Optimal Reception of Digital Signal</w:t>
      </w:r>
    </w:p>
    <w:p w:rsidR="000D76E4" w:rsidRPr="00846F57" w:rsidRDefault="000D76E4" w:rsidP="000D76E4">
      <w:pPr>
        <w:spacing w:after="0" w:line="311" w:lineRule="auto"/>
        <w:ind w:right="2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A Baseband Signal Receiver,</w:t>
      </w:r>
      <w:r>
        <w:rPr>
          <w:rFonts w:ascii="Times New Roman" w:eastAsia="Arial" w:hAnsi="Times New Roman" w:cs="Times New Roman"/>
          <w:sz w:val="20"/>
          <w:szCs w:val="20"/>
        </w:rPr>
        <w:t xml:space="preserve"> </w:t>
      </w:r>
      <w:r w:rsidRPr="00846F57">
        <w:rPr>
          <w:rFonts w:ascii="Times New Roman" w:eastAsia="Arial" w:hAnsi="Times New Roman" w:cs="Times New Roman"/>
          <w:sz w:val="20"/>
          <w:szCs w:val="20"/>
        </w:rPr>
        <w:t>Probability of Error, Optimum Receiver, Coherent Reception, ISI, Eye Diagrams.</w:t>
      </w:r>
    </w:p>
    <w:p w:rsidR="000D76E4" w:rsidRPr="00846F57" w:rsidRDefault="000D76E4" w:rsidP="000D76E4">
      <w:pPr>
        <w:jc w:val="both"/>
        <w:rPr>
          <w:rFonts w:ascii="Times New Roman" w:hAnsi="Times New Roman" w:cs="Times New Roman"/>
          <w:kern w:val="24"/>
          <w:sz w:val="20"/>
          <w:szCs w:val="20"/>
        </w:rPr>
      </w:pPr>
      <w:r w:rsidRPr="00846F57">
        <w:rPr>
          <w:rFonts w:ascii="Times New Roman" w:hAnsi="Times New Roman" w:cs="Times New Roman"/>
          <w:b/>
          <w:bCs/>
          <w:kern w:val="24"/>
          <w:sz w:val="20"/>
          <w:szCs w:val="20"/>
        </w:rPr>
        <w:t>Applications: Design of MODEM for voice transmission</w:t>
      </w:r>
    </w:p>
    <w:p w:rsidR="000D76E4" w:rsidRPr="00846F57" w:rsidRDefault="000D76E4" w:rsidP="000D76E4">
      <w:pPr>
        <w:jc w:val="both"/>
        <w:rPr>
          <w:rFonts w:ascii="Times New Roman" w:hAnsi="Times New Roman" w:cs="Times New Roman"/>
          <w:kern w:val="24"/>
          <w:sz w:val="20"/>
          <w:szCs w:val="20"/>
        </w:rPr>
      </w:pPr>
      <w:r w:rsidRPr="00846F57">
        <w:rPr>
          <w:rFonts w:ascii="Times New Roman" w:hAnsi="Times New Roman" w:cs="Times New Roman"/>
          <w:b/>
          <w:bCs/>
          <w:kern w:val="24"/>
          <w:sz w:val="20"/>
          <w:szCs w:val="20"/>
        </w:rPr>
        <w:t>Unit-VI:</w:t>
      </w:r>
      <w:r>
        <w:rPr>
          <w:rFonts w:ascii="Times New Roman" w:hAnsi="Times New Roman" w:cs="Times New Roman"/>
          <w:b/>
          <w:bCs/>
          <w:kern w:val="24"/>
          <w:sz w:val="20"/>
          <w:szCs w:val="20"/>
        </w:rPr>
        <w:t xml:space="preserve"> </w:t>
      </w:r>
      <w:r w:rsidRPr="00846F57">
        <w:rPr>
          <w:rFonts w:ascii="Times New Roman" w:hAnsi="Times New Roman" w:cs="Times New Roman"/>
          <w:b/>
          <w:bCs/>
          <w:kern w:val="24"/>
          <w:sz w:val="20"/>
          <w:szCs w:val="20"/>
        </w:rPr>
        <w:t xml:space="preserve">SOURCE CODING </w:t>
      </w:r>
    </w:p>
    <w:p w:rsidR="000D76E4" w:rsidRPr="00846F57" w:rsidRDefault="000D76E4" w:rsidP="000D76E4">
      <w:pPr>
        <w:spacing w:after="0"/>
        <w:jc w:val="both"/>
        <w:rPr>
          <w:rFonts w:ascii="Times New Roman" w:hAnsi="Times New Roman" w:cs="Times New Roman"/>
          <w:kern w:val="24"/>
          <w:sz w:val="20"/>
          <w:szCs w:val="20"/>
        </w:rPr>
      </w:pPr>
      <w:r w:rsidRPr="00846F57">
        <w:rPr>
          <w:rFonts w:ascii="Times New Roman" w:hAnsi="Times New Roman" w:cs="Times New Roman"/>
          <w:kern w:val="24"/>
          <w:sz w:val="20"/>
          <w:szCs w:val="20"/>
        </w:rPr>
        <w:t>Introduction, advantages, Shannon’s theorem for Channel capacity, Huffman code, Shannon-</w:t>
      </w:r>
      <w:proofErr w:type="spellStart"/>
      <w:r w:rsidRPr="00846F57">
        <w:rPr>
          <w:rFonts w:ascii="Times New Roman" w:hAnsi="Times New Roman" w:cs="Times New Roman"/>
          <w:kern w:val="24"/>
          <w:sz w:val="20"/>
          <w:szCs w:val="20"/>
        </w:rPr>
        <w:t>Fano</w:t>
      </w:r>
      <w:proofErr w:type="spellEnd"/>
      <w:r w:rsidRPr="00846F57">
        <w:rPr>
          <w:rFonts w:ascii="Times New Roman" w:hAnsi="Times New Roman" w:cs="Times New Roman"/>
          <w:kern w:val="24"/>
          <w:sz w:val="20"/>
          <w:szCs w:val="20"/>
        </w:rPr>
        <w:t xml:space="preserve"> coding, bandwidth –S/N trade off.</w:t>
      </w:r>
    </w:p>
    <w:p w:rsidR="000D76E4" w:rsidRPr="00846F57" w:rsidRDefault="000D76E4" w:rsidP="000D76E4">
      <w:pPr>
        <w:spacing w:after="0"/>
        <w:jc w:val="both"/>
        <w:rPr>
          <w:rFonts w:ascii="Times New Roman" w:hAnsi="Times New Roman" w:cs="Times New Roman"/>
          <w:b/>
          <w:bCs/>
          <w:kern w:val="24"/>
          <w:sz w:val="20"/>
          <w:szCs w:val="20"/>
        </w:rPr>
      </w:pPr>
    </w:p>
    <w:p w:rsidR="000D76E4" w:rsidRPr="00846F57" w:rsidRDefault="000D76E4" w:rsidP="000D76E4">
      <w:pPr>
        <w:spacing w:after="0"/>
        <w:jc w:val="both"/>
        <w:rPr>
          <w:rFonts w:ascii="Times New Roman" w:hAnsi="Times New Roman" w:cs="Times New Roman"/>
          <w:kern w:val="24"/>
          <w:sz w:val="20"/>
          <w:szCs w:val="20"/>
        </w:rPr>
      </w:pPr>
      <w:r w:rsidRPr="00846F57">
        <w:rPr>
          <w:rFonts w:ascii="Times New Roman" w:hAnsi="Times New Roman" w:cs="Times New Roman"/>
          <w:b/>
          <w:bCs/>
          <w:kern w:val="24"/>
          <w:sz w:val="20"/>
          <w:szCs w:val="20"/>
        </w:rPr>
        <w:t xml:space="preserve">CHANNEL CODING </w:t>
      </w:r>
    </w:p>
    <w:p w:rsidR="000D76E4" w:rsidRPr="00846F57" w:rsidRDefault="000D76E4" w:rsidP="000D76E4">
      <w:pPr>
        <w:spacing w:after="0"/>
        <w:jc w:val="both"/>
        <w:rPr>
          <w:rFonts w:ascii="Times New Roman" w:hAnsi="Times New Roman" w:cs="Times New Roman"/>
          <w:kern w:val="24"/>
          <w:sz w:val="20"/>
          <w:szCs w:val="20"/>
        </w:rPr>
      </w:pPr>
      <w:r w:rsidRPr="00846F57">
        <w:rPr>
          <w:rFonts w:ascii="Times New Roman" w:hAnsi="Times New Roman" w:cs="Times New Roman"/>
          <w:kern w:val="24"/>
          <w:sz w:val="20"/>
          <w:szCs w:val="20"/>
        </w:rPr>
        <w:t xml:space="preserve">Introduction - types of errors, redundancy, detection </w:t>
      </w:r>
      <w:proofErr w:type="spellStart"/>
      <w:r w:rsidRPr="00846F57">
        <w:rPr>
          <w:rFonts w:ascii="Times New Roman" w:hAnsi="Times New Roman" w:cs="Times New Roman"/>
          <w:kern w:val="24"/>
          <w:sz w:val="20"/>
          <w:szCs w:val="20"/>
        </w:rPr>
        <w:t>vs</w:t>
      </w:r>
      <w:proofErr w:type="spellEnd"/>
      <w:r w:rsidRPr="00846F57">
        <w:rPr>
          <w:rFonts w:ascii="Times New Roman" w:hAnsi="Times New Roman" w:cs="Times New Roman"/>
          <w:kern w:val="24"/>
          <w:sz w:val="20"/>
          <w:szCs w:val="20"/>
        </w:rPr>
        <w:t xml:space="preserve"> correction, forward error correction versus retransmission; linear block codes, error detection and correction capabilities of linear block codes, Hamming code, cyclic codes: encoding, syndrome calculation, decoding, CRC codes – hardware realization; </w:t>
      </w:r>
      <w:proofErr w:type="spellStart"/>
      <w:r w:rsidRPr="00846F57">
        <w:rPr>
          <w:rFonts w:ascii="Times New Roman" w:hAnsi="Times New Roman" w:cs="Times New Roman"/>
          <w:kern w:val="24"/>
          <w:sz w:val="20"/>
          <w:szCs w:val="20"/>
        </w:rPr>
        <w:t>convolutional</w:t>
      </w:r>
      <w:proofErr w:type="spellEnd"/>
      <w:r w:rsidRPr="00846F57">
        <w:rPr>
          <w:rFonts w:ascii="Times New Roman" w:hAnsi="Times New Roman" w:cs="Times New Roman"/>
          <w:kern w:val="24"/>
          <w:sz w:val="20"/>
          <w:szCs w:val="20"/>
        </w:rPr>
        <w:t xml:space="preserve"> codes: encoding using state, tree and trellis diagrams, decoding using </w:t>
      </w:r>
      <w:proofErr w:type="spellStart"/>
      <w:r w:rsidRPr="00846F57">
        <w:rPr>
          <w:rFonts w:ascii="Times New Roman" w:hAnsi="Times New Roman" w:cs="Times New Roman"/>
          <w:kern w:val="24"/>
          <w:sz w:val="20"/>
          <w:szCs w:val="20"/>
        </w:rPr>
        <w:t>Viterbi</w:t>
      </w:r>
      <w:proofErr w:type="spellEnd"/>
      <w:r w:rsidRPr="00846F57">
        <w:rPr>
          <w:rFonts w:ascii="Times New Roman" w:hAnsi="Times New Roman" w:cs="Times New Roman"/>
          <w:kern w:val="24"/>
          <w:sz w:val="20"/>
          <w:szCs w:val="20"/>
        </w:rPr>
        <w:t xml:space="preserve"> algorithm</w:t>
      </w:r>
    </w:p>
    <w:p w:rsidR="000D76E4" w:rsidRPr="00846F57" w:rsidRDefault="000D76E4" w:rsidP="000D76E4">
      <w:pPr>
        <w:jc w:val="both"/>
        <w:rPr>
          <w:rFonts w:ascii="Times New Roman" w:hAnsi="Times New Roman" w:cs="Times New Roman"/>
          <w:sz w:val="20"/>
          <w:szCs w:val="20"/>
        </w:rPr>
      </w:pPr>
      <w:r w:rsidRPr="00846F57">
        <w:rPr>
          <w:rFonts w:ascii="Times New Roman" w:hAnsi="Times New Roman" w:cs="Times New Roman"/>
          <w:b/>
          <w:bCs/>
          <w:kern w:val="24"/>
          <w:sz w:val="20"/>
          <w:szCs w:val="20"/>
        </w:rPr>
        <w:t>APLLICATIONS: Design of channel coding for 3G</w:t>
      </w:r>
    </w:p>
    <w:p w:rsidR="000D76E4" w:rsidRPr="00846F57" w:rsidRDefault="000D76E4" w:rsidP="000D76E4">
      <w:pPr>
        <w:spacing w:after="0" w:line="188" w:lineRule="exact"/>
        <w:jc w:val="both"/>
        <w:rPr>
          <w:rFonts w:ascii="Times New Roman" w:hAnsi="Times New Roman" w:cs="Times New Roman"/>
          <w:sz w:val="20"/>
          <w:szCs w:val="20"/>
        </w:rPr>
      </w:pPr>
    </w:p>
    <w:p w:rsidR="000D76E4" w:rsidRPr="00846F57" w:rsidRDefault="000D76E4" w:rsidP="000D76E4">
      <w:pPr>
        <w:jc w:val="both"/>
        <w:rPr>
          <w:rFonts w:ascii="Times New Roman" w:hAnsi="Times New Roman" w:cs="Times New Roman"/>
          <w:sz w:val="20"/>
          <w:szCs w:val="20"/>
        </w:rPr>
      </w:pPr>
      <w:r w:rsidRPr="00846F57">
        <w:rPr>
          <w:rFonts w:ascii="Times New Roman" w:eastAsia="Arial" w:hAnsi="Times New Roman" w:cs="Times New Roman"/>
          <w:b/>
          <w:bCs/>
          <w:sz w:val="20"/>
          <w:szCs w:val="20"/>
        </w:rPr>
        <w:t>TEXTBOOKS:</w:t>
      </w:r>
    </w:p>
    <w:p w:rsidR="000D76E4" w:rsidRPr="00846F57" w:rsidRDefault="000D76E4" w:rsidP="0074278D">
      <w:pPr>
        <w:numPr>
          <w:ilvl w:val="0"/>
          <w:numId w:val="74"/>
        </w:numPr>
        <w:tabs>
          <w:tab w:val="left" w:pos="720"/>
        </w:tabs>
        <w:spacing w:after="0" w:line="240" w:lineRule="auto"/>
        <w:ind w:left="720" w:hanging="36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 xml:space="preserve">Analog and Digital Communications – Simon </w:t>
      </w:r>
      <w:proofErr w:type="spellStart"/>
      <w:r w:rsidRPr="00846F57">
        <w:rPr>
          <w:rFonts w:ascii="Times New Roman" w:eastAsia="Arial" w:hAnsi="Times New Roman" w:cs="Times New Roman"/>
          <w:sz w:val="20"/>
          <w:szCs w:val="20"/>
        </w:rPr>
        <w:t>Haykin</w:t>
      </w:r>
      <w:proofErr w:type="spellEnd"/>
      <w:r w:rsidRPr="00846F57">
        <w:rPr>
          <w:rFonts w:ascii="Times New Roman" w:eastAsia="Arial" w:hAnsi="Times New Roman" w:cs="Times New Roman"/>
          <w:sz w:val="20"/>
          <w:szCs w:val="20"/>
        </w:rPr>
        <w:t>, John Wiley, 2005.</w:t>
      </w:r>
    </w:p>
    <w:p w:rsidR="000D76E4" w:rsidRPr="00846F57" w:rsidRDefault="000D76E4" w:rsidP="000D76E4">
      <w:pPr>
        <w:spacing w:line="24" w:lineRule="exact"/>
        <w:jc w:val="both"/>
        <w:rPr>
          <w:rFonts w:ascii="Times New Roman" w:eastAsia="Arial" w:hAnsi="Times New Roman" w:cs="Times New Roman"/>
          <w:sz w:val="20"/>
          <w:szCs w:val="20"/>
        </w:rPr>
      </w:pPr>
    </w:p>
    <w:p w:rsidR="000D76E4" w:rsidRPr="00846F57" w:rsidRDefault="000D76E4" w:rsidP="0074278D">
      <w:pPr>
        <w:numPr>
          <w:ilvl w:val="0"/>
          <w:numId w:val="74"/>
        </w:numPr>
        <w:tabs>
          <w:tab w:val="left" w:pos="720"/>
        </w:tabs>
        <w:spacing w:after="0" w:line="251" w:lineRule="auto"/>
        <w:ind w:left="720" w:right="20" w:hanging="36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 xml:space="preserve">Electronics Communication Systems-Fundamentals through Advanced-Wayne </w:t>
      </w:r>
      <w:proofErr w:type="spellStart"/>
      <w:r w:rsidRPr="00846F57">
        <w:rPr>
          <w:rFonts w:ascii="Times New Roman" w:eastAsia="Arial" w:hAnsi="Times New Roman" w:cs="Times New Roman"/>
          <w:sz w:val="20"/>
          <w:szCs w:val="20"/>
        </w:rPr>
        <w:t>Tomasi</w:t>
      </w:r>
      <w:proofErr w:type="spellEnd"/>
      <w:r w:rsidRPr="00846F57">
        <w:rPr>
          <w:rFonts w:ascii="Times New Roman" w:eastAsia="Arial" w:hAnsi="Times New Roman" w:cs="Times New Roman"/>
          <w:sz w:val="20"/>
          <w:szCs w:val="20"/>
        </w:rPr>
        <w:t>, 5</w:t>
      </w:r>
      <w:r w:rsidRPr="00846F57">
        <w:rPr>
          <w:rFonts w:ascii="Times New Roman" w:eastAsia="Arial" w:hAnsi="Times New Roman" w:cs="Times New Roman"/>
          <w:sz w:val="20"/>
          <w:szCs w:val="20"/>
          <w:vertAlign w:val="superscript"/>
        </w:rPr>
        <w:t>th</w:t>
      </w:r>
      <w:r w:rsidRPr="00846F57">
        <w:rPr>
          <w:rFonts w:ascii="Times New Roman" w:eastAsia="Arial" w:hAnsi="Times New Roman" w:cs="Times New Roman"/>
          <w:sz w:val="20"/>
          <w:szCs w:val="20"/>
        </w:rPr>
        <w:t xml:space="preserve"> Edition, 2009, PHI.</w:t>
      </w:r>
    </w:p>
    <w:p w:rsidR="000D76E4" w:rsidRPr="00846F57" w:rsidRDefault="000D76E4" w:rsidP="000D76E4">
      <w:pPr>
        <w:spacing w:after="0" w:line="238" w:lineRule="exact"/>
        <w:jc w:val="both"/>
        <w:rPr>
          <w:rFonts w:ascii="Times New Roman" w:hAnsi="Times New Roman" w:cs="Times New Roman"/>
          <w:sz w:val="20"/>
          <w:szCs w:val="20"/>
        </w:rPr>
      </w:pPr>
    </w:p>
    <w:p w:rsidR="000D76E4" w:rsidRPr="00846F57" w:rsidRDefault="000D76E4" w:rsidP="000D76E4">
      <w:pPr>
        <w:jc w:val="both"/>
        <w:rPr>
          <w:rFonts w:ascii="Times New Roman" w:hAnsi="Times New Roman" w:cs="Times New Roman"/>
          <w:sz w:val="20"/>
          <w:szCs w:val="20"/>
        </w:rPr>
      </w:pPr>
      <w:r w:rsidRPr="00846F57">
        <w:rPr>
          <w:rFonts w:ascii="Times New Roman" w:eastAsia="Arial" w:hAnsi="Times New Roman" w:cs="Times New Roman"/>
          <w:b/>
          <w:bCs/>
          <w:sz w:val="20"/>
          <w:szCs w:val="20"/>
        </w:rPr>
        <w:t>REFERENCE BOOKS:</w:t>
      </w:r>
    </w:p>
    <w:p w:rsidR="000D76E4" w:rsidRPr="00846F57" w:rsidRDefault="000D76E4" w:rsidP="0074278D">
      <w:pPr>
        <w:numPr>
          <w:ilvl w:val="0"/>
          <w:numId w:val="75"/>
        </w:numPr>
        <w:tabs>
          <w:tab w:val="left" w:pos="720"/>
        </w:tabs>
        <w:spacing w:after="0" w:line="240" w:lineRule="auto"/>
        <w:ind w:left="720" w:right="20" w:hanging="36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 xml:space="preserve">Principles of Communication Systems - Herbert </w:t>
      </w:r>
      <w:proofErr w:type="spellStart"/>
      <w:r w:rsidRPr="00846F57">
        <w:rPr>
          <w:rFonts w:ascii="Times New Roman" w:eastAsia="Arial" w:hAnsi="Times New Roman" w:cs="Times New Roman"/>
          <w:sz w:val="20"/>
          <w:szCs w:val="20"/>
        </w:rPr>
        <w:t>Taub</w:t>
      </w:r>
      <w:proofErr w:type="spellEnd"/>
      <w:r w:rsidRPr="00846F57">
        <w:rPr>
          <w:rFonts w:ascii="Times New Roman" w:eastAsia="Arial" w:hAnsi="Times New Roman" w:cs="Times New Roman"/>
          <w:sz w:val="20"/>
          <w:szCs w:val="20"/>
        </w:rPr>
        <w:t xml:space="preserve">, Donald L Schilling, </w:t>
      </w:r>
      <w:proofErr w:type="spellStart"/>
      <w:r w:rsidRPr="00846F57">
        <w:rPr>
          <w:rFonts w:ascii="Times New Roman" w:eastAsia="Arial" w:hAnsi="Times New Roman" w:cs="Times New Roman"/>
          <w:sz w:val="20"/>
          <w:szCs w:val="20"/>
        </w:rPr>
        <w:t>GoutamSaha</w:t>
      </w:r>
      <w:proofErr w:type="spellEnd"/>
      <w:r w:rsidRPr="00846F57">
        <w:rPr>
          <w:rFonts w:ascii="Times New Roman" w:eastAsia="Arial" w:hAnsi="Times New Roman" w:cs="Times New Roman"/>
          <w:sz w:val="20"/>
          <w:szCs w:val="20"/>
        </w:rPr>
        <w:t>, 3</w:t>
      </w:r>
      <w:r w:rsidRPr="00846F57">
        <w:rPr>
          <w:rFonts w:ascii="Times New Roman" w:eastAsia="Arial" w:hAnsi="Times New Roman" w:cs="Times New Roman"/>
          <w:sz w:val="20"/>
          <w:szCs w:val="20"/>
          <w:vertAlign w:val="superscript"/>
        </w:rPr>
        <w:t>rd</w:t>
      </w:r>
      <w:r w:rsidRPr="00846F57">
        <w:rPr>
          <w:rFonts w:ascii="Times New Roman" w:eastAsia="Arial" w:hAnsi="Times New Roman" w:cs="Times New Roman"/>
          <w:sz w:val="20"/>
          <w:szCs w:val="20"/>
        </w:rPr>
        <w:t xml:space="preserve"> Edition, McGraw-Hill, 2008.</w:t>
      </w:r>
    </w:p>
    <w:p w:rsidR="000D76E4" w:rsidRPr="00846F57" w:rsidRDefault="000D76E4" w:rsidP="0074278D">
      <w:pPr>
        <w:numPr>
          <w:ilvl w:val="0"/>
          <w:numId w:val="75"/>
        </w:numPr>
        <w:tabs>
          <w:tab w:val="left" w:pos="720"/>
        </w:tabs>
        <w:spacing w:after="0" w:line="240" w:lineRule="auto"/>
        <w:ind w:left="720" w:hanging="36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 xml:space="preserve">Electronic Communications – Dennis </w:t>
      </w:r>
      <w:proofErr w:type="spellStart"/>
      <w:r w:rsidRPr="00846F57">
        <w:rPr>
          <w:rFonts w:ascii="Times New Roman" w:eastAsia="Arial" w:hAnsi="Times New Roman" w:cs="Times New Roman"/>
          <w:sz w:val="20"/>
          <w:szCs w:val="20"/>
        </w:rPr>
        <w:t>Roddy</w:t>
      </w:r>
      <w:proofErr w:type="spellEnd"/>
      <w:r w:rsidRPr="00846F57">
        <w:rPr>
          <w:rFonts w:ascii="Times New Roman" w:eastAsia="Arial" w:hAnsi="Times New Roman" w:cs="Times New Roman"/>
          <w:sz w:val="20"/>
          <w:szCs w:val="20"/>
        </w:rPr>
        <w:t xml:space="preserve"> and John </w:t>
      </w:r>
      <w:proofErr w:type="spellStart"/>
      <w:r w:rsidRPr="00846F57">
        <w:rPr>
          <w:rFonts w:ascii="Times New Roman" w:eastAsia="Arial" w:hAnsi="Times New Roman" w:cs="Times New Roman"/>
          <w:sz w:val="20"/>
          <w:szCs w:val="20"/>
        </w:rPr>
        <w:t>Coolean</w:t>
      </w:r>
      <w:proofErr w:type="spellEnd"/>
      <w:r w:rsidRPr="00846F57">
        <w:rPr>
          <w:rFonts w:ascii="Times New Roman" w:eastAsia="Arial" w:hAnsi="Times New Roman" w:cs="Times New Roman"/>
          <w:sz w:val="20"/>
          <w:szCs w:val="20"/>
        </w:rPr>
        <w:t xml:space="preserve"> , 4</w:t>
      </w:r>
      <w:r w:rsidRPr="00846F57">
        <w:rPr>
          <w:rFonts w:ascii="Times New Roman" w:eastAsia="Arial" w:hAnsi="Times New Roman" w:cs="Times New Roman"/>
          <w:sz w:val="20"/>
          <w:szCs w:val="20"/>
          <w:vertAlign w:val="superscript"/>
        </w:rPr>
        <w:t>th</w:t>
      </w:r>
      <w:r w:rsidRPr="00846F57">
        <w:rPr>
          <w:rFonts w:ascii="Times New Roman" w:eastAsia="Arial" w:hAnsi="Times New Roman" w:cs="Times New Roman"/>
          <w:sz w:val="20"/>
          <w:szCs w:val="20"/>
        </w:rPr>
        <w:t xml:space="preserve"> Edition , PEA, 2004</w:t>
      </w:r>
    </w:p>
    <w:p w:rsidR="000D76E4" w:rsidRPr="00846F57" w:rsidRDefault="000D76E4" w:rsidP="000D76E4">
      <w:pPr>
        <w:spacing w:line="24" w:lineRule="exact"/>
        <w:jc w:val="both"/>
        <w:rPr>
          <w:rFonts w:ascii="Times New Roman" w:eastAsia="Arial" w:hAnsi="Times New Roman" w:cs="Times New Roman"/>
          <w:sz w:val="20"/>
          <w:szCs w:val="20"/>
        </w:rPr>
      </w:pPr>
    </w:p>
    <w:p w:rsidR="000D76E4" w:rsidRPr="00846F57" w:rsidRDefault="000D76E4" w:rsidP="0074278D">
      <w:pPr>
        <w:numPr>
          <w:ilvl w:val="0"/>
          <w:numId w:val="75"/>
        </w:numPr>
        <w:tabs>
          <w:tab w:val="left" w:pos="720"/>
        </w:tabs>
        <w:spacing w:after="0" w:line="230" w:lineRule="auto"/>
        <w:ind w:left="720" w:hanging="360"/>
        <w:jc w:val="both"/>
        <w:rPr>
          <w:rFonts w:ascii="Times New Roman" w:eastAsia="Arial" w:hAnsi="Times New Roman" w:cs="Times New Roman"/>
          <w:sz w:val="20"/>
          <w:szCs w:val="20"/>
        </w:rPr>
      </w:pPr>
      <w:r w:rsidRPr="00846F57">
        <w:rPr>
          <w:rFonts w:ascii="Times New Roman" w:eastAsia="Arial" w:hAnsi="Times New Roman" w:cs="Times New Roman"/>
          <w:sz w:val="20"/>
          <w:szCs w:val="20"/>
        </w:rPr>
        <w:t>Electronics &amp; Communication System – George Kennedy and Bernard Davis, TMH 2004</w:t>
      </w:r>
    </w:p>
    <w:p w:rsidR="000D76E4" w:rsidRDefault="000D76E4" w:rsidP="000D76E4">
      <w:pPr>
        <w:ind w:left="720" w:hanging="720"/>
        <w:jc w:val="both"/>
        <w:rPr>
          <w:rFonts w:ascii="Times New Roman" w:eastAsia="Arial" w:hAnsi="Times New Roman" w:cs="Times New Roman"/>
          <w:sz w:val="20"/>
          <w:szCs w:val="20"/>
        </w:rPr>
      </w:pPr>
      <w:proofErr w:type="gramStart"/>
      <w:r w:rsidRPr="00846F57">
        <w:rPr>
          <w:rFonts w:ascii="Times New Roman" w:eastAsia="Arial" w:hAnsi="Times New Roman" w:cs="Times New Roman"/>
          <w:sz w:val="20"/>
          <w:szCs w:val="20"/>
        </w:rPr>
        <w:t xml:space="preserve">Analog and Digital Communication – K. Sam </w:t>
      </w:r>
      <w:proofErr w:type="spellStart"/>
      <w:r w:rsidRPr="00846F57">
        <w:rPr>
          <w:rFonts w:ascii="Times New Roman" w:eastAsia="Arial" w:hAnsi="Times New Roman" w:cs="Times New Roman"/>
          <w:sz w:val="20"/>
          <w:szCs w:val="20"/>
        </w:rPr>
        <w:t>Shanmugam</w:t>
      </w:r>
      <w:proofErr w:type="spellEnd"/>
      <w:r w:rsidRPr="00846F57">
        <w:rPr>
          <w:rFonts w:ascii="Times New Roman" w:eastAsia="Arial" w:hAnsi="Times New Roman" w:cs="Times New Roman"/>
          <w:sz w:val="20"/>
          <w:szCs w:val="20"/>
        </w:rPr>
        <w:t>, Willey,</w:t>
      </w:r>
      <w:r>
        <w:rPr>
          <w:rFonts w:ascii="Times New Roman" w:eastAsia="Arial" w:hAnsi="Times New Roman" w:cs="Times New Roman"/>
          <w:sz w:val="20"/>
          <w:szCs w:val="20"/>
        </w:rPr>
        <w:t xml:space="preserve"> </w:t>
      </w:r>
      <w:r w:rsidRPr="00846F57">
        <w:rPr>
          <w:rFonts w:ascii="Times New Roman" w:eastAsia="Arial" w:hAnsi="Times New Roman" w:cs="Times New Roman"/>
          <w:sz w:val="20"/>
          <w:szCs w:val="20"/>
        </w:rPr>
        <w:t>20</w:t>
      </w:r>
      <w:r>
        <w:rPr>
          <w:rFonts w:ascii="Times New Roman" w:eastAsia="Arial" w:hAnsi="Times New Roman" w:cs="Times New Roman"/>
          <w:sz w:val="20"/>
          <w:szCs w:val="20"/>
        </w:rPr>
        <w:t>20.</w:t>
      </w:r>
      <w:proofErr w:type="gramEnd"/>
    </w:p>
    <w:p w:rsidR="000D76E4" w:rsidRPr="00E26F84" w:rsidRDefault="000D76E4" w:rsidP="000D76E4">
      <w:pPr>
        <w:pageBreakBefore/>
        <w:spacing w:after="0" w:line="240" w:lineRule="auto"/>
        <w:jc w:val="center"/>
        <w:rPr>
          <w:rFonts w:ascii="Times New Roman" w:hAnsi="Times New Roman" w:cs="Times New Roman"/>
          <w:b/>
          <w:sz w:val="20"/>
          <w:szCs w:val="20"/>
        </w:rPr>
      </w:pPr>
      <w:r w:rsidRPr="00E26F84">
        <w:rPr>
          <w:rFonts w:ascii="Times New Roman" w:hAnsi="Times New Roman" w:cs="Times New Roman"/>
          <w:b/>
          <w:sz w:val="20"/>
          <w:szCs w:val="20"/>
        </w:rPr>
        <w:lastRenderedPageBreak/>
        <w:t>B. Tech. IV Year I Semester</w:t>
      </w:r>
    </w:p>
    <w:p w:rsidR="000D76E4" w:rsidRPr="00E26F84" w:rsidRDefault="00796F41" w:rsidP="000D76E4">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000D76E4" w:rsidRPr="00E26F84">
        <w:rPr>
          <w:rFonts w:ascii="Times New Roman" w:hAnsi="Times New Roman" w:cs="Times New Roman"/>
          <w:b/>
          <w:sz w:val="20"/>
          <w:szCs w:val="20"/>
        </w:rPr>
        <w:t xml:space="preserve">A787            </w:t>
      </w:r>
      <w:r w:rsidR="000D76E4" w:rsidRPr="00E26F84">
        <w:rPr>
          <w:rFonts w:ascii="Times New Roman" w:hAnsi="Times New Roman" w:cs="Times New Roman"/>
          <w:b/>
          <w:sz w:val="20"/>
          <w:szCs w:val="20"/>
        </w:rPr>
        <w:tab/>
      </w:r>
      <w:r w:rsidR="000D76E4" w:rsidRPr="00E26F84">
        <w:rPr>
          <w:rFonts w:ascii="Times New Roman" w:hAnsi="Times New Roman" w:cs="Times New Roman"/>
          <w:b/>
          <w:sz w:val="20"/>
          <w:szCs w:val="20"/>
        </w:rPr>
        <w:tab/>
        <w:t>SUMMER INDUSTRY INTERNSHIP – II</w:t>
      </w:r>
    </w:p>
    <w:p w:rsidR="000D76E4" w:rsidRPr="00E26F84" w:rsidRDefault="000D76E4" w:rsidP="000D76E4">
      <w:pPr>
        <w:spacing w:after="0" w:line="240" w:lineRule="auto"/>
        <w:jc w:val="right"/>
        <w:rPr>
          <w:rFonts w:ascii="Times New Roman" w:hAnsi="Times New Roman" w:cs="Times New Roman"/>
          <w:b/>
          <w:sz w:val="20"/>
          <w:szCs w:val="20"/>
          <w:lang w:val="fr-FR"/>
        </w:rPr>
      </w:pPr>
      <w:r w:rsidRPr="00E26F84">
        <w:rPr>
          <w:rFonts w:ascii="Times New Roman" w:hAnsi="Times New Roman" w:cs="Times New Roman"/>
          <w:b/>
          <w:bCs/>
          <w:sz w:val="20"/>
          <w:szCs w:val="20"/>
        </w:rPr>
        <w:t xml:space="preserve">                  </w:t>
      </w:r>
      <w:r w:rsidRPr="00E26F84">
        <w:rPr>
          <w:rFonts w:ascii="Times New Roman" w:hAnsi="Times New Roman" w:cs="Times New Roman"/>
          <w:b/>
          <w:sz w:val="20"/>
          <w:szCs w:val="20"/>
        </w:rPr>
        <w:tab/>
      </w:r>
      <w:r w:rsidRPr="00E26F84">
        <w:rPr>
          <w:rFonts w:ascii="Times New Roman" w:hAnsi="Times New Roman" w:cs="Times New Roman"/>
          <w:b/>
          <w:sz w:val="20"/>
          <w:szCs w:val="20"/>
          <w:lang w:val="fr-FR"/>
        </w:rPr>
        <w:t>L</w:t>
      </w:r>
      <w:r w:rsidRPr="00E26F84">
        <w:rPr>
          <w:rFonts w:ascii="Times New Roman" w:hAnsi="Times New Roman" w:cs="Times New Roman"/>
          <w:b/>
          <w:sz w:val="20"/>
          <w:szCs w:val="20"/>
          <w:lang w:val="fr-FR"/>
        </w:rPr>
        <w:tab/>
        <w:t>T</w:t>
      </w:r>
      <w:r w:rsidRPr="00E26F84">
        <w:rPr>
          <w:rFonts w:ascii="Times New Roman" w:hAnsi="Times New Roman" w:cs="Times New Roman"/>
          <w:b/>
          <w:sz w:val="20"/>
          <w:szCs w:val="20"/>
          <w:lang w:val="fr-FR"/>
        </w:rPr>
        <w:tab/>
        <w:t>P/D</w:t>
      </w:r>
      <w:r w:rsidRPr="00E26F84">
        <w:rPr>
          <w:rFonts w:ascii="Times New Roman" w:hAnsi="Times New Roman" w:cs="Times New Roman"/>
          <w:b/>
          <w:sz w:val="20"/>
          <w:szCs w:val="20"/>
          <w:lang w:val="fr-FR"/>
        </w:rPr>
        <w:tab/>
        <w:t>C</w:t>
      </w:r>
    </w:p>
    <w:p w:rsidR="000D76E4" w:rsidRPr="00E26F84" w:rsidRDefault="000D76E4" w:rsidP="000D76E4">
      <w:pPr>
        <w:spacing w:after="0" w:line="240" w:lineRule="auto"/>
        <w:jc w:val="right"/>
        <w:rPr>
          <w:rFonts w:ascii="Times New Roman" w:hAnsi="Times New Roman" w:cs="Times New Roman"/>
          <w:b/>
          <w:sz w:val="20"/>
          <w:szCs w:val="20"/>
        </w:rPr>
      </w:pPr>
      <w:r w:rsidRPr="00E26F84">
        <w:rPr>
          <w:rFonts w:ascii="Times New Roman" w:hAnsi="Times New Roman" w:cs="Times New Roman"/>
          <w:b/>
          <w:sz w:val="20"/>
          <w:szCs w:val="20"/>
          <w:lang w:val="fr-FR"/>
        </w:rPr>
        <w:tab/>
      </w:r>
      <w:r w:rsidRPr="00E26F84">
        <w:rPr>
          <w:rFonts w:ascii="Times New Roman" w:hAnsi="Times New Roman" w:cs="Times New Roman"/>
          <w:b/>
          <w:sz w:val="20"/>
          <w:szCs w:val="20"/>
          <w:lang w:val="fr-FR"/>
        </w:rPr>
        <w:tab/>
        <w:t xml:space="preserve">      </w:t>
      </w:r>
      <w:r w:rsidRPr="00E26F84">
        <w:rPr>
          <w:rFonts w:ascii="Times New Roman" w:hAnsi="Times New Roman" w:cs="Times New Roman"/>
          <w:b/>
          <w:sz w:val="20"/>
          <w:szCs w:val="20"/>
        </w:rPr>
        <w:t>-</w:t>
      </w:r>
      <w:r w:rsidRPr="00E26F84">
        <w:rPr>
          <w:rFonts w:ascii="Times New Roman" w:hAnsi="Times New Roman" w:cs="Times New Roman"/>
          <w:b/>
          <w:sz w:val="20"/>
          <w:szCs w:val="20"/>
        </w:rPr>
        <w:tab/>
        <w:t xml:space="preserve">      -</w:t>
      </w:r>
      <w:r w:rsidRPr="00E26F84">
        <w:rPr>
          <w:rFonts w:ascii="Times New Roman" w:hAnsi="Times New Roman" w:cs="Times New Roman"/>
          <w:b/>
          <w:sz w:val="20"/>
          <w:szCs w:val="20"/>
        </w:rPr>
        <w:tab/>
        <w:t xml:space="preserve">        -</w:t>
      </w:r>
      <w:r w:rsidRPr="00E26F84">
        <w:rPr>
          <w:rFonts w:ascii="Times New Roman" w:hAnsi="Times New Roman" w:cs="Times New Roman"/>
          <w:b/>
          <w:sz w:val="20"/>
          <w:szCs w:val="20"/>
        </w:rPr>
        <w:tab/>
        <w:t xml:space="preserve">      1</w:t>
      </w:r>
    </w:p>
    <w:p w:rsidR="000D76E4" w:rsidRPr="00E26F84" w:rsidRDefault="000D76E4" w:rsidP="000D76E4">
      <w:pPr>
        <w:pStyle w:val="Heading2"/>
        <w:ind w:hanging="720"/>
        <w:jc w:val="both"/>
        <w:rPr>
          <w:rFonts w:ascii="Times New Roman" w:hAnsi="Times New Roman"/>
          <w:i/>
          <w:color w:val="000000"/>
          <w:sz w:val="20"/>
        </w:rPr>
      </w:pPr>
      <w:r w:rsidRPr="00E26F84">
        <w:rPr>
          <w:rFonts w:ascii="Times New Roman" w:hAnsi="Times New Roman"/>
          <w:i/>
          <w:color w:val="000000"/>
          <w:sz w:val="20"/>
        </w:rPr>
        <w:t>Course Objectives:</w:t>
      </w:r>
    </w:p>
    <w:p w:rsidR="000D76E4" w:rsidRPr="00E26F84" w:rsidRDefault="000D76E4" w:rsidP="000D76E4">
      <w:pPr>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To enhance the knowledge on selecting a project, learn related tools and enhance programming and communication skills for employability.</w:t>
      </w:r>
    </w:p>
    <w:p w:rsidR="000D76E4" w:rsidRPr="00E26F84" w:rsidRDefault="000D76E4" w:rsidP="000D76E4">
      <w:pPr>
        <w:spacing w:after="0" w:line="240" w:lineRule="auto"/>
        <w:jc w:val="both"/>
        <w:rPr>
          <w:rFonts w:ascii="Times New Roman" w:hAnsi="Times New Roman"/>
          <w:b/>
          <w:color w:val="000000"/>
          <w:sz w:val="20"/>
          <w:szCs w:val="20"/>
        </w:rPr>
      </w:pPr>
    </w:p>
    <w:p w:rsidR="000D76E4" w:rsidRPr="00E26F84" w:rsidRDefault="000D76E4" w:rsidP="000D76E4">
      <w:pPr>
        <w:spacing w:after="0" w:line="240" w:lineRule="auto"/>
        <w:jc w:val="both"/>
        <w:rPr>
          <w:rFonts w:ascii="Times New Roman" w:hAnsi="Times New Roman"/>
          <w:color w:val="000000"/>
          <w:sz w:val="20"/>
          <w:szCs w:val="20"/>
        </w:rPr>
      </w:pPr>
      <w:r w:rsidRPr="00E26F84">
        <w:rPr>
          <w:rFonts w:ascii="Times New Roman" w:hAnsi="Times New Roman"/>
          <w:b/>
          <w:color w:val="000000"/>
          <w:sz w:val="20"/>
          <w:szCs w:val="20"/>
        </w:rPr>
        <w:t xml:space="preserve">Pre-Requisites: </w:t>
      </w:r>
      <w:r w:rsidRPr="00E26F84">
        <w:rPr>
          <w:rFonts w:ascii="Times New Roman" w:hAnsi="Times New Roman"/>
          <w:color w:val="000000"/>
          <w:sz w:val="20"/>
          <w:szCs w:val="20"/>
        </w:rPr>
        <w:t>All Courses till this semester</w:t>
      </w:r>
    </w:p>
    <w:p w:rsidR="000D76E4" w:rsidRPr="00E26F84" w:rsidRDefault="000D76E4" w:rsidP="000D76E4">
      <w:pPr>
        <w:spacing w:after="0" w:line="240" w:lineRule="auto"/>
        <w:jc w:val="both"/>
        <w:rPr>
          <w:rFonts w:ascii="Times New Roman" w:hAnsi="Times New Roman"/>
          <w:b/>
          <w:color w:val="000000"/>
          <w:sz w:val="20"/>
          <w:szCs w:val="20"/>
        </w:rPr>
      </w:pPr>
    </w:p>
    <w:tbl>
      <w:tblPr>
        <w:tblStyle w:val="TableGrid"/>
        <w:tblW w:w="5231" w:type="pct"/>
        <w:jc w:val="center"/>
        <w:tblLook w:val="04A0"/>
      </w:tblPr>
      <w:tblGrid>
        <w:gridCol w:w="766"/>
        <w:gridCol w:w="620"/>
        <w:gridCol w:w="668"/>
        <w:gridCol w:w="667"/>
        <w:gridCol w:w="667"/>
        <w:gridCol w:w="667"/>
        <w:gridCol w:w="666"/>
        <w:gridCol w:w="666"/>
        <w:gridCol w:w="666"/>
        <w:gridCol w:w="666"/>
        <w:gridCol w:w="710"/>
        <w:gridCol w:w="710"/>
        <w:gridCol w:w="708"/>
        <w:gridCol w:w="657"/>
        <w:gridCol w:w="657"/>
      </w:tblGrid>
      <w:tr w:rsidR="000D76E4" w:rsidRPr="00D2744C" w:rsidTr="000E0676">
        <w:trPr>
          <w:trHeight w:val="582"/>
          <w:jc w:val="center"/>
        </w:trPr>
        <w:tc>
          <w:tcPr>
            <w:tcW w:w="382" w:type="pct"/>
            <w:vAlign w:val="center"/>
          </w:tcPr>
          <w:p w:rsidR="000D76E4" w:rsidRPr="00D2744C" w:rsidRDefault="000D76E4" w:rsidP="000E0676">
            <w:pPr>
              <w:jc w:val="center"/>
              <w:rPr>
                <w:rFonts w:ascii="Times New Roman" w:hAnsi="Times New Roman" w:cs="Times New Roman"/>
                <w:b/>
                <w:sz w:val="18"/>
                <w:szCs w:val="18"/>
              </w:rPr>
            </w:pPr>
            <w:r w:rsidRPr="00D2744C">
              <w:rPr>
                <w:rFonts w:ascii="Times New Roman" w:hAnsi="Times New Roman" w:cs="Times New Roman"/>
                <w:b/>
                <w:sz w:val="18"/>
                <w:szCs w:val="18"/>
              </w:rPr>
              <w:t>Course Name/ PO</w:t>
            </w:r>
          </w:p>
        </w:tc>
        <w:tc>
          <w:tcPr>
            <w:tcW w:w="305"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PO2</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PO3</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PO4</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PO5</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PO6</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PO7</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PO8</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PO9</w:t>
            </w:r>
          </w:p>
        </w:tc>
        <w:tc>
          <w:tcPr>
            <w:tcW w:w="352"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PO10</w:t>
            </w:r>
          </w:p>
        </w:tc>
        <w:tc>
          <w:tcPr>
            <w:tcW w:w="352"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PO11</w:t>
            </w:r>
          </w:p>
        </w:tc>
        <w:tc>
          <w:tcPr>
            <w:tcW w:w="351"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PO12</w:t>
            </w:r>
          </w:p>
        </w:tc>
        <w:tc>
          <w:tcPr>
            <w:tcW w:w="315" w:type="pct"/>
          </w:tcPr>
          <w:p w:rsidR="000D76E4" w:rsidRPr="00D2744C" w:rsidRDefault="000D76E4" w:rsidP="000E0676">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PSO1</w:t>
            </w:r>
          </w:p>
        </w:tc>
        <w:tc>
          <w:tcPr>
            <w:tcW w:w="315" w:type="pct"/>
          </w:tcPr>
          <w:p w:rsidR="000D76E4" w:rsidRPr="00D2744C" w:rsidRDefault="000D76E4" w:rsidP="000E0676">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PSO2</w:t>
            </w:r>
          </w:p>
        </w:tc>
      </w:tr>
      <w:tr w:rsidR="000D76E4" w:rsidRPr="00D2744C" w:rsidTr="000E0676">
        <w:trPr>
          <w:trHeight w:val="396"/>
          <w:jc w:val="center"/>
        </w:trPr>
        <w:tc>
          <w:tcPr>
            <w:tcW w:w="382"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SII-II</w:t>
            </w:r>
          </w:p>
        </w:tc>
        <w:tc>
          <w:tcPr>
            <w:tcW w:w="305"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p w:rsidR="000D76E4" w:rsidRPr="00D2744C" w:rsidRDefault="000D76E4" w:rsidP="000E0676">
            <w:pPr>
              <w:jc w:val="center"/>
              <w:rPr>
                <w:rFonts w:ascii="Times New Roman" w:hAnsi="Times New Roman" w:cs="Times New Roman"/>
                <w:sz w:val="18"/>
                <w:szCs w:val="18"/>
              </w:rPr>
            </w:pPr>
          </w:p>
          <w:p w:rsidR="000D76E4" w:rsidRPr="00D2744C" w:rsidRDefault="000D76E4" w:rsidP="000E0676">
            <w:pPr>
              <w:jc w:val="center"/>
              <w:rPr>
                <w:rFonts w:ascii="Times New Roman" w:hAnsi="Times New Roman" w:cs="Times New Roman"/>
                <w:sz w:val="18"/>
                <w:szCs w:val="18"/>
              </w:rPr>
            </w:pPr>
          </w:p>
        </w:tc>
        <w:tc>
          <w:tcPr>
            <w:tcW w:w="32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32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32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2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52"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52"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51"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15"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15"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r>
    </w:tbl>
    <w:p w:rsidR="000D76E4" w:rsidRDefault="000D76E4" w:rsidP="000D76E4">
      <w:pPr>
        <w:spacing w:after="0" w:line="240" w:lineRule="auto"/>
        <w:jc w:val="both"/>
        <w:rPr>
          <w:rFonts w:ascii="Times New Roman" w:hAnsi="Times New Roman"/>
          <w:b/>
          <w:color w:val="000000"/>
          <w:sz w:val="20"/>
          <w:szCs w:val="20"/>
        </w:rPr>
      </w:pPr>
    </w:p>
    <w:p w:rsidR="000D76E4" w:rsidRPr="00E26F84" w:rsidRDefault="000D76E4" w:rsidP="000D76E4">
      <w:pPr>
        <w:spacing w:after="0" w:line="240" w:lineRule="auto"/>
        <w:jc w:val="both"/>
        <w:rPr>
          <w:rFonts w:ascii="Times New Roman" w:hAnsi="Times New Roman"/>
          <w:b/>
          <w:color w:val="000000"/>
          <w:sz w:val="20"/>
          <w:szCs w:val="20"/>
        </w:rPr>
      </w:pPr>
      <w:r w:rsidRPr="00E26F84">
        <w:rPr>
          <w:rFonts w:ascii="Times New Roman" w:hAnsi="Times New Roman"/>
          <w:b/>
          <w:color w:val="000000"/>
          <w:sz w:val="20"/>
          <w:szCs w:val="20"/>
        </w:rPr>
        <w:t xml:space="preserve">Course Outcomes: </w:t>
      </w:r>
    </w:p>
    <w:p w:rsidR="000D76E4" w:rsidRPr="00E26F84" w:rsidRDefault="000D76E4" w:rsidP="000D76E4">
      <w:pPr>
        <w:spacing w:after="0" w:line="240" w:lineRule="auto"/>
        <w:ind w:firstLine="360"/>
        <w:jc w:val="both"/>
        <w:rPr>
          <w:rFonts w:ascii="Times New Roman" w:hAnsi="Times New Roman"/>
          <w:b/>
          <w:color w:val="000000"/>
          <w:sz w:val="20"/>
          <w:szCs w:val="20"/>
        </w:rPr>
      </w:pPr>
      <w:r w:rsidRPr="00E26F84">
        <w:rPr>
          <w:rFonts w:ascii="Times New Roman" w:hAnsi="Times New Roman"/>
          <w:b/>
          <w:color w:val="000000"/>
          <w:sz w:val="20"/>
          <w:szCs w:val="20"/>
        </w:rPr>
        <w:t>At the end of this course, the student will be able to</w:t>
      </w:r>
    </w:p>
    <w:p w:rsidR="000D76E4" w:rsidRPr="00E26F84" w:rsidRDefault="000D76E4" w:rsidP="0074278D">
      <w:pPr>
        <w:numPr>
          <w:ilvl w:val="0"/>
          <w:numId w:val="29"/>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Use the concepts learned in the courses, so far, in conceptualizing, designing and executing the modules of the projects.</w:t>
      </w:r>
    </w:p>
    <w:p w:rsidR="000D76E4" w:rsidRPr="00E26F84" w:rsidRDefault="000D76E4" w:rsidP="0074278D">
      <w:pPr>
        <w:numPr>
          <w:ilvl w:val="0"/>
          <w:numId w:val="29"/>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Exhibit the interest in learning the modern tools and technologies through the bridge courses arranged in the college, beyond the curriculum, and hence developing the software.</w:t>
      </w:r>
    </w:p>
    <w:p w:rsidR="000D76E4" w:rsidRPr="00E26F84" w:rsidRDefault="000D76E4" w:rsidP="0074278D">
      <w:pPr>
        <w:numPr>
          <w:ilvl w:val="0"/>
          <w:numId w:val="29"/>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Inculcate an enthusiasm to use the creative ideas to build the innovative projects which are meeting the current needs of the market and society as a whole.</w:t>
      </w:r>
    </w:p>
    <w:p w:rsidR="000D76E4" w:rsidRPr="00E26F84" w:rsidRDefault="000D76E4" w:rsidP="0074278D">
      <w:pPr>
        <w:numPr>
          <w:ilvl w:val="0"/>
          <w:numId w:val="29"/>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Improve their communicative skills and team skills largely improve.</w:t>
      </w:r>
    </w:p>
    <w:p w:rsidR="000D76E4" w:rsidRPr="00E26F84" w:rsidRDefault="000D76E4" w:rsidP="0074278D">
      <w:pPr>
        <w:numPr>
          <w:ilvl w:val="0"/>
          <w:numId w:val="29"/>
        </w:numPr>
        <w:suppressAutoHyphens/>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Work as an individual and in a team.</w:t>
      </w:r>
    </w:p>
    <w:p w:rsidR="000D76E4" w:rsidRPr="00E26F84" w:rsidRDefault="000D76E4" w:rsidP="000D76E4">
      <w:pPr>
        <w:autoSpaceDE w:val="0"/>
        <w:spacing w:after="0" w:line="240" w:lineRule="auto"/>
        <w:jc w:val="both"/>
        <w:rPr>
          <w:rFonts w:ascii="Times New Roman" w:hAnsi="Times New Roman"/>
          <w:color w:val="000000"/>
          <w:sz w:val="20"/>
          <w:szCs w:val="20"/>
        </w:rPr>
      </w:pP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A summer industry internship project shall be carried out by a group of students consisting of 2 to 3 in number during summer fourth year first semester at industries.  This work shall be carried out under the guidance of the faculty assigned as internal guide as well as external guide at industry where students are carrying out summer industry internship project. Project shall consist of design, fabrication, software development or building of prototype. This can be of interdisciplinary nature also.</w:t>
      </w:r>
    </w:p>
    <w:p w:rsidR="000D76E4" w:rsidRPr="00E26F84" w:rsidRDefault="000D76E4" w:rsidP="000D76E4">
      <w:pPr>
        <w:autoSpaceDE w:val="0"/>
        <w:spacing w:after="0" w:line="240" w:lineRule="auto"/>
        <w:jc w:val="both"/>
        <w:rPr>
          <w:rFonts w:ascii="Times New Roman" w:hAnsi="Times New Roman"/>
          <w:color w:val="000000"/>
          <w:sz w:val="20"/>
          <w:szCs w:val="20"/>
        </w:rPr>
      </w:pP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There will be 100 marks in total with 30 marks of internal evaluation and 70 marks of external </w:t>
      </w: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The </w:t>
      </w:r>
      <w:r w:rsidRPr="00E26F84">
        <w:rPr>
          <w:rFonts w:ascii="Times New Roman" w:hAnsi="Times New Roman"/>
          <w:b/>
          <w:color w:val="000000"/>
          <w:sz w:val="20"/>
          <w:szCs w:val="20"/>
        </w:rPr>
        <w:t>internal evaluation</w:t>
      </w:r>
      <w:r w:rsidRPr="00E26F84">
        <w:rPr>
          <w:rFonts w:ascii="Times New Roman" w:hAnsi="Times New Roman"/>
          <w:color w:val="000000"/>
          <w:sz w:val="20"/>
          <w:szCs w:val="20"/>
        </w:rPr>
        <w:t xml:space="preserve"> shall consist of:</w:t>
      </w:r>
    </w:p>
    <w:p w:rsidR="000D76E4" w:rsidRPr="00E26F84" w:rsidRDefault="000D76E4" w:rsidP="000D76E4">
      <w:pPr>
        <w:autoSpaceDE w:val="0"/>
        <w:spacing w:after="0" w:line="240" w:lineRule="auto"/>
        <w:jc w:val="both"/>
        <w:rPr>
          <w:rFonts w:ascii="Times New Roman" w:hAnsi="Times New Roman"/>
          <w:color w:val="000000"/>
          <w:sz w:val="20"/>
          <w:szCs w:val="20"/>
        </w:rPr>
      </w:pPr>
    </w:p>
    <w:p w:rsidR="000D76E4" w:rsidRPr="00E26F84" w:rsidRDefault="000D76E4" w:rsidP="000D76E4">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Day to day work (internal guide 10M </w:t>
      </w:r>
    </w:p>
    <w:p w:rsidR="000D76E4" w:rsidRPr="00E26F84" w:rsidRDefault="000D76E4" w:rsidP="000D76E4">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 xml:space="preserve">                         </w:t>
      </w:r>
      <w:proofErr w:type="gramStart"/>
      <w:r w:rsidRPr="00E26F84">
        <w:rPr>
          <w:rFonts w:ascii="Times New Roman" w:hAnsi="Times New Roman"/>
          <w:color w:val="000000"/>
          <w:sz w:val="20"/>
          <w:szCs w:val="20"/>
        </w:rPr>
        <w:t>external</w:t>
      </w:r>
      <w:proofErr w:type="gramEnd"/>
      <w:r w:rsidRPr="00E26F84">
        <w:rPr>
          <w:rFonts w:ascii="Times New Roman" w:hAnsi="Times New Roman"/>
          <w:color w:val="000000"/>
          <w:sz w:val="20"/>
          <w:szCs w:val="20"/>
        </w:rPr>
        <w:t xml:space="preserve"> guide : 5M)</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15 marks</w:t>
      </w:r>
    </w:p>
    <w:p w:rsidR="000D76E4" w:rsidRPr="00E26F84" w:rsidRDefault="000D76E4" w:rsidP="000D76E4">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ab/>
      </w:r>
      <w:r w:rsidRPr="00E26F84">
        <w:rPr>
          <w:rFonts w:ascii="Times New Roman" w:hAnsi="Times New Roman"/>
          <w:color w:val="000000"/>
          <w:sz w:val="20"/>
          <w:szCs w:val="20"/>
        </w:rPr>
        <w:tab/>
      </w:r>
    </w:p>
    <w:p w:rsidR="000D76E4" w:rsidRPr="00E26F84" w:rsidRDefault="000D76E4" w:rsidP="000D76E4">
      <w:pPr>
        <w:autoSpaceDE w:val="0"/>
        <w:spacing w:after="0" w:line="240" w:lineRule="auto"/>
        <w:ind w:firstLine="720"/>
        <w:jc w:val="both"/>
        <w:rPr>
          <w:rFonts w:ascii="Times New Roman" w:hAnsi="Times New Roman"/>
          <w:color w:val="000000"/>
          <w:sz w:val="20"/>
          <w:szCs w:val="20"/>
        </w:rPr>
      </w:pPr>
      <w:r w:rsidRPr="00E26F84">
        <w:rPr>
          <w:rFonts w:ascii="Times New Roman" w:hAnsi="Times New Roman"/>
          <w:color w:val="000000"/>
          <w:sz w:val="20"/>
          <w:szCs w:val="20"/>
        </w:rPr>
        <w:t>Report</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05 marks</w:t>
      </w: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ab/>
      </w:r>
    </w:p>
    <w:p w:rsidR="000D76E4" w:rsidRPr="00E26F84" w:rsidRDefault="000D76E4" w:rsidP="000D76E4">
      <w:pPr>
        <w:autoSpaceDE w:val="0"/>
        <w:spacing w:after="0" w:line="240" w:lineRule="auto"/>
        <w:ind w:firstLine="720"/>
        <w:jc w:val="both"/>
        <w:rPr>
          <w:rFonts w:ascii="Times New Roman" w:hAnsi="Times New Roman"/>
          <w:color w:val="000000"/>
          <w:sz w:val="20"/>
          <w:szCs w:val="20"/>
        </w:rPr>
      </w:pPr>
      <w:r w:rsidRPr="00E26F84">
        <w:rPr>
          <w:rFonts w:ascii="Times New Roman" w:hAnsi="Times New Roman"/>
          <w:color w:val="000000"/>
          <w:sz w:val="20"/>
          <w:szCs w:val="20"/>
        </w:rPr>
        <w:t>Demonstration / presentation</w:t>
      </w:r>
      <w:r>
        <w:rPr>
          <w:rFonts w:ascii="Times New Roman" w:hAnsi="Times New Roman"/>
          <w:color w:val="000000"/>
          <w:sz w:val="20"/>
          <w:szCs w:val="20"/>
        </w:rPr>
        <w:t xml:space="preserve"> </w:t>
      </w:r>
      <w:r w:rsidRPr="00E26F84">
        <w:rPr>
          <w:rFonts w:ascii="Times New Roman" w:hAnsi="Times New Roman"/>
          <w:color w:val="000000"/>
          <w:sz w:val="20"/>
          <w:szCs w:val="20"/>
        </w:rPr>
        <w:t xml:space="preserve">  (internal presentation</w:t>
      </w: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        </w:t>
      </w:r>
      <w:proofErr w:type="gramStart"/>
      <w:r w:rsidRPr="00E26F84">
        <w:rPr>
          <w:rFonts w:ascii="Times New Roman" w:hAnsi="Times New Roman"/>
          <w:color w:val="000000"/>
          <w:sz w:val="20"/>
          <w:szCs w:val="20"/>
        </w:rPr>
        <w:t>is</w:t>
      </w:r>
      <w:proofErr w:type="gramEnd"/>
      <w:r w:rsidRPr="00E26F84">
        <w:rPr>
          <w:rFonts w:ascii="Times New Roman" w:hAnsi="Times New Roman"/>
          <w:color w:val="000000"/>
          <w:sz w:val="20"/>
          <w:szCs w:val="20"/>
        </w:rPr>
        <w:t xml:space="preserve"> evaluated by HOD, senior faculty and internal guide) </w:t>
      </w:r>
      <w:r>
        <w:rPr>
          <w:rFonts w:ascii="Times New Roman" w:hAnsi="Times New Roman"/>
          <w:color w:val="000000"/>
          <w:sz w:val="20"/>
          <w:szCs w:val="20"/>
        </w:rPr>
        <w:tab/>
      </w:r>
      <w:r>
        <w:rPr>
          <w:rFonts w:ascii="Times New Roman" w:hAnsi="Times New Roman"/>
          <w:color w:val="000000"/>
          <w:sz w:val="20"/>
          <w:szCs w:val="20"/>
        </w:rPr>
        <w:tab/>
      </w:r>
      <w:r w:rsidRPr="00E26F84">
        <w:rPr>
          <w:rFonts w:ascii="Times New Roman" w:hAnsi="Times New Roman"/>
          <w:color w:val="000000"/>
          <w:sz w:val="20"/>
          <w:szCs w:val="20"/>
        </w:rPr>
        <w:t>:</w:t>
      </w:r>
      <w:r w:rsidRPr="00E26F84">
        <w:rPr>
          <w:rFonts w:ascii="Times New Roman" w:hAnsi="Times New Roman"/>
          <w:color w:val="000000"/>
          <w:sz w:val="20"/>
          <w:szCs w:val="20"/>
        </w:rPr>
        <w:tab/>
        <w:t>10 marks</w:t>
      </w: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w:t>
      </w: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30 marks              </w:t>
      </w:r>
    </w:p>
    <w:p w:rsidR="000D76E4" w:rsidRPr="00E26F84" w:rsidRDefault="000D76E4" w:rsidP="000D76E4">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ab/>
      </w:r>
      <w:r w:rsidRPr="00E26F84">
        <w:rPr>
          <w:rFonts w:ascii="Times New Roman" w:hAnsi="Times New Roman"/>
          <w:color w:val="000000"/>
          <w:sz w:val="20"/>
          <w:szCs w:val="20"/>
        </w:rPr>
        <w:tab/>
      </w:r>
      <w:r w:rsidRPr="00E26F84">
        <w:rPr>
          <w:rFonts w:ascii="Times New Roman" w:hAnsi="Times New Roman"/>
          <w:color w:val="000000"/>
          <w:sz w:val="20"/>
          <w:szCs w:val="20"/>
        </w:rPr>
        <w:tab/>
        <w:t>End examination</w:t>
      </w:r>
      <w:r w:rsidRPr="00E26F84">
        <w:rPr>
          <w:rFonts w:ascii="Times New Roman" w:hAnsi="Times New Roman"/>
          <w:color w:val="000000"/>
          <w:sz w:val="20"/>
          <w:szCs w:val="20"/>
        </w:rPr>
        <w:tab/>
      </w:r>
      <w:r w:rsidRPr="00E26F84">
        <w:rPr>
          <w:rFonts w:ascii="Times New Roman" w:hAnsi="Times New Roman"/>
          <w:color w:val="000000"/>
          <w:sz w:val="20"/>
          <w:szCs w:val="20"/>
        </w:rPr>
        <w:tab/>
        <w:t xml:space="preserve">            </w:t>
      </w:r>
      <w:r w:rsidRPr="00E26F84">
        <w:rPr>
          <w:rFonts w:ascii="Times New Roman" w:hAnsi="Times New Roman"/>
          <w:color w:val="000000"/>
          <w:sz w:val="20"/>
          <w:szCs w:val="20"/>
        </w:rPr>
        <w:tab/>
        <w:t xml:space="preserve">    </w:t>
      </w:r>
      <w:r>
        <w:rPr>
          <w:rFonts w:ascii="Times New Roman" w:hAnsi="Times New Roman"/>
          <w:color w:val="000000"/>
          <w:sz w:val="20"/>
          <w:szCs w:val="20"/>
        </w:rPr>
        <w:tab/>
      </w:r>
      <w:r>
        <w:rPr>
          <w:rFonts w:ascii="Times New Roman" w:hAnsi="Times New Roman"/>
          <w:color w:val="000000"/>
          <w:sz w:val="20"/>
          <w:szCs w:val="20"/>
        </w:rPr>
        <w:tab/>
      </w:r>
      <w:r w:rsidRPr="00E26F84">
        <w:rPr>
          <w:rFonts w:ascii="Times New Roman" w:hAnsi="Times New Roman"/>
          <w:color w:val="000000"/>
          <w:sz w:val="20"/>
          <w:szCs w:val="20"/>
        </w:rPr>
        <w:t>:</w:t>
      </w:r>
      <w:r w:rsidRPr="00E26F84">
        <w:rPr>
          <w:rFonts w:ascii="Times New Roman" w:hAnsi="Times New Roman"/>
          <w:color w:val="000000"/>
          <w:sz w:val="20"/>
          <w:szCs w:val="20"/>
        </w:rPr>
        <w:tab/>
        <w:t>70 Marks.</w:t>
      </w:r>
    </w:p>
    <w:p w:rsidR="000D76E4" w:rsidRPr="00E26F84" w:rsidRDefault="000D76E4" w:rsidP="000D76E4">
      <w:pPr>
        <w:autoSpaceDE w:val="0"/>
        <w:spacing w:after="0" w:line="240" w:lineRule="auto"/>
        <w:ind w:hanging="720"/>
        <w:jc w:val="both"/>
        <w:rPr>
          <w:rFonts w:ascii="Times New Roman" w:hAnsi="Times New Roman"/>
          <w:color w:val="000000"/>
          <w:sz w:val="20"/>
          <w:szCs w:val="20"/>
        </w:rPr>
      </w:pPr>
      <w:r w:rsidRPr="00E26F84">
        <w:rPr>
          <w:rFonts w:ascii="Times New Roman" w:hAnsi="Times New Roman"/>
          <w:color w:val="000000"/>
          <w:sz w:val="20"/>
          <w:szCs w:val="20"/>
        </w:rPr>
        <w:t>.</w:t>
      </w:r>
    </w:p>
    <w:p w:rsidR="000D76E4" w:rsidRPr="00E26F84" w:rsidRDefault="000D76E4" w:rsidP="000D76E4">
      <w:pPr>
        <w:autoSpaceDE w:val="0"/>
        <w:spacing w:after="0" w:line="240" w:lineRule="auto"/>
        <w:jc w:val="both"/>
        <w:rPr>
          <w:rFonts w:ascii="Times New Roman" w:hAnsi="Times New Roman"/>
          <w:color w:val="000000"/>
          <w:sz w:val="20"/>
          <w:szCs w:val="20"/>
        </w:rPr>
      </w:pPr>
      <w:r w:rsidRPr="00E26F84">
        <w:rPr>
          <w:rFonts w:ascii="Times New Roman" w:hAnsi="Times New Roman"/>
          <w:color w:val="000000"/>
          <w:sz w:val="20"/>
          <w:szCs w:val="20"/>
        </w:rPr>
        <w:t>External Evaluation of the project (viva-voce) shall be conducted by a committee appointed by the Chief Superintendent. The end examination will be carried out by a committee consisting of an external examiner, head of the department, a senior faculty member and the supervisor.</w:t>
      </w:r>
    </w:p>
    <w:p w:rsidR="000D76E4" w:rsidRDefault="000D76E4" w:rsidP="000D76E4">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w:t>
      </w: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spacing w:after="0" w:line="240" w:lineRule="auto"/>
        <w:jc w:val="center"/>
        <w:rPr>
          <w:rFonts w:ascii="Times New Roman" w:hAnsi="Times New Roman" w:cs="Times New Roman"/>
          <w:b/>
          <w:bCs/>
          <w:sz w:val="20"/>
          <w:szCs w:val="20"/>
        </w:rPr>
      </w:pPr>
    </w:p>
    <w:p w:rsidR="000D76E4" w:rsidRPr="00E52119" w:rsidRDefault="000D76E4" w:rsidP="000D76E4">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IV</w:t>
      </w:r>
      <w:r w:rsidRPr="00E52119">
        <w:rPr>
          <w:rFonts w:ascii="Times New Roman" w:hAnsi="Times New Roman" w:cs="Times New Roman"/>
          <w:b/>
          <w:bCs/>
          <w:sz w:val="20"/>
          <w:szCs w:val="20"/>
        </w:rPr>
        <w:t xml:space="preserve"> year B.Tech – I </w:t>
      </w:r>
      <w:proofErr w:type="spellStart"/>
      <w:r w:rsidRPr="00E52119">
        <w:rPr>
          <w:rFonts w:ascii="Times New Roman" w:hAnsi="Times New Roman" w:cs="Times New Roman"/>
          <w:b/>
          <w:bCs/>
          <w:sz w:val="20"/>
          <w:szCs w:val="20"/>
        </w:rPr>
        <w:t>Sem</w:t>
      </w:r>
      <w:proofErr w:type="spellEnd"/>
    </w:p>
    <w:p w:rsidR="000D76E4" w:rsidRPr="00E52119" w:rsidRDefault="00796F41"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Pr>
          <w:rFonts w:ascii="Times New Roman" w:hAnsi="Times New Roman" w:cs="Times New Roman"/>
          <w:b/>
          <w:bCs/>
          <w:color w:val="000000"/>
          <w:sz w:val="20"/>
          <w:szCs w:val="20"/>
        </w:rPr>
        <w:t>A7</w:t>
      </w:r>
      <w:r w:rsidR="000D76E4" w:rsidRPr="00E52119">
        <w:rPr>
          <w:rFonts w:ascii="Times New Roman" w:hAnsi="Times New Roman" w:cs="Times New Roman"/>
          <w:b/>
          <w:bCs/>
          <w:color w:val="000000"/>
          <w:sz w:val="20"/>
          <w:szCs w:val="20"/>
        </w:rPr>
        <w:t>81</w:t>
      </w:r>
      <w:r w:rsidR="000D76E4" w:rsidRPr="00E52119">
        <w:rPr>
          <w:rFonts w:ascii="Times New Roman" w:hAnsi="Times New Roman" w:cs="Times New Roman"/>
          <w:b/>
          <w:bCs/>
          <w:sz w:val="20"/>
          <w:szCs w:val="20"/>
        </w:rPr>
        <w:t xml:space="preserve">                                  </w:t>
      </w:r>
      <w:r w:rsidR="000D76E4" w:rsidRPr="00E52119">
        <w:rPr>
          <w:rFonts w:ascii="Times New Roman" w:hAnsi="Times New Roman" w:cs="Times New Roman"/>
          <w:b/>
          <w:bCs/>
          <w:sz w:val="20"/>
          <w:szCs w:val="20"/>
        </w:rPr>
        <w:tab/>
      </w:r>
      <w:r w:rsidR="000D76E4" w:rsidRPr="00E52119">
        <w:rPr>
          <w:rFonts w:ascii="Times New Roman" w:hAnsi="Times New Roman" w:cs="Times New Roman"/>
          <w:b/>
          <w:bCs/>
          <w:sz w:val="20"/>
          <w:szCs w:val="20"/>
        </w:rPr>
        <w:tab/>
        <w:t>ELECTRICAL WORKSHOP</w:t>
      </w:r>
    </w:p>
    <w:p w:rsidR="000D76E4" w:rsidRPr="00E52119" w:rsidRDefault="000D76E4" w:rsidP="000D76E4">
      <w:pPr>
        <w:tabs>
          <w:tab w:val="left" w:pos="270"/>
        </w:tabs>
        <w:spacing w:after="0" w:line="240" w:lineRule="auto"/>
        <w:rPr>
          <w:rFonts w:ascii="Times New Roman" w:hAnsi="Times New Roman" w:cs="Times New Roman"/>
          <w:b/>
          <w:bCs/>
          <w:sz w:val="20"/>
          <w:szCs w:val="20"/>
        </w:rPr>
      </w:pP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r>
      <w:r w:rsidRPr="00E52119">
        <w:rPr>
          <w:rFonts w:ascii="Times New Roman" w:hAnsi="Times New Roman" w:cs="Times New Roman"/>
          <w:b/>
          <w:bCs/>
          <w:sz w:val="20"/>
          <w:szCs w:val="20"/>
        </w:rPr>
        <w:tab/>
        <w:t>L</w:t>
      </w:r>
      <w:r w:rsidRPr="00E52119">
        <w:rPr>
          <w:rFonts w:ascii="Times New Roman" w:hAnsi="Times New Roman" w:cs="Times New Roman"/>
          <w:b/>
          <w:bCs/>
          <w:sz w:val="20"/>
          <w:szCs w:val="20"/>
        </w:rPr>
        <w:tab/>
        <w:t>T</w:t>
      </w:r>
      <w:r w:rsidRPr="00E52119">
        <w:rPr>
          <w:rFonts w:ascii="Times New Roman" w:hAnsi="Times New Roman" w:cs="Times New Roman"/>
          <w:b/>
          <w:bCs/>
          <w:sz w:val="20"/>
          <w:szCs w:val="20"/>
        </w:rPr>
        <w:tab/>
        <w:t>P</w:t>
      </w:r>
      <w:r w:rsidRPr="00E52119">
        <w:rPr>
          <w:rFonts w:ascii="Times New Roman" w:hAnsi="Times New Roman" w:cs="Times New Roman"/>
          <w:b/>
          <w:bCs/>
          <w:sz w:val="20"/>
          <w:szCs w:val="20"/>
        </w:rPr>
        <w:tab/>
        <w:t>C</w:t>
      </w:r>
    </w:p>
    <w:p w:rsidR="000D76E4" w:rsidRPr="00E52119" w:rsidRDefault="00340A6F" w:rsidP="000D76E4">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3</w:t>
      </w:r>
      <w:r w:rsidR="000D76E4" w:rsidRPr="00E52119">
        <w:rPr>
          <w:rFonts w:ascii="Times New Roman" w:hAnsi="Times New Roman" w:cs="Times New Roman"/>
          <w:b/>
          <w:bCs/>
          <w:sz w:val="20"/>
          <w:szCs w:val="20"/>
        </w:rPr>
        <w:tab/>
        <w:t>1</w:t>
      </w:r>
      <w:r>
        <w:rPr>
          <w:rFonts w:ascii="Times New Roman" w:hAnsi="Times New Roman" w:cs="Times New Roman"/>
          <w:b/>
          <w:bCs/>
          <w:sz w:val="20"/>
          <w:szCs w:val="20"/>
        </w:rPr>
        <w:t>.5</w:t>
      </w:r>
    </w:p>
    <w:p w:rsidR="000D76E4" w:rsidRDefault="000D76E4" w:rsidP="000D76E4">
      <w:pPr>
        <w:spacing w:after="0" w:line="240" w:lineRule="auto"/>
        <w:jc w:val="both"/>
        <w:rPr>
          <w:rFonts w:ascii="Times New Roman" w:hAnsi="Times New Roman" w:cs="Times New Roman"/>
          <w:b/>
          <w:bCs/>
          <w:sz w:val="20"/>
          <w:szCs w:val="20"/>
        </w:rPr>
      </w:pPr>
    </w:p>
    <w:tbl>
      <w:tblPr>
        <w:tblStyle w:val="TableGrid"/>
        <w:tblW w:w="5947" w:type="pct"/>
        <w:jc w:val="center"/>
        <w:tblLook w:val="04A0"/>
      </w:tblPr>
      <w:tblGrid>
        <w:gridCol w:w="1477"/>
        <w:gridCol w:w="626"/>
        <w:gridCol w:w="678"/>
        <w:gridCol w:w="676"/>
        <w:gridCol w:w="676"/>
        <w:gridCol w:w="676"/>
        <w:gridCol w:w="676"/>
        <w:gridCol w:w="676"/>
        <w:gridCol w:w="676"/>
        <w:gridCol w:w="676"/>
        <w:gridCol w:w="722"/>
        <w:gridCol w:w="722"/>
        <w:gridCol w:w="723"/>
        <w:gridCol w:w="657"/>
        <w:gridCol w:w="657"/>
      </w:tblGrid>
      <w:tr w:rsidR="000D76E4" w:rsidRPr="00D2744C" w:rsidTr="000E0676">
        <w:trPr>
          <w:trHeight w:val="582"/>
          <w:jc w:val="center"/>
        </w:trPr>
        <w:tc>
          <w:tcPr>
            <w:tcW w:w="672" w:type="pct"/>
            <w:vAlign w:val="center"/>
          </w:tcPr>
          <w:p w:rsidR="000D76E4" w:rsidRPr="00D2744C" w:rsidRDefault="000D76E4" w:rsidP="000E0676">
            <w:pPr>
              <w:jc w:val="center"/>
              <w:rPr>
                <w:rFonts w:ascii="Times New Roman" w:hAnsi="Times New Roman" w:cs="Times New Roman"/>
                <w:b/>
                <w:sz w:val="18"/>
                <w:szCs w:val="18"/>
              </w:rPr>
            </w:pPr>
            <w:r w:rsidRPr="00D2744C">
              <w:rPr>
                <w:rFonts w:ascii="Times New Roman" w:hAnsi="Times New Roman" w:cs="Times New Roman"/>
                <w:b/>
                <w:sz w:val="18"/>
                <w:szCs w:val="18"/>
              </w:rPr>
              <w:t>Course Name/ PO</w:t>
            </w:r>
          </w:p>
        </w:tc>
        <w:tc>
          <w:tcPr>
            <w:tcW w:w="285"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w:t>
            </w:r>
          </w:p>
        </w:tc>
        <w:tc>
          <w:tcPr>
            <w:tcW w:w="30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PO2</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PO3</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PO4</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PO5</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PO6</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PO7</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PO8</w:t>
            </w:r>
          </w:p>
        </w:tc>
        <w:tc>
          <w:tcPr>
            <w:tcW w:w="30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PO9</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PO10</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PO11</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PO12</w:t>
            </w:r>
          </w:p>
        </w:tc>
        <w:tc>
          <w:tcPr>
            <w:tcW w:w="296" w:type="pct"/>
          </w:tcPr>
          <w:p w:rsidR="000D76E4" w:rsidRPr="00D2744C" w:rsidRDefault="000D76E4" w:rsidP="000E0676">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PSO1</w:t>
            </w:r>
          </w:p>
        </w:tc>
        <w:tc>
          <w:tcPr>
            <w:tcW w:w="296" w:type="pct"/>
          </w:tcPr>
          <w:p w:rsidR="000D76E4" w:rsidRPr="00D2744C" w:rsidRDefault="000D76E4" w:rsidP="000E0676">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PSO2</w:t>
            </w:r>
          </w:p>
        </w:tc>
      </w:tr>
      <w:tr w:rsidR="000D76E4" w:rsidRPr="00D2744C" w:rsidTr="000E0676">
        <w:trPr>
          <w:trHeight w:val="396"/>
          <w:jc w:val="center"/>
        </w:trPr>
        <w:tc>
          <w:tcPr>
            <w:tcW w:w="672" w:type="pct"/>
            <w:vAlign w:val="center"/>
          </w:tcPr>
          <w:p w:rsidR="000D76E4" w:rsidRPr="00D2744C" w:rsidRDefault="000D76E4" w:rsidP="000E0676">
            <w:pPr>
              <w:jc w:val="center"/>
              <w:rPr>
                <w:rFonts w:ascii="Times New Roman" w:hAnsi="Times New Roman" w:cs="Times New Roman"/>
                <w:b/>
                <w:sz w:val="18"/>
                <w:szCs w:val="18"/>
              </w:rPr>
            </w:pPr>
            <w:r w:rsidRPr="00D2744C">
              <w:rPr>
                <w:rFonts w:ascii="Times New Roman" w:hAnsi="Times New Roman" w:cs="Times New Roman"/>
                <w:sz w:val="18"/>
                <w:szCs w:val="18"/>
              </w:rPr>
              <w:t>ELECTRICAL WORKSHOP</w:t>
            </w:r>
            <w:r w:rsidRPr="00D2744C">
              <w:rPr>
                <w:rFonts w:ascii="Times New Roman" w:hAnsi="Times New Roman" w:cs="Times New Roman"/>
                <w:b/>
                <w:sz w:val="18"/>
                <w:szCs w:val="18"/>
              </w:rPr>
              <w:t xml:space="preserve"> </w:t>
            </w:r>
            <w:r w:rsidRPr="00D2744C">
              <w:rPr>
                <w:rFonts w:ascii="Times New Roman" w:hAnsi="Times New Roman" w:cs="Times New Roman"/>
                <w:b/>
                <w:bCs/>
                <w:color w:val="000000"/>
                <w:sz w:val="18"/>
                <w:szCs w:val="18"/>
              </w:rPr>
              <w:t xml:space="preserve"> </w:t>
            </w:r>
          </w:p>
        </w:tc>
        <w:tc>
          <w:tcPr>
            <w:tcW w:w="285"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0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0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0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0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0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08" w:type="pct"/>
            <w:vAlign w:val="center"/>
          </w:tcPr>
          <w:p w:rsidR="000D76E4" w:rsidRPr="00D2744C" w:rsidRDefault="000D76E4" w:rsidP="000E0676">
            <w:pPr>
              <w:jc w:val="center"/>
              <w:rPr>
                <w:rFonts w:ascii="Times New Roman" w:hAnsi="Times New Roman" w:cs="Times New Roman"/>
                <w:sz w:val="18"/>
                <w:szCs w:val="18"/>
              </w:rPr>
            </w:pPr>
          </w:p>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0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08"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296"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296"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1</w:t>
            </w:r>
          </w:p>
        </w:tc>
      </w:tr>
    </w:tbl>
    <w:p w:rsidR="000D76E4" w:rsidRDefault="000D76E4" w:rsidP="000D76E4">
      <w:pPr>
        <w:spacing w:after="0" w:line="240" w:lineRule="auto"/>
        <w:jc w:val="both"/>
        <w:rPr>
          <w:rFonts w:ascii="Times New Roman" w:hAnsi="Times New Roman" w:cs="Times New Roman"/>
          <w:b/>
          <w:bCs/>
          <w:sz w:val="20"/>
          <w:szCs w:val="20"/>
        </w:rPr>
      </w:pPr>
    </w:p>
    <w:p w:rsidR="000D76E4" w:rsidRPr="00E52119" w:rsidRDefault="000D76E4" w:rsidP="000D76E4">
      <w:pPr>
        <w:spacing w:after="0" w:line="240" w:lineRule="auto"/>
        <w:jc w:val="both"/>
        <w:rPr>
          <w:rFonts w:ascii="Times New Roman" w:hAnsi="Times New Roman" w:cs="Times New Roman"/>
          <w:b/>
          <w:bCs/>
          <w:sz w:val="20"/>
          <w:szCs w:val="20"/>
        </w:rPr>
      </w:pPr>
      <w:r w:rsidRPr="00E52119">
        <w:rPr>
          <w:rFonts w:ascii="Times New Roman" w:hAnsi="Times New Roman" w:cs="Times New Roman"/>
          <w:b/>
          <w:bCs/>
          <w:sz w:val="20"/>
          <w:szCs w:val="20"/>
        </w:rPr>
        <w:t>Course Outcomes:</w:t>
      </w:r>
    </w:p>
    <w:p w:rsidR="000D76E4" w:rsidRPr="00E52119" w:rsidRDefault="000D76E4" w:rsidP="000D76E4">
      <w:pPr>
        <w:spacing w:after="0" w:line="240" w:lineRule="auto"/>
        <w:jc w:val="both"/>
        <w:rPr>
          <w:rFonts w:ascii="Times New Roman" w:eastAsia="Batang" w:hAnsi="Times New Roman" w:cs="Times New Roman"/>
          <w:color w:val="000000"/>
          <w:sz w:val="20"/>
          <w:szCs w:val="20"/>
          <w:lang w:eastAsia="ko-KR"/>
        </w:rPr>
      </w:pPr>
      <w:r w:rsidRPr="00E52119">
        <w:rPr>
          <w:rFonts w:ascii="Times New Roman" w:hAnsi="Times New Roman" w:cs="Times New Roman"/>
          <w:sz w:val="20"/>
          <w:szCs w:val="20"/>
        </w:rPr>
        <w:t xml:space="preserve">1. Ability to understand how a power contactor works </w:t>
      </w:r>
      <w:r w:rsidRPr="00E52119">
        <w:rPr>
          <w:rFonts w:ascii="Times New Roman" w:eastAsia="Batang" w:hAnsi="Times New Roman" w:cs="Times New Roman"/>
          <w:color w:val="000000"/>
          <w:sz w:val="20"/>
          <w:szCs w:val="20"/>
          <w:lang w:eastAsia="ko-KR"/>
        </w:rPr>
        <w:t xml:space="preserve">and basic control      circuit. </w:t>
      </w:r>
    </w:p>
    <w:p w:rsidR="000D76E4" w:rsidRPr="00E52119" w:rsidRDefault="000D76E4" w:rsidP="000D76E4">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 xml:space="preserve">2. </w:t>
      </w:r>
      <w:r w:rsidRPr="00E52119">
        <w:rPr>
          <w:rFonts w:ascii="Times New Roman" w:eastAsia="Batang" w:hAnsi="Times New Roman" w:cs="Times New Roman"/>
          <w:color w:val="000000"/>
          <w:sz w:val="20"/>
          <w:szCs w:val="20"/>
          <w:lang w:eastAsia="ko-KR"/>
        </w:rPr>
        <w:t>Ability to connect properly a basic interlocking circuit</w:t>
      </w:r>
    </w:p>
    <w:p w:rsidR="000D76E4" w:rsidRPr="00E52119" w:rsidRDefault="000D76E4" w:rsidP="000D76E4">
      <w:pPr>
        <w:spacing w:after="0" w:line="240" w:lineRule="auto"/>
        <w:ind w:left="180" w:hanging="180"/>
        <w:jc w:val="both"/>
        <w:rPr>
          <w:rFonts w:ascii="Times New Roman" w:hAnsi="Times New Roman" w:cs="Times New Roman"/>
          <w:sz w:val="20"/>
          <w:szCs w:val="20"/>
        </w:rPr>
      </w:pPr>
      <w:r w:rsidRPr="00E52119">
        <w:rPr>
          <w:rFonts w:ascii="Times New Roman" w:hAnsi="Times New Roman" w:cs="Times New Roman"/>
          <w:sz w:val="20"/>
          <w:szCs w:val="20"/>
        </w:rPr>
        <w:t>3. Ability to analyze importance of star- Delta Starter</w:t>
      </w:r>
    </w:p>
    <w:p w:rsidR="000D76E4" w:rsidRPr="00E52119" w:rsidRDefault="000D76E4" w:rsidP="000D76E4">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4. Ability to develop an inching circuit.</w:t>
      </w:r>
    </w:p>
    <w:p w:rsidR="000D76E4" w:rsidRPr="00E52119" w:rsidRDefault="000D76E4" w:rsidP="000D76E4">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5. Ability to analyze role and importance of interlocking of group of drives</w:t>
      </w:r>
    </w:p>
    <w:p w:rsidR="000D76E4" w:rsidRPr="00E52119" w:rsidRDefault="000D76E4" w:rsidP="000D76E4">
      <w:pPr>
        <w:spacing w:after="0" w:line="240" w:lineRule="auto"/>
        <w:jc w:val="both"/>
        <w:rPr>
          <w:rFonts w:ascii="Times New Roman" w:hAnsi="Times New Roman" w:cs="Times New Roman"/>
          <w:sz w:val="20"/>
          <w:szCs w:val="20"/>
        </w:rPr>
      </w:pPr>
      <w:r w:rsidRPr="00E52119">
        <w:rPr>
          <w:rFonts w:ascii="Times New Roman" w:hAnsi="Times New Roman" w:cs="Times New Roman"/>
          <w:sz w:val="20"/>
          <w:szCs w:val="20"/>
        </w:rPr>
        <w:t>6. Ability to Study dif</w:t>
      </w:r>
      <w:r>
        <w:rPr>
          <w:rFonts w:ascii="Times New Roman" w:hAnsi="Times New Roman" w:cs="Times New Roman"/>
          <w:sz w:val="20"/>
          <w:szCs w:val="20"/>
        </w:rPr>
        <w:t>ferent protections to a motor.</w:t>
      </w:r>
    </w:p>
    <w:p w:rsidR="000D76E4" w:rsidRPr="00E52119" w:rsidRDefault="000D76E4" w:rsidP="000D76E4">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7. Ability to know various parts in a three-phase motor</w:t>
      </w:r>
    </w:p>
    <w:p w:rsidR="000D76E4" w:rsidRPr="00E52119" w:rsidRDefault="000D76E4" w:rsidP="000D76E4">
      <w:pPr>
        <w:spacing w:after="0" w:line="240" w:lineRule="auto"/>
        <w:ind w:left="720" w:hanging="720"/>
        <w:jc w:val="both"/>
        <w:rPr>
          <w:rFonts w:ascii="Times New Roman" w:hAnsi="Times New Roman" w:cs="Times New Roman"/>
          <w:sz w:val="20"/>
          <w:szCs w:val="20"/>
        </w:rPr>
      </w:pPr>
      <w:r w:rsidRPr="00E52119">
        <w:rPr>
          <w:rFonts w:ascii="Times New Roman" w:hAnsi="Times New Roman" w:cs="Times New Roman"/>
          <w:sz w:val="20"/>
          <w:szCs w:val="20"/>
        </w:rPr>
        <w:t xml:space="preserve">8.  Ability to analyze </w:t>
      </w:r>
      <w:r w:rsidRPr="00E52119">
        <w:rPr>
          <w:rFonts w:ascii="Times New Roman" w:eastAsia="Batang" w:hAnsi="Times New Roman" w:cs="Times New Roman"/>
          <w:color w:val="000000"/>
          <w:sz w:val="20"/>
          <w:szCs w:val="20"/>
          <w:lang w:eastAsia="ko-KR"/>
        </w:rPr>
        <w:t>single phase motors</w:t>
      </w:r>
      <w:r w:rsidRPr="00E52119">
        <w:rPr>
          <w:rFonts w:ascii="Times New Roman" w:hAnsi="Times New Roman" w:cs="Times New Roman"/>
          <w:sz w:val="20"/>
          <w:szCs w:val="20"/>
        </w:rPr>
        <w:t xml:space="preserve">. </w:t>
      </w:r>
    </w:p>
    <w:p w:rsidR="000D76E4" w:rsidRPr="00E52119" w:rsidRDefault="000D76E4" w:rsidP="000D76E4">
      <w:pPr>
        <w:spacing w:after="0" w:line="240" w:lineRule="auto"/>
        <w:ind w:left="360" w:hanging="360"/>
        <w:jc w:val="both"/>
        <w:rPr>
          <w:rFonts w:ascii="Times New Roman" w:eastAsia="Batang" w:hAnsi="Times New Roman" w:cs="Times New Roman"/>
          <w:color w:val="000000"/>
          <w:sz w:val="20"/>
          <w:szCs w:val="20"/>
          <w:lang w:eastAsia="ko-KR"/>
        </w:rPr>
      </w:pPr>
      <w:r w:rsidRPr="00E52119">
        <w:rPr>
          <w:rFonts w:ascii="Times New Roman" w:hAnsi="Times New Roman" w:cs="Times New Roman"/>
          <w:sz w:val="20"/>
          <w:szCs w:val="20"/>
        </w:rPr>
        <w:t>9. Ability to Differentiate protections given as under voltage and over voltage to a DOL starter.</w:t>
      </w:r>
    </w:p>
    <w:p w:rsidR="000D76E4" w:rsidRPr="00E52119" w:rsidRDefault="000D76E4" w:rsidP="000D76E4">
      <w:pPr>
        <w:spacing w:after="0" w:line="240" w:lineRule="auto"/>
        <w:jc w:val="both"/>
        <w:rPr>
          <w:rFonts w:ascii="Times New Roman" w:hAnsi="Times New Roman" w:cs="Times New Roman"/>
          <w:b/>
          <w:bCs/>
          <w:sz w:val="20"/>
          <w:szCs w:val="20"/>
        </w:rPr>
      </w:pPr>
      <w:r w:rsidRPr="00E52119">
        <w:rPr>
          <w:rFonts w:ascii="Times New Roman" w:hAnsi="Times New Roman" w:cs="Times New Roman"/>
          <w:sz w:val="20"/>
          <w:szCs w:val="20"/>
        </w:rPr>
        <w:t xml:space="preserve">10. Ability to test transformer oil and know its usefulness as insulator and as heat absorber.  </w:t>
      </w:r>
    </w:p>
    <w:p w:rsidR="000D76E4" w:rsidRPr="00E52119" w:rsidRDefault="000D76E4" w:rsidP="000D76E4">
      <w:pPr>
        <w:spacing w:after="0" w:line="240" w:lineRule="auto"/>
        <w:jc w:val="both"/>
        <w:rPr>
          <w:rFonts w:ascii="Times New Roman" w:hAnsi="Times New Roman" w:cs="Times New Roman"/>
          <w:b/>
          <w:bCs/>
          <w:sz w:val="20"/>
          <w:szCs w:val="20"/>
        </w:rPr>
      </w:pPr>
    </w:p>
    <w:p w:rsidR="000D76E4" w:rsidRPr="00E52119" w:rsidRDefault="000D76E4" w:rsidP="000D76E4">
      <w:pPr>
        <w:spacing w:after="0" w:line="240" w:lineRule="auto"/>
        <w:jc w:val="both"/>
        <w:rPr>
          <w:rFonts w:ascii="Times New Roman" w:hAnsi="Times New Roman" w:cs="Times New Roman"/>
          <w:b/>
          <w:bCs/>
          <w:sz w:val="20"/>
          <w:szCs w:val="20"/>
        </w:rPr>
      </w:pPr>
    </w:p>
    <w:p w:rsidR="000D76E4" w:rsidRPr="00E52119" w:rsidRDefault="000D76E4" w:rsidP="000D76E4">
      <w:pPr>
        <w:spacing w:after="0" w:line="240" w:lineRule="auto"/>
        <w:jc w:val="both"/>
        <w:rPr>
          <w:rFonts w:ascii="Times New Roman" w:hAnsi="Times New Roman" w:cs="Times New Roman"/>
          <w:sz w:val="20"/>
          <w:szCs w:val="20"/>
        </w:rPr>
      </w:pPr>
      <w:r w:rsidRPr="00E52119">
        <w:rPr>
          <w:rFonts w:ascii="Times New Roman" w:hAnsi="Times New Roman" w:cs="Times New Roman"/>
          <w:b/>
          <w:bCs/>
          <w:sz w:val="20"/>
          <w:szCs w:val="20"/>
        </w:rPr>
        <w:t>The list of Experiments:</w:t>
      </w:r>
      <w:r w:rsidRPr="00E52119">
        <w:rPr>
          <w:rFonts w:ascii="Times New Roman" w:hAnsi="Times New Roman" w:cs="Times New Roman"/>
          <w:b/>
          <w:bCs/>
          <w:sz w:val="20"/>
          <w:szCs w:val="20"/>
        </w:rPr>
        <w:tab/>
      </w:r>
    </w:p>
    <w:p w:rsidR="000D76E4" w:rsidRPr="00E52119" w:rsidRDefault="000D76E4" w:rsidP="000D76E4">
      <w:pPr>
        <w:spacing w:after="0" w:line="240" w:lineRule="auto"/>
        <w:jc w:val="both"/>
        <w:rPr>
          <w:rFonts w:ascii="Times New Roman" w:hAnsi="Times New Roman" w:cs="Times New Roman"/>
          <w:sz w:val="20"/>
          <w:szCs w:val="20"/>
        </w:rPr>
      </w:pPr>
    </w:p>
    <w:p w:rsidR="000D76E4" w:rsidRPr="00E52119" w:rsidRDefault="000D76E4" w:rsidP="000D76E4">
      <w:pPr>
        <w:spacing w:after="0" w:line="360" w:lineRule="auto"/>
        <w:jc w:val="both"/>
        <w:rPr>
          <w:rFonts w:ascii="Times New Roman" w:hAnsi="Times New Roman" w:cs="Times New Roman"/>
          <w:sz w:val="20"/>
          <w:szCs w:val="20"/>
        </w:rPr>
      </w:pPr>
      <w:r w:rsidRPr="00E52119">
        <w:rPr>
          <w:rFonts w:ascii="Times New Roman" w:hAnsi="Times New Roman" w:cs="Times New Roman"/>
          <w:sz w:val="20"/>
          <w:szCs w:val="20"/>
        </w:rPr>
        <w:t>1. Direct On-Line Starter</w:t>
      </w:r>
    </w:p>
    <w:p w:rsidR="000D76E4" w:rsidRPr="00E52119" w:rsidRDefault="000D76E4" w:rsidP="000D76E4">
      <w:pPr>
        <w:spacing w:after="0" w:line="360" w:lineRule="auto"/>
        <w:jc w:val="both"/>
        <w:rPr>
          <w:rFonts w:ascii="Times New Roman" w:hAnsi="Times New Roman" w:cs="Times New Roman"/>
          <w:noProof/>
          <w:sz w:val="20"/>
          <w:szCs w:val="20"/>
        </w:rPr>
      </w:pPr>
      <w:r w:rsidRPr="00E52119">
        <w:rPr>
          <w:rFonts w:ascii="Times New Roman" w:hAnsi="Times New Roman" w:cs="Times New Roman"/>
          <w:sz w:val="20"/>
          <w:szCs w:val="20"/>
        </w:rPr>
        <w:t xml:space="preserve">2. </w:t>
      </w:r>
      <w:r w:rsidRPr="00E52119">
        <w:rPr>
          <w:rFonts w:ascii="Times New Roman" w:hAnsi="Times New Roman" w:cs="Times New Roman"/>
          <w:noProof/>
          <w:sz w:val="20"/>
          <w:szCs w:val="20"/>
        </w:rPr>
        <w:t>Forward And Reverse  Starter Wiring And Testing</w:t>
      </w:r>
    </w:p>
    <w:p w:rsidR="000D76E4" w:rsidRPr="00E52119" w:rsidRDefault="000D76E4" w:rsidP="000D76E4">
      <w:pPr>
        <w:pStyle w:val="NormalWeb"/>
        <w:spacing w:before="0" w:beforeAutospacing="0" w:after="0" w:afterAutospacing="0" w:line="360" w:lineRule="auto"/>
        <w:jc w:val="both"/>
        <w:rPr>
          <w:sz w:val="20"/>
          <w:szCs w:val="20"/>
        </w:rPr>
      </w:pPr>
      <w:r w:rsidRPr="00E52119">
        <w:rPr>
          <w:sz w:val="20"/>
          <w:szCs w:val="20"/>
        </w:rPr>
        <w:t>3. Star-Delta Starter Wiring and Testing Suitable For 5 Ho Motor</w:t>
      </w:r>
    </w:p>
    <w:p w:rsidR="000D76E4" w:rsidRPr="00E52119" w:rsidRDefault="000D76E4" w:rsidP="000D76E4">
      <w:pPr>
        <w:spacing w:after="0" w:line="360" w:lineRule="auto"/>
        <w:jc w:val="both"/>
        <w:rPr>
          <w:rFonts w:ascii="Times New Roman" w:hAnsi="Times New Roman" w:cs="Times New Roman"/>
          <w:sz w:val="20"/>
          <w:szCs w:val="20"/>
        </w:rPr>
      </w:pPr>
      <w:r w:rsidRPr="00E52119">
        <w:rPr>
          <w:rFonts w:ascii="Times New Roman" w:hAnsi="Times New Roman" w:cs="Times New Roman"/>
          <w:sz w:val="20"/>
          <w:szCs w:val="20"/>
        </w:rPr>
        <w:t xml:space="preserve">4. </w:t>
      </w:r>
      <w:r w:rsidRPr="00E52119">
        <w:rPr>
          <w:rFonts w:ascii="Times New Roman" w:hAnsi="Times New Roman" w:cs="Times New Roman"/>
          <w:bCs/>
          <w:sz w:val="20"/>
          <w:szCs w:val="20"/>
        </w:rPr>
        <w:t>Inching (Jogging) Circuit for Ac Motor</w:t>
      </w:r>
    </w:p>
    <w:p w:rsidR="000D76E4" w:rsidRPr="00E52119" w:rsidRDefault="000D76E4" w:rsidP="000D76E4">
      <w:pPr>
        <w:spacing w:after="0" w:line="360" w:lineRule="auto"/>
        <w:jc w:val="both"/>
        <w:rPr>
          <w:rFonts w:ascii="Times New Roman" w:hAnsi="Times New Roman" w:cs="Times New Roman"/>
          <w:sz w:val="20"/>
          <w:szCs w:val="20"/>
        </w:rPr>
      </w:pPr>
      <w:r w:rsidRPr="00E52119">
        <w:rPr>
          <w:rFonts w:ascii="Times New Roman" w:hAnsi="Times New Roman" w:cs="Times New Roman"/>
          <w:sz w:val="20"/>
          <w:szCs w:val="20"/>
        </w:rPr>
        <w:t>5. Interlocking Of Group of Drives</w:t>
      </w:r>
    </w:p>
    <w:p w:rsidR="000D76E4" w:rsidRPr="00E52119" w:rsidRDefault="000D76E4" w:rsidP="000D76E4">
      <w:pPr>
        <w:spacing w:after="0" w:line="360" w:lineRule="auto"/>
        <w:jc w:val="both"/>
        <w:rPr>
          <w:rFonts w:ascii="Times New Roman" w:hAnsi="Times New Roman" w:cs="Times New Roman"/>
          <w:sz w:val="20"/>
          <w:szCs w:val="20"/>
        </w:rPr>
      </w:pPr>
      <w:r w:rsidRPr="00E52119">
        <w:rPr>
          <w:rFonts w:ascii="Times New Roman" w:hAnsi="Times New Roman" w:cs="Times New Roman"/>
          <w:sz w:val="20"/>
          <w:szCs w:val="20"/>
        </w:rPr>
        <w:t>6. Study of Phase Failure Relay (Single Phase Preventer)</w:t>
      </w:r>
    </w:p>
    <w:p w:rsidR="000D76E4" w:rsidRPr="00E52119" w:rsidRDefault="000D76E4" w:rsidP="000D76E4">
      <w:pPr>
        <w:spacing w:after="0" w:line="360" w:lineRule="auto"/>
        <w:jc w:val="both"/>
        <w:outlineLvl w:val="2"/>
        <w:rPr>
          <w:rFonts w:ascii="Times New Roman" w:hAnsi="Times New Roman" w:cs="Times New Roman"/>
          <w:bCs/>
          <w:sz w:val="20"/>
          <w:szCs w:val="20"/>
        </w:rPr>
      </w:pPr>
      <w:r w:rsidRPr="00E52119">
        <w:rPr>
          <w:rFonts w:ascii="Times New Roman" w:hAnsi="Times New Roman" w:cs="Times New Roman"/>
          <w:sz w:val="20"/>
          <w:szCs w:val="20"/>
        </w:rPr>
        <w:t xml:space="preserve">7.  </w:t>
      </w:r>
      <w:r w:rsidRPr="00E52119">
        <w:rPr>
          <w:rFonts w:ascii="Times New Roman" w:hAnsi="Times New Roman" w:cs="Times New Roman"/>
          <w:bCs/>
          <w:sz w:val="20"/>
          <w:szCs w:val="20"/>
        </w:rPr>
        <w:t>3-Phase Squirrel Cage Induction Motor Dismantling, Assembling and Testing</w:t>
      </w:r>
    </w:p>
    <w:p w:rsidR="000D76E4" w:rsidRPr="00E52119" w:rsidRDefault="000D76E4" w:rsidP="000D76E4">
      <w:pPr>
        <w:pStyle w:val="NormalWeb"/>
        <w:spacing w:before="0" w:beforeAutospacing="0" w:after="0" w:afterAutospacing="0" w:line="360" w:lineRule="auto"/>
        <w:ind w:left="360" w:hanging="360"/>
        <w:jc w:val="both"/>
        <w:rPr>
          <w:bCs/>
          <w:sz w:val="20"/>
          <w:szCs w:val="20"/>
        </w:rPr>
      </w:pPr>
      <w:r w:rsidRPr="00E52119">
        <w:rPr>
          <w:sz w:val="20"/>
          <w:szCs w:val="20"/>
        </w:rPr>
        <w:t xml:space="preserve">8. </w:t>
      </w:r>
      <w:r w:rsidRPr="00E52119">
        <w:rPr>
          <w:bCs/>
          <w:sz w:val="20"/>
          <w:szCs w:val="20"/>
        </w:rPr>
        <w:t xml:space="preserve">1-Phase Capacitor Start Capacitor Run Induction Motor </w:t>
      </w:r>
      <w:proofErr w:type="spellStart"/>
      <w:r w:rsidRPr="00E52119">
        <w:rPr>
          <w:bCs/>
          <w:sz w:val="20"/>
          <w:szCs w:val="20"/>
        </w:rPr>
        <w:t>Dis</w:t>
      </w:r>
      <w:proofErr w:type="spellEnd"/>
      <w:r w:rsidRPr="00E52119">
        <w:rPr>
          <w:bCs/>
          <w:sz w:val="20"/>
          <w:szCs w:val="20"/>
        </w:rPr>
        <w:t xml:space="preserve">-Mantling, Assembling </w:t>
      </w:r>
      <w:r w:rsidRPr="00E52119">
        <w:rPr>
          <w:bCs/>
          <w:sz w:val="20"/>
          <w:szCs w:val="20"/>
        </w:rPr>
        <w:tab/>
        <w:t>and Testing</w:t>
      </w:r>
    </w:p>
    <w:p w:rsidR="000D76E4" w:rsidRPr="00E52119" w:rsidRDefault="000D76E4" w:rsidP="000D76E4">
      <w:pPr>
        <w:spacing w:after="0" w:line="360" w:lineRule="auto"/>
        <w:jc w:val="both"/>
        <w:rPr>
          <w:rFonts w:ascii="Times New Roman" w:hAnsi="Times New Roman" w:cs="Times New Roman"/>
          <w:noProof/>
          <w:sz w:val="20"/>
          <w:szCs w:val="20"/>
        </w:rPr>
      </w:pPr>
      <w:r w:rsidRPr="00E52119">
        <w:rPr>
          <w:rFonts w:ascii="Times New Roman" w:hAnsi="Times New Roman" w:cs="Times New Roman"/>
          <w:bCs/>
          <w:sz w:val="20"/>
          <w:szCs w:val="20"/>
        </w:rPr>
        <w:t xml:space="preserve">9. </w:t>
      </w:r>
      <w:r w:rsidRPr="00E52119">
        <w:rPr>
          <w:rFonts w:ascii="Times New Roman" w:hAnsi="Times New Roman" w:cs="Times New Roman"/>
          <w:noProof/>
          <w:sz w:val="20"/>
          <w:szCs w:val="20"/>
        </w:rPr>
        <w:t>Wiring Undervoltage Relay To A Dol Starter</w:t>
      </w:r>
    </w:p>
    <w:p w:rsidR="000D76E4" w:rsidRPr="00E52119" w:rsidRDefault="000D76E4" w:rsidP="000D76E4">
      <w:pPr>
        <w:spacing w:after="0" w:line="360" w:lineRule="auto"/>
        <w:jc w:val="both"/>
        <w:rPr>
          <w:rFonts w:ascii="Times New Roman" w:hAnsi="Times New Roman" w:cs="Times New Roman"/>
          <w:sz w:val="20"/>
          <w:szCs w:val="20"/>
        </w:rPr>
      </w:pPr>
      <w:r w:rsidRPr="00E52119">
        <w:rPr>
          <w:rFonts w:ascii="Times New Roman" w:hAnsi="Times New Roman" w:cs="Times New Roman"/>
          <w:sz w:val="20"/>
          <w:szCs w:val="20"/>
        </w:rPr>
        <w:t>10. Testing Of Dielectric Strength of Transformer Oil</w:t>
      </w:r>
    </w:p>
    <w:p w:rsidR="000D76E4" w:rsidRPr="00E52119" w:rsidRDefault="000D76E4" w:rsidP="000D76E4">
      <w:pPr>
        <w:spacing w:after="0" w:line="240" w:lineRule="auto"/>
        <w:jc w:val="center"/>
        <w:rPr>
          <w:rFonts w:ascii="Times New Roman" w:hAnsi="Times New Roman" w:cs="Times New Roman"/>
          <w:b/>
          <w:bCs/>
          <w:sz w:val="20"/>
          <w:szCs w:val="20"/>
        </w:rPr>
      </w:pPr>
    </w:p>
    <w:p w:rsidR="000D76E4" w:rsidRPr="00E52119" w:rsidRDefault="000D76E4" w:rsidP="000D76E4">
      <w:pPr>
        <w:spacing w:after="0" w:line="240" w:lineRule="auto"/>
        <w:jc w:val="center"/>
        <w:rPr>
          <w:rFonts w:ascii="Times New Roman" w:hAnsi="Times New Roman" w:cs="Times New Roman"/>
          <w:b/>
          <w:bCs/>
          <w:sz w:val="20"/>
          <w:szCs w:val="20"/>
        </w:rPr>
      </w:pPr>
    </w:p>
    <w:p w:rsidR="000D76E4" w:rsidRDefault="000D76E4" w:rsidP="000D76E4">
      <w:pPr>
        <w:rPr>
          <w:rFonts w:ascii="Times New Roman" w:hAnsi="Times New Roman" w:cs="Times New Roman"/>
          <w:b/>
          <w:bCs/>
          <w:sz w:val="20"/>
          <w:szCs w:val="20"/>
        </w:rPr>
      </w:pPr>
      <w:r w:rsidRPr="00E52119">
        <w:rPr>
          <w:rFonts w:ascii="Times New Roman" w:hAnsi="Times New Roman" w:cs="Times New Roman"/>
          <w:b/>
          <w:bCs/>
          <w:sz w:val="20"/>
          <w:szCs w:val="20"/>
        </w:rPr>
        <w:br w:type="page"/>
      </w:r>
    </w:p>
    <w:p w:rsidR="00340A6F" w:rsidRPr="009025A6" w:rsidRDefault="00340A6F" w:rsidP="00340A6F">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IV</w:t>
      </w:r>
      <w:r w:rsidRPr="009025A6">
        <w:rPr>
          <w:rFonts w:ascii="Times New Roman" w:hAnsi="Times New Roman" w:cs="Times New Roman"/>
          <w:b/>
          <w:bCs/>
          <w:sz w:val="20"/>
          <w:szCs w:val="20"/>
        </w:rPr>
        <w:t xml:space="preserve"> year B.Tech – </w:t>
      </w:r>
      <w:r>
        <w:rPr>
          <w:rFonts w:ascii="Times New Roman" w:hAnsi="Times New Roman" w:cs="Times New Roman"/>
          <w:b/>
          <w:bCs/>
          <w:sz w:val="20"/>
          <w:szCs w:val="20"/>
        </w:rPr>
        <w:t>I</w:t>
      </w:r>
      <w:r w:rsidRPr="009025A6">
        <w:rPr>
          <w:rFonts w:ascii="Times New Roman" w:hAnsi="Times New Roman" w:cs="Times New Roman"/>
          <w:b/>
          <w:bCs/>
          <w:sz w:val="20"/>
          <w:szCs w:val="20"/>
        </w:rPr>
        <w:t xml:space="preserve">I </w:t>
      </w:r>
      <w:proofErr w:type="spellStart"/>
      <w:r w:rsidRPr="009025A6">
        <w:rPr>
          <w:rFonts w:ascii="Times New Roman" w:hAnsi="Times New Roman" w:cs="Times New Roman"/>
          <w:b/>
          <w:bCs/>
          <w:sz w:val="20"/>
          <w:szCs w:val="20"/>
        </w:rPr>
        <w:t>Sem</w:t>
      </w:r>
      <w:proofErr w:type="spellEnd"/>
    </w:p>
    <w:p w:rsidR="00340A6F" w:rsidRPr="009025A6" w:rsidRDefault="00340A6F" w:rsidP="00340A6F">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color w:val="000000"/>
          <w:sz w:val="20"/>
          <w:szCs w:val="20"/>
        </w:rPr>
        <w:t>Code: 9A7</w:t>
      </w:r>
      <w:r w:rsidRPr="009025A6">
        <w:rPr>
          <w:rFonts w:ascii="Times New Roman" w:hAnsi="Times New Roman" w:cs="Times New Roman"/>
          <w:b/>
          <w:bCs/>
          <w:color w:val="000000"/>
          <w:sz w:val="20"/>
          <w:szCs w:val="20"/>
        </w:rPr>
        <w:t>78</w:t>
      </w:r>
      <w:r w:rsidRPr="009025A6">
        <w:rPr>
          <w:rFonts w:ascii="Times New Roman" w:hAnsi="Times New Roman" w:cs="Times New Roman"/>
          <w:b/>
          <w:bCs/>
          <w:sz w:val="20"/>
          <w:szCs w:val="20"/>
        </w:rPr>
        <w:t xml:space="preserve">                POWER ELECTRONICS AND SIMULATION LAB</w:t>
      </w:r>
    </w:p>
    <w:p w:rsidR="00340A6F" w:rsidRPr="009025A6" w:rsidRDefault="00340A6F" w:rsidP="00340A6F">
      <w:pPr>
        <w:spacing w:after="0" w:line="240" w:lineRule="auto"/>
        <w:rPr>
          <w:rFonts w:ascii="Times New Roman" w:hAnsi="Times New Roman" w:cs="Times New Roman"/>
          <w:b/>
          <w:bCs/>
          <w:sz w:val="20"/>
          <w:szCs w:val="20"/>
        </w:rPr>
      </w:pP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r>
      <w:r w:rsidRPr="009025A6">
        <w:rPr>
          <w:rFonts w:ascii="Times New Roman" w:hAnsi="Times New Roman" w:cs="Times New Roman"/>
          <w:b/>
          <w:bCs/>
          <w:sz w:val="20"/>
          <w:szCs w:val="20"/>
        </w:rPr>
        <w:tab/>
        <w:t>L</w:t>
      </w:r>
      <w:r w:rsidRPr="009025A6">
        <w:rPr>
          <w:rFonts w:ascii="Times New Roman" w:hAnsi="Times New Roman" w:cs="Times New Roman"/>
          <w:b/>
          <w:bCs/>
          <w:sz w:val="20"/>
          <w:szCs w:val="20"/>
        </w:rPr>
        <w:tab/>
        <w:t>T</w:t>
      </w:r>
      <w:r w:rsidRPr="009025A6">
        <w:rPr>
          <w:rFonts w:ascii="Times New Roman" w:hAnsi="Times New Roman" w:cs="Times New Roman"/>
          <w:b/>
          <w:bCs/>
          <w:sz w:val="20"/>
          <w:szCs w:val="20"/>
        </w:rPr>
        <w:tab/>
        <w:t>P</w:t>
      </w:r>
      <w:r w:rsidRPr="009025A6">
        <w:rPr>
          <w:rFonts w:ascii="Times New Roman" w:hAnsi="Times New Roman" w:cs="Times New Roman"/>
          <w:b/>
          <w:bCs/>
          <w:sz w:val="20"/>
          <w:szCs w:val="20"/>
        </w:rPr>
        <w:tab/>
        <w:t>C</w:t>
      </w:r>
    </w:p>
    <w:p w:rsidR="00340A6F" w:rsidRPr="009025A6" w:rsidRDefault="00340A6F" w:rsidP="00340A6F">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sidRPr="009025A6">
        <w:rPr>
          <w:rFonts w:ascii="Times New Roman" w:hAnsi="Times New Roman" w:cs="Times New Roman"/>
          <w:b/>
          <w:bCs/>
          <w:color w:val="000000"/>
          <w:sz w:val="20"/>
          <w:szCs w:val="20"/>
        </w:rPr>
        <w:tab/>
        <w:t>1</w:t>
      </w:r>
      <w:r>
        <w:rPr>
          <w:rFonts w:ascii="Times New Roman" w:hAnsi="Times New Roman" w:cs="Times New Roman"/>
          <w:b/>
          <w:bCs/>
          <w:color w:val="000000"/>
          <w:sz w:val="20"/>
          <w:szCs w:val="20"/>
        </w:rPr>
        <w:t>.5</w:t>
      </w:r>
    </w:p>
    <w:p w:rsidR="00340A6F" w:rsidRPr="00C4226A" w:rsidRDefault="00340A6F" w:rsidP="00340A6F">
      <w:pPr>
        <w:spacing w:after="0" w:line="240" w:lineRule="auto"/>
        <w:jc w:val="both"/>
        <w:rPr>
          <w:rFonts w:ascii="Times New Roman" w:hAnsi="Times New Roman" w:cs="Times New Roman"/>
          <w:b/>
          <w:sz w:val="20"/>
          <w:szCs w:val="20"/>
        </w:rPr>
      </w:pPr>
      <w:r w:rsidRPr="00C4226A">
        <w:rPr>
          <w:rFonts w:ascii="Times New Roman" w:hAnsi="Times New Roman" w:cs="Times New Roman"/>
          <w:b/>
          <w:sz w:val="20"/>
          <w:szCs w:val="20"/>
        </w:rPr>
        <w:t xml:space="preserve">Course Objective: </w:t>
      </w:r>
    </w:p>
    <w:p w:rsidR="00340A6F" w:rsidRPr="00C4226A" w:rsidRDefault="00340A6F" w:rsidP="00340A6F">
      <w:pPr>
        <w:spacing w:after="0" w:line="240" w:lineRule="auto"/>
        <w:jc w:val="both"/>
        <w:rPr>
          <w:rFonts w:ascii="Arial" w:hAnsi="Arial" w:cs="Arial"/>
          <w:color w:val="202124"/>
          <w:sz w:val="20"/>
          <w:szCs w:val="20"/>
          <w:shd w:val="clear" w:color="auto" w:fill="FFFFFF"/>
        </w:rPr>
      </w:pPr>
    </w:p>
    <w:p w:rsidR="00340A6F" w:rsidRPr="00C4226A" w:rsidRDefault="00340A6F" w:rsidP="00340A6F">
      <w:pPr>
        <w:spacing w:after="0" w:line="360" w:lineRule="auto"/>
        <w:jc w:val="both"/>
        <w:rPr>
          <w:rFonts w:ascii="Times New Roman" w:hAnsi="Times New Roman" w:cs="Times New Roman"/>
          <w:color w:val="202124"/>
          <w:sz w:val="20"/>
          <w:szCs w:val="20"/>
          <w:shd w:val="clear" w:color="auto" w:fill="FFFFFF"/>
        </w:rPr>
      </w:pPr>
      <w:r w:rsidRPr="00C4226A">
        <w:rPr>
          <w:rFonts w:ascii="Times New Roman" w:hAnsi="Times New Roman" w:cs="Times New Roman"/>
          <w:color w:val="202124"/>
          <w:sz w:val="20"/>
          <w:szCs w:val="20"/>
          <w:shd w:val="clear" w:color="auto" w:fill="FFFFFF"/>
        </w:rPr>
        <w:t>The primary objective of this laboratory is to </w:t>
      </w:r>
      <w:r w:rsidRPr="00C4226A">
        <w:rPr>
          <w:rFonts w:ascii="Times New Roman" w:hAnsi="Times New Roman" w:cs="Times New Roman"/>
          <w:b/>
          <w:bCs/>
          <w:color w:val="202124"/>
          <w:sz w:val="20"/>
          <w:szCs w:val="20"/>
          <w:shd w:val="clear" w:color="auto" w:fill="FFFFFF"/>
        </w:rPr>
        <w:t>provide the students with a basic foundation for analysis, design, test and control of power electronics converters by simulation and experimentation</w:t>
      </w:r>
      <w:r w:rsidRPr="00C4226A">
        <w:rPr>
          <w:rFonts w:ascii="Times New Roman" w:hAnsi="Times New Roman" w:cs="Times New Roman"/>
          <w:color w:val="202124"/>
          <w:sz w:val="20"/>
          <w:szCs w:val="20"/>
          <w:shd w:val="clear" w:color="auto" w:fill="FFFFFF"/>
        </w:rPr>
        <w:t>.</w:t>
      </w:r>
    </w:p>
    <w:p w:rsidR="00340A6F" w:rsidRPr="00C4226A" w:rsidRDefault="00340A6F" w:rsidP="00340A6F">
      <w:pPr>
        <w:spacing w:after="0" w:line="240" w:lineRule="auto"/>
        <w:jc w:val="both"/>
        <w:rPr>
          <w:rFonts w:ascii="Times New Roman" w:hAnsi="Times New Roman" w:cs="Times New Roman"/>
          <w:b/>
          <w:sz w:val="20"/>
          <w:szCs w:val="20"/>
        </w:rPr>
      </w:pPr>
    </w:p>
    <w:p w:rsidR="00340A6F" w:rsidRPr="00C4226A" w:rsidRDefault="00340A6F" w:rsidP="00340A6F">
      <w:pPr>
        <w:spacing w:after="0" w:line="240" w:lineRule="auto"/>
        <w:jc w:val="both"/>
        <w:rPr>
          <w:rFonts w:ascii="Times New Roman" w:hAnsi="Times New Roman" w:cs="Times New Roman"/>
          <w:b/>
          <w:sz w:val="20"/>
          <w:szCs w:val="20"/>
        </w:rPr>
      </w:pPr>
      <w:r w:rsidRPr="00C4226A">
        <w:rPr>
          <w:rFonts w:ascii="Times New Roman" w:hAnsi="Times New Roman" w:cs="Times New Roman"/>
          <w:b/>
          <w:sz w:val="20"/>
          <w:szCs w:val="20"/>
        </w:rPr>
        <w:t>Course Outcomes: After completing this course, student shall be able to</w:t>
      </w:r>
    </w:p>
    <w:p w:rsidR="00340A6F" w:rsidRPr="00C4226A" w:rsidRDefault="00340A6F" w:rsidP="00340A6F">
      <w:pPr>
        <w:spacing w:after="0" w:line="240" w:lineRule="auto"/>
        <w:jc w:val="both"/>
        <w:rPr>
          <w:rFonts w:ascii="Arial" w:hAnsi="Arial" w:cs="Arial"/>
          <w:b/>
          <w:bCs/>
          <w:color w:val="202124"/>
          <w:sz w:val="20"/>
          <w:szCs w:val="20"/>
          <w:shd w:val="clear" w:color="auto" w:fill="FFFFFF"/>
        </w:rPr>
      </w:pPr>
    </w:p>
    <w:p w:rsidR="00340A6F" w:rsidRPr="00C4226A" w:rsidRDefault="00340A6F" w:rsidP="00340A6F">
      <w:pPr>
        <w:pStyle w:val="ListParagraph"/>
        <w:numPr>
          <w:ilvl w:val="0"/>
          <w:numId w:val="61"/>
        </w:numPr>
        <w:spacing w:line="360" w:lineRule="auto"/>
        <w:jc w:val="both"/>
        <w:rPr>
          <w:color w:val="202124"/>
          <w:sz w:val="20"/>
          <w:shd w:val="clear" w:color="auto" w:fill="FFFFFF"/>
        </w:rPr>
      </w:pPr>
      <w:r w:rsidRPr="00C4226A">
        <w:rPr>
          <w:b/>
          <w:bCs/>
          <w:color w:val="202124"/>
          <w:sz w:val="20"/>
          <w:shd w:val="clear" w:color="auto" w:fill="FFFFFF"/>
        </w:rPr>
        <w:t>Correlate theoretical and practical analysis of AC-AC, DC-AC and DC-DC converters.</w:t>
      </w:r>
      <w:r w:rsidRPr="00C4226A">
        <w:rPr>
          <w:color w:val="202124"/>
          <w:sz w:val="20"/>
          <w:shd w:val="clear" w:color="auto" w:fill="FFFFFF"/>
        </w:rPr>
        <w:t xml:space="preserve"> </w:t>
      </w:r>
    </w:p>
    <w:p w:rsidR="00340A6F" w:rsidRPr="00C4226A" w:rsidRDefault="00340A6F" w:rsidP="00340A6F">
      <w:pPr>
        <w:pStyle w:val="ListParagraph"/>
        <w:numPr>
          <w:ilvl w:val="0"/>
          <w:numId w:val="61"/>
        </w:numPr>
        <w:spacing w:line="360" w:lineRule="auto"/>
        <w:jc w:val="both"/>
        <w:rPr>
          <w:color w:val="202124"/>
          <w:sz w:val="20"/>
          <w:shd w:val="clear" w:color="auto" w:fill="FFFFFF"/>
        </w:rPr>
      </w:pPr>
      <w:r w:rsidRPr="00C4226A">
        <w:rPr>
          <w:color w:val="202124"/>
          <w:sz w:val="20"/>
          <w:shd w:val="clear" w:color="auto" w:fill="FFFFFF"/>
        </w:rPr>
        <w:t>Also analyze the characteristics of MOSFET, IGBT, SCR and SCR firing CKTs.</w:t>
      </w:r>
    </w:p>
    <w:tbl>
      <w:tblPr>
        <w:tblStyle w:val="TableGrid"/>
        <w:tblW w:w="5573" w:type="pct"/>
        <w:jc w:val="center"/>
        <w:tblLook w:val="04A0"/>
      </w:tblPr>
      <w:tblGrid>
        <w:gridCol w:w="787"/>
        <w:gridCol w:w="628"/>
        <w:gridCol w:w="678"/>
        <w:gridCol w:w="678"/>
        <w:gridCol w:w="678"/>
        <w:gridCol w:w="678"/>
        <w:gridCol w:w="676"/>
        <w:gridCol w:w="676"/>
        <w:gridCol w:w="676"/>
        <w:gridCol w:w="676"/>
        <w:gridCol w:w="725"/>
        <w:gridCol w:w="725"/>
        <w:gridCol w:w="723"/>
        <w:gridCol w:w="649"/>
        <w:gridCol w:w="649"/>
      </w:tblGrid>
      <w:tr w:rsidR="00340A6F" w:rsidRPr="00C4226A" w:rsidTr="001134E6">
        <w:trPr>
          <w:trHeight w:val="582"/>
          <w:jc w:val="center"/>
        </w:trPr>
        <w:tc>
          <w:tcPr>
            <w:tcW w:w="382" w:type="pct"/>
            <w:vAlign w:val="center"/>
          </w:tcPr>
          <w:p w:rsidR="00340A6F" w:rsidRPr="00C4226A" w:rsidRDefault="00340A6F" w:rsidP="001134E6">
            <w:pPr>
              <w:jc w:val="center"/>
              <w:rPr>
                <w:b/>
                <w:sz w:val="18"/>
                <w:szCs w:val="18"/>
              </w:rPr>
            </w:pPr>
            <w:r w:rsidRPr="00C4226A">
              <w:rPr>
                <w:b/>
                <w:sz w:val="18"/>
                <w:szCs w:val="18"/>
              </w:rPr>
              <w:t>Course Name/ PO</w:t>
            </w:r>
          </w:p>
        </w:tc>
        <w:tc>
          <w:tcPr>
            <w:tcW w:w="305"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64"/>
              <w:jc w:val="center"/>
              <w:rPr>
                <w:b/>
                <w:color w:val="222222"/>
                <w:sz w:val="18"/>
                <w:szCs w:val="18"/>
              </w:rPr>
            </w:pPr>
            <w:r w:rsidRPr="00C4226A">
              <w:rPr>
                <w:b/>
                <w:bCs/>
                <w:color w:val="222222"/>
                <w:sz w:val="18"/>
                <w:szCs w:val="18"/>
              </w:rPr>
              <w:t>PO1</w:t>
            </w:r>
          </w:p>
        </w:tc>
        <w:tc>
          <w:tcPr>
            <w:tcW w:w="329"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2"/>
              <w:jc w:val="center"/>
              <w:rPr>
                <w:b/>
                <w:color w:val="222222"/>
                <w:sz w:val="18"/>
                <w:szCs w:val="18"/>
              </w:rPr>
            </w:pPr>
            <w:r w:rsidRPr="00C4226A">
              <w:rPr>
                <w:b/>
                <w:bCs/>
                <w:color w:val="222222"/>
                <w:sz w:val="18"/>
                <w:szCs w:val="18"/>
              </w:rPr>
              <w:t>PO2</w:t>
            </w:r>
          </w:p>
        </w:tc>
        <w:tc>
          <w:tcPr>
            <w:tcW w:w="329"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1"/>
              <w:jc w:val="center"/>
              <w:rPr>
                <w:b/>
                <w:color w:val="222222"/>
                <w:sz w:val="18"/>
                <w:szCs w:val="18"/>
              </w:rPr>
            </w:pPr>
            <w:r w:rsidRPr="00C4226A">
              <w:rPr>
                <w:b/>
                <w:bCs/>
                <w:color w:val="222222"/>
                <w:sz w:val="18"/>
                <w:szCs w:val="18"/>
              </w:rPr>
              <w:t>PO3</w:t>
            </w:r>
          </w:p>
        </w:tc>
        <w:tc>
          <w:tcPr>
            <w:tcW w:w="329"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1"/>
              <w:jc w:val="center"/>
              <w:rPr>
                <w:b/>
                <w:color w:val="222222"/>
                <w:sz w:val="18"/>
                <w:szCs w:val="18"/>
              </w:rPr>
            </w:pPr>
            <w:r w:rsidRPr="00C4226A">
              <w:rPr>
                <w:b/>
                <w:bCs/>
                <w:color w:val="222222"/>
                <w:sz w:val="18"/>
                <w:szCs w:val="18"/>
              </w:rPr>
              <w:t>PO4</w:t>
            </w:r>
          </w:p>
        </w:tc>
        <w:tc>
          <w:tcPr>
            <w:tcW w:w="329"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1"/>
              <w:jc w:val="center"/>
              <w:rPr>
                <w:b/>
                <w:color w:val="222222"/>
                <w:sz w:val="18"/>
                <w:szCs w:val="18"/>
              </w:rPr>
            </w:pPr>
            <w:r w:rsidRPr="00C4226A">
              <w:rPr>
                <w:b/>
                <w:bCs/>
                <w:color w:val="222222"/>
                <w:sz w:val="18"/>
                <w:szCs w:val="18"/>
              </w:rPr>
              <w:t>PO5</w:t>
            </w:r>
          </w:p>
        </w:tc>
        <w:tc>
          <w:tcPr>
            <w:tcW w:w="328"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0"/>
              <w:jc w:val="center"/>
              <w:rPr>
                <w:b/>
                <w:color w:val="222222"/>
                <w:sz w:val="18"/>
                <w:szCs w:val="18"/>
              </w:rPr>
            </w:pPr>
            <w:r w:rsidRPr="00C4226A">
              <w:rPr>
                <w:b/>
                <w:bCs/>
                <w:color w:val="222222"/>
                <w:sz w:val="18"/>
                <w:szCs w:val="18"/>
              </w:rPr>
              <w:t>PO6</w:t>
            </w:r>
          </w:p>
        </w:tc>
        <w:tc>
          <w:tcPr>
            <w:tcW w:w="328"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0"/>
              <w:jc w:val="center"/>
              <w:rPr>
                <w:b/>
                <w:color w:val="222222"/>
                <w:sz w:val="18"/>
                <w:szCs w:val="18"/>
              </w:rPr>
            </w:pPr>
            <w:r w:rsidRPr="00C4226A">
              <w:rPr>
                <w:b/>
                <w:bCs/>
                <w:color w:val="222222"/>
                <w:sz w:val="18"/>
                <w:szCs w:val="18"/>
              </w:rPr>
              <w:t>PO7</w:t>
            </w:r>
          </w:p>
        </w:tc>
        <w:tc>
          <w:tcPr>
            <w:tcW w:w="328"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0"/>
              <w:jc w:val="center"/>
              <w:rPr>
                <w:b/>
                <w:color w:val="222222"/>
                <w:sz w:val="18"/>
                <w:szCs w:val="18"/>
              </w:rPr>
            </w:pPr>
            <w:r w:rsidRPr="00C4226A">
              <w:rPr>
                <w:b/>
                <w:bCs/>
                <w:color w:val="222222"/>
                <w:sz w:val="18"/>
                <w:szCs w:val="18"/>
              </w:rPr>
              <w:t>PO8</w:t>
            </w:r>
          </w:p>
        </w:tc>
        <w:tc>
          <w:tcPr>
            <w:tcW w:w="328"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110"/>
              <w:jc w:val="center"/>
              <w:rPr>
                <w:b/>
                <w:color w:val="222222"/>
                <w:sz w:val="18"/>
                <w:szCs w:val="18"/>
              </w:rPr>
            </w:pPr>
            <w:r w:rsidRPr="00C4226A">
              <w:rPr>
                <w:b/>
                <w:bCs/>
                <w:color w:val="222222"/>
                <w:sz w:val="18"/>
                <w:szCs w:val="18"/>
              </w:rPr>
              <w:t>PO9</w:t>
            </w:r>
          </w:p>
        </w:tc>
        <w:tc>
          <w:tcPr>
            <w:tcW w:w="352"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64"/>
              <w:jc w:val="center"/>
              <w:rPr>
                <w:b/>
                <w:color w:val="222222"/>
                <w:sz w:val="18"/>
                <w:szCs w:val="18"/>
              </w:rPr>
            </w:pPr>
            <w:r w:rsidRPr="00C4226A">
              <w:rPr>
                <w:b/>
                <w:bCs/>
                <w:color w:val="222222"/>
                <w:sz w:val="18"/>
                <w:szCs w:val="18"/>
              </w:rPr>
              <w:t>PO10</w:t>
            </w:r>
          </w:p>
        </w:tc>
        <w:tc>
          <w:tcPr>
            <w:tcW w:w="352"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64"/>
              <w:jc w:val="center"/>
              <w:rPr>
                <w:b/>
                <w:color w:val="222222"/>
                <w:sz w:val="18"/>
                <w:szCs w:val="18"/>
              </w:rPr>
            </w:pPr>
            <w:r w:rsidRPr="00C4226A">
              <w:rPr>
                <w:b/>
                <w:bCs/>
                <w:color w:val="222222"/>
                <w:sz w:val="18"/>
                <w:szCs w:val="18"/>
              </w:rPr>
              <w:t>PO11</w:t>
            </w:r>
          </w:p>
        </w:tc>
        <w:tc>
          <w:tcPr>
            <w:tcW w:w="351" w:type="pct"/>
            <w:vAlign w:val="center"/>
          </w:tcPr>
          <w:p w:rsidR="00340A6F" w:rsidRPr="00C4226A" w:rsidRDefault="00340A6F" w:rsidP="001134E6">
            <w:pPr>
              <w:spacing w:before="2"/>
              <w:jc w:val="center"/>
              <w:rPr>
                <w:b/>
                <w:color w:val="222222"/>
                <w:sz w:val="18"/>
                <w:szCs w:val="18"/>
              </w:rPr>
            </w:pPr>
          </w:p>
          <w:p w:rsidR="00340A6F" w:rsidRPr="00C4226A" w:rsidRDefault="00340A6F" w:rsidP="001134E6">
            <w:pPr>
              <w:ind w:left="62"/>
              <w:jc w:val="center"/>
              <w:rPr>
                <w:b/>
                <w:color w:val="222222"/>
                <w:sz w:val="18"/>
                <w:szCs w:val="18"/>
              </w:rPr>
            </w:pPr>
            <w:r w:rsidRPr="00C4226A">
              <w:rPr>
                <w:b/>
                <w:bCs/>
                <w:color w:val="222222"/>
                <w:sz w:val="18"/>
                <w:szCs w:val="18"/>
              </w:rPr>
              <w:t>PO12</w:t>
            </w:r>
          </w:p>
        </w:tc>
        <w:tc>
          <w:tcPr>
            <w:tcW w:w="315" w:type="pct"/>
          </w:tcPr>
          <w:p w:rsidR="00340A6F" w:rsidRPr="00C4226A" w:rsidRDefault="00340A6F" w:rsidP="001134E6">
            <w:pPr>
              <w:spacing w:before="2"/>
              <w:jc w:val="center"/>
              <w:rPr>
                <w:b/>
                <w:color w:val="222222"/>
                <w:sz w:val="18"/>
                <w:szCs w:val="18"/>
              </w:rPr>
            </w:pPr>
          </w:p>
          <w:p w:rsidR="00340A6F" w:rsidRPr="00C4226A" w:rsidRDefault="00340A6F" w:rsidP="001134E6">
            <w:pPr>
              <w:spacing w:before="2"/>
              <w:jc w:val="center"/>
              <w:rPr>
                <w:b/>
                <w:color w:val="222222"/>
                <w:sz w:val="18"/>
                <w:szCs w:val="18"/>
              </w:rPr>
            </w:pPr>
            <w:r w:rsidRPr="00C4226A">
              <w:rPr>
                <w:b/>
                <w:color w:val="222222"/>
                <w:sz w:val="18"/>
                <w:szCs w:val="18"/>
              </w:rPr>
              <w:t>PSO1</w:t>
            </w:r>
          </w:p>
        </w:tc>
        <w:tc>
          <w:tcPr>
            <w:tcW w:w="315" w:type="pct"/>
          </w:tcPr>
          <w:p w:rsidR="00340A6F" w:rsidRPr="00C4226A" w:rsidRDefault="00340A6F" w:rsidP="001134E6">
            <w:pPr>
              <w:spacing w:before="2"/>
              <w:jc w:val="center"/>
              <w:rPr>
                <w:b/>
                <w:color w:val="222222"/>
                <w:sz w:val="18"/>
                <w:szCs w:val="18"/>
              </w:rPr>
            </w:pPr>
          </w:p>
          <w:p w:rsidR="00340A6F" w:rsidRPr="00C4226A" w:rsidRDefault="00340A6F" w:rsidP="001134E6">
            <w:pPr>
              <w:spacing w:before="2"/>
              <w:jc w:val="center"/>
              <w:rPr>
                <w:b/>
                <w:color w:val="222222"/>
                <w:sz w:val="18"/>
                <w:szCs w:val="18"/>
              </w:rPr>
            </w:pPr>
            <w:r w:rsidRPr="00C4226A">
              <w:rPr>
                <w:b/>
                <w:color w:val="222222"/>
                <w:sz w:val="18"/>
                <w:szCs w:val="18"/>
              </w:rPr>
              <w:t>PSO2</w:t>
            </w:r>
          </w:p>
        </w:tc>
      </w:tr>
      <w:tr w:rsidR="00340A6F" w:rsidRPr="00C4226A" w:rsidTr="001134E6">
        <w:trPr>
          <w:trHeight w:val="396"/>
          <w:jc w:val="center"/>
        </w:trPr>
        <w:tc>
          <w:tcPr>
            <w:tcW w:w="382" w:type="pct"/>
            <w:vAlign w:val="center"/>
          </w:tcPr>
          <w:p w:rsidR="00340A6F" w:rsidRPr="00C4226A" w:rsidRDefault="00340A6F" w:rsidP="001134E6">
            <w:pPr>
              <w:jc w:val="center"/>
              <w:rPr>
                <w:b/>
                <w:sz w:val="18"/>
                <w:szCs w:val="18"/>
              </w:rPr>
            </w:pPr>
            <w:r w:rsidRPr="00C4226A">
              <w:rPr>
                <w:b/>
                <w:sz w:val="18"/>
                <w:szCs w:val="18"/>
              </w:rPr>
              <w:t xml:space="preserve">PE&amp;S Lab </w:t>
            </w:r>
          </w:p>
        </w:tc>
        <w:tc>
          <w:tcPr>
            <w:tcW w:w="305" w:type="pct"/>
            <w:vAlign w:val="center"/>
          </w:tcPr>
          <w:p w:rsidR="00340A6F" w:rsidRPr="00C4226A" w:rsidRDefault="00340A6F" w:rsidP="001134E6">
            <w:pPr>
              <w:jc w:val="center"/>
              <w:rPr>
                <w:sz w:val="18"/>
                <w:szCs w:val="18"/>
              </w:rPr>
            </w:pPr>
            <w:r w:rsidRPr="00C4226A">
              <w:rPr>
                <w:sz w:val="18"/>
                <w:szCs w:val="18"/>
              </w:rPr>
              <w:t>3</w:t>
            </w:r>
          </w:p>
        </w:tc>
        <w:tc>
          <w:tcPr>
            <w:tcW w:w="329" w:type="pct"/>
            <w:vAlign w:val="center"/>
          </w:tcPr>
          <w:p w:rsidR="00340A6F" w:rsidRPr="00C4226A" w:rsidRDefault="00340A6F" w:rsidP="001134E6">
            <w:pPr>
              <w:rPr>
                <w:sz w:val="18"/>
                <w:szCs w:val="18"/>
              </w:rPr>
            </w:pPr>
            <w:r w:rsidRPr="00C4226A">
              <w:rPr>
                <w:sz w:val="18"/>
                <w:szCs w:val="18"/>
              </w:rPr>
              <w:t> </w:t>
            </w:r>
          </w:p>
        </w:tc>
        <w:tc>
          <w:tcPr>
            <w:tcW w:w="329" w:type="pct"/>
            <w:vAlign w:val="center"/>
          </w:tcPr>
          <w:p w:rsidR="00340A6F" w:rsidRPr="00C4226A" w:rsidRDefault="00340A6F" w:rsidP="001134E6">
            <w:pPr>
              <w:jc w:val="center"/>
              <w:rPr>
                <w:color w:val="222222"/>
                <w:sz w:val="18"/>
                <w:szCs w:val="18"/>
              </w:rPr>
            </w:pPr>
            <w:r w:rsidRPr="00C4226A">
              <w:rPr>
                <w:color w:val="222222"/>
                <w:sz w:val="18"/>
                <w:szCs w:val="18"/>
              </w:rPr>
              <w:t>3</w:t>
            </w:r>
          </w:p>
        </w:tc>
        <w:tc>
          <w:tcPr>
            <w:tcW w:w="329" w:type="pct"/>
            <w:vAlign w:val="center"/>
          </w:tcPr>
          <w:p w:rsidR="00340A6F" w:rsidRPr="00C4226A" w:rsidRDefault="00340A6F" w:rsidP="001134E6">
            <w:pPr>
              <w:jc w:val="center"/>
              <w:rPr>
                <w:color w:val="222222"/>
                <w:sz w:val="18"/>
                <w:szCs w:val="18"/>
              </w:rPr>
            </w:pPr>
            <w:r w:rsidRPr="00C4226A">
              <w:rPr>
                <w:color w:val="222222"/>
                <w:sz w:val="18"/>
                <w:szCs w:val="18"/>
              </w:rPr>
              <w:t>2</w:t>
            </w:r>
          </w:p>
        </w:tc>
        <w:tc>
          <w:tcPr>
            <w:tcW w:w="329" w:type="pct"/>
            <w:vAlign w:val="center"/>
          </w:tcPr>
          <w:p w:rsidR="00340A6F" w:rsidRPr="00C4226A" w:rsidRDefault="00340A6F" w:rsidP="001134E6">
            <w:pPr>
              <w:jc w:val="center"/>
              <w:rPr>
                <w:color w:val="222222"/>
                <w:sz w:val="18"/>
                <w:szCs w:val="18"/>
              </w:rPr>
            </w:pPr>
            <w:r w:rsidRPr="00C4226A">
              <w:rPr>
                <w:color w:val="222222"/>
                <w:sz w:val="18"/>
                <w:szCs w:val="18"/>
              </w:rPr>
              <w:t>2</w:t>
            </w:r>
          </w:p>
        </w:tc>
        <w:tc>
          <w:tcPr>
            <w:tcW w:w="328" w:type="pct"/>
            <w:vAlign w:val="center"/>
          </w:tcPr>
          <w:p w:rsidR="00340A6F" w:rsidRPr="00C4226A" w:rsidRDefault="00340A6F" w:rsidP="001134E6">
            <w:pPr>
              <w:rPr>
                <w:sz w:val="18"/>
                <w:szCs w:val="18"/>
              </w:rPr>
            </w:pPr>
            <w:r w:rsidRPr="00C4226A">
              <w:rPr>
                <w:sz w:val="18"/>
                <w:szCs w:val="18"/>
              </w:rPr>
              <w:t> </w:t>
            </w:r>
          </w:p>
        </w:tc>
        <w:tc>
          <w:tcPr>
            <w:tcW w:w="328" w:type="pct"/>
            <w:vAlign w:val="center"/>
          </w:tcPr>
          <w:p w:rsidR="00340A6F" w:rsidRPr="00C4226A" w:rsidRDefault="00340A6F" w:rsidP="001134E6">
            <w:pPr>
              <w:jc w:val="center"/>
              <w:rPr>
                <w:color w:val="222222"/>
                <w:sz w:val="18"/>
                <w:szCs w:val="18"/>
              </w:rPr>
            </w:pPr>
            <w:r w:rsidRPr="00C4226A">
              <w:rPr>
                <w:color w:val="222222"/>
                <w:sz w:val="18"/>
                <w:szCs w:val="18"/>
              </w:rPr>
              <w:t>1</w:t>
            </w:r>
          </w:p>
        </w:tc>
        <w:tc>
          <w:tcPr>
            <w:tcW w:w="328" w:type="pct"/>
            <w:vAlign w:val="center"/>
          </w:tcPr>
          <w:p w:rsidR="00340A6F" w:rsidRPr="00C4226A" w:rsidRDefault="00340A6F" w:rsidP="001134E6">
            <w:pPr>
              <w:rPr>
                <w:sz w:val="18"/>
                <w:szCs w:val="18"/>
              </w:rPr>
            </w:pPr>
            <w:r w:rsidRPr="00C4226A">
              <w:rPr>
                <w:sz w:val="18"/>
                <w:szCs w:val="18"/>
              </w:rPr>
              <w:t> </w:t>
            </w:r>
          </w:p>
          <w:p w:rsidR="00340A6F" w:rsidRPr="00C4226A" w:rsidRDefault="00340A6F" w:rsidP="001134E6">
            <w:pPr>
              <w:rPr>
                <w:sz w:val="18"/>
                <w:szCs w:val="18"/>
              </w:rPr>
            </w:pPr>
          </w:p>
        </w:tc>
        <w:tc>
          <w:tcPr>
            <w:tcW w:w="328" w:type="pct"/>
            <w:vAlign w:val="center"/>
          </w:tcPr>
          <w:p w:rsidR="00340A6F" w:rsidRPr="00C4226A" w:rsidRDefault="00340A6F" w:rsidP="001134E6">
            <w:pPr>
              <w:rPr>
                <w:sz w:val="18"/>
                <w:szCs w:val="18"/>
              </w:rPr>
            </w:pPr>
            <w:r w:rsidRPr="00C4226A">
              <w:rPr>
                <w:sz w:val="18"/>
                <w:szCs w:val="18"/>
              </w:rPr>
              <w:t> </w:t>
            </w:r>
          </w:p>
        </w:tc>
        <w:tc>
          <w:tcPr>
            <w:tcW w:w="352" w:type="pct"/>
            <w:vAlign w:val="center"/>
          </w:tcPr>
          <w:p w:rsidR="00340A6F" w:rsidRPr="00C4226A" w:rsidRDefault="00340A6F" w:rsidP="001134E6">
            <w:pPr>
              <w:rPr>
                <w:sz w:val="18"/>
                <w:szCs w:val="18"/>
              </w:rPr>
            </w:pPr>
            <w:r w:rsidRPr="00C4226A">
              <w:rPr>
                <w:sz w:val="18"/>
                <w:szCs w:val="18"/>
              </w:rPr>
              <w:t> </w:t>
            </w:r>
          </w:p>
        </w:tc>
        <w:tc>
          <w:tcPr>
            <w:tcW w:w="352" w:type="pct"/>
            <w:vAlign w:val="center"/>
          </w:tcPr>
          <w:p w:rsidR="00340A6F" w:rsidRPr="00C4226A" w:rsidRDefault="00340A6F" w:rsidP="001134E6">
            <w:pPr>
              <w:jc w:val="center"/>
              <w:rPr>
                <w:color w:val="222222"/>
                <w:sz w:val="18"/>
                <w:szCs w:val="18"/>
              </w:rPr>
            </w:pPr>
            <w:r w:rsidRPr="00C4226A">
              <w:rPr>
                <w:color w:val="222222"/>
                <w:sz w:val="18"/>
                <w:szCs w:val="18"/>
              </w:rPr>
              <w:t>1</w:t>
            </w:r>
          </w:p>
        </w:tc>
        <w:tc>
          <w:tcPr>
            <w:tcW w:w="351" w:type="pct"/>
            <w:vAlign w:val="center"/>
          </w:tcPr>
          <w:p w:rsidR="00340A6F" w:rsidRPr="00C4226A" w:rsidRDefault="00340A6F" w:rsidP="001134E6">
            <w:pPr>
              <w:rPr>
                <w:sz w:val="18"/>
                <w:szCs w:val="18"/>
              </w:rPr>
            </w:pPr>
            <w:r w:rsidRPr="00C4226A">
              <w:rPr>
                <w:sz w:val="18"/>
                <w:szCs w:val="18"/>
              </w:rPr>
              <w:t> </w:t>
            </w:r>
          </w:p>
        </w:tc>
        <w:tc>
          <w:tcPr>
            <w:tcW w:w="315" w:type="pct"/>
            <w:vAlign w:val="center"/>
          </w:tcPr>
          <w:p w:rsidR="00340A6F" w:rsidRPr="00C4226A" w:rsidRDefault="00340A6F" w:rsidP="001134E6">
            <w:pPr>
              <w:jc w:val="center"/>
              <w:rPr>
                <w:b/>
                <w:bCs/>
                <w:color w:val="222222"/>
                <w:sz w:val="18"/>
                <w:szCs w:val="18"/>
              </w:rPr>
            </w:pPr>
            <w:r w:rsidRPr="00C4226A">
              <w:rPr>
                <w:b/>
                <w:bCs/>
                <w:color w:val="222222"/>
                <w:sz w:val="18"/>
                <w:szCs w:val="18"/>
              </w:rPr>
              <w:t>2</w:t>
            </w:r>
          </w:p>
        </w:tc>
        <w:tc>
          <w:tcPr>
            <w:tcW w:w="315" w:type="pct"/>
            <w:vAlign w:val="center"/>
          </w:tcPr>
          <w:p w:rsidR="00340A6F" w:rsidRPr="00C4226A" w:rsidRDefault="00340A6F" w:rsidP="001134E6">
            <w:pPr>
              <w:jc w:val="center"/>
              <w:rPr>
                <w:b/>
                <w:bCs/>
                <w:color w:val="222222"/>
                <w:sz w:val="18"/>
                <w:szCs w:val="18"/>
              </w:rPr>
            </w:pPr>
            <w:r w:rsidRPr="00C4226A">
              <w:rPr>
                <w:b/>
                <w:bCs/>
                <w:color w:val="222222"/>
                <w:sz w:val="18"/>
                <w:szCs w:val="18"/>
              </w:rPr>
              <w:t> </w:t>
            </w:r>
          </w:p>
        </w:tc>
      </w:tr>
    </w:tbl>
    <w:p w:rsidR="00340A6F" w:rsidRDefault="00340A6F" w:rsidP="00340A6F">
      <w:pPr>
        <w:tabs>
          <w:tab w:val="left" w:pos="360"/>
        </w:tabs>
        <w:autoSpaceDE w:val="0"/>
        <w:autoSpaceDN w:val="0"/>
        <w:adjustRightInd w:val="0"/>
        <w:spacing w:after="0" w:line="240" w:lineRule="auto"/>
        <w:ind w:left="360" w:hanging="360"/>
        <w:rPr>
          <w:rFonts w:ascii="Times New Roman" w:hAnsi="Times New Roman" w:cs="Times New Roman"/>
          <w:b/>
          <w:bCs/>
          <w:iCs/>
          <w:sz w:val="20"/>
          <w:szCs w:val="20"/>
        </w:rPr>
      </w:pP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b/>
          <w:bCs/>
          <w:iCs/>
          <w:sz w:val="20"/>
          <w:szCs w:val="20"/>
        </w:rPr>
      </w:pPr>
      <w:r w:rsidRPr="009025A6">
        <w:rPr>
          <w:rFonts w:ascii="Times New Roman" w:hAnsi="Times New Roman" w:cs="Times New Roman"/>
          <w:b/>
          <w:bCs/>
          <w:iCs/>
          <w:sz w:val="20"/>
          <w:szCs w:val="20"/>
        </w:rPr>
        <w:t>The Experiments in Power Electronics Lab</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1. </w:t>
      </w:r>
      <w:r w:rsidRPr="009025A6">
        <w:rPr>
          <w:rFonts w:ascii="Times New Roman" w:hAnsi="Times New Roman" w:cs="Times New Roman"/>
          <w:sz w:val="20"/>
          <w:szCs w:val="20"/>
        </w:rPr>
        <w:tab/>
        <w:t>Study of Characteristics of SCR, MOSFET &amp; IGBT</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2. </w:t>
      </w:r>
      <w:r w:rsidRPr="009025A6">
        <w:rPr>
          <w:rFonts w:ascii="Times New Roman" w:hAnsi="Times New Roman" w:cs="Times New Roman"/>
          <w:sz w:val="20"/>
          <w:szCs w:val="20"/>
        </w:rPr>
        <w:tab/>
        <w:t>Gate firing circuits for SCR’s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3. </w:t>
      </w:r>
      <w:r w:rsidRPr="009025A6">
        <w:rPr>
          <w:rFonts w:ascii="Times New Roman" w:hAnsi="Times New Roman" w:cs="Times New Roman"/>
          <w:sz w:val="20"/>
          <w:szCs w:val="20"/>
        </w:rPr>
        <w:tab/>
        <w:t>Single Phase AC Voltage Controller with R and RL Loads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4.   DC Jones chopper with R and RL Loads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5. </w:t>
      </w:r>
      <w:r w:rsidRPr="009025A6">
        <w:rPr>
          <w:rFonts w:ascii="Times New Roman" w:hAnsi="Times New Roman" w:cs="Times New Roman"/>
          <w:sz w:val="20"/>
          <w:szCs w:val="20"/>
        </w:rPr>
        <w:tab/>
        <w:t>Single Phase Parallel inverter with R and RL loads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6. </w:t>
      </w:r>
      <w:r w:rsidRPr="009025A6">
        <w:rPr>
          <w:rFonts w:ascii="Times New Roman" w:hAnsi="Times New Roman" w:cs="Times New Roman"/>
          <w:sz w:val="20"/>
          <w:szCs w:val="20"/>
        </w:rPr>
        <w:tab/>
        <w:t>Single Phase Cycloconverter with R and RL loads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7. </w:t>
      </w:r>
      <w:r w:rsidRPr="009025A6">
        <w:rPr>
          <w:rFonts w:ascii="Times New Roman" w:hAnsi="Times New Roman" w:cs="Times New Roman"/>
          <w:sz w:val="20"/>
          <w:szCs w:val="20"/>
        </w:rPr>
        <w:tab/>
        <w:t xml:space="preserve">Three </w:t>
      </w:r>
      <w:proofErr w:type="gramStart"/>
      <w:r w:rsidRPr="009025A6">
        <w:rPr>
          <w:rFonts w:ascii="Times New Roman" w:hAnsi="Times New Roman" w:cs="Times New Roman"/>
          <w:sz w:val="20"/>
          <w:szCs w:val="20"/>
        </w:rPr>
        <w:t>Phase</w:t>
      </w:r>
      <w:proofErr w:type="gramEnd"/>
      <w:r w:rsidRPr="009025A6">
        <w:rPr>
          <w:rFonts w:ascii="Times New Roman" w:hAnsi="Times New Roman" w:cs="Times New Roman"/>
          <w:sz w:val="20"/>
          <w:szCs w:val="20"/>
        </w:rPr>
        <w:t xml:space="preserve"> half controlled bridge converter with R-load</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8. </w:t>
      </w:r>
      <w:r w:rsidRPr="009025A6">
        <w:rPr>
          <w:rFonts w:ascii="Times New Roman" w:hAnsi="Times New Roman" w:cs="Times New Roman"/>
          <w:sz w:val="20"/>
          <w:szCs w:val="20"/>
        </w:rPr>
        <w:tab/>
        <w:t>Single Phase series inverter with R and RL loads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9. </w:t>
      </w:r>
      <w:r w:rsidRPr="009025A6">
        <w:rPr>
          <w:rFonts w:ascii="Times New Roman" w:hAnsi="Times New Roman" w:cs="Times New Roman"/>
          <w:sz w:val="20"/>
          <w:szCs w:val="20"/>
        </w:rPr>
        <w:tab/>
        <w:t>PSPICE simulation of single-phase full converter using RLE loads and single-phase AC voltage controller using RLE loads.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10. PSPICE simulation of resonant pulse commutation circuit and Buck chopper.</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11. PSPICE simulation of single phase Inverter with PWM control.</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b/>
          <w:bCs/>
          <w:sz w:val="20"/>
          <w:szCs w:val="20"/>
        </w:rPr>
      </w:pP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b/>
          <w:bCs/>
          <w:sz w:val="20"/>
          <w:szCs w:val="20"/>
        </w:rPr>
      </w:pPr>
      <w:r w:rsidRPr="009025A6">
        <w:rPr>
          <w:rFonts w:ascii="Times New Roman" w:hAnsi="Times New Roman" w:cs="Times New Roman"/>
          <w:b/>
          <w:bCs/>
          <w:sz w:val="20"/>
          <w:szCs w:val="20"/>
        </w:rPr>
        <w:t>REFERENCE BOOKS: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1. </w:t>
      </w:r>
      <w:r w:rsidRPr="009025A6">
        <w:rPr>
          <w:rFonts w:ascii="Times New Roman" w:hAnsi="Times New Roman" w:cs="Times New Roman"/>
          <w:sz w:val="20"/>
          <w:szCs w:val="20"/>
        </w:rPr>
        <w:tab/>
        <w:t>Simulation of Electric and Electronic circuits using PSPICE – by M. H. Rashid, M/s PHI Publications.</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lang w:val="pt-BR"/>
        </w:rPr>
      </w:pPr>
      <w:r w:rsidRPr="009025A6">
        <w:rPr>
          <w:rFonts w:ascii="Times New Roman" w:hAnsi="Times New Roman" w:cs="Times New Roman"/>
          <w:sz w:val="20"/>
          <w:szCs w:val="20"/>
          <w:lang w:val="pt-BR"/>
        </w:rPr>
        <w:t xml:space="preserve">2. </w:t>
      </w:r>
      <w:r w:rsidRPr="009025A6">
        <w:rPr>
          <w:rFonts w:ascii="Times New Roman" w:hAnsi="Times New Roman" w:cs="Times New Roman"/>
          <w:sz w:val="20"/>
          <w:szCs w:val="20"/>
          <w:lang w:val="pt-BR"/>
        </w:rPr>
        <w:tab/>
        <w:t>PSPICE A/D user’s manual – Microsim, USA.</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3. </w:t>
      </w:r>
      <w:r w:rsidRPr="009025A6">
        <w:rPr>
          <w:rFonts w:ascii="Times New Roman" w:hAnsi="Times New Roman" w:cs="Times New Roman"/>
          <w:sz w:val="20"/>
          <w:szCs w:val="20"/>
        </w:rPr>
        <w:tab/>
        <w:t xml:space="preserve">PSPICE reference guide – </w:t>
      </w:r>
      <w:proofErr w:type="spellStart"/>
      <w:r w:rsidRPr="009025A6">
        <w:rPr>
          <w:rFonts w:ascii="Times New Roman" w:hAnsi="Times New Roman" w:cs="Times New Roman"/>
          <w:sz w:val="20"/>
          <w:szCs w:val="20"/>
        </w:rPr>
        <w:t>Microsim</w:t>
      </w:r>
      <w:proofErr w:type="spellEnd"/>
      <w:r w:rsidRPr="009025A6">
        <w:rPr>
          <w:rFonts w:ascii="Times New Roman" w:hAnsi="Times New Roman" w:cs="Times New Roman"/>
          <w:sz w:val="20"/>
          <w:szCs w:val="20"/>
        </w:rPr>
        <w:t>, USA.</w:t>
      </w:r>
    </w:p>
    <w:p w:rsidR="00340A6F" w:rsidRPr="009025A6" w:rsidRDefault="00340A6F" w:rsidP="00340A6F">
      <w:pPr>
        <w:tabs>
          <w:tab w:val="left" w:pos="360"/>
        </w:tabs>
        <w:autoSpaceDE w:val="0"/>
        <w:autoSpaceDN w:val="0"/>
        <w:adjustRightInd w:val="0"/>
        <w:spacing w:after="0" w:line="360" w:lineRule="auto"/>
        <w:ind w:left="360" w:hanging="360"/>
        <w:jc w:val="both"/>
        <w:rPr>
          <w:rFonts w:ascii="Times New Roman" w:hAnsi="Times New Roman" w:cs="Times New Roman"/>
          <w:sz w:val="20"/>
          <w:szCs w:val="20"/>
        </w:rPr>
      </w:pPr>
      <w:r w:rsidRPr="009025A6">
        <w:rPr>
          <w:rFonts w:ascii="Times New Roman" w:hAnsi="Times New Roman" w:cs="Times New Roman"/>
          <w:sz w:val="20"/>
          <w:szCs w:val="20"/>
        </w:rPr>
        <w:t xml:space="preserve">4. </w:t>
      </w:r>
      <w:r w:rsidRPr="009025A6">
        <w:rPr>
          <w:rFonts w:ascii="Times New Roman" w:hAnsi="Times New Roman" w:cs="Times New Roman"/>
          <w:sz w:val="20"/>
          <w:szCs w:val="20"/>
        </w:rPr>
        <w:tab/>
        <w:t>MATLAB and its Tool Books user’s manual and – Math-works, USA.</w:t>
      </w:r>
    </w:p>
    <w:p w:rsidR="00340A6F" w:rsidRPr="009025A6" w:rsidRDefault="00340A6F" w:rsidP="00340A6F">
      <w:pPr>
        <w:spacing w:after="0" w:line="360" w:lineRule="auto"/>
        <w:jc w:val="both"/>
        <w:rPr>
          <w:rFonts w:ascii="Times New Roman" w:hAnsi="Times New Roman" w:cs="Times New Roman"/>
          <w:b/>
          <w:bCs/>
          <w:sz w:val="20"/>
          <w:szCs w:val="20"/>
        </w:rPr>
      </w:pPr>
    </w:p>
    <w:p w:rsidR="00340A6F" w:rsidRPr="009025A6" w:rsidRDefault="00340A6F" w:rsidP="00340A6F">
      <w:pPr>
        <w:spacing w:line="360" w:lineRule="auto"/>
        <w:jc w:val="both"/>
        <w:rPr>
          <w:rFonts w:ascii="Times New Roman" w:hAnsi="Times New Roman" w:cs="Times New Roman"/>
          <w:b/>
          <w:bCs/>
          <w:sz w:val="20"/>
          <w:szCs w:val="20"/>
        </w:rPr>
      </w:pPr>
      <w:r w:rsidRPr="009025A6">
        <w:rPr>
          <w:rFonts w:ascii="Times New Roman" w:hAnsi="Times New Roman" w:cs="Times New Roman"/>
          <w:b/>
          <w:bCs/>
          <w:sz w:val="20"/>
          <w:szCs w:val="20"/>
        </w:rPr>
        <w:br w:type="page"/>
      </w:r>
    </w:p>
    <w:p w:rsidR="000D76E4" w:rsidRPr="00FA7613" w:rsidRDefault="000D76E4" w:rsidP="000D76E4">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V</w:t>
      </w:r>
      <w:r w:rsidRPr="00FA7613">
        <w:rPr>
          <w:rFonts w:ascii="Times New Roman" w:hAnsi="Times New Roman" w:cs="Times New Roman"/>
          <w:b/>
          <w:bCs/>
          <w:sz w:val="20"/>
          <w:szCs w:val="20"/>
        </w:rPr>
        <w:t xml:space="preserve">I year B.Tech – I </w:t>
      </w:r>
      <w:proofErr w:type="spellStart"/>
      <w:r w:rsidRPr="00FA7613">
        <w:rPr>
          <w:rFonts w:ascii="Times New Roman" w:hAnsi="Times New Roman" w:cs="Times New Roman"/>
          <w:b/>
          <w:bCs/>
          <w:sz w:val="20"/>
          <w:szCs w:val="20"/>
        </w:rPr>
        <w:t>Sem</w:t>
      </w:r>
      <w:proofErr w:type="spellEnd"/>
    </w:p>
    <w:p w:rsidR="000D76E4" w:rsidRPr="00FA7613" w:rsidRDefault="00796F41" w:rsidP="000D76E4">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9</w:t>
      </w:r>
      <w:r w:rsidR="000D76E4" w:rsidRPr="00FA7613">
        <w:rPr>
          <w:rFonts w:ascii="Times New Roman" w:hAnsi="Times New Roman" w:cs="Times New Roman"/>
          <w:b/>
          <w:bCs/>
          <w:color w:val="000000"/>
          <w:sz w:val="20"/>
          <w:szCs w:val="20"/>
          <w:lang w:val="fr-FR"/>
        </w:rPr>
        <w:t>DC71</w:t>
      </w:r>
      <w:r w:rsidR="000D76E4" w:rsidRPr="00FA7613">
        <w:rPr>
          <w:rFonts w:ascii="Times New Roman" w:hAnsi="Times New Roman" w:cs="Times New Roman"/>
          <w:b/>
          <w:bCs/>
          <w:sz w:val="20"/>
          <w:szCs w:val="20"/>
          <w:lang w:val="fr-FR"/>
        </w:rPr>
        <w:t xml:space="preserve">                   MICROPROCESSORS AND MICROCONTROLLERS LAB</w:t>
      </w:r>
    </w:p>
    <w:p w:rsidR="000D76E4" w:rsidRPr="00FA7613" w:rsidRDefault="000D76E4" w:rsidP="000D76E4">
      <w:pPr>
        <w:autoSpaceDE w:val="0"/>
        <w:autoSpaceDN w:val="0"/>
        <w:adjustRightInd w:val="0"/>
        <w:spacing w:after="0" w:line="240" w:lineRule="auto"/>
        <w:rPr>
          <w:rFonts w:ascii="Times New Roman" w:hAnsi="Times New Roman" w:cs="Times New Roman"/>
          <w:b/>
          <w:bCs/>
          <w:sz w:val="20"/>
          <w:szCs w:val="20"/>
          <w:lang w:val="fr-FR"/>
        </w:rPr>
      </w:pP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t>L</w:t>
      </w:r>
      <w:r w:rsidRPr="00FA7613">
        <w:rPr>
          <w:rFonts w:ascii="Times New Roman" w:hAnsi="Times New Roman" w:cs="Times New Roman"/>
          <w:b/>
          <w:bCs/>
          <w:sz w:val="20"/>
          <w:szCs w:val="20"/>
          <w:lang w:val="fr-FR"/>
        </w:rPr>
        <w:tab/>
        <w:t>T</w:t>
      </w:r>
      <w:r w:rsidRPr="00FA7613">
        <w:rPr>
          <w:rFonts w:ascii="Times New Roman" w:hAnsi="Times New Roman" w:cs="Times New Roman"/>
          <w:b/>
          <w:bCs/>
          <w:sz w:val="20"/>
          <w:szCs w:val="20"/>
          <w:lang w:val="fr-FR"/>
        </w:rPr>
        <w:tab/>
        <w:t>P</w:t>
      </w:r>
      <w:r w:rsidRPr="00FA7613">
        <w:rPr>
          <w:rFonts w:ascii="Times New Roman" w:hAnsi="Times New Roman" w:cs="Times New Roman"/>
          <w:b/>
          <w:bCs/>
          <w:sz w:val="20"/>
          <w:szCs w:val="20"/>
          <w:lang w:val="fr-FR"/>
        </w:rPr>
        <w:tab/>
        <w:t>C</w:t>
      </w:r>
    </w:p>
    <w:p w:rsidR="000D76E4" w:rsidRPr="00FA7613"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Pr="00FA7613">
        <w:rPr>
          <w:rFonts w:ascii="Times New Roman" w:hAnsi="Times New Roman" w:cs="Times New Roman"/>
          <w:b/>
          <w:bCs/>
          <w:sz w:val="20"/>
          <w:szCs w:val="20"/>
          <w:lang w:val="fr-FR"/>
        </w:rPr>
        <w:tab/>
      </w:r>
      <w:r w:rsidR="00340A6F">
        <w:rPr>
          <w:rFonts w:ascii="Times New Roman" w:hAnsi="Times New Roman" w:cs="Times New Roman"/>
          <w:b/>
          <w:bCs/>
          <w:sz w:val="20"/>
          <w:szCs w:val="20"/>
        </w:rPr>
        <w:t>3</w:t>
      </w:r>
      <w:r w:rsidRPr="00FA7613">
        <w:rPr>
          <w:rFonts w:ascii="Times New Roman" w:hAnsi="Times New Roman" w:cs="Times New Roman"/>
          <w:b/>
          <w:bCs/>
          <w:sz w:val="20"/>
          <w:szCs w:val="20"/>
        </w:rPr>
        <w:tab/>
        <w:t>1</w:t>
      </w:r>
      <w:r w:rsidR="00340A6F">
        <w:rPr>
          <w:rFonts w:ascii="Times New Roman" w:hAnsi="Times New Roman" w:cs="Times New Roman"/>
          <w:b/>
          <w:bCs/>
          <w:sz w:val="20"/>
          <w:szCs w:val="20"/>
        </w:rPr>
        <w:t>.5</w:t>
      </w:r>
    </w:p>
    <w:p w:rsidR="000D76E4" w:rsidRPr="00FA7613" w:rsidRDefault="000D76E4" w:rsidP="000D76E4">
      <w:pPr>
        <w:widowControl w:val="0"/>
        <w:suppressAutoHyphens/>
        <w:overflowPunct w:val="0"/>
        <w:autoSpaceDE w:val="0"/>
        <w:snapToGrid w:val="0"/>
        <w:spacing w:after="0" w:line="240" w:lineRule="auto"/>
        <w:textAlignment w:val="baseline"/>
        <w:rPr>
          <w:rFonts w:ascii="Times New Roman" w:hAnsi="Times New Roman"/>
          <w:b/>
          <w:kern w:val="1"/>
          <w:sz w:val="20"/>
          <w:szCs w:val="20"/>
          <w:lang w:val="pt-PT" w:eastAsia="ar-SA"/>
        </w:rPr>
      </w:pPr>
    </w:p>
    <w:tbl>
      <w:tblPr>
        <w:tblStyle w:val="TableGrid"/>
        <w:tblW w:w="5573" w:type="pct"/>
        <w:jc w:val="center"/>
        <w:tblLook w:val="04A0"/>
      </w:tblPr>
      <w:tblGrid>
        <w:gridCol w:w="796"/>
        <w:gridCol w:w="625"/>
        <w:gridCol w:w="676"/>
        <w:gridCol w:w="676"/>
        <w:gridCol w:w="676"/>
        <w:gridCol w:w="676"/>
        <w:gridCol w:w="674"/>
        <w:gridCol w:w="674"/>
        <w:gridCol w:w="674"/>
        <w:gridCol w:w="674"/>
        <w:gridCol w:w="723"/>
        <w:gridCol w:w="723"/>
        <w:gridCol w:w="721"/>
        <w:gridCol w:w="657"/>
        <w:gridCol w:w="657"/>
      </w:tblGrid>
      <w:tr w:rsidR="000D76E4" w:rsidRPr="00D2744C" w:rsidTr="000E0676">
        <w:trPr>
          <w:trHeight w:val="582"/>
          <w:jc w:val="center"/>
        </w:trPr>
        <w:tc>
          <w:tcPr>
            <w:tcW w:w="382" w:type="pct"/>
            <w:vAlign w:val="center"/>
          </w:tcPr>
          <w:p w:rsidR="000D76E4" w:rsidRPr="00D2744C" w:rsidRDefault="000D76E4" w:rsidP="000E0676">
            <w:pPr>
              <w:jc w:val="center"/>
              <w:rPr>
                <w:rFonts w:ascii="Times New Roman" w:hAnsi="Times New Roman" w:cs="Times New Roman"/>
                <w:b/>
                <w:sz w:val="18"/>
                <w:szCs w:val="18"/>
              </w:rPr>
            </w:pPr>
            <w:r w:rsidRPr="00D2744C">
              <w:rPr>
                <w:rFonts w:ascii="Times New Roman" w:hAnsi="Times New Roman" w:cs="Times New Roman"/>
                <w:b/>
                <w:sz w:val="18"/>
                <w:szCs w:val="18"/>
              </w:rPr>
              <w:t>Course Name/ PO</w:t>
            </w:r>
          </w:p>
        </w:tc>
        <w:tc>
          <w:tcPr>
            <w:tcW w:w="305"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PO2</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PO3</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PO4</w:t>
            </w:r>
          </w:p>
        </w:tc>
        <w:tc>
          <w:tcPr>
            <w:tcW w:w="329"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PO5</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PO6</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PO7</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PO8</w:t>
            </w:r>
          </w:p>
        </w:tc>
        <w:tc>
          <w:tcPr>
            <w:tcW w:w="328"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PO9</w:t>
            </w:r>
          </w:p>
        </w:tc>
        <w:tc>
          <w:tcPr>
            <w:tcW w:w="352"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PO10</w:t>
            </w:r>
          </w:p>
        </w:tc>
        <w:tc>
          <w:tcPr>
            <w:tcW w:w="352"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PO11</w:t>
            </w:r>
          </w:p>
        </w:tc>
        <w:tc>
          <w:tcPr>
            <w:tcW w:w="351" w:type="pct"/>
            <w:vAlign w:val="center"/>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ind w:left="6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PO12</w:t>
            </w:r>
          </w:p>
        </w:tc>
        <w:tc>
          <w:tcPr>
            <w:tcW w:w="315" w:type="pct"/>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PSO1</w:t>
            </w:r>
          </w:p>
        </w:tc>
        <w:tc>
          <w:tcPr>
            <w:tcW w:w="315" w:type="pct"/>
          </w:tcPr>
          <w:p w:rsidR="000D76E4" w:rsidRPr="00D2744C" w:rsidRDefault="000D76E4" w:rsidP="000E0676">
            <w:pPr>
              <w:spacing w:before="2"/>
              <w:jc w:val="center"/>
              <w:rPr>
                <w:rFonts w:ascii="Times New Roman" w:hAnsi="Times New Roman" w:cs="Times New Roman"/>
                <w:b/>
                <w:color w:val="222222"/>
                <w:sz w:val="18"/>
                <w:szCs w:val="18"/>
              </w:rPr>
            </w:pPr>
          </w:p>
          <w:p w:rsidR="000D76E4" w:rsidRPr="00D2744C" w:rsidRDefault="000D76E4" w:rsidP="000E0676">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PSO2</w:t>
            </w:r>
          </w:p>
        </w:tc>
      </w:tr>
      <w:tr w:rsidR="000D76E4" w:rsidRPr="00D2744C" w:rsidTr="000E0676">
        <w:trPr>
          <w:trHeight w:val="396"/>
          <w:jc w:val="center"/>
        </w:trPr>
        <w:tc>
          <w:tcPr>
            <w:tcW w:w="382" w:type="pct"/>
            <w:vAlign w:val="center"/>
          </w:tcPr>
          <w:p w:rsidR="000D76E4" w:rsidRPr="00D2744C" w:rsidRDefault="000D76E4" w:rsidP="000E0676">
            <w:pPr>
              <w:jc w:val="center"/>
              <w:rPr>
                <w:rFonts w:ascii="Times New Roman" w:hAnsi="Times New Roman" w:cs="Times New Roman"/>
                <w:b/>
                <w:sz w:val="18"/>
                <w:szCs w:val="18"/>
              </w:rPr>
            </w:pPr>
            <w:r w:rsidRPr="00D2744C">
              <w:rPr>
                <w:rFonts w:ascii="Times New Roman" w:hAnsi="Times New Roman" w:cs="Times New Roman"/>
                <w:b/>
                <w:sz w:val="18"/>
                <w:szCs w:val="18"/>
              </w:rPr>
              <w:t xml:space="preserve">MPMC Lab </w:t>
            </w:r>
          </w:p>
        </w:tc>
        <w:tc>
          <w:tcPr>
            <w:tcW w:w="305"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329"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329" w:type="pct"/>
            <w:vAlign w:val="center"/>
          </w:tcPr>
          <w:p w:rsidR="000D76E4" w:rsidRPr="00D2744C" w:rsidRDefault="000D76E4" w:rsidP="000E0676">
            <w:pPr>
              <w:jc w:val="center"/>
              <w:rPr>
                <w:rFonts w:ascii="Times New Roman" w:hAnsi="Times New Roman" w:cs="Times New Roman"/>
                <w:color w:val="222222"/>
                <w:sz w:val="18"/>
                <w:szCs w:val="18"/>
              </w:rPr>
            </w:pPr>
            <w:r w:rsidRPr="00D2744C">
              <w:rPr>
                <w:rFonts w:ascii="Times New Roman" w:hAnsi="Times New Roman" w:cs="Times New Roman"/>
                <w:color w:val="222222"/>
                <w:sz w:val="18"/>
                <w:szCs w:val="18"/>
              </w:rPr>
              <w:t>3</w:t>
            </w:r>
          </w:p>
        </w:tc>
        <w:tc>
          <w:tcPr>
            <w:tcW w:w="329" w:type="pct"/>
            <w:vAlign w:val="center"/>
          </w:tcPr>
          <w:p w:rsidR="000D76E4" w:rsidRPr="00D2744C" w:rsidRDefault="000D76E4" w:rsidP="000E0676">
            <w:pPr>
              <w:jc w:val="center"/>
              <w:rPr>
                <w:rFonts w:ascii="Times New Roman" w:hAnsi="Times New Roman" w:cs="Times New Roman"/>
                <w:color w:val="222222"/>
                <w:sz w:val="18"/>
                <w:szCs w:val="18"/>
              </w:rPr>
            </w:pPr>
            <w:r w:rsidRPr="00D2744C">
              <w:rPr>
                <w:rFonts w:ascii="Times New Roman" w:hAnsi="Times New Roman" w:cs="Times New Roman"/>
                <w:color w:val="222222"/>
                <w:sz w:val="18"/>
                <w:szCs w:val="18"/>
              </w:rPr>
              <w:t>2</w:t>
            </w:r>
          </w:p>
        </w:tc>
        <w:tc>
          <w:tcPr>
            <w:tcW w:w="329" w:type="pct"/>
            <w:vAlign w:val="center"/>
          </w:tcPr>
          <w:p w:rsidR="000D76E4" w:rsidRPr="00D2744C" w:rsidRDefault="000D76E4" w:rsidP="000E0676">
            <w:pPr>
              <w:jc w:val="center"/>
              <w:rPr>
                <w:rFonts w:ascii="Times New Roman" w:hAnsi="Times New Roman" w:cs="Times New Roman"/>
                <w:color w:val="222222"/>
                <w:sz w:val="18"/>
                <w:szCs w:val="18"/>
              </w:rPr>
            </w:pPr>
            <w:r w:rsidRPr="00D2744C">
              <w:rPr>
                <w:rFonts w:ascii="Times New Roman" w:hAnsi="Times New Roman" w:cs="Times New Roman"/>
                <w:color w:val="222222"/>
                <w:sz w:val="18"/>
                <w:szCs w:val="18"/>
              </w:rPr>
              <w:t>2</w:t>
            </w:r>
          </w:p>
        </w:tc>
        <w:tc>
          <w:tcPr>
            <w:tcW w:w="328" w:type="pct"/>
            <w:vAlign w:val="center"/>
          </w:tcPr>
          <w:p w:rsidR="000D76E4" w:rsidRPr="00D2744C" w:rsidRDefault="000D76E4" w:rsidP="000E0676">
            <w:pPr>
              <w:jc w:val="center"/>
              <w:rPr>
                <w:rFonts w:ascii="Times New Roman" w:hAnsi="Times New Roman" w:cs="Times New Roman"/>
                <w:color w:val="222222"/>
                <w:sz w:val="18"/>
                <w:szCs w:val="18"/>
              </w:rPr>
            </w:pPr>
            <w:r w:rsidRPr="00D2744C">
              <w:rPr>
                <w:rFonts w:ascii="Times New Roman" w:hAnsi="Times New Roman" w:cs="Times New Roman"/>
                <w:color w:val="222222"/>
                <w:sz w:val="18"/>
                <w:szCs w:val="18"/>
              </w:rPr>
              <w:t>2</w:t>
            </w:r>
          </w:p>
        </w:tc>
        <w:tc>
          <w:tcPr>
            <w:tcW w:w="328" w:type="pct"/>
            <w:vAlign w:val="center"/>
          </w:tcPr>
          <w:p w:rsidR="000D76E4" w:rsidRPr="00D2744C" w:rsidRDefault="000D76E4" w:rsidP="000E0676">
            <w:pPr>
              <w:jc w:val="center"/>
              <w:rPr>
                <w:rFonts w:ascii="Times New Roman" w:hAnsi="Times New Roman" w:cs="Times New Roman"/>
                <w:color w:val="222222"/>
                <w:sz w:val="18"/>
                <w:szCs w:val="18"/>
              </w:rPr>
            </w:pPr>
            <w:r w:rsidRPr="00D2744C">
              <w:rPr>
                <w:rFonts w:ascii="Times New Roman" w:hAnsi="Times New Roman" w:cs="Times New Roman"/>
                <w:color w:val="222222"/>
                <w:sz w:val="18"/>
                <w:szCs w:val="18"/>
              </w:rPr>
              <w:t>1</w:t>
            </w:r>
          </w:p>
        </w:tc>
        <w:tc>
          <w:tcPr>
            <w:tcW w:w="328" w:type="pct"/>
            <w:vAlign w:val="center"/>
          </w:tcPr>
          <w:p w:rsidR="000D76E4" w:rsidRPr="00D2744C" w:rsidRDefault="000D76E4" w:rsidP="000E0676">
            <w:pPr>
              <w:rPr>
                <w:rFonts w:ascii="Times New Roman" w:hAnsi="Times New Roman" w:cs="Times New Roman"/>
              </w:rPr>
            </w:pPr>
            <w:r w:rsidRPr="00D2744C">
              <w:rPr>
                <w:rFonts w:ascii="Times New Roman" w:hAnsi="Times New Roman" w:cs="Times New Roman"/>
              </w:rPr>
              <w:t> </w:t>
            </w:r>
          </w:p>
          <w:p w:rsidR="000D76E4" w:rsidRPr="00D2744C" w:rsidRDefault="000D76E4" w:rsidP="000E0676">
            <w:pPr>
              <w:rPr>
                <w:rFonts w:ascii="Times New Roman" w:hAnsi="Times New Roman" w:cs="Times New Roman"/>
              </w:rPr>
            </w:pPr>
          </w:p>
        </w:tc>
        <w:tc>
          <w:tcPr>
            <w:tcW w:w="328" w:type="pct"/>
            <w:vAlign w:val="center"/>
          </w:tcPr>
          <w:p w:rsidR="000D76E4" w:rsidRPr="00D2744C" w:rsidRDefault="000D76E4" w:rsidP="000E0676">
            <w:pPr>
              <w:rPr>
                <w:rFonts w:ascii="Times New Roman" w:hAnsi="Times New Roman" w:cs="Times New Roman"/>
              </w:rPr>
            </w:pPr>
            <w:r w:rsidRPr="00D2744C">
              <w:rPr>
                <w:rFonts w:ascii="Times New Roman" w:hAnsi="Times New Roman" w:cs="Times New Roman"/>
              </w:rPr>
              <w:t> </w:t>
            </w:r>
          </w:p>
        </w:tc>
        <w:tc>
          <w:tcPr>
            <w:tcW w:w="352" w:type="pct"/>
            <w:vAlign w:val="center"/>
          </w:tcPr>
          <w:p w:rsidR="000D76E4" w:rsidRPr="00D2744C" w:rsidRDefault="000D76E4" w:rsidP="000E0676">
            <w:pPr>
              <w:rPr>
                <w:rFonts w:ascii="Times New Roman" w:hAnsi="Times New Roman" w:cs="Times New Roman"/>
              </w:rPr>
            </w:pPr>
            <w:r w:rsidRPr="00D2744C">
              <w:rPr>
                <w:rFonts w:ascii="Times New Roman" w:hAnsi="Times New Roman" w:cs="Times New Roman"/>
              </w:rPr>
              <w:t> </w:t>
            </w:r>
          </w:p>
        </w:tc>
        <w:tc>
          <w:tcPr>
            <w:tcW w:w="352" w:type="pct"/>
            <w:vAlign w:val="center"/>
          </w:tcPr>
          <w:p w:rsidR="000D76E4" w:rsidRPr="00D2744C" w:rsidRDefault="000D76E4" w:rsidP="000E0676">
            <w:pPr>
              <w:jc w:val="center"/>
              <w:rPr>
                <w:rFonts w:ascii="Times New Roman" w:hAnsi="Times New Roman" w:cs="Times New Roman"/>
                <w:color w:val="222222"/>
                <w:sz w:val="18"/>
                <w:szCs w:val="18"/>
              </w:rPr>
            </w:pPr>
            <w:r w:rsidRPr="00D2744C">
              <w:rPr>
                <w:rFonts w:ascii="Times New Roman" w:hAnsi="Times New Roman" w:cs="Times New Roman"/>
                <w:color w:val="222222"/>
                <w:sz w:val="18"/>
                <w:szCs w:val="18"/>
              </w:rPr>
              <w:t>1</w:t>
            </w:r>
          </w:p>
        </w:tc>
        <w:tc>
          <w:tcPr>
            <w:tcW w:w="351" w:type="pct"/>
            <w:vAlign w:val="center"/>
          </w:tcPr>
          <w:p w:rsidR="000D76E4" w:rsidRPr="00D2744C" w:rsidRDefault="000D76E4" w:rsidP="000E0676">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315" w:type="pct"/>
            <w:vAlign w:val="center"/>
          </w:tcPr>
          <w:p w:rsidR="000D76E4" w:rsidRPr="00D2744C" w:rsidRDefault="000D76E4" w:rsidP="000E0676">
            <w:pPr>
              <w:jc w:val="center"/>
              <w:rPr>
                <w:rFonts w:ascii="Times New Roman" w:hAnsi="Times New Roman" w:cs="Times New Roman"/>
                <w:b/>
                <w:bCs/>
                <w:color w:val="222222"/>
                <w:sz w:val="18"/>
                <w:szCs w:val="18"/>
              </w:rPr>
            </w:pPr>
            <w:r w:rsidRPr="00D2744C">
              <w:rPr>
                <w:rFonts w:ascii="Times New Roman" w:hAnsi="Times New Roman" w:cs="Times New Roman"/>
                <w:b/>
                <w:bCs/>
                <w:color w:val="222222"/>
                <w:sz w:val="18"/>
                <w:szCs w:val="18"/>
              </w:rPr>
              <w:t>2</w:t>
            </w:r>
          </w:p>
        </w:tc>
        <w:tc>
          <w:tcPr>
            <w:tcW w:w="315" w:type="pct"/>
            <w:vAlign w:val="center"/>
          </w:tcPr>
          <w:p w:rsidR="000D76E4" w:rsidRPr="00D2744C" w:rsidRDefault="000D76E4" w:rsidP="000E0676">
            <w:pPr>
              <w:jc w:val="center"/>
              <w:rPr>
                <w:rFonts w:ascii="Times New Roman" w:hAnsi="Times New Roman" w:cs="Times New Roman"/>
                <w:b/>
                <w:bCs/>
                <w:color w:val="222222"/>
                <w:sz w:val="18"/>
                <w:szCs w:val="18"/>
              </w:rPr>
            </w:pPr>
            <w:r w:rsidRPr="00D2744C">
              <w:rPr>
                <w:rFonts w:ascii="Times New Roman" w:hAnsi="Times New Roman" w:cs="Times New Roman"/>
                <w:b/>
                <w:bCs/>
                <w:color w:val="222222"/>
                <w:sz w:val="18"/>
                <w:szCs w:val="18"/>
              </w:rPr>
              <w:t> </w:t>
            </w:r>
          </w:p>
        </w:tc>
      </w:tr>
    </w:tbl>
    <w:p w:rsidR="000D76E4" w:rsidRDefault="000D76E4" w:rsidP="000D76E4">
      <w:pPr>
        <w:spacing w:after="0" w:line="240" w:lineRule="auto"/>
        <w:rPr>
          <w:rFonts w:ascii="Times New Roman" w:hAnsi="Times New Roman"/>
          <w:b/>
          <w:i/>
          <w:sz w:val="20"/>
          <w:szCs w:val="20"/>
          <w:u w:val="single"/>
        </w:rPr>
      </w:pPr>
    </w:p>
    <w:p w:rsidR="000D76E4" w:rsidRPr="00FA7613" w:rsidRDefault="000D76E4" w:rsidP="000D76E4">
      <w:pPr>
        <w:spacing w:after="0" w:line="240" w:lineRule="auto"/>
        <w:rPr>
          <w:rFonts w:ascii="Times New Roman" w:hAnsi="Times New Roman"/>
          <w:b/>
          <w:i/>
          <w:sz w:val="20"/>
          <w:szCs w:val="20"/>
          <w:u w:val="single"/>
        </w:rPr>
      </w:pPr>
      <w:r w:rsidRPr="00FA7613">
        <w:rPr>
          <w:rFonts w:ascii="Times New Roman" w:hAnsi="Times New Roman"/>
          <w:b/>
          <w:i/>
          <w:sz w:val="20"/>
          <w:szCs w:val="20"/>
          <w:u w:val="single"/>
        </w:rPr>
        <w:t>Course Objectives:</w:t>
      </w:r>
    </w:p>
    <w:p w:rsidR="000D76E4" w:rsidRPr="00FA7613" w:rsidRDefault="000D76E4" w:rsidP="000D76E4">
      <w:pPr>
        <w:spacing w:after="0" w:line="240" w:lineRule="auto"/>
        <w:ind w:left="270" w:hanging="270"/>
        <w:jc w:val="both"/>
        <w:rPr>
          <w:rFonts w:ascii="Times New Roman" w:hAnsi="Times New Roman"/>
          <w:i/>
          <w:sz w:val="20"/>
          <w:szCs w:val="20"/>
        </w:rPr>
      </w:pPr>
      <w:r w:rsidRPr="00FA7613">
        <w:rPr>
          <w:rFonts w:ascii="Times New Roman" w:hAnsi="Times New Roman"/>
          <w:i/>
          <w:sz w:val="20"/>
          <w:szCs w:val="20"/>
        </w:rPr>
        <w:t xml:space="preserve">a. </w:t>
      </w:r>
      <w:r w:rsidRPr="00FA7613">
        <w:rPr>
          <w:rFonts w:ascii="Times New Roman" w:hAnsi="Times New Roman"/>
          <w:i/>
          <w:sz w:val="20"/>
          <w:szCs w:val="20"/>
        </w:rPr>
        <w:tab/>
        <w:t xml:space="preserve">Familiarize the architecture of 8086 processor, assembling language programming and interfacing with various modules. </w:t>
      </w:r>
    </w:p>
    <w:p w:rsidR="000D76E4" w:rsidRPr="00FA7613" w:rsidRDefault="000D76E4" w:rsidP="000D76E4">
      <w:pPr>
        <w:spacing w:after="0" w:line="240" w:lineRule="auto"/>
        <w:ind w:left="270" w:hanging="270"/>
        <w:jc w:val="both"/>
        <w:rPr>
          <w:rFonts w:ascii="Times New Roman" w:hAnsi="Times New Roman"/>
          <w:i/>
          <w:sz w:val="20"/>
          <w:szCs w:val="20"/>
        </w:rPr>
      </w:pPr>
      <w:r w:rsidRPr="00FA7613">
        <w:rPr>
          <w:rFonts w:ascii="Times New Roman" w:hAnsi="Times New Roman"/>
          <w:i/>
          <w:sz w:val="20"/>
          <w:szCs w:val="20"/>
        </w:rPr>
        <w:t xml:space="preserve">b. </w:t>
      </w:r>
      <w:r w:rsidRPr="00FA7613">
        <w:rPr>
          <w:rFonts w:ascii="Times New Roman" w:hAnsi="Times New Roman"/>
          <w:i/>
          <w:sz w:val="20"/>
          <w:szCs w:val="20"/>
        </w:rPr>
        <w:tab/>
        <w:t xml:space="preserve">The student can also understand of 8051 Microcontroller concepts, architecture, programming and application of Microcontrollers. </w:t>
      </w:r>
    </w:p>
    <w:p w:rsidR="000D76E4" w:rsidRPr="00FA7613" w:rsidRDefault="000D76E4" w:rsidP="000D76E4">
      <w:pPr>
        <w:spacing w:after="0" w:line="240" w:lineRule="auto"/>
        <w:ind w:left="270" w:hanging="270"/>
        <w:jc w:val="both"/>
        <w:rPr>
          <w:rFonts w:ascii="Times New Roman" w:hAnsi="Times New Roman"/>
          <w:i/>
          <w:sz w:val="20"/>
          <w:szCs w:val="20"/>
        </w:rPr>
      </w:pPr>
      <w:r w:rsidRPr="00FA7613">
        <w:rPr>
          <w:rFonts w:ascii="Times New Roman" w:hAnsi="Times New Roman"/>
          <w:i/>
          <w:sz w:val="20"/>
          <w:szCs w:val="20"/>
        </w:rPr>
        <w:t xml:space="preserve">c. </w:t>
      </w:r>
      <w:r w:rsidRPr="00FA7613">
        <w:rPr>
          <w:rFonts w:ascii="Times New Roman" w:hAnsi="Times New Roman"/>
          <w:i/>
          <w:sz w:val="20"/>
          <w:szCs w:val="20"/>
        </w:rPr>
        <w:tab/>
        <w:t xml:space="preserve">Student able to do any type of VLSI, embedded systems, industrial and real time applications by knowing the concepts of Microprocessor and Microcontrollers. </w:t>
      </w:r>
      <w:r w:rsidRPr="00FA7613">
        <w:rPr>
          <w:rFonts w:ascii="Times New Roman" w:hAnsi="Times New Roman"/>
          <w:i/>
          <w:sz w:val="20"/>
          <w:szCs w:val="20"/>
        </w:rPr>
        <w:cr/>
      </w:r>
    </w:p>
    <w:p w:rsidR="000D76E4" w:rsidRPr="00FA7613" w:rsidRDefault="000D76E4" w:rsidP="000D76E4">
      <w:pPr>
        <w:widowControl w:val="0"/>
        <w:suppressAutoHyphens/>
        <w:overflowPunct w:val="0"/>
        <w:autoSpaceDE w:val="0"/>
        <w:snapToGrid w:val="0"/>
        <w:spacing w:after="0" w:line="240" w:lineRule="auto"/>
        <w:textAlignment w:val="baseline"/>
        <w:rPr>
          <w:rFonts w:ascii="Times New Roman" w:hAnsi="Times New Roman"/>
          <w:i/>
          <w:sz w:val="20"/>
          <w:szCs w:val="20"/>
        </w:rPr>
      </w:pPr>
      <w:r w:rsidRPr="00FA7613">
        <w:rPr>
          <w:rFonts w:ascii="Times New Roman" w:hAnsi="Times New Roman"/>
          <w:b/>
          <w:i/>
          <w:sz w:val="20"/>
          <w:szCs w:val="20"/>
          <w:u w:val="single"/>
        </w:rPr>
        <w:t>Course Outcomes:</w:t>
      </w:r>
      <w:r w:rsidRPr="00FA7613">
        <w:rPr>
          <w:rFonts w:ascii="Times New Roman" w:hAnsi="Times New Roman"/>
          <w:i/>
          <w:sz w:val="20"/>
          <w:szCs w:val="20"/>
        </w:rPr>
        <w:t xml:space="preserve"> </w:t>
      </w:r>
      <w:r w:rsidRPr="00FA7613">
        <w:rPr>
          <w:rFonts w:ascii="Times New Roman" w:hAnsi="Times New Roman"/>
          <w:i/>
          <w:sz w:val="20"/>
          <w:szCs w:val="20"/>
        </w:rPr>
        <w:tab/>
      </w:r>
    </w:p>
    <w:p w:rsidR="000D76E4" w:rsidRPr="00FA7613" w:rsidRDefault="000D76E4" w:rsidP="0074278D">
      <w:pPr>
        <w:numPr>
          <w:ilvl w:val="0"/>
          <w:numId w:val="53"/>
        </w:numPr>
        <w:spacing w:after="0" w:line="240" w:lineRule="auto"/>
        <w:jc w:val="both"/>
        <w:rPr>
          <w:rFonts w:ascii="Times New Roman" w:hAnsi="Times New Roman"/>
          <w:i/>
          <w:sz w:val="20"/>
          <w:szCs w:val="20"/>
        </w:rPr>
      </w:pPr>
      <w:r w:rsidRPr="00FA7613">
        <w:rPr>
          <w:rFonts w:ascii="Times New Roman" w:hAnsi="Times New Roman"/>
          <w:i/>
          <w:sz w:val="20"/>
          <w:szCs w:val="20"/>
        </w:rPr>
        <w:t xml:space="preserve">Analyze and apply working of 8086. </w:t>
      </w:r>
    </w:p>
    <w:p w:rsidR="000D76E4" w:rsidRPr="00FA7613" w:rsidRDefault="000D76E4" w:rsidP="0074278D">
      <w:pPr>
        <w:numPr>
          <w:ilvl w:val="0"/>
          <w:numId w:val="53"/>
        </w:numPr>
        <w:spacing w:after="0" w:line="240" w:lineRule="auto"/>
        <w:jc w:val="both"/>
        <w:rPr>
          <w:rFonts w:ascii="Times New Roman" w:hAnsi="Times New Roman"/>
          <w:i/>
          <w:sz w:val="20"/>
          <w:szCs w:val="20"/>
        </w:rPr>
      </w:pPr>
      <w:r w:rsidRPr="00FA7613">
        <w:rPr>
          <w:rFonts w:ascii="Times New Roman" w:hAnsi="Times New Roman"/>
          <w:i/>
          <w:sz w:val="20"/>
          <w:szCs w:val="20"/>
        </w:rPr>
        <w:t>Compare the various interface techniques. Analyze and apply the working of 8255, 8279</w:t>
      </w:r>
      <w:proofErr w:type="gramStart"/>
      <w:r w:rsidRPr="00FA7613">
        <w:rPr>
          <w:rFonts w:ascii="Times New Roman" w:hAnsi="Times New Roman"/>
          <w:i/>
          <w:sz w:val="20"/>
          <w:szCs w:val="20"/>
        </w:rPr>
        <w:t>,8259</w:t>
      </w:r>
      <w:proofErr w:type="gramEnd"/>
      <w:r w:rsidRPr="00FA7613">
        <w:rPr>
          <w:rFonts w:ascii="Times New Roman" w:hAnsi="Times New Roman"/>
          <w:i/>
          <w:sz w:val="20"/>
          <w:szCs w:val="20"/>
        </w:rPr>
        <w:t>, 8251, 8257 ICs and design and develop the programs.</w:t>
      </w:r>
    </w:p>
    <w:p w:rsidR="000D76E4" w:rsidRPr="00FA7613" w:rsidRDefault="000D76E4" w:rsidP="0074278D">
      <w:pPr>
        <w:numPr>
          <w:ilvl w:val="0"/>
          <w:numId w:val="53"/>
        </w:numPr>
        <w:spacing w:after="0" w:line="240" w:lineRule="auto"/>
        <w:jc w:val="both"/>
        <w:rPr>
          <w:rFonts w:ascii="Times New Roman" w:hAnsi="Times New Roman"/>
          <w:b/>
          <w:i/>
          <w:sz w:val="20"/>
          <w:szCs w:val="20"/>
        </w:rPr>
      </w:pPr>
      <w:r w:rsidRPr="00FA7613">
        <w:rPr>
          <w:rFonts w:ascii="Times New Roman" w:hAnsi="Times New Roman"/>
          <w:i/>
          <w:sz w:val="20"/>
          <w:szCs w:val="20"/>
        </w:rPr>
        <w:t xml:space="preserve">Learning the Communication Standards. </w:t>
      </w:r>
      <w:r w:rsidRPr="00FA7613">
        <w:rPr>
          <w:rFonts w:ascii="Times New Roman" w:hAnsi="Times New Roman"/>
          <w:i/>
          <w:sz w:val="20"/>
          <w:szCs w:val="20"/>
        </w:rPr>
        <w:cr/>
      </w:r>
    </w:p>
    <w:p w:rsidR="000D76E4" w:rsidRPr="00FA7613" w:rsidRDefault="000D76E4" w:rsidP="000D76E4">
      <w:pPr>
        <w:tabs>
          <w:tab w:val="center" w:pos="4320"/>
          <w:tab w:val="left" w:pos="5835"/>
        </w:tabs>
        <w:spacing w:after="0" w:line="240" w:lineRule="auto"/>
        <w:jc w:val="center"/>
        <w:rPr>
          <w:rFonts w:ascii="Times New Roman" w:hAnsi="Times New Roman"/>
          <w:b/>
          <w:sz w:val="20"/>
          <w:szCs w:val="20"/>
        </w:rPr>
      </w:pPr>
      <w:r w:rsidRPr="00FA7613">
        <w:rPr>
          <w:rFonts w:ascii="Times New Roman" w:hAnsi="Times New Roman"/>
          <w:b/>
          <w:sz w:val="20"/>
          <w:szCs w:val="20"/>
        </w:rPr>
        <w:t xml:space="preserve">  </w:t>
      </w:r>
    </w:p>
    <w:p w:rsidR="000D76E4" w:rsidRPr="00FA7613" w:rsidRDefault="000D76E4" w:rsidP="000D76E4">
      <w:pPr>
        <w:tabs>
          <w:tab w:val="center" w:pos="4320"/>
          <w:tab w:val="left" w:pos="5835"/>
        </w:tabs>
        <w:spacing w:after="0"/>
        <w:rPr>
          <w:rFonts w:ascii="Times New Roman" w:hAnsi="Times New Roman"/>
          <w:b/>
          <w:sz w:val="20"/>
          <w:szCs w:val="20"/>
        </w:rPr>
      </w:pPr>
      <w:r w:rsidRPr="00FA7613">
        <w:rPr>
          <w:rFonts w:ascii="Times New Roman" w:hAnsi="Times New Roman"/>
          <w:b/>
          <w:sz w:val="20"/>
          <w:szCs w:val="20"/>
        </w:rPr>
        <w:t xml:space="preserve">Cycle - I </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Introduction to MASM/TASM, KIEL IDE, Familiarization with 8086, 8051 Kits</w:t>
      </w:r>
    </w:p>
    <w:p w:rsidR="000D76E4" w:rsidRPr="00FA7613" w:rsidRDefault="000D76E4" w:rsidP="000D76E4">
      <w:pPr>
        <w:spacing w:after="0"/>
        <w:rPr>
          <w:rFonts w:ascii="Times New Roman" w:hAnsi="Times New Roman"/>
          <w:b/>
          <w:sz w:val="20"/>
          <w:szCs w:val="20"/>
        </w:rPr>
      </w:pPr>
      <w:r w:rsidRPr="00FA7613">
        <w:rPr>
          <w:rFonts w:ascii="Times New Roman" w:hAnsi="Times New Roman"/>
          <w:b/>
          <w:sz w:val="20"/>
          <w:szCs w:val="20"/>
        </w:rPr>
        <w:t>8086 ALP using kit and MASM</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1. Basic arithmetic and logical operations</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2. Code conversion decimal arithmetic programs</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3. String manipulation programs</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 xml:space="preserve">4. Display a message on the screen of a computer using DOS / BIOS interrupts.   </w:t>
      </w:r>
    </w:p>
    <w:p w:rsidR="000D76E4" w:rsidRPr="00FA7613" w:rsidRDefault="000D76E4" w:rsidP="000D76E4">
      <w:pPr>
        <w:spacing w:after="0" w:line="240" w:lineRule="auto"/>
        <w:rPr>
          <w:rFonts w:ascii="Times New Roman" w:hAnsi="Times New Roman"/>
          <w:sz w:val="20"/>
          <w:szCs w:val="20"/>
        </w:rPr>
      </w:pPr>
    </w:p>
    <w:p w:rsidR="000D76E4" w:rsidRPr="00FA7613" w:rsidRDefault="000D76E4" w:rsidP="000D76E4">
      <w:pPr>
        <w:spacing w:after="0"/>
        <w:rPr>
          <w:rFonts w:ascii="Times New Roman" w:hAnsi="Times New Roman"/>
          <w:b/>
          <w:sz w:val="20"/>
          <w:szCs w:val="20"/>
        </w:rPr>
      </w:pPr>
      <w:r w:rsidRPr="00FA7613">
        <w:rPr>
          <w:rFonts w:ascii="Times New Roman" w:hAnsi="Times New Roman"/>
          <w:b/>
          <w:sz w:val="20"/>
          <w:szCs w:val="20"/>
        </w:rPr>
        <w:t xml:space="preserve">Cycle – II </w:t>
      </w:r>
    </w:p>
    <w:p w:rsidR="000D76E4" w:rsidRPr="00FA7613" w:rsidRDefault="000D76E4" w:rsidP="000D76E4">
      <w:pPr>
        <w:spacing w:after="0"/>
        <w:rPr>
          <w:rFonts w:ascii="Times New Roman" w:hAnsi="Times New Roman"/>
          <w:b/>
          <w:sz w:val="20"/>
          <w:szCs w:val="20"/>
        </w:rPr>
      </w:pPr>
      <w:r w:rsidRPr="00FA7613">
        <w:rPr>
          <w:rFonts w:ascii="Times New Roman" w:hAnsi="Times New Roman"/>
          <w:b/>
          <w:sz w:val="20"/>
          <w:szCs w:val="20"/>
        </w:rPr>
        <w:t>Following peripherals and interfacing experiments to be implemented on 8086 and 8051 kits</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1. A/D and D/</w:t>
      </w:r>
      <w:proofErr w:type="gramStart"/>
      <w:r w:rsidRPr="00FA7613">
        <w:rPr>
          <w:rFonts w:ascii="Times New Roman" w:hAnsi="Times New Roman"/>
          <w:sz w:val="20"/>
          <w:szCs w:val="20"/>
        </w:rPr>
        <w:t>A</w:t>
      </w:r>
      <w:proofErr w:type="gramEnd"/>
      <w:r w:rsidRPr="00FA7613">
        <w:rPr>
          <w:rFonts w:ascii="Times New Roman" w:hAnsi="Times New Roman"/>
          <w:sz w:val="20"/>
          <w:szCs w:val="20"/>
        </w:rPr>
        <w:t xml:space="preserve"> interfacing </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2. Serial interfacing with PC</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 xml:space="preserve">3. Keyboard and display interfacing </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 xml:space="preserve">4. Stepper motor controller </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5. Traffic light controller</w:t>
      </w:r>
    </w:p>
    <w:p w:rsidR="000D76E4" w:rsidRPr="00FA7613" w:rsidRDefault="000D76E4" w:rsidP="000D76E4">
      <w:pPr>
        <w:spacing w:after="0"/>
        <w:rPr>
          <w:rFonts w:ascii="Times New Roman" w:hAnsi="Times New Roman"/>
          <w:sz w:val="20"/>
          <w:szCs w:val="20"/>
        </w:rPr>
      </w:pPr>
      <w:r w:rsidRPr="00FA7613">
        <w:rPr>
          <w:rFonts w:ascii="Times New Roman" w:hAnsi="Times New Roman"/>
          <w:sz w:val="20"/>
          <w:szCs w:val="20"/>
        </w:rPr>
        <w:t>6. Real Time clock interface with 8051 using 1</w:t>
      </w:r>
      <w:r w:rsidRPr="00FA7613">
        <w:rPr>
          <w:rFonts w:ascii="Times New Roman" w:hAnsi="Times New Roman"/>
          <w:sz w:val="20"/>
          <w:szCs w:val="20"/>
          <w:vertAlign w:val="superscript"/>
        </w:rPr>
        <w:t>2</w:t>
      </w:r>
      <w:r w:rsidRPr="00FA7613">
        <w:rPr>
          <w:rFonts w:ascii="Times New Roman" w:hAnsi="Times New Roman"/>
          <w:sz w:val="20"/>
          <w:szCs w:val="20"/>
        </w:rPr>
        <w:t>C</w:t>
      </w:r>
    </w:p>
    <w:p w:rsidR="000D76E4" w:rsidRPr="00FA7613" w:rsidRDefault="000D76E4" w:rsidP="000D76E4">
      <w:pPr>
        <w:spacing w:after="0"/>
        <w:rPr>
          <w:rFonts w:ascii="Times New Roman" w:hAnsi="Times New Roman"/>
          <w:b/>
          <w:sz w:val="20"/>
          <w:szCs w:val="20"/>
        </w:rPr>
      </w:pPr>
    </w:p>
    <w:p w:rsidR="000D76E4" w:rsidRPr="00FA7613" w:rsidRDefault="000D76E4" w:rsidP="000D76E4">
      <w:pPr>
        <w:spacing w:after="0" w:line="240" w:lineRule="auto"/>
        <w:rPr>
          <w:rFonts w:ascii="Times New Roman" w:hAnsi="Times New Roman" w:cs="Times New Roman"/>
          <w:b/>
          <w:sz w:val="20"/>
          <w:szCs w:val="20"/>
        </w:rPr>
      </w:pPr>
      <w:r w:rsidRPr="00FA7613">
        <w:rPr>
          <w:rFonts w:ascii="Times New Roman" w:hAnsi="Times New Roman" w:cs="Times New Roman"/>
          <w:b/>
          <w:sz w:val="20"/>
          <w:szCs w:val="20"/>
        </w:rPr>
        <w:br w:type="page"/>
      </w:r>
    </w:p>
    <w:p w:rsidR="000D76E4" w:rsidRPr="00DC5703" w:rsidRDefault="000D76E4" w:rsidP="000D76E4">
      <w:pPr>
        <w:spacing w:after="0" w:line="240" w:lineRule="auto"/>
        <w:jc w:val="center"/>
        <w:rPr>
          <w:rFonts w:ascii="Times New Roman" w:hAnsi="Times New Roman" w:cs="Times New Roman"/>
          <w:b/>
          <w:bCs/>
          <w:sz w:val="20"/>
          <w:szCs w:val="20"/>
        </w:rPr>
      </w:pPr>
      <w:r w:rsidRPr="00DC5703">
        <w:rPr>
          <w:rFonts w:ascii="Times New Roman" w:hAnsi="Times New Roman" w:cs="Times New Roman"/>
          <w:b/>
          <w:bCs/>
          <w:sz w:val="20"/>
          <w:szCs w:val="20"/>
        </w:rPr>
        <w:lastRenderedPageBreak/>
        <w:t xml:space="preserve">IV year B.Tech – </w:t>
      </w:r>
      <w:r>
        <w:rPr>
          <w:rFonts w:ascii="Times New Roman" w:hAnsi="Times New Roman" w:cs="Times New Roman"/>
          <w:b/>
          <w:bCs/>
          <w:sz w:val="20"/>
          <w:szCs w:val="20"/>
        </w:rPr>
        <w:t>I</w:t>
      </w:r>
      <w:r w:rsidRPr="00DC5703">
        <w:rPr>
          <w:rFonts w:ascii="Times New Roman" w:hAnsi="Times New Roman" w:cs="Times New Roman"/>
          <w:b/>
          <w:bCs/>
          <w:sz w:val="20"/>
          <w:szCs w:val="20"/>
        </w:rPr>
        <w:t xml:space="preserve">I </w:t>
      </w:r>
      <w:proofErr w:type="spellStart"/>
      <w:r w:rsidRPr="00DC5703">
        <w:rPr>
          <w:rFonts w:ascii="Times New Roman" w:hAnsi="Times New Roman" w:cs="Times New Roman"/>
          <w:b/>
          <w:bCs/>
          <w:sz w:val="20"/>
          <w:szCs w:val="20"/>
        </w:rPr>
        <w:t>Sem</w:t>
      </w:r>
      <w:proofErr w:type="spellEnd"/>
    </w:p>
    <w:p w:rsidR="000D76E4" w:rsidRPr="00A77B15" w:rsidRDefault="000D76E4" w:rsidP="007124C3">
      <w:pPr>
        <w:spacing w:after="0"/>
        <w:ind w:left="360"/>
        <w:rPr>
          <w:rFonts w:ascii="Times New Roman" w:eastAsia="Times New Roman" w:hAnsi="Times New Roman" w:cs="Times New Roman"/>
          <w:b/>
          <w:sz w:val="20"/>
          <w:szCs w:val="20"/>
          <w:lang w:eastAsia="ar-SA"/>
        </w:rPr>
      </w:pPr>
      <w:r>
        <w:rPr>
          <w:rFonts w:ascii="Times New Roman" w:hAnsi="Times New Roman" w:cs="Times New Roman"/>
          <w:b/>
          <w:bCs/>
          <w:color w:val="000000"/>
          <w:sz w:val="20"/>
          <w:szCs w:val="20"/>
        </w:rPr>
        <w:t xml:space="preserve">Code: </w:t>
      </w:r>
      <w:r w:rsidR="00796F41">
        <w:rPr>
          <w:rFonts w:ascii="Times New Roman" w:hAnsi="Times New Roman" w:cs="Times New Roman"/>
          <w:b/>
          <w:sz w:val="20"/>
          <w:szCs w:val="20"/>
        </w:rPr>
        <w:t>9</w:t>
      </w:r>
      <w:r>
        <w:rPr>
          <w:rFonts w:ascii="Times New Roman" w:hAnsi="Times New Roman" w:cs="Times New Roman"/>
          <w:b/>
          <w:sz w:val="20"/>
          <w:szCs w:val="20"/>
        </w:rPr>
        <w:t>A8</w:t>
      </w:r>
      <w:r w:rsidRPr="00A77B15">
        <w:rPr>
          <w:rFonts w:ascii="Times New Roman" w:hAnsi="Times New Roman" w:cs="Times New Roman"/>
          <w:b/>
          <w:sz w:val="20"/>
          <w:szCs w:val="20"/>
        </w:rPr>
        <w:t>28</w:t>
      </w:r>
      <w:r w:rsidRPr="00DC5703">
        <w:rPr>
          <w:rFonts w:ascii="Times New Roman" w:hAnsi="Times New Roman" w:cs="Times New Roman"/>
          <w:b/>
          <w:bCs/>
          <w:sz w:val="20"/>
          <w:szCs w:val="20"/>
        </w:rPr>
        <w:t xml:space="preserve">                         </w:t>
      </w:r>
      <w:r w:rsidRPr="00DC5703">
        <w:rPr>
          <w:rFonts w:ascii="Times New Roman" w:hAnsi="Times New Roman" w:cs="Times New Roman"/>
          <w:b/>
          <w:bCs/>
          <w:sz w:val="20"/>
          <w:szCs w:val="20"/>
        </w:rPr>
        <w:tab/>
      </w:r>
      <w:r>
        <w:rPr>
          <w:rFonts w:ascii="Times New Roman" w:hAnsi="Times New Roman" w:cs="Times New Roman"/>
          <w:b/>
          <w:bCs/>
          <w:sz w:val="20"/>
          <w:szCs w:val="20"/>
        </w:rPr>
        <w:t xml:space="preserve">       </w:t>
      </w:r>
      <w:r w:rsidRPr="00A77B15">
        <w:rPr>
          <w:rFonts w:ascii="Times New Roman" w:eastAsia="Times New Roman" w:hAnsi="Times New Roman" w:cs="Times New Roman"/>
          <w:b/>
          <w:sz w:val="20"/>
          <w:szCs w:val="20"/>
          <w:lang w:eastAsia="ar-SA"/>
        </w:rPr>
        <w:t>POWER QUALITY</w:t>
      </w:r>
    </w:p>
    <w:p w:rsidR="000D76E4" w:rsidRPr="00DC5703" w:rsidRDefault="000D76E4" w:rsidP="007124C3">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lang w:bidi="hi-IN"/>
        </w:rPr>
        <w:t>(PROFESSIONAL ELECTIVE – IV</w:t>
      </w:r>
      <w:r w:rsidRPr="00DC5703">
        <w:rPr>
          <w:rFonts w:ascii="Times New Roman" w:hAnsi="Times New Roman" w:cs="Times New Roman"/>
          <w:b/>
          <w:bCs/>
          <w:sz w:val="20"/>
          <w:szCs w:val="20"/>
          <w:lang w:bidi="hi-IN"/>
        </w:rPr>
        <w:t>)</w:t>
      </w:r>
    </w:p>
    <w:p w:rsidR="000D76E4" w:rsidRPr="00DC5703" w:rsidRDefault="000D76E4" w:rsidP="000D76E4">
      <w:pPr>
        <w:autoSpaceDE w:val="0"/>
        <w:spacing w:after="0" w:line="240" w:lineRule="auto"/>
        <w:rPr>
          <w:rFonts w:ascii="Times New Roman" w:hAnsi="Times New Roman" w:cs="Times New Roman"/>
          <w:b/>
          <w:bCs/>
          <w:sz w:val="20"/>
          <w:szCs w:val="20"/>
        </w:rPr>
      </w:pPr>
      <w:r w:rsidRPr="00DC5703">
        <w:rPr>
          <w:rFonts w:ascii="Times New Roman" w:hAnsi="Times New Roman" w:cs="Times New Roman"/>
          <w:b/>
          <w:bCs/>
          <w:sz w:val="20"/>
          <w:szCs w:val="20"/>
        </w:rPr>
        <w:tab/>
        <w:t xml:space="preserve">                                 </w:t>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r>
      <w:r w:rsidRPr="00DC5703">
        <w:rPr>
          <w:rFonts w:ascii="Times New Roman" w:hAnsi="Times New Roman" w:cs="Times New Roman"/>
          <w:b/>
          <w:bCs/>
          <w:sz w:val="20"/>
          <w:szCs w:val="20"/>
        </w:rPr>
        <w:tab/>
        <w:t xml:space="preserve">   L</w:t>
      </w:r>
      <w:r w:rsidRPr="00DC5703">
        <w:rPr>
          <w:rFonts w:ascii="Times New Roman" w:hAnsi="Times New Roman" w:cs="Times New Roman"/>
          <w:b/>
          <w:bCs/>
          <w:sz w:val="20"/>
          <w:szCs w:val="20"/>
        </w:rPr>
        <w:tab/>
        <w:t>T</w:t>
      </w:r>
      <w:r w:rsidRPr="00DC5703">
        <w:rPr>
          <w:rFonts w:ascii="Times New Roman" w:hAnsi="Times New Roman" w:cs="Times New Roman"/>
          <w:b/>
          <w:bCs/>
          <w:sz w:val="20"/>
          <w:szCs w:val="20"/>
        </w:rPr>
        <w:tab/>
        <w:t>P</w:t>
      </w:r>
      <w:r w:rsidRPr="00DC5703">
        <w:rPr>
          <w:rFonts w:ascii="Times New Roman" w:hAnsi="Times New Roman" w:cs="Times New Roman"/>
          <w:b/>
          <w:bCs/>
          <w:sz w:val="20"/>
          <w:szCs w:val="20"/>
        </w:rPr>
        <w:tab/>
        <w:t>C</w:t>
      </w:r>
    </w:p>
    <w:p w:rsidR="000D76E4" w:rsidRPr="00DC5703"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rPr>
      </w:pP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t xml:space="preserve">   3</w:t>
      </w:r>
      <w:r w:rsidRPr="00DC5703">
        <w:rPr>
          <w:rFonts w:ascii="Times New Roman" w:hAnsi="Times New Roman" w:cs="Times New Roman"/>
          <w:b/>
          <w:bCs/>
          <w:color w:val="000000"/>
          <w:sz w:val="20"/>
          <w:szCs w:val="20"/>
        </w:rPr>
        <w:tab/>
        <w:t>-</w:t>
      </w:r>
      <w:r w:rsidRPr="00DC5703">
        <w:rPr>
          <w:rFonts w:ascii="Times New Roman" w:hAnsi="Times New Roman" w:cs="Times New Roman"/>
          <w:b/>
          <w:bCs/>
          <w:color w:val="000000"/>
          <w:sz w:val="20"/>
          <w:szCs w:val="20"/>
        </w:rPr>
        <w:tab/>
      </w:r>
      <w:r w:rsidRPr="00DC5703">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A77B15" w:rsidTr="000E0676">
        <w:trPr>
          <w:trHeight w:val="261"/>
          <w:jc w:val="right"/>
        </w:trPr>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2</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3</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4</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5</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6</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7</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8</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9</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10</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11</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12</w:t>
            </w:r>
          </w:p>
        </w:tc>
      </w:tr>
      <w:tr w:rsidR="000D76E4" w:rsidRPr="00A77B15" w:rsidTr="000E0676">
        <w:trPr>
          <w:trHeight w:val="280"/>
          <w:jc w:val="right"/>
        </w:trPr>
        <w:tc>
          <w:tcPr>
            <w:tcW w:w="338" w:type="dxa"/>
          </w:tcPr>
          <w:p w:rsidR="000D76E4" w:rsidRPr="00A77B15" w:rsidRDefault="000D76E4" w:rsidP="000E0676">
            <w:pPr>
              <w:spacing w:after="0" w:line="240" w:lineRule="auto"/>
              <w:rPr>
                <w:rFonts w:ascii="Times New Roman" w:hAnsi="Times New Roman" w:cs="Times New Roman"/>
                <w:b/>
                <w:bCs/>
                <w:sz w:val="20"/>
                <w:szCs w:val="20"/>
              </w:rPr>
            </w:pP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38" w:type="dxa"/>
          </w:tcPr>
          <w:p w:rsidR="000D76E4" w:rsidRPr="00A77B15" w:rsidRDefault="000D76E4" w:rsidP="000E0676">
            <w:pPr>
              <w:spacing w:after="0" w:line="240" w:lineRule="auto"/>
              <w:rPr>
                <w:rFonts w:ascii="Times New Roman" w:hAnsi="Times New Roman" w:cs="Times New Roman"/>
                <w:b/>
                <w:bCs/>
                <w:sz w:val="20"/>
                <w:szCs w:val="20"/>
              </w:rPr>
            </w:pP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r w:rsidRPr="00A77B15">
              <w:rPr>
                <w:rFonts w:ascii="Times New Roman" w:hAnsi="Times New Roman" w:cs="Times New Roman"/>
                <w:b/>
                <w:bCs/>
                <w:sz w:val="20"/>
                <w:szCs w:val="20"/>
              </w:rPr>
              <w:t>x</w:t>
            </w:r>
          </w:p>
        </w:tc>
        <w:tc>
          <w:tcPr>
            <w:tcW w:w="350" w:type="dxa"/>
          </w:tcPr>
          <w:p w:rsidR="000D76E4" w:rsidRPr="00A77B15" w:rsidRDefault="000D76E4" w:rsidP="000E0676">
            <w:pPr>
              <w:spacing w:after="0" w:line="240" w:lineRule="auto"/>
              <w:rPr>
                <w:rFonts w:ascii="Times New Roman" w:hAnsi="Times New Roman" w:cs="Times New Roman"/>
                <w:b/>
                <w:bCs/>
                <w:sz w:val="20"/>
                <w:szCs w:val="20"/>
              </w:rPr>
            </w:pPr>
          </w:p>
        </w:tc>
      </w:tr>
    </w:tbl>
    <w:p w:rsidR="000D76E4" w:rsidRDefault="000D76E4" w:rsidP="000D76E4">
      <w:pPr>
        <w:autoSpaceDE w:val="0"/>
        <w:autoSpaceDN w:val="0"/>
        <w:adjustRightInd w:val="0"/>
        <w:rPr>
          <w:rFonts w:ascii="Times New Roman" w:hAnsi="Times New Roman" w:cs="Times New Roman"/>
          <w:b/>
          <w:bCs/>
          <w:i/>
          <w:iCs/>
          <w:color w:val="000000"/>
          <w:sz w:val="20"/>
          <w:szCs w:val="20"/>
        </w:rPr>
      </w:pPr>
    </w:p>
    <w:p w:rsidR="000D76E4" w:rsidRPr="00A0601D" w:rsidRDefault="000D76E4" w:rsidP="000D76E4">
      <w:pPr>
        <w:autoSpaceDE w:val="0"/>
        <w:autoSpaceDN w:val="0"/>
        <w:adjustRightInd w:val="0"/>
        <w:spacing w:after="0"/>
        <w:jc w:val="both"/>
        <w:rPr>
          <w:rFonts w:ascii="Times New Roman" w:hAnsi="Times New Roman" w:cs="Times New Roman"/>
          <w:b/>
          <w:bCs/>
          <w:iCs/>
          <w:color w:val="000000"/>
          <w:sz w:val="20"/>
          <w:szCs w:val="20"/>
        </w:rPr>
      </w:pPr>
      <w:r w:rsidRPr="00A0601D">
        <w:rPr>
          <w:rFonts w:ascii="Times New Roman" w:hAnsi="Times New Roman" w:cs="Times New Roman"/>
          <w:b/>
          <w:bCs/>
          <w:iCs/>
          <w:color w:val="000000"/>
          <w:sz w:val="20"/>
          <w:szCs w:val="20"/>
        </w:rPr>
        <w:t>Course Objective</w:t>
      </w:r>
    </w:p>
    <w:p w:rsidR="000D76E4" w:rsidRPr="00A0601D" w:rsidRDefault="000D76E4" w:rsidP="000D76E4">
      <w:pPr>
        <w:autoSpaceDE w:val="0"/>
        <w:autoSpaceDN w:val="0"/>
        <w:adjustRightInd w:val="0"/>
        <w:spacing w:after="0"/>
        <w:jc w:val="both"/>
        <w:rPr>
          <w:rFonts w:ascii="Times New Roman" w:hAnsi="Times New Roman" w:cs="Times New Roman"/>
          <w:bCs/>
          <w:iCs/>
          <w:color w:val="000000"/>
          <w:sz w:val="20"/>
          <w:szCs w:val="20"/>
        </w:rPr>
      </w:pPr>
      <w:r w:rsidRPr="00A0601D">
        <w:rPr>
          <w:rFonts w:ascii="Times New Roman" w:hAnsi="Times New Roman" w:cs="Times New Roman"/>
          <w:bCs/>
          <w:iCs/>
          <w:color w:val="000000"/>
          <w:sz w:val="20"/>
          <w:szCs w:val="20"/>
        </w:rPr>
        <w:t>The course is designed for the students to learn the issues related to power quality and various</w:t>
      </w:r>
      <w:r>
        <w:rPr>
          <w:rFonts w:ascii="Times New Roman" w:hAnsi="Times New Roman" w:cs="Times New Roman"/>
          <w:bCs/>
          <w:iCs/>
          <w:color w:val="000000"/>
          <w:sz w:val="20"/>
          <w:szCs w:val="20"/>
        </w:rPr>
        <w:t xml:space="preserve"> </w:t>
      </w:r>
      <w:r w:rsidRPr="00A0601D">
        <w:rPr>
          <w:rFonts w:ascii="Times New Roman" w:hAnsi="Times New Roman" w:cs="Times New Roman"/>
          <w:bCs/>
          <w:iCs/>
          <w:color w:val="000000"/>
          <w:sz w:val="20"/>
          <w:szCs w:val="20"/>
        </w:rPr>
        <w:t>power quality problems. The course will also help students to learn about harmonic elimination</w:t>
      </w:r>
      <w:r>
        <w:rPr>
          <w:rFonts w:ascii="Times New Roman" w:hAnsi="Times New Roman" w:cs="Times New Roman"/>
          <w:bCs/>
          <w:iCs/>
          <w:color w:val="000000"/>
          <w:sz w:val="20"/>
          <w:szCs w:val="20"/>
        </w:rPr>
        <w:t xml:space="preserve"> </w:t>
      </w:r>
      <w:r w:rsidRPr="00A0601D">
        <w:rPr>
          <w:rFonts w:ascii="Times New Roman" w:hAnsi="Times New Roman" w:cs="Times New Roman"/>
          <w:bCs/>
          <w:iCs/>
          <w:color w:val="000000"/>
          <w:sz w:val="20"/>
          <w:szCs w:val="20"/>
        </w:rPr>
        <w:t>and application of power quality conditioners and also helps the students to know about power</w:t>
      </w:r>
      <w:r>
        <w:rPr>
          <w:rFonts w:ascii="Times New Roman" w:hAnsi="Times New Roman" w:cs="Times New Roman"/>
          <w:bCs/>
          <w:iCs/>
          <w:color w:val="000000"/>
          <w:sz w:val="20"/>
          <w:szCs w:val="20"/>
        </w:rPr>
        <w:t xml:space="preserve"> </w:t>
      </w:r>
      <w:r w:rsidRPr="00A0601D">
        <w:rPr>
          <w:rFonts w:ascii="Times New Roman" w:hAnsi="Times New Roman" w:cs="Times New Roman"/>
          <w:bCs/>
          <w:iCs/>
          <w:color w:val="000000"/>
          <w:sz w:val="20"/>
          <w:szCs w:val="20"/>
        </w:rPr>
        <w:t>quality monitoring and classification techniques</w:t>
      </w:r>
    </w:p>
    <w:p w:rsidR="000D76E4" w:rsidRPr="00A0601D" w:rsidRDefault="000D76E4" w:rsidP="000D76E4">
      <w:pPr>
        <w:autoSpaceDE w:val="0"/>
        <w:autoSpaceDN w:val="0"/>
        <w:adjustRightInd w:val="0"/>
        <w:jc w:val="both"/>
        <w:rPr>
          <w:rFonts w:ascii="Times New Roman" w:hAnsi="Times New Roman" w:cs="Times New Roman"/>
          <w:b/>
          <w:bCs/>
          <w:iCs/>
          <w:color w:val="000000"/>
          <w:sz w:val="20"/>
          <w:szCs w:val="20"/>
        </w:rPr>
      </w:pPr>
      <w:r w:rsidRPr="00A0601D">
        <w:rPr>
          <w:rFonts w:ascii="Times New Roman" w:hAnsi="Times New Roman" w:cs="Times New Roman"/>
          <w:b/>
          <w:bCs/>
          <w:iCs/>
          <w:color w:val="000000"/>
          <w:sz w:val="20"/>
          <w:szCs w:val="20"/>
        </w:rPr>
        <w:t>Course Outcome</w:t>
      </w:r>
    </w:p>
    <w:p w:rsidR="000D76E4" w:rsidRPr="00A0601D" w:rsidRDefault="000D76E4" w:rsidP="0074278D">
      <w:pPr>
        <w:pStyle w:val="ListParagraph"/>
        <w:numPr>
          <w:ilvl w:val="0"/>
          <w:numId w:val="64"/>
        </w:numPr>
        <w:autoSpaceDE w:val="0"/>
        <w:autoSpaceDN w:val="0"/>
        <w:adjustRightInd w:val="0"/>
        <w:jc w:val="both"/>
        <w:rPr>
          <w:bCs/>
          <w:iCs/>
          <w:color w:val="000000"/>
          <w:sz w:val="20"/>
        </w:rPr>
      </w:pPr>
      <w:r w:rsidRPr="00A0601D">
        <w:rPr>
          <w:bCs/>
          <w:iCs/>
          <w:color w:val="000000"/>
          <w:sz w:val="20"/>
        </w:rPr>
        <w:t>To reliably identify the sources of various power quality problems and issues</w:t>
      </w:r>
    </w:p>
    <w:p w:rsidR="000D76E4" w:rsidRPr="00A0601D" w:rsidRDefault="000D76E4" w:rsidP="0074278D">
      <w:pPr>
        <w:pStyle w:val="ListParagraph"/>
        <w:numPr>
          <w:ilvl w:val="0"/>
          <w:numId w:val="64"/>
        </w:numPr>
        <w:autoSpaceDE w:val="0"/>
        <w:autoSpaceDN w:val="0"/>
        <w:adjustRightInd w:val="0"/>
        <w:jc w:val="both"/>
        <w:rPr>
          <w:bCs/>
          <w:iCs/>
          <w:color w:val="000000"/>
          <w:sz w:val="20"/>
        </w:rPr>
      </w:pPr>
      <w:r w:rsidRPr="00A0601D">
        <w:rPr>
          <w:bCs/>
          <w:iCs/>
          <w:color w:val="000000"/>
          <w:sz w:val="20"/>
        </w:rPr>
        <w:t>To estimate the impact of various power quality problems such as SAG, interruption etc</w:t>
      </w:r>
    </w:p>
    <w:p w:rsidR="000D76E4" w:rsidRPr="00A0601D" w:rsidRDefault="000D76E4" w:rsidP="0074278D">
      <w:pPr>
        <w:pStyle w:val="ListParagraph"/>
        <w:numPr>
          <w:ilvl w:val="0"/>
          <w:numId w:val="64"/>
        </w:numPr>
        <w:autoSpaceDE w:val="0"/>
        <w:autoSpaceDN w:val="0"/>
        <w:adjustRightInd w:val="0"/>
        <w:jc w:val="both"/>
        <w:rPr>
          <w:bCs/>
          <w:iCs/>
          <w:color w:val="000000"/>
          <w:sz w:val="20"/>
        </w:rPr>
      </w:pPr>
      <w:r w:rsidRPr="00A0601D">
        <w:rPr>
          <w:bCs/>
          <w:iCs/>
          <w:color w:val="000000"/>
          <w:sz w:val="20"/>
        </w:rPr>
        <w:t>To educate the harmful effects of transient over voltage and different protection scheme</w:t>
      </w:r>
    </w:p>
    <w:p w:rsidR="000D76E4" w:rsidRPr="00A0601D" w:rsidRDefault="000D76E4" w:rsidP="0074278D">
      <w:pPr>
        <w:pStyle w:val="ListParagraph"/>
        <w:numPr>
          <w:ilvl w:val="0"/>
          <w:numId w:val="64"/>
        </w:numPr>
        <w:autoSpaceDE w:val="0"/>
        <w:autoSpaceDN w:val="0"/>
        <w:adjustRightInd w:val="0"/>
        <w:jc w:val="both"/>
        <w:rPr>
          <w:bCs/>
          <w:iCs/>
          <w:color w:val="000000"/>
          <w:sz w:val="20"/>
        </w:rPr>
      </w:pPr>
      <w:r w:rsidRPr="00A0601D">
        <w:rPr>
          <w:bCs/>
          <w:iCs/>
          <w:color w:val="000000"/>
          <w:sz w:val="20"/>
        </w:rPr>
        <w:t>To educate the terms harmonics in power quality</w:t>
      </w:r>
    </w:p>
    <w:p w:rsidR="000D76E4" w:rsidRPr="00A0601D" w:rsidRDefault="000D76E4" w:rsidP="0074278D">
      <w:pPr>
        <w:pStyle w:val="ListParagraph"/>
        <w:numPr>
          <w:ilvl w:val="0"/>
          <w:numId w:val="64"/>
        </w:numPr>
        <w:autoSpaceDE w:val="0"/>
        <w:autoSpaceDN w:val="0"/>
        <w:adjustRightInd w:val="0"/>
        <w:jc w:val="both"/>
        <w:rPr>
          <w:bCs/>
          <w:iCs/>
          <w:color w:val="000000"/>
          <w:sz w:val="20"/>
        </w:rPr>
      </w:pPr>
      <w:r w:rsidRPr="00A0601D">
        <w:rPr>
          <w:bCs/>
          <w:iCs/>
          <w:color w:val="000000"/>
          <w:sz w:val="20"/>
        </w:rPr>
        <w:t>To decide the compensators and filters to keep the power quality indices within the standard</w:t>
      </w:r>
    </w:p>
    <w:p w:rsidR="000D76E4" w:rsidRDefault="000D76E4" w:rsidP="000D76E4">
      <w:pPr>
        <w:autoSpaceDE w:val="0"/>
        <w:autoSpaceDN w:val="0"/>
        <w:adjustRightInd w:val="0"/>
        <w:rPr>
          <w:rFonts w:ascii="Times New Roman" w:hAnsi="Times New Roman" w:cs="Times New Roman"/>
          <w:b/>
          <w:bCs/>
          <w:i/>
          <w:iCs/>
          <w:color w:val="000000"/>
          <w:sz w:val="20"/>
          <w:szCs w:val="20"/>
        </w:rPr>
      </w:pPr>
    </w:p>
    <w:p w:rsidR="000D76E4" w:rsidRPr="00A77B15" w:rsidRDefault="000D76E4" w:rsidP="000D76E4">
      <w:pPr>
        <w:autoSpaceDE w:val="0"/>
        <w:autoSpaceDN w:val="0"/>
        <w:adjustRightInd w:val="0"/>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I: TERMS &amp; DEFINITIONS</w:t>
      </w:r>
      <w:r w:rsidRPr="00A77B15">
        <w:rPr>
          <w:rFonts w:ascii="Times New Roman" w:hAnsi="Times New Roman" w:cs="Times New Roman"/>
          <w:color w:val="000000"/>
          <w:sz w:val="20"/>
          <w:szCs w:val="20"/>
        </w:rPr>
        <w:t xml:space="preserve">: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General Classes of Power Quality Problems, Transients, Long Duration Voltage Variations, Short-Duration Voltage Variations, Voltage Imbalance, Waveform Distortion, Voltage Fluctuations, Power Frequency Variations, Power Quality Terms. </w:t>
      </w:r>
    </w:p>
    <w:p w:rsidR="000D76E4" w:rsidRPr="00A77B15" w:rsidRDefault="000D76E4" w:rsidP="000D76E4">
      <w:pPr>
        <w:autoSpaceDE w:val="0"/>
        <w:autoSpaceDN w:val="0"/>
        <w:adjustRightInd w:val="0"/>
        <w:jc w:val="both"/>
        <w:rPr>
          <w:rFonts w:ascii="Times New Roman" w:hAnsi="Times New Roman" w:cs="Times New Roman"/>
          <w:color w:val="000000"/>
          <w:sz w:val="20"/>
          <w:szCs w:val="20"/>
          <w:lang w:val="fr-FR"/>
        </w:rPr>
      </w:pPr>
      <w:r w:rsidRPr="00A77B15">
        <w:rPr>
          <w:rFonts w:ascii="Times New Roman" w:hAnsi="Times New Roman" w:cs="Times New Roman"/>
          <w:b/>
          <w:bCs/>
          <w:i/>
          <w:iCs/>
          <w:color w:val="000000"/>
          <w:sz w:val="20"/>
          <w:szCs w:val="20"/>
          <w:lang w:val="fr-FR"/>
        </w:rPr>
        <w:t>UNIT – II: VOLTAGE SAGS &amp; INTERRUPTIONS</w:t>
      </w:r>
      <w:r w:rsidRPr="00A77B15">
        <w:rPr>
          <w:rFonts w:ascii="Times New Roman" w:hAnsi="Times New Roman" w:cs="Times New Roman"/>
          <w:color w:val="000000"/>
          <w:sz w:val="20"/>
          <w:szCs w:val="20"/>
          <w:lang w:val="fr-FR"/>
        </w:rPr>
        <w:t xml:space="preserve">: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Sources of Sags and Interruptions, Estimating Voltage Sag Performance, Fundamental Principles of Protection, Solutions at the End-User Level, Evaluating the Economics of Different Ride-Through Alternatives, Motor Starting Sags, Utility System Fault-Clearing Issues.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(Chapter-2: 2.2 to 2.10 and Chapter-3: 3.1 to 3.7) </w:t>
      </w:r>
    </w:p>
    <w:p w:rsidR="000D76E4" w:rsidRPr="00A77B15" w:rsidRDefault="000D76E4" w:rsidP="000D76E4">
      <w:pPr>
        <w:autoSpaceDE w:val="0"/>
        <w:autoSpaceDN w:val="0"/>
        <w:adjustRightInd w:val="0"/>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–III: TRANSIENT OVER VOLTAGES</w:t>
      </w:r>
      <w:r w:rsidRPr="00A77B15">
        <w:rPr>
          <w:rFonts w:ascii="Times New Roman" w:hAnsi="Times New Roman" w:cs="Times New Roman"/>
          <w:color w:val="000000"/>
          <w:sz w:val="20"/>
          <w:szCs w:val="20"/>
        </w:rPr>
        <w:t xml:space="preserve">: </w:t>
      </w:r>
    </w:p>
    <w:p w:rsidR="000D76E4" w:rsidRPr="00A77B15" w:rsidRDefault="000D76E4" w:rsidP="000D76E4">
      <w:pPr>
        <w:autoSpaceDE w:val="0"/>
        <w:autoSpaceDN w:val="0"/>
        <w:adjustRightInd w:val="0"/>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Sources of Transient over Voltages, Principle of over Voltage Protection, Devices for Over Voltage Protection, Utility Capacitor-Switching Transients, Utility System Lightning Protection, Managing Ferro-resonance, Switching Transient Problems with Loads, Computer Tools for Transient Analysis.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IV: FUNDAMENTALS OF HARMONICS</w:t>
      </w:r>
      <w:r w:rsidRPr="00A77B15">
        <w:rPr>
          <w:rFonts w:ascii="Times New Roman" w:hAnsi="Times New Roman" w:cs="Times New Roman"/>
          <w:color w:val="000000"/>
          <w:sz w:val="20"/>
          <w:szCs w:val="20"/>
        </w:rPr>
        <w:t xml:space="preserve">: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Harmonic Distortion, Voltage Versus Current Distortion, Harmonics Versus Transients, Power System Quantities under Non-sinusoidal Conditions, Harmonic Indices, Harmonic Sources from Commercial Loads, Locating Harmonic Sources, System Response Characteristics, Effects of Harmonic Distortion, Inter-harmonics.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(Chapter-4: 4.1 to 4.8 and Chapter-5: 5.1 to 5.11)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t>UNIT – V: LONG DURATION VOLTAGE VARIATIONS</w:t>
      </w:r>
      <w:r w:rsidRPr="00A77B15">
        <w:rPr>
          <w:rFonts w:ascii="Times New Roman" w:hAnsi="Times New Roman" w:cs="Times New Roman"/>
          <w:color w:val="000000"/>
          <w:sz w:val="20"/>
          <w:szCs w:val="20"/>
        </w:rPr>
        <w:t xml:space="preserve">: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proofErr w:type="gramStart"/>
      <w:r w:rsidRPr="00A77B15">
        <w:rPr>
          <w:rFonts w:ascii="Times New Roman" w:hAnsi="Times New Roman" w:cs="Times New Roman"/>
          <w:color w:val="000000"/>
          <w:sz w:val="20"/>
          <w:szCs w:val="20"/>
        </w:rPr>
        <w:t>Principles of Regulating the Voltage, Devices for Voltage Regulation, Utility Voltage Regulator Application, Capacitors for Voltage Regulation, End-User Capacitor Application, Regulating Utility Voltage with Distributed resources, Flicker.</w:t>
      </w:r>
      <w:proofErr w:type="gramEnd"/>
      <w:r w:rsidRPr="00A77B15">
        <w:rPr>
          <w:rFonts w:ascii="Times New Roman" w:hAnsi="Times New Roman" w:cs="Times New Roman"/>
          <w:color w:val="000000"/>
          <w:sz w:val="20"/>
          <w:szCs w:val="20"/>
        </w:rPr>
        <w:t xml:space="preserve">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r w:rsidRPr="00A77B15">
        <w:rPr>
          <w:rFonts w:ascii="Times New Roman" w:hAnsi="Times New Roman" w:cs="Times New Roman"/>
          <w:b/>
          <w:bCs/>
          <w:i/>
          <w:iCs/>
          <w:color w:val="000000"/>
          <w:sz w:val="20"/>
          <w:szCs w:val="20"/>
        </w:rPr>
        <w:lastRenderedPageBreak/>
        <w:t>UNIT – VI: POWER QUALITY MONITORING</w:t>
      </w:r>
      <w:r w:rsidRPr="00A77B15">
        <w:rPr>
          <w:rFonts w:ascii="Times New Roman" w:hAnsi="Times New Roman" w:cs="Times New Roman"/>
          <w:color w:val="000000"/>
          <w:sz w:val="20"/>
          <w:szCs w:val="20"/>
        </w:rPr>
        <w:t xml:space="preserve">: </w:t>
      </w:r>
    </w:p>
    <w:p w:rsidR="000D76E4" w:rsidRPr="00A77B15" w:rsidRDefault="000D76E4" w:rsidP="000D76E4">
      <w:pPr>
        <w:autoSpaceDE w:val="0"/>
        <w:autoSpaceDN w:val="0"/>
        <w:adjustRightInd w:val="0"/>
        <w:jc w:val="both"/>
        <w:rPr>
          <w:rFonts w:ascii="Times New Roman" w:hAnsi="Times New Roman" w:cs="Times New Roman"/>
          <w:color w:val="000000"/>
          <w:sz w:val="20"/>
          <w:szCs w:val="20"/>
        </w:rPr>
      </w:pPr>
      <w:proofErr w:type="gramStart"/>
      <w:r w:rsidRPr="00A77B15">
        <w:rPr>
          <w:rFonts w:ascii="Times New Roman" w:hAnsi="Times New Roman" w:cs="Times New Roman"/>
          <w:color w:val="000000"/>
          <w:sz w:val="20"/>
          <w:szCs w:val="20"/>
        </w:rPr>
        <w:t>Monitoring Considerations, Historical Perspective of Power Quality Measuring Instruments, Power Quality Measurement Equipments, Assessment of Power Quality Measurement Data, Application of Intelligent Systems, Power Quality Monitoring Standards.</w:t>
      </w:r>
      <w:proofErr w:type="gramEnd"/>
      <w:r w:rsidRPr="00A77B15">
        <w:rPr>
          <w:rFonts w:ascii="Times New Roman" w:hAnsi="Times New Roman" w:cs="Times New Roman"/>
          <w:color w:val="000000"/>
          <w:sz w:val="20"/>
          <w:szCs w:val="20"/>
        </w:rPr>
        <w:t xml:space="preserve"> (Chapter-7: 7.1 to 7.7 and Chapter-11: 11.1 to 11.6) </w:t>
      </w:r>
    </w:p>
    <w:p w:rsidR="000D76E4" w:rsidRPr="00A77B15" w:rsidRDefault="000D76E4" w:rsidP="0074278D">
      <w:pPr>
        <w:numPr>
          <w:ilvl w:val="0"/>
          <w:numId w:val="59"/>
        </w:numPr>
        <w:autoSpaceDE w:val="0"/>
        <w:autoSpaceDN w:val="0"/>
        <w:adjustRightInd w:val="0"/>
        <w:spacing w:after="0" w:line="240" w:lineRule="auto"/>
        <w:ind w:left="720" w:hanging="360"/>
        <w:jc w:val="both"/>
        <w:rPr>
          <w:rFonts w:ascii="Times New Roman" w:hAnsi="Times New Roman" w:cs="Times New Roman"/>
          <w:color w:val="000000"/>
          <w:sz w:val="20"/>
          <w:szCs w:val="20"/>
        </w:rPr>
      </w:pPr>
    </w:p>
    <w:p w:rsidR="000D76E4" w:rsidRPr="00A77B15" w:rsidRDefault="000D76E4" w:rsidP="0074278D">
      <w:pPr>
        <w:numPr>
          <w:ilvl w:val="0"/>
          <w:numId w:val="59"/>
        </w:numPr>
        <w:autoSpaceDE w:val="0"/>
        <w:autoSpaceDN w:val="0"/>
        <w:adjustRightInd w:val="0"/>
        <w:spacing w:after="0" w:line="240" w:lineRule="auto"/>
        <w:ind w:left="360" w:hanging="360"/>
        <w:jc w:val="both"/>
        <w:rPr>
          <w:rFonts w:ascii="Times New Roman" w:hAnsi="Times New Roman" w:cs="Times New Roman"/>
          <w:color w:val="000000"/>
          <w:sz w:val="20"/>
          <w:szCs w:val="20"/>
        </w:rPr>
      </w:pPr>
      <w:r w:rsidRPr="00A77B15">
        <w:rPr>
          <w:rFonts w:ascii="Times New Roman" w:hAnsi="Times New Roman" w:cs="Times New Roman"/>
          <w:b/>
          <w:bCs/>
          <w:color w:val="000000"/>
          <w:sz w:val="20"/>
          <w:szCs w:val="20"/>
        </w:rPr>
        <w:t>TEXT BOOK</w:t>
      </w:r>
      <w:r w:rsidRPr="00A77B15">
        <w:rPr>
          <w:rFonts w:ascii="Times New Roman" w:hAnsi="Times New Roman" w:cs="Times New Roman"/>
          <w:color w:val="000000"/>
          <w:sz w:val="20"/>
          <w:szCs w:val="20"/>
        </w:rPr>
        <w:t xml:space="preserve">: </w:t>
      </w:r>
    </w:p>
    <w:p w:rsidR="000D76E4" w:rsidRPr="00A77B15" w:rsidRDefault="000D76E4" w:rsidP="0074278D">
      <w:pPr>
        <w:numPr>
          <w:ilvl w:val="0"/>
          <w:numId w:val="59"/>
        </w:numPr>
        <w:autoSpaceDE w:val="0"/>
        <w:autoSpaceDN w:val="0"/>
        <w:adjustRightInd w:val="0"/>
        <w:spacing w:after="0" w:line="240" w:lineRule="auto"/>
        <w:ind w:left="360" w:hanging="360"/>
        <w:jc w:val="both"/>
        <w:rPr>
          <w:rFonts w:ascii="Times New Roman" w:hAnsi="Times New Roman" w:cs="Times New Roman"/>
          <w:color w:val="000000"/>
          <w:sz w:val="20"/>
          <w:szCs w:val="20"/>
        </w:rPr>
      </w:pPr>
      <w:r w:rsidRPr="00A77B15">
        <w:rPr>
          <w:rFonts w:ascii="Times New Roman" w:hAnsi="Times New Roman" w:cs="Times New Roman"/>
          <w:color w:val="000000"/>
          <w:sz w:val="20"/>
          <w:szCs w:val="20"/>
        </w:rPr>
        <w:t>1.“</w:t>
      </w:r>
      <w:r w:rsidRPr="00A77B15">
        <w:rPr>
          <w:rFonts w:ascii="Times New Roman" w:hAnsi="Times New Roman" w:cs="Times New Roman"/>
          <w:b/>
          <w:bCs/>
          <w:i/>
          <w:iCs/>
          <w:color w:val="000000"/>
          <w:sz w:val="20"/>
          <w:szCs w:val="20"/>
        </w:rPr>
        <w:t>Electrical Power Systems Quality</w:t>
      </w:r>
      <w:r w:rsidRPr="00A77B15">
        <w:rPr>
          <w:rFonts w:ascii="Times New Roman" w:hAnsi="Times New Roman" w:cs="Times New Roman"/>
          <w:color w:val="000000"/>
          <w:sz w:val="20"/>
          <w:szCs w:val="20"/>
        </w:rPr>
        <w:t xml:space="preserve">” By Roger C. Dugan, Mark F. </w:t>
      </w:r>
      <w:proofErr w:type="spellStart"/>
      <w:r w:rsidRPr="00A77B15">
        <w:rPr>
          <w:rFonts w:ascii="Times New Roman" w:hAnsi="Times New Roman" w:cs="Times New Roman"/>
          <w:color w:val="000000"/>
          <w:sz w:val="20"/>
          <w:szCs w:val="20"/>
        </w:rPr>
        <w:t>Mcgranaghan</w:t>
      </w:r>
      <w:proofErr w:type="spellEnd"/>
      <w:r w:rsidRPr="00A77B15">
        <w:rPr>
          <w:rFonts w:ascii="Times New Roman" w:hAnsi="Times New Roman" w:cs="Times New Roman"/>
          <w:color w:val="000000"/>
          <w:sz w:val="20"/>
          <w:szCs w:val="20"/>
        </w:rPr>
        <w:t xml:space="preserve">, Surya </w:t>
      </w:r>
      <w:proofErr w:type="spellStart"/>
      <w:r w:rsidRPr="00A77B15">
        <w:rPr>
          <w:rFonts w:ascii="Times New Roman" w:hAnsi="Times New Roman" w:cs="Times New Roman"/>
          <w:color w:val="000000"/>
          <w:sz w:val="20"/>
          <w:szCs w:val="20"/>
        </w:rPr>
        <w:t>Santoso</w:t>
      </w:r>
      <w:proofErr w:type="spellEnd"/>
      <w:r w:rsidRPr="00A77B15">
        <w:rPr>
          <w:rFonts w:ascii="Times New Roman" w:hAnsi="Times New Roman" w:cs="Times New Roman"/>
          <w:color w:val="000000"/>
          <w:sz w:val="20"/>
          <w:szCs w:val="20"/>
        </w:rPr>
        <w:t xml:space="preserve"> &amp; </w:t>
      </w:r>
      <w:proofErr w:type="spellStart"/>
      <w:r w:rsidRPr="00A77B15">
        <w:rPr>
          <w:rFonts w:ascii="Times New Roman" w:hAnsi="Times New Roman" w:cs="Times New Roman"/>
          <w:color w:val="000000"/>
          <w:sz w:val="20"/>
          <w:szCs w:val="20"/>
        </w:rPr>
        <w:t>H.Wayne</w:t>
      </w:r>
      <w:proofErr w:type="spellEnd"/>
      <w:r w:rsidRPr="00A77B15">
        <w:rPr>
          <w:rFonts w:ascii="Times New Roman" w:hAnsi="Times New Roman" w:cs="Times New Roman"/>
          <w:color w:val="000000"/>
          <w:sz w:val="20"/>
          <w:szCs w:val="20"/>
        </w:rPr>
        <w:t xml:space="preserve"> </w:t>
      </w:r>
      <w:proofErr w:type="spellStart"/>
      <w:r w:rsidRPr="00A77B15">
        <w:rPr>
          <w:rFonts w:ascii="Times New Roman" w:hAnsi="Times New Roman" w:cs="Times New Roman"/>
          <w:color w:val="000000"/>
          <w:sz w:val="20"/>
          <w:szCs w:val="20"/>
        </w:rPr>
        <w:t>Beaty</w:t>
      </w:r>
      <w:proofErr w:type="spellEnd"/>
      <w:r w:rsidRPr="00A77B15">
        <w:rPr>
          <w:rFonts w:ascii="Times New Roman" w:hAnsi="Times New Roman" w:cs="Times New Roman"/>
          <w:color w:val="000000"/>
          <w:sz w:val="20"/>
          <w:szCs w:val="20"/>
        </w:rPr>
        <w:t xml:space="preserve">, 2nd Edition, TMH Education Private Ltd., New Delhi. </w:t>
      </w:r>
    </w:p>
    <w:p w:rsidR="000D76E4" w:rsidRDefault="000D76E4" w:rsidP="000D76E4">
      <w:pPr>
        <w:autoSpaceDE w:val="0"/>
        <w:autoSpaceDN w:val="0"/>
        <w:adjustRightInd w:val="0"/>
        <w:spacing w:after="120"/>
        <w:rPr>
          <w:rFonts w:ascii="Times New Roman" w:hAnsi="Times New Roman" w:cs="Times New Roman"/>
          <w:b/>
          <w:color w:val="000000"/>
          <w:sz w:val="20"/>
          <w:szCs w:val="20"/>
        </w:rPr>
      </w:pPr>
    </w:p>
    <w:p w:rsidR="000D76E4" w:rsidRPr="00A77B15" w:rsidRDefault="000D76E4" w:rsidP="000D76E4">
      <w:pPr>
        <w:autoSpaceDE w:val="0"/>
        <w:autoSpaceDN w:val="0"/>
        <w:adjustRightInd w:val="0"/>
        <w:spacing w:after="120"/>
        <w:rPr>
          <w:rFonts w:ascii="Times New Roman" w:hAnsi="Times New Roman" w:cs="Times New Roman"/>
          <w:b/>
          <w:color w:val="000000"/>
          <w:sz w:val="20"/>
          <w:szCs w:val="20"/>
        </w:rPr>
      </w:pPr>
      <w:r w:rsidRPr="00A77B15">
        <w:rPr>
          <w:rFonts w:ascii="Times New Roman" w:hAnsi="Times New Roman" w:cs="Times New Roman"/>
          <w:b/>
          <w:color w:val="000000"/>
          <w:sz w:val="20"/>
          <w:szCs w:val="20"/>
        </w:rPr>
        <w:t xml:space="preserve">REFERENCES: </w:t>
      </w:r>
    </w:p>
    <w:p w:rsidR="000D76E4" w:rsidRPr="00A77B15" w:rsidRDefault="000D76E4" w:rsidP="000D76E4">
      <w:pPr>
        <w:autoSpaceDE w:val="0"/>
        <w:autoSpaceDN w:val="0"/>
        <w:adjustRightInd w:val="0"/>
        <w:spacing w:after="120"/>
        <w:rPr>
          <w:rFonts w:ascii="Times New Roman" w:hAnsi="Times New Roman" w:cs="Times New Roman"/>
          <w:color w:val="000000"/>
          <w:sz w:val="20"/>
          <w:szCs w:val="20"/>
        </w:rPr>
      </w:pPr>
      <w:r w:rsidRPr="00A77B15">
        <w:rPr>
          <w:rFonts w:ascii="Times New Roman" w:hAnsi="Times New Roman" w:cs="Times New Roman"/>
          <w:color w:val="000000"/>
          <w:sz w:val="20"/>
          <w:szCs w:val="20"/>
        </w:rPr>
        <w:t xml:space="preserve">1. Power System Quality Assessment, </w:t>
      </w:r>
      <w:proofErr w:type="spellStart"/>
      <w:r w:rsidRPr="00A77B15">
        <w:rPr>
          <w:rFonts w:ascii="Times New Roman" w:hAnsi="Times New Roman" w:cs="Times New Roman"/>
          <w:color w:val="000000"/>
          <w:sz w:val="20"/>
          <w:szCs w:val="20"/>
        </w:rPr>
        <w:t>J.Arrilaga</w:t>
      </w:r>
      <w:proofErr w:type="spellEnd"/>
      <w:r w:rsidRPr="00A77B15">
        <w:rPr>
          <w:rFonts w:ascii="Times New Roman" w:hAnsi="Times New Roman" w:cs="Times New Roman"/>
          <w:color w:val="000000"/>
          <w:sz w:val="20"/>
          <w:szCs w:val="20"/>
        </w:rPr>
        <w:t xml:space="preserve">, </w:t>
      </w:r>
      <w:proofErr w:type="spellStart"/>
      <w:r w:rsidRPr="00A77B15">
        <w:rPr>
          <w:rFonts w:ascii="Times New Roman" w:hAnsi="Times New Roman" w:cs="Times New Roman"/>
          <w:color w:val="000000"/>
          <w:sz w:val="20"/>
          <w:szCs w:val="20"/>
        </w:rPr>
        <w:t>N.R.Watson</w:t>
      </w:r>
      <w:proofErr w:type="spellEnd"/>
      <w:r w:rsidRPr="00A77B15">
        <w:rPr>
          <w:rFonts w:ascii="Times New Roman" w:hAnsi="Times New Roman" w:cs="Times New Roman"/>
          <w:color w:val="000000"/>
          <w:sz w:val="20"/>
          <w:szCs w:val="20"/>
        </w:rPr>
        <w:t xml:space="preserve">, </w:t>
      </w:r>
      <w:proofErr w:type="spellStart"/>
      <w:r w:rsidRPr="00A77B15">
        <w:rPr>
          <w:rFonts w:ascii="Times New Roman" w:hAnsi="Times New Roman" w:cs="Times New Roman"/>
          <w:color w:val="000000"/>
          <w:sz w:val="20"/>
          <w:szCs w:val="20"/>
        </w:rPr>
        <w:t>S.Chen</w:t>
      </w:r>
      <w:proofErr w:type="spellEnd"/>
      <w:r w:rsidRPr="00A77B15">
        <w:rPr>
          <w:rFonts w:ascii="Times New Roman" w:hAnsi="Times New Roman" w:cs="Times New Roman"/>
          <w:color w:val="000000"/>
          <w:sz w:val="20"/>
          <w:szCs w:val="20"/>
        </w:rPr>
        <w:t xml:space="preserve">, John Wiley &amp; Sons. </w:t>
      </w:r>
    </w:p>
    <w:p w:rsidR="000D76E4" w:rsidRPr="00C27E40" w:rsidRDefault="000D76E4" w:rsidP="000D76E4">
      <w:pPr>
        <w:autoSpaceDE w:val="0"/>
        <w:autoSpaceDN w:val="0"/>
        <w:adjustRightInd w:val="0"/>
        <w:spacing w:after="120"/>
        <w:rPr>
          <w:rFonts w:ascii="Arial" w:hAnsi="Arial" w:cs="Arial"/>
          <w:color w:val="000000"/>
        </w:rPr>
        <w:sectPr w:rsidR="000D76E4" w:rsidRPr="00C27E40" w:rsidSect="000E0676">
          <w:pgSz w:w="11907" w:h="16839" w:code="9"/>
          <w:pgMar w:top="1440" w:right="1440" w:bottom="1440" w:left="1440" w:header="720" w:footer="720" w:gutter="0"/>
          <w:cols w:space="720"/>
          <w:noEndnote/>
          <w:docGrid w:linePitch="326"/>
        </w:sectPr>
      </w:pPr>
      <w:r w:rsidRPr="00A77B15">
        <w:rPr>
          <w:rFonts w:ascii="Times New Roman" w:hAnsi="Times New Roman" w:cs="Times New Roman"/>
          <w:color w:val="000000"/>
          <w:sz w:val="20"/>
          <w:szCs w:val="20"/>
        </w:rPr>
        <w:t xml:space="preserve">2. Understanding Power Quality Problems: Voltage Sags &amp; Interruptions, M.H.J. </w:t>
      </w:r>
      <w:proofErr w:type="spellStart"/>
      <w:r w:rsidRPr="00A77B15">
        <w:rPr>
          <w:rFonts w:ascii="Times New Roman" w:hAnsi="Times New Roman" w:cs="Times New Roman"/>
          <w:color w:val="000000"/>
          <w:sz w:val="20"/>
          <w:szCs w:val="20"/>
        </w:rPr>
        <w:t>Boller</w:t>
      </w:r>
      <w:proofErr w:type="spellEnd"/>
      <w:r w:rsidRPr="00A77B15">
        <w:rPr>
          <w:rFonts w:ascii="Times New Roman" w:hAnsi="Times New Roman" w:cs="Times New Roman"/>
          <w:color w:val="000000"/>
          <w:sz w:val="20"/>
          <w:szCs w:val="20"/>
        </w:rPr>
        <w:t xml:space="preserve"> IEEE, 1999</w:t>
      </w:r>
      <w:r w:rsidRPr="00C27E40">
        <w:rPr>
          <w:rFonts w:ascii="Arial" w:hAnsi="Arial" w:cs="Arial"/>
          <w:color w:val="000000"/>
        </w:rPr>
        <w:t xml:space="preserve"> </w:t>
      </w:r>
    </w:p>
    <w:p w:rsidR="000D76E4" w:rsidRPr="008C1801" w:rsidRDefault="000D76E4" w:rsidP="000D76E4">
      <w:pPr>
        <w:spacing w:after="0" w:line="240" w:lineRule="auto"/>
        <w:jc w:val="center"/>
        <w:rPr>
          <w:rFonts w:ascii="Times New Roman" w:hAnsi="Times New Roman" w:cs="Times New Roman"/>
          <w:b/>
          <w:bCs/>
          <w:sz w:val="20"/>
          <w:szCs w:val="20"/>
        </w:rPr>
      </w:pPr>
      <w:r w:rsidRPr="008C1801">
        <w:rPr>
          <w:rFonts w:ascii="Times New Roman" w:hAnsi="Times New Roman" w:cs="Times New Roman"/>
          <w:b/>
          <w:bCs/>
          <w:sz w:val="20"/>
          <w:szCs w:val="20"/>
        </w:rPr>
        <w:lastRenderedPageBreak/>
        <w:t xml:space="preserve">IV year B.Tech – II </w:t>
      </w:r>
      <w:proofErr w:type="spellStart"/>
      <w:r w:rsidRPr="008C1801">
        <w:rPr>
          <w:rFonts w:ascii="Times New Roman" w:hAnsi="Times New Roman" w:cs="Times New Roman"/>
          <w:b/>
          <w:bCs/>
          <w:sz w:val="20"/>
          <w:szCs w:val="20"/>
        </w:rPr>
        <w:t>Sem</w:t>
      </w:r>
      <w:proofErr w:type="spellEnd"/>
    </w:p>
    <w:p w:rsidR="000D76E4" w:rsidRPr="008C1801" w:rsidRDefault="00796F41"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9</w:t>
      </w:r>
      <w:r w:rsidR="000D76E4" w:rsidRPr="008C1801">
        <w:rPr>
          <w:rFonts w:ascii="Times New Roman" w:hAnsi="Times New Roman" w:cs="Times New Roman"/>
          <w:b/>
          <w:bCs/>
          <w:color w:val="000000"/>
          <w:sz w:val="20"/>
          <w:szCs w:val="20"/>
        </w:rPr>
        <w:t xml:space="preserve">A817      </w:t>
      </w:r>
      <w:r w:rsidR="000D76E4" w:rsidRPr="008C1801">
        <w:rPr>
          <w:rFonts w:ascii="Times New Roman" w:hAnsi="Times New Roman" w:cs="Times New Roman"/>
          <w:b/>
          <w:bCs/>
          <w:sz w:val="20"/>
          <w:szCs w:val="20"/>
        </w:rPr>
        <w:t xml:space="preserve">                              HIGH VOLTAGE ENGINEERING</w:t>
      </w:r>
    </w:p>
    <w:p w:rsidR="000D76E4" w:rsidRPr="008C1801" w:rsidRDefault="000D76E4" w:rsidP="000D76E4">
      <w:pPr>
        <w:autoSpaceDE w:val="0"/>
        <w:autoSpaceDN w:val="0"/>
        <w:adjustRightInd w:val="0"/>
        <w:spacing w:after="0" w:line="240" w:lineRule="auto"/>
        <w:jc w:val="center"/>
        <w:rPr>
          <w:rFonts w:ascii="Times New Roman" w:hAnsi="Times New Roman" w:cs="Times New Roman"/>
          <w:b/>
          <w:bCs/>
          <w:sz w:val="20"/>
          <w:szCs w:val="20"/>
        </w:rPr>
      </w:pPr>
      <w:r w:rsidRPr="008C1801">
        <w:rPr>
          <w:rFonts w:ascii="Times New Roman" w:hAnsi="Times New Roman" w:cs="Times New Roman"/>
          <w:b/>
          <w:bCs/>
          <w:sz w:val="20"/>
          <w:szCs w:val="20"/>
        </w:rPr>
        <w:t xml:space="preserve">      (PROFESSIONAL ELECTIVE-IV)</w:t>
      </w:r>
    </w:p>
    <w:p w:rsidR="000D76E4" w:rsidRPr="008C1801" w:rsidRDefault="000D76E4" w:rsidP="000D76E4">
      <w:pPr>
        <w:spacing w:after="0" w:line="240" w:lineRule="auto"/>
        <w:jc w:val="both"/>
        <w:rPr>
          <w:rFonts w:ascii="Times New Roman" w:hAnsi="Times New Roman" w:cs="Times New Roman"/>
          <w:b/>
          <w:bCs/>
          <w:sz w:val="20"/>
          <w:szCs w:val="20"/>
          <w:lang w:val="fr-FR"/>
        </w:rPr>
      </w:pP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rPr>
        <w:tab/>
      </w:r>
      <w:r w:rsidRPr="008C1801">
        <w:rPr>
          <w:rFonts w:ascii="Times New Roman" w:hAnsi="Times New Roman" w:cs="Times New Roman"/>
          <w:b/>
          <w:bCs/>
          <w:sz w:val="20"/>
          <w:szCs w:val="20"/>
          <w:lang w:val="fr-FR"/>
        </w:rPr>
        <w:t>L</w:t>
      </w:r>
      <w:r w:rsidRPr="008C1801">
        <w:rPr>
          <w:rFonts w:ascii="Times New Roman" w:hAnsi="Times New Roman" w:cs="Times New Roman"/>
          <w:b/>
          <w:bCs/>
          <w:sz w:val="20"/>
          <w:szCs w:val="20"/>
          <w:lang w:val="fr-FR"/>
        </w:rPr>
        <w:tab/>
        <w:t>T</w:t>
      </w:r>
      <w:r w:rsidRPr="008C1801">
        <w:rPr>
          <w:rFonts w:ascii="Times New Roman" w:hAnsi="Times New Roman" w:cs="Times New Roman"/>
          <w:b/>
          <w:bCs/>
          <w:sz w:val="20"/>
          <w:szCs w:val="20"/>
          <w:lang w:val="fr-FR"/>
        </w:rPr>
        <w:tab/>
        <w:t>P</w:t>
      </w:r>
      <w:r w:rsidRPr="008C1801">
        <w:rPr>
          <w:rFonts w:ascii="Times New Roman" w:hAnsi="Times New Roman" w:cs="Times New Roman"/>
          <w:b/>
          <w:bCs/>
          <w:sz w:val="20"/>
          <w:szCs w:val="20"/>
          <w:lang w:val="fr-FR"/>
        </w:rPr>
        <w:tab/>
        <w:t>C</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r>
      <w:r w:rsidRPr="008C1801">
        <w:rPr>
          <w:rFonts w:ascii="Times New Roman" w:hAnsi="Times New Roman" w:cs="Times New Roman"/>
          <w:b/>
          <w:bCs/>
          <w:color w:val="000000"/>
          <w:sz w:val="20"/>
          <w:szCs w:val="20"/>
          <w:lang w:val="fr-FR"/>
        </w:rPr>
        <w:tab/>
        <w:t>3</w:t>
      </w:r>
      <w:r w:rsidRPr="008C1801">
        <w:rPr>
          <w:rFonts w:ascii="Times New Roman" w:hAnsi="Times New Roman" w:cs="Times New Roman"/>
          <w:b/>
          <w:bCs/>
          <w:color w:val="000000"/>
          <w:sz w:val="20"/>
          <w:szCs w:val="20"/>
          <w:lang w:val="fr-FR"/>
        </w:rPr>
        <w:tab/>
        <w:t>-</w:t>
      </w:r>
      <w:r w:rsidRPr="008C1801">
        <w:rPr>
          <w:rFonts w:ascii="Times New Roman" w:hAnsi="Times New Roman" w:cs="Times New Roman"/>
          <w:b/>
          <w:bCs/>
          <w:color w:val="000000"/>
          <w:sz w:val="20"/>
          <w:szCs w:val="20"/>
          <w:lang w:val="fr-FR"/>
        </w:rPr>
        <w:tab/>
        <w:t>-</w:t>
      </w:r>
      <w:r w:rsidRPr="008C1801">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8C1801" w:rsidTr="000E0676">
        <w:trPr>
          <w:trHeight w:val="261"/>
          <w:jc w:val="right"/>
        </w:trPr>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w:t>
            </w:r>
          </w:p>
        </w:tc>
        <w:tc>
          <w:tcPr>
            <w:tcW w:w="350"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2</w:t>
            </w:r>
          </w:p>
        </w:tc>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3</w:t>
            </w:r>
          </w:p>
        </w:tc>
        <w:tc>
          <w:tcPr>
            <w:tcW w:w="350"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4</w:t>
            </w:r>
          </w:p>
        </w:tc>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5</w:t>
            </w:r>
          </w:p>
        </w:tc>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6</w:t>
            </w:r>
          </w:p>
        </w:tc>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7</w:t>
            </w:r>
          </w:p>
        </w:tc>
        <w:tc>
          <w:tcPr>
            <w:tcW w:w="350"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8</w:t>
            </w:r>
          </w:p>
        </w:tc>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9</w:t>
            </w:r>
          </w:p>
        </w:tc>
        <w:tc>
          <w:tcPr>
            <w:tcW w:w="338"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10</w:t>
            </w:r>
          </w:p>
        </w:tc>
        <w:tc>
          <w:tcPr>
            <w:tcW w:w="350"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11</w:t>
            </w:r>
          </w:p>
        </w:tc>
        <w:tc>
          <w:tcPr>
            <w:tcW w:w="350" w:type="dxa"/>
          </w:tcPr>
          <w:p w:rsidR="000D76E4" w:rsidRPr="008C1801" w:rsidRDefault="000D76E4" w:rsidP="000E0676">
            <w:pPr>
              <w:spacing w:after="0"/>
              <w:rPr>
                <w:rFonts w:ascii="Times New Roman" w:eastAsia="Times New Roman" w:hAnsi="Times New Roman" w:cs="Times New Roman"/>
                <w:bCs/>
                <w:color w:val="000000"/>
                <w:sz w:val="20"/>
                <w:szCs w:val="20"/>
              </w:rPr>
            </w:pPr>
            <w:r w:rsidRPr="008C1801">
              <w:rPr>
                <w:rFonts w:ascii="Times New Roman" w:eastAsia="Times New Roman" w:hAnsi="Times New Roman" w:cs="Times New Roman"/>
                <w:bCs/>
                <w:color w:val="000000"/>
                <w:sz w:val="20"/>
                <w:szCs w:val="20"/>
              </w:rPr>
              <w:t>12</w:t>
            </w:r>
          </w:p>
        </w:tc>
      </w:tr>
      <w:tr w:rsidR="000D76E4" w:rsidRPr="008C1801" w:rsidTr="000E0676">
        <w:trPr>
          <w:trHeight w:val="280"/>
          <w:jc w:val="right"/>
        </w:trPr>
        <w:tc>
          <w:tcPr>
            <w:tcW w:w="338" w:type="dxa"/>
          </w:tcPr>
          <w:p w:rsidR="000D76E4" w:rsidRPr="008C1801" w:rsidRDefault="000D76E4" w:rsidP="000E0676">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50" w:type="dxa"/>
          </w:tcPr>
          <w:p w:rsidR="000D76E4" w:rsidRPr="008C1801" w:rsidRDefault="000D76E4" w:rsidP="000E0676">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38" w:type="dxa"/>
          </w:tcPr>
          <w:p w:rsidR="000D76E4" w:rsidRPr="008C1801" w:rsidRDefault="000D76E4" w:rsidP="000E0676">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50" w:type="dxa"/>
          </w:tcPr>
          <w:p w:rsidR="000D76E4" w:rsidRPr="008C1801" w:rsidRDefault="000D76E4" w:rsidP="000E0676">
            <w:pPr>
              <w:spacing w:after="0" w:line="240" w:lineRule="auto"/>
              <w:rPr>
                <w:rFonts w:ascii="Times New Roman" w:hAnsi="Times New Roman" w:cs="Times New Roman"/>
                <w:b/>
                <w:bCs/>
                <w:sz w:val="20"/>
                <w:szCs w:val="20"/>
              </w:rPr>
            </w:pPr>
          </w:p>
        </w:tc>
        <w:tc>
          <w:tcPr>
            <w:tcW w:w="338" w:type="dxa"/>
          </w:tcPr>
          <w:p w:rsidR="000D76E4" w:rsidRPr="008C1801" w:rsidRDefault="000D76E4" w:rsidP="000E0676">
            <w:pPr>
              <w:spacing w:after="0" w:line="240" w:lineRule="auto"/>
              <w:rPr>
                <w:rFonts w:ascii="Times New Roman" w:hAnsi="Times New Roman" w:cs="Times New Roman"/>
                <w:b/>
                <w:bCs/>
                <w:sz w:val="20"/>
                <w:szCs w:val="20"/>
              </w:rPr>
            </w:pPr>
          </w:p>
        </w:tc>
        <w:tc>
          <w:tcPr>
            <w:tcW w:w="338" w:type="dxa"/>
          </w:tcPr>
          <w:p w:rsidR="000D76E4" w:rsidRPr="008C1801" w:rsidRDefault="000D76E4" w:rsidP="000E0676">
            <w:pPr>
              <w:spacing w:after="0" w:line="240" w:lineRule="auto"/>
              <w:rPr>
                <w:rFonts w:ascii="Times New Roman" w:hAnsi="Times New Roman" w:cs="Times New Roman"/>
                <w:b/>
                <w:bCs/>
                <w:sz w:val="20"/>
                <w:szCs w:val="20"/>
              </w:rPr>
            </w:pPr>
          </w:p>
        </w:tc>
        <w:tc>
          <w:tcPr>
            <w:tcW w:w="338" w:type="dxa"/>
          </w:tcPr>
          <w:p w:rsidR="000D76E4" w:rsidRPr="008C1801" w:rsidRDefault="000D76E4" w:rsidP="000E0676">
            <w:pPr>
              <w:spacing w:after="0" w:line="240" w:lineRule="auto"/>
              <w:rPr>
                <w:rFonts w:ascii="Times New Roman" w:hAnsi="Times New Roman" w:cs="Times New Roman"/>
                <w:b/>
                <w:bCs/>
                <w:sz w:val="20"/>
                <w:szCs w:val="20"/>
              </w:rPr>
            </w:pPr>
          </w:p>
        </w:tc>
        <w:tc>
          <w:tcPr>
            <w:tcW w:w="350" w:type="dxa"/>
          </w:tcPr>
          <w:p w:rsidR="000D76E4" w:rsidRPr="008C1801" w:rsidRDefault="000D76E4" w:rsidP="000E0676">
            <w:pPr>
              <w:spacing w:after="0" w:line="240" w:lineRule="auto"/>
              <w:rPr>
                <w:rFonts w:ascii="Times New Roman" w:hAnsi="Times New Roman" w:cs="Times New Roman"/>
                <w:b/>
                <w:bCs/>
                <w:sz w:val="20"/>
                <w:szCs w:val="20"/>
              </w:rPr>
            </w:pPr>
          </w:p>
        </w:tc>
        <w:tc>
          <w:tcPr>
            <w:tcW w:w="338" w:type="dxa"/>
          </w:tcPr>
          <w:p w:rsidR="000D76E4" w:rsidRPr="008C1801" w:rsidRDefault="000D76E4" w:rsidP="000E0676">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c>
          <w:tcPr>
            <w:tcW w:w="338" w:type="dxa"/>
          </w:tcPr>
          <w:p w:rsidR="000D76E4" w:rsidRPr="008C1801" w:rsidRDefault="000D76E4" w:rsidP="000E0676">
            <w:pPr>
              <w:spacing w:after="0" w:line="240" w:lineRule="auto"/>
              <w:rPr>
                <w:rFonts w:ascii="Times New Roman" w:hAnsi="Times New Roman" w:cs="Times New Roman"/>
                <w:b/>
                <w:bCs/>
                <w:sz w:val="20"/>
                <w:szCs w:val="20"/>
              </w:rPr>
            </w:pPr>
          </w:p>
        </w:tc>
        <w:tc>
          <w:tcPr>
            <w:tcW w:w="350" w:type="dxa"/>
          </w:tcPr>
          <w:p w:rsidR="000D76E4" w:rsidRPr="008C1801" w:rsidRDefault="000D76E4" w:rsidP="000E0676">
            <w:pPr>
              <w:spacing w:after="0" w:line="240" w:lineRule="auto"/>
              <w:rPr>
                <w:rFonts w:ascii="Times New Roman" w:hAnsi="Times New Roman" w:cs="Times New Roman"/>
                <w:b/>
                <w:bCs/>
                <w:sz w:val="20"/>
                <w:szCs w:val="20"/>
              </w:rPr>
            </w:pPr>
          </w:p>
        </w:tc>
        <w:tc>
          <w:tcPr>
            <w:tcW w:w="350" w:type="dxa"/>
          </w:tcPr>
          <w:p w:rsidR="000D76E4" w:rsidRPr="008C1801" w:rsidRDefault="000D76E4" w:rsidP="000E0676">
            <w:pPr>
              <w:spacing w:after="0" w:line="240" w:lineRule="auto"/>
              <w:rPr>
                <w:rFonts w:ascii="Times New Roman" w:hAnsi="Times New Roman" w:cs="Times New Roman"/>
                <w:b/>
                <w:bCs/>
                <w:sz w:val="20"/>
                <w:szCs w:val="20"/>
              </w:rPr>
            </w:pPr>
            <w:r w:rsidRPr="008C1801">
              <w:rPr>
                <w:rFonts w:ascii="Times New Roman" w:hAnsi="Times New Roman" w:cs="Times New Roman"/>
                <w:b/>
                <w:bCs/>
                <w:sz w:val="20"/>
                <w:szCs w:val="20"/>
              </w:rPr>
              <w:t>x</w:t>
            </w:r>
          </w:p>
        </w:tc>
      </w:tr>
    </w:tbl>
    <w:p w:rsidR="000D76E4" w:rsidRPr="008C1801" w:rsidRDefault="000D76E4" w:rsidP="000D76E4">
      <w:pPr>
        <w:tabs>
          <w:tab w:val="center" w:pos="4320"/>
        </w:tabs>
        <w:autoSpaceDE w:val="0"/>
        <w:autoSpaceDN w:val="0"/>
        <w:adjustRightInd w:val="0"/>
        <w:spacing w:after="0" w:line="240" w:lineRule="auto"/>
        <w:jc w:val="both"/>
        <w:rPr>
          <w:rFonts w:ascii="Times New Roman" w:hAnsi="Times New Roman" w:cs="Times New Roman"/>
          <w:b/>
          <w:bCs/>
          <w:sz w:val="20"/>
          <w:szCs w:val="20"/>
          <w:lang w:val="fr-FR"/>
        </w:rPr>
      </w:pPr>
      <w:r w:rsidRPr="008C1801">
        <w:rPr>
          <w:rFonts w:ascii="Times New Roman" w:hAnsi="Times New Roman" w:cs="Times New Roman"/>
          <w:b/>
          <w:bCs/>
          <w:sz w:val="20"/>
          <w:szCs w:val="20"/>
          <w:lang w:val="fr-FR"/>
        </w:rPr>
        <w:t>Course Objective :</w:t>
      </w:r>
      <w:r w:rsidRPr="008C1801">
        <w:rPr>
          <w:rFonts w:ascii="Times New Roman" w:hAnsi="Times New Roman" w:cs="Times New Roman"/>
          <w:b/>
          <w:bCs/>
          <w:sz w:val="20"/>
          <w:szCs w:val="20"/>
          <w:lang w:val="fr-FR"/>
        </w:rPr>
        <w:tab/>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 xml:space="preserve">This subject deals with the detailed analysis of Breakdown occur in gaseous, Liquids and solid dielectrics. </w:t>
      </w:r>
      <w:proofErr w:type="gramStart"/>
      <w:r w:rsidRPr="008C1801">
        <w:rPr>
          <w:rFonts w:ascii="Times New Roman" w:hAnsi="Times New Roman" w:cs="Times New Roman"/>
          <w:sz w:val="20"/>
          <w:szCs w:val="20"/>
        </w:rPr>
        <w:t>Information about generation and measurement of High voltage and current.</w:t>
      </w:r>
      <w:proofErr w:type="gramEnd"/>
      <w:r w:rsidRPr="008C1801">
        <w:rPr>
          <w:rFonts w:ascii="Times New Roman" w:hAnsi="Times New Roman" w:cs="Times New Roman"/>
          <w:sz w:val="20"/>
          <w:szCs w:val="20"/>
        </w:rPr>
        <w:t xml:space="preserve"> In addition the High voltage testing methods are also discussed.</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 xml:space="preserve">Course Outcomes: </w:t>
      </w:r>
    </w:p>
    <w:p w:rsidR="000D76E4" w:rsidRPr="008C1801" w:rsidRDefault="000D76E4" w:rsidP="0074278D">
      <w:pPr>
        <w:pStyle w:val="ListParagraph"/>
        <w:widowControl w:val="0"/>
        <w:numPr>
          <w:ilvl w:val="0"/>
          <w:numId w:val="33"/>
        </w:numPr>
        <w:suppressAutoHyphens/>
        <w:overflowPunct w:val="0"/>
        <w:autoSpaceDE w:val="0"/>
        <w:autoSpaceDN w:val="0"/>
        <w:adjustRightInd w:val="0"/>
        <w:contextualSpacing w:val="0"/>
        <w:jc w:val="both"/>
        <w:textAlignment w:val="baseline"/>
        <w:rPr>
          <w:bCs/>
          <w:sz w:val="20"/>
        </w:rPr>
      </w:pPr>
      <w:r w:rsidRPr="008C1801">
        <w:rPr>
          <w:bCs/>
          <w:sz w:val="20"/>
        </w:rPr>
        <w:t>Learn about applications of different insulating materials.</w:t>
      </w:r>
    </w:p>
    <w:p w:rsidR="000D76E4" w:rsidRPr="008C1801" w:rsidRDefault="000D76E4" w:rsidP="0074278D">
      <w:pPr>
        <w:pStyle w:val="ListParagraph"/>
        <w:widowControl w:val="0"/>
        <w:numPr>
          <w:ilvl w:val="0"/>
          <w:numId w:val="33"/>
        </w:numPr>
        <w:suppressAutoHyphens/>
        <w:overflowPunct w:val="0"/>
        <w:autoSpaceDE w:val="0"/>
        <w:autoSpaceDN w:val="0"/>
        <w:adjustRightInd w:val="0"/>
        <w:contextualSpacing w:val="0"/>
        <w:jc w:val="both"/>
        <w:textAlignment w:val="baseline"/>
        <w:rPr>
          <w:bCs/>
          <w:sz w:val="20"/>
        </w:rPr>
      </w:pPr>
      <w:r w:rsidRPr="008C1801">
        <w:rPr>
          <w:bCs/>
          <w:sz w:val="20"/>
        </w:rPr>
        <w:t>Learn about breakdown in gas, liquid and solid insulating materials.</w:t>
      </w:r>
    </w:p>
    <w:p w:rsidR="000D76E4" w:rsidRPr="008C1801" w:rsidRDefault="000D76E4" w:rsidP="0074278D">
      <w:pPr>
        <w:pStyle w:val="ListParagraph"/>
        <w:widowControl w:val="0"/>
        <w:numPr>
          <w:ilvl w:val="0"/>
          <w:numId w:val="33"/>
        </w:numPr>
        <w:suppressAutoHyphens/>
        <w:overflowPunct w:val="0"/>
        <w:autoSpaceDE w:val="0"/>
        <w:autoSpaceDN w:val="0"/>
        <w:adjustRightInd w:val="0"/>
        <w:contextualSpacing w:val="0"/>
        <w:jc w:val="both"/>
        <w:textAlignment w:val="baseline"/>
        <w:rPr>
          <w:bCs/>
          <w:sz w:val="20"/>
        </w:rPr>
      </w:pPr>
      <w:r w:rsidRPr="008C1801">
        <w:rPr>
          <w:bCs/>
          <w:sz w:val="20"/>
        </w:rPr>
        <w:t>Analyze different methods of generation and measurement of high voltages.</w:t>
      </w:r>
    </w:p>
    <w:p w:rsidR="000D76E4" w:rsidRPr="008C1801" w:rsidRDefault="000D76E4" w:rsidP="0074278D">
      <w:pPr>
        <w:pStyle w:val="ListParagraph"/>
        <w:widowControl w:val="0"/>
        <w:numPr>
          <w:ilvl w:val="0"/>
          <w:numId w:val="33"/>
        </w:numPr>
        <w:suppressAutoHyphens/>
        <w:overflowPunct w:val="0"/>
        <w:autoSpaceDE w:val="0"/>
        <w:autoSpaceDN w:val="0"/>
        <w:adjustRightInd w:val="0"/>
        <w:contextualSpacing w:val="0"/>
        <w:jc w:val="both"/>
        <w:textAlignment w:val="baseline"/>
        <w:rPr>
          <w:bCs/>
          <w:sz w:val="20"/>
        </w:rPr>
      </w:pPr>
      <w:r w:rsidRPr="008C1801">
        <w:rPr>
          <w:bCs/>
          <w:sz w:val="20"/>
        </w:rPr>
        <w:t>Study about high voltage phenomenon and insulation coordination.</w:t>
      </w:r>
    </w:p>
    <w:p w:rsidR="000D76E4" w:rsidRPr="008C1801" w:rsidRDefault="000D76E4" w:rsidP="0074278D">
      <w:pPr>
        <w:pStyle w:val="ListParagraph"/>
        <w:widowControl w:val="0"/>
        <w:numPr>
          <w:ilvl w:val="0"/>
          <w:numId w:val="33"/>
        </w:numPr>
        <w:suppressAutoHyphens/>
        <w:overflowPunct w:val="0"/>
        <w:autoSpaceDE w:val="0"/>
        <w:autoSpaceDN w:val="0"/>
        <w:adjustRightInd w:val="0"/>
        <w:contextualSpacing w:val="0"/>
        <w:jc w:val="both"/>
        <w:textAlignment w:val="baseline"/>
        <w:rPr>
          <w:bCs/>
          <w:sz w:val="20"/>
        </w:rPr>
      </w:pPr>
      <w:r w:rsidRPr="008C1801">
        <w:rPr>
          <w:bCs/>
          <w:sz w:val="20"/>
        </w:rPr>
        <w:t>Study about non destructive testing of material and electrical apparatus.</w:t>
      </w:r>
    </w:p>
    <w:p w:rsidR="000D76E4" w:rsidRPr="008C1801" w:rsidRDefault="000D76E4" w:rsidP="0074278D">
      <w:pPr>
        <w:pStyle w:val="ListParagraph"/>
        <w:widowControl w:val="0"/>
        <w:numPr>
          <w:ilvl w:val="0"/>
          <w:numId w:val="33"/>
        </w:numPr>
        <w:suppressAutoHyphens/>
        <w:overflowPunct w:val="0"/>
        <w:autoSpaceDE w:val="0"/>
        <w:autoSpaceDN w:val="0"/>
        <w:adjustRightInd w:val="0"/>
        <w:contextualSpacing w:val="0"/>
        <w:jc w:val="both"/>
        <w:textAlignment w:val="baseline"/>
        <w:rPr>
          <w:bCs/>
          <w:sz w:val="20"/>
        </w:rPr>
      </w:pPr>
      <w:r w:rsidRPr="008C1801">
        <w:rPr>
          <w:bCs/>
          <w:sz w:val="20"/>
        </w:rPr>
        <w:t>Learn about different tests done on different electrical equipments.</w:t>
      </w:r>
    </w:p>
    <w:p w:rsidR="000D76E4" w:rsidRPr="008C1801" w:rsidRDefault="000D76E4" w:rsidP="000D76E4">
      <w:pPr>
        <w:pStyle w:val="ListParagraph"/>
        <w:autoSpaceDN w:val="0"/>
        <w:adjustRightInd w:val="0"/>
        <w:ind w:left="630"/>
        <w:jc w:val="both"/>
        <w:rPr>
          <w:bCs/>
          <w:sz w:val="20"/>
        </w:rPr>
      </w:pPr>
      <w:r w:rsidRPr="008C1801">
        <w:rPr>
          <w:bCs/>
          <w:sz w:val="20"/>
        </w:rPr>
        <w:t xml:space="preserve"> </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 INTRODUCTION TO HIGH VOLTAGE TECHNOLOGY AND APPLICATIONS:</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Electric Field Stresses, Gas / Vacuum as Insulator, Liquid Dielectrics, Solids and Composites, Estimation and Control of Electric Stress, Numerical methods for electric field computation, Surge voltages, their distribution and control, Applications of insulating materials in transformers, Rotating machines, Circuit breakers, Cable power capacitors and bushings.</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II BREAK DOWN IN GASEOUS, LIQUID AND SOLID DIELECTRICS:</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8C1801">
        <w:rPr>
          <w:rFonts w:ascii="Times New Roman" w:hAnsi="Times New Roman" w:cs="Times New Roman"/>
          <w:sz w:val="20"/>
          <w:szCs w:val="20"/>
        </w:rPr>
        <w:t>Gases as insulating media, Collision process, Ionization process, Townsend’s criteria of breakdown in gases, Paschen’s law.</w:t>
      </w:r>
      <w:proofErr w:type="gramEnd"/>
      <w:r w:rsidRPr="008C1801">
        <w:rPr>
          <w:rFonts w:ascii="Times New Roman" w:hAnsi="Times New Roman" w:cs="Times New Roman"/>
          <w:sz w:val="20"/>
          <w:szCs w:val="20"/>
        </w:rPr>
        <w:t xml:space="preserve"> </w:t>
      </w:r>
      <w:proofErr w:type="gramStart"/>
      <w:r w:rsidRPr="008C1801">
        <w:rPr>
          <w:rFonts w:ascii="Times New Roman" w:hAnsi="Times New Roman" w:cs="Times New Roman"/>
          <w:sz w:val="20"/>
          <w:szCs w:val="20"/>
        </w:rPr>
        <w:t>Liquid as Insulator, Pure and commercial liquids, Breakdown in pure and commercial liquids.</w:t>
      </w:r>
      <w:proofErr w:type="gramEnd"/>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8C1801">
        <w:rPr>
          <w:rFonts w:ascii="Times New Roman" w:hAnsi="Times New Roman" w:cs="Times New Roman"/>
          <w:sz w:val="20"/>
          <w:szCs w:val="20"/>
        </w:rPr>
        <w:t>Intrinsic breakdown, electromechanical breakdown, Thermal breakdown, Breakdown of solid dielectrics in practice, Breakdown in composite dielectrics, Solid dielectrics used in practice.</w:t>
      </w:r>
      <w:proofErr w:type="gramEnd"/>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III GENERATION AND MEASUREMENT OF HIGH VOLTAGES AND CURRENTS:</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Generation of High Direct Current Voltages, Generation of High alternating voltages, Generation of Impulse Voltages, Generation of Impulse currents, Tripping and control of impulse generators.</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proofErr w:type="gramStart"/>
      <w:r w:rsidRPr="008C1801">
        <w:rPr>
          <w:rFonts w:ascii="Times New Roman" w:hAnsi="Times New Roman" w:cs="Times New Roman"/>
          <w:sz w:val="20"/>
          <w:szCs w:val="20"/>
        </w:rPr>
        <w:t>Measurement of High Direct Current voltages, Measurement of High Voltages Alternating and impulse, Measurement of High Currents-direct, alternating and Impulse, Oscilloscope for impulse voltage and current measurements.</w:t>
      </w:r>
      <w:proofErr w:type="gramEnd"/>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IV OVER VOLTAGE PHENOMENON AND INSULATION CO-ORDINATION:</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Natural causes for over voltages,  Lightning phenomenon, Over voltage due to switching surges, system faults and other abnormal conditions, Principles of Insulation Coordination on High voltage and Extra High Voltage power systems.</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V NON-DISTRUCTIVE TESTING OF MATERIAL AND ELECTRICAL APPARATUS:</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Measurement of D.C Resistively, Measurement of Dielectric Constant and loss factor, Partial discharge measurements.</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UNIT – VI HIGH VOLTAGE TESTING OF ELECTRICAL APPARATUS:</w:t>
      </w:r>
    </w:p>
    <w:p w:rsidR="000D76E4" w:rsidRPr="008C1801" w:rsidRDefault="000D76E4" w:rsidP="000D76E4">
      <w:pPr>
        <w:autoSpaceDE w:val="0"/>
        <w:autoSpaceDN w:val="0"/>
        <w:adjustRightInd w:val="0"/>
        <w:spacing w:after="0" w:line="240" w:lineRule="auto"/>
        <w:jc w:val="both"/>
        <w:rPr>
          <w:rFonts w:ascii="Times New Roman" w:hAnsi="Times New Roman" w:cs="Times New Roman"/>
          <w:sz w:val="20"/>
          <w:szCs w:val="20"/>
        </w:rPr>
      </w:pPr>
      <w:r w:rsidRPr="008C1801">
        <w:rPr>
          <w:rFonts w:ascii="Times New Roman" w:hAnsi="Times New Roman" w:cs="Times New Roman"/>
          <w:sz w:val="20"/>
          <w:szCs w:val="20"/>
        </w:rPr>
        <w:t xml:space="preserve">Testing of Insulators and bushings, Testing of Isolators and circuit breakers, </w:t>
      </w:r>
      <w:proofErr w:type="gramStart"/>
      <w:r w:rsidRPr="008C1801">
        <w:rPr>
          <w:rFonts w:ascii="Times New Roman" w:hAnsi="Times New Roman" w:cs="Times New Roman"/>
          <w:sz w:val="20"/>
          <w:szCs w:val="20"/>
        </w:rPr>
        <w:t>Testing</w:t>
      </w:r>
      <w:proofErr w:type="gramEnd"/>
      <w:r w:rsidRPr="008C1801">
        <w:rPr>
          <w:rFonts w:ascii="Times New Roman" w:hAnsi="Times New Roman" w:cs="Times New Roman"/>
          <w:sz w:val="20"/>
          <w:szCs w:val="20"/>
        </w:rPr>
        <w:t xml:space="preserve"> of cables, Testing of Transformers, Testing of Surge Arresters, Radio Interference measurements.</w:t>
      </w: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p>
    <w:p w:rsidR="000D76E4" w:rsidRPr="008C1801"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8C1801">
        <w:rPr>
          <w:rFonts w:ascii="Times New Roman" w:hAnsi="Times New Roman" w:cs="Times New Roman"/>
          <w:b/>
          <w:bCs/>
          <w:sz w:val="20"/>
          <w:szCs w:val="20"/>
        </w:rPr>
        <w:t>TEXT BOOKS:</w:t>
      </w:r>
    </w:p>
    <w:p w:rsidR="000D76E4" w:rsidRPr="008C1801" w:rsidRDefault="000D76E4" w:rsidP="000D76E4">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1. </w:t>
      </w:r>
      <w:r w:rsidRPr="008C1801">
        <w:rPr>
          <w:rFonts w:ascii="Times New Roman" w:hAnsi="Times New Roman" w:cs="Times New Roman"/>
          <w:sz w:val="20"/>
          <w:szCs w:val="20"/>
        </w:rPr>
        <w:tab/>
        <w:t xml:space="preserve">High Voltage Engineering </w:t>
      </w:r>
      <w:r w:rsidRPr="008C1801">
        <w:rPr>
          <w:rFonts w:ascii="Times New Roman" w:hAnsi="Times New Roman" w:cs="Times New Roman"/>
          <w:b/>
          <w:bCs/>
          <w:sz w:val="20"/>
          <w:szCs w:val="20"/>
        </w:rPr>
        <w:t xml:space="preserve">– </w:t>
      </w:r>
      <w:r w:rsidRPr="008C1801">
        <w:rPr>
          <w:rFonts w:ascii="Times New Roman" w:hAnsi="Times New Roman" w:cs="Times New Roman"/>
          <w:sz w:val="20"/>
          <w:szCs w:val="20"/>
        </w:rPr>
        <w:t xml:space="preserve">M.S. Naidu and V. </w:t>
      </w:r>
      <w:proofErr w:type="spellStart"/>
      <w:r w:rsidRPr="008C1801">
        <w:rPr>
          <w:rFonts w:ascii="Times New Roman" w:hAnsi="Times New Roman" w:cs="Times New Roman"/>
          <w:sz w:val="20"/>
          <w:szCs w:val="20"/>
        </w:rPr>
        <w:t>Kamaraju</w:t>
      </w:r>
      <w:proofErr w:type="spellEnd"/>
      <w:r w:rsidRPr="008C1801">
        <w:rPr>
          <w:rFonts w:ascii="Times New Roman" w:hAnsi="Times New Roman" w:cs="Times New Roman"/>
          <w:sz w:val="20"/>
          <w:szCs w:val="20"/>
        </w:rPr>
        <w:t>, TMH Publications, 3</w:t>
      </w:r>
      <w:r w:rsidRPr="008C1801">
        <w:rPr>
          <w:rFonts w:ascii="Times New Roman" w:hAnsi="Times New Roman" w:cs="Times New Roman"/>
          <w:sz w:val="20"/>
          <w:szCs w:val="20"/>
          <w:vertAlign w:val="superscript"/>
        </w:rPr>
        <w:t>rd</w:t>
      </w:r>
      <w:r w:rsidRPr="008C1801">
        <w:rPr>
          <w:rFonts w:ascii="Times New Roman" w:hAnsi="Times New Roman" w:cs="Times New Roman"/>
          <w:sz w:val="20"/>
          <w:szCs w:val="20"/>
        </w:rPr>
        <w:t xml:space="preserve"> Edition. </w:t>
      </w:r>
    </w:p>
    <w:p w:rsidR="000D76E4" w:rsidRPr="008C1801" w:rsidRDefault="000D76E4" w:rsidP="000D76E4">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2. </w:t>
      </w:r>
      <w:r w:rsidRPr="008C1801">
        <w:rPr>
          <w:rFonts w:ascii="Times New Roman" w:hAnsi="Times New Roman" w:cs="Times New Roman"/>
          <w:sz w:val="20"/>
          <w:szCs w:val="20"/>
        </w:rPr>
        <w:tab/>
        <w:t xml:space="preserve">High Voltage Engineering Fundamentals </w:t>
      </w:r>
      <w:r w:rsidRPr="008C1801">
        <w:rPr>
          <w:rFonts w:ascii="Times New Roman" w:hAnsi="Times New Roman" w:cs="Times New Roman"/>
          <w:b/>
          <w:bCs/>
          <w:sz w:val="20"/>
          <w:szCs w:val="20"/>
        </w:rPr>
        <w:t>–</w:t>
      </w:r>
      <w:r w:rsidRPr="008C1801">
        <w:rPr>
          <w:rFonts w:ascii="Times New Roman" w:hAnsi="Times New Roman" w:cs="Times New Roman"/>
          <w:sz w:val="20"/>
          <w:szCs w:val="20"/>
        </w:rPr>
        <w:t xml:space="preserve"> E. </w:t>
      </w:r>
      <w:proofErr w:type="spellStart"/>
      <w:r w:rsidRPr="008C1801">
        <w:rPr>
          <w:rFonts w:ascii="Times New Roman" w:hAnsi="Times New Roman" w:cs="Times New Roman"/>
          <w:sz w:val="20"/>
          <w:szCs w:val="20"/>
        </w:rPr>
        <w:t>Kuffel</w:t>
      </w:r>
      <w:proofErr w:type="spellEnd"/>
      <w:r w:rsidRPr="008C1801">
        <w:rPr>
          <w:rFonts w:ascii="Times New Roman" w:hAnsi="Times New Roman" w:cs="Times New Roman"/>
          <w:sz w:val="20"/>
          <w:szCs w:val="20"/>
        </w:rPr>
        <w:t xml:space="preserve">, W.S. </w:t>
      </w:r>
      <w:proofErr w:type="spellStart"/>
      <w:r w:rsidRPr="008C1801">
        <w:rPr>
          <w:rFonts w:ascii="Times New Roman" w:hAnsi="Times New Roman" w:cs="Times New Roman"/>
          <w:sz w:val="20"/>
          <w:szCs w:val="20"/>
        </w:rPr>
        <w:t>Zaengl</w:t>
      </w:r>
      <w:proofErr w:type="spellEnd"/>
      <w:r w:rsidRPr="008C1801">
        <w:rPr>
          <w:rFonts w:ascii="Times New Roman" w:hAnsi="Times New Roman" w:cs="Times New Roman"/>
          <w:sz w:val="20"/>
          <w:szCs w:val="20"/>
        </w:rPr>
        <w:t xml:space="preserve">, J. </w:t>
      </w:r>
      <w:proofErr w:type="spellStart"/>
      <w:r w:rsidRPr="008C1801">
        <w:rPr>
          <w:rFonts w:ascii="Times New Roman" w:hAnsi="Times New Roman" w:cs="Times New Roman"/>
          <w:sz w:val="20"/>
          <w:szCs w:val="20"/>
        </w:rPr>
        <w:t>Kuffel</w:t>
      </w:r>
      <w:proofErr w:type="spellEnd"/>
      <w:r w:rsidRPr="008C1801">
        <w:rPr>
          <w:rFonts w:ascii="Times New Roman" w:hAnsi="Times New Roman" w:cs="Times New Roman"/>
          <w:sz w:val="20"/>
          <w:szCs w:val="20"/>
        </w:rPr>
        <w:t xml:space="preserve"> by Elsevier, 2</w:t>
      </w:r>
      <w:r w:rsidRPr="008C1801">
        <w:rPr>
          <w:rFonts w:ascii="Times New Roman" w:hAnsi="Times New Roman" w:cs="Times New Roman"/>
          <w:sz w:val="20"/>
          <w:szCs w:val="20"/>
          <w:vertAlign w:val="superscript"/>
        </w:rPr>
        <w:t>nd</w:t>
      </w:r>
      <w:r w:rsidRPr="008C1801">
        <w:rPr>
          <w:rFonts w:ascii="Times New Roman" w:hAnsi="Times New Roman" w:cs="Times New Roman"/>
          <w:sz w:val="20"/>
          <w:szCs w:val="20"/>
        </w:rPr>
        <w:t xml:space="preserve"> Edition.</w:t>
      </w:r>
    </w:p>
    <w:p w:rsidR="000D76E4" w:rsidRPr="008C1801" w:rsidRDefault="000D76E4" w:rsidP="000D76E4">
      <w:pPr>
        <w:tabs>
          <w:tab w:val="left" w:pos="360"/>
        </w:tabs>
        <w:autoSpaceDE w:val="0"/>
        <w:autoSpaceDN w:val="0"/>
        <w:adjustRightInd w:val="0"/>
        <w:spacing w:after="0" w:line="240" w:lineRule="auto"/>
        <w:ind w:left="360" w:hanging="360"/>
        <w:jc w:val="both"/>
        <w:rPr>
          <w:rFonts w:ascii="Times New Roman" w:hAnsi="Times New Roman" w:cs="Times New Roman"/>
          <w:b/>
          <w:bCs/>
          <w:sz w:val="20"/>
          <w:szCs w:val="20"/>
        </w:rPr>
      </w:pPr>
      <w:r w:rsidRPr="008C1801">
        <w:rPr>
          <w:rFonts w:ascii="Times New Roman" w:hAnsi="Times New Roman" w:cs="Times New Roman"/>
          <w:b/>
          <w:bCs/>
          <w:sz w:val="20"/>
          <w:szCs w:val="20"/>
        </w:rPr>
        <w:lastRenderedPageBreak/>
        <w:t>REFERENCE BOOKS:</w:t>
      </w:r>
    </w:p>
    <w:p w:rsidR="000D76E4" w:rsidRPr="008C1801" w:rsidRDefault="000D76E4" w:rsidP="000D76E4">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1. </w:t>
      </w:r>
      <w:r w:rsidRPr="008C1801">
        <w:rPr>
          <w:rFonts w:ascii="Times New Roman" w:hAnsi="Times New Roman" w:cs="Times New Roman"/>
          <w:sz w:val="20"/>
          <w:szCs w:val="20"/>
        </w:rPr>
        <w:tab/>
        <w:t xml:space="preserve">High Voltage Engineering </w:t>
      </w:r>
      <w:r w:rsidRPr="008C1801">
        <w:rPr>
          <w:rFonts w:ascii="Times New Roman" w:hAnsi="Times New Roman" w:cs="Times New Roman"/>
          <w:b/>
          <w:bCs/>
          <w:sz w:val="20"/>
          <w:szCs w:val="20"/>
        </w:rPr>
        <w:t>–</w:t>
      </w:r>
      <w:r w:rsidRPr="008C1801">
        <w:rPr>
          <w:rFonts w:ascii="Times New Roman" w:hAnsi="Times New Roman" w:cs="Times New Roman"/>
          <w:sz w:val="20"/>
          <w:szCs w:val="20"/>
        </w:rPr>
        <w:t xml:space="preserve"> C.L. </w:t>
      </w:r>
      <w:proofErr w:type="spellStart"/>
      <w:r w:rsidRPr="008C1801">
        <w:rPr>
          <w:rFonts w:ascii="Times New Roman" w:hAnsi="Times New Roman" w:cs="Times New Roman"/>
          <w:sz w:val="20"/>
          <w:szCs w:val="20"/>
        </w:rPr>
        <w:t>Wadhwa</w:t>
      </w:r>
      <w:proofErr w:type="spellEnd"/>
      <w:r w:rsidRPr="008C1801">
        <w:rPr>
          <w:rFonts w:ascii="Times New Roman" w:hAnsi="Times New Roman" w:cs="Times New Roman"/>
          <w:sz w:val="20"/>
          <w:szCs w:val="20"/>
        </w:rPr>
        <w:t>, New Age Internationals (P) Limited.</w:t>
      </w:r>
    </w:p>
    <w:p w:rsidR="000D76E4" w:rsidRPr="008C1801" w:rsidRDefault="000D76E4" w:rsidP="000D76E4">
      <w:pPr>
        <w:tabs>
          <w:tab w:val="left" w:pos="360"/>
        </w:tabs>
        <w:autoSpaceDE w:val="0"/>
        <w:autoSpaceDN w:val="0"/>
        <w:adjustRightInd w:val="0"/>
        <w:spacing w:after="0" w:line="240" w:lineRule="auto"/>
        <w:ind w:left="360" w:hanging="360"/>
        <w:jc w:val="both"/>
        <w:rPr>
          <w:rFonts w:ascii="Times New Roman" w:hAnsi="Times New Roman" w:cs="Times New Roman"/>
          <w:sz w:val="20"/>
          <w:szCs w:val="20"/>
        </w:rPr>
      </w:pPr>
      <w:r w:rsidRPr="008C1801">
        <w:rPr>
          <w:rFonts w:ascii="Times New Roman" w:hAnsi="Times New Roman" w:cs="Times New Roman"/>
          <w:sz w:val="20"/>
          <w:szCs w:val="20"/>
        </w:rPr>
        <w:t xml:space="preserve">2. </w:t>
      </w:r>
      <w:r w:rsidRPr="008C1801">
        <w:rPr>
          <w:rFonts w:ascii="Times New Roman" w:hAnsi="Times New Roman" w:cs="Times New Roman"/>
          <w:sz w:val="20"/>
          <w:szCs w:val="20"/>
        </w:rPr>
        <w:tab/>
        <w:t xml:space="preserve">High Voltage Insulation Engineering </w:t>
      </w:r>
      <w:r w:rsidRPr="008C1801">
        <w:rPr>
          <w:rFonts w:ascii="Times New Roman" w:hAnsi="Times New Roman" w:cs="Times New Roman"/>
          <w:b/>
          <w:bCs/>
          <w:sz w:val="20"/>
          <w:szCs w:val="20"/>
        </w:rPr>
        <w:t>–</w:t>
      </w:r>
      <w:r w:rsidRPr="008C1801">
        <w:rPr>
          <w:rFonts w:ascii="Times New Roman" w:hAnsi="Times New Roman" w:cs="Times New Roman"/>
          <w:sz w:val="20"/>
          <w:szCs w:val="20"/>
        </w:rPr>
        <w:t xml:space="preserve"> Ravindra </w:t>
      </w:r>
      <w:proofErr w:type="spellStart"/>
      <w:r w:rsidRPr="008C1801">
        <w:rPr>
          <w:rFonts w:ascii="Times New Roman" w:hAnsi="Times New Roman" w:cs="Times New Roman"/>
          <w:sz w:val="20"/>
          <w:szCs w:val="20"/>
        </w:rPr>
        <w:t>Arora</w:t>
      </w:r>
      <w:proofErr w:type="spellEnd"/>
      <w:r w:rsidRPr="008C1801">
        <w:rPr>
          <w:rFonts w:ascii="Times New Roman" w:hAnsi="Times New Roman" w:cs="Times New Roman"/>
          <w:sz w:val="20"/>
          <w:szCs w:val="20"/>
        </w:rPr>
        <w:t xml:space="preserve">, Wolfgang </w:t>
      </w:r>
      <w:proofErr w:type="spellStart"/>
      <w:r w:rsidRPr="008C1801">
        <w:rPr>
          <w:rFonts w:ascii="Times New Roman" w:hAnsi="Times New Roman" w:cs="Times New Roman"/>
          <w:sz w:val="20"/>
          <w:szCs w:val="20"/>
        </w:rPr>
        <w:t>Mosch</w:t>
      </w:r>
      <w:proofErr w:type="spellEnd"/>
      <w:r w:rsidRPr="008C1801">
        <w:rPr>
          <w:rFonts w:ascii="Times New Roman" w:hAnsi="Times New Roman" w:cs="Times New Roman"/>
          <w:sz w:val="20"/>
          <w:szCs w:val="20"/>
        </w:rPr>
        <w:t>, New Age International (P) Limited.</w:t>
      </w:r>
    </w:p>
    <w:p w:rsidR="000D76E4" w:rsidRPr="000208DE" w:rsidRDefault="000D76E4" w:rsidP="000D76E4">
      <w:pPr>
        <w:jc w:val="center"/>
        <w:rPr>
          <w:rFonts w:ascii="Times New Roman" w:hAnsi="Times New Roman" w:cs="Times New Roman"/>
          <w:b/>
          <w:sz w:val="20"/>
          <w:szCs w:val="20"/>
          <w:lang w:val="pl-PL"/>
        </w:rPr>
      </w:pPr>
      <w:r w:rsidRPr="008C1801">
        <w:rPr>
          <w:rFonts w:ascii="Times New Roman" w:hAnsi="Times New Roman" w:cs="Times New Roman"/>
          <w:b/>
          <w:bCs/>
          <w:sz w:val="20"/>
          <w:szCs w:val="20"/>
          <w:lang w:val="fr-FR"/>
        </w:rPr>
        <w:br w:type="page"/>
      </w:r>
      <w:r w:rsidRPr="000208DE">
        <w:rPr>
          <w:rFonts w:ascii="Times New Roman" w:hAnsi="Times New Roman" w:cs="Times New Roman"/>
          <w:b/>
          <w:sz w:val="20"/>
          <w:szCs w:val="20"/>
          <w:lang w:val="pl-PL"/>
        </w:rPr>
        <w:lastRenderedPageBreak/>
        <w:t>B.Tech IV Year – II Sem.</w:t>
      </w:r>
    </w:p>
    <w:p w:rsidR="000D76E4" w:rsidRPr="000208DE" w:rsidRDefault="00796F41" w:rsidP="000D76E4">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000D76E4">
        <w:rPr>
          <w:rFonts w:ascii="Times New Roman" w:hAnsi="Times New Roman" w:cs="Times New Roman"/>
          <w:b/>
          <w:sz w:val="20"/>
          <w:szCs w:val="20"/>
        </w:rPr>
        <w:t>A8</w:t>
      </w:r>
      <w:r w:rsidR="000D76E4" w:rsidRPr="000208DE">
        <w:rPr>
          <w:rFonts w:ascii="Times New Roman" w:hAnsi="Times New Roman" w:cs="Times New Roman"/>
          <w:b/>
          <w:sz w:val="20"/>
          <w:szCs w:val="20"/>
        </w:rPr>
        <w:t xml:space="preserve">27 </w:t>
      </w:r>
      <w:r w:rsidR="000D76E4" w:rsidRPr="000208DE">
        <w:rPr>
          <w:rFonts w:ascii="Times New Roman" w:hAnsi="Times New Roman" w:cs="Times New Roman"/>
          <w:b/>
          <w:sz w:val="20"/>
          <w:szCs w:val="20"/>
        </w:rPr>
        <w:tab/>
        <w:t xml:space="preserve"> </w:t>
      </w:r>
      <w:r w:rsidR="000D76E4">
        <w:rPr>
          <w:rFonts w:ascii="Times New Roman" w:hAnsi="Times New Roman" w:cs="Times New Roman"/>
          <w:b/>
          <w:sz w:val="20"/>
          <w:szCs w:val="20"/>
        </w:rPr>
        <w:t xml:space="preserve">   </w:t>
      </w:r>
      <w:r w:rsidR="000D76E4">
        <w:rPr>
          <w:rFonts w:ascii="Times New Roman" w:hAnsi="Times New Roman" w:cs="Times New Roman"/>
          <w:b/>
          <w:sz w:val="20"/>
          <w:szCs w:val="20"/>
        </w:rPr>
        <w:tab/>
      </w:r>
      <w:r w:rsidR="000D76E4">
        <w:rPr>
          <w:rFonts w:ascii="Times New Roman" w:hAnsi="Times New Roman" w:cs="Times New Roman"/>
          <w:b/>
          <w:sz w:val="20"/>
          <w:szCs w:val="20"/>
        </w:rPr>
        <w:tab/>
        <w:t>REACTIVE POWER CONTROL</w:t>
      </w:r>
      <w:r w:rsidR="000D76E4" w:rsidRPr="000208DE">
        <w:rPr>
          <w:rFonts w:ascii="Times New Roman" w:hAnsi="Times New Roman" w:cs="Times New Roman"/>
          <w:b/>
          <w:sz w:val="20"/>
          <w:szCs w:val="20"/>
        </w:rPr>
        <w:t xml:space="preserve"> &amp; MANAGEMENT</w:t>
      </w:r>
    </w:p>
    <w:p w:rsidR="000D76E4" w:rsidRPr="000208DE" w:rsidRDefault="000D76E4" w:rsidP="000D76E4">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(Professional Elective-IV)</w:t>
      </w:r>
    </w:p>
    <w:p w:rsidR="000D76E4" w:rsidRPr="000208DE" w:rsidRDefault="000D76E4" w:rsidP="000D76E4">
      <w:pPr>
        <w:spacing w:after="0" w:line="240" w:lineRule="auto"/>
        <w:rPr>
          <w:rFonts w:ascii="Times New Roman" w:hAnsi="Times New Roman" w:cs="Times New Roman"/>
          <w:b/>
          <w:sz w:val="20"/>
          <w:szCs w:val="20"/>
          <w:lang w:val="pl-PL"/>
        </w:rPr>
      </w:pP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0208DE" w:rsidTr="000E0676">
        <w:trPr>
          <w:trHeight w:val="261"/>
          <w:jc w:val="right"/>
        </w:trPr>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0D76E4" w:rsidRPr="00740B07" w:rsidRDefault="000D76E4" w:rsidP="000E06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D76E4" w:rsidRPr="000208DE" w:rsidTr="000E0676">
        <w:trPr>
          <w:trHeight w:val="280"/>
          <w:jc w:val="right"/>
        </w:trPr>
        <w:tc>
          <w:tcPr>
            <w:tcW w:w="338" w:type="dxa"/>
          </w:tcPr>
          <w:p w:rsidR="000D76E4" w:rsidRPr="000208DE" w:rsidRDefault="000D76E4" w:rsidP="000E067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D76E4" w:rsidRPr="000208DE" w:rsidRDefault="000D76E4" w:rsidP="000E067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D76E4" w:rsidRPr="000208DE" w:rsidRDefault="000D76E4" w:rsidP="000E0676">
            <w:pPr>
              <w:spacing w:after="0" w:line="240" w:lineRule="auto"/>
              <w:rPr>
                <w:rFonts w:ascii="Times New Roman" w:hAnsi="Times New Roman" w:cs="Times New Roman"/>
                <w:b/>
                <w:bCs/>
                <w:sz w:val="20"/>
                <w:szCs w:val="20"/>
              </w:rPr>
            </w:pPr>
          </w:p>
        </w:tc>
        <w:tc>
          <w:tcPr>
            <w:tcW w:w="350" w:type="dxa"/>
          </w:tcPr>
          <w:p w:rsidR="000D76E4" w:rsidRPr="000208DE" w:rsidRDefault="000D76E4" w:rsidP="000E0676">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D76E4" w:rsidRPr="000208DE" w:rsidRDefault="000D76E4" w:rsidP="000E0676">
            <w:pPr>
              <w:spacing w:after="0" w:line="240" w:lineRule="auto"/>
              <w:rPr>
                <w:rFonts w:ascii="Times New Roman" w:hAnsi="Times New Roman" w:cs="Times New Roman"/>
                <w:b/>
                <w:bCs/>
                <w:sz w:val="20"/>
                <w:szCs w:val="20"/>
              </w:rPr>
            </w:pPr>
          </w:p>
        </w:tc>
        <w:tc>
          <w:tcPr>
            <w:tcW w:w="338" w:type="dxa"/>
          </w:tcPr>
          <w:p w:rsidR="000D76E4" w:rsidRPr="000208DE" w:rsidRDefault="000D76E4" w:rsidP="000E0676">
            <w:pPr>
              <w:spacing w:after="0" w:line="240" w:lineRule="auto"/>
              <w:rPr>
                <w:rFonts w:ascii="Times New Roman" w:hAnsi="Times New Roman" w:cs="Times New Roman"/>
                <w:b/>
                <w:bCs/>
                <w:sz w:val="20"/>
                <w:szCs w:val="20"/>
              </w:rPr>
            </w:pPr>
          </w:p>
        </w:tc>
        <w:tc>
          <w:tcPr>
            <w:tcW w:w="338" w:type="dxa"/>
          </w:tcPr>
          <w:p w:rsidR="000D76E4" w:rsidRPr="000208DE" w:rsidRDefault="000D76E4" w:rsidP="000E0676">
            <w:pPr>
              <w:spacing w:after="0" w:line="240" w:lineRule="auto"/>
              <w:rPr>
                <w:rFonts w:ascii="Times New Roman" w:hAnsi="Times New Roman" w:cs="Times New Roman"/>
                <w:b/>
                <w:bCs/>
                <w:sz w:val="20"/>
                <w:szCs w:val="20"/>
              </w:rPr>
            </w:pPr>
          </w:p>
        </w:tc>
        <w:tc>
          <w:tcPr>
            <w:tcW w:w="350" w:type="dxa"/>
          </w:tcPr>
          <w:p w:rsidR="000D76E4" w:rsidRPr="000208DE" w:rsidRDefault="000D76E4" w:rsidP="000E0676">
            <w:pPr>
              <w:spacing w:after="0" w:line="240" w:lineRule="auto"/>
              <w:rPr>
                <w:rFonts w:ascii="Times New Roman" w:hAnsi="Times New Roman" w:cs="Times New Roman"/>
                <w:b/>
                <w:bCs/>
                <w:sz w:val="20"/>
                <w:szCs w:val="20"/>
              </w:rPr>
            </w:pPr>
          </w:p>
        </w:tc>
        <w:tc>
          <w:tcPr>
            <w:tcW w:w="338" w:type="dxa"/>
          </w:tcPr>
          <w:p w:rsidR="000D76E4" w:rsidRPr="000208DE" w:rsidRDefault="000D76E4" w:rsidP="000E0676">
            <w:pPr>
              <w:spacing w:after="0" w:line="240" w:lineRule="auto"/>
              <w:rPr>
                <w:rFonts w:ascii="Times New Roman" w:hAnsi="Times New Roman" w:cs="Times New Roman"/>
                <w:b/>
                <w:bCs/>
                <w:sz w:val="20"/>
                <w:szCs w:val="20"/>
              </w:rPr>
            </w:pPr>
          </w:p>
        </w:tc>
        <w:tc>
          <w:tcPr>
            <w:tcW w:w="338" w:type="dxa"/>
          </w:tcPr>
          <w:p w:rsidR="000D76E4" w:rsidRPr="000208DE" w:rsidRDefault="000D76E4" w:rsidP="000E0676">
            <w:pPr>
              <w:spacing w:after="0" w:line="240" w:lineRule="auto"/>
              <w:rPr>
                <w:rFonts w:ascii="Times New Roman" w:hAnsi="Times New Roman" w:cs="Times New Roman"/>
                <w:b/>
                <w:bCs/>
                <w:sz w:val="20"/>
                <w:szCs w:val="20"/>
              </w:rPr>
            </w:pPr>
          </w:p>
        </w:tc>
        <w:tc>
          <w:tcPr>
            <w:tcW w:w="350" w:type="dxa"/>
          </w:tcPr>
          <w:p w:rsidR="000D76E4" w:rsidRPr="000208DE" w:rsidRDefault="000D76E4" w:rsidP="000E0676">
            <w:pPr>
              <w:spacing w:after="0" w:line="240" w:lineRule="auto"/>
              <w:rPr>
                <w:rFonts w:ascii="Times New Roman" w:hAnsi="Times New Roman" w:cs="Times New Roman"/>
                <w:b/>
                <w:bCs/>
                <w:sz w:val="20"/>
                <w:szCs w:val="20"/>
              </w:rPr>
            </w:pPr>
          </w:p>
        </w:tc>
        <w:tc>
          <w:tcPr>
            <w:tcW w:w="350" w:type="dxa"/>
          </w:tcPr>
          <w:p w:rsidR="000D76E4" w:rsidRPr="000208DE" w:rsidRDefault="000D76E4" w:rsidP="000E0676">
            <w:pPr>
              <w:spacing w:after="0" w:line="240" w:lineRule="auto"/>
              <w:rPr>
                <w:rFonts w:ascii="Times New Roman" w:hAnsi="Times New Roman" w:cs="Times New Roman"/>
                <w:b/>
                <w:bCs/>
                <w:sz w:val="20"/>
                <w:szCs w:val="20"/>
              </w:rPr>
            </w:pPr>
          </w:p>
        </w:tc>
      </w:tr>
    </w:tbl>
    <w:p w:rsidR="000D76E4" w:rsidRPr="00D2607B" w:rsidRDefault="000D76E4" w:rsidP="000D76E4">
      <w:pPr>
        <w:spacing w:after="0" w:line="240" w:lineRule="auto"/>
        <w:ind w:left="5040" w:firstLine="720"/>
        <w:rPr>
          <w:rFonts w:ascii="Times New Roman" w:hAnsi="Times New Roman" w:cs="Times New Roman"/>
          <w:sz w:val="20"/>
          <w:szCs w:val="20"/>
          <w:lang w:val="pl-PL"/>
        </w:rPr>
      </w:pPr>
      <w:r w:rsidRPr="00D2607B">
        <w:rPr>
          <w:rFonts w:ascii="Times New Roman" w:hAnsi="Times New Roman" w:cs="Times New Roman"/>
          <w:sz w:val="20"/>
          <w:szCs w:val="20"/>
          <w:lang w:val="pl-PL"/>
        </w:rPr>
        <w:t>L</w:t>
      </w:r>
      <w:r w:rsidRPr="00D2607B">
        <w:rPr>
          <w:rFonts w:ascii="Times New Roman" w:hAnsi="Times New Roman" w:cs="Times New Roman"/>
          <w:sz w:val="20"/>
          <w:szCs w:val="20"/>
          <w:lang w:val="pl-PL"/>
        </w:rPr>
        <w:tab/>
        <w:t>T</w:t>
      </w:r>
      <w:r w:rsidRPr="00D2607B">
        <w:rPr>
          <w:rFonts w:ascii="Times New Roman" w:hAnsi="Times New Roman" w:cs="Times New Roman"/>
          <w:sz w:val="20"/>
          <w:szCs w:val="20"/>
          <w:lang w:val="pl-PL"/>
        </w:rPr>
        <w:tab/>
        <w:t>P</w:t>
      </w:r>
      <w:r w:rsidRPr="00D2607B">
        <w:rPr>
          <w:rFonts w:ascii="Times New Roman" w:hAnsi="Times New Roman" w:cs="Times New Roman"/>
          <w:sz w:val="20"/>
          <w:szCs w:val="20"/>
          <w:lang w:val="pl-PL"/>
        </w:rPr>
        <w:tab/>
        <w:t>C</w:t>
      </w:r>
    </w:p>
    <w:p w:rsidR="000D76E4" w:rsidRPr="00D2607B" w:rsidRDefault="000D76E4" w:rsidP="000D76E4">
      <w:pPr>
        <w:autoSpaceDE w:val="0"/>
        <w:autoSpaceDN w:val="0"/>
        <w:adjustRightInd w:val="0"/>
        <w:spacing w:after="0" w:line="240" w:lineRule="auto"/>
        <w:jc w:val="both"/>
        <w:rPr>
          <w:rFonts w:ascii="Times New Roman" w:hAnsi="Times New Roman" w:cs="Times New Roman"/>
          <w:sz w:val="20"/>
          <w:szCs w:val="20"/>
          <w:lang w:val="pl-PL"/>
        </w:rPr>
      </w:pP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r>
      <w:r w:rsidRPr="00D2607B">
        <w:rPr>
          <w:rFonts w:ascii="Times New Roman" w:hAnsi="Times New Roman" w:cs="Times New Roman"/>
          <w:sz w:val="20"/>
          <w:szCs w:val="20"/>
          <w:lang w:val="pl-PL"/>
        </w:rPr>
        <w:tab/>
        <w:t>3</w:t>
      </w:r>
      <w:r w:rsidRPr="00D2607B">
        <w:rPr>
          <w:rFonts w:ascii="Times New Roman" w:hAnsi="Times New Roman" w:cs="Times New Roman"/>
          <w:sz w:val="20"/>
          <w:szCs w:val="20"/>
          <w:lang w:val="pl-PL"/>
        </w:rPr>
        <w:tab/>
        <w:t>-</w:t>
      </w:r>
      <w:r w:rsidRPr="00D2607B">
        <w:rPr>
          <w:rFonts w:ascii="Times New Roman" w:hAnsi="Times New Roman" w:cs="Times New Roman"/>
          <w:sz w:val="20"/>
          <w:szCs w:val="20"/>
          <w:lang w:val="pl-PL"/>
        </w:rPr>
        <w:tab/>
        <w:t>-</w:t>
      </w:r>
      <w:r w:rsidRPr="00D2607B">
        <w:rPr>
          <w:rFonts w:ascii="Times New Roman" w:hAnsi="Times New Roman" w:cs="Times New Roman"/>
          <w:sz w:val="20"/>
          <w:szCs w:val="20"/>
          <w:lang w:val="pl-PL"/>
        </w:rPr>
        <w:tab/>
        <w:t>3</w:t>
      </w:r>
    </w:p>
    <w:p w:rsidR="000D76E4" w:rsidRPr="00B37102" w:rsidRDefault="000D76E4" w:rsidP="000D76E4">
      <w:pPr>
        <w:autoSpaceDE w:val="0"/>
        <w:autoSpaceDN w:val="0"/>
        <w:adjustRightInd w:val="0"/>
        <w:spacing w:after="0" w:line="240" w:lineRule="auto"/>
        <w:ind w:left="288" w:hanging="288"/>
        <w:jc w:val="both"/>
        <w:rPr>
          <w:rFonts w:ascii="Times New Roman" w:hAnsi="Times New Roman" w:cs="Times New Roman"/>
          <w:b/>
          <w:bCs/>
          <w:sz w:val="20"/>
          <w:szCs w:val="20"/>
        </w:rPr>
      </w:pPr>
      <w:r w:rsidRPr="00B37102">
        <w:rPr>
          <w:rFonts w:ascii="Times New Roman" w:hAnsi="Times New Roman" w:cs="Times New Roman"/>
          <w:b/>
          <w:bCs/>
          <w:sz w:val="20"/>
          <w:szCs w:val="20"/>
        </w:rPr>
        <w:t>Objective:</w:t>
      </w:r>
    </w:p>
    <w:p w:rsidR="000D76E4" w:rsidRPr="00B37102" w:rsidRDefault="000D76E4" w:rsidP="000D76E4">
      <w:pPr>
        <w:autoSpaceDE w:val="0"/>
        <w:autoSpaceDN w:val="0"/>
        <w:adjustRightInd w:val="0"/>
        <w:spacing w:after="0" w:line="240" w:lineRule="auto"/>
        <w:ind w:left="288" w:hanging="288"/>
        <w:jc w:val="both"/>
        <w:rPr>
          <w:rFonts w:ascii="Times New Roman" w:hAnsi="Times New Roman" w:cs="Times New Roman"/>
          <w:sz w:val="20"/>
          <w:szCs w:val="20"/>
        </w:rPr>
      </w:pPr>
      <w:r w:rsidRPr="00B37102">
        <w:rPr>
          <w:rFonts w:ascii="Times New Roman" w:hAnsi="Times New Roman" w:cs="Times New Roman"/>
          <w:sz w:val="20"/>
          <w:szCs w:val="20"/>
        </w:rPr>
        <w:t>This subject deals with reactive power control and management.</w:t>
      </w:r>
    </w:p>
    <w:p w:rsidR="000D76E4" w:rsidRPr="00B37102" w:rsidRDefault="000D76E4" w:rsidP="000D76E4">
      <w:pPr>
        <w:autoSpaceDE w:val="0"/>
        <w:autoSpaceDN w:val="0"/>
        <w:adjustRightInd w:val="0"/>
        <w:spacing w:after="0" w:line="240" w:lineRule="auto"/>
        <w:ind w:left="288" w:hanging="288"/>
        <w:jc w:val="both"/>
        <w:rPr>
          <w:rFonts w:ascii="Times New Roman" w:hAnsi="Times New Roman" w:cs="Times New Roman"/>
          <w:b/>
          <w:sz w:val="20"/>
          <w:szCs w:val="20"/>
        </w:rPr>
      </w:pPr>
    </w:p>
    <w:p w:rsidR="000D76E4" w:rsidRPr="00B37102" w:rsidRDefault="000D76E4" w:rsidP="000D76E4">
      <w:pPr>
        <w:autoSpaceDE w:val="0"/>
        <w:autoSpaceDN w:val="0"/>
        <w:adjustRightInd w:val="0"/>
        <w:spacing w:after="0" w:line="240" w:lineRule="auto"/>
        <w:ind w:left="288" w:hanging="288"/>
        <w:jc w:val="both"/>
        <w:rPr>
          <w:rFonts w:ascii="Times New Roman" w:hAnsi="Times New Roman" w:cs="Times New Roman"/>
          <w:b/>
          <w:sz w:val="20"/>
          <w:szCs w:val="20"/>
        </w:rPr>
      </w:pPr>
      <w:r w:rsidRPr="00B37102">
        <w:rPr>
          <w:rFonts w:ascii="Times New Roman" w:hAnsi="Times New Roman" w:cs="Times New Roman"/>
          <w:b/>
          <w:sz w:val="20"/>
          <w:szCs w:val="20"/>
        </w:rPr>
        <w:t>Course outcomes:</w:t>
      </w:r>
    </w:p>
    <w:p w:rsidR="000D76E4" w:rsidRPr="00B37102" w:rsidRDefault="000D76E4" w:rsidP="000D76E4">
      <w:pPr>
        <w:autoSpaceDE w:val="0"/>
        <w:autoSpaceDN w:val="0"/>
        <w:adjustRightInd w:val="0"/>
        <w:spacing w:after="0" w:line="240" w:lineRule="auto"/>
        <w:ind w:left="288" w:hanging="288"/>
        <w:jc w:val="both"/>
        <w:rPr>
          <w:rFonts w:ascii="Times New Roman" w:hAnsi="Times New Roman" w:cs="Times New Roman"/>
          <w:sz w:val="20"/>
          <w:szCs w:val="20"/>
        </w:rPr>
      </w:pPr>
      <w:r w:rsidRPr="00B37102">
        <w:rPr>
          <w:rFonts w:ascii="Times New Roman" w:hAnsi="Times New Roman" w:cs="Times New Roman"/>
          <w:sz w:val="20"/>
          <w:szCs w:val="20"/>
        </w:rPr>
        <w:t xml:space="preserve">Students will be able to  </w:t>
      </w:r>
    </w:p>
    <w:p w:rsidR="000D76E4" w:rsidRPr="00B37102" w:rsidRDefault="000D76E4" w:rsidP="0074278D">
      <w:pPr>
        <w:pStyle w:val="ListParagraph"/>
        <w:numPr>
          <w:ilvl w:val="2"/>
          <w:numId w:val="31"/>
        </w:numPr>
        <w:tabs>
          <w:tab w:val="clear" w:pos="2160"/>
          <w:tab w:val="num" w:pos="1872"/>
        </w:tabs>
        <w:autoSpaceDE w:val="0"/>
        <w:autoSpaceDN w:val="0"/>
        <w:adjustRightInd w:val="0"/>
        <w:ind w:left="288" w:hanging="288"/>
        <w:jc w:val="both"/>
        <w:rPr>
          <w:sz w:val="20"/>
        </w:rPr>
      </w:pPr>
      <w:r w:rsidRPr="00B37102">
        <w:rPr>
          <w:sz w:val="20"/>
        </w:rPr>
        <w:t>Understand the load compensation.</w:t>
      </w:r>
    </w:p>
    <w:p w:rsidR="000D76E4" w:rsidRPr="00B37102" w:rsidRDefault="000D76E4" w:rsidP="0074278D">
      <w:pPr>
        <w:pStyle w:val="ListParagraph"/>
        <w:numPr>
          <w:ilvl w:val="0"/>
          <w:numId w:val="31"/>
        </w:numPr>
        <w:tabs>
          <w:tab w:val="clear" w:pos="720"/>
          <w:tab w:val="num" w:pos="432"/>
        </w:tabs>
        <w:autoSpaceDE w:val="0"/>
        <w:autoSpaceDN w:val="0"/>
        <w:adjustRightInd w:val="0"/>
        <w:ind w:left="288" w:hanging="288"/>
        <w:jc w:val="both"/>
        <w:rPr>
          <w:b/>
          <w:sz w:val="20"/>
        </w:rPr>
      </w:pPr>
      <w:r w:rsidRPr="00B37102">
        <w:rPr>
          <w:sz w:val="20"/>
        </w:rPr>
        <w:t xml:space="preserve">Understand the Steady – State Reactive Power Compensation in Transmission System. </w:t>
      </w:r>
    </w:p>
    <w:p w:rsidR="000D76E4" w:rsidRPr="00B37102" w:rsidRDefault="000D76E4" w:rsidP="0074278D">
      <w:pPr>
        <w:pStyle w:val="ListParagraph"/>
        <w:numPr>
          <w:ilvl w:val="0"/>
          <w:numId w:val="31"/>
        </w:numPr>
        <w:tabs>
          <w:tab w:val="clear" w:pos="720"/>
          <w:tab w:val="num" w:pos="432"/>
        </w:tabs>
        <w:autoSpaceDE w:val="0"/>
        <w:autoSpaceDN w:val="0"/>
        <w:adjustRightInd w:val="0"/>
        <w:ind w:left="288" w:hanging="288"/>
        <w:jc w:val="both"/>
        <w:rPr>
          <w:b/>
          <w:sz w:val="20"/>
        </w:rPr>
      </w:pPr>
      <w:r w:rsidRPr="00B37102">
        <w:rPr>
          <w:sz w:val="20"/>
        </w:rPr>
        <w:t xml:space="preserve">Understand the Reactive Power Coordination. </w:t>
      </w:r>
    </w:p>
    <w:p w:rsidR="000D76E4" w:rsidRPr="00B37102" w:rsidRDefault="000D76E4" w:rsidP="0074278D">
      <w:pPr>
        <w:pStyle w:val="ListParagraph"/>
        <w:numPr>
          <w:ilvl w:val="0"/>
          <w:numId w:val="31"/>
        </w:numPr>
        <w:tabs>
          <w:tab w:val="clear" w:pos="720"/>
          <w:tab w:val="num" w:pos="432"/>
        </w:tabs>
        <w:autoSpaceDE w:val="0"/>
        <w:autoSpaceDN w:val="0"/>
        <w:adjustRightInd w:val="0"/>
        <w:ind w:left="288" w:hanging="288"/>
        <w:jc w:val="both"/>
        <w:rPr>
          <w:sz w:val="20"/>
        </w:rPr>
      </w:pPr>
      <w:r w:rsidRPr="00B37102">
        <w:rPr>
          <w:sz w:val="20"/>
        </w:rPr>
        <w:t xml:space="preserve">Know about Demand Side Management. </w:t>
      </w:r>
    </w:p>
    <w:p w:rsidR="000D76E4" w:rsidRPr="00B37102" w:rsidRDefault="000D76E4" w:rsidP="0074278D">
      <w:pPr>
        <w:pStyle w:val="ListParagraph"/>
        <w:numPr>
          <w:ilvl w:val="0"/>
          <w:numId w:val="31"/>
        </w:numPr>
        <w:tabs>
          <w:tab w:val="clear" w:pos="720"/>
          <w:tab w:val="num" w:pos="432"/>
        </w:tabs>
        <w:autoSpaceDE w:val="0"/>
        <w:autoSpaceDN w:val="0"/>
        <w:adjustRightInd w:val="0"/>
        <w:ind w:left="288" w:hanging="288"/>
        <w:jc w:val="both"/>
        <w:rPr>
          <w:sz w:val="20"/>
        </w:rPr>
      </w:pPr>
      <w:r w:rsidRPr="00B37102">
        <w:rPr>
          <w:sz w:val="20"/>
        </w:rPr>
        <w:t xml:space="preserve">Understand the User Side Reactive Power Management </w:t>
      </w:r>
    </w:p>
    <w:p w:rsidR="000D76E4" w:rsidRPr="00B37102" w:rsidRDefault="000D76E4" w:rsidP="0074278D">
      <w:pPr>
        <w:pStyle w:val="ListParagraph"/>
        <w:numPr>
          <w:ilvl w:val="0"/>
          <w:numId w:val="31"/>
        </w:numPr>
        <w:tabs>
          <w:tab w:val="clear" w:pos="720"/>
          <w:tab w:val="num" w:pos="432"/>
        </w:tabs>
        <w:autoSpaceDE w:val="0"/>
        <w:autoSpaceDN w:val="0"/>
        <w:adjustRightInd w:val="0"/>
        <w:ind w:left="288" w:hanging="288"/>
        <w:jc w:val="both"/>
        <w:rPr>
          <w:sz w:val="20"/>
        </w:rPr>
      </w:pPr>
      <w:r w:rsidRPr="00B37102">
        <w:rPr>
          <w:sz w:val="20"/>
        </w:rPr>
        <w:t>Study about Reactive Power Management in Electric Traction Systems and Arc Furnaces.</w:t>
      </w:r>
    </w:p>
    <w:p w:rsidR="000D76E4" w:rsidRPr="00B37102" w:rsidRDefault="000D76E4" w:rsidP="000D76E4">
      <w:pPr>
        <w:pStyle w:val="ListParagraph"/>
        <w:autoSpaceDE w:val="0"/>
        <w:autoSpaceDN w:val="0"/>
        <w:adjustRightInd w:val="0"/>
        <w:ind w:left="0"/>
        <w:jc w:val="both"/>
        <w:rPr>
          <w:b/>
          <w:sz w:val="20"/>
        </w:rPr>
      </w:pPr>
    </w:p>
    <w:p w:rsidR="000D76E4" w:rsidRPr="00B37102" w:rsidRDefault="000D76E4" w:rsidP="000D76E4">
      <w:pPr>
        <w:pStyle w:val="ListParagraph"/>
        <w:autoSpaceDE w:val="0"/>
        <w:autoSpaceDN w:val="0"/>
        <w:adjustRightInd w:val="0"/>
        <w:ind w:left="0"/>
        <w:jc w:val="both"/>
        <w:rPr>
          <w:b/>
          <w:sz w:val="20"/>
        </w:rPr>
      </w:pPr>
      <w:r w:rsidRPr="00B37102">
        <w:rPr>
          <w:b/>
          <w:sz w:val="20"/>
        </w:rPr>
        <w:t>UNIT-I: LOAD COMPENSATION</w:t>
      </w:r>
    </w:p>
    <w:p w:rsidR="000D76E4" w:rsidRPr="00B37102" w:rsidRDefault="000D76E4" w:rsidP="000D76E4">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Objectives and specifications – reactive power characteristics – inductive and capacitive approximate biasing – Load compensator as a voltage regulator – phase balancing and power factor correction of unsymmetrical loads- examples.</w:t>
      </w:r>
    </w:p>
    <w:p w:rsidR="000D76E4" w:rsidRPr="00B37102" w:rsidRDefault="000D76E4" w:rsidP="000D76E4">
      <w:pPr>
        <w:spacing w:after="0" w:line="240" w:lineRule="auto"/>
        <w:jc w:val="both"/>
        <w:rPr>
          <w:rFonts w:ascii="Times New Roman" w:hAnsi="Times New Roman" w:cs="Times New Roman"/>
          <w:b/>
          <w:sz w:val="20"/>
          <w:szCs w:val="20"/>
        </w:rPr>
      </w:pP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UNIT-II: STEADY – STATE REACTIVE POWER COMPENSATION IN TRANSMISSION SYSTEM</w:t>
      </w:r>
    </w:p>
    <w:p w:rsidR="000D76E4" w:rsidRPr="00B37102" w:rsidRDefault="000D76E4" w:rsidP="000D76E4">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Uncompensated line – types of compensation – Passive shunt and series and dynamic shunt compensation –examples.</w:t>
      </w:r>
      <w:proofErr w:type="gramEnd"/>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Transient state reactive power compensation in transmission systems:</w:t>
      </w:r>
    </w:p>
    <w:p w:rsidR="000D76E4" w:rsidRPr="00B37102" w:rsidRDefault="000D76E4" w:rsidP="000D76E4">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Characteristic time periods – passive shunt compensation – static compensations- series capacitor compensation –compensation using synchronous condensers – examples</w:t>
      </w:r>
    </w:p>
    <w:p w:rsidR="000D76E4" w:rsidRPr="00B37102" w:rsidRDefault="000D76E4" w:rsidP="000D76E4">
      <w:pPr>
        <w:spacing w:after="0" w:line="240" w:lineRule="auto"/>
        <w:jc w:val="both"/>
        <w:rPr>
          <w:rFonts w:ascii="Times New Roman" w:hAnsi="Times New Roman" w:cs="Times New Roman"/>
          <w:b/>
          <w:sz w:val="20"/>
          <w:szCs w:val="20"/>
        </w:rPr>
      </w:pP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UNIT-III: REACTIVE POWER COORDINATION</w:t>
      </w:r>
    </w:p>
    <w:p w:rsidR="000D76E4" w:rsidRPr="00B37102" w:rsidRDefault="000D76E4" w:rsidP="000D76E4">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Objective – Mathematical modeling – Operation planning – transmission benefits – Basic concepts of quality of power supply – disturbances- steady –state variations – effects of under voltages – frequency –Harmonics, radio frequency and electromagnetic interferences.</w:t>
      </w:r>
    </w:p>
    <w:p w:rsidR="000D76E4" w:rsidRPr="00B37102" w:rsidRDefault="000D76E4" w:rsidP="000D76E4">
      <w:pPr>
        <w:spacing w:after="0" w:line="240" w:lineRule="auto"/>
        <w:jc w:val="both"/>
        <w:rPr>
          <w:rFonts w:ascii="Times New Roman" w:hAnsi="Times New Roman" w:cs="Times New Roman"/>
          <w:b/>
          <w:sz w:val="20"/>
          <w:szCs w:val="20"/>
        </w:rPr>
      </w:pP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UNIT-IV: DEMAND SIDE MANAGEMENT</w:t>
      </w:r>
    </w:p>
    <w:p w:rsidR="000D76E4" w:rsidRPr="00B37102" w:rsidRDefault="000D76E4" w:rsidP="000D76E4">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Load patterns – basic methods load shaping – power tariffs- KVAR based tariffs penalties for voltage flickers and Harmonic voltage levels.</w:t>
      </w: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Distribution side Reactive power Management:</w:t>
      </w:r>
    </w:p>
    <w:p w:rsidR="000D76E4" w:rsidRPr="00B37102" w:rsidRDefault="000D76E4" w:rsidP="000D76E4">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System losses –loss reduction methods – examples – Reactive power planning – objectives – Economics Planning capacitor placement – retrofitting of capacitor banks.</w:t>
      </w:r>
      <w:proofErr w:type="gramEnd"/>
    </w:p>
    <w:p w:rsidR="000D76E4" w:rsidRPr="00B37102" w:rsidRDefault="000D76E4" w:rsidP="000D76E4">
      <w:pPr>
        <w:spacing w:after="0" w:line="240" w:lineRule="auto"/>
        <w:jc w:val="both"/>
        <w:rPr>
          <w:rFonts w:ascii="Times New Roman" w:hAnsi="Times New Roman" w:cs="Times New Roman"/>
          <w:b/>
          <w:sz w:val="20"/>
          <w:szCs w:val="20"/>
        </w:rPr>
      </w:pP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UNIT-V: USER SIDE REACTIVE POWER MANAGEMENT</w:t>
      </w:r>
    </w:p>
    <w:p w:rsidR="000D76E4" w:rsidRPr="00B37102" w:rsidRDefault="000D76E4" w:rsidP="000D76E4">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KVAR requirements for domestic appliances – Purpose of using capacitors – selection of capacitors – deciding factors – types of available capacitor, characteristics and Limitations.</w:t>
      </w:r>
      <w:proofErr w:type="gramEnd"/>
    </w:p>
    <w:p w:rsidR="000D76E4" w:rsidRPr="00B37102" w:rsidRDefault="000D76E4" w:rsidP="000D76E4">
      <w:pPr>
        <w:spacing w:after="0" w:line="240" w:lineRule="auto"/>
        <w:jc w:val="both"/>
        <w:rPr>
          <w:rFonts w:ascii="Times New Roman" w:hAnsi="Times New Roman" w:cs="Times New Roman"/>
          <w:b/>
          <w:sz w:val="20"/>
          <w:szCs w:val="20"/>
        </w:rPr>
      </w:pP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UNIT-VI:  REACTIVE POWER MANAGEMENT IN ELECTRIC TRACTION SYSTEMS AND ARC FURNACES:</w:t>
      </w:r>
    </w:p>
    <w:p w:rsidR="000D76E4" w:rsidRPr="00B37102" w:rsidRDefault="000D76E4" w:rsidP="000D76E4">
      <w:pPr>
        <w:spacing w:after="0" w:line="240" w:lineRule="auto"/>
        <w:jc w:val="both"/>
        <w:rPr>
          <w:rFonts w:ascii="Times New Roman" w:hAnsi="Times New Roman" w:cs="Times New Roman"/>
          <w:sz w:val="20"/>
          <w:szCs w:val="20"/>
        </w:rPr>
      </w:pPr>
      <w:proofErr w:type="gramStart"/>
      <w:r w:rsidRPr="00B37102">
        <w:rPr>
          <w:rFonts w:ascii="Times New Roman" w:hAnsi="Times New Roman" w:cs="Times New Roman"/>
          <w:sz w:val="20"/>
          <w:szCs w:val="20"/>
        </w:rPr>
        <w:t>Typical layout of traction systems – reactive power control requirements – distribution transformers- Electric arc furnaces – basic operations- furnaces transformer –filter requirements – remedial measures –power factor of an arc furnace.</w:t>
      </w:r>
      <w:proofErr w:type="gramEnd"/>
    </w:p>
    <w:p w:rsidR="000D76E4" w:rsidRPr="00B37102" w:rsidRDefault="000D76E4" w:rsidP="000D76E4">
      <w:pPr>
        <w:spacing w:after="0" w:line="240" w:lineRule="auto"/>
        <w:jc w:val="both"/>
        <w:rPr>
          <w:rFonts w:ascii="Times New Roman" w:hAnsi="Times New Roman" w:cs="Times New Roman"/>
          <w:b/>
          <w:sz w:val="20"/>
          <w:szCs w:val="20"/>
        </w:rPr>
      </w:pPr>
    </w:p>
    <w:p w:rsidR="000D76E4" w:rsidRPr="00B37102" w:rsidRDefault="000D76E4" w:rsidP="000D76E4">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lastRenderedPageBreak/>
        <w:t>REFERENCES:</w:t>
      </w:r>
    </w:p>
    <w:p w:rsidR="000D76E4" w:rsidRPr="00B37102" w:rsidRDefault="000D76E4" w:rsidP="000D76E4">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1. Reactive power control in Electric power systems by T.J.E. Miller, John Wiley and sons, 1982.</w:t>
      </w:r>
    </w:p>
    <w:p w:rsidR="000D76E4" w:rsidRPr="00B37102" w:rsidRDefault="000D76E4" w:rsidP="000D76E4">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 xml:space="preserve">2. Reactive power Management by D.M. </w:t>
      </w:r>
      <w:proofErr w:type="spellStart"/>
      <w:r w:rsidRPr="00B37102">
        <w:rPr>
          <w:rFonts w:ascii="Times New Roman" w:hAnsi="Times New Roman" w:cs="Times New Roman"/>
          <w:sz w:val="20"/>
          <w:szCs w:val="20"/>
        </w:rPr>
        <w:t>Tagare</w:t>
      </w:r>
      <w:proofErr w:type="spellEnd"/>
      <w:r w:rsidRPr="00B37102">
        <w:rPr>
          <w:rFonts w:ascii="Times New Roman" w:hAnsi="Times New Roman" w:cs="Times New Roman"/>
          <w:sz w:val="20"/>
          <w:szCs w:val="20"/>
        </w:rPr>
        <w:t>, Tata McGraw Hill, 2004.</w:t>
      </w:r>
    </w:p>
    <w:p w:rsidR="000D76E4" w:rsidRPr="000208DE" w:rsidRDefault="000D76E4" w:rsidP="000D76E4">
      <w:pPr>
        <w:spacing w:after="0" w:line="240" w:lineRule="auto"/>
        <w:rPr>
          <w:rFonts w:ascii="Times New Roman" w:hAnsi="Times New Roman" w:cs="Times New Roman"/>
          <w:b/>
          <w:sz w:val="20"/>
          <w:szCs w:val="20"/>
          <w:lang w:val="pl-PL"/>
        </w:rPr>
      </w:pPr>
    </w:p>
    <w:p w:rsidR="000D76E4" w:rsidRDefault="000D76E4"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Default="001E79F3" w:rsidP="000D76E4">
      <w:pPr>
        <w:spacing w:after="0" w:line="240" w:lineRule="auto"/>
        <w:jc w:val="center"/>
        <w:rPr>
          <w:rFonts w:ascii="Times New Roman" w:hAnsi="Times New Roman" w:cs="Times New Roman"/>
          <w:b/>
          <w:bCs/>
          <w:sz w:val="20"/>
          <w:szCs w:val="20"/>
        </w:rPr>
      </w:pPr>
    </w:p>
    <w:p w:rsidR="001E79F3" w:rsidRPr="000208DE" w:rsidRDefault="001E79F3" w:rsidP="000D76E4">
      <w:pPr>
        <w:spacing w:after="0" w:line="240" w:lineRule="auto"/>
        <w:jc w:val="center"/>
        <w:rPr>
          <w:rFonts w:ascii="Times New Roman" w:hAnsi="Times New Roman" w:cs="Times New Roman"/>
          <w:b/>
          <w:bCs/>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49"/>
        <w:gridCol w:w="5025"/>
        <w:gridCol w:w="363"/>
        <w:gridCol w:w="416"/>
        <w:gridCol w:w="571"/>
        <w:gridCol w:w="378"/>
      </w:tblGrid>
      <w:tr w:rsidR="000D76E4" w:rsidRPr="005D64E6" w:rsidTr="000E0676">
        <w:tc>
          <w:tcPr>
            <w:tcW w:w="9348" w:type="dxa"/>
            <w:gridSpan w:val="7"/>
          </w:tcPr>
          <w:p w:rsidR="000D76E4" w:rsidRPr="005D64E6" w:rsidRDefault="000D76E4" w:rsidP="000E0676">
            <w:pPr>
              <w:suppressAutoHyphens/>
              <w:spacing w:after="0"/>
              <w:jc w:val="center"/>
              <w:outlineLvl w:val="0"/>
              <w:rPr>
                <w:rFonts w:ascii="Times New Roman" w:hAnsi="Times New Roman" w:cs="Times New Roman"/>
                <w:b/>
                <w:lang w:eastAsia="ar-SA"/>
              </w:rPr>
            </w:pPr>
            <w:r w:rsidRPr="005D64E6">
              <w:rPr>
                <w:rFonts w:ascii="Times New Roman" w:hAnsi="Times New Roman" w:cs="Times New Roman"/>
                <w:b/>
                <w:lang w:eastAsia="ar-SA"/>
              </w:rPr>
              <w:lastRenderedPageBreak/>
              <w:t>Syllabus for B. Tech (E.</w:t>
            </w:r>
            <w:r>
              <w:rPr>
                <w:rFonts w:ascii="Times New Roman" w:hAnsi="Times New Roman" w:cs="Times New Roman"/>
                <w:b/>
                <w:lang w:eastAsia="ar-SA"/>
              </w:rPr>
              <w:t>E.E.) IV</w:t>
            </w:r>
            <w:r w:rsidRPr="005D64E6">
              <w:rPr>
                <w:rFonts w:ascii="Times New Roman" w:hAnsi="Times New Roman" w:cs="Times New Roman"/>
                <w:b/>
                <w:lang w:eastAsia="ar-SA"/>
              </w:rPr>
              <w:t xml:space="preserve"> Year I semester</w:t>
            </w:r>
          </w:p>
        </w:tc>
      </w:tr>
      <w:tr w:rsidR="000D76E4" w:rsidRPr="005D64E6" w:rsidTr="000E0676">
        <w:trPr>
          <w:trHeight w:val="332"/>
        </w:trPr>
        <w:tc>
          <w:tcPr>
            <w:tcW w:w="1146"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Year/</w:t>
            </w:r>
            <w:proofErr w:type="spellStart"/>
            <w:r w:rsidRPr="005D64E6">
              <w:rPr>
                <w:rFonts w:ascii="Times New Roman" w:hAnsi="Times New Roman" w:cs="Times New Roman"/>
                <w:b/>
                <w:bCs/>
                <w:lang w:eastAsia="ar-SA"/>
              </w:rPr>
              <w:t>Sem</w:t>
            </w:r>
            <w:proofErr w:type="spellEnd"/>
          </w:p>
        </w:tc>
        <w:tc>
          <w:tcPr>
            <w:tcW w:w="1449"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Sub. Code</w:t>
            </w:r>
          </w:p>
        </w:tc>
        <w:tc>
          <w:tcPr>
            <w:tcW w:w="5025" w:type="dxa"/>
          </w:tcPr>
          <w:p w:rsidR="000D76E4" w:rsidRPr="005D64E6" w:rsidRDefault="000D76E4" w:rsidP="000E0676">
            <w:pPr>
              <w:suppressAutoHyphens/>
              <w:spacing w:after="0"/>
              <w:jc w:val="center"/>
              <w:rPr>
                <w:rFonts w:ascii="Times New Roman" w:hAnsi="Times New Roman" w:cs="Times New Roman"/>
                <w:b/>
                <w:bCs/>
                <w:lang w:eastAsia="ar-SA"/>
              </w:rPr>
            </w:pPr>
            <w:r w:rsidRPr="005D64E6">
              <w:rPr>
                <w:rFonts w:ascii="Times New Roman" w:hAnsi="Times New Roman" w:cs="Times New Roman"/>
                <w:b/>
                <w:bCs/>
                <w:lang w:eastAsia="ar-SA"/>
              </w:rPr>
              <w:t>Subject Name</w:t>
            </w:r>
          </w:p>
        </w:tc>
        <w:tc>
          <w:tcPr>
            <w:tcW w:w="363"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L</w:t>
            </w:r>
          </w:p>
        </w:tc>
        <w:tc>
          <w:tcPr>
            <w:tcW w:w="416"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T</w:t>
            </w:r>
          </w:p>
        </w:tc>
        <w:tc>
          <w:tcPr>
            <w:tcW w:w="571"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P/D</w:t>
            </w:r>
          </w:p>
        </w:tc>
        <w:tc>
          <w:tcPr>
            <w:tcW w:w="378"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C</w:t>
            </w:r>
          </w:p>
        </w:tc>
      </w:tr>
      <w:tr w:rsidR="000D76E4" w:rsidRPr="005D64E6" w:rsidTr="000E0676">
        <w:tc>
          <w:tcPr>
            <w:tcW w:w="1146" w:type="dxa"/>
          </w:tcPr>
          <w:p w:rsidR="000D76E4" w:rsidRPr="005D64E6" w:rsidRDefault="000D76E4" w:rsidP="000E0676">
            <w:pPr>
              <w:suppressAutoHyphens/>
              <w:spacing w:after="0"/>
              <w:rPr>
                <w:rFonts w:ascii="Times New Roman" w:hAnsi="Times New Roman" w:cs="Times New Roman"/>
                <w:b/>
                <w:bCs/>
                <w:lang w:eastAsia="ar-SA"/>
              </w:rPr>
            </w:pPr>
            <w:r>
              <w:rPr>
                <w:rFonts w:ascii="Times New Roman" w:hAnsi="Times New Roman" w:cs="Times New Roman"/>
                <w:b/>
                <w:bCs/>
                <w:lang w:eastAsia="ar-SA"/>
              </w:rPr>
              <w:t>IV</w:t>
            </w:r>
            <w:r w:rsidRPr="005D64E6">
              <w:rPr>
                <w:rFonts w:ascii="Times New Roman" w:hAnsi="Times New Roman" w:cs="Times New Roman"/>
                <w:b/>
                <w:bCs/>
                <w:lang w:eastAsia="ar-SA"/>
              </w:rPr>
              <w:t xml:space="preserve"> - I</w:t>
            </w:r>
          </w:p>
        </w:tc>
        <w:tc>
          <w:tcPr>
            <w:tcW w:w="1449" w:type="dxa"/>
            <w:vAlign w:val="center"/>
          </w:tcPr>
          <w:p w:rsidR="000D76E4" w:rsidRPr="00FF77F4" w:rsidRDefault="00796F41" w:rsidP="000E0676">
            <w:pPr>
              <w:pStyle w:val="NormalWeb"/>
              <w:spacing w:before="0" w:beforeAutospacing="0" w:after="0" w:afterAutospacing="0" w:line="240" w:lineRule="exact"/>
              <w:jc w:val="center"/>
              <w:rPr>
                <w:rFonts w:eastAsia="Calibri"/>
                <w:b/>
                <w:color w:val="000000"/>
                <w:kern w:val="24"/>
                <w:sz w:val="20"/>
                <w:szCs w:val="20"/>
              </w:rPr>
            </w:pPr>
            <w:r>
              <w:rPr>
                <w:rFonts w:eastAsia="Calibri"/>
                <w:b/>
                <w:bCs/>
                <w:kern w:val="24"/>
                <w:sz w:val="20"/>
                <w:szCs w:val="20"/>
              </w:rPr>
              <w:t>9</w:t>
            </w:r>
            <w:r w:rsidR="000D76E4">
              <w:rPr>
                <w:rFonts w:eastAsia="Calibri"/>
                <w:b/>
                <w:bCs/>
                <w:kern w:val="24"/>
                <w:sz w:val="20"/>
                <w:szCs w:val="20"/>
              </w:rPr>
              <w:t>CC</w:t>
            </w:r>
            <w:r w:rsidR="000D76E4" w:rsidRPr="00FF77F4">
              <w:rPr>
                <w:rFonts w:eastAsia="Calibri"/>
                <w:b/>
                <w:bCs/>
                <w:kern w:val="24"/>
                <w:sz w:val="20"/>
                <w:szCs w:val="20"/>
              </w:rPr>
              <w:t>17</w:t>
            </w:r>
          </w:p>
        </w:tc>
        <w:tc>
          <w:tcPr>
            <w:tcW w:w="5025" w:type="dxa"/>
            <w:vAlign w:val="center"/>
          </w:tcPr>
          <w:p w:rsidR="000D76E4" w:rsidRPr="0094371C" w:rsidRDefault="000D76E4" w:rsidP="000E0676">
            <w:pPr>
              <w:pStyle w:val="NormalWeb"/>
              <w:spacing w:before="0" w:beforeAutospacing="0" w:after="0" w:afterAutospacing="0" w:line="240" w:lineRule="exact"/>
              <w:rPr>
                <w:rFonts w:ascii="Arial" w:hAnsi="Arial" w:cs="Arial"/>
                <w:b/>
                <w:sz w:val="20"/>
                <w:szCs w:val="20"/>
              </w:rPr>
            </w:pPr>
            <w:r w:rsidRPr="0094371C">
              <w:rPr>
                <w:b/>
                <w:sz w:val="20"/>
                <w:szCs w:val="20"/>
              </w:rPr>
              <w:t>Advanced Computer Architecture (PE-I</w:t>
            </w:r>
            <w:r>
              <w:rPr>
                <w:b/>
                <w:sz w:val="20"/>
                <w:szCs w:val="20"/>
              </w:rPr>
              <w:t>V</w:t>
            </w:r>
            <w:r w:rsidRPr="0094371C">
              <w:rPr>
                <w:b/>
                <w:sz w:val="20"/>
                <w:szCs w:val="20"/>
              </w:rPr>
              <w:t>)</w:t>
            </w:r>
          </w:p>
        </w:tc>
        <w:tc>
          <w:tcPr>
            <w:tcW w:w="363" w:type="dxa"/>
            <w:vAlign w:val="center"/>
          </w:tcPr>
          <w:p w:rsidR="000D76E4" w:rsidRPr="003508F4" w:rsidRDefault="000D76E4" w:rsidP="000E0676">
            <w:pPr>
              <w:pStyle w:val="NormalWeb"/>
              <w:spacing w:before="0" w:beforeAutospacing="0" w:after="0" w:afterAutospacing="0" w:line="240" w:lineRule="exact"/>
              <w:jc w:val="center"/>
              <w:rPr>
                <w:rFonts w:ascii="Arial" w:hAnsi="Arial" w:cs="Arial"/>
                <w:b/>
                <w:sz w:val="20"/>
                <w:szCs w:val="20"/>
              </w:rPr>
            </w:pPr>
            <w:r w:rsidRPr="003508F4">
              <w:rPr>
                <w:rFonts w:eastAsia="Calibri"/>
                <w:b/>
                <w:color w:val="000000"/>
                <w:kern w:val="24"/>
                <w:sz w:val="20"/>
                <w:szCs w:val="20"/>
              </w:rPr>
              <w:t>3</w:t>
            </w:r>
          </w:p>
        </w:tc>
        <w:tc>
          <w:tcPr>
            <w:tcW w:w="416" w:type="dxa"/>
            <w:vAlign w:val="center"/>
          </w:tcPr>
          <w:p w:rsidR="000D76E4" w:rsidRPr="003508F4" w:rsidRDefault="000D76E4" w:rsidP="000E0676">
            <w:pPr>
              <w:pStyle w:val="NormalWeb"/>
              <w:spacing w:before="0" w:beforeAutospacing="0" w:after="0" w:afterAutospacing="0" w:line="240" w:lineRule="exact"/>
              <w:jc w:val="center"/>
              <w:rPr>
                <w:rFonts w:ascii="Arial" w:hAnsi="Arial" w:cs="Arial"/>
                <w:b/>
                <w:sz w:val="20"/>
                <w:szCs w:val="20"/>
              </w:rPr>
            </w:pPr>
            <w:r w:rsidRPr="003508F4">
              <w:rPr>
                <w:rFonts w:eastAsia="Calibri"/>
                <w:b/>
                <w:color w:val="000000"/>
                <w:kern w:val="24"/>
                <w:sz w:val="20"/>
                <w:szCs w:val="20"/>
              </w:rPr>
              <w:t>0</w:t>
            </w:r>
          </w:p>
        </w:tc>
        <w:tc>
          <w:tcPr>
            <w:tcW w:w="571" w:type="dxa"/>
            <w:vAlign w:val="center"/>
          </w:tcPr>
          <w:p w:rsidR="000D76E4" w:rsidRPr="003508F4" w:rsidRDefault="000D76E4" w:rsidP="000E0676">
            <w:pPr>
              <w:pStyle w:val="NormalWeb"/>
              <w:spacing w:before="0" w:beforeAutospacing="0" w:after="0" w:afterAutospacing="0" w:line="240" w:lineRule="exact"/>
              <w:jc w:val="center"/>
              <w:rPr>
                <w:rFonts w:ascii="Arial" w:hAnsi="Arial" w:cs="Arial"/>
                <w:b/>
                <w:sz w:val="20"/>
                <w:szCs w:val="20"/>
              </w:rPr>
            </w:pPr>
            <w:r w:rsidRPr="003508F4">
              <w:rPr>
                <w:rFonts w:eastAsia="Calibri"/>
                <w:b/>
                <w:color w:val="000000"/>
                <w:kern w:val="24"/>
                <w:sz w:val="20"/>
                <w:szCs w:val="20"/>
              </w:rPr>
              <w:t>0</w:t>
            </w:r>
          </w:p>
        </w:tc>
        <w:tc>
          <w:tcPr>
            <w:tcW w:w="378" w:type="dxa"/>
            <w:vAlign w:val="center"/>
          </w:tcPr>
          <w:p w:rsidR="000D76E4" w:rsidRPr="003508F4" w:rsidRDefault="000D76E4" w:rsidP="000E0676">
            <w:pPr>
              <w:pStyle w:val="NormalWeb"/>
              <w:spacing w:before="0" w:beforeAutospacing="0" w:after="0" w:afterAutospacing="0" w:line="240" w:lineRule="exact"/>
              <w:jc w:val="center"/>
              <w:rPr>
                <w:rFonts w:ascii="Arial" w:hAnsi="Arial" w:cs="Arial"/>
                <w:b/>
                <w:sz w:val="20"/>
                <w:szCs w:val="20"/>
              </w:rPr>
            </w:pPr>
            <w:r w:rsidRPr="003508F4">
              <w:rPr>
                <w:rFonts w:ascii="Arial" w:hAnsi="Arial" w:cs="Arial"/>
                <w:b/>
                <w:sz w:val="20"/>
                <w:szCs w:val="20"/>
              </w:rPr>
              <w:t>3</w:t>
            </w:r>
          </w:p>
        </w:tc>
      </w:tr>
    </w:tbl>
    <w:p w:rsidR="000D76E4" w:rsidRDefault="000D76E4" w:rsidP="000D76E4">
      <w:pPr>
        <w:pStyle w:val="ListParagraph"/>
        <w:ind w:left="360"/>
        <w:jc w:val="both"/>
        <w:outlineLvl w:val="0"/>
        <w:rPr>
          <w:bCs/>
          <w:sz w:val="20"/>
        </w:rPr>
      </w:pPr>
    </w:p>
    <w:p w:rsidR="000D76E4" w:rsidRPr="0010050F" w:rsidRDefault="000D76E4" w:rsidP="000D76E4">
      <w:pPr>
        <w:rPr>
          <w:rFonts w:ascii="Times New Roman" w:hAnsi="Times New Roman" w:cs="Times New Roman"/>
          <w:b/>
          <w:bCs/>
          <w:sz w:val="20"/>
          <w:szCs w:val="20"/>
        </w:rPr>
      </w:pPr>
      <w:r w:rsidRPr="0010050F">
        <w:rPr>
          <w:rFonts w:ascii="Times New Roman" w:hAnsi="Times New Roman" w:cs="Times New Roman"/>
          <w:b/>
          <w:sz w:val="18"/>
          <w:szCs w:val="20"/>
          <w:u w:val="single"/>
        </w:rPr>
        <w:t>Course Objectives:</w:t>
      </w:r>
      <w:r w:rsidRPr="0010050F">
        <w:rPr>
          <w:rFonts w:ascii="Times New Roman" w:eastAsia="Batang" w:hAnsi="Times New Roman" w:cs="Times New Roman"/>
          <w:kern w:val="2"/>
          <w:lang w:eastAsia="ko-KR"/>
        </w:rPr>
        <w:t xml:space="preserve"> </w:t>
      </w:r>
      <w:r w:rsidRPr="0010050F">
        <w:rPr>
          <w:rFonts w:ascii="Times New Roman" w:hAnsi="Times New Roman" w:cs="Times New Roman"/>
          <w:sz w:val="18"/>
          <w:szCs w:val="20"/>
        </w:rPr>
        <w:t>Students will learn about</w:t>
      </w:r>
    </w:p>
    <w:p w:rsidR="000D76E4" w:rsidRPr="0010050F" w:rsidRDefault="000D76E4" w:rsidP="0074278D">
      <w:pPr>
        <w:widowControl w:val="0"/>
        <w:numPr>
          <w:ilvl w:val="0"/>
          <w:numId w:val="68"/>
        </w:numPr>
        <w:suppressAutoHyphens/>
        <w:spacing w:after="0" w:line="240" w:lineRule="auto"/>
        <w:jc w:val="both"/>
        <w:rPr>
          <w:rFonts w:ascii="Times New Roman" w:hAnsi="Times New Roman" w:cs="Times New Roman"/>
          <w:sz w:val="18"/>
          <w:szCs w:val="18"/>
        </w:rPr>
      </w:pPr>
      <w:r w:rsidRPr="0010050F">
        <w:rPr>
          <w:rFonts w:ascii="Times New Roman" w:hAnsi="Times New Roman" w:cs="Times New Roman"/>
          <w:sz w:val="18"/>
          <w:szCs w:val="18"/>
        </w:rPr>
        <w:t>Various basic computer architectures, data representations and instruction sets.</w:t>
      </w:r>
    </w:p>
    <w:p w:rsidR="000D76E4" w:rsidRPr="0010050F" w:rsidRDefault="000D76E4" w:rsidP="0074278D">
      <w:pPr>
        <w:widowControl w:val="0"/>
        <w:numPr>
          <w:ilvl w:val="0"/>
          <w:numId w:val="68"/>
        </w:numPr>
        <w:suppressAutoHyphens/>
        <w:spacing w:after="0" w:line="240" w:lineRule="auto"/>
        <w:jc w:val="both"/>
        <w:rPr>
          <w:rFonts w:ascii="Times New Roman" w:hAnsi="Times New Roman" w:cs="Times New Roman"/>
          <w:sz w:val="18"/>
          <w:szCs w:val="18"/>
        </w:rPr>
      </w:pPr>
      <w:r w:rsidRPr="0010050F">
        <w:rPr>
          <w:rFonts w:ascii="Times New Roman" w:hAnsi="Times New Roman" w:cs="Times New Roman"/>
          <w:sz w:val="18"/>
          <w:szCs w:val="18"/>
        </w:rPr>
        <w:t>Arithmetic unit, control unit and efficient computation using pipelining</w:t>
      </w:r>
    </w:p>
    <w:p w:rsidR="000D76E4" w:rsidRPr="0010050F" w:rsidRDefault="000D76E4" w:rsidP="0074278D">
      <w:pPr>
        <w:widowControl w:val="0"/>
        <w:numPr>
          <w:ilvl w:val="0"/>
          <w:numId w:val="68"/>
        </w:numPr>
        <w:suppressAutoHyphens/>
        <w:spacing w:after="0" w:line="240" w:lineRule="auto"/>
        <w:jc w:val="both"/>
        <w:rPr>
          <w:rFonts w:ascii="Times New Roman" w:hAnsi="Times New Roman" w:cs="Times New Roman"/>
          <w:sz w:val="18"/>
          <w:szCs w:val="18"/>
        </w:rPr>
      </w:pPr>
      <w:r w:rsidRPr="0010050F">
        <w:rPr>
          <w:rFonts w:ascii="Times New Roman" w:hAnsi="Times New Roman" w:cs="Times New Roman"/>
          <w:sz w:val="18"/>
          <w:szCs w:val="18"/>
        </w:rPr>
        <w:t>Memory organization and optimization</w:t>
      </w:r>
    </w:p>
    <w:p w:rsidR="000D76E4" w:rsidRPr="0010050F" w:rsidRDefault="000D76E4" w:rsidP="0074278D">
      <w:pPr>
        <w:widowControl w:val="0"/>
        <w:numPr>
          <w:ilvl w:val="0"/>
          <w:numId w:val="68"/>
        </w:numPr>
        <w:suppressAutoHyphens/>
        <w:spacing w:after="0" w:line="240" w:lineRule="auto"/>
        <w:jc w:val="both"/>
        <w:rPr>
          <w:rFonts w:ascii="Times New Roman" w:hAnsi="Times New Roman" w:cs="Times New Roman"/>
          <w:sz w:val="18"/>
          <w:szCs w:val="18"/>
        </w:rPr>
      </w:pPr>
      <w:r w:rsidRPr="0010050F">
        <w:rPr>
          <w:rFonts w:ascii="Times New Roman" w:hAnsi="Times New Roman" w:cs="Times New Roman"/>
          <w:sz w:val="18"/>
          <w:szCs w:val="18"/>
        </w:rPr>
        <w:t>I/O Communications and interfaces</w:t>
      </w:r>
    </w:p>
    <w:p w:rsidR="000D76E4" w:rsidRPr="0010050F" w:rsidRDefault="000D76E4" w:rsidP="000D76E4">
      <w:pPr>
        <w:spacing w:after="0" w:line="240" w:lineRule="auto"/>
        <w:jc w:val="both"/>
        <w:rPr>
          <w:rFonts w:ascii="Times New Roman" w:hAnsi="Times New Roman" w:cs="Times New Roman"/>
          <w:b/>
          <w:sz w:val="18"/>
          <w:szCs w:val="20"/>
        </w:rPr>
      </w:pPr>
    </w:p>
    <w:p w:rsidR="000D76E4" w:rsidRPr="0010050F" w:rsidRDefault="000D76E4" w:rsidP="000D76E4">
      <w:pPr>
        <w:spacing w:after="0" w:line="240" w:lineRule="auto"/>
        <w:jc w:val="both"/>
        <w:outlineLvl w:val="0"/>
        <w:rPr>
          <w:rFonts w:ascii="Times New Roman" w:hAnsi="Times New Roman" w:cs="Times New Roman"/>
          <w:b/>
          <w:sz w:val="18"/>
          <w:szCs w:val="20"/>
        </w:rPr>
      </w:pPr>
      <w:r w:rsidRPr="0010050F">
        <w:rPr>
          <w:rFonts w:ascii="Times New Roman" w:hAnsi="Times New Roman" w:cs="Times New Roman"/>
          <w:b/>
          <w:sz w:val="18"/>
          <w:szCs w:val="20"/>
          <w:u w:val="single"/>
        </w:rPr>
        <w:t>Course Outcomes</w:t>
      </w:r>
      <w:r w:rsidRPr="0010050F">
        <w:rPr>
          <w:rFonts w:ascii="Times New Roman" w:hAnsi="Times New Roman" w:cs="Times New Roman"/>
          <w:b/>
          <w:sz w:val="18"/>
          <w:szCs w:val="20"/>
        </w:rPr>
        <w:t xml:space="preserve">: </w:t>
      </w:r>
      <w:r w:rsidRPr="0010050F">
        <w:rPr>
          <w:rFonts w:ascii="Times New Roman" w:hAnsi="Times New Roman" w:cs="Times New Roman"/>
          <w:sz w:val="18"/>
          <w:szCs w:val="20"/>
        </w:rPr>
        <w:t>After completing this course, student should be able to</w:t>
      </w:r>
    </w:p>
    <w:p w:rsidR="000D76E4" w:rsidRPr="0010050F" w:rsidRDefault="000D76E4" w:rsidP="0074278D">
      <w:pPr>
        <w:pStyle w:val="ListParagraph"/>
        <w:widowControl w:val="0"/>
        <w:numPr>
          <w:ilvl w:val="0"/>
          <w:numId w:val="69"/>
        </w:numPr>
        <w:suppressAutoHyphens/>
        <w:contextualSpacing w:val="0"/>
        <w:jc w:val="both"/>
        <w:rPr>
          <w:sz w:val="18"/>
          <w:szCs w:val="18"/>
        </w:rPr>
      </w:pPr>
      <w:r w:rsidRPr="0010050F">
        <w:rPr>
          <w:sz w:val="18"/>
          <w:szCs w:val="18"/>
        </w:rPr>
        <w:t xml:space="preserve">To analyze the internal architecture of the computer </w:t>
      </w:r>
    </w:p>
    <w:p w:rsidR="000D76E4" w:rsidRPr="0010050F" w:rsidRDefault="000D76E4" w:rsidP="0074278D">
      <w:pPr>
        <w:pStyle w:val="ListParagraph"/>
        <w:widowControl w:val="0"/>
        <w:numPr>
          <w:ilvl w:val="0"/>
          <w:numId w:val="69"/>
        </w:numPr>
        <w:suppressAutoHyphens/>
        <w:contextualSpacing w:val="0"/>
        <w:jc w:val="both"/>
        <w:rPr>
          <w:sz w:val="18"/>
          <w:szCs w:val="18"/>
        </w:rPr>
      </w:pPr>
      <w:r w:rsidRPr="0010050F">
        <w:rPr>
          <w:sz w:val="18"/>
          <w:szCs w:val="18"/>
        </w:rPr>
        <w:t>Understand the different data types and instruction set, of the computer</w:t>
      </w:r>
    </w:p>
    <w:p w:rsidR="000D76E4" w:rsidRPr="0010050F" w:rsidRDefault="000D76E4" w:rsidP="0074278D">
      <w:pPr>
        <w:pStyle w:val="ListParagraph"/>
        <w:widowControl w:val="0"/>
        <w:numPr>
          <w:ilvl w:val="0"/>
          <w:numId w:val="69"/>
        </w:numPr>
        <w:suppressAutoHyphens/>
        <w:contextualSpacing w:val="0"/>
        <w:jc w:val="both"/>
        <w:rPr>
          <w:sz w:val="18"/>
          <w:szCs w:val="18"/>
        </w:rPr>
      </w:pPr>
      <w:r w:rsidRPr="0010050F">
        <w:rPr>
          <w:rFonts w:eastAsia="SimSun"/>
          <w:sz w:val="18"/>
          <w:szCs w:val="18"/>
        </w:rPr>
        <w:t>Understand the memory structure of the computer and learn CISC &amp; RISC</w:t>
      </w:r>
      <w:r w:rsidRPr="0010050F">
        <w:rPr>
          <w:sz w:val="18"/>
          <w:szCs w:val="18"/>
        </w:rPr>
        <w:t>.</w:t>
      </w:r>
    </w:p>
    <w:p w:rsidR="000D76E4" w:rsidRPr="0010050F" w:rsidRDefault="000D76E4" w:rsidP="0074278D">
      <w:pPr>
        <w:pStyle w:val="ListParagraph"/>
        <w:widowControl w:val="0"/>
        <w:numPr>
          <w:ilvl w:val="0"/>
          <w:numId w:val="69"/>
        </w:numPr>
        <w:suppressAutoHyphens/>
        <w:contextualSpacing w:val="0"/>
        <w:jc w:val="both"/>
        <w:rPr>
          <w:sz w:val="18"/>
          <w:szCs w:val="18"/>
        </w:rPr>
      </w:pPr>
      <w:r w:rsidRPr="0010050F">
        <w:rPr>
          <w:sz w:val="18"/>
          <w:szCs w:val="18"/>
        </w:rPr>
        <w:t>Understand processor structure and function and  know the input output interfacings</w:t>
      </w:r>
    </w:p>
    <w:tbl>
      <w:tblPr>
        <w:tblpPr w:leftFromText="180" w:rightFromText="180" w:vertAnchor="text" w:horzAnchor="margin" w:tblpXSpec="center" w:tblpY="14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21"/>
        <w:gridCol w:w="1528"/>
        <w:gridCol w:w="543"/>
        <w:gridCol w:w="542"/>
        <w:gridCol w:w="502"/>
        <w:gridCol w:w="502"/>
        <w:gridCol w:w="502"/>
        <w:gridCol w:w="502"/>
        <w:gridCol w:w="502"/>
        <w:gridCol w:w="502"/>
        <w:gridCol w:w="502"/>
        <w:gridCol w:w="582"/>
        <w:gridCol w:w="582"/>
        <w:gridCol w:w="582"/>
        <w:gridCol w:w="591"/>
        <w:gridCol w:w="591"/>
      </w:tblGrid>
      <w:tr w:rsidR="000D76E4" w:rsidRPr="0010050F" w:rsidTr="00796F41">
        <w:trPr>
          <w:trHeight w:val="1700"/>
        </w:trPr>
        <w:tc>
          <w:tcPr>
            <w:tcW w:w="272" w:type="pct"/>
            <w:shd w:val="clear" w:color="auto" w:fill="FBD5B5"/>
            <w:noWrap/>
            <w:vAlign w:val="center"/>
          </w:tcPr>
          <w:p w:rsidR="000D76E4" w:rsidRPr="0010050F" w:rsidRDefault="000D76E4" w:rsidP="007124C3">
            <w:pPr>
              <w:spacing w:after="0" w:line="240" w:lineRule="auto"/>
              <w:jc w:val="center"/>
              <w:rPr>
                <w:rFonts w:ascii="Times New Roman" w:eastAsia="SimSun" w:hAnsi="Times New Roman" w:cs="Times New Roman"/>
                <w:b/>
                <w:sz w:val="18"/>
                <w:szCs w:val="18"/>
              </w:rPr>
            </w:pPr>
            <w:r w:rsidRPr="0010050F">
              <w:rPr>
                <w:rFonts w:ascii="Times New Roman" w:eastAsia="SimSun" w:hAnsi="Times New Roman" w:cs="Times New Roman"/>
                <w:b/>
                <w:sz w:val="18"/>
                <w:szCs w:val="18"/>
              </w:rPr>
              <w:t>CO</w:t>
            </w:r>
          </w:p>
        </w:tc>
        <w:tc>
          <w:tcPr>
            <w:tcW w:w="798" w:type="pct"/>
            <w:shd w:val="clear" w:color="auto" w:fill="FBD5B5"/>
            <w:vAlign w:val="center"/>
          </w:tcPr>
          <w:p w:rsidR="000D76E4" w:rsidRPr="0010050F" w:rsidRDefault="000D76E4" w:rsidP="007124C3">
            <w:pPr>
              <w:spacing w:after="0" w:line="240" w:lineRule="auto"/>
              <w:jc w:val="center"/>
              <w:rPr>
                <w:rFonts w:ascii="Times New Roman" w:eastAsia="SimSun" w:hAnsi="Times New Roman" w:cs="Times New Roman"/>
                <w:b/>
                <w:sz w:val="18"/>
                <w:szCs w:val="18"/>
              </w:rPr>
            </w:pPr>
            <w:r w:rsidRPr="0010050F">
              <w:rPr>
                <w:rFonts w:ascii="Times New Roman" w:hAnsi="Times New Roman" w:cs="Times New Roman"/>
                <w:b/>
                <w:sz w:val="18"/>
                <w:szCs w:val="18"/>
              </w:rPr>
              <w:t xml:space="preserve">COMPUTER ORGANIZATION AND ARCHITECTURE </w:t>
            </w:r>
          </w:p>
        </w:tc>
        <w:tc>
          <w:tcPr>
            <w:tcW w:w="284"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 1</w:t>
            </w:r>
          </w:p>
        </w:tc>
        <w:tc>
          <w:tcPr>
            <w:tcW w:w="283"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 2</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PO3</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PO4</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PO5</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PO6</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PO7</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PO8</w:t>
            </w:r>
          </w:p>
        </w:tc>
        <w:tc>
          <w:tcPr>
            <w:tcW w:w="262"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PO9</w:t>
            </w:r>
          </w:p>
        </w:tc>
        <w:tc>
          <w:tcPr>
            <w:tcW w:w="304"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PO10</w:t>
            </w:r>
          </w:p>
        </w:tc>
        <w:tc>
          <w:tcPr>
            <w:tcW w:w="304"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PO11</w:t>
            </w:r>
          </w:p>
        </w:tc>
        <w:tc>
          <w:tcPr>
            <w:tcW w:w="304"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PO12</w:t>
            </w:r>
          </w:p>
        </w:tc>
        <w:tc>
          <w:tcPr>
            <w:tcW w:w="309"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PSO1</w:t>
            </w:r>
          </w:p>
        </w:tc>
        <w:tc>
          <w:tcPr>
            <w:tcW w:w="309" w:type="pct"/>
            <w:shd w:val="clear" w:color="auto" w:fill="FBD5B5"/>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PSO2</w:t>
            </w:r>
          </w:p>
        </w:tc>
      </w:tr>
      <w:tr w:rsidR="000D76E4" w:rsidRPr="0010050F" w:rsidTr="00796F41">
        <w:trPr>
          <w:trHeight w:val="1355"/>
        </w:trPr>
        <w:tc>
          <w:tcPr>
            <w:tcW w:w="272" w:type="pct"/>
            <w:noWrap/>
            <w:vAlign w:val="center"/>
          </w:tcPr>
          <w:p w:rsidR="000D76E4" w:rsidRPr="0010050F" w:rsidRDefault="000D76E4" w:rsidP="007124C3">
            <w:pPr>
              <w:spacing w:after="0" w:line="240" w:lineRule="auto"/>
              <w:rPr>
                <w:rFonts w:ascii="Times New Roman" w:hAnsi="Times New Roman" w:cs="Times New Roman"/>
                <w:sz w:val="18"/>
                <w:szCs w:val="18"/>
              </w:rPr>
            </w:pPr>
            <w:r w:rsidRPr="0010050F">
              <w:rPr>
                <w:rFonts w:ascii="Times New Roman" w:hAnsi="Times New Roman" w:cs="Times New Roman"/>
                <w:sz w:val="18"/>
                <w:szCs w:val="18"/>
              </w:rPr>
              <w:t>CO1</w:t>
            </w:r>
          </w:p>
        </w:tc>
        <w:tc>
          <w:tcPr>
            <w:tcW w:w="798" w:type="pct"/>
            <w:vAlign w:val="center"/>
          </w:tcPr>
          <w:p w:rsidR="000D76E4" w:rsidRPr="0010050F" w:rsidRDefault="000D76E4" w:rsidP="007124C3">
            <w:pPr>
              <w:pStyle w:val="ListParagraph"/>
              <w:widowControl w:val="0"/>
              <w:suppressAutoHyphens/>
              <w:ind w:left="0"/>
              <w:jc w:val="both"/>
              <w:rPr>
                <w:rFonts w:eastAsia="SimSun"/>
                <w:sz w:val="18"/>
                <w:szCs w:val="18"/>
              </w:rPr>
            </w:pPr>
            <w:r w:rsidRPr="0010050F">
              <w:rPr>
                <w:i/>
                <w:sz w:val="18"/>
                <w:szCs w:val="18"/>
              </w:rPr>
              <w:t>To analyze the internal architecture of the computer</w:t>
            </w:r>
          </w:p>
        </w:tc>
        <w:tc>
          <w:tcPr>
            <w:tcW w:w="284" w:type="pct"/>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1</w:t>
            </w:r>
          </w:p>
        </w:tc>
        <w:tc>
          <w:tcPr>
            <w:tcW w:w="283" w:type="pct"/>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1</w:t>
            </w:r>
          </w:p>
        </w:tc>
        <w:tc>
          <w:tcPr>
            <w:tcW w:w="262" w:type="pct"/>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9" w:type="pct"/>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1</w:t>
            </w: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r>
      <w:tr w:rsidR="000D76E4" w:rsidRPr="0010050F" w:rsidTr="00796F41">
        <w:trPr>
          <w:trHeight w:val="344"/>
        </w:trPr>
        <w:tc>
          <w:tcPr>
            <w:tcW w:w="272" w:type="pct"/>
            <w:noWrap/>
            <w:vAlign w:val="center"/>
          </w:tcPr>
          <w:p w:rsidR="000D76E4" w:rsidRPr="0010050F" w:rsidRDefault="000D76E4" w:rsidP="007124C3">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CO2</w:t>
            </w:r>
          </w:p>
        </w:tc>
        <w:tc>
          <w:tcPr>
            <w:tcW w:w="798" w:type="pct"/>
            <w:vAlign w:val="center"/>
          </w:tcPr>
          <w:p w:rsidR="000D76E4" w:rsidRPr="0010050F" w:rsidRDefault="000D76E4" w:rsidP="007124C3">
            <w:pPr>
              <w:pStyle w:val="ListParagraph"/>
              <w:widowControl w:val="0"/>
              <w:suppressAutoHyphens/>
              <w:ind w:left="0"/>
              <w:jc w:val="both"/>
              <w:rPr>
                <w:rFonts w:eastAsia="SimSun"/>
                <w:sz w:val="18"/>
                <w:szCs w:val="18"/>
              </w:rPr>
            </w:pPr>
            <w:r w:rsidRPr="0010050F">
              <w:rPr>
                <w:i/>
                <w:sz w:val="18"/>
                <w:szCs w:val="18"/>
              </w:rPr>
              <w:t>Understand the different data types and instruction set, of the computer</w:t>
            </w:r>
          </w:p>
        </w:tc>
        <w:tc>
          <w:tcPr>
            <w:tcW w:w="28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83"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r>
      <w:tr w:rsidR="000D76E4" w:rsidRPr="0010050F" w:rsidTr="00796F41">
        <w:trPr>
          <w:trHeight w:val="705"/>
        </w:trPr>
        <w:tc>
          <w:tcPr>
            <w:tcW w:w="272" w:type="pct"/>
            <w:noWrap/>
            <w:vAlign w:val="center"/>
          </w:tcPr>
          <w:p w:rsidR="000D76E4" w:rsidRPr="0010050F" w:rsidRDefault="000D76E4" w:rsidP="007124C3">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CO3</w:t>
            </w:r>
          </w:p>
        </w:tc>
        <w:tc>
          <w:tcPr>
            <w:tcW w:w="798" w:type="pct"/>
            <w:vAlign w:val="center"/>
          </w:tcPr>
          <w:p w:rsidR="000D76E4" w:rsidRPr="0010050F" w:rsidRDefault="000D76E4" w:rsidP="007124C3">
            <w:pPr>
              <w:pStyle w:val="ListParagraph"/>
              <w:widowControl w:val="0"/>
              <w:suppressAutoHyphens/>
              <w:ind w:left="0"/>
              <w:jc w:val="both"/>
              <w:rPr>
                <w:rFonts w:eastAsia="SimSun"/>
                <w:i/>
                <w:sz w:val="18"/>
                <w:szCs w:val="18"/>
              </w:rPr>
            </w:pPr>
            <w:r w:rsidRPr="0010050F">
              <w:rPr>
                <w:rFonts w:eastAsia="SimSun"/>
                <w:i/>
                <w:sz w:val="18"/>
                <w:szCs w:val="18"/>
              </w:rPr>
              <w:t>Understand the memory structure of the computer and learn CISC &amp; RISC</w:t>
            </w:r>
          </w:p>
        </w:tc>
        <w:tc>
          <w:tcPr>
            <w:tcW w:w="28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83"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r>
      <w:tr w:rsidR="000D76E4" w:rsidRPr="0010050F" w:rsidTr="00796F41">
        <w:trPr>
          <w:trHeight w:val="690"/>
        </w:trPr>
        <w:tc>
          <w:tcPr>
            <w:tcW w:w="272" w:type="pct"/>
            <w:noWrap/>
            <w:vAlign w:val="center"/>
          </w:tcPr>
          <w:p w:rsidR="000D76E4" w:rsidRPr="0010050F" w:rsidRDefault="000D76E4" w:rsidP="007124C3">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CO4</w:t>
            </w:r>
          </w:p>
        </w:tc>
        <w:tc>
          <w:tcPr>
            <w:tcW w:w="798" w:type="pct"/>
            <w:vAlign w:val="center"/>
          </w:tcPr>
          <w:p w:rsidR="000D76E4" w:rsidRPr="0010050F" w:rsidRDefault="000D76E4" w:rsidP="007124C3">
            <w:pPr>
              <w:pStyle w:val="ListParagraph"/>
              <w:widowControl w:val="0"/>
              <w:suppressAutoHyphens/>
              <w:ind w:left="0"/>
              <w:jc w:val="both"/>
              <w:rPr>
                <w:rFonts w:eastAsia="SimSun"/>
                <w:sz w:val="18"/>
                <w:szCs w:val="18"/>
              </w:rPr>
            </w:pPr>
            <w:r w:rsidRPr="0010050F">
              <w:rPr>
                <w:i/>
                <w:sz w:val="18"/>
                <w:szCs w:val="18"/>
              </w:rPr>
              <w:t>Understand processor structure and function and  know the input output interfacings</w:t>
            </w:r>
          </w:p>
        </w:tc>
        <w:tc>
          <w:tcPr>
            <w:tcW w:w="28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83"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r>
      <w:tr w:rsidR="000D76E4" w:rsidRPr="0010050F" w:rsidTr="00796F41">
        <w:trPr>
          <w:trHeight w:val="344"/>
        </w:trPr>
        <w:tc>
          <w:tcPr>
            <w:tcW w:w="1070" w:type="pct"/>
            <w:gridSpan w:val="2"/>
            <w:noWrap/>
            <w:vAlign w:val="center"/>
          </w:tcPr>
          <w:p w:rsidR="000D76E4" w:rsidRPr="0010050F" w:rsidRDefault="000D76E4" w:rsidP="007124C3">
            <w:pPr>
              <w:spacing w:after="0" w:line="240" w:lineRule="auto"/>
              <w:jc w:val="both"/>
              <w:rPr>
                <w:rFonts w:ascii="Times New Roman" w:eastAsia="SimSun" w:hAnsi="Times New Roman" w:cs="Times New Roman"/>
                <w:sz w:val="18"/>
                <w:szCs w:val="18"/>
              </w:rPr>
            </w:pPr>
            <w:r w:rsidRPr="0010050F">
              <w:rPr>
                <w:rFonts w:ascii="Times New Roman" w:eastAsia="SimSun" w:hAnsi="Times New Roman" w:cs="Times New Roman"/>
                <w:sz w:val="18"/>
                <w:szCs w:val="18"/>
              </w:rPr>
              <w:t>CO</w:t>
            </w:r>
          </w:p>
        </w:tc>
        <w:tc>
          <w:tcPr>
            <w:tcW w:w="28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83"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262"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4"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r w:rsidRPr="0010050F">
              <w:rPr>
                <w:rFonts w:ascii="Times New Roman" w:eastAsia="SimSun" w:hAnsi="Times New Roman" w:cs="Times New Roman"/>
                <w:sz w:val="18"/>
                <w:szCs w:val="18"/>
              </w:rPr>
              <w:t>2</w:t>
            </w:r>
          </w:p>
        </w:tc>
        <w:tc>
          <w:tcPr>
            <w:tcW w:w="309" w:type="pct"/>
            <w:noWrap/>
            <w:vAlign w:val="center"/>
          </w:tcPr>
          <w:p w:rsidR="000D76E4" w:rsidRPr="0010050F" w:rsidRDefault="000D76E4" w:rsidP="007124C3">
            <w:pPr>
              <w:spacing w:after="0" w:line="240" w:lineRule="auto"/>
              <w:jc w:val="center"/>
              <w:rPr>
                <w:rFonts w:ascii="Times New Roman" w:eastAsia="SimSun" w:hAnsi="Times New Roman" w:cs="Times New Roman"/>
                <w:sz w:val="18"/>
                <w:szCs w:val="18"/>
              </w:rPr>
            </w:pPr>
          </w:p>
        </w:tc>
      </w:tr>
    </w:tbl>
    <w:p w:rsidR="000D76E4" w:rsidRDefault="000D76E4" w:rsidP="000D76E4">
      <w:pPr>
        <w:pStyle w:val="NormalWeb"/>
        <w:spacing w:before="0" w:beforeAutospacing="0" w:after="0" w:afterAutospacing="0"/>
        <w:jc w:val="both"/>
        <w:outlineLvl w:val="0"/>
        <w:rPr>
          <w:rStyle w:val="Strong"/>
          <w:rFonts w:eastAsia="Nimbus Roman No9 L"/>
          <w:sz w:val="20"/>
          <w:szCs w:val="20"/>
        </w:rPr>
      </w:pPr>
    </w:p>
    <w:p w:rsidR="000D76E4" w:rsidRDefault="000D76E4" w:rsidP="000D76E4">
      <w:pPr>
        <w:pStyle w:val="NormalWeb"/>
        <w:spacing w:before="0" w:beforeAutospacing="0" w:after="0" w:afterAutospacing="0"/>
        <w:jc w:val="both"/>
        <w:outlineLvl w:val="0"/>
        <w:rPr>
          <w:rStyle w:val="Strong"/>
          <w:rFonts w:eastAsia="Nimbus Roman No9 L"/>
          <w:sz w:val="20"/>
          <w:szCs w:val="20"/>
        </w:rPr>
      </w:pPr>
    </w:p>
    <w:p w:rsidR="000D76E4" w:rsidRDefault="000D76E4" w:rsidP="000D76E4">
      <w:pPr>
        <w:pStyle w:val="NormalWeb"/>
        <w:spacing w:before="0" w:beforeAutospacing="0" w:after="0" w:afterAutospacing="0"/>
        <w:jc w:val="both"/>
        <w:outlineLvl w:val="0"/>
        <w:rPr>
          <w:b/>
          <w:bCs/>
          <w:sz w:val="20"/>
          <w:szCs w:val="20"/>
        </w:rPr>
      </w:pPr>
      <w:r w:rsidRPr="00270A01">
        <w:rPr>
          <w:rStyle w:val="Strong"/>
          <w:rFonts w:eastAsia="Nimbus Roman No9 L"/>
          <w:sz w:val="20"/>
          <w:szCs w:val="20"/>
        </w:rPr>
        <w:t>UNIT – I</w:t>
      </w:r>
      <w:r>
        <w:rPr>
          <w:rStyle w:val="Strong"/>
          <w:rFonts w:eastAsia="Nimbus Roman No9 L"/>
          <w:sz w:val="20"/>
          <w:szCs w:val="20"/>
        </w:rPr>
        <w:t xml:space="preserve">: </w:t>
      </w:r>
      <w:r w:rsidRPr="00270A01">
        <w:rPr>
          <w:b/>
          <w:bCs/>
          <w:sz w:val="20"/>
          <w:szCs w:val="20"/>
        </w:rPr>
        <w:t xml:space="preserve">INTRODUCTION: </w:t>
      </w:r>
    </w:p>
    <w:p w:rsidR="000D76E4" w:rsidRPr="00270A01" w:rsidRDefault="000D76E4" w:rsidP="000D76E4">
      <w:pPr>
        <w:pStyle w:val="NormalWeb"/>
        <w:spacing w:before="0" w:beforeAutospacing="0" w:after="0" w:afterAutospacing="0"/>
        <w:jc w:val="both"/>
        <w:outlineLvl w:val="0"/>
        <w:rPr>
          <w:sz w:val="20"/>
          <w:szCs w:val="20"/>
        </w:rPr>
      </w:pPr>
      <w:proofErr w:type="gramStart"/>
      <w:r w:rsidRPr="00270A01">
        <w:rPr>
          <w:sz w:val="20"/>
          <w:szCs w:val="20"/>
        </w:rPr>
        <w:t xml:space="preserve">Organization and Architecture, Structure and Function </w:t>
      </w:r>
      <w:r w:rsidRPr="00270A01">
        <w:rPr>
          <w:b/>
          <w:bCs/>
          <w:sz w:val="20"/>
          <w:szCs w:val="20"/>
        </w:rPr>
        <w:t xml:space="preserve">– </w:t>
      </w:r>
      <w:r w:rsidRPr="00270A01">
        <w:rPr>
          <w:sz w:val="20"/>
          <w:szCs w:val="20"/>
        </w:rPr>
        <w:t>Computer Evolution -</w:t>
      </w:r>
      <w:r w:rsidRPr="00270A01">
        <w:rPr>
          <w:b/>
          <w:bCs/>
          <w:sz w:val="20"/>
          <w:szCs w:val="20"/>
        </w:rPr>
        <w:t xml:space="preserve"> </w:t>
      </w:r>
      <w:r w:rsidRPr="00270A01">
        <w:rPr>
          <w:sz w:val="20"/>
          <w:szCs w:val="20"/>
        </w:rPr>
        <w:t>Brief history of computers – Designing for performance.</w:t>
      </w:r>
      <w:proofErr w:type="gramEnd"/>
    </w:p>
    <w:p w:rsidR="000D76E4" w:rsidRPr="00270A01" w:rsidRDefault="000D76E4" w:rsidP="000D76E4">
      <w:pPr>
        <w:autoSpaceDE w:val="0"/>
        <w:autoSpaceDN w:val="0"/>
        <w:adjustRightInd w:val="0"/>
        <w:spacing w:after="0" w:line="240" w:lineRule="auto"/>
        <w:jc w:val="both"/>
        <w:rPr>
          <w:rFonts w:ascii="Times New Roman" w:hAnsi="Times New Roman"/>
          <w:sz w:val="20"/>
          <w:szCs w:val="20"/>
        </w:rPr>
      </w:pPr>
      <w:r w:rsidRPr="00270A01">
        <w:rPr>
          <w:rFonts w:ascii="Times New Roman" w:hAnsi="Times New Roman"/>
          <w:b/>
          <w:sz w:val="20"/>
          <w:szCs w:val="20"/>
        </w:rPr>
        <w:t>Computer System</w:t>
      </w:r>
      <w:r w:rsidRPr="00270A01">
        <w:rPr>
          <w:rFonts w:ascii="Times New Roman" w:hAnsi="Times New Roman"/>
          <w:sz w:val="20"/>
          <w:szCs w:val="20"/>
        </w:rPr>
        <w:t xml:space="preserve">: Components, Function – Interconnection Structures – Bus interconnection – PCI. </w:t>
      </w:r>
    </w:p>
    <w:p w:rsidR="000D76E4" w:rsidRPr="00270A01" w:rsidRDefault="000D76E4" w:rsidP="000D76E4">
      <w:pPr>
        <w:spacing w:after="0" w:line="240" w:lineRule="auto"/>
        <w:jc w:val="both"/>
        <w:rPr>
          <w:rFonts w:ascii="Times New Roman" w:hAnsi="Times New Roman"/>
          <w:b/>
          <w:sz w:val="18"/>
          <w:szCs w:val="20"/>
        </w:rPr>
      </w:pPr>
    </w:p>
    <w:p w:rsidR="000D76E4" w:rsidRDefault="000D76E4" w:rsidP="000D76E4">
      <w:pPr>
        <w:spacing w:after="0" w:line="240" w:lineRule="auto"/>
        <w:jc w:val="both"/>
        <w:outlineLvl w:val="0"/>
        <w:rPr>
          <w:rFonts w:ascii="Times New Roman" w:hAnsi="Times New Roman"/>
          <w:b/>
          <w:bCs/>
          <w:sz w:val="20"/>
          <w:szCs w:val="20"/>
        </w:rPr>
      </w:pPr>
      <w:r w:rsidRPr="00270A01">
        <w:rPr>
          <w:rFonts w:ascii="Times New Roman" w:hAnsi="Times New Roman"/>
          <w:b/>
          <w:sz w:val="20"/>
          <w:szCs w:val="20"/>
        </w:rPr>
        <w:t>UNIT – II</w:t>
      </w:r>
      <w:r>
        <w:rPr>
          <w:rFonts w:ascii="Times New Roman" w:hAnsi="Times New Roman"/>
          <w:b/>
          <w:sz w:val="20"/>
          <w:szCs w:val="20"/>
        </w:rPr>
        <w:t xml:space="preserve">: </w:t>
      </w:r>
      <w:r w:rsidRPr="00270A01">
        <w:rPr>
          <w:rFonts w:ascii="Times New Roman" w:hAnsi="Times New Roman"/>
          <w:b/>
          <w:bCs/>
          <w:sz w:val="20"/>
          <w:szCs w:val="20"/>
        </w:rPr>
        <w:t xml:space="preserve">INSTRUCTION SET: </w:t>
      </w:r>
    </w:p>
    <w:p w:rsidR="000D76E4" w:rsidRPr="00270A01"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sz w:val="20"/>
          <w:szCs w:val="20"/>
        </w:rPr>
        <w:t xml:space="preserve">Characteristics – Operand Types – Operation Types – Addressing Modes – Instruction formats </w:t>
      </w:r>
    </w:p>
    <w:p w:rsidR="000D76E4" w:rsidRPr="00270A01" w:rsidRDefault="000D76E4" w:rsidP="000D76E4">
      <w:pPr>
        <w:autoSpaceDE w:val="0"/>
        <w:autoSpaceDN w:val="0"/>
        <w:adjustRightInd w:val="0"/>
        <w:spacing w:after="0" w:line="240" w:lineRule="auto"/>
        <w:jc w:val="both"/>
        <w:rPr>
          <w:rFonts w:ascii="Times New Roman" w:hAnsi="Times New Roman"/>
          <w:sz w:val="20"/>
          <w:szCs w:val="20"/>
        </w:rPr>
      </w:pPr>
      <w:r w:rsidRPr="00270A01">
        <w:rPr>
          <w:rFonts w:ascii="Times New Roman" w:hAnsi="Times New Roman"/>
          <w:b/>
          <w:bCs/>
          <w:sz w:val="20"/>
          <w:szCs w:val="20"/>
        </w:rPr>
        <w:lastRenderedPageBreak/>
        <w:t xml:space="preserve">CPU: </w:t>
      </w:r>
      <w:r w:rsidRPr="00270A01">
        <w:rPr>
          <w:rFonts w:ascii="Times New Roman" w:hAnsi="Times New Roman"/>
          <w:sz w:val="20"/>
          <w:szCs w:val="20"/>
        </w:rPr>
        <w:t xml:space="preserve">Computer Arithmetic operations: ALU – Integer Representation and Arithmetic – Floating Point Representation and Arithmetic. </w:t>
      </w:r>
    </w:p>
    <w:p w:rsidR="000D76E4" w:rsidRPr="00270A01" w:rsidRDefault="000D76E4" w:rsidP="000D76E4">
      <w:pPr>
        <w:autoSpaceDE w:val="0"/>
        <w:autoSpaceDN w:val="0"/>
        <w:adjustRightInd w:val="0"/>
        <w:spacing w:after="0" w:line="240" w:lineRule="auto"/>
        <w:jc w:val="both"/>
        <w:rPr>
          <w:rFonts w:ascii="Times New Roman" w:hAnsi="Times New Roman"/>
          <w:sz w:val="18"/>
          <w:szCs w:val="20"/>
        </w:rPr>
      </w:pPr>
    </w:p>
    <w:p w:rsidR="000D76E4" w:rsidRDefault="000D76E4" w:rsidP="000D76E4">
      <w:pPr>
        <w:autoSpaceDE w:val="0"/>
        <w:autoSpaceDN w:val="0"/>
        <w:adjustRightInd w:val="0"/>
        <w:spacing w:after="0" w:line="240" w:lineRule="auto"/>
        <w:jc w:val="both"/>
        <w:outlineLvl w:val="0"/>
        <w:rPr>
          <w:rFonts w:ascii="Times New Roman" w:hAnsi="Times New Roman"/>
          <w:b/>
          <w:sz w:val="20"/>
          <w:szCs w:val="20"/>
        </w:rPr>
      </w:pPr>
    </w:p>
    <w:p w:rsidR="000D76E4" w:rsidRDefault="000D76E4" w:rsidP="000D76E4">
      <w:pPr>
        <w:autoSpaceDE w:val="0"/>
        <w:autoSpaceDN w:val="0"/>
        <w:adjustRightInd w:val="0"/>
        <w:spacing w:after="0" w:line="240" w:lineRule="auto"/>
        <w:jc w:val="both"/>
        <w:outlineLvl w:val="0"/>
        <w:rPr>
          <w:rFonts w:ascii="Times New Roman" w:hAnsi="Times New Roman"/>
          <w:sz w:val="20"/>
          <w:szCs w:val="20"/>
        </w:rPr>
      </w:pPr>
      <w:r w:rsidRPr="00270A01">
        <w:rPr>
          <w:rFonts w:ascii="Times New Roman" w:hAnsi="Times New Roman"/>
          <w:b/>
          <w:sz w:val="20"/>
          <w:szCs w:val="20"/>
        </w:rPr>
        <w:t>UNIT – III</w:t>
      </w:r>
      <w:r>
        <w:rPr>
          <w:rFonts w:ascii="Times New Roman" w:hAnsi="Times New Roman"/>
          <w:b/>
          <w:sz w:val="20"/>
          <w:szCs w:val="20"/>
        </w:rPr>
        <w:t xml:space="preserve">: </w:t>
      </w:r>
      <w:r w:rsidRPr="00270A01">
        <w:rPr>
          <w:rFonts w:ascii="Times New Roman" w:hAnsi="Times New Roman"/>
          <w:b/>
          <w:sz w:val="20"/>
          <w:szCs w:val="20"/>
        </w:rPr>
        <w:t>COMPUTER MEMORY SYSTEM OVERVIEW</w:t>
      </w:r>
      <w:r w:rsidRPr="00270A01">
        <w:rPr>
          <w:rFonts w:ascii="Times New Roman" w:hAnsi="Times New Roman"/>
          <w:sz w:val="20"/>
          <w:szCs w:val="20"/>
        </w:rPr>
        <w:t xml:space="preserve">  </w:t>
      </w:r>
    </w:p>
    <w:p w:rsidR="000D76E4" w:rsidRPr="00270A01" w:rsidRDefault="000D76E4" w:rsidP="000D76E4">
      <w:pPr>
        <w:autoSpaceDE w:val="0"/>
        <w:autoSpaceDN w:val="0"/>
        <w:adjustRightInd w:val="0"/>
        <w:spacing w:after="0" w:line="240" w:lineRule="auto"/>
        <w:jc w:val="both"/>
        <w:outlineLvl w:val="0"/>
        <w:rPr>
          <w:rFonts w:ascii="Times New Roman" w:hAnsi="Times New Roman"/>
          <w:sz w:val="20"/>
          <w:szCs w:val="20"/>
        </w:rPr>
      </w:pPr>
      <w:r w:rsidRPr="00270A01">
        <w:rPr>
          <w:rFonts w:ascii="Times New Roman" w:hAnsi="Times New Roman"/>
          <w:sz w:val="20"/>
          <w:szCs w:val="20"/>
        </w:rPr>
        <w:t>Cache Memory Principles - Elements of Cache Design</w:t>
      </w:r>
    </w:p>
    <w:p w:rsidR="000D76E4" w:rsidRPr="00270A01" w:rsidRDefault="000D76E4" w:rsidP="000D76E4">
      <w:pPr>
        <w:autoSpaceDE w:val="0"/>
        <w:autoSpaceDN w:val="0"/>
        <w:adjustRightInd w:val="0"/>
        <w:spacing w:after="0" w:line="240" w:lineRule="auto"/>
        <w:jc w:val="both"/>
        <w:rPr>
          <w:rFonts w:ascii="Times New Roman" w:hAnsi="Times New Roman"/>
          <w:sz w:val="20"/>
          <w:szCs w:val="20"/>
        </w:rPr>
      </w:pPr>
      <w:r w:rsidRPr="00270A01">
        <w:rPr>
          <w:rFonts w:ascii="Times New Roman" w:hAnsi="Times New Roman"/>
          <w:b/>
          <w:sz w:val="20"/>
          <w:szCs w:val="20"/>
        </w:rPr>
        <w:t>Internal Memory</w:t>
      </w:r>
      <w:r w:rsidRPr="00270A01">
        <w:rPr>
          <w:rFonts w:ascii="Times New Roman" w:hAnsi="Times New Roman"/>
          <w:sz w:val="20"/>
          <w:szCs w:val="20"/>
        </w:rPr>
        <w:t xml:space="preserve"> - Semiconductor Main Memory - Error Correction - Advanced Dram Organization</w:t>
      </w:r>
    </w:p>
    <w:p w:rsidR="000D76E4" w:rsidRPr="00270A01" w:rsidRDefault="000D76E4" w:rsidP="000D76E4">
      <w:pPr>
        <w:autoSpaceDE w:val="0"/>
        <w:autoSpaceDN w:val="0"/>
        <w:adjustRightInd w:val="0"/>
        <w:spacing w:after="0" w:line="240" w:lineRule="auto"/>
        <w:jc w:val="both"/>
        <w:rPr>
          <w:rFonts w:ascii="Times New Roman" w:hAnsi="Times New Roman"/>
          <w:sz w:val="20"/>
          <w:szCs w:val="20"/>
        </w:rPr>
      </w:pPr>
      <w:r w:rsidRPr="00270A01">
        <w:rPr>
          <w:rFonts w:ascii="Times New Roman" w:hAnsi="Times New Roman"/>
          <w:b/>
          <w:sz w:val="20"/>
          <w:szCs w:val="20"/>
        </w:rPr>
        <w:t>External Memory</w:t>
      </w:r>
      <w:r w:rsidRPr="00270A01">
        <w:rPr>
          <w:rFonts w:ascii="Times New Roman" w:hAnsi="Times New Roman"/>
          <w:sz w:val="20"/>
          <w:szCs w:val="20"/>
        </w:rPr>
        <w:t xml:space="preserve"> - Magnetic Disk – Raid</w:t>
      </w:r>
    </w:p>
    <w:p w:rsidR="000D76E4" w:rsidRPr="00270A01" w:rsidRDefault="000D76E4" w:rsidP="000D76E4">
      <w:pPr>
        <w:autoSpaceDE w:val="0"/>
        <w:autoSpaceDN w:val="0"/>
        <w:adjustRightInd w:val="0"/>
        <w:spacing w:after="0" w:line="240" w:lineRule="auto"/>
        <w:jc w:val="both"/>
        <w:rPr>
          <w:rFonts w:ascii="Times New Roman" w:hAnsi="Times New Roman"/>
          <w:sz w:val="18"/>
          <w:szCs w:val="20"/>
        </w:rPr>
      </w:pPr>
    </w:p>
    <w:p w:rsidR="000D76E4" w:rsidRPr="00A619D7" w:rsidRDefault="000D76E4" w:rsidP="000D76E4">
      <w:pPr>
        <w:autoSpaceDE w:val="0"/>
        <w:autoSpaceDN w:val="0"/>
        <w:adjustRightInd w:val="0"/>
        <w:spacing w:after="0" w:line="240" w:lineRule="auto"/>
        <w:jc w:val="both"/>
        <w:outlineLvl w:val="0"/>
        <w:rPr>
          <w:rFonts w:ascii="Times New Roman" w:hAnsi="Times New Roman"/>
          <w:b/>
          <w:sz w:val="20"/>
          <w:szCs w:val="20"/>
        </w:rPr>
      </w:pPr>
      <w:r w:rsidRPr="00A619D7">
        <w:rPr>
          <w:rFonts w:ascii="Times New Roman" w:hAnsi="Times New Roman"/>
          <w:b/>
          <w:sz w:val="20"/>
          <w:szCs w:val="20"/>
        </w:rPr>
        <w:t>UNIT – IV: CHARACTERISTICS OF CISC AND RISC</w:t>
      </w:r>
    </w:p>
    <w:p w:rsidR="000D76E4" w:rsidRPr="00270A01" w:rsidRDefault="000D76E4" w:rsidP="000D76E4">
      <w:pPr>
        <w:autoSpaceDE w:val="0"/>
        <w:autoSpaceDN w:val="0"/>
        <w:adjustRightInd w:val="0"/>
        <w:spacing w:after="0" w:line="240" w:lineRule="auto"/>
        <w:jc w:val="both"/>
        <w:rPr>
          <w:rFonts w:ascii="Times New Roman" w:hAnsi="Times New Roman"/>
          <w:sz w:val="20"/>
          <w:szCs w:val="20"/>
        </w:rPr>
      </w:pPr>
      <w:r w:rsidRPr="00270A01">
        <w:rPr>
          <w:rFonts w:ascii="Times New Roman" w:hAnsi="Times New Roman"/>
          <w:b/>
          <w:bCs/>
          <w:sz w:val="20"/>
          <w:szCs w:val="20"/>
        </w:rPr>
        <w:t xml:space="preserve">Control unit: </w:t>
      </w:r>
      <w:r w:rsidRPr="00270A01">
        <w:rPr>
          <w:rFonts w:ascii="Times New Roman" w:hAnsi="Times New Roman"/>
          <w:sz w:val="20"/>
          <w:szCs w:val="20"/>
        </w:rPr>
        <w:t xml:space="preserve">Micro–Operations – Control of Processors – Hardwired Implementation. </w:t>
      </w:r>
    </w:p>
    <w:p w:rsidR="000D76E4" w:rsidRPr="00270A01" w:rsidRDefault="000D76E4" w:rsidP="000D76E4">
      <w:pPr>
        <w:autoSpaceDE w:val="0"/>
        <w:autoSpaceDN w:val="0"/>
        <w:adjustRightInd w:val="0"/>
        <w:spacing w:after="0" w:line="240" w:lineRule="auto"/>
        <w:jc w:val="both"/>
        <w:rPr>
          <w:rFonts w:ascii="Times New Roman" w:hAnsi="Times New Roman"/>
          <w:sz w:val="20"/>
          <w:szCs w:val="20"/>
        </w:rPr>
      </w:pPr>
      <w:r w:rsidRPr="00270A01">
        <w:rPr>
          <w:rFonts w:ascii="Times New Roman" w:hAnsi="Times New Roman"/>
          <w:b/>
          <w:bCs/>
          <w:sz w:val="20"/>
          <w:szCs w:val="20"/>
        </w:rPr>
        <w:t>Micro Programmed Control</w:t>
      </w:r>
      <w:r w:rsidRPr="00270A01">
        <w:rPr>
          <w:rFonts w:ascii="Times New Roman" w:hAnsi="Times New Roman"/>
          <w:sz w:val="20"/>
          <w:szCs w:val="20"/>
        </w:rPr>
        <w:t xml:space="preserve">: Basic concepts – Control Memory - Microinstruction Sequencing – Conditional branching – Mapping of instruction – Microinstruction Execution – </w:t>
      </w:r>
      <w:proofErr w:type="spellStart"/>
      <w:r w:rsidRPr="00270A01">
        <w:rPr>
          <w:rFonts w:ascii="Times New Roman" w:hAnsi="Times New Roman"/>
          <w:sz w:val="20"/>
          <w:szCs w:val="20"/>
        </w:rPr>
        <w:t>Microprogram</w:t>
      </w:r>
      <w:proofErr w:type="spellEnd"/>
      <w:r w:rsidRPr="00270A01">
        <w:rPr>
          <w:rFonts w:ascii="Times New Roman" w:hAnsi="Times New Roman"/>
          <w:sz w:val="20"/>
          <w:szCs w:val="20"/>
        </w:rPr>
        <w:t xml:space="preserve"> Example</w:t>
      </w:r>
    </w:p>
    <w:p w:rsidR="000D76E4" w:rsidRPr="00270A01" w:rsidRDefault="000D76E4" w:rsidP="000D76E4">
      <w:pPr>
        <w:spacing w:after="0" w:line="240" w:lineRule="auto"/>
        <w:jc w:val="both"/>
        <w:rPr>
          <w:rFonts w:ascii="Times New Roman" w:hAnsi="Times New Roman"/>
          <w:sz w:val="18"/>
          <w:szCs w:val="20"/>
        </w:rPr>
      </w:pPr>
    </w:p>
    <w:p w:rsidR="000D76E4"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b/>
          <w:sz w:val="20"/>
          <w:szCs w:val="20"/>
        </w:rPr>
        <w:t>UNIT – V</w:t>
      </w:r>
      <w:r>
        <w:rPr>
          <w:rFonts w:ascii="Times New Roman" w:hAnsi="Times New Roman"/>
          <w:b/>
          <w:sz w:val="20"/>
          <w:szCs w:val="20"/>
        </w:rPr>
        <w:t xml:space="preserve">: </w:t>
      </w:r>
      <w:r w:rsidRPr="00270A01">
        <w:rPr>
          <w:rFonts w:ascii="Times New Roman" w:hAnsi="Times New Roman"/>
          <w:b/>
          <w:sz w:val="20"/>
          <w:szCs w:val="20"/>
        </w:rPr>
        <w:t>PROCESSOR STRUCTURE AND FUNCTION</w:t>
      </w:r>
      <w:r w:rsidRPr="00270A01">
        <w:rPr>
          <w:rFonts w:ascii="Times New Roman" w:hAnsi="Times New Roman"/>
          <w:sz w:val="20"/>
          <w:szCs w:val="20"/>
        </w:rPr>
        <w:t xml:space="preserve"> </w:t>
      </w:r>
    </w:p>
    <w:p w:rsidR="000D76E4" w:rsidRPr="00270A01"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sz w:val="20"/>
          <w:szCs w:val="20"/>
        </w:rPr>
        <w:t xml:space="preserve">Processor Organization - Register Organization - Instruction Cycle - Instruction Pipelining - Instruction Execution Characteristics - The Use of a Large Register File - Compiler-Based Register Optimization - Reduced Instruction Set Architecture - RISC Pipelining </w:t>
      </w:r>
    </w:p>
    <w:p w:rsidR="000D76E4" w:rsidRPr="00270A01" w:rsidRDefault="000D76E4" w:rsidP="000D76E4">
      <w:pPr>
        <w:spacing w:after="0" w:line="240" w:lineRule="auto"/>
        <w:jc w:val="both"/>
        <w:rPr>
          <w:rFonts w:ascii="Times New Roman" w:hAnsi="Times New Roman"/>
          <w:sz w:val="18"/>
          <w:szCs w:val="20"/>
        </w:rPr>
      </w:pPr>
    </w:p>
    <w:p w:rsidR="000D76E4"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b/>
          <w:sz w:val="20"/>
          <w:szCs w:val="20"/>
        </w:rPr>
        <w:t>UNIT – VI</w:t>
      </w:r>
      <w:r>
        <w:rPr>
          <w:rFonts w:ascii="Times New Roman" w:hAnsi="Times New Roman"/>
          <w:b/>
          <w:sz w:val="20"/>
          <w:szCs w:val="20"/>
        </w:rPr>
        <w:t xml:space="preserve">: </w:t>
      </w:r>
      <w:r w:rsidRPr="00270A01">
        <w:rPr>
          <w:rFonts w:ascii="Times New Roman" w:hAnsi="Times New Roman"/>
          <w:b/>
          <w:sz w:val="20"/>
          <w:szCs w:val="20"/>
        </w:rPr>
        <w:t>INPUT/OUTPUT</w:t>
      </w:r>
      <w:r w:rsidRPr="00270A01">
        <w:rPr>
          <w:rFonts w:ascii="Times New Roman" w:hAnsi="Times New Roman"/>
          <w:sz w:val="20"/>
          <w:szCs w:val="20"/>
        </w:rPr>
        <w:t xml:space="preserve"> </w:t>
      </w:r>
    </w:p>
    <w:p w:rsidR="000D76E4" w:rsidRPr="00270A01"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sz w:val="20"/>
          <w:szCs w:val="20"/>
        </w:rPr>
        <w:t xml:space="preserve">External Devices - I/O Modules - Programmed I/O - Interrupt - Driven I/O - Direct Memory Access - I/O Channels and Processors. </w:t>
      </w:r>
    </w:p>
    <w:p w:rsidR="000D76E4" w:rsidRPr="00270A01" w:rsidRDefault="000D76E4" w:rsidP="000D76E4">
      <w:pPr>
        <w:spacing w:after="0" w:line="240" w:lineRule="auto"/>
        <w:jc w:val="both"/>
        <w:rPr>
          <w:rFonts w:ascii="Times New Roman" w:hAnsi="Times New Roman"/>
          <w:sz w:val="18"/>
          <w:szCs w:val="20"/>
        </w:rPr>
      </w:pPr>
    </w:p>
    <w:p w:rsidR="000D76E4" w:rsidRPr="00270A01" w:rsidRDefault="000D76E4" w:rsidP="000D76E4">
      <w:pPr>
        <w:pStyle w:val="NormalWeb"/>
        <w:spacing w:before="0" w:beforeAutospacing="0" w:after="0" w:afterAutospacing="0"/>
        <w:jc w:val="both"/>
        <w:outlineLvl w:val="0"/>
        <w:rPr>
          <w:sz w:val="20"/>
          <w:szCs w:val="20"/>
        </w:rPr>
      </w:pPr>
      <w:r w:rsidRPr="00270A01">
        <w:rPr>
          <w:rStyle w:val="Strong"/>
          <w:rFonts w:eastAsia="Nimbus Roman No9 L"/>
          <w:sz w:val="20"/>
          <w:szCs w:val="20"/>
        </w:rPr>
        <w:t>TEXT BOOKS:</w:t>
      </w:r>
      <w:r w:rsidRPr="00270A01">
        <w:rPr>
          <w:sz w:val="20"/>
          <w:szCs w:val="20"/>
        </w:rPr>
        <w:t xml:space="preserve"> </w:t>
      </w:r>
    </w:p>
    <w:p w:rsidR="000D76E4" w:rsidRPr="00270A01" w:rsidRDefault="000D76E4" w:rsidP="000D76E4">
      <w:pPr>
        <w:spacing w:after="0" w:line="240" w:lineRule="auto"/>
        <w:jc w:val="both"/>
        <w:rPr>
          <w:rFonts w:ascii="Times New Roman" w:hAnsi="Times New Roman"/>
          <w:sz w:val="20"/>
          <w:szCs w:val="20"/>
        </w:rPr>
      </w:pPr>
      <w:r w:rsidRPr="00270A01">
        <w:rPr>
          <w:rFonts w:ascii="Times New Roman" w:hAnsi="Times New Roman"/>
          <w:sz w:val="20"/>
          <w:szCs w:val="20"/>
        </w:rPr>
        <w:t xml:space="preserve">1. William Stallings, “Computer Organization and Architecture – Designing for Performance”, </w:t>
      </w:r>
    </w:p>
    <w:p w:rsidR="000D76E4" w:rsidRPr="00270A01"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sz w:val="20"/>
          <w:szCs w:val="20"/>
        </w:rPr>
        <w:t xml:space="preserve">    Prentice Hall, 9</w:t>
      </w:r>
      <w:r w:rsidRPr="00270A01">
        <w:rPr>
          <w:rFonts w:ascii="Times New Roman" w:hAnsi="Times New Roman"/>
          <w:sz w:val="20"/>
          <w:szCs w:val="20"/>
          <w:vertAlign w:val="superscript"/>
        </w:rPr>
        <w:t>th</w:t>
      </w:r>
      <w:r w:rsidRPr="00270A01">
        <w:rPr>
          <w:rFonts w:ascii="Times New Roman" w:hAnsi="Times New Roman"/>
          <w:sz w:val="20"/>
          <w:szCs w:val="20"/>
        </w:rPr>
        <w:t xml:space="preserve"> Edition, 2013</w:t>
      </w:r>
    </w:p>
    <w:p w:rsidR="000D76E4" w:rsidRPr="00270A01" w:rsidRDefault="000D76E4" w:rsidP="000D76E4">
      <w:pPr>
        <w:spacing w:after="0" w:line="240" w:lineRule="auto"/>
        <w:jc w:val="both"/>
        <w:rPr>
          <w:rFonts w:ascii="Times New Roman" w:hAnsi="Times New Roman"/>
          <w:sz w:val="20"/>
          <w:szCs w:val="20"/>
        </w:rPr>
      </w:pPr>
      <w:proofErr w:type="gramStart"/>
      <w:r w:rsidRPr="00270A01">
        <w:rPr>
          <w:rFonts w:ascii="Times New Roman" w:hAnsi="Times New Roman"/>
          <w:sz w:val="20"/>
          <w:szCs w:val="20"/>
        </w:rPr>
        <w:t xml:space="preserve">2. John </w:t>
      </w:r>
      <w:proofErr w:type="spellStart"/>
      <w:r w:rsidRPr="00270A01">
        <w:rPr>
          <w:rFonts w:ascii="Times New Roman" w:hAnsi="Times New Roman"/>
          <w:sz w:val="20"/>
          <w:szCs w:val="20"/>
        </w:rPr>
        <w:t>P.Hayes</w:t>
      </w:r>
      <w:proofErr w:type="spellEnd"/>
      <w:r w:rsidRPr="00270A01">
        <w:rPr>
          <w:rFonts w:ascii="Times New Roman" w:hAnsi="Times New Roman"/>
          <w:sz w:val="20"/>
          <w:szCs w:val="20"/>
        </w:rPr>
        <w:t>, “Computer Architecture and Organization”, Tata McGraw Hill, 3</w:t>
      </w:r>
      <w:r w:rsidRPr="00270A01">
        <w:rPr>
          <w:rFonts w:ascii="Times New Roman" w:hAnsi="Times New Roman"/>
          <w:sz w:val="20"/>
          <w:szCs w:val="20"/>
          <w:vertAlign w:val="superscript"/>
        </w:rPr>
        <w:t>rd</w:t>
      </w:r>
      <w:r w:rsidRPr="00270A01">
        <w:rPr>
          <w:rFonts w:ascii="Times New Roman" w:hAnsi="Times New Roman"/>
          <w:sz w:val="20"/>
          <w:szCs w:val="20"/>
        </w:rPr>
        <w:t xml:space="preserve"> Edition, 2002.</w:t>
      </w:r>
      <w:proofErr w:type="gramEnd"/>
      <w:r w:rsidRPr="00270A01">
        <w:rPr>
          <w:rFonts w:ascii="Times New Roman" w:hAnsi="Times New Roman"/>
          <w:sz w:val="20"/>
          <w:szCs w:val="20"/>
        </w:rPr>
        <w:t xml:space="preserve"> </w:t>
      </w:r>
    </w:p>
    <w:p w:rsidR="000D76E4" w:rsidRPr="00270A01" w:rsidRDefault="000D76E4" w:rsidP="000D76E4">
      <w:pPr>
        <w:spacing w:after="0" w:line="240" w:lineRule="auto"/>
        <w:jc w:val="both"/>
        <w:rPr>
          <w:rFonts w:ascii="Times New Roman" w:hAnsi="Times New Roman"/>
          <w:sz w:val="18"/>
          <w:szCs w:val="20"/>
        </w:rPr>
      </w:pPr>
    </w:p>
    <w:p w:rsidR="000D76E4" w:rsidRPr="00270A01" w:rsidRDefault="000D76E4" w:rsidP="000D76E4">
      <w:pPr>
        <w:spacing w:after="0" w:line="240" w:lineRule="auto"/>
        <w:jc w:val="both"/>
        <w:outlineLvl w:val="0"/>
        <w:rPr>
          <w:rFonts w:ascii="Times New Roman" w:hAnsi="Times New Roman"/>
          <w:sz w:val="20"/>
          <w:szCs w:val="20"/>
        </w:rPr>
      </w:pPr>
      <w:r w:rsidRPr="00270A01">
        <w:rPr>
          <w:rFonts w:ascii="Times New Roman" w:hAnsi="Times New Roman"/>
          <w:b/>
          <w:sz w:val="20"/>
          <w:szCs w:val="20"/>
        </w:rPr>
        <w:t>REFERENCES:</w:t>
      </w:r>
    </w:p>
    <w:p w:rsidR="000D76E4" w:rsidRPr="00270A01" w:rsidRDefault="000D76E4" w:rsidP="0074278D">
      <w:pPr>
        <w:pStyle w:val="ListParagraph"/>
        <w:numPr>
          <w:ilvl w:val="0"/>
          <w:numId w:val="70"/>
        </w:numPr>
        <w:tabs>
          <w:tab w:val="clear" w:pos="540"/>
        </w:tabs>
        <w:autoSpaceDE w:val="0"/>
        <w:autoSpaceDN w:val="0"/>
        <w:adjustRightInd w:val="0"/>
        <w:ind w:left="360"/>
        <w:contextualSpacing w:val="0"/>
        <w:jc w:val="both"/>
        <w:outlineLvl w:val="0"/>
        <w:rPr>
          <w:sz w:val="20"/>
        </w:rPr>
      </w:pPr>
      <w:r w:rsidRPr="00270A01">
        <w:rPr>
          <w:sz w:val="20"/>
        </w:rPr>
        <w:t>Patterson, D. A., and Hennessy, J. L., “Computer Organization and Design: The Hardware/Software Interface”, Morgan Kaufmann Publishers, 4</w:t>
      </w:r>
      <w:r w:rsidRPr="00270A01">
        <w:rPr>
          <w:sz w:val="20"/>
          <w:vertAlign w:val="superscript"/>
        </w:rPr>
        <w:t>th</w:t>
      </w:r>
      <w:r w:rsidRPr="00270A01">
        <w:rPr>
          <w:sz w:val="20"/>
        </w:rPr>
        <w:t xml:space="preserve"> Edition, 2008. </w:t>
      </w:r>
    </w:p>
    <w:p w:rsidR="000D76E4" w:rsidRPr="00B13E62" w:rsidRDefault="000D76E4" w:rsidP="0074278D">
      <w:pPr>
        <w:pStyle w:val="ListParagraph"/>
        <w:numPr>
          <w:ilvl w:val="0"/>
          <w:numId w:val="70"/>
        </w:numPr>
        <w:tabs>
          <w:tab w:val="clear" w:pos="540"/>
        </w:tabs>
        <w:autoSpaceDE w:val="0"/>
        <w:autoSpaceDN w:val="0"/>
        <w:adjustRightInd w:val="0"/>
        <w:ind w:left="360"/>
        <w:contextualSpacing w:val="0"/>
        <w:jc w:val="both"/>
        <w:outlineLvl w:val="0"/>
        <w:rPr>
          <w:sz w:val="20"/>
        </w:rPr>
      </w:pPr>
      <w:proofErr w:type="spellStart"/>
      <w:r w:rsidRPr="00B13E62">
        <w:rPr>
          <w:sz w:val="20"/>
        </w:rPr>
        <w:t>D.A.Godse</w:t>
      </w:r>
      <w:proofErr w:type="spellEnd"/>
      <w:r w:rsidRPr="00B13E62">
        <w:rPr>
          <w:sz w:val="20"/>
        </w:rPr>
        <w:t xml:space="preserve"> </w:t>
      </w:r>
      <w:proofErr w:type="spellStart"/>
      <w:r w:rsidRPr="00B13E62">
        <w:rPr>
          <w:sz w:val="20"/>
        </w:rPr>
        <w:t>A.P.Godse</w:t>
      </w:r>
      <w:proofErr w:type="spellEnd"/>
      <w:r w:rsidRPr="00B13E62">
        <w:rPr>
          <w:sz w:val="20"/>
        </w:rPr>
        <w:t>, Computer Architecture &amp; Organization, Technical Publications, 2007.</w:t>
      </w:r>
    </w:p>
    <w:p w:rsidR="000D76E4" w:rsidRPr="00270A01" w:rsidRDefault="000D76E4" w:rsidP="0074278D">
      <w:pPr>
        <w:numPr>
          <w:ilvl w:val="0"/>
          <w:numId w:val="70"/>
        </w:numPr>
        <w:tabs>
          <w:tab w:val="clear" w:pos="540"/>
        </w:tabs>
        <w:spacing w:after="0" w:line="240" w:lineRule="auto"/>
        <w:ind w:left="360"/>
        <w:jc w:val="both"/>
        <w:outlineLvl w:val="0"/>
        <w:rPr>
          <w:rFonts w:ascii="Times New Roman" w:hAnsi="Times New Roman"/>
          <w:bCs/>
          <w:sz w:val="20"/>
          <w:szCs w:val="20"/>
        </w:rPr>
      </w:pPr>
      <w:r w:rsidRPr="00270A01">
        <w:rPr>
          <w:rFonts w:ascii="Times New Roman" w:hAnsi="Times New Roman"/>
          <w:bCs/>
          <w:sz w:val="20"/>
          <w:szCs w:val="20"/>
        </w:rPr>
        <w:t xml:space="preserve">Carl </w:t>
      </w:r>
      <w:proofErr w:type="spellStart"/>
      <w:r w:rsidRPr="00270A01">
        <w:rPr>
          <w:rFonts w:ascii="Times New Roman" w:hAnsi="Times New Roman"/>
          <w:bCs/>
          <w:sz w:val="20"/>
          <w:szCs w:val="20"/>
        </w:rPr>
        <w:t>Hamacher</w:t>
      </w:r>
      <w:proofErr w:type="spellEnd"/>
      <w:r w:rsidRPr="00270A01">
        <w:rPr>
          <w:rFonts w:ascii="Times New Roman" w:hAnsi="Times New Roman"/>
          <w:bCs/>
          <w:sz w:val="20"/>
          <w:szCs w:val="20"/>
        </w:rPr>
        <w:t xml:space="preserve">, </w:t>
      </w:r>
      <w:proofErr w:type="spellStart"/>
      <w:r w:rsidRPr="00270A01">
        <w:rPr>
          <w:rFonts w:ascii="Times New Roman" w:hAnsi="Times New Roman"/>
          <w:bCs/>
          <w:sz w:val="20"/>
          <w:szCs w:val="20"/>
        </w:rPr>
        <w:t>Zvonko</w:t>
      </w:r>
      <w:proofErr w:type="spellEnd"/>
      <w:r w:rsidRPr="00270A01">
        <w:rPr>
          <w:rFonts w:ascii="Times New Roman" w:hAnsi="Times New Roman"/>
          <w:bCs/>
          <w:sz w:val="20"/>
          <w:szCs w:val="20"/>
        </w:rPr>
        <w:t xml:space="preserve"> </w:t>
      </w:r>
      <w:proofErr w:type="spellStart"/>
      <w:r w:rsidRPr="00270A01">
        <w:rPr>
          <w:rFonts w:ascii="Times New Roman" w:hAnsi="Times New Roman"/>
          <w:bCs/>
          <w:sz w:val="20"/>
          <w:szCs w:val="20"/>
        </w:rPr>
        <w:t>Vranesic</w:t>
      </w:r>
      <w:proofErr w:type="spellEnd"/>
      <w:r w:rsidRPr="00270A01">
        <w:rPr>
          <w:rFonts w:ascii="Times New Roman" w:hAnsi="Times New Roman"/>
          <w:bCs/>
          <w:sz w:val="20"/>
          <w:szCs w:val="20"/>
        </w:rPr>
        <w:t xml:space="preserve"> and </w:t>
      </w:r>
      <w:proofErr w:type="spellStart"/>
      <w:r w:rsidRPr="00270A01">
        <w:rPr>
          <w:rFonts w:ascii="Times New Roman" w:hAnsi="Times New Roman"/>
          <w:bCs/>
          <w:sz w:val="20"/>
          <w:szCs w:val="20"/>
        </w:rPr>
        <w:t>Safwat</w:t>
      </w:r>
      <w:proofErr w:type="spellEnd"/>
      <w:r w:rsidRPr="00270A01">
        <w:rPr>
          <w:rFonts w:ascii="Times New Roman" w:hAnsi="Times New Roman"/>
          <w:bCs/>
          <w:sz w:val="20"/>
          <w:szCs w:val="20"/>
        </w:rPr>
        <w:t xml:space="preserve"> </w:t>
      </w:r>
      <w:proofErr w:type="spellStart"/>
      <w:r w:rsidRPr="00270A01">
        <w:rPr>
          <w:rFonts w:ascii="Times New Roman" w:hAnsi="Times New Roman"/>
          <w:bCs/>
          <w:sz w:val="20"/>
          <w:szCs w:val="20"/>
        </w:rPr>
        <w:t>Zaky</w:t>
      </w:r>
      <w:proofErr w:type="spellEnd"/>
      <w:r w:rsidRPr="00270A01">
        <w:rPr>
          <w:rFonts w:ascii="Times New Roman" w:hAnsi="Times New Roman"/>
          <w:bCs/>
          <w:sz w:val="20"/>
          <w:szCs w:val="20"/>
        </w:rPr>
        <w:t xml:space="preserve">, “Computer Organization”, </w:t>
      </w:r>
      <w:proofErr w:type="gramStart"/>
      <w:r w:rsidRPr="00270A01">
        <w:rPr>
          <w:rFonts w:ascii="Times New Roman" w:hAnsi="Times New Roman"/>
          <w:bCs/>
          <w:sz w:val="20"/>
          <w:szCs w:val="20"/>
        </w:rPr>
        <w:t>Tata  McGraw</w:t>
      </w:r>
      <w:proofErr w:type="gramEnd"/>
      <w:r w:rsidRPr="00270A01">
        <w:rPr>
          <w:rFonts w:ascii="Times New Roman" w:hAnsi="Times New Roman"/>
          <w:bCs/>
          <w:sz w:val="20"/>
          <w:szCs w:val="20"/>
        </w:rPr>
        <w:t xml:space="preserve"> Hill, 5</w:t>
      </w:r>
      <w:r w:rsidRPr="00270A01">
        <w:rPr>
          <w:rFonts w:ascii="Times New Roman" w:hAnsi="Times New Roman"/>
          <w:bCs/>
          <w:sz w:val="20"/>
          <w:szCs w:val="20"/>
          <w:vertAlign w:val="superscript"/>
        </w:rPr>
        <w:t>th</w:t>
      </w:r>
      <w:r w:rsidRPr="00270A01">
        <w:rPr>
          <w:rFonts w:ascii="Times New Roman" w:hAnsi="Times New Roman"/>
          <w:bCs/>
          <w:sz w:val="20"/>
          <w:szCs w:val="20"/>
        </w:rPr>
        <w:t xml:space="preserve"> Edition, 2002.</w:t>
      </w:r>
    </w:p>
    <w:p w:rsidR="000D76E4" w:rsidRPr="00270A01" w:rsidRDefault="000D76E4" w:rsidP="0074278D">
      <w:pPr>
        <w:pStyle w:val="ListParagraph"/>
        <w:numPr>
          <w:ilvl w:val="0"/>
          <w:numId w:val="70"/>
        </w:numPr>
        <w:tabs>
          <w:tab w:val="clear" w:pos="540"/>
        </w:tabs>
        <w:ind w:left="360"/>
        <w:jc w:val="both"/>
        <w:outlineLvl w:val="0"/>
        <w:rPr>
          <w:bCs/>
          <w:sz w:val="20"/>
        </w:rPr>
      </w:pPr>
      <w:r w:rsidRPr="00270A01">
        <w:rPr>
          <w:bCs/>
          <w:sz w:val="20"/>
        </w:rPr>
        <w:t xml:space="preserve">Morris </w:t>
      </w:r>
      <w:proofErr w:type="spellStart"/>
      <w:r w:rsidRPr="00270A01">
        <w:rPr>
          <w:bCs/>
          <w:sz w:val="20"/>
        </w:rPr>
        <w:t>Mano</w:t>
      </w:r>
      <w:proofErr w:type="spellEnd"/>
      <w:r w:rsidRPr="00270A01">
        <w:rPr>
          <w:bCs/>
          <w:sz w:val="20"/>
        </w:rPr>
        <w:t>, “ Computer Systems Architecture “, 3</w:t>
      </w:r>
      <w:r w:rsidRPr="00270A01">
        <w:rPr>
          <w:bCs/>
          <w:sz w:val="20"/>
          <w:vertAlign w:val="superscript"/>
        </w:rPr>
        <w:t>rd</w:t>
      </w:r>
      <w:r w:rsidRPr="00270A01">
        <w:rPr>
          <w:bCs/>
          <w:sz w:val="20"/>
        </w:rPr>
        <w:t xml:space="preserve"> Edition, Pearson PHI Publication, 1993</w:t>
      </w:r>
    </w:p>
    <w:p w:rsidR="000D76E4" w:rsidRDefault="000D76E4" w:rsidP="000D76E4">
      <w:pPr>
        <w:spacing w:after="0" w:line="240" w:lineRule="auto"/>
        <w:jc w:val="center"/>
        <w:rPr>
          <w:rFonts w:ascii="Times New Roman" w:hAnsi="Times New Roman" w:cs="Times New Roman"/>
          <w:b/>
          <w:sz w:val="20"/>
          <w:szCs w:val="20"/>
          <w:lang w:val="pl-PL"/>
        </w:rPr>
      </w:pPr>
    </w:p>
    <w:p w:rsidR="000D76E4" w:rsidRDefault="000D76E4" w:rsidP="000D76E4">
      <w:pPr>
        <w:spacing w:after="0" w:line="240" w:lineRule="auto"/>
        <w:jc w:val="center"/>
        <w:rPr>
          <w:rFonts w:ascii="Times New Roman" w:hAnsi="Times New Roman" w:cs="Times New Roman"/>
          <w:b/>
          <w:sz w:val="20"/>
          <w:szCs w:val="20"/>
          <w:lang w:val="pl-PL"/>
        </w:rPr>
      </w:pPr>
    </w:p>
    <w:p w:rsidR="000D76E4" w:rsidRDefault="000D76E4" w:rsidP="000D76E4">
      <w:pPr>
        <w:spacing w:after="0" w:line="240" w:lineRule="auto"/>
        <w:jc w:val="center"/>
        <w:rPr>
          <w:rFonts w:ascii="Times New Roman" w:hAnsi="Times New Roman" w:cs="Times New Roman"/>
          <w:b/>
          <w:sz w:val="20"/>
          <w:szCs w:val="20"/>
          <w:lang w:val="pl-PL"/>
        </w:rPr>
      </w:pPr>
    </w:p>
    <w:p w:rsidR="000D76E4" w:rsidRPr="00557A94" w:rsidRDefault="000D76E4" w:rsidP="000D76E4">
      <w:pPr>
        <w:suppressAutoHyphens/>
        <w:autoSpaceDE w:val="0"/>
        <w:autoSpaceDN w:val="0"/>
        <w:adjustRightInd w:val="0"/>
        <w:spacing w:after="0" w:line="240" w:lineRule="auto"/>
        <w:jc w:val="both"/>
        <w:rPr>
          <w:rFonts w:ascii="Times New Roman" w:hAnsi="Times New Roman" w:cs="Times New Roman"/>
          <w:bCs/>
          <w:sz w:val="20"/>
          <w:szCs w:val="20"/>
          <w:lang w:eastAsia="ar-SA"/>
        </w:rPr>
      </w:pPr>
    </w:p>
    <w:p w:rsidR="000D76E4" w:rsidRPr="00557A94" w:rsidRDefault="000D76E4" w:rsidP="000D76E4">
      <w:pPr>
        <w:suppressAutoHyphens/>
        <w:spacing w:after="0" w:line="240" w:lineRule="auto"/>
        <w:jc w:val="both"/>
        <w:rPr>
          <w:rFonts w:ascii="Times New Roman" w:hAnsi="Times New Roman" w:cs="Times New Roman"/>
          <w:b/>
          <w:sz w:val="20"/>
          <w:szCs w:val="20"/>
          <w:lang w:eastAsia="ar-SA"/>
        </w:rPr>
      </w:pPr>
    </w:p>
    <w:p w:rsidR="000D76E4" w:rsidRPr="00557A94" w:rsidRDefault="000D76E4" w:rsidP="000D76E4">
      <w:pPr>
        <w:spacing w:after="0" w:line="240" w:lineRule="auto"/>
        <w:rPr>
          <w:rFonts w:ascii="Times New Roman" w:hAnsi="Times New Roman" w:cs="Times New Roman"/>
          <w:b/>
          <w:sz w:val="20"/>
          <w:szCs w:val="20"/>
          <w:lang w:val="pl-PL"/>
        </w:rPr>
      </w:pPr>
      <w:r w:rsidRPr="00557A94">
        <w:rPr>
          <w:rFonts w:ascii="Times New Roman" w:hAnsi="Times New Roman" w:cs="Times New Roman"/>
          <w:b/>
          <w:sz w:val="20"/>
          <w:szCs w:val="20"/>
          <w:lang w:val="pl-PL"/>
        </w:rPr>
        <w:br w:type="page"/>
      </w:r>
    </w:p>
    <w:p w:rsidR="000D76E4" w:rsidRPr="00C66593" w:rsidRDefault="000D76E4" w:rsidP="000D76E4">
      <w:pPr>
        <w:spacing w:after="0" w:line="240" w:lineRule="auto"/>
        <w:jc w:val="center"/>
        <w:rPr>
          <w:rFonts w:ascii="Times New Roman" w:hAnsi="Times New Roman" w:cs="Times New Roman"/>
          <w:b/>
          <w:bCs/>
          <w:sz w:val="20"/>
          <w:szCs w:val="20"/>
        </w:rPr>
      </w:pPr>
      <w:r w:rsidRPr="00C66593">
        <w:rPr>
          <w:rFonts w:ascii="Times New Roman" w:hAnsi="Times New Roman" w:cs="Times New Roman"/>
          <w:sz w:val="20"/>
          <w:szCs w:val="20"/>
        </w:rPr>
        <w:lastRenderedPageBreak/>
        <w:t xml:space="preserve"> </w:t>
      </w:r>
      <w:r w:rsidRPr="00C66593">
        <w:rPr>
          <w:rFonts w:ascii="Times New Roman" w:hAnsi="Times New Roman" w:cs="Times New Roman"/>
          <w:b/>
          <w:bCs/>
          <w:sz w:val="20"/>
          <w:szCs w:val="20"/>
        </w:rPr>
        <w:t xml:space="preserve">IV Year B.Tech – II </w:t>
      </w:r>
      <w:proofErr w:type="spellStart"/>
      <w:proofErr w:type="gramStart"/>
      <w:r w:rsidRPr="00C66593">
        <w:rPr>
          <w:rFonts w:ascii="Times New Roman" w:hAnsi="Times New Roman" w:cs="Times New Roman"/>
          <w:b/>
          <w:bCs/>
          <w:sz w:val="20"/>
          <w:szCs w:val="20"/>
        </w:rPr>
        <w:t>Sem</w:t>
      </w:r>
      <w:proofErr w:type="spellEnd"/>
      <w:proofErr w:type="gramEnd"/>
    </w:p>
    <w:p w:rsidR="000D76E4" w:rsidRPr="00C66593" w:rsidRDefault="00796F41" w:rsidP="000D76E4">
      <w:pPr>
        <w:spacing w:after="0" w:line="240" w:lineRule="auto"/>
        <w:rPr>
          <w:rFonts w:ascii="Times New Roman" w:hAnsi="Times New Roman" w:cs="Times New Roman"/>
          <w:b/>
          <w:bCs/>
          <w:sz w:val="20"/>
          <w:szCs w:val="20"/>
          <w:lang w:bidi="hi-IN"/>
        </w:rPr>
      </w:pPr>
      <w:r>
        <w:rPr>
          <w:rFonts w:ascii="Times New Roman" w:hAnsi="Times New Roman" w:cs="Times New Roman"/>
          <w:b/>
          <w:bCs/>
          <w:color w:val="000000"/>
          <w:sz w:val="20"/>
          <w:szCs w:val="20"/>
        </w:rPr>
        <w:t>CODE: 9</w:t>
      </w:r>
      <w:r w:rsidR="000D76E4" w:rsidRPr="00C66593">
        <w:rPr>
          <w:rFonts w:ascii="Times New Roman" w:hAnsi="Times New Roman" w:cs="Times New Roman"/>
          <w:b/>
          <w:bCs/>
          <w:color w:val="000000"/>
          <w:sz w:val="20"/>
          <w:szCs w:val="20"/>
        </w:rPr>
        <w:t xml:space="preserve">A820  </w:t>
      </w:r>
      <w:r w:rsidR="000D76E4" w:rsidRPr="00C66593">
        <w:rPr>
          <w:rFonts w:ascii="Times New Roman" w:hAnsi="Times New Roman" w:cs="Times New Roman"/>
          <w:b/>
          <w:bCs/>
          <w:sz w:val="20"/>
          <w:szCs w:val="20"/>
        </w:rPr>
        <w:t xml:space="preserve">                     </w:t>
      </w:r>
      <w:r w:rsidR="000D76E4" w:rsidRPr="00C66593">
        <w:rPr>
          <w:rFonts w:ascii="Times New Roman" w:hAnsi="Times New Roman" w:cs="Times New Roman"/>
          <w:b/>
          <w:bCs/>
          <w:sz w:val="20"/>
          <w:szCs w:val="20"/>
          <w:lang w:bidi="hi-IN"/>
        </w:rPr>
        <w:t>ELECTRICAL DISTRIBUTION SYSTEMS</w:t>
      </w:r>
    </w:p>
    <w:p w:rsidR="000D76E4" w:rsidRPr="00C66593" w:rsidRDefault="000D76E4" w:rsidP="000D76E4">
      <w:pPr>
        <w:spacing w:after="0" w:line="240" w:lineRule="auto"/>
        <w:jc w:val="center"/>
        <w:rPr>
          <w:rFonts w:ascii="Times New Roman" w:hAnsi="Times New Roman" w:cs="Times New Roman"/>
          <w:b/>
          <w:sz w:val="20"/>
          <w:szCs w:val="20"/>
        </w:rPr>
      </w:pPr>
      <w:r w:rsidRPr="00C66593">
        <w:rPr>
          <w:rFonts w:ascii="Times New Roman" w:hAnsi="Times New Roman" w:cs="Times New Roman"/>
          <w:b/>
          <w:sz w:val="20"/>
          <w:szCs w:val="20"/>
        </w:rPr>
        <w:t>(PROFESSIONAL ELECTIVE – V)</w:t>
      </w:r>
    </w:p>
    <w:p w:rsidR="000D76E4" w:rsidRPr="00C66593" w:rsidRDefault="000D76E4" w:rsidP="000D76E4">
      <w:pPr>
        <w:spacing w:after="0" w:line="240" w:lineRule="auto"/>
        <w:jc w:val="center"/>
        <w:rPr>
          <w:rFonts w:ascii="Times New Roman" w:hAnsi="Times New Roman" w:cs="Times New Roman"/>
          <w:b/>
          <w:sz w:val="20"/>
          <w:szCs w:val="20"/>
        </w:rPr>
      </w:pPr>
    </w:p>
    <w:p w:rsidR="000D76E4" w:rsidRPr="00C66593" w:rsidRDefault="000D76E4" w:rsidP="000D76E4">
      <w:pPr>
        <w:spacing w:after="0" w:line="240" w:lineRule="auto"/>
        <w:jc w:val="center"/>
        <w:rPr>
          <w:rFonts w:ascii="Times New Roman" w:hAnsi="Times New Roman" w:cs="Times New Roman"/>
          <w:b/>
          <w:bCs/>
          <w:sz w:val="20"/>
          <w:szCs w:val="20"/>
        </w:rPr>
      </w:pPr>
      <w:r w:rsidRPr="00C66593">
        <w:rPr>
          <w:rFonts w:ascii="Times New Roman" w:hAnsi="Times New Roman" w:cs="Times New Roman"/>
          <w:b/>
          <w:bCs/>
          <w:sz w:val="20"/>
          <w:szCs w:val="20"/>
        </w:rPr>
        <w:t xml:space="preserve">  </w:t>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t xml:space="preserve">    </w:t>
      </w:r>
      <w:r w:rsidRPr="00C66593">
        <w:rPr>
          <w:rFonts w:ascii="Times New Roman" w:hAnsi="Times New Roman" w:cs="Times New Roman"/>
          <w:b/>
          <w:bCs/>
          <w:sz w:val="20"/>
          <w:szCs w:val="20"/>
        </w:rPr>
        <w:tab/>
        <w:t xml:space="preserve">  L</w:t>
      </w:r>
      <w:r w:rsidRPr="00C66593">
        <w:rPr>
          <w:rFonts w:ascii="Times New Roman" w:hAnsi="Times New Roman" w:cs="Times New Roman"/>
          <w:b/>
          <w:bCs/>
          <w:sz w:val="20"/>
          <w:szCs w:val="20"/>
        </w:rPr>
        <w:tab/>
        <w:t>T</w:t>
      </w:r>
      <w:r w:rsidRPr="00C66593">
        <w:rPr>
          <w:rFonts w:ascii="Times New Roman" w:hAnsi="Times New Roman" w:cs="Times New Roman"/>
          <w:b/>
          <w:bCs/>
          <w:sz w:val="20"/>
          <w:szCs w:val="20"/>
        </w:rPr>
        <w:tab/>
        <w:t>P</w:t>
      </w:r>
      <w:r w:rsidRPr="00C66593">
        <w:rPr>
          <w:rFonts w:ascii="Times New Roman" w:hAnsi="Times New Roman" w:cs="Times New Roman"/>
          <w:b/>
          <w:bCs/>
          <w:sz w:val="20"/>
          <w:szCs w:val="20"/>
        </w:rPr>
        <w:tab/>
        <w:t>C</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rPr>
      </w:pPr>
      <w:r w:rsidRPr="00C66593">
        <w:rPr>
          <w:rFonts w:ascii="Times New Roman" w:hAnsi="Times New Roman" w:cs="Times New Roman"/>
          <w:b/>
          <w:bCs/>
          <w:color w:val="000000"/>
          <w:sz w:val="20"/>
          <w:szCs w:val="20"/>
        </w:rPr>
        <w:tab/>
      </w:r>
      <w:r w:rsidRPr="00C66593">
        <w:rPr>
          <w:rFonts w:ascii="Times New Roman" w:hAnsi="Times New Roman" w:cs="Times New Roman"/>
          <w:b/>
          <w:bCs/>
          <w:color w:val="000000"/>
          <w:sz w:val="20"/>
          <w:szCs w:val="20"/>
        </w:rPr>
        <w:tab/>
      </w:r>
      <w:r w:rsidRPr="00C66593">
        <w:rPr>
          <w:rFonts w:ascii="Times New Roman" w:hAnsi="Times New Roman" w:cs="Times New Roman"/>
          <w:b/>
          <w:bCs/>
          <w:color w:val="000000"/>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t xml:space="preserve">     3</w:t>
      </w:r>
      <w:r w:rsidRPr="00C66593">
        <w:rPr>
          <w:rFonts w:ascii="Times New Roman" w:hAnsi="Times New Roman" w:cs="Times New Roman"/>
          <w:b/>
          <w:bCs/>
          <w:sz w:val="20"/>
          <w:szCs w:val="20"/>
        </w:rPr>
        <w:tab/>
        <w:t xml:space="preserve">    -          0             3</w:t>
      </w:r>
      <w:r w:rsidRPr="00C66593">
        <w:rPr>
          <w:rFonts w:ascii="Times New Roman" w:hAnsi="Times New Roman" w:cs="Times New Roman"/>
          <w:b/>
          <w:bCs/>
          <w:sz w:val="20"/>
          <w:szCs w:val="20"/>
        </w:rPr>
        <w:tab/>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 xml:space="preserve">Course Objective: </w:t>
      </w:r>
    </w:p>
    <w:p w:rsidR="000D76E4" w:rsidRPr="00C66593" w:rsidRDefault="000D76E4" w:rsidP="000D76E4">
      <w:pPr>
        <w:tabs>
          <w:tab w:val="left" w:pos="2865"/>
        </w:tabs>
        <w:spacing w:after="0" w:line="240" w:lineRule="auto"/>
        <w:jc w:val="both"/>
        <w:rPr>
          <w:rFonts w:ascii="Times New Roman" w:hAnsi="Times New Roman" w:cs="Times New Roman"/>
          <w:sz w:val="20"/>
          <w:szCs w:val="20"/>
        </w:rPr>
      </w:pPr>
      <w:r w:rsidRPr="00C66593">
        <w:rPr>
          <w:rFonts w:ascii="Times New Roman" w:hAnsi="Times New Roman" w:cs="Times New Roman"/>
          <w:sz w:val="20"/>
          <w:szCs w:val="20"/>
        </w:rPr>
        <w:t xml:space="preserve"> Knowledge  of distribution system </w:t>
      </w:r>
      <w:r w:rsidR="00796F41" w:rsidRPr="00C66593">
        <w:rPr>
          <w:rFonts w:ascii="Times New Roman" w:hAnsi="Times New Roman" w:cs="Times New Roman"/>
          <w:sz w:val="20"/>
          <w:szCs w:val="20"/>
        </w:rPr>
        <w:t>model</w:t>
      </w:r>
      <w:r w:rsidR="00796F41">
        <w:rPr>
          <w:rFonts w:ascii="Times New Roman" w:hAnsi="Times New Roman" w:cs="Times New Roman"/>
          <w:sz w:val="20"/>
          <w:szCs w:val="20"/>
        </w:rPr>
        <w:t>i</w:t>
      </w:r>
      <w:r w:rsidR="00796F41" w:rsidRPr="00C66593">
        <w:rPr>
          <w:rFonts w:ascii="Times New Roman" w:hAnsi="Times New Roman" w:cs="Times New Roman"/>
          <w:sz w:val="20"/>
          <w:szCs w:val="20"/>
        </w:rPr>
        <w:t>ng</w:t>
      </w:r>
      <w:r w:rsidRPr="00C66593">
        <w:rPr>
          <w:rFonts w:ascii="Times New Roman" w:hAnsi="Times New Roman" w:cs="Times New Roman"/>
          <w:sz w:val="20"/>
          <w:szCs w:val="20"/>
        </w:rPr>
        <w:t>, and understanding of various factors like coincidence factor, contribution factor, loss factor etc helps in how loads effects the system .Various models of feeders &amp; substations and   location of faults and protective devices gives awareness to students their usage in practical applications.</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 xml:space="preserve">Course Outcomes: </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sz w:val="20"/>
          <w:szCs w:val="20"/>
        </w:rPr>
        <w:t>By the end of the unit the student will be able to</w:t>
      </w:r>
    </w:p>
    <w:p w:rsidR="000D76E4" w:rsidRPr="00C66593" w:rsidRDefault="000D76E4" w:rsidP="0074278D">
      <w:pPr>
        <w:pStyle w:val="ListParagraph"/>
        <w:widowControl w:val="0"/>
        <w:numPr>
          <w:ilvl w:val="0"/>
          <w:numId w:val="17"/>
        </w:numPr>
        <w:suppressAutoHyphens/>
        <w:overflowPunct w:val="0"/>
        <w:autoSpaceDE w:val="0"/>
        <w:ind w:left="576" w:hanging="288"/>
        <w:contextualSpacing w:val="0"/>
        <w:jc w:val="both"/>
        <w:textAlignment w:val="baseline"/>
        <w:rPr>
          <w:sz w:val="20"/>
        </w:rPr>
      </w:pPr>
      <w:r w:rsidRPr="00C66593">
        <w:rPr>
          <w:sz w:val="20"/>
        </w:rPr>
        <w:t>Know the importance of terms used in distribution system such as load factor, loss factor etc and how these are interred related.</w:t>
      </w:r>
    </w:p>
    <w:p w:rsidR="000D76E4" w:rsidRPr="00C66593" w:rsidRDefault="000D76E4" w:rsidP="0074278D">
      <w:pPr>
        <w:pStyle w:val="ListParagraph"/>
        <w:widowControl w:val="0"/>
        <w:numPr>
          <w:ilvl w:val="0"/>
          <w:numId w:val="17"/>
        </w:numPr>
        <w:suppressAutoHyphens/>
        <w:overflowPunct w:val="0"/>
        <w:autoSpaceDE w:val="0"/>
        <w:ind w:left="576" w:hanging="288"/>
        <w:contextualSpacing w:val="0"/>
        <w:jc w:val="both"/>
        <w:textAlignment w:val="baseline"/>
        <w:rPr>
          <w:sz w:val="20"/>
        </w:rPr>
      </w:pPr>
      <w:r w:rsidRPr="00C66593">
        <w:rPr>
          <w:sz w:val="20"/>
        </w:rPr>
        <w:t>Know the importance of different voltages in primary &amp; secondary distribution systems and types of feeders in our country.</w:t>
      </w:r>
    </w:p>
    <w:p w:rsidR="000D76E4" w:rsidRPr="00C66593" w:rsidRDefault="000D76E4" w:rsidP="0074278D">
      <w:pPr>
        <w:pStyle w:val="ListParagraph"/>
        <w:widowControl w:val="0"/>
        <w:numPr>
          <w:ilvl w:val="0"/>
          <w:numId w:val="17"/>
        </w:numPr>
        <w:suppressAutoHyphens/>
        <w:overflowPunct w:val="0"/>
        <w:autoSpaceDE w:val="0"/>
        <w:autoSpaceDN w:val="0"/>
        <w:adjustRightInd w:val="0"/>
        <w:ind w:left="576" w:hanging="288"/>
        <w:contextualSpacing w:val="0"/>
        <w:jc w:val="both"/>
        <w:textAlignment w:val="baseline"/>
        <w:rPr>
          <w:b/>
          <w:bCs/>
          <w:sz w:val="20"/>
          <w:lang w:bidi="hi-IN"/>
        </w:rPr>
      </w:pPr>
      <w:r w:rsidRPr="00C66593">
        <w:rPr>
          <w:sz w:val="20"/>
        </w:rPr>
        <w:t>Identify the importance of location of optimal sub –station through theoretical methods.</w:t>
      </w:r>
    </w:p>
    <w:p w:rsidR="000D76E4" w:rsidRPr="00C66593" w:rsidRDefault="000D76E4" w:rsidP="0074278D">
      <w:pPr>
        <w:pStyle w:val="ListParagraph"/>
        <w:widowControl w:val="0"/>
        <w:numPr>
          <w:ilvl w:val="0"/>
          <w:numId w:val="17"/>
        </w:numPr>
        <w:suppressAutoHyphens/>
        <w:overflowPunct w:val="0"/>
        <w:autoSpaceDE w:val="0"/>
        <w:autoSpaceDN w:val="0"/>
        <w:adjustRightInd w:val="0"/>
        <w:ind w:left="576" w:hanging="288"/>
        <w:contextualSpacing w:val="0"/>
        <w:jc w:val="both"/>
        <w:textAlignment w:val="baseline"/>
        <w:rPr>
          <w:b/>
          <w:bCs/>
          <w:sz w:val="20"/>
          <w:lang w:bidi="hi-IN"/>
        </w:rPr>
      </w:pPr>
      <w:r w:rsidRPr="00C66593">
        <w:rPr>
          <w:sz w:val="20"/>
        </w:rPr>
        <w:t>Calculate power loss and voltage drop in balanced lines and derivations connected with these.</w:t>
      </w:r>
    </w:p>
    <w:p w:rsidR="000D76E4" w:rsidRPr="00C66593" w:rsidRDefault="000D76E4" w:rsidP="0074278D">
      <w:pPr>
        <w:pStyle w:val="ListParagraph"/>
        <w:widowControl w:val="0"/>
        <w:numPr>
          <w:ilvl w:val="0"/>
          <w:numId w:val="17"/>
        </w:numPr>
        <w:suppressAutoHyphens/>
        <w:overflowPunct w:val="0"/>
        <w:autoSpaceDE w:val="0"/>
        <w:ind w:left="576" w:hanging="288"/>
        <w:contextualSpacing w:val="0"/>
        <w:jc w:val="both"/>
        <w:textAlignment w:val="baseline"/>
        <w:rPr>
          <w:sz w:val="20"/>
        </w:rPr>
      </w:pPr>
      <w:r w:rsidRPr="00C66593">
        <w:rPr>
          <w:sz w:val="20"/>
        </w:rPr>
        <w:t>Understand various types of protective devices and where and how these are used and the general procedure to coordinate protective devices.</w:t>
      </w:r>
    </w:p>
    <w:p w:rsidR="000D76E4" w:rsidRPr="00C66593" w:rsidRDefault="000D76E4" w:rsidP="0074278D">
      <w:pPr>
        <w:pStyle w:val="ListParagraph"/>
        <w:widowControl w:val="0"/>
        <w:numPr>
          <w:ilvl w:val="0"/>
          <w:numId w:val="17"/>
        </w:numPr>
        <w:suppressAutoHyphens/>
        <w:overflowPunct w:val="0"/>
        <w:autoSpaceDE w:val="0"/>
        <w:autoSpaceDN w:val="0"/>
        <w:adjustRightInd w:val="0"/>
        <w:ind w:left="576" w:hanging="288"/>
        <w:contextualSpacing w:val="0"/>
        <w:jc w:val="both"/>
        <w:textAlignment w:val="baseline"/>
        <w:rPr>
          <w:b/>
          <w:bCs/>
          <w:sz w:val="20"/>
          <w:lang w:bidi="hi-IN"/>
        </w:rPr>
      </w:pPr>
      <w:r w:rsidRPr="00C66593">
        <w:rPr>
          <w:sz w:val="20"/>
        </w:rPr>
        <w:t>Understand the importance of power factor voltage control and how to improve it with various types of correction equipments and best location for them in a system so as to give optimum results.</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10050F" w:rsidRDefault="000D76E4" w:rsidP="000D76E4">
      <w:pPr>
        <w:jc w:val="center"/>
        <w:rPr>
          <w:rFonts w:ascii="Times New Roman" w:hAnsi="Times New Roman" w:cs="Times New Roman"/>
          <w:sz w:val="18"/>
          <w:szCs w:val="18"/>
        </w:rPr>
      </w:pPr>
      <w:r w:rsidRPr="0010050F">
        <w:rPr>
          <w:rFonts w:ascii="Times New Roman" w:hAnsi="Times New Roman" w:cs="Times New Roman"/>
          <w:b/>
          <w:sz w:val="18"/>
          <w:szCs w:val="18"/>
        </w:rPr>
        <w:t>CO-PO MAPPING TABLE (Overall Course Mapping)</w:t>
      </w:r>
    </w:p>
    <w:tbl>
      <w:tblPr>
        <w:tblW w:w="55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7"/>
        <w:gridCol w:w="620"/>
        <w:gridCol w:w="668"/>
        <w:gridCol w:w="667"/>
        <w:gridCol w:w="667"/>
        <w:gridCol w:w="667"/>
        <w:gridCol w:w="666"/>
        <w:gridCol w:w="666"/>
        <w:gridCol w:w="666"/>
        <w:gridCol w:w="666"/>
        <w:gridCol w:w="710"/>
        <w:gridCol w:w="710"/>
        <w:gridCol w:w="708"/>
        <w:gridCol w:w="657"/>
        <w:gridCol w:w="657"/>
      </w:tblGrid>
      <w:tr w:rsidR="000D76E4" w:rsidRPr="0010050F" w:rsidTr="000E0676">
        <w:trPr>
          <w:trHeight w:val="582"/>
          <w:jc w:val="center"/>
        </w:trPr>
        <w:tc>
          <w:tcPr>
            <w:tcW w:w="685" w:type="pct"/>
            <w:vAlign w:val="center"/>
          </w:tcPr>
          <w:p w:rsidR="000D76E4" w:rsidRPr="0010050F" w:rsidRDefault="000D76E4" w:rsidP="000E0676">
            <w:pPr>
              <w:jc w:val="center"/>
              <w:rPr>
                <w:rFonts w:ascii="Times New Roman" w:hAnsi="Times New Roman" w:cs="Times New Roman"/>
                <w:b/>
                <w:sz w:val="18"/>
                <w:szCs w:val="18"/>
              </w:rPr>
            </w:pPr>
            <w:r w:rsidRPr="0010050F">
              <w:rPr>
                <w:rFonts w:ascii="Times New Roman" w:hAnsi="Times New Roman" w:cs="Times New Roman"/>
                <w:b/>
                <w:sz w:val="18"/>
                <w:szCs w:val="18"/>
              </w:rPr>
              <w:t>Course Name/ PO</w:t>
            </w:r>
          </w:p>
        </w:tc>
        <w:tc>
          <w:tcPr>
            <w:tcW w:w="285"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64"/>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PO1</w:t>
            </w:r>
          </w:p>
        </w:tc>
        <w:tc>
          <w:tcPr>
            <w:tcW w:w="308"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2"/>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PO2</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1"/>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PO3</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1"/>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PO4</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1"/>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PO5</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0"/>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PO6</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0"/>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PO7</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0"/>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PO8</w:t>
            </w:r>
          </w:p>
        </w:tc>
        <w:tc>
          <w:tcPr>
            <w:tcW w:w="307"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110"/>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PO9</w:t>
            </w:r>
          </w:p>
        </w:tc>
        <w:tc>
          <w:tcPr>
            <w:tcW w:w="329"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64"/>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PO10</w:t>
            </w:r>
          </w:p>
        </w:tc>
        <w:tc>
          <w:tcPr>
            <w:tcW w:w="329"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64"/>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PO11</w:t>
            </w:r>
          </w:p>
        </w:tc>
        <w:tc>
          <w:tcPr>
            <w:tcW w:w="328" w:type="pct"/>
            <w:vAlign w:val="center"/>
          </w:tcPr>
          <w:p w:rsidR="000D76E4" w:rsidRPr="0010050F" w:rsidRDefault="000D76E4" w:rsidP="000E0676">
            <w:pPr>
              <w:spacing w:before="2"/>
              <w:jc w:val="center"/>
              <w:rPr>
                <w:rFonts w:ascii="Times New Roman" w:hAnsi="Times New Roman" w:cs="Times New Roman"/>
                <w:b/>
                <w:color w:val="222222"/>
                <w:sz w:val="18"/>
                <w:szCs w:val="18"/>
              </w:rPr>
            </w:pPr>
          </w:p>
          <w:p w:rsidR="000D76E4" w:rsidRPr="0010050F" w:rsidRDefault="000D76E4" w:rsidP="000E0676">
            <w:pPr>
              <w:ind w:left="62"/>
              <w:jc w:val="center"/>
              <w:rPr>
                <w:rFonts w:ascii="Times New Roman" w:hAnsi="Times New Roman" w:cs="Times New Roman"/>
                <w:b/>
                <w:color w:val="222222"/>
                <w:sz w:val="18"/>
                <w:szCs w:val="18"/>
              </w:rPr>
            </w:pPr>
            <w:r w:rsidRPr="0010050F">
              <w:rPr>
                <w:rFonts w:ascii="Times New Roman" w:hAnsi="Times New Roman" w:cs="Times New Roman"/>
                <w:b/>
                <w:bCs/>
                <w:color w:val="222222"/>
                <w:sz w:val="18"/>
                <w:szCs w:val="18"/>
              </w:rPr>
              <w:t>PO12</w:t>
            </w:r>
          </w:p>
        </w:tc>
        <w:tc>
          <w:tcPr>
            <w:tcW w:w="295" w:type="pct"/>
          </w:tcPr>
          <w:p w:rsidR="000D76E4" w:rsidRPr="0010050F" w:rsidRDefault="000D76E4" w:rsidP="000E0676">
            <w:pPr>
              <w:spacing w:before="2"/>
              <w:jc w:val="center"/>
              <w:rPr>
                <w:rFonts w:ascii="Times New Roman" w:hAnsi="Times New Roman" w:cs="Times New Roman"/>
                <w:b/>
                <w:color w:val="222222"/>
                <w:sz w:val="18"/>
                <w:szCs w:val="18"/>
              </w:rPr>
            </w:pPr>
            <w:r w:rsidRPr="0010050F">
              <w:rPr>
                <w:rFonts w:ascii="Times New Roman" w:hAnsi="Times New Roman" w:cs="Times New Roman"/>
                <w:b/>
                <w:color w:val="222222"/>
                <w:sz w:val="18"/>
                <w:szCs w:val="18"/>
              </w:rPr>
              <w:t>PSO1</w:t>
            </w:r>
          </w:p>
        </w:tc>
        <w:tc>
          <w:tcPr>
            <w:tcW w:w="295" w:type="pct"/>
          </w:tcPr>
          <w:p w:rsidR="000D76E4" w:rsidRPr="0010050F" w:rsidRDefault="000D76E4" w:rsidP="000E0676">
            <w:pPr>
              <w:spacing w:before="2"/>
              <w:jc w:val="center"/>
              <w:rPr>
                <w:rFonts w:ascii="Times New Roman" w:hAnsi="Times New Roman" w:cs="Times New Roman"/>
                <w:b/>
                <w:color w:val="222222"/>
                <w:sz w:val="18"/>
                <w:szCs w:val="18"/>
              </w:rPr>
            </w:pPr>
            <w:r w:rsidRPr="0010050F">
              <w:rPr>
                <w:rFonts w:ascii="Times New Roman" w:hAnsi="Times New Roman" w:cs="Times New Roman"/>
                <w:b/>
                <w:color w:val="222222"/>
                <w:sz w:val="18"/>
                <w:szCs w:val="18"/>
              </w:rPr>
              <w:t>PSO2</w:t>
            </w:r>
          </w:p>
        </w:tc>
      </w:tr>
      <w:tr w:rsidR="000D76E4" w:rsidRPr="0010050F" w:rsidTr="000E0676">
        <w:trPr>
          <w:trHeight w:val="396"/>
          <w:jc w:val="center"/>
        </w:trPr>
        <w:tc>
          <w:tcPr>
            <w:tcW w:w="685" w:type="pct"/>
            <w:vAlign w:val="center"/>
          </w:tcPr>
          <w:p w:rsidR="000D76E4" w:rsidRPr="0010050F" w:rsidRDefault="000D76E4" w:rsidP="000E0676">
            <w:pPr>
              <w:jc w:val="center"/>
              <w:rPr>
                <w:rFonts w:ascii="Times New Roman" w:hAnsi="Times New Roman" w:cs="Times New Roman"/>
                <w:b/>
                <w:sz w:val="18"/>
                <w:szCs w:val="18"/>
              </w:rPr>
            </w:pPr>
            <w:r w:rsidRPr="0010050F">
              <w:rPr>
                <w:rFonts w:ascii="Times New Roman" w:hAnsi="Times New Roman" w:cs="Times New Roman"/>
                <w:b/>
                <w:bCs/>
                <w:sz w:val="18"/>
                <w:szCs w:val="18"/>
                <w:lang w:bidi="hi-IN"/>
              </w:rPr>
              <w:t>ELECTRICAL DISTRIBUTION SYSTEM</w:t>
            </w:r>
          </w:p>
        </w:tc>
        <w:tc>
          <w:tcPr>
            <w:tcW w:w="285" w:type="pct"/>
          </w:tcPr>
          <w:p w:rsidR="000D76E4" w:rsidRPr="0010050F" w:rsidRDefault="000D76E4" w:rsidP="000E0676">
            <w:pPr>
              <w:rPr>
                <w:rFonts w:ascii="Times New Roman" w:hAnsi="Times New Roman" w:cs="Times New Roman"/>
                <w:b/>
                <w:bCs/>
                <w:sz w:val="18"/>
                <w:szCs w:val="18"/>
              </w:rPr>
            </w:pPr>
            <w:r w:rsidRPr="0010050F">
              <w:rPr>
                <w:rFonts w:ascii="Times New Roman" w:hAnsi="Times New Roman" w:cs="Times New Roman"/>
                <w:b/>
                <w:bCs/>
                <w:sz w:val="18"/>
                <w:szCs w:val="18"/>
              </w:rPr>
              <w:t>x</w:t>
            </w:r>
          </w:p>
        </w:tc>
        <w:tc>
          <w:tcPr>
            <w:tcW w:w="308" w:type="pct"/>
          </w:tcPr>
          <w:p w:rsidR="000D76E4" w:rsidRPr="0010050F" w:rsidRDefault="000D76E4" w:rsidP="000E0676">
            <w:pPr>
              <w:rPr>
                <w:rFonts w:ascii="Times New Roman" w:hAnsi="Times New Roman" w:cs="Times New Roman"/>
                <w:b/>
                <w:bCs/>
                <w:sz w:val="18"/>
                <w:szCs w:val="18"/>
              </w:rPr>
            </w:pPr>
            <w:r w:rsidRPr="0010050F">
              <w:rPr>
                <w:rFonts w:ascii="Times New Roman" w:hAnsi="Times New Roman" w:cs="Times New Roman"/>
                <w:b/>
                <w:bCs/>
                <w:sz w:val="18"/>
                <w:szCs w:val="18"/>
              </w:rPr>
              <w:t>x</w:t>
            </w: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07" w:type="pct"/>
            <w:vAlign w:val="center"/>
          </w:tcPr>
          <w:p w:rsidR="000D76E4" w:rsidRPr="0010050F" w:rsidRDefault="000D76E4" w:rsidP="000E0676">
            <w:pPr>
              <w:jc w:val="center"/>
              <w:rPr>
                <w:rFonts w:ascii="Times New Roman" w:hAnsi="Times New Roman" w:cs="Times New Roman"/>
                <w:sz w:val="18"/>
                <w:szCs w:val="18"/>
              </w:rPr>
            </w:pPr>
          </w:p>
        </w:tc>
        <w:tc>
          <w:tcPr>
            <w:tcW w:w="329" w:type="pct"/>
            <w:vAlign w:val="center"/>
          </w:tcPr>
          <w:p w:rsidR="000D76E4" w:rsidRPr="0010050F" w:rsidRDefault="000D76E4" w:rsidP="000E0676">
            <w:pPr>
              <w:jc w:val="center"/>
              <w:rPr>
                <w:rFonts w:ascii="Times New Roman" w:hAnsi="Times New Roman" w:cs="Times New Roman"/>
                <w:sz w:val="18"/>
                <w:szCs w:val="18"/>
              </w:rPr>
            </w:pPr>
          </w:p>
        </w:tc>
        <w:tc>
          <w:tcPr>
            <w:tcW w:w="329" w:type="pct"/>
            <w:vAlign w:val="center"/>
          </w:tcPr>
          <w:p w:rsidR="000D76E4" w:rsidRPr="0010050F" w:rsidRDefault="000D76E4" w:rsidP="000E0676">
            <w:pPr>
              <w:jc w:val="center"/>
              <w:rPr>
                <w:rFonts w:ascii="Times New Roman" w:hAnsi="Times New Roman" w:cs="Times New Roman"/>
                <w:sz w:val="18"/>
                <w:szCs w:val="18"/>
              </w:rPr>
            </w:pPr>
          </w:p>
        </w:tc>
        <w:tc>
          <w:tcPr>
            <w:tcW w:w="328" w:type="pct"/>
            <w:vAlign w:val="center"/>
          </w:tcPr>
          <w:p w:rsidR="000D76E4" w:rsidRPr="0010050F" w:rsidRDefault="000D76E4" w:rsidP="000E0676">
            <w:pPr>
              <w:jc w:val="center"/>
              <w:rPr>
                <w:rFonts w:ascii="Times New Roman" w:hAnsi="Times New Roman" w:cs="Times New Roman"/>
                <w:sz w:val="18"/>
                <w:szCs w:val="18"/>
              </w:rPr>
            </w:pPr>
          </w:p>
        </w:tc>
        <w:tc>
          <w:tcPr>
            <w:tcW w:w="295" w:type="pct"/>
          </w:tcPr>
          <w:p w:rsidR="000D76E4" w:rsidRPr="0010050F" w:rsidRDefault="000D76E4" w:rsidP="000E0676">
            <w:pPr>
              <w:jc w:val="center"/>
              <w:rPr>
                <w:rFonts w:ascii="Times New Roman" w:hAnsi="Times New Roman" w:cs="Times New Roman"/>
                <w:sz w:val="18"/>
                <w:szCs w:val="18"/>
              </w:rPr>
            </w:pPr>
            <w:r w:rsidRPr="0010050F">
              <w:rPr>
                <w:rFonts w:ascii="Times New Roman" w:hAnsi="Times New Roman" w:cs="Times New Roman"/>
                <w:sz w:val="18"/>
                <w:szCs w:val="18"/>
              </w:rPr>
              <w:t>x</w:t>
            </w:r>
          </w:p>
        </w:tc>
        <w:tc>
          <w:tcPr>
            <w:tcW w:w="295" w:type="pct"/>
          </w:tcPr>
          <w:p w:rsidR="000D76E4" w:rsidRPr="0010050F" w:rsidRDefault="000D76E4" w:rsidP="000E0676">
            <w:pPr>
              <w:jc w:val="center"/>
              <w:rPr>
                <w:rFonts w:ascii="Times New Roman" w:hAnsi="Times New Roman" w:cs="Times New Roman"/>
                <w:sz w:val="18"/>
                <w:szCs w:val="18"/>
              </w:rPr>
            </w:pPr>
          </w:p>
        </w:tc>
      </w:tr>
    </w:tbl>
    <w:p w:rsidR="000D76E4" w:rsidRPr="0010050F" w:rsidRDefault="000D76E4" w:rsidP="000D76E4">
      <w:pPr>
        <w:jc w:val="center"/>
        <w:rPr>
          <w:rFonts w:ascii="Times New Roman" w:hAnsi="Times New Roman" w:cs="Times New Roman"/>
          <w:b/>
          <w:sz w:val="18"/>
          <w:szCs w:val="18"/>
          <w:u w:val="single"/>
        </w:rPr>
      </w:pPr>
      <w:r w:rsidRPr="0010050F">
        <w:rPr>
          <w:rFonts w:ascii="Times New Roman" w:hAnsi="Times New Roman" w:cs="Times New Roman"/>
          <w:b/>
          <w:sz w:val="18"/>
          <w:szCs w:val="18"/>
          <w:u w:val="single"/>
        </w:rPr>
        <w:t>COURSE (UNIT WISE) OUTCOME MAPPING WITH POS</w:t>
      </w:r>
    </w:p>
    <w:tbl>
      <w:tblPr>
        <w:tblW w:w="11149" w:type="dxa"/>
        <w:jc w:val="center"/>
        <w:shd w:val="clear" w:color="auto" w:fill="FFFFFF"/>
        <w:tblCellMar>
          <w:left w:w="0" w:type="dxa"/>
          <w:right w:w="0" w:type="dxa"/>
        </w:tblCellMar>
        <w:tblLook w:val="04A0"/>
      </w:tblPr>
      <w:tblGrid>
        <w:gridCol w:w="1022"/>
        <w:gridCol w:w="1339"/>
        <w:gridCol w:w="551"/>
        <w:gridCol w:w="601"/>
        <w:gridCol w:w="615"/>
        <w:gridCol w:w="615"/>
        <w:gridCol w:w="615"/>
        <w:gridCol w:w="615"/>
        <w:gridCol w:w="615"/>
        <w:gridCol w:w="615"/>
        <w:gridCol w:w="615"/>
        <w:gridCol w:w="668"/>
        <w:gridCol w:w="668"/>
        <w:gridCol w:w="665"/>
        <w:gridCol w:w="665"/>
        <w:gridCol w:w="665"/>
      </w:tblGrid>
      <w:tr w:rsidR="000D76E4" w:rsidRPr="0010050F" w:rsidTr="000E0676">
        <w:trPr>
          <w:trHeight w:val="512"/>
          <w:jc w:val="center"/>
        </w:trPr>
        <w:tc>
          <w:tcPr>
            <w:tcW w:w="102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left="10" w:right="7"/>
              <w:jc w:val="center"/>
              <w:rPr>
                <w:rFonts w:ascii="Times New Roman" w:hAnsi="Times New Roman" w:cs="Times New Roman"/>
                <w:b/>
                <w:bCs/>
                <w:color w:val="222222"/>
                <w:sz w:val="18"/>
                <w:szCs w:val="18"/>
              </w:rPr>
            </w:pPr>
            <w:r w:rsidRPr="0010050F">
              <w:rPr>
                <w:rFonts w:ascii="Times New Roman" w:hAnsi="Times New Roman" w:cs="Times New Roman"/>
                <w:b/>
                <w:bCs/>
                <w:color w:val="222222"/>
                <w:sz w:val="18"/>
                <w:szCs w:val="18"/>
              </w:rPr>
              <w:t xml:space="preserve"> CO </w:t>
            </w:r>
          </w:p>
          <w:p w:rsidR="000D76E4" w:rsidRPr="0010050F" w:rsidRDefault="000D76E4" w:rsidP="000E0676">
            <w:pPr>
              <w:spacing w:after="0" w:line="240" w:lineRule="auto"/>
              <w:ind w:left="10" w:right="7"/>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(Unit Wise)</w:t>
            </w:r>
          </w:p>
        </w:tc>
        <w:tc>
          <w:tcPr>
            <w:tcW w:w="1339"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left="76"/>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Statement</w:t>
            </w:r>
          </w:p>
        </w:tc>
        <w:tc>
          <w:tcPr>
            <w:tcW w:w="551"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64"/>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PO1</w:t>
            </w:r>
          </w:p>
        </w:tc>
        <w:tc>
          <w:tcPr>
            <w:tcW w:w="601"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2"/>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PO2</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1"/>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PO3</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1"/>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PO4</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1"/>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PO5</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0"/>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PO6</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0"/>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PO7</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0"/>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PO8</w:t>
            </w:r>
          </w:p>
        </w:tc>
        <w:tc>
          <w:tcPr>
            <w:tcW w:w="61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110"/>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PO9</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64"/>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PO10</w:t>
            </w:r>
          </w:p>
        </w:tc>
        <w:tc>
          <w:tcPr>
            <w:tcW w:w="668"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64"/>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PO11</w:t>
            </w:r>
          </w:p>
        </w:tc>
        <w:tc>
          <w:tcPr>
            <w:tcW w:w="665" w:type="dxa"/>
            <w:tcBorders>
              <w:top w:val="single" w:sz="8" w:space="0" w:color="000000"/>
              <w:left w:val="nil"/>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p>
          <w:p w:rsidR="000D76E4" w:rsidRPr="0010050F" w:rsidRDefault="000D76E4" w:rsidP="000E0676">
            <w:pPr>
              <w:spacing w:after="0" w:line="240" w:lineRule="auto"/>
              <w:ind w:left="62"/>
              <w:jc w:val="center"/>
              <w:rPr>
                <w:rFonts w:ascii="Times New Roman" w:hAnsi="Times New Roman" w:cs="Times New Roman"/>
                <w:color w:val="222222"/>
                <w:sz w:val="18"/>
                <w:szCs w:val="18"/>
              </w:rPr>
            </w:pPr>
            <w:r w:rsidRPr="0010050F">
              <w:rPr>
                <w:rFonts w:ascii="Times New Roman" w:hAnsi="Times New Roman" w:cs="Times New Roman"/>
                <w:b/>
                <w:bCs/>
                <w:color w:val="222222"/>
                <w:sz w:val="18"/>
                <w:szCs w:val="18"/>
              </w:rPr>
              <w:t>PO12</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PSO 1</w:t>
            </w:r>
          </w:p>
        </w:tc>
        <w:tc>
          <w:tcPr>
            <w:tcW w:w="665" w:type="dxa"/>
            <w:tcBorders>
              <w:top w:val="single" w:sz="8" w:space="0" w:color="000000"/>
              <w:left w:val="nil"/>
              <w:bottom w:val="single" w:sz="8" w:space="0" w:color="000000"/>
              <w:right w:val="single" w:sz="8" w:space="0" w:color="000000"/>
            </w:tcBorders>
            <w:shd w:val="clear" w:color="auto" w:fill="FFFFFF"/>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PSO2</w:t>
            </w:r>
          </w:p>
        </w:tc>
      </w:tr>
      <w:tr w:rsidR="000D76E4" w:rsidRPr="0010050F" w:rsidTr="000E0676">
        <w:trPr>
          <w:trHeight w:val="514"/>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left="13" w:right="7"/>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Unit – 1</w:t>
            </w:r>
          </w:p>
        </w:tc>
        <w:tc>
          <w:tcPr>
            <w:tcW w:w="1339" w:type="dxa"/>
            <w:tcBorders>
              <w:top w:val="nil"/>
              <w:left w:val="nil"/>
              <w:bottom w:val="single" w:sz="8" w:space="0" w:color="000000"/>
              <w:right w:val="single" w:sz="8" w:space="0" w:color="000000"/>
            </w:tcBorders>
            <w:shd w:val="clear" w:color="auto" w:fill="FFFFFF"/>
            <w:vAlign w:val="center"/>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sz w:val="18"/>
                <w:szCs w:val="18"/>
              </w:rPr>
              <w:t>Know the importance of terms used in distribution system such as load factor, loss factor etc and how these are interred related</w:t>
            </w:r>
          </w:p>
        </w:tc>
        <w:tc>
          <w:tcPr>
            <w:tcW w:w="55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r>
      <w:tr w:rsidR="000D76E4" w:rsidRPr="0010050F"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right="7"/>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Unit – 2</w:t>
            </w:r>
          </w:p>
        </w:tc>
        <w:tc>
          <w:tcPr>
            <w:tcW w:w="1339" w:type="dxa"/>
            <w:tcBorders>
              <w:top w:val="nil"/>
              <w:left w:val="nil"/>
              <w:bottom w:val="single" w:sz="8" w:space="0" w:color="000000"/>
              <w:right w:val="single" w:sz="8" w:space="0" w:color="000000"/>
            </w:tcBorders>
            <w:shd w:val="clear" w:color="auto" w:fill="FFFFFF"/>
            <w:vAlign w:val="center"/>
          </w:tcPr>
          <w:p w:rsidR="000D76E4" w:rsidRPr="0010050F" w:rsidRDefault="000D76E4" w:rsidP="000E0676">
            <w:pPr>
              <w:widowControl w:val="0"/>
              <w:overflowPunct w:val="0"/>
              <w:autoSpaceDE w:val="0"/>
              <w:spacing w:after="0" w:line="240" w:lineRule="auto"/>
              <w:jc w:val="center"/>
              <w:textAlignment w:val="baseline"/>
              <w:rPr>
                <w:rFonts w:ascii="Times New Roman" w:hAnsi="Times New Roman" w:cs="Times New Roman"/>
                <w:sz w:val="18"/>
                <w:szCs w:val="18"/>
              </w:rPr>
            </w:pPr>
            <w:r w:rsidRPr="0010050F">
              <w:rPr>
                <w:rFonts w:ascii="Times New Roman" w:hAnsi="Times New Roman" w:cs="Times New Roman"/>
                <w:sz w:val="18"/>
                <w:szCs w:val="18"/>
              </w:rPr>
              <w:t>Know the importance of different voltages in primary &amp; secondary distribution systems and types of feeders in our country.</w:t>
            </w:r>
          </w:p>
          <w:p w:rsidR="000D76E4" w:rsidRPr="0010050F" w:rsidRDefault="000D76E4" w:rsidP="000E0676">
            <w:pPr>
              <w:spacing w:after="0" w:line="240" w:lineRule="auto"/>
              <w:jc w:val="center"/>
              <w:rPr>
                <w:rFonts w:ascii="Times New Roman" w:hAnsi="Times New Roman" w:cs="Times New Roman"/>
                <w:color w:val="222222"/>
                <w:sz w:val="18"/>
                <w:szCs w:val="18"/>
              </w:rPr>
            </w:pPr>
          </w:p>
        </w:tc>
        <w:tc>
          <w:tcPr>
            <w:tcW w:w="55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0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r>
      <w:tr w:rsidR="000D76E4" w:rsidRPr="0010050F" w:rsidTr="000E0676">
        <w:trPr>
          <w:trHeight w:val="512"/>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lastRenderedPageBreak/>
              <w:t>Unit – 3</w:t>
            </w:r>
          </w:p>
        </w:tc>
        <w:tc>
          <w:tcPr>
            <w:tcW w:w="1339" w:type="dxa"/>
            <w:tcBorders>
              <w:top w:val="nil"/>
              <w:left w:val="nil"/>
              <w:bottom w:val="single" w:sz="8" w:space="0" w:color="000000"/>
              <w:right w:val="single" w:sz="8" w:space="0" w:color="000000"/>
            </w:tcBorders>
            <w:shd w:val="clear" w:color="auto" w:fill="FFFFFF"/>
            <w:vAlign w:val="center"/>
          </w:tcPr>
          <w:p w:rsidR="000D76E4" w:rsidRPr="0010050F" w:rsidRDefault="000D76E4" w:rsidP="000E0676">
            <w:pPr>
              <w:widowControl w:val="0"/>
              <w:overflowPunct w:val="0"/>
              <w:autoSpaceDE w:val="0"/>
              <w:autoSpaceDN w:val="0"/>
              <w:adjustRightInd w:val="0"/>
              <w:spacing w:after="0" w:line="240" w:lineRule="auto"/>
              <w:jc w:val="center"/>
              <w:textAlignment w:val="baseline"/>
              <w:rPr>
                <w:rFonts w:ascii="Times New Roman" w:hAnsi="Times New Roman" w:cs="Times New Roman"/>
                <w:b/>
                <w:bCs/>
                <w:sz w:val="18"/>
                <w:szCs w:val="18"/>
                <w:lang w:bidi="hi-IN"/>
              </w:rPr>
            </w:pPr>
            <w:r w:rsidRPr="0010050F">
              <w:rPr>
                <w:rFonts w:ascii="Times New Roman" w:hAnsi="Times New Roman" w:cs="Times New Roman"/>
                <w:sz w:val="18"/>
                <w:szCs w:val="18"/>
              </w:rPr>
              <w:t>Identify the importance of location of optimal sub –station through theoretical methods.</w:t>
            </w:r>
          </w:p>
          <w:p w:rsidR="000D76E4" w:rsidRPr="0010050F" w:rsidRDefault="000D76E4" w:rsidP="000E0676">
            <w:pPr>
              <w:spacing w:after="0" w:line="240" w:lineRule="auto"/>
              <w:jc w:val="center"/>
              <w:rPr>
                <w:rFonts w:ascii="Times New Roman" w:hAnsi="Times New Roman" w:cs="Times New Roman"/>
                <w:color w:val="222222"/>
                <w:sz w:val="18"/>
                <w:szCs w:val="18"/>
              </w:rPr>
            </w:pPr>
          </w:p>
        </w:tc>
        <w:tc>
          <w:tcPr>
            <w:tcW w:w="55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0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r>
      <w:tr w:rsidR="000D76E4" w:rsidRPr="0010050F"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left="12" w:right="7"/>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Unit – 4</w:t>
            </w:r>
          </w:p>
        </w:tc>
        <w:tc>
          <w:tcPr>
            <w:tcW w:w="1339" w:type="dxa"/>
            <w:tcBorders>
              <w:top w:val="nil"/>
              <w:left w:val="nil"/>
              <w:bottom w:val="single" w:sz="8" w:space="0" w:color="000000"/>
              <w:right w:val="single" w:sz="8" w:space="0" w:color="000000"/>
            </w:tcBorders>
            <w:shd w:val="clear" w:color="auto" w:fill="FFFFFF"/>
            <w:vAlign w:val="center"/>
          </w:tcPr>
          <w:p w:rsidR="000D76E4" w:rsidRPr="0010050F" w:rsidRDefault="000D76E4" w:rsidP="000E0676">
            <w:pPr>
              <w:widowControl w:val="0"/>
              <w:overflowPunct w:val="0"/>
              <w:autoSpaceDE w:val="0"/>
              <w:autoSpaceDN w:val="0"/>
              <w:adjustRightInd w:val="0"/>
              <w:spacing w:after="0" w:line="240" w:lineRule="auto"/>
              <w:jc w:val="center"/>
              <w:textAlignment w:val="baseline"/>
              <w:rPr>
                <w:rFonts w:ascii="Times New Roman" w:hAnsi="Times New Roman" w:cs="Times New Roman"/>
                <w:b/>
                <w:bCs/>
                <w:sz w:val="18"/>
                <w:szCs w:val="18"/>
                <w:lang w:bidi="hi-IN"/>
              </w:rPr>
            </w:pPr>
            <w:r w:rsidRPr="0010050F">
              <w:rPr>
                <w:rFonts w:ascii="Times New Roman" w:hAnsi="Times New Roman" w:cs="Times New Roman"/>
                <w:sz w:val="18"/>
                <w:szCs w:val="18"/>
              </w:rPr>
              <w:t>Calculate power loss and voltage drop in balanced lines and derivations connected with these.</w:t>
            </w:r>
          </w:p>
          <w:p w:rsidR="000D76E4" w:rsidRPr="0010050F" w:rsidRDefault="000D76E4" w:rsidP="000E0676">
            <w:pPr>
              <w:spacing w:after="0" w:line="240" w:lineRule="auto"/>
              <w:jc w:val="center"/>
              <w:rPr>
                <w:rFonts w:ascii="Times New Roman" w:hAnsi="Times New Roman" w:cs="Times New Roman"/>
                <w:color w:val="222222"/>
                <w:sz w:val="18"/>
                <w:szCs w:val="18"/>
              </w:rPr>
            </w:pPr>
          </w:p>
        </w:tc>
        <w:tc>
          <w:tcPr>
            <w:tcW w:w="55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r>
      <w:tr w:rsidR="000D76E4" w:rsidRPr="0010050F"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left="12" w:right="7"/>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Unit – 5</w:t>
            </w:r>
          </w:p>
        </w:tc>
        <w:tc>
          <w:tcPr>
            <w:tcW w:w="1339" w:type="dxa"/>
            <w:tcBorders>
              <w:top w:val="nil"/>
              <w:left w:val="nil"/>
              <w:bottom w:val="single" w:sz="8" w:space="0" w:color="000000"/>
              <w:right w:val="single" w:sz="8" w:space="0" w:color="000000"/>
            </w:tcBorders>
            <w:shd w:val="clear" w:color="auto" w:fill="FFFFFF"/>
            <w:vAlign w:val="center"/>
          </w:tcPr>
          <w:p w:rsidR="000D76E4" w:rsidRPr="0010050F" w:rsidRDefault="000D76E4" w:rsidP="000E0676">
            <w:pPr>
              <w:widowControl w:val="0"/>
              <w:overflowPunct w:val="0"/>
              <w:autoSpaceDE w:val="0"/>
              <w:spacing w:after="0" w:line="240" w:lineRule="auto"/>
              <w:jc w:val="center"/>
              <w:textAlignment w:val="baseline"/>
              <w:rPr>
                <w:rFonts w:ascii="Times New Roman" w:hAnsi="Times New Roman" w:cs="Times New Roman"/>
                <w:sz w:val="18"/>
                <w:szCs w:val="18"/>
              </w:rPr>
            </w:pPr>
            <w:r w:rsidRPr="0010050F">
              <w:rPr>
                <w:rFonts w:ascii="Times New Roman" w:hAnsi="Times New Roman" w:cs="Times New Roman"/>
                <w:sz w:val="18"/>
                <w:szCs w:val="18"/>
              </w:rPr>
              <w:t>Understand various types of protective devices and where and how these are used and the general procedure to coordinate protective devices.</w:t>
            </w:r>
          </w:p>
          <w:p w:rsidR="000D76E4" w:rsidRPr="0010050F" w:rsidRDefault="000D76E4" w:rsidP="000E0676">
            <w:pPr>
              <w:spacing w:after="0" w:line="240" w:lineRule="auto"/>
              <w:jc w:val="center"/>
              <w:rPr>
                <w:rFonts w:ascii="Times New Roman" w:hAnsi="Times New Roman" w:cs="Times New Roman"/>
                <w:color w:val="222222"/>
                <w:sz w:val="18"/>
                <w:szCs w:val="18"/>
              </w:rPr>
            </w:pPr>
          </w:p>
        </w:tc>
        <w:tc>
          <w:tcPr>
            <w:tcW w:w="55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3</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r>
      <w:tr w:rsidR="000D76E4" w:rsidRPr="0010050F" w:rsidTr="000E0676">
        <w:trPr>
          <w:trHeight w:val="520"/>
          <w:jc w:val="center"/>
        </w:trPr>
        <w:tc>
          <w:tcPr>
            <w:tcW w:w="1022" w:type="dxa"/>
            <w:tcBorders>
              <w:top w:val="nil"/>
              <w:left w:val="single" w:sz="8" w:space="0" w:color="000000"/>
              <w:bottom w:val="single" w:sz="8" w:space="0" w:color="000000"/>
              <w:right w:val="single" w:sz="8" w:space="0" w:color="000000"/>
            </w:tcBorders>
            <w:shd w:val="clear" w:color="auto" w:fill="FFFFFF"/>
            <w:vAlign w:val="center"/>
            <w:hideMark/>
          </w:tcPr>
          <w:p w:rsidR="000D76E4" w:rsidRPr="0010050F" w:rsidRDefault="000D76E4" w:rsidP="000E0676">
            <w:pPr>
              <w:spacing w:after="0" w:line="240" w:lineRule="auto"/>
              <w:ind w:left="12" w:right="7"/>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Unit – 6</w:t>
            </w:r>
          </w:p>
        </w:tc>
        <w:tc>
          <w:tcPr>
            <w:tcW w:w="1339" w:type="dxa"/>
            <w:tcBorders>
              <w:top w:val="nil"/>
              <w:left w:val="nil"/>
              <w:bottom w:val="single" w:sz="8" w:space="0" w:color="000000"/>
              <w:right w:val="single" w:sz="8" w:space="0" w:color="000000"/>
            </w:tcBorders>
            <w:shd w:val="clear" w:color="auto" w:fill="FFFFFF"/>
            <w:vAlign w:val="center"/>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sz w:val="18"/>
                <w:szCs w:val="18"/>
              </w:rPr>
              <w:t>Understand the importance of power factor voltage control and how to improve it with various types of correction equipments and best location for them in a system so as to give optimum results</w:t>
            </w:r>
          </w:p>
        </w:tc>
        <w:tc>
          <w:tcPr>
            <w:tcW w:w="55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3</w:t>
            </w:r>
          </w:p>
        </w:tc>
        <w:tc>
          <w:tcPr>
            <w:tcW w:w="601"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2</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1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8"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1</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sz w:val="18"/>
                <w:szCs w:val="18"/>
              </w:rPr>
            </w:pPr>
            <w:r w:rsidRPr="0010050F">
              <w:rPr>
                <w:rFonts w:ascii="Times New Roman" w:hAnsi="Times New Roman" w:cs="Times New Roman"/>
                <w:sz w:val="18"/>
                <w:szCs w:val="18"/>
              </w:rPr>
              <w:t>3</w:t>
            </w:r>
          </w:p>
        </w:tc>
        <w:tc>
          <w:tcPr>
            <w:tcW w:w="665" w:type="dxa"/>
            <w:tcBorders>
              <w:top w:val="nil"/>
              <w:left w:val="nil"/>
              <w:bottom w:val="single" w:sz="8" w:space="0" w:color="000000"/>
              <w:right w:val="single" w:sz="8" w:space="0" w:color="000000"/>
            </w:tcBorders>
            <w:shd w:val="clear" w:color="auto" w:fill="FFFFFF"/>
            <w:vAlign w:val="bottom"/>
          </w:tcPr>
          <w:p w:rsidR="000D76E4" w:rsidRPr="0010050F" w:rsidRDefault="000D76E4" w:rsidP="000E0676">
            <w:pPr>
              <w:spacing w:after="0" w:line="240" w:lineRule="auto"/>
              <w:jc w:val="center"/>
              <w:rPr>
                <w:rFonts w:ascii="Times New Roman" w:hAnsi="Times New Roman" w:cs="Times New Roman"/>
                <w:color w:val="222222"/>
                <w:sz w:val="18"/>
                <w:szCs w:val="18"/>
              </w:rPr>
            </w:pPr>
            <w:r w:rsidRPr="0010050F">
              <w:rPr>
                <w:rFonts w:ascii="Times New Roman" w:hAnsi="Times New Roman" w:cs="Times New Roman"/>
                <w:color w:val="222222"/>
                <w:sz w:val="18"/>
                <w:szCs w:val="18"/>
              </w:rPr>
              <w:t> </w:t>
            </w:r>
          </w:p>
        </w:tc>
      </w:tr>
    </w:tbl>
    <w:p w:rsidR="000D76E4" w:rsidRPr="0010050F" w:rsidRDefault="000D76E4" w:rsidP="000D76E4">
      <w:pPr>
        <w:jc w:val="both"/>
        <w:rPr>
          <w:rFonts w:ascii="Times New Roman" w:hAnsi="Times New Roman" w:cs="Times New Roman"/>
          <w:sz w:val="18"/>
          <w:szCs w:val="18"/>
        </w:rPr>
      </w:pPr>
      <w:r w:rsidRPr="0010050F">
        <w:rPr>
          <w:rFonts w:ascii="Times New Roman" w:hAnsi="Times New Roman" w:cs="Times New Roman"/>
          <w:b/>
          <w:sz w:val="18"/>
          <w:szCs w:val="18"/>
        </w:rPr>
        <w:t>NOTE:</w:t>
      </w:r>
      <w:r w:rsidRPr="0010050F">
        <w:rPr>
          <w:rFonts w:ascii="Times New Roman" w:hAnsi="Times New Roman" w:cs="Times New Roman"/>
          <w:sz w:val="18"/>
          <w:szCs w:val="18"/>
        </w:rPr>
        <w:t xml:space="preserve"> L, M, H </w:t>
      </w:r>
      <w:proofErr w:type="gramStart"/>
      <w:r w:rsidRPr="0010050F">
        <w:rPr>
          <w:rFonts w:ascii="Times New Roman" w:hAnsi="Times New Roman" w:cs="Times New Roman"/>
          <w:sz w:val="18"/>
          <w:szCs w:val="18"/>
        </w:rPr>
        <w:t>are</w:t>
      </w:r>
      <w:proofErr w:type="gramEnd"/>
      <w:r w:rsidRPr="0010050F">
        <w:rPr>
          <w:rFonts w:ascii="Times New Roman" w:hAnsi="Times New Roman" w:cs="Times New Roman"/>
          <w:sz w:val="18"/>
          <w:szCs w:val="18"/>
        </w:rPr>
        <w:t xml:space="preserve"> the Low, Medium and High Levels of contribution</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1 GENERAL CONCEPT</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Introduction to distribution systems, Load modeling and characteristics.</w:t>
      </w:r>
      <w:proofErr w:type="gramEnd"/>
      <w:r w:rsidRPr="00C66593">
        <w:rPr>
          <w:rFonts w:ascii="Times New Roman" w:hAnsi="Times New Roman" w:cs="Times New Roman"/>
          <w:sz w:val="20"/>
          <w:szCs w:val="20"/>
          <w:lang w:bidi="hi-IN"/>
        </w:rPr>
        <w:t xml:space="preserve"> </w:t>
      </w:r>
      <w:proofErr w:type="gramStart"/>
      <w:r w:rsidRPr="00C66593">
        <w:rPr>
          <w:rFonts w:ascii="Times New Roman" w:hAnsi="Times New Roman" w:cs="Times New Roman"/>
          <w:sz w:val="20"/>
          <w:szCs w:val="20"/>
          <w:lang w:bidi="hi-IN"/>
        </w:rPr>
        <w:t>Coincidence factor, contribution factor loss factor - Relationship between the load factor and loss factor.</w:t>
      </w:r>
      <w:proofErr w:type="gramEnd"/>
      <w:r w:rsidRPr="00C66593">
        <w:rPr>
          <w:rFonts w:ascii="Times New Roman" w:hAnsi="Times New Roman" w:cs="Times New Roman"/>
          <w:sz w:val="20"/>
          <w:szCs w:val="20"/>
          <w:lang w:bidi="hi-IN"/>
        </w:rPr>
        <w:t xml:space="preserve"> </w:t>
      </w:r>
      <w:proofErr w:type="gramStart"/>
      <w:r w:rsidRPr="00C66593">
        <w:rPr>
          <w:rFonts w:ascii="Times New Roman" w:hAnsi="Times New Roman" w:cs="Times New Roman"/>
          <w:sz w:val="20"/>
          <w:szCs w:val="20"/>
          <w:lang w:bidi="hi-IN"/>
        </w:rPr>
        <w:t>Classification of loads (Residential, Commercial, Agricultural and Industrial) and their characteristics.</w:t>
      </w:r>
      <w:proofErr w:type="gramEnd"/>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II DISTRIBUTION FEEDERS</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Design Considerations of Distribution Feeders: Radial and loop types of primary feeders, Voltage levels, Feeder loading; Basic design practice of the secondary distribution system.</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III SUBSTATIONS</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Location of Substations: Rating of distribution substation, Service area within primary feeders. Benefits derived through optimal location of substations.</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b/>
          <w:bCs/>
          <w:sz w:val="20"/>
          <w:szCs w:val="20"/>
          <w:lang w:bidi="hi-IN"/>
        </w:rPr>
        <w:t xml:space="preserve">UNIT – IV SYSTEM ANALYSIS </w:t>
      </w:r>
      <w:r w:rsidRPr="00C66593">
        <w:rPr>
          <w:rFonts w:ascii="Times New Roman" w:hAnsi="Times New Roman" w:cs="Times New Roman"/>
          <w:sz w:val="20"/>
          <w:szCs w:val="20"/>
          <w:lang w:bidi="hi-IN"/>
        </w:rPr>
        <w:t xml:space="preserve">Voltage drop and power-loss calculations: Derivation for voltage drop and power loss in lines, Manual methods of solution for radial networks, </w:t>
      </w:r>
      <w:proofErr w:type="gramStart"/>
      <w:r w:rsidRPr="00C66593">
        <w:rPr>
          <w:rFonts w:ascii="Times New Roman" w:hAnsi="Times New Roman" w:cs="Times New Roman"/>
          <w:sz w:val="20"/>
          <w:szCs w:val="20"/>
          <w:lang w:bidi="hi-IN"/>
        </w:rPr>
        <w:t>Three</w:t>
      </w:r>
      <w:proofErr w:type="gramEnd"/>
      <w:r w:rsidRPr="00C66593">
        <w:rPr>
          <w:rFonts w:ascii="Times New Roman" w:hAnsi="Times New Roman" w:cs="Times New Roman"/>
          <w:sz w:val="20"/>
          <w:szCs w:val="20"/>
          <w:lang w:bidi="hi-IN"/>
        </w:rPr>
        <w:t xml:space="preserve"> phase balanced primary lines.</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796F41" w:rsidRDefault="00796F41"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796F41" w:rsidRDefault="00796F41"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lastRenderedPageBreak/>
        <w:t>UNIT – V PROTECTION &amp; CO-ORDINATION</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Objectives of distribution system protection, Types of common faults and procedure for fault calculations.</w:t>
      </w:r>
      <w:proofErr w:type="gramEnd"/>
      <w:r w:rsidRPr="00C66593">
        <w:rPr>
          <w:rFonts w:ascii="Times New Roman" w:hAnsi="Times New Roman" w:cs="Times New Roman"/>
          <w:sz w:val="20"/>
          <w:szCs w:val="20"/>
          <w:lang w:bidi="hi-IN"/>
        </w:rPr>
        <w:t xml:space="preserve"> Protective Devices: Principle of operation of Fuses, Circuit </w:t>
      </w:r>
      <w:proofErr w:type="spellStart"/>
      <w:r w:rsidRPr="00C66593">
        <w:rPr>
          <w:rFonts w:ascii="Times New Roman" w:hAnsi="Times New Roman" w:cs="Times New Roman"/>
          <w:sz w:val="20"/>
          <w:szCs w:val="20"/>
          <w:lang w:bidi="hi-IN"/>
        </w:rPr>
        <w:t>Reclosures</w:t>
      </w:r>
      <w:proofErr w:type="spellEnd"/>
      <w:r w:rsidRPr="00C66593">
        <w:rPr>
          <w:rFonts w:ascii="Times New Roman" w:hAnsi="Times New Roman" w:cs="Times New Roman"/>
          <w:sz w:val="20"/>
          <w:szCs w:val="20"/>
          <w:lang w:bidi="hi-IN"/>
        </w:rPr>
        <w:t xml:space="preserve">, </w:t>
      </w:r>
      <w:proofErr w:type="gramStart"/>
      <w:r w:rsidRPr="00C66593">
        <w:rPr>
          <w:rFonts w:ascii="Times New Roman" w:hAnsi="Times New Roman" w:cs="Times New Roman"/>
          <w:sz w:val="20"/>
          <w:szCs w:val="20"/>
          <w:lang w:bidi="hi-IN"/>
        </w:rPr>
        <w:t>line</w:t>
      </w:r>
      <w:proofErr w:type="gramEnd"/>
      <w:r w:rsidRPr="00C66593">
        <w:rPr>
          <w:rFonts w:ascii="Times New Roman" w:hAnsi="Times New Roman" w:cs="Times New Roman"/>
          <w:sz w:val="20"/>
          <w:szCs w:val="20"/>
          <w:lang w:bidi="hi-IN"/>
        </w:rPr>
        <w:t xml:space="preserve"> sectionalizes and circuit breakers. </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Coordination of Protective Devices: General coordination procedure.</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UNIT – VI POWER FACTOR IMPROVEMENT &amp; VOLTAGE CONTROL</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proofErr w:type="gramStart"/>
      <w:r w:rsidRPr="00C66593">
        <w:rPr>
          <w:rFonts w:ascii="Times New Roman" w:hAnsi="Times New Roman" w:cs="Times New Roman"/>
          <w:sz w:val="20"/>
          <w:szCs w:val="20"/>
          <w:lang w:bidi="hi-IN"/>
        </w:rPr>
        <w:t>Capacitive compen</w:t>
      </w:r>
      <w:r w:rsidR="001E79F3">
        <w:rPr>
          <w:rFonts w:ascii="Times New Roman" w:hAnsi="Times New Roman" w:cs="Times New Roman"/>
          <w:sz w:val="20"/>
          <w:szCs w:val="20"/>
          <w:lang w:bidi="hi-IN"/>
        </w:rPr>
        <w:t>sation for power-factor control,</w:t>
      </w:r>
      <w:r w:rsidRPr="00C66593">
        <w:rPr>
          <w:rFonts w:ascii="Times New Roman" w:hAnsi="Times New Roman" w:cs="Times New Roman"/>
          <w:sz w:val="20"/>
          <w:szCs w:val="20"/>
          <w:lang w:bidi="hi-IN"/>
        </w:rPr>
        <w:t xml:space="preserve"> Different types of power capacitors, Shunt and series capacitors, Effect of shunt capacitors (Fixed and switched),</w:t>
      </w:r>
      <w:r w:rsidR="001E79F3">
        <w:rPr>
          <w:rFonts w:ascii="Times New Roman" w:hAnsi="Times New Roman" w:cs="Times New Roman"/>
          <w:sz w:val="20"/>
          <w:szCs w:val="20"/>
          <w:lang w:bidi="hi-IN"/>
        </w:rPr>
        <w:t xml:space="preserve"> </w:t>
      </w:r>
      <w:r w:rsidRPr="00C66593">
        <w:rPr>
          <w:rFonts w:ascii="Times New Roman" w:hAnsi="Times New Roman" w:cs="Times New Roman"/>
          <w:sz w:val="20"/>
          <w:szCs w:val="20"/>
          <w:lang w:bidi="hi-IN"/>
        </w:rPr>
        <w:t>Power factor correction, capacitor allocation - Economic justification - Procedure to determine the best capacitor location.</w:t>
      </w:r>
      <w:proofErr w:type="gramEnd"/>
      <w:r w:rsidRPr="00C66593">
        <w:rPr>
          <w:rFonts w:ascii="Times New Roman" w:hAnsi="Times New Roman" w:cs="Times New Roman"/>
          <w:sz w:val="20"/>
          <w:szCs w:val="20"/>
          <w:lang w:bidi="hi-IN"/>
        </w:rPr>
        <w:t xml:space="preserve"> </w:t>
      </w: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Voltage Control: Equipment for voltage control, Effect of series capacitors, Effect of AVB / AVR, line drop compensation. </w:t>
      </w: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TEXT BOOK:</w:t>
      </w:r>
    </w:p>
    <w:p w:rsidR="000D76E4" w:rsidRPr="00C66593"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1. </w:t>
      </w:r>
      <w:r w:rsidRPr="00C66593">
        <w:rPr>
          <w:rFonts w:ascii="Times New Roman" w:hAnsi="Times New Roman" w:cs="Times New Roman"/>
          <w:sz w:val="20"/>
          <w:szCs w:val="20"/>
          <w:lang w:bidi="hi-IN"/>
        </w:rPr>
        <w:tab/>
        <w:t xml:space="preserve">“Electric Power Distribution system, Engineering” – </w:t>
      </w:r>
      <w:proofErr w:type="spellStart"/>
      <w:r w:rsidRPr="00C66593">
        <w:rPr>
          <w:rFonts w:ascii="Times New Roman" w:hAnsi="Times New Roman" w:cs="Times New Roman"/>
          <w:sz w:val="20"/>
          <w:szCs w:val="20"/>
          <w:lang w:bidi="hi-IN"/>
        </w:rPr>
        <w:t>Turan</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Gonen</w:t>
      </w:r>
      <w:proofErr w:type="spellEnd"/>
      <w:r w:rsidRPr="00C66593">
        <w:rPr>
          <w:rFonts w:ascii="Times New Roman" w:hAnsi="Times New Roman" w:cs="Times New Roman"/>
          <w:sz w:val="20"/>
          <w:szCs w:val="20"/>
          <w:lang w:bidi="hi-IN"/>
        </w:rPr>
        <w:t xml:space="preserve">, Mc </w:t>
      </w:r>
      <w:proofErr w:type="spellStart"/>
      <w:r w:rsidRPr="00C66593">
        <w:rPr>
          <w:rFonts w:ascii="Times New Roman" w:hAnsi="Times New Roman" w:cs="Times New Roman"/>
          <w:sz w:val="20"/>
          <w:szCs w:val="20"/>
          <w:lang w:bidi="hi-IN"/>
        </w:rPr>
        <w:t>Graw</w:t>
      </w:r>
      <w:proofErr w:type="spellEnd"/>
      <w:r w:rsidRPr="00C66593">
        <w:rPr>
          <w:rFonts w:ascii="Times New Roman" w:hAnsi="Times New Roman" w:cs="Times New Roman"/>
          <w:sz w:val="20"/>
          <w:szCs w:val="20"/>
          <w:lang w:bidi="hi-IN"/>
        </w:rPr>
        <w:t>-hill 2</w:t>
      </w:r>
      <w:r w:rsidRPr="00C66593">
        <w:rPr>
          <w:rFonts w:ascii="Times New Roman" w:hAnsi="Times New Roman" w:cs="Times New Roman"/>
          <w:sz w:val="20"/>
          <w:szCs w:val="20"/>
          <w:vertAlign w:val="superscript"/>
          <w:lang w:bidi="hi-IN"/>
        </w:rPr>
        <w:t xml:space="preserve">nd </w:t>
      </w:r>
      <w:r w:rsidRPr="00C66593">
        <w:rPr>
          <w:rFonts w:ascii="Times New Roman" w:hAnsi="Times New Roman" w:cs="Times New Roman"/>
          <w:sz w:val="20"/>
          <w:szCs w:val="20"/>
          <w:lang w:bidi="hi-IN"/>
        </w:rPr>
        <w:t>edition.</w:t>
      </w:r>
    </w:p>
    <w:p w:rsidR="000D76E4" w:rsidRPr="00C66593"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2. </w:t>
      </w:r>
      <w:r w:rsidRPr="00C66593">
        <w:rPr>
          <w:rFonts w:ascii="Times New Roman" w:hAnsi="Times New Roman" w:cs="Times New Roman"/>
          <w:sz w:val="20"/>
          <w:szCs w:val="20"/>
          <w:lang w:bidi="hi-IN"/>
        </w:rPr>
        <w:tab/>
        <w:t xml:space="preserve">Electric Power Distribution – A.S. </w:t>
      </w:r>
      <w:proofErr w:type="spellStart"/>
      <w:r w:rsidRPr="00C66593">
        <w:rPr>
          <w:rFonts w:ascii="Times New Roman" w:hAnsi="Times New Roman" w:cs="Times New Roman"/>
          <w:sz w:val="20"/>
          <w:szCs w:val="20"/>
          <w:lang w:bidi="hi-IN"/>
        </w:rPr>
        <w:t>Pabla</w:t>
      </w:r>
      <w:proofErr w:type="spellEnd"/>
      <w:r w:rsidRPr="00C66593">
        <w:rPr>
          <w:rFonts w:ascii="Times New Roman" w:hAnsi="Times New Roman" w:cs="Times New Roman"/>
          <w:sz w:val="20"/>
          <w:szCs w:val="20"/>
          <w:lang w:bidi="hi-IN"/>
        </w:rPr>
        <w:t xml:space="preserve">, Tata Mc </w:t>
      </w:r>
      <w:proofErr w:type="spellStart"/>
      <w:r w:rsidRPr="00C66593">
        <w:rPr>
          <w:rFonts w:ascii="Times New Roman" w:hAnsi="Times New Roman" w:cs="Times New Roman"/>
          <w:sz w:val="20"/>
          <w:szCs w:val="20"/>
          <w:lang w:bidi="hi-IN"/>
        </w:rPr>
        <w:t>Graw</w:t>
      </w:r>
      <w:proofErr w:type="spellEnd"/>
      <w:r w:rsidRPr="00C66593">
        <w:rPr>
          <w:rFonts w:ascii="Times New Roman" w:hAnsi="Times New Roman" w:cs="Times New Roman"/>
          <w:sz w:val="20"/>
          <w:szCs w:val="20"/>
          <w:lang w:bidi="hi-IN"/>
        </w:rPr>
        <w:t xml:space="preserve">-hill, </w:t>
      </w:r>
      <w:proofErr w:type="gramStart"/>
      <w:r w:rsidRPr="00C66593">
        <w:rPr>
          <w:rFonts w:ascii="Times New Roman" w:hAnsi="Times New Roman" w:cs="Times New Roman"/>
          <w:sz w:val="20"/>
          <w:szCs w:val="20"/>
          <w:lang w:bidi="hi-IN"/>
        </w:rPr>
        <w:t>4</w:t>
      </w:r>
      <w:r w:rsidRPr="00C66593">
        <w:rPr>
          <w:rFonts w:ascii="Times New Roman" w:hAnsi="Times New Roman" w:cs="Times New Roman"/>
          <w:sz w:val="20"/>
          <w:szCs w:val="20"/>
          <w:vertAlign w:val="superscript"/>
          <w:lang w:bidi="hi-IN"/>
        </w:rPr>
        <w:t>th</w:t>
      </w:r>
      <w:r w:rsidRPr="00C66593">
        <w:rPr>
          <w:rFonts w:ascii="Times New Roman" w:hAnsi="Times New Roman" w:cs="Times New Roman"/>
          <w:sz w:val="20"/>
          <w:szCs w:val="20"/>
          <w:lang w:bidi="hi-IN"/>
        </w:rPr>
        <w:t xml:space="preserve">  edition</w:t>
      </w:r>
      <w:proofErr w:type="gramEnd"/>
      <w:r w:rsidRPr="00C66593">
        <w:rPr>
          <w:rFonts w:ascii="Times New Roman" w:hAnsi="Times New Roman" w:cs="Times New Roman"/>
          <w:sz w:val="20"/>
          <w:szCs w:val="20"/>
          <w:lang w:bidi="hi-IN"/>
        </w:rPr>
        <w:t>.</w:t>
      </w:r>
    </w:p>
    <w:p w:rsidR="000D76E4" w:rsidRPr="00C66593" w:rsidRDefault="000D76E4" w:rsidP="000D76E4">
      <w:pPr>
        <w:autoSpaceDE w:val="0"/>
        <w:autoSpaceDN w:val="0"/>
        <w:adjustRightInd w:val="0"/>
        <w:spacing w:after="0" w:line="240" w:lineRule="auto"/>
        <w:ind w:left="720" w:hanging="720"/>
        <w:jc w:val="both"/>
        <w:rPr>
          <w:rFonts w:ascii="Times New Roman" w:hAnsi="Times New Roman" w:cs="Times New Roman"/>
          <w:b/>
          <w:bCs/>
          <w:sz w:val="20"/>
          <w:szCs w:val="20"/>
          <w:lang w:bidi="hi-IN"/>
        </w:rPr>
      </w:pPr>
    </w:p>
    <w:p w:rsidR="000D76E4" w:rsidRPr="00C66593" w:rsidRDefault="000D76E4" w:rsidP="000D76E4">
      <w:pPr>
        <w:autoSpaceDE w:val="0"/>
        <w:autoSpaceDN w:val="0"/>
        <w:adjustRightInd w:val="0"/>
        <w:spacing w:after="0" w:line="240" w:lineRule="auto"/>
        <w:ind w:left="720" w:hanging="720"/>
        <w:jc w:val="both"/>
        <w:rPr>
          <w:rFonts w:ascii="Times New Roman" w:hAnsi="Times New Roman" w:cs="Times New Roman"/>
          <w:b/>
          <w:bCs/>
          <w:sz w:val="20"/>
          <w:szCs w:val="20"/>
          <w:lang w:bidi="hi-IN"/>
        </w:rPr>
      </w:pPr>
      <w:r w:rsidRPr="00C66593">
        <w:rPr>
          <w:rFonts w:ascii="Times New Roman" w:hAnsi="Times New Roman" w:cs="Times New Roman"/>
          <w:b/>
          <w:bCs/>
          <w:sz w:val="20"/>
          <w:szCs w:val="20"/>
          <w:lang w:bidi="hi-IN"/>
        </w:rPr>
        <w:t>REFERENCES:</w:t>
      </w:r>
    </w:p>
    <w:p w:rsidR="000D76E4" w:rsidRPr="00C66593" w:rsidRDefault="000D76E4" w:rsidP="000D76E4">
      <w:pPr>
        <w:autoSpaceDE w:val="0"/>
        <w:autoSpaceDN w:val="0"/>
        <w:adjustRightInd w:val="0"/>
        <w:spacing w:after="0" w:line="240" w:lineRule="auto"/>
        <w:ind w:left="720" w:hanging="720"/>
        <w:jc w:val="both"/>
        <w:rPr>
          <w:rFonts w:ascii="Times New Roman" w:hAnsi="Times New Roman" w:cs="Times New Roman"/>
          <w:sz w:val="20"/>
          <w:szCs w:val="20"/>
          <w:lang w:bidi="hi-IN"/>
        </w:rPr>
      </w:pPr>
      <w:r w:rsidRPr="00C66593">
        <w:rPr>
          <w:rFonts w:ascii="Times New Roman" w:hAnsi="Times New Roman" w:cs="Times New Roman"/>
          <w:sz w:val="20"/>
          <w:szCs w:val="20"/>
          <w:lang w:bidi="hi-IN"/>
        </w:rPr>
        <w:t xml:space="preserve">1. </w:t>
      </w:r>
      <w:r w:rsidRPr="00C66593">
        <w:rPr>
          <w:rFonts w:ascii="Times New Roman" w:hAnsi="Times New Roman" w:cs="Times New Roman"/>
          <w:sz w:val="20"/>
          <w:szCs w:val="20"/>
          <w:lang w:bidi="hi-IN"/>
        </w:rPr>
        <w:tab/>
        <w:t xml:space="preserve">Electrical Power Distribution and Automation – </w:t>
      </w:r>
      <w:proofErr w:type="spellStart"/>
      <w:r w:rsidRPr="00C66593">
        <w:rPr>
          <w:rFonts w:ascii="Times New Roman" w:hAnsi="Times New Roman" w:cs="Times New Roman"/>
          <w:sz w:val="20"/>
          <w:szCs w:val="20"/>
          <w:lang w:bidi="hi-IN"/>
        </w:rPr>
        <w:t>S.Sivanagaraju</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V.Sankar</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Dhanpat</w:t>
      </w:r>
      <w:proofErr w:type="spellEnd"/>
      <w:r w:rsidRPr="00C66593">
        <w:rPr>
          <w:rFonts w:ascii="Times New Roman" w:hAnsi="Times New Roman" w:cs="Times New Roman"/>
          <w:sz w:val="20"/>
          <w:szCs w:val="20"/>
          <w:lang w:bidi="hi-IN"/>
        </w:rPr>
        <w:t xml:space="preserve"> </w:t>
      </w:r>
      <w:proofErr w:type="spellStart"/>
      <w:r w:rsidRPr="00C66593">
        <w:rPr>
          <w:rFonts w:ascii="Times New Roman" w:hAnsi="Times New Roman" w:cs="Times New Roman"/>
          <w:sz w:val="20"/>
          <w:szCs w:val="20"/>
          <w:lang w:bidi="hi-IN"/>
        </w:rPr>
        <w:t>Rai</w:t>
      </w:r>
      <w:proofErr w:type="spellEnd"/>
      <w:r w:rsidRPr="00C66593">
        <w:rPr>
          <w:rFonts w:ascii="Times New Roman" w:hAnsi="Times New Roman" w:cs="Times New Roman"/>
          <w:sz w:val="20"/>
          <w:szCs w:val="20"/>
          <w:lang w:bidi="hi-IN"/>
        </w:rPr>
        <w:t xml:space="preserve"> publishers. </w:t>
      </w:r>
      <w:proofErr w:type="spellStart"/>
      <w:r w:rsidRPr="00C66593">
        <w:rPr>
          <w:rFonts w:ascii="Times New Roman" w:hAnsi="Times New Roman" w:cs="Times New Roman"/>
          <w:sz w:val="20"/>
          <w:szCs w:val="20"/>
          <w:lang w:bidi="hi-IN"/>
        </w:rPr>
        <w:t>Rai</w:t>
      </w:r>
      <w:proofErr w:type="spellEnd"/>
      <w:r w:rsidRPr="00C66593">
        <w:rPr>
          <w:rFonts w:ascii="Times New Roman" w:hAnsi="Times New Roman" w:cs="Times New Roman"/>
          <w:sz w:val="20"/>
          <w:szCs w:val="20"/>
          <w:lang w:bidi="hi-IN"/>
        </w:rPr>
        <w:t xml:space="preserve"> &amp; Co, 1</w:t>
      </w:r>
      <w:r w:rsidRPr="00C66593">
        <w:rPr>
          <w:rFonts w:ascii="Times New Roman" w:hAnsi="Times New Roman" w:cs="Times New Roman"/>
          <w:sz w:val="20"/>
          <w:szCs w:val="20"/>
          <w:vertAlign w:val="superscript"/>
          <w:lang w:bidi="hi-IN"/>
        </w:rPr>
        <w:t>st</w:t>
      </w:r>
      <w:r w:rsidRPr="00C66593">
        <w:rPr>
          <w:rFonts w:ascii="Times New Roman" w:hAnsi="Times New Roman" w:cs="Times New Roman"/>
          <w:sz w:val="20"/>
          <w:szCs w:val="20"/>
          <w:lang w:bidi="hi-IN"/>
        </w:rPr>
        <w:t xml:space="preserve"> edition. </w:t>
      </w:r>
    </w:p>
    <w:p w:rsidR="000D76E4" w:rsidRPr="00C66593" w:rsidRDefault="000D76E4" w:rsidP="0074278D">
      <w:pPr>
        <w:pStyle w:val="ListParagraph"/>
        <w:numPr>
          <w:ilvl w:val="0"/>
          <w:numId w:val="26"/>
        </w:numPr>
        <w:autoSpaceDE w:val="0"/>
        <w:autoSpaceDN w:val="0"/>
        <w:adjustRightInd w:val="0"/>
        <w:ind w:hanging="720"/>
        <w:jc w:val="both"/>
        <w:rPr>
          <w:sz w:val="20"/>
          <w:lang w:bidi="hi-IN"/>
        </w:rPr>
      </w:pPr>
      <w:r w:rsidRPr="00C66593">
        <w:rPr>
          <w:sz w:val="20"/>
          <w:lang w:bidi="hi-IN"/>
        </w:rPr>
        <w:t xml:space="preserve">Electrical Power Distribution Systems – </w:t>
      </w:r>
      <w:proofErr w:type="spellStart"/>
      <w:r w:rsidRPr="00C66593">
        <w:rPr>
          <w:sz w:val="20"/>
          <w:lang w:bidi="hi-IN"/>
        </w:rPr>
        <w:t>V.Kamaraju</w:t>
      </w:r>
      <w:proofErr w:type="spellEnd"/>
      <w:r w:rsidRPr="00C66593">
        <w:rPr>
          <w:sz w:val="20"/>
          <w:lang w:bidi="hi-IN"/>
        </w:rPr>
        <w:t>, Right Publishers, 2</w:t>
      </w:r>
      <w:r w:rsidRPr="00C66593">
        <w:rPr>
          <w:sz w:val="20"/>
          <w:vertAlign w:val="superscript"/>
          <w:lang w:bidi="hi-IN"/>
        </w:rPr>
        <w:t>nd</w:t>
      </w:r>
      <w:r w:rsidRPr="00C66593">
        <w:rPr>
          <w:sz w:val="20"/>
          <w:lang w:bidi="hi-IN"/>
        </w:rPr>
        <w:t xml:space="preserve"> edition.</w:t>
      </w:r>
    </w:p>
    <w:p w:rsidR="000D76E4" w:rsidRPr="00C66593" w:rsidRDefault="000D76E4" w:rsidP="000D76E4">
      <w:pPr>
        <w:rPr>
          <w:rFonts w:ascii="Times New Roman" w:hAnsi="Times New Roman" w:cs="Times New Roman"/>
          <w:b/>
          <w:bCs/>
          <w:sz w:val="20"/>
          <w:szCs w:val="20"/>
        </w:rPr>
      </w:pPr>
      <w:r w:rsidRPr="00C66593">
        <w:rPr>
          <w:rFonts w:ascii="Times New Roman" w:hAnsi="Times New Roman" w:cs="Times New Roman"/>
          <w:b/>
          <w:bCs/>
          <w:sz w:val="20"/>
          <w:szCs w:val="20"/>
        </w:rPr>
        <w:tab/>
      </w:r>
      <w:r w:rsidRPr="00C66593">
        <w:rPr>
          <w:rFonts w:ascii="Times New Roman" w:hAnsi="Times New Roman" w:cs="Times New Roman"/>
          <w:b/>
          <w:bCs/>
          <w:sz w:val="20"/>
          <w:szCs w:val="20"/>
        </w:rPr>
        <w:tab/>
      </w:r>
      <w:r w:rsidRPr="00C66593">
        <w:rPr>
          <w:rFonts w:ascii="Times New Roman" w:hAnsi="Times New Roman" w:cs="Times New Roman"/>
          <w:b/>
          <w:bCs/>
          <w:sz w:val="20"/>
          <w:szCs w:val="20"/>
        </w:rPr>
        <w:br w:type="page"/>
      </w:r>
    </w:p>
    <w:p w:rsidR="000D76E4" w:rsidRPr="00FA2275" w:rsidRDefault="000D76E4" w:rsidP="000D76E4">
      <w:pPr>
        <w:spacing w:after="0" w:line="240" w:lineRule="auto"/>
        <w:jc w:val="center"/>
        <w:rPr>
          <w:rFonts w:ascii="Times New Roman" w:hAnsi="Times New Roman" w:cs="Times New Roman"/>
          <w:b/>
          <w:sz w:val="20"/>
          <w:szCs w:val="20"/>
          <w:lang w:val="pl-PL"/>
        </w:rPr>
      </w:pPr>
      <w:r w:rsidRPr="00FA2275">
        <w:rPr>
          <w:rFonts w:ascii="Times New Roman" w:hAnsi="Times New Roman" w:cs="Times New Roman"/>
          <w:b/>
          <w:sz w:val="20"/>
          <w:szCs w:val="20"/>
          <w:lang w:val="pl-PL"/>
        </w:rPr>
        <w:lastRenderedPageBreak/>
        <w:t xml:space="preserve">IV Year B.Tech – II Sem. </w:t>
      </w:r>
    </w:p>
    <w:p w:rsidR="000D76E4" w:rsidRPr="00FA2275" w:rsidRDefault="00E50145"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9</w:t>
      </w:r>
      <w:r w:rsidR="000D76E4" w:rsidRPr="00FA2275">
        <w:rPr>
          <w:rFonts w:ascii="Times New Roman" w:hAnsi="Times New Roman" w:cs="Times New Roman"/>
          <w:b/>
          <w:sz w:val="20"/>
          <w:szCs w:val="20"/>
        </w:rPr>
        <w:t xml:space="preserve">A826 </w:t>
      </w:r>
      <w:r w:rsidR="000D76E4" w:rsidRPr="00FA2275">
        <w:rPr>
          <w:rFonts w:ascii="Times New Roman" w:hAnsi="Times New Roman" w:cs="Times New Roman"/>
          <w:b/>
          <w:sz w:val="20"/>
          <w:szCs w:val="20"/>
        </w:rPr>
        <w:tab/>
      </w:r>
      <w:r w:rsidR="000D76E4" w:rsidRPr="00FA2275">
        <w:rPr>
          <w:rFonts w:ascii="Times New Roman" w:hAnsi="Times New Roman" w:cs="Times New Roman"/>
          <w:b/>
          <w:sz w:val="20"/>
          <w:szCs w:val="20"/>
        </w:rPr>
        <w:tab/>
      </w:r>
      <w:r w:rsidR="000D76E4" w:rsidRPr="00FA2275">
        <w:rPr>
          <w:rFonts w:ascii="Times New Roman" w:hAnsi="Times New Roman" w:cs="Times New Roman"/>
          <w:b/>
          <w:sz w:val="20"/>
          <w:szCs w:val="20"/>
        </w:rPr>
        <w:tab/>
      </w:r>
      <w:r w:rsidR="000D76E4" w:rsidRPr="00FA2275">
        <w:rPr>
          <w:rFonts w:ascii="Times New Roman" w:hAnsi="Times New Roman" w:cs="Times New Roman"/>
          <w:b/>
          <w:bCs/>
          <w:sz w:val="20"/>
          <w:szCs w:val="20"/>
        </w:rPr>
        <w:t>PROGRAMMABLE LOGIC CONTROLLERS</w:t>
      </w:r>
    </w:p>
    <w:p w:rsidR="000D76E4" w:rsidRPr="00FA2275" w:rsidRDefault="000D76E4" w:rsidP="000D76E4">
      <w:pPr>
        <w:spacing w:after="0" w:line="240" w:lineRule="auto"/>
        <w:jc w:val="center"/>
        <w:rPr>
          <w:rFonts w:ascii="Times New Roman" w:hAnsi="Times New Roman" w:cs="Times New Roman"/>
          <w:sz w:val="20"/>
          <w:szCs w:val="20"/>
        </w:rPr>
      </w:pPr>
      <w:r w:rsidRPr="00FA2275">
        <w:rPr>
          <w:rFonts w:ascii="Times New Roman" w:hAnsi="Times New Roman" w:cs="Times New Roman"/>
          <w:b/>
          <w:sz w:val="20"/>
          <w:szCs w:val="20"/>
        </w:rPr>
        <w:t>(Professional Elective – V)</w:t>
      </w:r>
      <w:r w:rsidRPr="00FA2275">
        <w:rPr>
          <w:rFonts w:ascii="Times New Roman" w:hAnsi="Times New Roman" w:cs="Times New Roman"/>
          <w:sz w:val="20"/>
          <w:szCs w:val="20"/>
        </w:rPr>
        <w:b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FA2275" w:rsidTr="000E0676">
        <w:trPr>
          <w:trHeight w:val="261"/>
          <w:jc w:val="right"/>
        </w:trPr>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2</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3</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4</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5</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6</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7</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8</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9</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10</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11</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12</w:t>
            </w:r>
          </w:p>
        </w:tc>
      </w:tr>
      <w:tr w:rsidR="000D76E4" w:rsidRPr="00FA2275" w:rsidTr="000E0676">
        <w:trPr>
          <w:trHeight w:val="280"/>
          <w:jc w:val="right"/>
        </w:trPr>
        <w:tc>
          <w:tcPr>
            <w:tcW w:w="338" w:type="dxa"/>
          </w:tcPr>
          <w:p w:rsidR="000D76E4" w:rsidRPr="00FA2275" w:rsidRDefault="000D76E4" w:rsidP="000E0676">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p>
        </w:tc>
      </w:tr>
    </w:tbl>
    <w:p w:rsidR="000D76E4" w:rsidRPr="00FA2275" w:rsidRDefault="000D76E4" w:rsidP="000D76E4">
      <w:pPr>
        <w:spacing w:after="0" w:line="240" w:lineRule="auto"/>
        <w:jc w:val="center"/>
        <w:rPr>
          <w:rFonts w:ascii="Times New Roman" w:hAnsi="Times New Roman" w:cs="Times New Roman"/>
          <w:b/>
          <w:sz w:val="20"/>
          <w:szCs w:val="20"/>
        </w:rPr>
      </w:pPr>
      <w:r w:rsidRPr="00FA2275">
        <w:rPr>
          <w:rFonts w:ascii="Times New Roman" w:hAnsi="Times New Roman" w:cs="Times New Roman"/>
          <w:sz w:val="20"/>
          <w:szCs w:val="20"/>
        </w:rPr>
        <w:t xml:space="preserve">   </w:t>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sz w:val="20"/>
          <w:szCs w:val="20"/>
        </w:rPr>
        <w:tab/>
      </w:r>
      <w:r w:rsidRPr="00FA2275">
        <w:rPr>
          <w:rFonts w:ascii="Times New Roman" w:hAnsi="Times New Roman" w:cs="Times New Roman"/>
          <w:b/>
          <w:sz w:val="20"/>
          <w:szCs w:val="20"/>
        </w:rPr>
        <w:t>L</w:t>
      </w:r>
      <w:r w:rsidRPr="00FA2275">
        <w:rPr>
          <w:rFonts w:ascii="Times New Roman" w:hAnsi="Times New Roman" w:cs="Times New Roman"/>
          <w:b/>
          <w:sz w:val="20"/>
          <w:szCs w:val="20"/>
        </w:rPr>
        <w:tab/>
        <w:t>T</w:t>
      </w:r>
      <w:r w:rsidRPr="00FA2275">
        <w:rPr>
          <w:rFonts w:ascii="Times New Roman" w:hAnsi="Times New Roman" w:cs="Times New Roman"/>
          <w:b/>
          <w:sz w:val="20"/>
          <w:szCs w:val="20"/>
        </w:rPr>
        <w:tab/>
        <w:t>P</w:t>
      </w:r>
      <w:r w:rsidRPr="00FA2275">
        <w:rPr>
          <w:rFonts w:ascii="Times New Roman" w:hAnsi="Times New Roman" w:cs="Times New Roman"/>
          <w:b/>
          <w:sz w:val="20"/>
          <w:szCs w:val="20"/>
        </w:rPr>
        <w:tab/>
        <w:t>C</w:t>
      </w:r>
    </w:p>
    <w:p w:rsidR="000D76E4" w:rsidRPr="00FA2275" w:rsidRDefault="000D76E4" w:rsidP="000D76E4">
      <w:pPr>
        <w:spacing w:after="0" w:line="240" w:lineRule="auto"/>
        <w:jc w:val="right"/>
        <w:rPr>
          <w:rFonts w:ascii="Times New Roman" w:hAnsi="Times New Roman" w:cs="Times New Roman"/>
          <w:b/>
          <w:sz w:val="20"/>
          <w:szCs w:val="20"/>
        </w:rPr>
      </w:pP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t xml:space="preserve">               3</w:t>
      </w:r>
      <w:r w:rsidRPr="00FA2275">
        <w:rPr>
          <w:rFonts w:ascii="Times New Roman" w:hAnsi="Times New Roman" w:cs="Times New Roman"/>
          <w:b/>
          <w:sz w:val="20"/>
          <w:szCs w:val="20"/>
        </w:rPr>
        <w:tab/>
        <w:t xml:space="preserve"> -</w:t>
      </w:r>
      <w:r w:rsidRPr="00FA2275">
        <w:rPr>
          <w:rFonts w:ascii="Times New Roman" w:hAnsi="Times New Roman" w:cs="Times New Roman"/>
          <w:b/>
          <w:sz w:val="20"/>
          <w:szCs w:val="20"/>
        </w:rPr>
        <w:tab/>
        <w:t xml:space="preserve"> -</w:t>
      </w:r>
      <w:r w:rsidRPr="00FA2275">
        <w:rPr>
          <w:rFonts w:ascii="Times New Roman" w:hAnsi="Times New Roman" w:cs="Times New Roman"/>
          <w:b/>
          <w:sz w:val="20"/>
          <w:szCs w:val="20"/>
        </w:rPr>
        <w:tab/>
        <w:t xml:space="preserve"> 3</w:t>
      </w:r>
    </w:p>
    <w:p w:rsidR="000D76E4" w:rsidRPr="00BD6944" w:rsidRDefault="000D76E4" w:rsidP="000D76E4">
      <w:pPr>
        <w:spacing w:after="0" w:line="240" w:lineRule="auto"/>
        <w:jc w:val="both"/>
        <w:rPr>
          <w:rFonts w:ascii="Times New Roman" w:hAnsi="Times New Roman" w:cs="Times New Roman"/>
          <w:sz w:val="20"/>
          <w:szCs w:val="20"/>
        </w:rPr>
      </w:pPr>
      <w:r w:rsidRPr="00BD6944">
        <w:rPr>
          <w:rFonts w:ascii="Times New Roman" w:hAnsi="Times New Roman" w:cs="Times New Roman"/>
          <w:sz w:val="20"/>
          <w:szCs w:val="20"/>
        </w:rPr>
        <w:t xml:space="preserve">Course Learning Outcome: </w:t>
      </w:r>
    </w:p>
    <w:p w:rsidR="000D76E4" w:rsidRPr="00BD6944" w:rsidRDefault="000D76E4" w:rsidP="000D76E4">
      <w:pPr>
        <w:spacing w:after="0" w:line="240" w:lineRule="auto"/>
        <w:jc w:val="both"/>
        <w:rPr>
          <w:rFonts w:ascii="Times New Roman" w:hAnsi="Times New Roman" w:cs="Times New Roman"/>
          <w:sz w:val="20"/>
          <w:szCs w:val="20"/>
        </w:rPr>
      </w:pPr>
    </w:p>
    <w:p w:rsidR="000D76E4" w:rsidRPr="00BD6944" w:rsidRDefault="000D76E4" w:rsidP="000D76E4">
      <w:pPr>
        <w:spacing w:after="0" w:line="240" w:lineRule="auto"/>
        <w:jc w:val="both"/>
        <w:rPr>
          <w:rFonts w:ascii="Times New Roman" w:hAnsi="Times New Roman" w:cs="Times New Roman"/>
          <w:sz w:val="20"/>
          <w:szCs w:val="20"/>
        </w:rPr>
      </w:pPr>
      <w:r w:rsidRPr="00BD6944">
        <w:rPr>
          <w:rFonts w:ascii="Times New Roman" w:hAnsi="Times New Roman" w:cs="Times New Roman"/>
          <w:sz w:val="20"/>
          <w:szCs w:val="20"/>
        </w:rPr>
        <w:t xml:space="preserve">At the end of the course, students will be able to – </w:t>
      </w:r>
    </w:p>
    <w:p w:rsidR="000D76E4" w:rsidRPr="00BD6944" w:rsidRDefault="000D76E4" w:rsidP="0074278D">
      <w:pPr>
        <w:pStyle w:val="ListParagraph"/>
        <w:numPr>
          <w:ilvl w:val="0"/>
          <w:numId w:val="63"/>
        </w:numPr>
        <w:contextualSpacing w:val="0"/>
        <w:jc w:val="both"/>
        <w:rPr>
          <w:sz w:val="20"/>
        </w:rPr>
      </w:pPr>
      <w:r w:rsidRPr="00BD6944">
        <w:rPr>
          <w:sz w:val="20"/>
        </w:rPr>
        <w:t xml:space="preserve">recognize the fundamental principles of programmable logic controller </w:t>
      </w:r>
    </w:p>
    <w:p w:rsidR="000D76E4" w:rsidRPr="00BD6944" w:rsidRDefault="000D76E4" w:rsidP="0074278D">
      <w:pPr>
        <w:pStyle w:val="ListParagraph"/>
        <w:numPr>
          <w:ilvl w:val="0"/>
          <w:numId w:val="63"/>
        </w:numPr>
        <w:contextualSpacing w:val="0"/>
        <w:jc w:val="both"/>
        <w:rPr>
          <w:sz w:val="20"/>
        </w:rPr>
      </w:pPr>
      <w:r w:rsidRPr="00BD6944">
        <w:rPr>
          <w:sz w:val="20"/>
        </w:rPr>
        <w:t>program PLC using standard programming techniques</w:t>
      </w:r>
    </w:p>
    <w:p w:rsidR="000D76E4" w:rsidRPr="00BD6944" w:rsidRDefault="000D76E4" w:rsidP="0074278D">
      <w:pPr>
        <w:pStyle w:val="ListParagraph"/>
        <w:numPr>
          <w:ilvl w:val="0"/>
          <w:numId w:val="63"/>
        </w:numPr>
        <w:contextualSpacing w:val="0"/>
        <w:jc w:val="both"/>
        <w:rPr>
          <w:b/>
          <w:sz w:val="20"/>
        </w:rPr>
      </w:pPr>
      <w:r w:rsidRPr="00BD6944">
        <w:rPr>
          <w:sz w:val="20"/>
        </w:rPr>
        <w:t>develop and design PLC based application</w:t>
      </w:r>
    </w:p>
    <w:p w:rsidR="000D76E4"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I</w:t>
      </w:r>
      <w:r w:rsidRPr="00FA2275">
        <w:rPr>
          <w:rFonts w:ascii="Times New Roman" w:hAnsi="Times New Roman" w:cs="Times New Roman"/>
          <w:sz w:val="20"/>
          <w:szCs w:val="20"/>
        </w:rPr>
        <w:t>: PLC: Characteristics, Operation, function, Types of PLC, Architecture Of PLC Applications of PLC, PC v/s PLC.</w:t>
      </w:r>
    </w:p>
    <w:p w:rsidR="000D76E4" w:rsidRPr="00FA2275" w:rsidRDefault="000D76E4" w:rsidP="000D76E4">
      <w:pPr>
        <w:spacing w:after="0" w:line="240" w:lineRule="auto"/>
        <w:jc w:val="both"/>
        <w:rPr>
          <w:rFonts w:ascii="Times New Roman" w:hAnsi="Times New Roman" w:cs="Times New Roman"/>
          <w:sz w:val="20"/>
          <w:szCs w:val="20"/>
        </w:rPr>
      </w:pP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b/>
          <w:bCs/>
          <w:sz w:val="20"/>
          <w:szCs w:val="20"/>
        </w:rPr>
        <w:t xml:space="preserve">UNIT –II: </w:t>
      </w:r>
      <w:r w:rsidRPr="00FA2275">
        <w:rPr>
          <w:rFonts w:ascii="Times New Roman" w:hAnsi="Times New Roman" w:cs="Times New Roman"/>
          <w:sz w:val="20"/>
          <w:szCs w:val="20"/>
        </w:rPr>
        <w:t xml:space="preserve">Overview of I/O system.  Classification: serial, parallel, discrete, analog special. </w:t>
      </w:r>
      <w:proofErr w:type="gramStart"/>
      <w:r w:rsidRPr="00FA2275">
        <w:rPr>
          <w:rFonts w:ascii="Times New Roman" w:hAnsi="Times New Roman" w:cs="Times New Roman"/>
          <w:sz w:val="20"/>
          <w:szCs w:val="20"/>
        </w:rPr>
        <w:t>Direct I/O, Parallel I/O, Serial I/O, discrete input modules: DC input, AC input, Rectifier with filter, Isolation, logic section.</w:t>
      </w:r>
      <w:proofErr w:type="gramEnd"/>
      <w:r w:rsidRPr="00FA2275">
        <w:rPr>
          <w:rFonts w:ascii="Times New Roman" w:hAnsi="Times New Roman" w:cs="Times New Roman"/>
          <w:sz w:val="20"/>
          <w:szCs w:val="20"/>
        </w:rPr>
        <w:t xml:space="preserve">  Discrete output modules: operating principals, Analog input modules: single ended, differential input, Common AC source, isolation, protection. </w:t>
      </w:r>
      <w:proofErr w:type="gramStart"/>
      <w:r w:rsidRPr="00FA2275">
        <w:rPr>
          <w:rFonts w:ascii="Times New Roman" w:hAnsi="Times New Roman" w:cs="Times New Roman"/>
          <w:sz w:val="20"/>
          <w:szCs w:val="20"/>
        </w:rPr>
        <w:t>Configuration, power line conditioner.</w:t>
      </w:r>
      <w:proofErr w:type="gramEnd"/>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III</w:t>
      </w:r>
      <w:r w:rsidRPr="00FA2275">
        <w:rPr>
          <w:rFonts w:ascii="Times New Roman" w:hAnsi="Times New Roman" w:cs="Times New Roman"/>
          <w:sz w:val="20"/>
          <w:szCs w:val="20"/>
        </w:rPr>
        <w:t xml:space="preserve">:  Ladder diagram: of logic gates, multiplexer, Ladder diagram for different logical conditions or logical equations or truth table, Timers: types of timer, Characteristics. Function of timer in PLC. </w:t>
      </w:r>
      <w:proofErr w:type="gramStart"/>
      <w:r w:rsidRPr="00FA2275">
        <w:rPr>
          <w:rFonts w:ascii="Times New Roman" w:hAnsi="Times New Roman" w:cs="Times New Roman"/>
          <w:sz w:val="20"/>
          <w:szCs w:val="20"/>
        </w:rPr>
        <w:t>Classification of a PLC timer.</w:t>
      </w:r>
      <w:proofErr w:type="gramEnd"/>
      <w:r w:rsidRPr="00FA2275">
        <w:rPr>
          <w:rFonts w:ascii="Times New Roman" w:hAnsi="Times New Roman" w:cs="Times New Roman"/>
          <w:sz w:val="20"/>
          <w:szCs w:val="20"/>
        </w:rPr>
        <w:t xml:space="preserve"> Ladder diagram using timer, PLC </w:t>
      </w:r>
      <w:proofErr w:type="gramStart"/>
      <w:r w:rsidRPr="00FA2275">
        <w:rPr>
          <w:rFonts w:ascii="Times New Roman" w:hAnsi="Times New Roman" w:cs="Times New Roman"/>
          <w:sz w:val="20"/>
          <w:szCs w:val="20"/>
        </w:rPr>
        <w:t>counter</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Ladder diagram using counter.</w:t>
      </w:r>
      <w:proofErr w:type="gramEnd"/>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IV:</w:t>
      </w:r>
      <w:r w:rsidRPr="00FA2275">
        <w:rPr>
          <w:rFonts w:ascii="Times New Roman" w:hAnsi="Times New Roman" w:cs="Times New Roman"/>
          <w:sz w:val="20"/>
          <w:szCs w:val="20"/>
        </w:rPr>
        <w:t xml:space="preserve">  Introduction of Mana</w:t>
      </w:r>
      <w:r>
        <w:rPr>
          <w:rFonts w:ascii="Times New Roman" w:hAnsi="Times New Roman" w:cs="Times New Roman"/>
          <w:sz w:val="20"/>
          <w:szCs w:val="20"/>
        </w:rPr>
        <w:t>gement Hierarchy of an industry,</w:t>
      </w:r>
      <w:r w:rsidRPr="00FA2275">
        <w:rPr>
          <w:rFonts w:ascii="Times New Roman" w:hAnsi="Times New Roman" w:cs="Times New Roman"/>
          <w:sz w:val="20"/>
          <w:szCs w:val="20"/>
        </w:rPr>
        <w:t xml:space="preserve"> Industrial control process</w:t>
      </w:r>
      <w:proofErr w:type="gramStart"/>
      <w:r>
        <w:rPr>
          <w:rFonts w:ascii="Times New Roman" w:hAnsi="Times New Roman" w:cs="Times New Roman"/>
          <w:sz w:val="20"/>
          <w:szCs w:val="20"/>
        </w:rPr>
        <w:t>,</w:t>
      </w:r>
      <w:r w:rsidRPr="00FA2275">
        <w:rPr>
          <w:rFonts w:ascii="Times New Roman" w:hAnsi="Times New Roman" w:cs="Times New Roman"/>
          <w:sz w:val="20"/>
          <w:szCs w:val="20"/>
        </w:rPr>
        <w:t xml:space="preserve">  Parallel</w:t>
      </w:r>
      <w:proofErr w:type="gramEnd"/>
      <w:r w:rsidRPr="00FA2275">
        <w:rPr>
          <w:rFonts w:ascii="Times New Roman" w:hAnsi="Times New Roman" w:cs="Times New Roman"/>
          <w:sz w:val="20"/>
          <w:szCs w:val="20"/>
        </w:rPr>
        <w:t xml:space="preserve"> and Serial communication interface. </w:t>
      </w:r>
      <w:proofErr w:type="gramStart"/>
      <w:r w:rsidRPr="00FA2275">
        <w:rPr>
          <w:rFonts w:ascii="Times New Roman" w:hAnsi="Times New Roman" w:cs="Times New Roman"/>
          <w:sz w:val="20"/>
          <w:szCs w:val="20"/>
        </w:rPr>
        <w:t>Simplex, Half duplex, full duplex.</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RS 232- DB-25 connector, DB-9 connector, RS 422, EIA 485 interface, Introduction of industrial network.</w:t>
      </w:r>
      <w:proofErr w:type="gramEnd"/>
      <w:r w:rsidRPr="00FA2275">
        <w:rPr>
          <w:rFonts w:ascii="Times New Roman" w:hAnsi="Times New Roman" w:cs="Times New Roman"/>
          <w:sz w:val="20"/>
          <w:szCs w:val="20"/>
        </w:rPr>
        <w:t xml:space="preserve"> </w:t>
      </w:r>
      <w:proofErr w:type="gramStart"/>
      <w:r w:rsidRPr="00FA2275">
        <w:rPr>
          <w:rFonts w:ascii="Times New Roman" w:hAnsi="Times New Roman" w:cs="Times New Roman"/>
          <w:sz w:val="20"/>
          <w:szCs w:val="20"/>
        </w:rPr>
        <w:t>Bus topology, Ring topology, Star topology, Tree topology.</w:t>
      </w:r>
      <w:proofErr w:type="gramEnd"/>
      <w:r w:rsidRPr="00FA2275">
        <w:rPr>
          <w:rFonts w:ascii="Times New Roman" w:hAnsi="Times New Roman" w:cs="Times New Roman"/>
          <w:sz w:val="20"/>
          <w:szCs w:val="20"/>
        </w:rPr>
        <w:t xml:space="preserve"> </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V</w:t>
      </w:r>
      <w:r w:rsidRPr="00FA2275">
        <w:rPr>
          <w:rFonts w:ascii="Times New Roman" w:hAnsi="Times New Roman" w:cs="Times New Roman"/>
          <w:sz w:val="20"/>
          <w:szCs w:val="20"/>
        </w:rPr>
        <w:t xml:space="preserve">: basic Concept, History and Hierarchy </w:t>
      </w:r>
      <w:r>
        <w:rPr>
          <w:rFonts w:ascii="Times New Roman" w:hAnsi="Times New Roman" w:cs="Times New Roman"/>
          <w:sz w:val="20"/>
          <w:szCs w:val="20"/>
        </w:rPr>
        <w:t>of DCS, Functions of each level,</w:t>
      </w:r>
      <w:r w:rsidRPr="00FA2275">
        <w:rPr>
          <w:rFonts w:ascii="Times New Roman" w:hAnsi="Times New Roman" w:cs="Times New Roman"/>
          <w:sz w:val="20"/>
          <w:szCs w:val="20"/>
        </w:rPr>
        <w:t xml:space="preserve"> Advantages and Disadvantages, Architecture of SCADA .Working of SCADA.</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b/>
          <w:sz w:val="20"/>
          <w:szCs w:val="20"/>
        </w:rPr>
        <w:t>UNIT – VI</w:t>
      </w:r>
      <w:r w:rsidRPr="00FA2275">
        <w:rPr>
          <w:rFonts w:ascii="Times New Roman" w:hAnsi="Times New Roman" w:cs="Times New Roman"/>
          <w:sz w:val="20"/>
          <w:szCs w:val="20"/>
        </w:rPr>
        <w:t>: PLC, DCS and SCADA suitability .Applications: Thermal power plant, Irrigation and Cement factory.</w:t>
      </w:r>
    </w:p>
    <w:p w:rsidR="000D76E4" w:rsidRPr="00FA2275" w:rsidRDefault="000D76E4" w:rsidP="000D76E4">
      <w:pPr>
        <w:spacing w:after="0" w:line="240" w:lineRule="auto"/>
        <w:jc w:val="both"/>
        <w:rPr>
          <w:rFonts w:ascii="Times New Roman" w:hAnsi="Times New Roman" w:cs="Times New Roman"/>
          <w:b/>
          <w:bCs/>
          <w:sz w:val="20"/>
          <w:szCs w:val="20"/>
        </w:rPr>
      </w:pPr>
    </w:p>
    <w:p w:rsidR="000D76E4" w:rsidRPr="00FA2275" w:rsidRDefault="000D76E4" w:rsidP="000D76E4">
      <w:pPr>
        <w:spacing w:after="0" w:line="240" w:lineRule="auto"/>
        <w:jc w:val="both"/>
        <w:rPr>
          <w:rFonts w:ascii="Times New Roman" w:hAnsi="Times New Roman" w:cs="Times New Roman"/>
          <w:b/>
          <w:bCs/>
          <w:sz w:val="20"/>
          <w:szCs w:val="20"/>
        </w:rPr>
      </w:pPr>
      <w:r w:rsidRPr="00FA2275">
        <w:rPr>
          <w:rFonts w:ascii="Times New Roman" w:hAnsi="Times New Roman" w:cs="Times New Roman"/>
          <w:b/>
          <w:bCs/>
          <w:sz w:val="20"/>
          <w:szCs w:val="20"/>
        </w:rPr>
        <w:t>TEXT BOOKS:</w:t>
      </w:r>
    </w:p>
    <w:p w:rsidR="000D76E4" w:rsidRPr="00FA2275" w:rsidRDefault="000D76E4" w:rsidP="0074278D">
      <w:pPr>
        <w:pStyle w:val="ListParagraph"/>
        <w:numPr>
          <w:ilvl w:val="3"/>
          <w:numId w:val="25"/>
        </w:numPr>
        <w:ind w:left="720" w:hanging="720"/>
        <w:jc w:val="both"/>
        <w:rPr>
          <w:sz w:val="20"/>
        </w:rPr>
      </w:pPr>
      <w:r w:rsidRPr="00FA2275">
        <w:rPr>
          <w:sz w:val="20"/>
        </w:rPr>
        <w:t xml:space="preserve"> Programmable Logic Controllers and Industrial Automation an Introduction </w:t>
      </w:r>
      <w:proofErr w:type="spellStart"/>
      <w:r w:rsidRPr="00FA2275">
        <w:rPr>
          <w:sz w:val="20"/>
        </w:rPr>
        <w:t>Mitra</w:t>
      </w:r>
      <w:proofErr w:type="spellEnd"/>
      <w:r w:rsidRPr="00FA2275">
        <w:rPr>
          <w:sz w:val="20"/>
        </w:rPr>
        <w:t xml:space="preserve">, </w:t>
      </w:r>
      <w:proofErr w:type="spellStart"/>
      <w:r w:rsidRPr="00FA2275">
        <w:rPr>
          <w:sz w:val="20"/>
        </w:rPr>
        <w:t>Madhuchanda</w:t>
      </w:r>
      <w:proofErr w:type="spellEnd"/>
      <w:r w:rsidRPr="00FA2275">
        <w:rPr>
          <w:sz w:val="20"/>
        </w:rPr>
        <w:t xml:space="preserve">; Gupta, </w:t>
      </w:r>
      <w:proofErr w:type="spellStart"/>
      <w:r w:rsidRPr="00FA2275">
        <w:rPr>
          <w:sz w:val="20"/>
        </w:rPr>
        <w:t>Samarjit</w:t>
      </w:r>
      <w:proofErr w:type="spellEnd"/>
      <w:r w:rsidRPr="00FA2275">
        <w:rPr>
          <w:sz w:val="20"/>
        </w:rPr>
        <w:t xml:space="preserve"> </w:t>
      </w:r>
      <w:proofErr w:type="spellStart"/>
      <w:r w:rsidRPr="00FA2275">
        <w:rPr>
          <w:sz w:val="20"/>
        </w:rPr>
        <w:t>Sen</w:t>
      </w:r>
      <w:proofErr w:type="spellEnd"/>
      <w:r w:rsidRPr="00FA2275">
        <w:rPr>
          <w:sz w:val="20"/>
        </w:rPr>
        <w:t xml:space="preserve"> </w:t>
      </w:r>
      <w:proofErr w:type="spellStart"/>
      <w:r w:rsidRPr="00FA2275">
        <w:rPr>
          <w:sz w:val="20"/>
        </w:rPr>
        <w:t>Param</w:t>
      </w:r>
      <w:proofErr w:type="spellEnd"/>
      <w:r w:rsidRPr="00FA2275">
        <w:rPr>
          <w:sz w:val="20"/>
        </w:rPr>
        <w:t xml:space="preserve"> International Publishing (India) Pvt. Ltd., New Delhi, Latest edition.</w:t>
      </w:r>
    </w:p>
    <w:p w:rsidR="000D76E4" w:rsidRPr="00FA2275" w:rsidRDefault="000D76E4" w:rsidP="0074278D">
      <w:pPr>
        <w:pStyle w:val="ListParagraph"/>
        <w:numPr>
          <w:ilvl w:val="0"/>
          <w:numId w:val="20"/>
        </w:numPr>
        <w:ind w:hanging="720"/>
        <w:jc w:val="both"/>
        <w:rPr>
          <w:b/>
          <w:bCs/>
          <w:sz w:val="20"/>
        </w:rPr>
      </w:pPr>
      <w:r w:rsidRPr="00FA2275">
        <w:rPr>
          <w:sz w:val="20"/>
        </w:rPr>
        <w:t xml:space="preserve">2. </w:t>
      </w:r>
      <w:r w:rsidRPr="00FA2275">
        <w:rPr>
          <w:sz w:val="20"/>
        </w:rPr>
        <w:tab/>
        <w:t xml:space="preserve">Programmable logic controllers: principles and applications Webb, John W.; Reis, Ronald A. PHI Learning Pvt. Ltd. New Delhi, Latest edition. </w:t>
      </w:r>
    </w:p>
    <w:p w:rsidR="000D76E4" w:rsidRPr="00FA2275" w:rsidRDefault="000D76E4" w:rsidP="0074278D">
      <w:pPr>
        <w:pStyle w:val="ListParagraph"/>
        <w:numPr>
          <w:ilvl w:val="0"/>
          <w:numId w:val="20"/>
        </w:numPr>
        <w:ind w:hanging="720"/>
        <w:jc w:val="both"/>
        <w:rPr>
          <w:b/>
          <w:bCs/>
          <w:sz w:val="20"/>
        </w:rPr>
      </w:pPr>
      <w:r w:rsidRPr="00FA2275">
        <w:rPr>
          <w:sz w:val="20"/>
        </w:rPr>
        <w:t xml:space="preserve">3 </w:t>
      </w:r>
      <w:r w:rsidRPr="00FA2275">
        <w:rPr>
          <w:sz w:val="20"/>
        </w:rPr>
        <w:tab/>
        <w:t xml:space="preserve">Programmable logic controls: principles and applications NIIT PHI Learning Pvt. Ltd. New Delhi, Latest edition. </w:t>
      </w:r>
    </w:p>
    <w:p w:rsidR="000D76E4" w:rsidRPr="00FA2275" w:rsidRDefault="000D76E4" w:rsidP="0074278D">
      <w:pPr>
        <w:pStyle w:val="ListParagraph"/>
        <w:numPr>
          <w:ilvl w:val="0"/>
          <w:numId w:val="20"/>
        </w:numPr>
        <w:ind w:hanging="720"/>
        <w:jc w:val="both"/>
        <w:rPr>
          <w:b/>
          <w:bCs/>
          <w:sz w:val="20"/>
        </w:rPr>
      </w:pPr>
      <w:r w:rsidRPr="00FA2275">
        <w:rPr>
          <w:sz w:val="20"/>
        </w:rPr>
        <w:t xml:space="preserve">4. </w:t>
      </w:r>
      <w:r w:rsidRPr="00FA2275">
        <w:rPr>
          <w:sz w:val="20"/>
        </w:rPr>
        <w:tab/>
        <w:t xml:space="preserve">Practical SCADA for Industry Bailey, David; Wright, Edwin </w:t>
      </w:r>
      <w:proofErr w:type="spellStart"/>
      <w:r w:rsidRPr="00FA2275">
        <w:rPr>
          <w:sz w:val="20"/>
        </w:rPr>
        <w:t>Newnes</w:t>
      </w:r>
      <w:proofErr w:type="spellEnd"/>
      <w:r w:rsidRPr="00FA2275">
        <w:rPr>
          <w:sz w:val="20"/>
        </w:rPr>
        <w:t xml:space="preserve"> , Burlington, MA</w:t>
      </w:r>
    </w:p>
    <w:p w:rsidR="000D76E4" w:rsidRPr="00FA2275" w:rsidRDefault="000D76E4" w:rsidP="000D76E4">
      <w:pPr>
        <w:spacing w:after="0" w:line="360" w:lineRule="auto"/>
        <w:jc w:val="both"/>
        <w:rPr>
          <w:rFonts w:ascii="Times New Roman" w:hAnsi="Times New Roman" w:cs="Times New Roman"/>
          <w:b/>
          <w:bCs/>
          <w:sz w:val="20"/>
          <w:szCs w:val="20"/>
        </w:rPr>
      </w:pPr>
    </w:p>
    <w:p w:rsidR="000D76E4" w:rsidRPr="00FA2275" w:rsidRDefault="000D76E4" w:rsidP="000D76E4">
      <w:pPr>
        <w:spacing w:after="0" w:line="240" w:lineRule="auto"/>
        <w:jc w:val="both"/>
        <w:rPr>
          <w:rFonts w:ascii="Times New Roman" w:hAnsi="Times New Roman" w:cs="Times New Roman"/>
          <w:b/>
          <w:bCs/>
          <w:sz w:val="20"/>
          <w:szCs w:val="20"/>
        </w:rPr>
      </w:pPr>
    </w:p>
    <w:p w:rsidR="000D76E4" w:rsidRPr="00FA2275" w:rsidRDefault="000D76E4" w:rsidP="000D76E4">
      <w:pPr>
        <w:spacing w:after="0" w:line="240" w:lineRule="auto"/>
        <w:jc w:val="center"/>
        <w:rPr>
          <w:rFonts w:ascii="Times New Roman" w:hAnsi="Times New Roman" w:cs="Times New Roman"/>
          <w:b/>
          <w:bCs/>
          <w:sz w:val="20"/>
          <w:szCs w:val="20"/>
        </w:rPr>
      </w:pPr>
    </w:p>
    <w:p w:rsidR="000D76E4" w:rsidRPr="00FA2275" w:rsidRDefault="000D76E4" w:rsidP="000D76E4">
      <w:pPr>
        <w:spacing w:after="0" w:line="240" w:lineRule="auto"/>
        <w:jc w:val="center"/>
        <w:rPr>
          <w:rFonts w:ascii="Times New Roman" w:hAnsi="Times New Roman" w:cs="Times New Roman"/>
          <w:b/>
          <w:bCs/>
          <w:sz w:val="20"/>
          <w:szCs w:val="20"/>
        </w:rPr>
      </w:pPr>
    </w:p>
    <w:p w:rsidR="000D76E4" w:rsidRPr="00FA2275" w:rsidRDefault="000D76E4" w:rsidP="000D76E4">
      <w:pPr>
        <w:spacing w:after="0" w:line="240" w:lineRule="auto"/>
        <w:jc w:val="center"/>
        <w:rPr>
          <w:rFonts w:ascii="Times New Roman" w:hAnsi="Times New Roman" w:cs="Times New Roman"/>
          <w:b/>
          <w:bCs/>
          <w:sz w:val="20"/>
          <w:szCs w:val="20"/>
        </w:rPr>
      </w:pPr>
    </w:p>
    <w:p w:rsidR="000D76E4" w:rsidRPr="00FA2275" w:rsidRDefault="000D76E4" w:rsidP="000D76E4">
      <w:pPr>
        <w:spacing w:after="0" w:line="240" w:lineRule="auto"/>
        <w:jc w:val="center"/>
        <w:rPr>
          <w:rFonts w:ascii="Times New Roman" w:hAnsi="Times New Roman" w:cs="Times New Roman"/>
          <w:b/>
          <w:bCs/>
          <w:sz w:val="20"/>
          <w:szCs w:val="20"/>
        </w:rPr>
      </w:pPr>
    </w:p>
    <w:p w:rsidR="000D76E4" w:rsidRPr="00FA2275" w:rsidRDefault="000D76E4" w:rsidP="000D76E4">
      <w:pPr>
        <w:rPr>
          <w:rFonts w:ascii="Times New Roman" w:hAnsi="Times New Roman" w:cs="Times New Roman"/>
          <w:b/>
          <w:bCs/>
          <w:sz w:val="20"/>
          <w:szCs w:val="20"/>
        </w:rPr>
      </w:pPr>
      <w:r w:rsidRPr="00FA2275">
        <w:rPr>
          <w:rFonts w:ascii="Times New Roman" w:hAnsi="Times New Roman" w:cs="Times New Roman"/>
          <w:b/>
          <w:bCs/>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0D76E4" w:rsidRPr="00FA2275" w:rsidTr="000E0676">
        <w:trPr>
          <w:trHeight w:val="261"/>
          <w:jc w:val="right"/>
        </w:trPr>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lastRenderedPageBreak/>
              <w:t>1</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2</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3</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4</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5</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6</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7</w:t>
            </w:r>
          </w:p>
        </w:tc>
        <w:tc>
          <w:tcPr>
            <w:tcW w:w="350"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8</w:t>
            </w:r>
          </w:p>
        </w:tc>
        <w:tc>
          <w:tcPr>
            <w:tcW w:w="338"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9</w:t>
            </w:r>
          </w:p>
        </w:tc>
        <w:tc>
          <w:tcPr>
            <w:tcW w:w="416"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10</w:t>
            </w:r>
          </w:p>
        </w:tc>
        <w:tc>
          <w:tcPr>
            <w:tcW w:w="416"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11</w:t>
            </w:r>
          </w:p>
        </w:tc>
        <w:tc>
          <w:tcPr>
            <w:tcW w:w="416" w:type="dxa"/>
          </w:tcPr>
          <w:p w:rsidR="000D76E4" w:rsidRPr="00FA2275" w:rsidRDefault="000D76E4" w:rsidP="000E0676">
            <w:pPr>
              <w:spacing w:after="0"/>
              <w:rPr>
                <w:rFonts w:ascii="Times New Roman" w:eastAsia="Times New Roman" w:hAnsi="Times New Roman" w:cs="Times New Roman"/>
                <w:bCs/>
                <w:color w:val="000000"/>
                <w:sz w:val="20"/>
                <w:szCs w:val="20"/>
              </w:rPr>
            </w:pPr>
            <w:r w:rsidRPr="00FA2275">
              <w:rPr>
                <w:rFonts w:ascii="Times New Roman" w:eastAsia="Times New Roman" w:hAnsi="Times New Roman" w:cs="Times New Roman"/>
                <w:bCs/>
                <w:color w:val="000000"/>
                <w:sz w:val="20"/>
                <w:szCs w:val="20"/>
              </w:rPr>
              <w:t>12</w:t>
            </w:r>
          </w:p>
        </w:tc>
      </w:tr>
      <w:tr w:rsidR="000D76E4" w:rsidRPr="00FA2275" w:rsidTr="000E0676">
        <w:trPr>
          <w:trHeight w:val="280"/>
          <w:jc w:val="right"/>
        </w:trPr>
        <w:tc>
          <w:tcPr>
            <w:tcW w:w="338" w:type="dxa"/>
          </w:tcPr>
          <w:p w:rsidR="000D76E4" w:rsidRPr="00FA2275" w:rsidRDefault="000D76E4" w:rsidP="000E0676">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r w:rsidRPr="00FA2275">
              <w:rPr>
                <w:rFonts w:ascii="Times New Roman" w:hAnsi="Times New Roman" w:cs="Times New Roman"/>
                <w:b/>
                <w:bCs/>
                <w:sz w:val="20"/>
                <w:szCs w:val="20"/>
              </w:rPr>
              <w:t>x</w:t>
            </w: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350" w:type="dxa"/>
          </w:tcPr>
          <w:p w:rsidR="000D76E4" w:rsidRPr="00FA2275" w:rsidRDefault="000D76E4" w:rsidP="000E0676">
            <w:pPr>
              <w:spacing w:after="0" w:line="240" w:lineRule="auto"/>
              <w:rPr>
                <w:rFonts w:ascii="Times New Roman" w:hAnsi="Times New Roman" w:cs="Times New Roman"/>
                <w:b/>
                <w:bCs/>
                <w:sz w:val="20"/>
                <w:szCs w:val="20"/>
              </w:rPr>
            </w:pPr>
          </w:p>
        </w:tc>
        <w:tc>
          <w:tcPr>
            <w:tcW w:w="338" w:type="dxa"/>
          </w:tcPr>
          <w:p w:rsidR="000D76E4" w:rsidRPr="00FA2275" w:rsidRDefault="000D76E4" w:rsidP="000E0676">
            <w:pPr>
              <w:spacing w:after="0" w:line="240" w:lineRule="auto"/>
              <w:rPr>
                <w:rFonts w:ascii="Times New Roman" w:hAnsi="Times New Roman" w:cs="Times New Roman"/>
                <w:b/>
                <w:bCs/>
                <w:sz w:val="20"/>
                <w:szCs w:val="20"/>
              </w:rPr>
            </w:pPr>
          </w:p>
        </w:tc>
        <w:tc>
          <w:tcPr>
            <w:tcW w:w="416" w:type="dxa"/>
          </w:tcPr>
          <w:p w:rsidR="000D76E4" w:rsidRPr="00FA2275" w:rsidRDefault="000D76E4" w:rsidP="000E0676">
            <w:pPr>
              <w:spacing w:after="0" w:line="240" w:lineRule="auto"/>
              <w:rPr>
                <w:rFonts w:ascii="Times New Roman" w:hAnsi="Times New Roman" w:cs="Times New Roman"/>
                <w:b/>
                <w:bCs/>
                <w:sz w:val="20"/>
                <w:szCs w:val="20"/>
              </w:rPr>
            </w:pPr>
          </w:p>
        </w:tc>
        <w:tc>
          <w:tcPr>
            <w:tcW w:w="416" w:type="dxa"/>
          </w:tcPr>
          <w:p w:rsidR="000D76E4" w:rsidRPr="00FA2275" w:rsidRDefault="000D76E4" w:rsidP="000E0676">
            <w:pPr>
              <w:spacing w:after="0" w:line="240" w:lineRule="auto"/>
              <w:rPr>
                <w:rFonts w:ascii="Times New Roman" w:hAnsi="Times New Roman" w:cs="Times New Roman"/>
                <w:b/>
                <w:bCs/>
                <w:sz w:val="20"/>
                <w:szCs w:val="20"/>
              </w:rPr>
            </w:pPr>
          </w:p>
        </w:tc>
        <w:tc>
          <w:tcPr>
            <w:tcW w:w="416" w:type="dxa"/>
          </w:tcPr>
          <w:p w:rsidR="000D76E4" w:rsidRPr="00FA2275" w:rsidRDefault="000D76E4" w:rsidP="000E0676">
            <w:pPr>
              <w:spacing w:after="0" w:line="240" w:lineRule="auto"/>
              <w:rPr>
                <w:rFonts w:ascii="Times New Roman" w:hAnsi="Times New Roman" w:cs="Times New Roman"/>
                <w:b/>
                <w:bCs/>
                <w:sz w:val="20"/>
                <w:szCs w:val="20"/>
              </w:rPr>
            </w:pPr>
          </w:p>
        </w:tc>
      </w:tr>
    </w:tbl>
    <w:p w:rsidR="000D76E4" w:rsidRPr="00FA2275" w:rsidRDefault="000D76E4" w:rsidP="000D76E4">
      <w:pPr>
        <w:spacing w:after="0" w:line="240" w:lineRule="auto"/>
        <w:jc w:val="center"/>
        <w:rPr>
          <w:rFonts w:ascii="Times New Roman" w:hAnsi="Times New Roman" w:cs="Times New Roman"/>
          <w:b/>
          <w:sz w:val="20"/>
          <w:szCs w:val="20"/>
          <w:lang w:val="pl-PL"/>
        </w:rPr>
      </w:pPr>
      <w:r w:rsidRPr="00FA2275">
        <w:rPr>
          <w:rFonts w:ascii="Times New Roman" w:hAnsi="Times New Roman" w:cs="Times New Roman"/>
          <w:b/>
          <w:sz w:val="20"/>
          <w:szCs w:val="20"/>
          <w:lang w:val="pl-PL"/>
        </w:rPr>
        <w:t xml:space="preserve">IV Year B.Tech – II Sem. </w:t>
      </w:r>
    </w:p>
    <w:p w:rsidR="000D76E4" w:rsidRPr="00FA2275" w:rsidRDefault="00E50145" w:rsidP="000D76E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9</w:t>
      </w:r>
      <w:r w:rsidR="000D76E4" w:rsidRPr="00FA2275">
        <w:rPr>
          <w:rFonts w:ascii="Times New Roman" w:hAnsi="Times New Roman" w:cs="Times New Roman"/>
          <w:b/>
          <w:sz w:val="20"/>
          <w:szCs w:val="20"/>
        </w:rPr>
        <w:t xml:space="preserve">A833 </w:t>
      </w:r>
      <w:r w:rsidR="000D76E4" w:rsidRPr="00FA2275">
        <w:rPr>
          <w:rFonts w:ascii="Times New Roman" w:hAnsi="Times New Roman" w:cs="Times New Roman"/>
          <w:b/>
          <w:sz w:val="20"/>
          <w:szCs w:val="20"/>
        </w:rPr>
        <w:tab/>
      </w:r>
      <w:r w:rsidR="000D76E4" w:rsidRPr="00FA2275">
        <w:rPr>
          <w:rFonts w:ascii="Times New Roman" w:hAnsi="Times New Roman" w:cs="Times New Roman"/>
          <w:b/>
          <w:sz w:val="20"/>
          <w:szCs w:val="20"/>
        </w:rPr>
        <w:tab/>
      </w:r>
      <w:r w:rsidR="000D76E4" w:rsidRPr="00FA2275">
        <w:rPr>
          <w:rFonts w:ascii="Times New Roman" w:hAnsi="Times New Roman" w:cs="Times New Roman"/>
          <w:b/>
          <w:sz w:val="20"/>
          <w:szCs w:val="20"/>
        </w:rPr>
        <w:tab/>
      </w:r>
      <w:r w:rsidR="000D76E4" w:rsidRPr="00FA2275">
        <w:rPr>
          <w:rFonts w:ascii="Times New Roman" w:hAnsi="Times New Roman" w:cs="Times New Roman"/>
          <w:b/>
          <w:bCs/>
          <w:sz w:val="20"/>
          <w:szCs w:val="20"/>
        </w:rPr>
        <w:t>SWITCH MODE POWER CONVERSION</w:t>
      </w:r>
    </w:p>
    <w:p w:rsidR="000D76E4" w:rsidRPr="00FA2275" w:rsidRDefault="000D76E4" w:rsidP="000D76E4">
      <w:pPr>
        <w:spacing w:after="0" w:line="240" w:lineRule="auto"/>
        <w:jc w:val="center"/>
        <w:rPr>
          <w:rFonts w:ascii="Times New Roman" w:hAnsi="Times New Roman" w:cs="Times New Roman"/>
          <w:b/>
          <w:sz w:val="20"/>
          <w:szCs w:val="20"/>
        </w:rPr>
      </w:pPr>
      <w:r w:rsidRPr="00FA2275">
        <w:rPr>
          <w:rFonts w:ascii="Times New Roman" w:hAnsi="Times New Roman" w:cs="Times New Roman"/>
          <w:b/>
          <w:sz w:val="20"/>
          <w:szCs w:val="20"/>
        </w:rPr>
        <w:t>(Professional Elective – V)</w:t>
      </w:r>
    </w:p>
    <w:p w:rsidR="000D76E4" w:rsidRPr="00FA2275" w:rsidRDefault="000D76E4" w:rsidP="000D76E4">
      <w:pPr>
        <w:spacing w:after="0" w:line="240" w:lineRule="auto"/>
        <w:ind w:left="5760"/>
        <w:rPr>
          <w:rFonts w:ascii="Times New Roman" w:hAnsi="Times New Roman" w:cs="Times New Roman"/>
          <w:b/>
          <w:sz w:val="20"/>
          <w:szCs w:val="20"/>
        </w:rPr>
      </w:pPr>
      <w:r w:rsidRPr="00FA2275">
        <w:rPr>
          <w:rFonts w:ascii="Times New Roman" w:hAnsi="Times New Roman" w:cs="Times New Roman"/>
          <w:b/>
          <w:sz w:val="20"/>
          <w:szCs w:val="20"/>
        </w:rPr>
        <w:t xml:space="preserve">L </w:t>
      </w:r>
      <w:r w:rsidRPr="00FA2275">
        <w:rPr>
          <w:rFonts w:ascii="Times New Roman" w:hAnsi="Times New Roman" w:cs="Times New Roman"/>
          <w:b/>
          <w:sz w:val="20"/>
          <w:szCs w:val="20"/>
        </w:rPr>
        <w:tab/>
        <w:t xml:space="preserve">     T</w:t>
      </w:r>
      <w:r w:rsidRPr="00FA2275">
        <w:rPr>
          <w:rFonts w:ascii="Times New Roman" w:hAnsi="Times New Roman" w:cs="Times New Roman"/>
          <w:b/>
          <w:sz w:val="20"/>
          <w:szCs w:val="20"/>
        </w:rPr>
        <w:tab/>
        <w:t xml:space="preserve">     P</w:t>
      </w:r>
      <w:r w:rsidRPr="00FA2275">
        <w:rPr>
          <w:rFonts w:ascii="Times New Roman" w:hAnsi="Times New Roman" w:cs="Times New Roman"/>
          <w:b/>
          <w:sz w:val="20"/>
          <w:szCs w:val="20"/>
        </w:rPr>
        <w:tab/>
        <w:t xml:space="preserve">    C</w:t>
      </w:r>
    </w:p>
    <w:p w:rsidR="000D76E4" w:rsidRPr="00FA2275" w:rsidRDefault="000D76E4" w:rsidP="000D76E4">
      <w:pPr>
        <w:spacing w:after="0" w:line="240" w:lineRule="auto"/>
        <w:jc w:val="center"/>
        <w:rPr>
          <w:rFonts w:ascii="Times New Roman" w:hAnsi="Times New Roman" w:cs="Times New Roman"/>
          <w:b/>
          <w:bCs/>
          <w:sz w:val="20"/>
          <w:szCs w:val="20"/>
        </w:rPr>
      </w:pP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r>
      <w:r w:rsidRPr="00FA2275">
        <w:rPr>
          <w:rFonts w:ascii="Times New Roman" w:hAnsi="Times New Roman" w:cs="Times New Roman"/>
          <w:b/>
          <w:sz w:val="20"/>
          <w:szCs w:val="20"/>
        </w:rPr>
        <w:tab/>
        <w:t>3</w:t>
      </w:r>
      <w:r w:rsidRPr="00FA2275">
        <w:rPr>
          <w:rFonts w:ascii="Times New Roman" w:hAnsi="Times New Roman" w:cs="Times New Roman"/>
          <w:b/>
          <w:sz w:val="20"/>
          <w:szCs w:val="20"/>
        </w:rPr>
        <w:tab/>
        <w:t>-</w:t>
      </w:r>
      <w:r w:rsidRPr="00FA2275">
        <w:rPr>
          <w:rFonts w:ascii="Times New Roman" w:hAnsi="Times New Roman" w:cs="Times New Roman"/>
          <w:b/>
          <w:sz w:val="20"/>
          <w:szCs w:val="20"/>
        </w:rPr>
        <w:tab/>
        <w:t>-</w:t>
      </w:r>
      <w:r w:rsidRPr="00FA2275">
        <w:rPr>
          <w:rFonts w:ascii="Times New Roman" w:hAnsi="Times New Roman" w:cs="Times New Roman"/>
          <w:b/>
          <w:sz w:val="20"/>
          <w:szCs w:val="20"/>
        </w:rPr>
        <w:tab/>
        <w:t>3</w:t>
      </w:r>
    </w:p>
    <w:p w:rsidR="000D76E4" w:rsidRPr="00FA2275" w:rsidRDefault="000D76E4" w:rsidP="000D76E4">
      <w:pPr>
        <w:spacing w:after="0" w:line="240" w:lineRule="auto"/>
        <w:rPr>
          <w:rFonts w:ascii="Times New Roman" w:hAnsi="Times New Roman" w:cs="Times New Roman"/>
          <w:b/>
          <w:sz w:val="20"/>
          <w:szCs w:val="20"/>
        </w:rPr>
      </w:pPr>
      <w:r w:rsidRPr="00FA2275">
        <w:rPr>
          <w:rFonts w:ascii="Times New Roman" w:hAnsi="Times New Roman" w:cs="Times New Roman"/>
          <w:b/>
          <w:sz w:val="20"/>
          <w:szCs w:val="20"/>
        </w:rPr>
        <w:t>Course Objective:</w:t>
      </w: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sz w:val="20"/>
          <w:szCs w:val="20"/>
        </w:rPr>
        <w:t>Understand</w:t>
      </w:r>
      <w:r w:rsidRPr="00FA2275">
        <w:rPr>
          <w:rFonts w:ascii="Times New Roman" w:hAnsi="Times New Roman" w:cs="Times New Roman"/>
          <w:sz w:val="20"/>
          <w:szCs w:val="20"/>
          <w:lang w:val="fr-FR"/>
        </w:rPr>
        <w:t xml:space="preserve"> the concepts of </w:t>
      </w:r>
      <w:r w:rsidRPr="00FA2275">
        <w:rPr>
          <w:rFonts w:ascii="Times New Roman" w:hAnsi="Times New Roman" w:cs="Times New Roman"/>
          <w:sz w:val="20"/>
          <w:szCs w:val="20"/>
        </w:rPr>
        <w:t>buck, boost converters, voltage, current fed converters, phase modulation technique, buck, boost, design of drive circuits for switching devices and mechanisms of loop stabilization.</w:t>
      </w:r>
    </w:p>
    <w:p w:rsidR="000D76E4" w:rsidRPr="00FA2275" w:rsidRDefault="000D76E4" w:rsidP="000D76E4">
      <w:pPr>
        <w:spacing w:after="0" w:line="240" w:lineRule="auto"/>
        <w:rPr>
          <w:rFonts w:ascii="Times New Roman" w:hAnsi="Times New Roman" w:cs="Times New Roman"/>
          <w:b/>
          <w:sz w:val="20"/>
          <w:szCs w:val="20"/>
        </w:rPr>
      </w:pPr>
    </w:p>
    <w:p w:rsidR="000D76E4" w:rsidRPr="00FA2275" w:rsidRDefault="000D76E4" w:rsidP="000D76E4">
      <w:pPr>
        <w:spacing w:after="0" w:line="240" w:lineRule="auto"/>
        <w:rPr>
          <w:rFonts w:ascii="Times New Roman" w:hAnsi="Times New Roman" w:cs="Times New Roman"/>
          <w:b/>
          <w:sz w:val="20"/>
          <w:szCs w:val="20"/>
        </w:rPr>
      </w:pPr>
      <w:r w:rsidRPr="00FA2275">
        <w:rPr>
          <w:rFonts w:ascii="Times New Roman" w:hAnsi="Times New Roman" w:cs="Times New Roman"/>
          <w:b/>
          <w:sz w:val="20"/>
          <w:szCs w:val="20"/>
        </w:rPr>
        <w:t xml:space="preserve">Course Outcomes: </w:t>
      </w:r>
    </w:p>
    <w:p w:rsidR="000D76E4" w:rsidRPr="00FA2275" w:rsidRDefault="000D76E4" w:rsidP="000D76E4">
      <w:pPr>
        <w:spacing w:after="0" w:line="240" w:lineRule="auto"/>
        <w:jc w:val="both"/>
        <w:rPr>
          <w:rFonts w:ascii="Times New Roman" w:hAnsi="Times New Roman" w:cs="Times New Roman"/>
          <w:bCs/>
          <w:sz w:val="20"/>
          <w:szCs w:val="20"/>
        </w:rPr>
      </w:pPr>
      <w:r w:rsidRPr="00FA2275">
        <w:rPr>
          <w:rFonts w:ascii="Times New Roman" w:hAnsi="Times New Roman" w:cs="Times New Roman"/>
          <w:bCs/>
          <w:sz w:val="20"/>
          <w:szCs w:val="20"/>
        </w:rPr>
        <w:t xml:space="preserve">Students will able to </w:t>
      </w:r>
    </w:p>
    <w:p w:rsidR="000D76E4" w:rsidRPr="00FA2275" w:rsidRDefault="000D76E4" w:rsidP="0074278D">
      <w:pPr>
        <w:pStyle w:val="ListParagraph"/>
        <w:numPr>
          <w:ilvl w:val="0"/>
          <w:numId w:val="48"/>
        </w:numPr>
        <w:contextualSpacing w:val="0"/>
        <w:jc w:val="both"/>
        <w:rPr>
          <w:b/>
          <w:sz w:val="20"/>
          <w:lang w:val="en-IN"/>
        </w:rPr>
      </w:pPr>
      <w:r w:rsidRPr="00FA2275">
        <w:rPr>
          <w:sz w:val="20"/>
        </w:rPr>
        <w:t xml:space="preserve">Describe </w:t>
      </w:r>
      <w:r w:rsidRPr="00FA2275">
        <w:rPr>
          <w:sz w:val="20"/>
          <w:lang w:val="en-IN"/>
        </w:rPr>
        <w:t xml:space="preserve">Basic topologies of buck, boost converters, buck-boost converters, and </w:t>
      </w:r>
      <w:proofErr w:type="spellStart"/>
      <w:r w:rsidRPr="00FA2275">
        <w:rPr>
          <w:sz w:val="20"/>
          <w:lang w:val="en-IN"/>
        </w:rPr>
        <w:t>cuk</w:t>
      </w:r>
      <w:proofErr w:type="spellEnd"/>
      <w:r w:rsidRPr="00FA2275">
        <w:rPr>
          <w:sz w:val="20"/>
          <w:lang w:val="en-IN"/>
        </w:rPr>
        <w:t xml:space="preserve"> converter.</w:t>
      </w:r>
    </w:p>
    <w:p w:rsidR="000D76E4" w:rsidRPr="00FA2275" w:rsidRDefault="000D76E4" w:rsidP="0074278D">
      <w:pPr>
        <w:pStyle w:val="ListParagraph"/>
        <w:numPr>
          <w:ilvl w:val="0"/>
          <w:numId w:val="48"/>
        </w:numPr>
        <w:contextualSpacing w:val="0"/>
        <w:jc w:val="both"/>
        <w:rPr>
          <w:b/>
          <w:sz w:val="20"/>
          <w:lang w:val="en-IN"/>
        </w:rPr>
      </w:pPr>
      <w:r w:rsidRPr="00FA2275">
        <w:rPr>
          <w:sz w:val="20"/>
        </w:rPr>
        <w:t xml:space="preserve">Explain </w:t>
      </w:r>
      <w:r w:rsidRPr="00FA2275">
        <w:rPr>
          <w:sz w:val="20"/>
          <w:lang w:val="en-IN"/>
        </w:rPr>
        <w:t>Voltage mode and current mode control of converters.</w:t>
      </w:r>
    </w:p>
    <w:p w:rsidR="000D76E4" w:rsidRPr="00FA2275" w:rsidRDefault="000D76E4" w:rsidP="0074278D">
      <w:pPr>
        <w:pStyle w:val="ListParagraph"/>
        <w:numPr>
          <w:ilvl w:val="0"/>
          <w:numId w:val="48"/>
        </w:numPr>
        <w:contextualSpacing w:val="0"/>
        <w:jc w:val="both"/>
        <w:rPr>
          <w:b/>
          <w:sz w:val="20"/>
          <w:lang w:val="en-IN"/>
        </w:rPr>
      </w:pPr>
      <w:r w:rsidRPr="00FA2275">
        <w:rPr>
          <w:sz w:val="20"/>
        </w:rPr>
        <w:t>Explain types</w:t>
      </w:r>
      <w:r w:rsidRPr="00FA2275">
        <w:rPr>
          <w:sz w:val="20"/>
          <w:lang w:val="en-IN"/>
        </w:rPr>
        <w:t xml:space="preserve"> of resonant converters, methods of control and phase modulation technique.</w:t>
      </w:r>
    </w:p>
    <w:p w:rsidR="000D76E4" w:rsidRPr="00FA2275" w:rsidRDefault="000D76E4" w:rsidP="0074278D">
      <w:pPr>
        <w:pStyle w:val="ListParagraph"/>
        <w:numPr>
          <w:ilvl w:val="0"/>
          <w:numId w:val="48"/>
        </w:numPr>
        <w:contextualSpacing w:val="0"/>
        <w:jc w:val="both"/>
        <w:rPr>
          <w:b/>
          <w:sz w:val="20"/>
          <w:lang w:val="en-IN"/>
        </w:rPr>
      </w:pPr>
      <w:r w:rsidRPr="00FA2275">
        <w:rPr>
          <w:sz w:val="20"/>
        </w:rPr>
        <w:t xml:space="preserve">Explain </w:t>
      </w:r>
      <w:r w:rsidRPr="00FA2275">
        <w:rPr>
          <w:sz w:val="20"/>
          <w:lang w:val="en-IN"/>
        </w:rPr>
        <w:t>Application of state-space averaging to switching converters.</w:t>
      </w:r>
    </w:p>
    <w:p w:rsidR="000D76E4" w:rsidRPr="00FA2275" w:rsidRDefault="000D76E4" w:rsidP="0074278D">
      <w:pPr>
        <w:pStyle w:val="ListParagraph"/>
        <w:numPr>
          <w:ilvl w:val="0"/>
          <w:numId w:val="48"/>
        </w:numPr>
        <w:contextualSpacing w:val="0"/>
        <w:jc w:val="both"/>
        <w:rPr>
          <w:b/>
          <w:sz w:val="20"/>
          <w:lang w:val="en-IN"/>
        </w:rPr>
      </w:pPr>
      <w:r w:rsidRPr="00FA2275">
        <w:rPr>
          <w:bCs/>
          <w:sz w:val="20"/>
        </w:rPr>
        <w:t xml:space="preserve">Understand </w:t>
      </w:r>
      <w:r w:rsidRPr="00FA2275">
        <w:rPr>
          <w:sz w:val="20"/>
          <w:lang w:val="en-IN"/>
        </w:rPr>
        <w:t>Design of filter inductor &amp; capacitor, and power transformer.</w:t>
      </w:r>
    </w:p>
    <w:p w:rsidR="000D76E4" w:rsidRPr="00FA2275" w:rsidRDefault="000D76E4" w:rsidP="0074278D">
      <w:pPr>
        <w:pStyle w:val="ListParagraph"/>
        <w:numPr>
          <w:ilvl w:val="0"/>
          <w:numId w:val="48"/>
        </w:numPr>
        <w:contextualSpacing w:val="0"/>
        <w:jc w:val="both"/>
        <w:rPr>
          <w:b/>
          <w:sz w:val="20"/>
          <w:lang w:val="en-IN"/>
        </w:rPr>
      </w:pPr>
      <w:r w:rsidRPr="00FA2275">
        <w:rPr>
          <w:bCs/>
          <w:sz w:val="20"/>
        </w:rPr>
        <w:t xml:space="preserve">Understand </w:t>
      </w:r>
      <w:r w:rsidRPr="00FA2275">
        <w:rPr>
          <w:sz w:val="20"/>
          <w:lang w:val="en-IN"/>
        </w:rPr>
        <w:t>mechanisms of loop stabilization.</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I: DC/DC CONVERTERS:</w:t>
      </w: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 xml:space="preserve">Basic topologies of buck, boost converters, buck-boost converters, and </w:t>
      </w:r>
      <w:proofErr w:type="spellStart"/>
      <w:r w:rsidRPr="00FA2275">
        <w:rPr>
          <w:rFonts w:ascii="Times New Roman" w:hAnsi="Times New Roman" w:cs="Times New Roman"/>
          <w:sz w:val="20"/>
          <w:szCs w:val="20"/>
        </w:rPr>
        <w:t>cuk</w:t>
      </w:r>
      <w:proofErr w:type="spellEnd"/>
      <w:r w:rsidRPr="00FA2275">
        <w:rPr>
          <w:rFonts w:ascii="Times New Roman" w:hAnsi="Times New Roman" w:cs="Times New Roman"/>
          <w:sz w:val="20"/>
          <w:szCs w:val="20"/>
        </w:rPr>
        <w:t xml:space="preserve"> converter, isolated DC/DC converter topologies—forward, and fly-back converters, half and full bridge topologies, modeling of switching converters.</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–II: CURRENT MODE AND CURRENT FED TOPOLOGIES:</w:t>
      </w: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Voltage mode and current mode control of converters, peak and average current mode control, its advantages and limitations, voltage and current fed converters.</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 III: RESONANT CONVERTERS:</w:t>
      </w: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Need for resonant converters, types of resonant converters, methods of control, phase modulation technique with ZVS in full-bridge topology, series resonant converter and resonant transition converter.</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 IV: CONVERTER TRANSFER FUNCTIONS:</w:t>
      </w: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Application of state-space averaging to switching converters, derivation of converter transfer functions for buck, boost, and fly-back topologies.</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 V: POWER CONVERTER DESIGN:</w:t>
      </w: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Design of filter inductor &amp; capacitor, and power transformer, Ratings for switching devices, current transformer for current sensing, design of drive circuits for switching devices, considerations for PCB layout.</w:t>
      </w:r>
    </w:p>
    <w:p w:rsidR="000D76E4" w:rsidRPr="00FA2275" w:rsidRDefault="000D76E4" w:rsidP="000D76E4">
      <w:pPr>
        <w:spacing w:after="0" w:line="240" w:lineRule="auto"/>
        <w:jc w:val="both"/>
        <w:rPr>
          <w:rFonts w:ascii="Times New Roman" w:hAnsi="Times New Roman" w:cs="Times New Roman"/>
          <w:b/>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UNIT –VI: CONTROLLER DESIGN:</w:t>
      </w:r>
    </w:p>
    <w:p w:rsidR="000D76E4" w:rsidRPr="00FA2275" w:rsidRDefault="000D76E4" w:rsidP="000D76E4">
      <w:pPr>
        <w:spacing w:after="0" w:line="240" w:lineRule="auto"/>
        <w:jc w:val="both"/>
        <w:rPr>
          <w:rFonts w:ascii="Times New Roman" w:hAnsi="Times New Roman" w:cs="Times New Roman"/>
          <w:sz w:val="20"/>
          <w:szCs w:val="20"/>
        </w:rPr>
      </w:pPr>
      <w:r w:rsidRPr="00FA2275">
        <w:rPr>
          <w:rFonts w:ascii="Times New Roman" w:hAnsi="Times New Roman" w:cs="Times New Roman"/>
          <w:sz w:val="20"/>
          <w:szCs w:val="20"/>
        </w:rPr>
        <w:t>Introduction, mechanisms of loop stabilization, shaping E/A gain vs. frequency characteristic, conditional stability in feedback loops, stabilizing a continuous mode forward converter and discontinuous mode fly-back converter, feed-back loop stabilization with current mode control, the right-half plane zero.</w:t>
      </w:r>
    </w:p>
    <w:p w:rsidR="000D76E4" w:rsidRPr="00FA2275" w:rsidRDefault="000D76E4" w:rsidP="000D76E4">
      <w:pPr>
        <w:spacing w:after="0" w:line="240" w:lineRule="auto"/>
        <w:jc w:val="both"/>
        <w:rPr>
          <w:rFonts w:ascii="Times New Roman" w:hAnsi="Times New Roman" w:cs="Times New Roman"/>
          <w:sz w:val="20"/>
          <w:szCs w:val="20"/>
        </w:rPr>
      </w:pPr>
    </w:p>
    <w:p w:rsidR="000D76E4" w:rsidRPr="00FA2275" w:rsidRDefault="000D76E4" w:rsidP="000D76E4">
      <w:pPr>
        <w:spacing w:after="0" w:line="240" w:lineRule="auto"/>
        <w:jc w:val="both"/>
        <w:rPr>
          <w:rFonts w:ascii="Times New Roman" w:hAnsi="Times New Roman" w:cs="Times New Roman"/>
          <w:b/>
          <w:sz w:val="20"/>
          <w:szCs w:val="20"/>
        </w:rPr>
      </w:pPr>
      <w:r w:rsidRPr="00FA2275">
        <w:rPr>
          <w:rFonts w:ascii="Times New Roman" w:hAnsi="Times New Roman" w:cs="Times New Roman"/>
          <w:b/>
          <w:sz w:val="20"/>
          <w:szCs w:val="20"/>
        </w:rPr>
        <w:t>TEXT BOOKS:</w:t>
      </w:r>
    </w:p>
    <w:p w:rsidR="000D76E4" w:rsidRPr="00FA2275" w:rsidRDefault="000D76E4" w:rsidP="000D76E4">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1. </w:t>
      </w:r>
      <w:r w:rsidRPr="00FA2275">
        <w:rPr>
          <w:rFonts w:ascii="Times New Roman" w:hAnsi="Times New Roman" w:cs="Times New Roman"/>
          <w:sz w:val="20"/>
          <w:szCs w:val="20"/>
        </w:rPr>
        <w:tab/>
        <w:t xml:space="preserve">Ned Mohan Tore M. </w:t>
      </w:r>
      <w:proofErr w:type="spellStart"/>
      <w:r w:rsidRPr="00FA2275">
        <w:rPr>
          <w:rFonts w:ascii="Times New Roman" w:hAnsi="Times New Roman" w:cs="Times New Roman"/>
          <w:sz w:val="20"/>
          <w:szCs w:val="20"/>
        </w:rPr>
        <w:t>Undeland</w:t>
      </w:r>
      <w:proofErr w:type="spellEnd"/>
      <w:r w:rsidRPr="00FA2275">
        <w:rPr>
          <w:rFonts w:ascii="Times New Roman" w:hAnsi="Times New Roman" w:cs="Times New Roman"/>
          <w:sz w:val="20"/>
          <w:szCs w:val="20"/>
        </w:rPr>
        <w:t>: Power Electronics: Converters, Applications, and Design, Edition3, John Wiley &amp; Sons, 2007.</w:t>
      </w:r>
    </w:p>
    <w:p w:rsidR="000D76E4" w:rsidRPr="00FA2275" w:rsidRDefault="000D76E4" w:rsidP="000D76E4">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2. </w:t>
      </w:r>
      <w:r w:rsidRPr="00FA2275">
        <w:rPr>
          <w:rFonts w:ascii="Times New Roman" w:hAnsi="Times New Roman" w:cs="Times New Roman"/>
          <w:sz w:val="20"/>
          <w:szCs w:val="20"/>
        </w:rPr>
        <w:tab/>
        <w:t xml:space="preserve">Abraham I. Pressman, Switching Power Supply Design‖, Mc </w:t>
      </w:r>
      <w:proofErr w:type="spellStart"/>
      <w:r w:rsidRPr="00FA2275">
        <w:rPr>
          <w:rFonts w:ascii="Times New Roman" w:hAnsi="Times New Roman" w:cs="Times New Roman"/>
          <w:sz w:val="20"/>
          <w:szCs w:val="20"/>
        </w:rPr>
        <w:t>Graw</w:t>
      </w:r>
      <w:proofErr w:type="spellEnd"/>
      <w:r w:rsidRPr="00FA2275">
        <w:rPr>
          <w:rFonts w:ascii="Times New Roman" w:hAnsi="Times New Roman" w:cs="Times New Roman"/>
          <w:sz w:val="20"/>
          <w:szCs w:val="20"/>
        </w:rPr>
        <w:t xml:space="preserve"> Hill International, Second Edition, 1999.</w:t>
      </w:r>
    </w:p>
    <w:p w:rsidR="000D76E4" w:rsidRPr="00FA2275" w:rsidRDefault="000D76E4" w:rsidP="000D76E4">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3. </w:t>
      </w:r>
      <w:r w:rsidRPr="00FA2275">
        <w:rPr>
          <w:rFonts w:ascii="Times New Roman" w:hAnsi="Times New Roman" w:cs="Times New Roman"/>
          <w:sz w:val="20"/>
          <w:szCs w:val="20"/>
        </w:rPr>
        <w:tab/>
        <w:t xml:space="preserve">P.C. </w:t>
      </w:r>
      <w:proofErr w:type="spellStart"/>
      <w:r w:rsidRPr="00FA2275">
        <w:rPr>
          <w:rFonts w:ascii="Times New Roman" w:hAnsi="Times New Roman" w:cs="Times New Roman"/>
          <w:sz w:val="20"/>
          <w:szCs w:val="20"/>
        </w:rPr>
        <w:t>Sen</w:t>
      </w:r>
      <w:proofErr w:type="spellEnd"/>
      <w:r w:rsidRPr="00FA2275">
        <w:rPr>
          <w:rFonts w:ascii="Times New Roman" w:hAnsi="Times New Roman" w:cs="Times New Roman"/>
          <w:sz w:val="20"/>
          <w:szCs w:val="20"/>
        </w:rPr>
        <w:t>: Modern Power Electronics, S. Chand-2004.</w:t>
      </w:r>
    </w:p>
    <w:p w:rsidR="000D76E4" w:rsidRPr="00FA2275" w:rsidRDefault="000D76E4" w:rsidP="000D76E4">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4. </w:t>
      </w:r>
      <w:r w:rsidRPr="00FA2275">
        <w:rPr>
          <w:rFonts w:ascii="Times New Roman" w:hAnsi="Times New Roman" w:cs="Times New Roman"/>
          <w:sz w:val="20"/>
          <w:szCs w:val="20"/>
        </w:rPr>
        <w:tab/>
      </w:r>
      <w:proofErr w:type="spellStart"/>
      <w:r w:rsidRPr="00FA2275">
        <w:rPr>
          <w:rFonts w:ascii="Times New Roman" w:hAnsi="Times New Roman" w:cs="Times New Roman"/>
          <w:sz w:val="20"/>
          <w:szCs w:val="20"/>
        </w:rPr>
        <w:t>Andrzej</w:t>
      </w:r>
      <w:proofErr w:type="spellEnd"/>
      <w:r w:rsidRPr="00FA2275">
        <w:rPr>
          <w:rFonts w:ascii="Times New Roman" w:hAnsi="Times New Roman" w:cs="Times New Roman"/>
          <w:sz w:val="20"/>
          <w:szCs w:val="20"/>
        </w:rPr>
        <w:t xml:space="preserve"> M. </w:t>
      </w:r>
      <w:proofErr w:type="spellStart"/>
      <w:r w:rsidRPr="00FA2275">
        <w:rPr>
          <w:rFonts w:ascii="Times New Roman" w:hAnsi="Times New Roman" w:cs="Times New Roman"/>
          <w:sz w:val="20"/>
          <w:szCs w:val="20"/>
        </w:rPr>
        <w:t>Trzynadlowski</w:t>
      </w:r>
      <w:proofErr w:type="spellEnd"/>
      <w:r w:rsidRPr="00FA2275">
        <w:rPr>
          <w:rFonts w:ascii="Times New Roman" w:hAnsi="Times New Roman" w:cs="Times New Roman"/>
          <w:sz w:val="20"/>
          <w:szCs w:val="20"/>
        </w:rPr>
        <w:t xml:space="preserve"> Introduction to Modern Power Electronics, 2nd Edition, illustrated Publisher John Wiley &amp; Sons, 2010.</w:t>
      </w:r>
    </w:p>
    <w:p w:rsidR="000D76E4" w:rsidRPr="00FA2275" w:rsidRDefault="000D76E4" w:rsidP="000D76E4">
      <w:pPr>
        <w:spacing w:after="0" w:line="240" w:lineRule="auto"/>
        <w:ind w:left="360" w:hanging="360"/>
        <w:jc w:val="both"/>
        <w:rPr>
          <w:rFonts w:ascii="Times New Roman" w:hAnsi="Times New Roman" w:cs="Times New Roman"/>
          <w:sz w:val="20"/>
          <w:szCs w:val="20"/>
        </w:rPr>
      </w:pPr>
      <w:r w:rsidRPr="00FA2275">
        <w:rPr>
          <w:rFonts w:ascii="Times New Roman" w:hAnsi="Times New Roman" w:cs="Times New Roman"/>
          <w:sz w:val="20"/>
          <w:szCs w:val="20"/>
        </w:rPr>
        <w:t xml:space="preserve">5. </w:t>
      </w:r>
      <w:r w:rsidRPr="00FA2275">
        <w:rPr>
          <w:rFonts w:ascii="Times New Roman" w:hAnsi="Times New Roman" w:cs="Times New Roman"/>
          <w:sz w:val="20"/>
          <w:szCs w:val="20"/>
        </w:rPr>
        <w:tab/>
        <w:t>Muhammad H. Rashid, Power electronics hand book, ISBN: 81 8147 367 1.</w:t>
      </w:r>
    </w:p>
    <w:p w:rsidR="000D76E4" w:rsidRDefault="000D76E4" w:rsidP="000D76E4">
      <w:pPr>
        <w:rPr>
          <w:rFonts w:ascii="Times New Roman" w:hAnsi="Times New Roman" w:cs="Times New Roman"/>
          <w:b/>
          <w:sz w:val="20"/>
          <w:szCs w:val="20"/>
        </w:rPr>
      </w:pPr>
      <w:r w:rsidRPr="00FA2275">
        <w:rPr>
          <w:rFonts w:ascii="Times New Roman" w:hAnsi="Times New Roman" w:cs="Times New Roman"/>
          <w:b/>
          <w:sz w:val="20"/>
          <w:szCs w:val="20"/>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47"/>
        <w:gridCol w:w="5027"/>
        <w:gridCol w:w="363"/>
        <w:gridCol w:w="417"/>
        <w:gridCol w:w="571"/>
        <w:gridCol w:w="378"/>
      </w:tblGrid>
      <w:tr w:rsidR="000D76E4" w:rsidRPr="005D64E6" w:rsidTr="000E0676">
        <w:tc>
          <w:tcPr>
            <w:tcW w:w="9348" w:type="dxa"/>
            <w:gridSpan w:val="7"/>
          </w:tcPr>
          <w:p w:rsidR="000D76E4" w:rsidRPr="005D64E6" w:rsidRDefault="000D76E4" w:rsidP="000E0676">
            <w:pPr>
              <w:suppressAutoHyphens/>
              <w:spacing w:after="0"/>
              <w:jc w:val="center"/>
              <w:outlineLvl w:val="0"/>
              <w:rPr>
                <w:rFonts w:ascii="Times New Roman" w:hAnsi="Times New Roman" w:cs="Times New Roman"/>
                <w:b/>
                <w:lang w:eastAsia="ar-SA"/>
              </w:rPr>
            </w:pPr>
            <w:r w:rsidRPr="005D64E6">
              <w:rPr>
                <w:rFonts w:ascii="Times New Roman" w:hAnsi="Times New Roman" w:cs="Times New Roman"/>
                <w:b/>
                <w:lang w:eastAsia="ar-SA"/>
              </w:rPr>
              <w:lastRenderedPageBreak/>
              <w:t>Syllabus for B. Tech (E.</w:t>
            </w:r>
            <w:r>
              <w:rPr>
                <w:rFonts w:ascii="Times New Roman" w:hAnsi="Times New Roman" w:cs="Times New Roman"/>
                <w:b/>
                <w:lang w:eastAsia="ar-SA"/>
              </w:rPr>
              <w:t>E</w:t>
            </w:r>
            <w:r w:rsidRPr="005D64E6">
              <w:rPr>
                <w:rFonts w:ascii="Times New Roman" w:hAnsi="Times New Roman" w:cs="Times New Roman"/>
                <w:b/>
                <w:lang w:eastAsia="ar-SA"/>
              </w:rPr>
              <w:t xml:space="preserve">.E.) </w:t>
            </w:r>
          </w:p>
        </w:tc>
      </w:tr>
      <w:tr w:rsidR="000D76E4" w:rsidRPr="005D64E6" w:rsidTr="000E0676">
        <w:trPr>
          <w:trHeight w:val="332"/>
        </w:trPr>
        <w:tc>
          <w:tcPr>
            <w:tcW w:w="1145"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Year/</w:t>
            </w:r>
            <w:proofErr w:type="spellStart"/>
            <w:r w:rsidRPr="005D64E6">
              <w:rPr>
                <w:rFonts w:ascii="Times New Roman" w:hAnsi="Times New Roman" w:cs="Times New Roman"/>
                <w:b/>
                <w:bCs/>
                <w:lang w:eastAsia="ar-SA"/>
              </w:rPr>
              <w:t>Sem</w:t>
            </w:r>
            <w:proofErr w:type="spellEnd"/>
          </w:p>
        </w:tc>
        <w:tc>
          <w:tcPr>
            <w:tcW w:w="1447" w:type="dxa"/>
          </w:tcPr>
          <w:p w:rsidR="000D76E4" w:rsidRPr="005F28FE" w:rsidRDefault="000D76E4" w:rsidP="000E0676">
            <w:pPr>
              <w:suppressAutoHyphens/>
              <w:spacing w:after="0"/>
              <w:rPr>
                <w:rFonts w:ascii="Times New Roman" w:hAnsi="Times New Roman" w:cs="Times New Roman"/>
                <w:b/>
                <w:bCs/>
                <w:lang w:eastAsia="ar-SA"/>
              </w:rPr>
            </w:pPr>
            <w:r w:rsidRPr="005F28FE">
              <w:rPr>
                <w:rFonts w:ascii="Times New Roman" w:hAnsi="Times New Roman" w:cs="Times New Roman"/>
                <w:b/>
                <w:bCs/>
                <w:lang w:eastAsia="ar-SA"/>
              </w:rPr>
              <w:t>Sub. Code</w:t>
            </w:r>
          </w:p>
        </w:tc>
        <w:tc>
          <w:tcPr>
            <w:tcW w:w="5027" w:type="dxa"/>
          </w:tcPr>
          <w:p w:rsidR="000D76E4" w:rsidRPr="005F28FE" w:rsidRDefault="000D76E4" w:rsidP="000E0676">
            <w:pPr>
              <w:suppressAutoHyphens/>
              <w:spacing w:after="0"/>
              <w:jc w:val="center"/>
              <w:rPr>
                <w:rFonts w:ascii="Times New Roman" w:hAnsi="Times New Roman" w:cs="Times New Roman"/>
                <w:b/>
                <w:bCs/>
                <w:lang w:eastAsia="ar-SA"/>
              </w:rPr>
            </w:pPr>
            <w:r w:rsidRPr="005F28FE">
              <w:rPr>
                <w:rFonts w:ascii="Times New Roman" w:hAnsi="Times New Roman" w:cs="Times New Roman"/>
                <w:b/>
                <w:bCs/>
                <w:lang w:eastAsia="ar-SA"/>
              </w:rPr>
              <w:t>Subject Name</w:t>
            </w:r>
          </w:p>
        </w:tc>
        <w:tc>
          <w:tcPr>
            <w:tcW w:w="363" w:type="dxa"/>
          </w:tcPr>
          <w:p w:rsidR="000D76E4" w:rsidRPr="005F28FE" w:rsidRDefault="000D76E4" w:rsidP="000E0676">
            <w:pPr>
              <w:suppressAutoHyphens/>
              <w:spacing w:after="0"/>
              <w:rPr>
                <w:rFonts w:ascii="Times New Roman" w:hAnsi="Times New Roman" w:cs="Times New Roman"/>
                <w:b/>
                <w:bCs/>
                <w:lang w:eastAsia="ar-SA"/>
              </w:rPr>
            </w:pPr>
            <w:r w:rsidRPr="005F28FE">
              <w:rPr>
                <w:rFonts w:ascii="Times New Roman" w:hAnsi="Times New Roman" w:cs="Times New Roman"/>
                <w:b/>
                <w:bCs/>
                <w:lang w:eastAsia="ar-SA"/>
              </w:rPr>
              <w:t>L</w:t>
            </w:r>
          </w:p>
        </w:tc>
        <w:tc>
          <w:tcPr>
            <w:tcW w:w="417" w:type="dxa"/>
          </w:tcPr>
          <w:p w:rsidR="000D76E4" w:rsidRPr="005F28FE" w:rsidRDefault="000D76E4" w:rsidP="000E0676">
            <w:pPr>
              <w:suppressAutoHyphens/>
              <w:spacing w:after="0"/>
              <w:rPr>
                <w:rFonts w:ascii="Times New Roman" w:hAnsi="Times New Roman" w:cs="Times New Roman"/>
                <w:b/>
                <w:bCs/>
                <w:lang w:eastAsia="ar-SA"/>
              </w:rPr>
            </w:pPr>
            <w:r w:rsidRPr="005F28FE">
              <w:rPr>
                <w:rFonts w:ascii="Times New Roman" w:hAnsi="Times New Roman" w:cs="Times New Roman"/>
                <w:b/>
                <w:bCs/>
                <w:lang w:eastAsia="ar-SA"/>
              </w:rPr>
              <w:t>T</w:t>
            </w:r>
          </w:p>
        </w:tc>
        <w:tc>
          <w:tcPr>
            <w:tcW w:w="571" w:type="dxa"/>
          </w:tcPr>
          <w:p w:rsidR="000D76E4" w:rsidRPr="005F28FE" w:rsidRDefault="000D76E4" w:rsidP="000E0676">
            <w:pPr>
              <w:suppressAutoHyphens/>
              <w:spacing w:after="0"/>
              <w:rPr>
                <w:rFonts w:ascii="Times New Roman" w:hAnsi="Times New Roman" w:cs="Times New Roman"/>
                <w:b/>
                <w:bCs/>
                <w:lang w:eastAsia="ar-SA"/>
              </w:rPr>
            </w:pPr>
            <w:r w:rsidRPr="005F28FE">
              <w:rPr>
                <w:rFonts w:ascii="Times New Roman" w:hAnsi="Times New Roman" w:cs="Times New Roman"/>
                <w:b/>
                <w:bCs/>
                <w:lang w:eastAsia="ar-SA"/>
              </w:rPr>
              <w:t>P/D</w:t>
            </w:r>
          </w:p>
        </w:tc>
        <w:tc>
          <w:tcPr>
            <w:tcW w:w="378" w:type="dxa"/>
          </w:tcPr>
          <w:p w:rsidR="000D76E4" w:rsidRPr="005D64E6" w:rsidRDefault="000D76E4" w:rsidP="000E0676">
            <w:pPr>
              <w:suppressAutoHyphens/>
              <w:spacing w:after="0"/>
              <w:rPr>
                <w:rFonts w:ascii="Times New Roman" w:hAnsi="Times New Roman" w:cs="Times New Roman"/>
                <w:b/>
                <w:bCs/>
                <w:lang w:eastAsia="ar-SA"/>
              </w:rPr>
            </w:pPr>
            <w:r w:rsidRPr="005D64E6">
              <w:rPr>
                <w:rFonts w:ascii="Times New Roman" w:hAnsi="Times New Roman" w:cs="Times New Roman"/>
                <w:b/>
                <w:bCs/>
                <w:lang w:eastAsia="ar-SA"/>
              </w:rPr>
              <w:t>C</w:t>
            </w:r>
          </w:p>
        </w:tc>
      </w:tr>
      <w:tr w:rsidR="000D76E4" w:rsidRPr="005D64E6" w:rsidTr="000E0676">
        <w:tc>
          <w:tcPr>
            <w:tcW w:w="1145" w:type="dxa"/>
          </w:tcPr>
          <w:p w:rsidR="000D76E4" w:rsidRPr="005D64E6" w:rsidRDefault="000D76E4" w:rsidP="000E0676">
            <w:pPr>
              <w:suppressAutoHyphens/>
              <w:spacing w:after="0"/>
              <w:rPr>
                <w:rFonts w:ascii="Times New Roman" w:hAnsi="Times New Roman" w:cs="Times New Roman"/>
                <w:b/>
                <w:bCs/>
                <w:lang w:eastAsia="ar-SA"/>
              </w:rPr>
            </w:pPr>
            <w:r>
              <w:rPr>
                <w:rFonts w:ascii="Times New Roman" w:hAnsi="Times New Roman" w:cs="Times New Roman"/>
                <w:b/>
                <w:bCs/>
                <w:lang w:eastAsia="ar-SA"/>
              </w:rPr>
              <w:t>IV</w:t>
            </w:r>
            <w:r w:rsidRPr="005D64E6">
              <w:rPr>
                <w:rFonts w:ascii="Times New Roman" w:hAnsi="Times New Roman" w:cs="Times New Roman"/>
                <w:b/>
                <w:bCs/>
                <w:lang w:eastAsia="ar-SA"/>
              </w:rPr>
              <w:t xml:space="preserve"> - I</w:t>
            </w:r>
            <w:r>
              <w:rPr>
                <w:rFonts w:ascii="Times New Roman" w:hAnsi="Times New Roman" w:cs="Times New Roman"/>
                <w:b/>
                <w:bCs/>
                <w:lang w:eastAsia="ar-SA"/>
              </w:rPr>
              <w:t>I</w:t>
            </w:r>
          </w:p>
        </w:tc>
        <w:tc>
          <w:tcPr>
            <w:tcW w:w="1447" w:type="dxa"/>
            <w:vAlign w:val="center"/>
          </w:tcPr>
          <w:p w:rsidR="000D76E4" w:rsidRPr="005F28FE" w:rsidRDefault="00E50145" w:rsidP="000E0676">
            <w:pPr>
              <w:pStyle w:val="NormalWeb"/>
              <w:spacing w:before="0" w:beforeAutospacing="0" w:after="0" w:afterAutospacing="0" w:line="276" w:lineRule="auto"/>
              <w:jc w:val="center"/>
              <w:rPr>
                <w:b/>
                <w:color w:val="000000"/>
                <w:kern w:val="24"/>
                <w:sz w:val="20"/>
                <w:szCs w:val="20"/>
              </w:rPr>
            </w:pPr>
            <w:r>
              <w:rPr>
                <w:b/>
                <w:bCs/>
                <w:kern w:val="24"/>
                <w:sz w:val="20"/>
                <w:szCs w:val="20"/>
              </w:rPr>
              <w:t>9</w:t>
            </w:r>
            <w:r w:rsidR="000D76E4">
              <w:rPr>
                <w:b/>
                <w:bCs/>
                <w:kern w:val="24"/>
                <w:sz w:val="20"/>
                <w:szCs w:val="20"/>
              </w:rPr>
              <w:t>CC23</w:t>
            </w:r>
          </w:p>
        </w:tc>
        <w:tc>
          <w:tcPr>
            <w:tcW w:w="5027" w:type="dxa"/>
            <w:vAlign w:val="center"/>
          </w:tcPr>
          <w:p w:rsidR="000D76E4" w:rsidRPr="00195E7C" w:rsidRDefault="000D76E4" w:rsidP="000E0676">
            <w:pPr>
              <w:pStyle w:val="NormalWeb"/>
              <w:spacing w:before="0" w:beforeAutospacing="0" w:after="0" w:afterAutospacing="0" w:line="276" w:lineRule="auto"/>
              <w:rPr>
                <w:b/>
                <w:sz w:val="20"/>
                <w:szCs w:val="20"/>
              </w:rPr>
            </w:pPr>
            <w:r w:rsidRPr="00195E7C">
              <w:rPr>
                <w:b/>
                <w:sz w:val="20"/>
                <w:szCs w:val="20"/>
              </w:rPr>
              <w:t>Embedded C Programming (</w:t>
            </w:r>
            <w:r w:rsidRPr="00FA2275">
              <w:rPr>
                <w:b/>
                <w:sz w:val="20"/>
                <w:szCs w:val="20"/>
              </w:rPr>
              <w:t>Professional Elective – V</w:t>
            </w:r>
            <w:r w:rsidRPr="00195E7C">
              <w:rPr>
                <w:b/>
                <w:sz w:val="20"/>
                <w:szCs w:val="20"/>
              </w:rPr>
              <w:t>)</w:t>
            </w:r>
          </w:p>
        </w:tc>
        <w:tc>
          <w:tcPr>
            <w:tcW w:w="363" w:type="dxa"/>
            <w:vAlign w:val="center"/>
          </w:tcPr>
          <w:p w:rsidR="000D76E4" w:rsidRPr="005F28FE" w:rsidRDefault="000D76E4" w:rsidP="000E0676">
            <w:pPr>
              <w:pStyle w:val="NormalWeb"/>
              <w:spacing w:before="0" w:beforeAutospacing="0" w:after="0" w:afterAutospacing="0" w:line="276" w:lineRule="auto"/>
              <w:jc w:val="center"/>
              <w:rPr>
                <w:b/>
                <w:sz w:val="20"/>
                <w:szCs w:val="20"/>
              </w:rPr>
            </w:pPr>
            <w:r w:rsidRPr="005F28FE">
              <w:rPr>
                <w:b/>
                <w:sz w:val="20"/>
                <w:szCs w:val="20"/>
              </w:rPr>
              <w:t>3</w:t>
            </w:r>
          </w:p>
        </w:tc>
        <w:tc>
          <w:tcPr>
            <w:tcW w:w="417" w:type="dxa"/>
            <w:vAlign w:val="center"/>
          </w:tcPr>
          <w:p w:rsidR="000D76E4" w:rsidRPr="005F28FE" w:rsidRDefault="000D76E4" w:rsidP="000E0676">
            <w:pPr>
              <w:pStyle w:val="NormalWeb"/>
              <w:spacing w:before="0" w:beforeAutospacing="0" w:after="0" w:afterAutospacing="0" w:line="276" w:lineRule="auto"/>
              <w:jc w:val="center"/>
              <w:rPr>
                <w:b/>
                <w:sz w:val="20"/>
                <w:szCs w:val="20"/>
              </w:rPr>
            </w:pPr>
            <w:r w:rsidRPr="005F28FE">
              <w:rPr>
                <w:b/>
                <w:sz w:val="20"/>
                <w:szCs w:val="20"/>
              </w:rPr>
              <w:t>0</w:t>
            </w:r>
          </w:p>
        </w:tc>
        <w:tc>
          <w:tcPr>
            <w:tcW w:w="571" w:type="dxa"/>
            <w:vAlign w:val="center"/>
          </w:tcPr>
          <w:p w:rsidR="000D76E4" w:rsidRPr="005F28FE" w:rsidRDefault="000D76E4" w:rsidP="000E0676">
            <w:pPr>
              <w:pStyle w:val="NormalWeb"/>
              <w:spacing w:before="0" w:beforeAutospacing="0" w:after="0" w:afterAutospacing="0" w:line="276" w:lineRule="auto"/>
              <w:jc w:val="center"/>
              <w:rPr>
                <w:b/>
                <w:sz w:val="20"/>
                <w:szCs w:val="20"/>
              </w:rPr>
            </w:pPr>
            <w:r w:rsidRPr="005F28FE">
              <w:rPr>
                <w:b/>
                <w:sz w:val="20"/>
                <w:szCs w:val="20"/>
              </w:rPr>
              <w:t>0</w:t>
            </w:r>
          </w:p>
        </w:tc>
        <w:tc>
          <w:tcPr>
            <w:tcW w:w="378" w:type="dxa"/>
            <w:vAlign w:val="center"/>
          </w:tcPr>
          <w:p w:rsidR="000D76E4" w:rsidRPr="0020613D" w:rsidRDefault="000D76E4" w:rsidP="000E0676">
            <w:pPr>
              <w:pStyle w:val="NormalWeb"/>
              <w:spacing w:before="0" w:beforeAutospacing="0" w:after="0" w:afterAutospacing="0" w:line="276" w:lineRule="auto"/>
              <w:jc w:val="center"/>
              <w:rPr>
                <w:b/>
                <w:sz w:val="20"/>
                <w:szCs w:val="20"/>
              </w:rPr>
            </w:pPr>
            <w:r>
              <w:rPr>
                <w:b/>
                <w:sz w:val="20"/>
                <w:szCs w:val="20"/>
              </w:rPr>
              <w:t>3</w:t>
            </w:r>
          </w:p>
        </w:tc>
      </w:tr>
    </w:tbl>
    <w:p w:rsidR="000D76E4" w:rsidRPr="00A21F47" w:rsidRDefault="000D76E4" w:rsidP="000D76E4">
      <w:pPr>
        <w:suppressAutoHyphens/>
        <w:autoSpaceDE w:val="0"/>
        <w:autoSpaceDN w:val="0"/>
        <w:adjustRightInd w:val="0"/>
        <w:spacing w:after="0"/>
        <w:rPr>
          <w:rFonts w:ascii="Times New Roman" w:hAnsi="Times New Roman" w:cs="Times New Roman"/>
          <w:b/>
          <w:i/>
          <w:iCs/>
          <w:sz w:val="20"/>
          <w:szCs w:val="20"/>
          <w:u w:val="single"/>
          <w:lang w:eastAsia="ar-SA"/>
        </w:rPr>
      </w:pPr>
      <w:r w:rsidRPr="00A21F47">
        <w:rPr>
          <w:rFonts w:ascii="Times New Roman" w:hAnsi="Times New Roman" w:cs="Times New Roman"/>
          <w:b/>
          <w:i/>
          <w:iCs/>
          <w:sz w:val="20"/>
          <w:szCs w:val="20"/>
          <w:u w:val="single"/>
          <w:lang w:eastAsia="ar-SA"/>
        </w:rPr>
        <w:t>Course Objectives:</w:t>
      </w:r>
    </w:p>
    <w:p w:rsidR="000D76E4" w:rsidRPr="00A21F47" w:rsidRDefault="000D76E4" w:rsidP="000D76E4">
      <w:pPr>
        <w:suppressAutoHyphens/>
        <w:autoSpaceDE w:val="0"/>
        <w:autoSpaceDN w:val="0"/>
        <w:adjustRightInd w:val="0"/>
        <w:spacing w:after="0"/>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The objectives of this course are</w:t>
      </w:r>
    </w:p>
    <w:p w:rsidR="000D76E4" w:rsidRPr="00A21F47" w:rsidRDefault="000D76E4" w:rsidP="0074278D">
      <w:pPr>
        <w:numPr>
          <w:ilvl w:val="0"/>
          <w:numId w:val="54"/>
        </w:numPr>
        <w:suppressAutoHyphens/>
        <w:spacing w:after="0"/>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To provide basic knowledge in embedded system design using Embedded C.</w:t>
      </w:r>
    </w:p>
    <w:p w:rsidR="000D76E4" w:rsidRPr="00A21F47" w:rsidRDefault="000D76E4" w:rsidP="0074278D">
      <w:pPr>
        <w:numPr>
          <w:ilvl w:val="0"/>
          <w:numId w:val="54"/>
        </w:numPr>
        <w:suppressAutoHyphens/>
        <w:autoSpaceDE w:val="0"/>
        <w:autoSpaceDN w:val="0"/>
        <w:adjustRightInd w:val="0"/>
        <w:spacing w:after="0"/>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To make the learners understand concept and applications of Embedded C Programming in various fields including industrial automation.</w:t>
      </w:r>
    </w:p>
    <w:p w:rsidR="000D76E4" w:rsidRPr="00A21F47" w:rsidRDefault="000D76E4" w:rsidP="000D76E4">
      <w:pPr>
        <w:suppressAutoHyphens/>
        <w:autoSpaceDE w:val="0"/>
        <w:autoSpaceDN w:val="0"/>
        <w:adjustRightInd w:val="0"/>
        <w:spacing w:after="0"/>
        <w:rPr>
          <w:rFonts w:ascii="Times New Roman" w:hAnsi="Times New Roman" w:cs="Times New Roman"/>
          <w:i/>
          <w:iCs/>
          <w:sz w:val="20"/>
          <w:szCs w:val="20"/>
          <w:lang w:eastAsia="ar-SA"/>
        </w:rPr>
      </w:pPr>
      <w:r w:rsidRPr="00A21F47">
        <w:rPr>
          <w:rFonts w:ascii="Times New Roman" w:hAnsi="Times New Roman" w:cs="Times New Roman"/>
          <w:b/>
          <w:bCs/>
          <w:i/>
          <w:iCs/>
          <w:sz w:val="20"/>
          <w:szCs w:val="20"/>
          <w:u w:val="single"/>
          <w:lang w:eastAsia="ar-SA"/>
        </w:rPr>
        <w:t>Course Outcomes</w:t>
      </w:r>
      <w:r w:rsidRPr="00A21F47">
        <w:rPr>
          <w:rFonts w:ascii="Times New Roman" w:hAnsi="Times New Roman" w:cs="Times New Roman"/>
          <w:i/>
          <w:iCs/>
          <w:sz w:val="20"/>
          <w:szCs w:val="20"/>
          <w:lang w:eastAsia="ar-SA"/>
        </w:rPr>
        <w:t>: After studying this course, the students will be able to</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
        <w:gridCol w:w="8550"/>
      </w:tblGrid>
      <w:tr w:rsidR="000D76E4" w:rsidRPr="00A21F47" w:rsidTr="000E0676">
        <w:tc>
          <w:tcPr>
            <w:tcW w:w="648" w:type="dxa"/>
          </w:tcPr>
          <w:p w:rsidR="000D76E4" w:rsidRPr="00A21F47" w:rsidRDefault="000D76E4" w:rsidP="000E0676">
            <w:pPr>
              <w:suppressAutoHyphens/>
              <w:autoSpaceDE w:val="0"/>
              <w:autoSpaceDN w:val="0"/>
              <w:adjustRightInd w:val="0"/>
              <w:spacing w:after="0"/>
              <w:jc w:val="both"/>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CO1</w:t>
            </w:r>
          </w:p>
        </w:tc>
        <w:tc>
          <w:tcPr>
            <w:tcW w:w="8550" w:type="dxa"/>
          </w:tcPr>
          <w:p w:rsidR="000D76E4" w:rsidRPr="00A21F47" w:rsidRDefault="000D76E4" w:rsidP="000E0676">
            <w:pPr>
              <w:suppressAutoHyphens/>
              <w:autoSpaceDE w:val="0"/>
              <w:autoSpaceDN w:val="0"/>
              <w:adjustRightInd w:val="0"/>
              <w:spacing w:after="0"/>
              <w:jc w:val="both"/>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Demonstrate the use of development software for a particular application and choosing appropriate OS.</w:t>
            </w:r>
          </w:p>
        </w:tc>
      </w:tr>
      <w:tr w:rsidR="000D76E4" w:rsidRPr="00A21F47" w:rsidTr="000E0676">
        <w:tc>
          <w:tcPr>
            <w:tcW w:w="648" w:type="dxa"/>
          </w:tcPr>
          <w:p w:rsidR="000D76E4" w:rsidRPr="00A21F47" w:rsidRDefault="000D76E4" w:rsidP="000E0676">
            <w:pPr>
              <w:suppressAutoHyphens/>
              <w:spacing w:after="0"/>
              <w:rPr>
                <w:rFonts w:ascii="Times New Roman" w:hAnsi="Times New Roman" w:cs="Times New Roman"/>
                <w:sz w:val="20"/>
                <w:szCs w:val="20"/>
                <w:lang w:eastAsia="ar-SA"/>
              </w:rPr>
            </w:pPr>
            <w:r w:rsidRPr="00A21F47">
              <w:rPr>
                <w:rFonts w:ascii="Times New Roman" w:hAnsi="Times New Roman" w:cs="Times New Roman"/>
                <w:i/>
                <w:iCs/>
                <w:sz w:val="20"/>
                <w:szCs w:val="20"/>
                <w:lang w:eastAsia="ar-SA"/>
              </w:rPr>
              <w:t>CO2</w:t>
            </w:r>
          </w:p>
        </w:tc>
        <w:tc>
          <w:tcPr>
            <w:tcW w:w="8550" w:type="dxa"/>
          </w:tcPr>
          <w:p w:rsidR="000D76E4" w:rsidRPr="00A21F47" w:rsidRDefault="000D76E4" w:rsidP="000E0676">
            <w:pPr>
              <w:suppressAutoHyphens/>
              <w:autoSpaceDE w:val="0"/>
              <w:autoSpaceDN w:val="0"/>
              <w:adjustRightInd w:val="0"/>
              <w:spacing w:after="0"/>
              <w:jc w:val="both"/>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Understanding and building basic embedded system using 8051.Understanding its design</w:t>
            </w:r>
          </w:p>
        </w:tc>
      </w:tr>
      <w:tr w:rsidR="000D76E4" w:rsidRPr="00A21F47" w:rsidTr="000E0676">
        <w:tc>
          <w:tcPr>
            <w:tcW w:w="648" w:type="dxa"/>
          </w:tcPr>
          <w:p w:rsidR="000D76E4" w:rsidRPr="00A21F47" w:rsidRDefault="000D76E4" w:rsidP="000E0676">
            <w:pPr>
              <w:suppressAutoHyphens/>
              <w:spacing w:after="0"/>
              <w:rPr>
                <w:rFonts w:ascii="Times New Roman" w:hAnsi="Times New Roman" w:cs="Times New Roman"/>
                <w:sz w:val="20"/>
                <w:szCs w:val="20"/>
                <w:lang w:eastAsia="ar-SA"/>
              </w:rPr>
            </w:pPr>
            <w:r w:rsidRPr="00A21F47">
              <w:rPr>
                <w:rFonts w:ascii="Times New Roman" w:hAnsi="Times New Roman" w:cs="Times New Roman"/>
                <w:i/>
                <w:iCs/>
                <w:sz w:val="20"/>
                <w:szCs w:val="20"/>
                <w:lang w:eastAsia="ar-SA"/>
              </w:rPr>
              <w:t>CO3</w:t>
            </w:r>
          </w:p>
        </w:tc>
        <w:tc>
          <w:tcPr>
            <w:tcW w:w="8550" w:type="dxa"/>
          </w:tcPr>
          <w:p w:rsidR="000D76E4" w:rsidRPr="00A21F47" w:rsidRDefault="000D76E4" w:rsidP="000E0676">
            <w:pPr>
              <w:suppressAutoHyphens/>
              <w:autoSpaceDE w:val="0"/>
              <w:autoSpaceDN w:val="0"/>
              <w:adjustRightInd w:val="0"/>
              <w:spacing w:after="0"/>
              <w:jc w:val="both"/>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Design of embedded systems and implementation of switch reading.</w:t>
            </w:r>
          </w:p>
        </w:tc>
      </w:tr>
      <w:tr w:rsidR="000D76E4" w:rsidRPr="00A21F47" w:rsidTr="000E0676">
        <w:tc>
          <w:tcPr>
            <w:tcW w:w="648" w:type="dxa"/>
          </w:tcPr>
          <w:p w:rsidR="000D76E4" w:rsidRPr="00A21F47" w:rsidRDefault="000D76E4" w:rsidP="000E0676">
            <w:pPr>
              <w:suppressAutoHyphens/>
              <w:spacing w:after="0"/>
              <w:rPr>
                <w:rFonts w:ascii="Times New Roman" w:hAnsi="Times New Roman" w:cs="Times New Roman"/>
                <w:sz w:val="20"/>
                <w:szCs w:val="20"/>
                <w:lang w:eastAsia="ar-SA"/>
              </w:rPr>
            </w:pPr>
            <w:r w:rsidRPr="00A21F47">
              <w:rPr>
                <w:rFonts w:ascii="Times New Roman" w:hAnsi="Times New Roman" w:cs="Times New Roman"/>
                <w:i/>
                <w:iCs/>
                <w:sz w:val="20"/>
                <w:szCs w:val="20"/>
                <w:lang w:eastAsia="ar-SA"/>
              </w:rPr>
              <w:t>CO4</w:t>
            </w:r>
          </w:p>
        </w:tc>
        <w:tc>
          <w:tcPr>
            <w:tcW w:w="8550" w:type="dxa"/>
          </w:tcPr>
          <w:p w:rsidR="000D76E4" w:rsidRPr="00A21F47" w:rsidRDefault="000D76E4" w:rsidP="000E0676">
            <w:pPr>
              <w:suppressAutoHyphens/>
              <w:autoSpaceDE w:val="0"/>
              <w:autoSpaceDN w:val="0"/>
              <w:adjustRightInd w:val="0"/>
              <w:spacing w:after="0"/>
              <w:jc w:val="both"/>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Demonstrate the concepts of OOP’s theory inheritance and functions in embedded C to support modular programming.</w:t>
            </w:r>
          </w:p>
        </w:tc>
      </w:tr>
      <w:tr w:rsidR="000D76E4" w:rsidRPr="00A21F47" w:rsidTr="000E0676">
        <w:tc>
          <w:tcPr>
            <w:tcW w:w="648" w:type="dxa"/>
          </w:tcPr>
          <w:p w:rsidR="000D76E4" w:rsidRPr="00A21F47" w:rsidRDefault="000D76E4" w:rsidP="000E0676">
            <w:pPr>
              <w:suppressAutoHyphens/>
              <w:spacing w:after="0"/>
              <w:rPr>
                <w:rFonts w:ascii="Times New Roman" w:hAnsi="Times New Roman" w:cs="Times New Roman"/>
                <w:sz w:val="20"/>
                <w:szCs w:val="20"/>
                <w:lang w:eastAsia="ar-SA"/>
              </w:rPr>
            </w:pPr>
            <w:r w:rsidRPr="00A21F47">
              <w:rPr>
                <w:rFonts w:ascii="Times New Roman" w:hAnsi="Times New Roman" w:cs="Times New Roman"/>
                <w:i/>
                <w:iCs/>
                <w:sz w:val="20"/>
                <w:szCs w:val="20"/>
                <w:lang w:eastAsia="ar-SA"/>
              </w:rPr>
              <w:t>CO5</w:t>
            </w:r>
          </w:p>
        </w:tc>
        <w:tc>
          <w:tcPr>
            <w:tcW w:w="8550" w:type="dxa"/>
          </w:tcPr>
          <w:p w:rsidR="000D76E4" w:rsidRPr="00A21F47" w:rsidRDefault="000D76E4" w:rsidP="000E0676">
            <w:pPr>
              <w:suppressAutoHyphens/>
              <w:autoSpaceDE w:val="0"/>
              <w:autoSpaceDN w:val="0"/>
              <w:adjustRightInd w:val="0"/>
              <w:spacing w:after="0"/>
              <w:rPr>
                <w:rFonts w:ascii="Times New Roman" w:hAnsi="Times New Roman" w:cs="Times New Roman"/>
                <w:i/>
                <w:iCs/>
                <w:sz w:val="20"/>
                <w:szCs w:val="20"/>
                <w:lang w:eastAsia="ar-SA"/>
              </w:rPr>
            </w:pPr>
            <w:r w:rsidRPr="00A21F47">
              <w:rPr>
                <w:rFonts w:ascii="Times New Roman" w:hAnsi="Times New Roman" w:cs="Times New Roman"/>
                <w:i/>
                <w:iCs/>
                <w:sz w:val="20"/>
                <w:szCs w:val="20"/>
                <w:lang w:eastAsia="ar-SA"/>
              </w:rPr>
              <w:t>Learning the need for real time implementation in Embedded C.</w:t>
            </w:r>
          </w:p>
        </w:tc>
      </w:tr>
      <w:tr w:rsidR="000D76E4" w:rsidRPr="00A21F47" w:rsidTr="000E0676">
        <w:tc>
          <w:tcPr>
            <w:tcW w:w="648" w:type="dxa"/>
          </w:tcPr>
          <w:p w:rsidR="000D76E4" w:rsidRPr="00A21F47" w:rsidRDefault="000D76E4" w:rsidP="000E0676">
            <w:pPr>
              <w:suppressAutoHyphens/>
              <w:spacing w:after="0"/>
              <w:rPr>
                <w:rFonts w:ascii="Times New Roman" w:hAnsi="Times New Roman" w:cs="Times New Roman"/>
                <w:sz w:val="20"/>
                <w:szCs w:val="20"/>
                <w:lang w:eastAsia="ar-SA"/>
              </w:rPr>
            </w:pPr>
            <w:r w:rsidRPr="00A21F47">
              <w:rPr>
                <w:rFonts w:ascii="Times New Roman" w:hAnsi="Times New Roman" w:cs="Times New Roman"/>
                <w:i/>
                <w:iCs/>
                <w:sz w:val="20"/>
                <w:szCs w:val="20"/>
                <w:lang w:eastAsia="ar-SA"/>
              </w:rPr>
              <w:t>CO6</w:t>
            </w:r>
          </w:p>
        </w:tc>
        <w:tc>
          <w:tcPr>
            <w:tcW w:w="8550" w:type="dxa"/>
          </w:tcPr>
          <w:p w:rsidR="000D76E4" w:rsidRPr="00A21F47" w:rsidRDefault="000D76E4" w:rsidP="000E0676">
            <w:pPr>
              <w:suppressAutoHyphens/>
              <w:autoSpaceDE w:val="0"/>
              <w:autoSpaceDN w:val="0"/>
              <w:adjustRightInd w:val="0"/>
              <w:spacing w:after="0"/>
              <w:jc w:val="both"/>
              <w:rPr>
                <w:rFonts w:ascii="Times New Roman" w:hAnsi="Times New Roman" w:cs="Times New Roman"/>
                <w:sz w:val="20"/>
                <w:szCs w:val="20"/>
                <w:lang w:eastAsia="ar-SA"/>
              </w:rPr>
            </w:pPr>
            <w:r w:rsidRPr="00A21F47">
              <w:rPr>
                <w:rFonts w:ascii="Times New Roman" w:hAnsi="Times New Roman" w:cs="Times New Roman"/>
                <w:i/>
                <w:iCs/>
                <w:sz w:val="20"/>
                <w:szCs w:val="20"/>
                <w:lang w:eastAsia="ar-SA"/>
              </w:rPr>
              <w:t>Case study of ‘Intruder Alarm” to achieve real time hands on.</w:t>
            </w:r>
          </w:p>
        </w:tc>
      </w:tr>
    </w:tbl>
    <w:p w:rsidR="000D76E4" w:rsidRPr="00A21F47" w:rsidRDefault="000D76E4" w:rsidP="000D76E4">
      <w:pPr>
        <w:suppressAutoHyphens/>
        <w:autoSpaceDE w:val="0"/>
        <w:autoSpaceDN w:val="0"/>
        <w:adjustRightInd w:val="0"/>
        <w:spacing w:after="0"/>
        <w:rPr>
          <w:rFonts w:ascii="Times New Roman" w:hAnsi="Times New Roman" w:cs="Times New Roman"/>
          <w:i/>
          <w:iCs/>
          <w:sz w:val="20"/>
          <w:szCs w:val="20"/>
          <w:lang w:eastAsia="ar-SA"/>
        </w:rPr>
      </w:pPr>
    </w:p>
    <w:p w:rsidR="000D76E4" w:rsidRPr="00A21F47" w:rsidRDefault="000D76E4" w:rsidP="000D76E4">
      <w:pPr>
        <w:autoSpaceDE w:val="0"/>
        <w:autoSpaceDN w:val="0"/>
        <w:adjustRightInd w:val="0"/>
        <w:spacing w:after="0"/>
        <w:jc w:val="center"/>
        <w:outlineLvl w:val="0"/>
        <w:rPr>
          <w:rFonts w:ascii="Times New Roman" w:hAnsi="Times New Roman" w:cs="Times New Roman"/>
          <w:b/>
          <w:bCs/>
          <w:i/>
          <w:iCs/>
          <w:sz w:val="20"/>
          <w:szCs w:val="20"/>
          <w:u w:val="single"/>
        </w:rPr>
      </w:pPr>
      <w:r w:rsidRPr="00A21F47">
        <w:rPr>
          <w:rFonts w:ascii="Times New Roman" w:hAnsi="Times New Roman" w:cs="Times New Roman"/>
          <w:b/>
          <w:bCs/>
          <w:i/>
          <w:iCs/>
          <w:sz w:val="20"/>
          <w:szCs w:val="20"/>
          <w:u w:val="single"/>
        </w:rPr>
        <w:t>Mapping of Course Outcomes with Program Outcomes</w:t>
      </w:r>
    </w:p>
    <w:tbl>
      <w:tblPr>
        <w:tblpPr w:leftFromText="180" w:rightFromText="180" w:vertAnchor="text" w:horzAnchor="margin" w:tblpY="24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4"/>
        <w:gridCol w:w="585"/>
        <w:gridCol w:w="585"/>
        <w:gridCol w:w="585"/>
        <w:gridCol w:w="585"/>
        <w:gridCol w:w="585"/>
        <w:gridCol w:w="585"/>
        <w:gridCol w:w="585"/>
        <w:gridCol w:w="585"/>
        <w:gridCol w:w="584"/>
        <w:gridCol w:w="684"/>
        <w:gridCol w:w="684"/>
        <w:gridCol w:w="684"/>
        <w:gridCol w:w="693"/>
        <w:gridCol w:w="693"/>
      </w:tblGrid>
      <w:tr w:rsidR="000D76E4" w:rsidRPr="00A21F47" w:rsidTr="000E0676">
        <w:trPr>
          <w:trHeight w:val="200"/>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PO1</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PO2</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PO4</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PO5</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PO6</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PO7</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PO8</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PO9</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PO10</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PO11</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PO12</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PSO1</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PSO2</w:t>
            </w:r>
          </w:p>
        </w:tc>
      </w:tr>
      <w:tr w:rsidR="000D76E4" w:rsidRPr="00A21F47" w:rsidTr="000E0676">
        <w:trPr>
          <w:trHeight w:val="200"/>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CO1</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3 </w:t>
            </w:r>
          </w:p>
        </w:tc>
        <w:tc>
          <w:tcPr>
            <w:tcW w:w="362"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r>
      <w:tr w:rsidR="000D76E4" w:rsidRPr="00A21F47" w:rsidTr="000E0676">
        <w:trPr>
          <w:trHeight w:val="200"/>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CO2</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2</w:t>
            </w:r>
          </w:p>
        </w:tc>
        <w:tc>
          <w:tcPr>
            <w:tcW w:w="362"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r>
      <w:tr w:rsidR="000D76E4" w:rsidRPr="00A21F47" w:rsidTr="000E0676">
        <w:trPr>
          <w:trHeight w:val="200"/>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CO3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2</w:t>
            </w:r>
          </w:p>
        </w:tc>
        <w:tc>
          <w:tcPr>
            <w:tcW w:w="362"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r>
      <w:tr w:rsidR="000D76E4" w:rsidRPr="00A21F47" w:rsidTr="000E0676">
        <w:trPr>
          <w:trHeight w:val="200"/>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CO4</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2</w:t>
            </w:r>
          </w:p>
        </w:tc>
        <w:tc>
          <w:tcPr>
            <w:tcW w:w="362"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r>
      <w:tr w:rsidR="000D76E4" w:rsidRPr="00A21F47" w:rsidTr="000E0676">
        <w:trPr>
          <w:trHeight w:val="200"/>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CO5</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2 </w:t>
            </w:r>
          </w:p>
        </w:tc>
        <w:tc>
          <w:tcPr>
            <w:tcW w:w="362" w:type="pct"/>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r>
      <w:tr w:rsidR="000D76E4" w:rsidRPr="00A21F47" w:rsidTr="000E0676">
        <w:trPr>
          <w:trHeight w:val="185"/>
        </w:trPr>
        <w:tc>
          <w:tcPr>
            <w:tcW w:w="456"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Overall</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05"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2</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 </w:t>
            </w:r>
          </w:p>
        </w:tc>
        <w:tc>
          <w:tcPr>
            <w:tcW w:w="357"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3 </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c>
          <w:tcPr>
            <w:tcW w:w="362" w:type="pct"/>
            <w:noWrap/>
            <w:hideMark/>
          </w:tcPr>
          <w:p w:rsidR="000D76E4" w:rsidRPr="00A21F47" w:rsidRDefault="000D76E4" w:rsidP="000E0676">
            <w:pPr>
              <w:autoSpaceDE w:val="0"/>
              <w:autoSpaceDN w:val="0"/>
              <w:adjustRightInd w:val="0"/>
              <w:jc w:val="center"/>
              <w:rPr>
                <w:rFonts w:ascii="Times New Roman" w:hAnsi="Times New Roman" w:cs="Times New Roman"/>
                <w:iCs/>
                <w:sz w:val="20"/>
                <w:szCs w:val="20"/>
              </w:rPr>
            </w:pPr>
            <w:r w:rsidRPr="00A21F47">
              <w:rPr>
                <w:rFonts w:ascii="Times New Roman" w:hAnsi="Times New Roman" w:cs="Times New Roman"/>
                <w:iCs/>
                <w:sz w:val="20"/>
                <w:szCs w:val="20"/>
              </w:rPr>
              <w:t>3</w:t>
            </w:r>
          </w:p>
        </w:tc>
      </w:tr>
    </w:tbl>
    <w:p w:rsidR="000D76E4" w:rsidRPr="00A21F47" w:rsidRDefault="000D76E4" w:rsidP="000D76E4">
      <w:pPr>
        <w:tabs>
          <w:tab w:val="left" w:pos="435"/>
        </w:tabs>
        <w:spacing w:line="240" w:lineRule="auto"/>
        <w:rPr>
          <w:rFonts w:ascii="Times New Roman" w:hAnsi="Times New Roman" w:cs="Times New Roman"/>
          <w:b/>
          <w:bCs/>
          <w:sz w:val="20"/>
          <w:szCs w:val="20"/>
        </w:rPr>
      </w:pPr>
      <w:r w:rsidRPr="00A21F47">
        <w:rPr>
          <w:rFonts w:ascii="Times New Roman" w:hAnsi="Times New Roman" w:cs="Times New Roman"/>
          <w:b/>
          <w:bCs/>
          <w:sz w:val="20"/>
          <w:szCs w:val="20"/>
        </w:rPr>
        <w:tab/>
      </w: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b/>
          <w:bCs/>
          <w:sz w:val="20"/>
          <w:szCs w:val="20"/>
          <w:lang w:eastAsia="ar-SA"/>
        </w:rPr>
        <w:t xml:space="preserve">UNIT – I: PROGRAMMING EMBEDDED SYSTEMS IN C </w:t>
      </w:r>
    </w:p>
    <w:p w:rsidR="000D76E4" w:rsidRPr="00A21F47" w:rsidRDefault="000D76E4" w:rsidP="000D76E4">
      <w:pPr>
        <w:suppressAutoHyphens/>
        <w:spacing w:after="0"/>
        <w:jc w:val="both"/>
        <w:rPr>
          <w:rFonts w:ascii="Times New Roman" w:hAnsi="Times New Roman" w:cs="Times New Roman"/>
          <w:b/>
          <w:bCs/>
          <w:sz w:val="20"/>
          <w:szCs w:val="20"/>
          <w:lang w:eastAsia="ar-SA"/>
        </w:rPr>
      </w:pPr>
      <w:r w:rsidRPr="00A21F47">
        <w:rPr>
          <w:rFonts w:ascii="Times New Roman" w:hAnsi="Times New Roman" w:cs="Times New Roman"/>
          <w:sz w:val="20"/>
          <w:szCs w:val="20"/>
          <w:lang w:eastAsia="ar-SA"/>
        </w:rPr>
        <w:t>Introduction ,What is an embedded system, Which processor should you use, Which programming language should you use, Which operating system should you use, How do you develop embedded software, Conclusions</w:t>
      </w:r>
    </w:p>
    <w:p w:rsidR="000D76E4" w:rsidRPr="00A21F47" w:rsidRDefault="000D76E4" w:rsidP="000D76E4">
      <w:pPr>
        <w:suppressAutoHyphens/>
        <w:spacing w:after="0"/>
        <w:jc w:val="both"/>
        <w:rPr>
          <w:rFonts w:ascii="Times New Roman" w:hAnsi="Times New Roman" w:cs="Times New Roman"/>
          <w:b/>
          <w:bCs/>
          <w:sz w:val="20"/>
          <w:szCs w:val="20"/>
          <w:lang w:eastAsia="ar-SA"/>
        </w:rPr>
      </w:pP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b/>
          <w:bCs/>
          <w:sz w:val="20"/>
          <w:szCs w:val="20"/>
          <w:lang w:eastAsia="ar-SA"/>
        </w:rPr>
        <w:t>UNIT – II: INTRODUCING THE 8051 MICROCONTROLLER FAMILY</w:t>
      </w: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sz w:val="20"/>
          <w:szCs w:val="20"/>
          <w:lang w:eastAsia="ar-SA"/>
        </w:rPr>
        <w:t>Introduction, What’s in a name, The external interface of the Standard 8051, Reset requirements, Clock frequency and performance, Memory issues, I/O pins, Timers, Interrupts, Serial interface, Power consumption ,Conclusions</w:t>
      </w:r>
    </w:p>
    <w:p w:rsidR="000D76E4" w:rsidRPr="00A21F47" w:rsidRDefault="000D76E4" w:rsidP="000D76E4">
      <w:pPr>
        <w:suppressAutoHyphens/>
        <w:spacing w:after="0"/>
        <w:jc w:val="both"/>
        <w:rPr>
          <w:rFonts w:ascii="Times New Roman" w:hAnsi="Times New Roman" w:cs="Times New Roman"/>
          <w:b/>
          <w:bCs/>
          <w:sz w:val="20"/>
          <w:szCs w:val="20"/>
          <w:lang w:eastAsia="ar-SA"/>
        </w:rPr>
      </w:pPr>
    </w:p>
    <w:p w:rsidR="000D76E4" w:rsidRPr="00A21F47" w:rsidRDefault="000D76E4" w:rsidP="000D76E4">
      <w:pPr>
        <w:suppressAutoHyphens/>
        <w:spacing w:after="0"/>
        <w:jc w:val="both"/>
        <w:rPr>
          <w:rFonts w:ascii="Times New Roman" w:hAnsi="Times New Roman" w:cs="Times New Roman"/>
          <w:b/>
          <w:bCs/>
          <w:sz w:val="20"/>
          <w:szCs w:val="20"/>
          <w:lang w:eastAsia="ar-SA"/>
        </w:rPr>
      </w:pPr>
      <w:r w:rsidRPr="00A21F47">
        <w:rPr>
          <w:rFonts w:ascii="Times New Roman" w:hAnsi="Times New Roman" w:cs="Times New Roman"/>
          <w:b/>
          <w:bCs/>
          <w:sz w:val="20"/>
          <w:szCs w:val="20"/>
          <w:lang w:eastAsia="ar-SA"/>
        </w:rPr>
        <w:t>UNIT – III: READING SWITCHES</w:t>
      </w: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sz w:val="20"/>
          <w:szCs w:val="20"/>
          <w:lang w:eastAsia="ar-SA"/>
        </w:rPr>
        <w:t xml:space="preserve">Introduction, Basic techniques for reading from port pins, Example: Reading and writing bytes, Example: Reading and writing bits (simple version), Example: Reading and writing bits (generic version), </w:t>
      </w:r>
      <w:proofErr w:type="gramStart"/>
      <w:r w:rsidRPr="00A21F47">
        <w:rPr>
          <w:rFonts w:ascii="Times New Roman" w:hAnsi="Times New Roman" w:cs="Times New Roman"/>
          <w:sz w:val="20"/>
          <w:szCs w:val="20"/>
          <w:lang w:eastAsia="ar-SA"/>
        </w:rPr>
        <w:t>The</w:t>
      </w:r>
      <w:proofErr w:type="gramEnd"/>
      <w:r w:rsidRPr="00A21F47">
        <w:rPr>
          <w:rFonts w:ascii="Times New Roman" w:hAnsi="Times New Roman" w:cs="Times New Roman"/>
          <w:sz w:val="20"/>
          <w:szCs w:val="20"/>
          <w:lang w:eastAsia="ar-SA"/>
        </w:rPr>
        <w:t xml:space="preserve"> need for pull-up resistors, Dealing with switch bounce, Example: Reading switch inputs (basic code), Example: Counting goats, Conclusions</w:t>
      </w:r>
    </w:p>
    <w:p w:rsidR="000D76E4" w:rsidRPr="00A21F47" w:rsidRDefault="000D76E4" w:rsidP="000D76E4">
      <w:pPr>
        <w:suppressAutoHyphens/>
        <w:spacing w:after="0"/>
        <w:jc w:val="both"/>
        <w:rPr>
          <w:rFonts w:ascii="Times New Roman" w:hAnsi="Times New Roman" w:cs="Times New Roman"/>
          <w:b/>
          <w:bCs/>
          <w:sz w:val="20"/>
          <w:szCs w:val="20"/>
          <w:lang w:eastAsia="ar-SA"/>
        </w:rPr>
      </w:pP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b/>
          <w:bCs/>
          <w:sz w:val="20"/>
          <w:szCs w:val="20"/>
          <w:lang w:eastAsia="ar-SA"/>
        </w:rPr>
        <w:lastRenderedPageBreak/>
        <w:t xml:space="preserve">UNIT – IV: ADDING STRUCTURE TO THE CODE </w:t>
      </w: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sz w:val="20"/>
          <w:szCs w:val="20"/>
          <w:lang w:eastAsia="ar-SA"/>
        </w:rPr>
        <w:t xml:space="preserve">Introduction, Object-oriented programming with C, The Project Header (MAIN.H), The Port Header (PORT.H), Example: Restructuring the ‘Hello Embedded World’ example, Example: Restructuring the goat-counting example, Further examples, Conclusions </w:t>
      </w:r>
    </w:p>
    <w:p w:rsidR="000D76E4" w:rsidRPr="00A21F47" w:rsidRDefault="000D76E4" w:rsidP="000D76E4">
      <w:pPr>
        <w:suppressAutoHyphens/>
        <w:spacing w:after="0"/>
        <w:jc w:val="both"/>
        <w:rPr>
          <w:rFonts w:ascii="Times New Roman" w:hAnsi="Times New Roman" w:cs="Times New Roman"/>
          <w:b/>
          <w:bCs/>
          <w:sz w:val="20"/>
          <w:szCs w:val="20"/>
          <w:lang w:eastAsia="ar-SA"/>
        </w:rPr>
      </w:pP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b/>
          <w:bCs/>
          <w:sz w:val="20"/>
          <w:szCs w:val="20"/>
          <w:lang w:eastAsia="ar-SA"/>
        </w:rPr>
        <w:t xml:space="preserve">UNIT – V: MEETING REAL-TIME CONSTRAINTS </w:t>
      </w: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sz w:val="20"/>
          <w:szCs w:val="20"/>
          <w:lang w:eastAsia="ar-SA"/>
        </w:rPr>
        <w:t xml:space="preserve">Introduction, Creating ‘hardware delays’ using Timer 0 and Timer 1, Example: Generating a precise 50 ms delay, Example: Creating a portable hardware delay, Why not use Timer 2?, The need for ‘timeout’ mechanisms, Creating loop timeouts, Example: Testing loop timeouts, Example: A more reliable switch interface, Creating hardware timeouts, Example: Testing a hardware timeout, Conclusions </w:t>
      </w:r>
    </w:p>
    <w:p w:rsidR="000D76E4" w:rsidRPr="00A21F47" w:rsidRDefault="000D76E4" w:rsidP="000D76E4">
      <w:pPr>
        <w:suppressAutoHyphens/>
        <w:spacing w:after="0"/>
        <w:jc w:val="both"/>
        <w:rPr>
          <w:rFonts w:ascii="Times New Roman" w:hAnsi="Times New Roman" w:cs="Times New Roman"/>
          <w:b/>
          <w:bCs/>
          <w:sz w:val="20"/>
          <w:szCs w:val="20"/>
          <w:lang w:eastAsia="ar-SA"/>
        </w:rPr>
      </w:pPr>
    </w:p>
    <w:p w:rsidR="000D76E4" w:rsidRPr="00A21F47" w:rsidRDefault="000D76E4" w:rsidP="000D76E4">
      <w:pPr>
        <w:suppressAutoHyphens/>
        <w:spacing w:after="0"/>
        <w:jc w:val="both"/>
        <w:rPr>
          <w:rFonts w:ascii="Times New Roman" w:hAnsi="Times New Roman" w:cs="Times New Roman"/>
          <w:sz w:val="20"/>
          <w:szCs w:val="20"/>
          <w:lang w:eastAsia="ar-SA"/>
        </w:rPr>
      </w:pPr>
      <w:r w:rsidRPr="00A21F47">
        <w:rPr>
          <w:rFonts w:ascii="Times New Roman" w:hAnsi="Times New Roman" w:cs="Times New Roman"/>
          <w:b/>
          <w:bCs/>
          <w:sz w:val="20"/>
          <w:szCs w:val="20"/>
          <w:lang w:eastAsia="ar-SA"/>
        </w:rPr>
        <w:t xml:space="preserve">UNIT – VI: CASE STUDY: INTRUDER ALARM SYSTEM </w:t>
      </w:r>
    </w:p>
    <w:p w:rsidR="000D76E4" w:rsidRPr="00A21F47" w:rsidRDefault="000D76E4" w:rsidP="000D76E4">
      <w:pPr>
        <w:suppressAutoHyphens/>
        <w:spacing w:after="0"/>
        <w:jc w:val="both"/>
        <w:rPr>
          <w:rFonts w:ascii="Times New Roman" w:hAnsi="Times New Roman" w:cs="Times New Roman"/>
          <w:b/>
          <w:bCs/>
          <w:sz w:val="20"/>
          <w:szCs w:val="20"/>
          <w:lang w:eastAsia="ar-SA"/>
        </w:rPr>
      </w:pPr>
      <w:r w:rsidRPr="00A21F47">
        <w:rPr>
          <w:rFonts w:ascii="Times New Roman" w:hAnsi="Times New Roman" w:cs="Times New Roman"/>
          <w:sz w:val="20"/>
          <w:szCs w:val="20"/>
          <w:lang w:eastAsia="ar-SA"/>
        </w:rPr>
        <w:t>Introduction, The software architecture, Key software components used in this example, running the program, the software, Conclusions</w:t>
      </w:r>
    </w:p>
    <w:p w:rsidR="000D76E4" w:rsidRPr="00A21F47" w:rsidRDefault="000D76E4" w:rsidP="000D76E4">
      <w:pPr>
        <w:suppressAutoHyphens/>
        <w:spacing w:after="0"/>
        <w:jc w:val="both"/>
        <w:rPr>
          <w:rFonts w:ascii="Times New Roman" w:hAnsi="Times New Roman" w:cs="Times New Roman"/>
          <w:b/>
          <w:sz w:val="20"/>
          <w:szCs w:val="20"/>
          <w:lang w:eastAsia="ar-SA"/>
        </w:rPr>
      </w:pPr>
    </w:p>
    <w:p w:rsidR="000D76E4" w:rsidRPr="00A21F47" w:rsidRDefault="000D76E4" w:rsidP="000D76E4">
      <w:pPr>
        <w:suppressAutoHyphens/>
        <w:spacing w:after="0"/>
        <w:jc w:val="both"/>
        <w:rPr>
          <w:rFonts w:ascii="Times New Roman" w:hAnsi="Times New Roman" w:cs="Times New Roman"/>
          <w:b/>
          <w:sz w:val="20"/>
          <w:szCs w:val="20"/>
          <w:lang w:eastAsia="ar-SA"/>
        </w:rPr>
      </w:pPr>
      <w:r w:rsidRPr="00A21F47">
        <w:rPr>
          <w:rFonts w:ascii="Times New Roman" w:hAnsi="Times New Roman" w:cs="Times New Roman"/>
          <w:b/>
          <w:sz w:val="20"/>
          <w:szCs w:val="20"/>
          <w:lang w:eastAsia="ar-SA"/>
        </w:rPr>
        <w:t>TEXT BOOKS:</w:t>
      </w:r>
    </w:p>
    <w:p w:rsidR="000D76E4" w:rsidRPr="00A21F47" w:rsidRDefault="000D76E4" w:rsidP="000D76E4">
      <w:pPr>
        <w:suppressAutoHyphens/>
        <w:spacing w:after="0"/>
        <w:jc w:val="both"/>
        <w:rPr>
          <w:rFonts w:ascii="Times New Roman" w:hAnsi="Times New Roman" w:cs="Times New Roman"/>
          <w:b/>
          <w:sz w:val="20"/>
          <w:szCs w:val="20"/>
          <w:lang w:eastAsia="ar-SA"/>
        </w:rPr>
      </w:pPr>
    </w:p>
    <w:p w:rsidR="000D76E4" w:rsidRPr="00A21F47" w:rsidRDefault="000D76E4" w:rsidP="0074278D">
      <w:pPr>
        <w:numPr>
          <w:ilvl w:val="0"/>
          <w:numId w:val="55"/>
        </w:numPr>
        <w:suppressAutoHyphens/>
        <w:autoSpaceDE w:val="0"/>
        <w:autoSpaceDN w:val="0"/>
        <w:adjustRightInd w:val="0"/>
        <w:spacing w:after="0"/>
        <w:jc w:val="both"/>
        <w:rPr>
          <w:rFonts w:ascii="Times New Roman" w:hAnsi="Times New Roman" w:cs="Times New Roman"/>
          <w:bCs/>
          <w:sz w:val="20"/>
          <w:szCs w:val="20"/>
          <w:lang w:eastAsia="ar-SA"/>
        </w:rPr>
      </w:pPr>
      <w:r w:rsidRPr="00A21F47">
        <w:rPr>
          <w:rFonts w:ascii="Times New Roman" w:hAnsi="Times New Roman" w:cs="Times New Roman"/>
          <w:sz w:val="20"/>
          <w:szCs w:val="20"/>
          <w:lang w:eastAsia="ar-SA"/>
        </w:rPr>
        <w:t xml:space="preserve">Embedded C - </w:t>
      </w:r>
      <w:r w:rsidRPr="00A21F47">
        <w:rPr>
          <w:rFonts w:ascii="Times New Roman" w:hAnsi="Times New Roman" w:cs="Times New Roman"/>
          <w:bCs/>
          <w:sz w:val="20"/>
          <w:szCs w:val="20"/>
          <w:lang w:eastAsia="ar-SA"/>
        </w:rPr>
        <w:t>Michael J. Pont, 2</w:t>
      </w:r>
      <w:r w:rsidRPr="00A21F47">
        <w:rPr>
          <w:rFonts w:ascii="Times New Roman" w:hAnsi="Times New Roman" w:cs="Times New Roman"/>
          <w:bCs/>
          <w:sz w:val="20"/>
          <w:szCs w:val="20"/>
          <w:vertAlign w:val="superscript"/>
          <w:lang w:eastAsia="ar-SA"/>
        </w:rPr>
        <w:t>nd</w:t>
      </w:r>
      <w:r w:rsidRPr="00A21F47">
        <w:rPr>
          <w:rFonts w:ascii="Times New Roman" w:hAnsi="Times New Roman" w:cs="Times New Roman"/>
          <w:bCs/>
          <w:sz w:val="20"/>
          <w:szCs w:val="20"/>
          <w:lang w:eastAsia="ar-SA"/>
        </w:rPr>
        <w:t xml:space="preserve"> Ed., Pearson Education, 2008</w:t>
      </w:r>
    </w:p>
    <w:p w:rsidR="000D76E4" w:rsidRPr="00A21F47" w:rsidRDefault="000D76E4" w:rsidP="000D76E4">
      <w:pPr>
        <w:suppressAutoHyphens/>
        <w:spacing w:after="0"/>
        <w:jc w:val="both"/>
        <w:rPr>
          <w:rFonts w:ascii="Times New Roman" w:hAnsi="Times New Roman" w:cs="Times New Roman"/>
          <w:b/>
          <w:sz w:val="20"/>
          <w:szCs w:val="20"/>
          <w:lang w:eastAsia="ar-SA"/>
        </w:rPr>
      </w:pPr>
    </w:p>
    <w:p w:rsidR="000D76E4" w:rsidRPr="00A21F47" w:rsidRDefault="000D76E4" w:rsidP="000D76E4">
      <w:pPr>
        <w:suppressAutoHyphens/>
        <w:spacing w:after="0"/>
        <w:jc w:val="both"/>
        <w:rPr>
          <w:rFonts w:ascii="Times New Roman" w:hAnsi="Times New Roman" w:cs="Times New Roman"/>
          <w:b/>
          <w:sz w:val="20"/>
          <w:szCs w:val="20"/>
          <w:lang w:eastAsia="ar-SA"/>
        </w:rPr>
      </w:pPr>
      <w:r w:rsidRPr="00A21F47">
        <w:rPr>
          <w:rFonts w:ascii="Times New Roman" w:hAnsi="Times New Roman" w:cs="Times New Roman"/>
          <w:b/>
          <w:sz w:val="20"/>
          <w:szCs w:val="20"/>
          <w:lang w:eastAsia="ar-SA"/>
        </w:rPr>
        <w:t>REFERENCE BOOKS:</w:t>
      </w:r>
    </w:p>
    <w:p w:rsidR="000D76E4" w:rsidRPr="00A21F47" w:rsidRDefault="000D76E4" w:rsidP="000D76E4">
      <w:pPr>
        <w:suppressAutoHyphens/>
        <w:spacing w:after="0"/>
        <w:jc w:val="both"/>
        <w:rPr>
          <w:rFonts w:ascii="Times New Roman" w:hAnsi="Times New Roman" w:cs="Times New Roman"/>
          <w:b/>
          <w:sz w:val="20"/>
          <w:szCs w:val="20"/>
          <w:lang w:eastAsia="ar-SA"/>
        </w:rPr>
      </w:pPr>
    </w:p>
    <w:p w:rsidR="000D76E4" w:rsidRPr="00A21F47" w:rsidRDefault="000D76E4" w:rsidP="0074278D">
      <w:pPr>
        <w:numPr>
          <w:ilvl w:val="0"/>
          <w:numId w:val="56"/>
        </w:numPr>
        <w:suppressAutoHyphens/>
        <w:autoSpaceDE w:val="0"/>
        <w:autoSpaceDN w:val="0"/>
        <w:adjustRightInd w:val="0"/>
        <w:spacing w:after="0"/>
        <w:ind w:left="720"/>
        <w:jc w:val="both"/>
        <w:rPr>
          <w:rFonts w:ascii="Times New Roman" w:hAnsi="Times New Roman" w:cs="Times New Roman"/>
          <w:sz w:val="20"/>
          <w:szCs w:val="20"/>
          <w:lang w:eastAsia="ar-SA"/>
        </w:rPr>
      </w:pPr>
      <w:proofErr w:type="spellStart"/>
      <w:r w:rsidRPr="00A21F47">
        <w:rPr>
          <w:rFonts w:ascii="Times New Roman" w:hAnsi="Times New Roman" w:cs="Times New Roman"/>
          <w:sz w:val="20"/>
          <w:szCs w:val="20"/>
          <w:lang w:eastAsia="ar-SA"/>
        </w:rPr>
        <w:t>PICmicro</w:t>
      </w:r>
      <w:proofErr w:type="spellEnd"/>
      <w:r w:rsidRPr="00A21F47">
        <w:rPr>
          <w:rFonts w:ascii="Times New Roman" w:hAnsi="Times New Roman" w:cs="Times New Roman"/>
          <w:sz w:val="20"/>
          <w:szCs w:val="20"/>
          <w:lang w:eastAsia="ar-SA"/>
        </w:rPr>
        <w:t xml:space="preserve"> MCU C-An introduction to programming, The Microchip PIC in CCS C - Nigel Gardner</w:t>
      </w:r>
    </w:p>
    <w:p w:rsidR="000D76E4" w:rsidRPr="00A21F47" w:rsidRDefault="000D76E4" w:rsidP="000D76E4">
      <w:pPr>
        <w:rPr>
          <w:rFonts w:ascii="Times New Roman" w:hAnsi="Times New Roman" w:cs="Times New Roman"/>
          <w:sz w:val="20"/>
          <w:szCs w:val="20"/>
        </w:rPr>
      </w:pPr>
    </w:p>
    <w:p w:rsidR="000D76E4" w:rsidRDefault="000D76E4" w:rsidP="000D76E4">
      <w:pPr>
        <w:rPr>
          <w:rFonts w:ascii="Times New Roman" w:hAnsi="Times New Roman" w:cs="Times New Roman"/>
          <w:sz w:val="20"/>
          <w:szCs w:val="20"/>
        </w:rPr>
      </w:pPr>
      <w:r w:rsidRPr="00A21F47">
        <w:rPr>
          <w:rFonts w:ascii="Times New Roman" w:hAnsi="Times New Roman" w:cs="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B82BEA" w:rsidRPr="000C18B9" w:rsidTr="001134E6">
        <w:trPr>
          <w:trHeight w:val="261"/>
          <w:jc w:val="right"/>
        </w:trPr>
        <w:tc>
          <w:tcPr>
            <w:tcW w:w="338"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DE2F45">
              <w:rPr>
                <w:rFonts w:ascii="Times New Roman" w:hAnsi="Times New Roman" w:cs="Times New Roman"/>
                <w:sz w:val="20"/>
                <w:szCs w:val="20"/>
              </w:rPr>
              <w:lastRenderedPageBreak/>
              <w:br w:type="page"/>
            </w:r>
            <w:r w:rsidRPr="000C18B9">
              <w:rPr>
                <w:rFonts w:ascii="Times New Roman" w:eastAsia="Times New Roman" w:hAnsi="Times New Roman" w:cs="Times New Roman"/>
                <w:bCs/>
                <w:color w:val="000000"/>
                <w:sz w:val="20"/>
                <w:szCs w:val="20"/>
              </w:rPr>
              <w:t>1</w:t>
            </w:r>
          </w:p>
        </w:tc>
        <w:tc>
          <w:tcPr>
            <w:tcW w:w="350"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2</w:t>
            </w:r>
          </w:p>
        </w:tc>
        <w:tc>
          <w:tcPr>
            <w:tcW w:w="338"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3</w:t>
            </w:r>
          </w:p>
        </w:tc>
        <w:tc>
          <w:tcPr>
            <w:tcW w:w="350"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4</w:t>
            </w:r>
          </w:p>
        </w:tc>
        <w:tc>
          <w:tcPr>
            <w:tcW w:w="338"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5</w:t>
            </w:r>
          </w:p>
        </w:tc>
        <w:tc>
          <w:tcPr>
            <w:tcW w:w="338"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6</w:t>
            </w:r>
          </w:p>
        </w:tc>
        <w:tc>
          <w:tcPr>
            <w:tcW w:w="338"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7</w:t>
            </w:r>
          </w:p>
        </w:tc>
        <w:tc>
          <w:tcPr>
            <w:tcW w:w="350"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8</w:t>
            </w:r>
          </w:p>
        </w:tc>
        <w:tc>
          <w:tcPr>
            <w:tcW w:w="338"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9</w:t>
            </w:r>
          </w:p>
        </w:tc>
        <w:tc>
          <w:tcPr>
            <w:tcW w:w="416"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10</w:t>
            </w:r>
          </w:p>
        </w:tc>
        <w:tc>
          <w:tcPr>
            <w:tcW w:w="416"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11</w:t>
            </w:r>
          </w:p>
        </w:tc>
        <w:tc>
          <w:tcPr>
            <w:tcW w:w="416" w:type="dxa"/>
          </w:tcPr>
          <w:p w:rsidR="00B82BEA" w:rsidRPr="000C18B9" w:rsidRDefault="00B82BEA"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12</w:t>
            </w:r>
          </w:p>
        </w:tc>
      </w:tr>
      <w:tr w:rsidR="00B82BEA" w:rsidRPr="000C18B9" w:rsidTr="001134E6">
        <w:trPr>
          <w:trHeight w:val="280"/>
          <w:jc w:val="right"/>
        </w:trPr>
        <w:tc>
          <w:tcPr>
            <w:tcW w:w="338" w:type="dxa"/>
          </w:tcPr>
          <w:p w:rsidR="00B82BEA" w:rsidRPr="000C18B9" w:rsidRDefault="00B82BEA" w:rsidP="001134E6">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350" w:type="dxa"/>
          </w:tcPr>
          <w:p w:rsidR="00B82BEA" w:rsidRPr="000C18B9" w:rsidRDefault="00B82BEA" w:rsidP="001134E6">
            <w:pPr>
              <w:spacing w:after="0" w:line="240" w:lineRule="auto"/>
              <w:rPr>
                <w:rFonts w:ascii="Times New Roman" w:hAnsi="Times New Roman" w:cs="Times New Roman"/>
                <w:b/>
                <w:sz w:val="20"/>
                <w:szCs w:val="20"/>
              </w:rPr>
            </w:pPr>
          </w:p>
        </w:tc>
        <w:tc>
          <w:tcPr>
            <w:tcW w:w="338" w:type="dxa"/>
          </w:tcPr>
          <w:p w:rsidR="00B82BEA" w:rsidRPr="000C18B9" w:rsidRDefault="00B82BEA" w:rsidP="001134E6">
            <w:pPr>
              <w:spacing w:after="0" w:line="240" w:lineRule="auto"/>
              <w:rPr>
                <w:rFonts w:ascii="Times New Roman" w:hAnsi="Times New Roman" w:cs="Times New Roman"/>
                <w:b/>
                <w:sz w:val="20"/>
                <w:szCs w:val="20"/>
              </w:rPr>
            </w:pPr>
          </w:p>
        </w:tc>
        <w:tc>
          <w:tcPr>
            <w:tcW w:w="350" w:type="dxa"/>
          </w:tcPr>
          <w:p w:rsidR="00B82BEA" w:rsidRPr="000C18B9" w:rsidRDefault="00B82BEA" w:rsidP="001134E6">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338" w:type="dxa"/>
          </w:tcPr>
          <w:p w:rsidR="00B82BEA" w:rsidRPr="000C18B9" w:rsidRDefault="00B82BEA" w:rsidP="001134E6">
            <w:pPr>
              <w:spacing w:after="0" w:line="240" w:lineRule="auto"/>
              <w:rPr>
                <w:rFonts w:ascii="Times New Roman" w:hAnsi="Times New Roman" w:cs="Times New Roman"/>
                <w:b/>
                <w:sz w:val="20"/>
                <w:szCs w:val="20"/>
              </w:rPr>
            </w:pPr>
          </w:p>
        </w:tc>
        <w:tc>
          <w:tcPr>
            <w:tcW w:w="338" w:type="dxa"/>
          </w:tcPr>
          <w:p w:rsidR="00B82BEA" w:rsidRPr="000C18B9" w:rsidRDefault="00B82BEA" w:rsidP="001134E6">
            <w:pPr>
              <w:spacing w:after="0" w:line="240" w:lineRule="auto"/>
              <w:rPr>
                <w:rFonts w:ascii="Times New Roman" w:hAnsi="Times New Roman" w:cs="Times New Roman"/>
                <w:b/>
                <w:sz w:val="20"/>
                <w:szCs w:val="20"/>
              </w:rPr>
            </w:pPr>
          </w:p>
        </w:tc>
        <w:tc>
          <w:tcPr>
            <w:tcW w:w="338" w:type="dxa"/>
          </w:tcPr>
          <w:p w:rsidR="00B82BEA" w:rsidRPr="000C18B9" w:rsidRDefault="00B82BEA" w:rsidP="001134E6">
            <w:pPr>
              <w:spacing w:after="0" w:line="240" w:lineRule="auto"/>
              <w:rPr>
                <w:rFonts w:ascii="Times New Roman" w:hAnsi="Times New Roman" w:cs="Times New Roman"/>
                <w:b/>
                <w:sz w:val="20"/>
                <w:szCs w:val="20"/>
              </w:rPr>
            </w:pPr>
          </w:p>
        </w:tc>
        <w:tc>
          <w:tcPr>
            <w:tcW w:w="350" w:type="dxa"/>
          </w:tcPr>
          <w:p w:rsidR="00B82BEA" w:rsidRPr="000C18B9" w:rsidRDefault="00B82BEA" w:rsidP="001134E6">
            <w:pPr>
              <w:spacing w:after="0" w:line="240" w:lineRule="auto"/>
              <w:rPr>
                <w:rFonts w:ascii="Times New Roman" w:hAnsi="Times New Roman" w:cs="Times New Roman"/>
                <w:b/>
                <w:sz w:val="20"/>
                <w:szCs w:val="20"/>
              </w:rPr>
            </w:pPr>
          </w:p>
        </w:tc>
        <w:tc>
          <w:tcPr>
            <w:tcW w:w="338" w:type="dxa"/>
          </w:tcPr>
          <w:p w:rsidR="00B82BEA" w:rsidRPr="000C18B9" w:rsidRDefault="00B82BEA" w:rsidP="001134E6">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416" w:type="dxa"/>
          </w:tcPr>
          <w:p w:rsidR="00B82BEA" w:rsidRPr="000C18B9" w:rsidRDefault="00B82BEA" w:rsidP="001134E6">
            <w:pPr>
              <w:spacing w:after="0" w:line="240" w:lineRule="auto"/>
              <w:rPr>
                <w:rFonts w:ascii="Times New Roman" w:hAnsi="Times New Roman" w:cs="Times New Roman"/>
                <w:b/>
                <w:sz w:val="20"/>
                <w:szCs w:val="20"/>
              </w:rPr>
            </w:pPr>
          </w:p>
        </w:tc>
        <w:tc>
          <w:tcPr>
            <w:tcW w:w="416" w:type="dxa"/>
          </w:tcPr>
          <w:p w:rsidR="00B82BEA" w:rsidRPr="000C18B9" w:rsidRDefault="00B82BEA" w:rsidP="001134E6">
            <w:pPr>
              <w:spacing w:after="0" w:line="240" w:lineRule="auto"/>
              <w:rPr>
                <w:rFonts w:ascii="Times New Roman" w:hAnsi="Times New Roman" w:cs="Times New Roman"/>
                <w:b/>
                <w:sz w:val="20"/>
                <w:szCs w:val="20"/>
              </w:rPr>
            </w:pPr>
          </w:p>
        </w:tc>
        <w:tc>
          <w:tcPr>
            <w:tcW w:w="416" w:type="dxa"/>
          </w:tcPr>
          <w:p w:rsidR="00B82BEA" w:rsidRPr="000C18B9" w:rsidRDefault="00B82BEA" w:rsidP="001134E6">
            <w:pPr>
              <w:spacing w:after="0" w:line="240" w:lineRule="auto"/>
              <w:rPr>
                <w:rFonts w:ascii="Times New Roman" w:hAnsi="Times New Roman" w:cs="Times New Roman"/>
                <w:b/>
                <w:sz w:val="20"/>
                <w:szCs w:val="20"/>
              </w:rPr>
            </w:pPr>
          </w:p>
        </w:tc>
      </w:tr>
    </w:tbl>
    <w:p w:rsidR="00B82BEA" w:rsidRPr="000C18B9" w:rsidRDefault="00B82BEA" w:rsidP="00B82BEA">
      <w:pPr>
        <w:spacing w:after="0" w:line="240" w:lineRule="auto"/>
        <w:ind w:left="5040" w:firstLine="720"/>
        <w:rPr>
          <w:rFonts w:ascii="Times New Roman" w:hAnsi="Times New Roman" w:cs="Times New Roman"/>
          <w:b/>
          <w:sz w:val="20"/>
          <w:szCs w:val="20"/>
        </w:rPr>
      </w:pPr>
      <w:r w:rsidRPr="000C18B9">
        <w:rPr>
          <w:rFonts w:ascii="Times New Roman" w:hAnsi="Times New Roman" w:cs="Times New Roman"/>
          <w:b/>
          <w:sz w:val="20"/>
          <w:szCs w:val="20"/>
        </w:rPr>
        <w:t>L</w:t>
      </w:r>
      <w:r w:rsidRPr="000C18B9">
        <w:rPr>
          <w:rFonts w:ascii="Times New Roman" w:hAnsi="Times New Roman" w:cs="Times New Roman"/>
          <w:b/>
          <w:sz w:val="20"/>
          <w:szCs w:val="20"/>
        </w:rPr>
        <w:tab/>
        <w:t>T</w:t>
      </w:r>
      <w:r w:rsidRPr="000C18B9">
        <w:rPr>
          <w:rFonts w:ascii="Times New Roman" w:hAnsi="Times New Roman" w:cs="Times New Roman"/>
          <w:b/>
          <w:sz w:val="20"/>
          <w:szCs w:val="20"/>
        </w:rPr>
        <w:tab/>
        <w:t>P/D</w:t>
      </w:r>
      <w:r w:rsidRPr="000C18B9">
        <w:rPr>
          <w:rFonts w:ascii="Times New Roman" w:hAnsi="Times New Roman" w:cs="Times New Roman"/>
          <w:b/>
          <w:sz w:val="20"/>
          <w:szCs w:val="20"/>
        </w:rPr>
        <w:tab/>
        <w:t>C</w:t>
      </w:r>
    </w:p>
    <w:p w:rsidR="00B82BEA" w:rsidRPr="000C18B9" w:rsidRDefault="00B82BEA" w:rsidP="00B82BEA">
      <w:pPr>
        <w:spacing w:after="0" w:line="240" w:lineRule="auto"/>
        <w:ind w:left="5040" w:firstLine="720"/>
        <w:rPr>
          <w:rFonts w:ascii="Times New Roman" w:hAnsi="Times New Roman" w:cs="Times New Roman"/>
          <w:b/>
          <w:sz w:val="20"/>
          <w:szCs w:val="20"/>
        </w:rPr>
      </w:pPr>
      <w:r>
        <w:rPr>
          <w:rFonts w:ascii="Times New Roman" w:hAnsi="Times New Roman" w:cs="Times New Roman"/>
          <w:b/>
          <w:sz w:val="20"/>
          <w:szCs w:val="20"/>
        </w:rPr>
        <w:t>2</w:t>
      </w:r>
      <w:r w:rsidRPr="000C18B9">
        <w:rPr>
          <w:rFonts w:ascii="Times New Roman" w:hAnsi="Times New Roman" w:cs="Times New Roman"/>
          <w:b/>
          <w:sz w:val="20"/>
          <w:szCs w:val="20"/>
        </w:rPr>
        <w:tab/>
        <w:t>-</w:t>
      </w:r>
      <w:r w:rsidRPr="000C18B9">
        <w:rPr>
          <w:rFonts w:ascii="Times New Roman" w:hAnsi="Times New Roman" w:cs="Times New Roman"/>
          <w:b/>
          <w:sz w:val="20"/>
          <w:szCs w:val="20"/>
        </w:rPr>
        <w:tab/>
        <w:t>0</w:t>
      </w:r>
      <w:r w:rsidRPr="000C18B9">
        <w:rPr>
          <w:rFonts w:ascii="Times New Roman" w:hAnsi="Times New Roman" w:cs="Times New Roman"/>
          <w:b/>
          <w:sz w:val="20"/>
          <w:szCs w:val="20"/>
        </w:rPr>
        <w:tab/>
      </w:r>
      <w:r>
        <w:rPr>
          <w:rFonts w:ascii="Times New Roman" w:hAnsi="Times New Roman" w:cs="Times New Roman"/>
          <w:b/>
          <w:sz w:val="20"/>
          <w:szCs w:val="20"/>
        </w:rPr>
        <w:t>2</w:t>
      </w:r>
    </w:p>
    <w:p w:rsidR="00B82BEA" w:rsidRPr="000C18B9" w:rsidRDefault="00B82BEA" w:rsidP="00B82BEA">
      <w:pPr>
        <w:spacing w:after="0" w:line="240" w:lineRule="auto"/>
        <w:ind w:firstLine="720"/>
        <w:jc w:val="center"/>
        <w:rPr>
          <w:rFonts w:ascii="Times New Roman" w:hAnsi="Times New Roman" w:cs="Times New Roman"/>
          <w:b/>
          <w:bCs/>
          <w:sz w:val="20"/>
          <w:szCs w:val="20"/>
        </w:rPr>
      </w:pPr>
      <w:r w:rsidRPr="000C18B9">
        <w:rPr>
          <w:rFonts w:ascii="Times New Roman" w:hAnsi="Times New Roman" w:cs="Times New Roman"/>
          <w:b/>
          <w:bCs/>
          <w:sz w:val="20"/>
          <w:szCs w:val="20"/>
        </w:rPr>
        <w:t>B. Tech. IV Year I semester</w:t>
      </w:r>
    </w:p>
    <w:p w:rsidR="00B82BEA" w:rsidRDefault="00B82BEA" w:rsidP="00B82BEA">
      <w:pPr>
        <w:spacing w:before="78" w:after="0" w:line="240" w:lineRule="auto"/>
        <w:ind w:right="1901"/>
        <w:rPr>
          <w:b/>
          <w:sz w:val="24"/>
        </w:rPr>
      </w:pPr>
      <w:r>
        <w:rPr>
          <w:rFonts w:ascii="Times New Roman" w:hAnsi="Times New Roman" w:cs="Times New Roman"/>
          <w:b/>
          <w:bCs/>
          <w:color w:val="000000"/>
          <w:sz w:val="20"/>
          <w:szCs w:val="20"/>
        </w:rPr>
        <w:t>CODE: 9EC77</w:t>
      </w:r>
      <w:r w:rsidRPr="000C18B9">
        <w:rPr>
          <w:rFonts w:ascii="Times New Roman" w:hAnsi="Times New Roman" w:cs="Times New Roman"/>
          <w:b/>
          <w:bCs/>
          <w:color w:val="000000"/>
          <w:sz w:val="20"/>
          <w:szCs w:val="20"/>
        </w:rPr>
        <w:t xml:space="preserve"> </w:t>
      </w:r>
      <w:r w:rsidRPr="000C18B9">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FUNDAMENTALS OF </w:t>
      </w:r>
      <w:r w:rsidRPr="007573A1">
        <w:rPr>
          <w:rFonts w:ascii="Times New Roman" w:hAnsi="Times New Roman" w:cs="Times New Roman"/>
          <w:b/>
          <w:bCs/>
          <w:color w:val="000000"/>
          <w:sz w:val="20"/>
          <w:szCs w:val="20"/>
        </w:rPr>
        <w:t>C</w:t>
      </w:r>
      <w:r w:rsidRPr="007573A1">
        <w:rPr>
          <w:rFonts w:ascii="Times New Roman" w:hAnsi="Times New Roman" w:cs="Times New Roman"/>
          <w:b/>
          <w:sz w:val="20"/>
          <w:szCs w:val="20"/>
        </w:rPr>
        <w:t>OMPUTER NETWORKS</w:t>
      </w:r>
    </w:p>
    <w:p w:rsidR="00B82BEA" w:rsidRPr="000C18B9" w:rsidRDefault="00B82BEA" w:rsidP="00B82BEA">
      <w:pPr>
        <w:spacing w:after="0" w:line="240" w:lineRule="auto"/>
        <w:jc w:val="center"/>
        <w:rPr>
          <w:rFonts w:ascii="Times New Roman" w:hAnsi="Times New Roman" w:cs="Times New Roman"/>
          <w:b/>
          <w:sz w:val="20"/>
          <w:szCs w:val="20"/>
        </w:rPr>
      </w:pPr>
      <w:r w:rsidRPr="000C18B9">
        <w:rPr>
          <w:rFonts w:ascii="Times New Roman" w:hAnsi="Times New Roman" w:cs="Times New Roman"/>
          <w:b/>
          <w:sz w:val="20"/>
          <w:szCs w:val="20"/>
        </w:rPr>
        <w:t>(</w:t>
      </w:r>
      <w:r w:rsidRPr="000C18B9">
        <w:rPr>
          <w:rFonts w:ascii="Times New Roman" w:hAnsi="Times New Roman" w:cs="Times New Roman"/>
          <w:b/>
          <w:sz w:val="20"/>
          <w:szCs w:val="20"/>
          <w:lang w:val="fr-FR"/>
        </w:rPr>
        <w:t>OPEN ELECTIVE – III)</w:t>
      </w:r>
    </w:p>
    <w:p w:rsidR="00B82BEA" w:rsidRDefault="00B82BEA" w:rsidP="00B82BEA">
      <w:pPr>
        <w:jc w:val="both"/>
        <w:rPr>
          <w:rFonts w:ascii="Times New Roman" w:hAnsi="Times New Roman" w:cs="Times New Roman"/>
          <w:sz w:val="20"/>
          <w:szCs w:val="20"/>
        </w:rPr>
      </w:pPr>
    </w:p>
    <w:p w:rsidR="00B82BEA" w:rsidRPr="007573A1" w:rsidRDefault="00B82BEA" w:rsidP="00B82BEA">
      <w:pPr>
        <w:ind w:left="257"/>
        <w:jc w:val="both"/>
        <w:rPr>
          <w:rFonts w:ascii="Times New Roman" w:hAnsi="Times New Roman" w:cs="Times New Roman"/>
          <w:b/>
          <w:sz w:val="20"/>
          <w:szCs w:val="20"/>
        </w:rPr>
      </w:pPr>
      <w:bookmarkStart w:id="129" w:name="Course_Objective:"/>
      <w:bookmarkEnd w:id="129"/>
      <w:r w:rsidRPr="007573A1">
        <w:rPr>
          <w:rFonts w:ascii="Times New Roman" w:hAnsi="Times New Roman" w:cs="Times New Roman"/>
          <w:b/>
          <w:sz w:val="20"/>
          <w:szCs w:val="20"/>
        </w:rPr>
        <w:t>Course Objective:</w:t>
      </w:r>
    </w:p>
    <w:p w:rsidR="00B82BEA" w:rsidRPr="007573A1" w:rsidRDefault="00B82BEA" w:rsidP="00B82BEA">
      <w:pPr>
        <w:pStyle w:val="ListParagraph"/>
        <w:widowControl w:val="0"/>
        <w:numPr>
          <w:ilvl w:val="0"/>
          <w:numId w:val="109"/>
        </w:numPr>
        <w:tabs>
          <w:tab w:val="left" w:pos="498"/>
        </w:tabs>
        <w:autoSpaceDE w:val="0"/>
        <w:autoSpaceDN w:val="0"/>
        <w:ind w:right="467" w:hanging="3"/>
        <w:contextualSpacing w:val="0"/>
        <w:rPr>
          <w:sz w:val="20"/>
        </w:rPr>
      </w:pPr>
      <w:bookmarkStart w:id="130" w:name="1._The_objective_of_the_course_is_to_equ"/>
      <w:bookmarkEnd w:id="130"/>
      <w:r w:rsidRPr="007573A1">
        <w:rPr>
          <w:sz w:val="20"/>
        </w:rPr>
        <w:t>The objective of the course is to equip the students with a general overview of the concepts and fundamentals of computer</w:t>
      </w:r>
      <w:r w:rsidRPr="007573A1">
        <w:rPr>
          <w:spacing w:val="-1"/>
          <w:sz w:val="20"/>
        </w:rPr>
        <w:t xml:space="preserve"> </w:t>
      </w:r>
      <w:r w:rsidRPr="007573A1">
        <w:rPr>
          <w:sz w:val="20"/>
        </w:rPr>
        <w:t>networks.</w:t>
      </w:r>
    </w:p>
    <w:p w:rsidR="00B82BEA" w:rsidRPr="007573A1" w:rsidRDefault="00B82BEA" w:rsidP="00B82BEA">
      <w:pPr>
        <w:pStyle w:val="ListParagraph"/>
        <w:widowControl w:val="0"/>
        <w:numPr>
          <w:ilvl w:val="0"/>
          <w:numId w:val="109"/>
        </w:numPr>
        <w:tabs>
          <w:tab w:val="left" w:pos="498"/>
        </w:tabs>
        <w:autoSpaceDE w:val="0"/>
        <w:autoSpaceDN w:val="0"/>
        <w:ind w:right="299" w:hanging="3"/>
        <w:contextualSpacing w:val="0"/>
        <w:rPr>
          <w:sz w:val="20"/>
        </w:rPr>
      </w:pPr>
      <w:bookmarkStart w:id="131" w:name="2._Familiarize_the_students_with_the_sta"/>
      <w:bookmarkEnd w:id="131"/>
      <w:r w:rsidRPr="007573A1">
        <w:rPr>
          <w:sz w:val="20"/>
        </w:rPr>
        <w:t>Familiarize the students with the standard models for the layered approach to communication between machines in a network and the protocols and functions of the various</w:t>
      </w:r>
      <w:r w:rsidRPr="007573A1">
        <w:rPr>
          <w:spacing w:val="-1"/>
          <w:sz w:val="20"/>
        </w:rPr>
        <w:t xml:space="preserve"> </w:t>
      </w:r>
      <w:r w:rsidRPr="007573A1">
        <w:rPr>
          <w:sz w:val="20"/>
        </w:rPr>
        <w:t>layers.</w:t>
      </w:r>
    </w:p>
    <w:p w:rsidR="00B82BEA" w:rsidRPr="007573A1" w:rsidRDefault="00B82BEA" w:rsidP="00B82BEA">
      <w:pPr>
        <w:pStyle w:val="BodyText"/>
        <w:rPr>
          <w:sz w:val="20"/>
          <w:szCs w:val="20"/>
        </w:rPr>
      </w:pPr>
    </w:p>
    <w:p w:rsidR="00B82BEA" w:rsidRPr="007573A1" w:rsidRDefault="00B82BEA" w:rsidP="00B82BEA">
      <w:pPr>
        <w:ind w:left="257"/>
        <w:jc w:val="both"/>
        <w:rPr>
          <w:rFonts w:ascii="Times New Roman" w:hAnsi="Times New Roman" w:cs="Times New Roman"/>
          <w:b/>
          <w:sz w:val="20"/>
          <w:szCs w:val="20"/>
        </w:rPr>
      </w:pPr>
      <w:bookmarkStart w:id="132" w:name="Course_Outcomes:_"/>
      <w:bookmarkStart w:id="133" w:name="At_the_end_of_this_course,_the_student_w"/>
      <w:bookmarkEnd w:id="132"/>
      <w:bookmarkEnd w:id="133"/>
      <w:r w:rsidRPr="007573A1">
        <w:rPr>
          <w:rFonts w:ascii="Times New Roman" w:hAnsi="Times New Roman" w:cs="Times New Roman"/>
          <w:b/>
          <w:sz w:val="20"/>
          <w:szCs w:val="20"/>
        </w:rPr>
        <w:t>Course Outcomes:</w:t>
      </w:r>
    </w:p>
    <w:p w:rsidR="00B82BEA" w:rsidRPr="007573A1" w:rsidRDefault="00B82BEA" w:rsidP="00B82BEA">
      <w:pPr>
        <w:ind w:left="257"/>
        <w:jc w:val="both"/>
        <w:rPr>
          <w:rFonts w:ascii="Times New Roman" w:hAnsi="Times New Roman" w:cs="Times New Roman"/>
          <w:b/>
          <w:sz w:val="20"/>
          <w:szCs w:val="20"/>
        </w:rPr>
      </w:pPr>
      <w:bookmarkStart w:id="134" w:name="1Classify_network_topologies_and_apply_t"/>
      <w:bookmarkEnd w:id="134"/>
      <w:r w:rsidRPr="007573A1">
        <w:rPr>
          <w:rFonts w:ascii="Times New Roman" w:hAnsi="Times New Roman" w:cs="Times New Roman"/>
          <w:b/>
          <w:sz w:val="20"/>
          <w:szCs w:val="20"/>
        </w:rPr>
        <w:t>At the end of this course, the student will be able to</w:t>
      </w:r>
    </w:p>
    <w:p w:rsidR="00B82BEA" w:rsidRPr="007573A1" w:rsidRDefault="00B82BEA" w:rsidP="00B82BEA">
      <w:pPr>
        <w:pStyle w:val="ListParagraph"/>
        <w:widowControl w:val="0"/>
        <w:numPr>
          <w:ilvl w:val="0"/>
          <w:numId w:val="108"/>
        </w:numPr>
        <w:tabs>
          <w:tab w:val="left" w:pos="637"/>
        </w:tabs>
        <w:autoSpaceDE w:val="0"/>
        <w:autoSpaceDN w:val="0"/>
        <w:ind w:right="232" w:hanging="3"/>
        <w:contextualSpacing w:val="0"/>
        <w:jc w:val="both"/>
        <w:rPr>
          <w:sz w:val="20"/>
        </w:rPr>
      </w:pPr>
      <w:r w:rsidRPr="007573A1">
        <w:rPr>
          <w:sz w:val="20"/>
        </w:rPr>
        <w:t>Classify network topologies and apply the same to different networks with the knowledge acquired from the network reference models and fundamentals of</w:t>
      </w:r>
      <w:bookmarkStart w:id="135" w:name="2Illustrate_the_design_issues_of_data_li"/>
      <w:bookmarkEnd w:id="135"/>
      <w:r w:rsidRPr="007573A1">
        <w:rPr>
          <w:sz w:val="20"/>
        </w:rPr>
        <w:t xml:space="preserve"> computer</w:t>
      </w:r>
      <w:r w:rsidRPr="007573A1">
        <w:rPr>
          <w:spacing w:val="-2"/>
          <w:sz w:val="20"/>
        </w:rPr>
        <w:t xml:space="preserve"> </w:t>
      </w:r>
      <w:r w:rsidRPr="007573A1">
        <w:rPr>
          <w:sz w:val="20"/>
        </w:rPr>
        <w:t>networks</w:t>
      </w:r>
    </w:p>
    <w:p w:rsidR="00B82BEA" w:rsidRPr="007573A1" w:rsidRDefault="00B82BEA" w:rsidP="00B82BEA">
      <w:pPr>
        <w:pStyle w:val="ListParagraph"/>
        <w:widowControl w:val="0"/>
        <w:numPr>
          <w:ilvl w:val="0"/>
          <w:numId w:val="108"/>
        </w:numPr>
        <w:tabs>
          <w:tab w:val="left" w:pos="637"/>
        </w:tabs>
        <w:autoSpaceDE w:val="0"/>
        <w:autoSpaceDN w:val="0"/>
        <w:ind w:right="226" w:hanging="3"/>
        <w:contextualSpacing w:val="0"/>
        <w:jc w:val="both"/>
        <w:rPr>
          <w:sz w:val="20"/>
        </w:rPr>
      </w:pPr>
      <w:r w:rsidRPr="007573A1">
        <w:rPr>
          <w:sz w:val="20"/>
        </w:rPr>
        <w:t>Illustrate the design issues of data link layer and detect the transmission errors and</w:t>
      </w:r>
      <w:bookmarkStart w:id="136" w:name="3Categorize_the_Channel_allocation_issue"/>
      <w:bookmarkEnd w:id="136"/>
      <w:r w:rsidRPr="007573A1">
        <w:rPr>
          <w:sz w:val="20"/>
        </w:rPr>
        <w:t xml:space="preserve"> flow control</w:t>
      </w:r>
      <w:r w:rsidRPr="007573A1">
        <w:rPr>
          <w:spacing w:val="-2"/>
          <w:sz w:val="20"/>
        </w:rPr>
        <w:t xml:space="preserve"> </w:t>
      </w:r>
      <w:r w:rsidRPr="007573A1">
        <w:rPr>
          <w:sz w:val="20"/>
        </w:rPr>
        <w:t>problems</w:t>
      </w:r>
    </w:p>
    <w:p w:rsidR="00B82BEA" w:rsidRPr="007573A1" w:rsidRDefault="00B82BEA" w:rsidP="00B82BEA">
      <w:pPr>
        <w:pStyle w:val="ListParagraph"/>
        <w:widowControl w:val="0"/>
        <w:numPr>
          <w:ilvl w:val="0"/>
          <w:numId w:val="108"/>
        </w:numPr>
        <w:tabs>
          <w:tab w:val="left" w:pos="637"/>
        </w:tabs>
        <w:autoSpaceDE w:val="0"/>
        <w:autoSpaceDN w:val="0"/>
        <w:ind w:right="238" w:hanging="3"/>
        <w:contextualSpacing w:val="0"/>
        <w:jc w:val="both"/>
        <w:rPr>
          <w:sz w:val="20"/>
        </w:rPr>
      </w:pPr>
      <w:r w:rsidRPr="007573A1">
        <w:rPr>
          <w:sz w:val="20"/>
        </w:rPr>
        <w:t>Categorize the Channel allocation issues, MAC protocols such as ALOHA,</w:t>
      </w:r>
      <w:bookmarkStart w:id="137" w:name="4Distinguish_the_knowledge_of_the_severa"/>
      <w:bookmarkEnd w:id="137"/>
      <w:r w:rsidRPr="007573A1">
        <w:rPr>
          <w:sz w:val="20"/>
        </w:rPr>
        <w:t xml:space="preserve"> CSMA and CSMA/CD and MAC addresses with IEEE 802.X and wireless</w:t>
      </w:r>
      <w:r w:rsidRPr="007573A1">
        <w:rPr>
          <w:spacing w:val="-11"/>
          <w:sz w:val="20"/>
        </w:rPr>
        <w:t xml:space="preserve"> </w:t>
      </w:r>
      <w:r w:rsidRPr="007573A1">
        <w:rPr>
          <w:sz w:val="20"/>
        </w:rPr>
        <w:t>LAN.</w:t>
      </w:r>
    </w:p>
    <w:p w:rsidR="00B82BEA" w:rsidRPr="007573A1" w:rsidRDefault="00B82BEA" w:rsidP="00B82BEA">
      <w:pPr>
        <w:pStyle w:val="ListParagraph"/>
        <w:widowControl w:val="0"/>
        <w:numPr>
          <w:ilvl w:val="0"/>
          <w:numId w:val="108"/>
        </w:numPr>
        <w:tabs>
          <w:tab w:val="left" w:pos="636"/>
          <w:tab w:val="left" w:pos="637"/>
        </w:tabs>
        <w:autoSpaceDE w:val="0"/>
        <w:autoSpaceDN w:val="0"/>
        <w:ind w:right="233" w:hanging="3"/>
        <w:contextualSpacing w:val="0"/>
        <w:rPr>
          <w:sz w:val="20"/>
        </w:rPr>
      </w:pPr>
      <w:r w:rsidRPr="007573A1">
        <w:rPr>
          <w:sz w:val="20"/>
        </w:rPr>
        <w:t>Distinguish the knowledge of the several routing algorithms and Internetworking</w:t>
      </w:r>
      <w:bookmarkStart w:id="138" w:name="5Obtain_and_use_the_skills_of_subnetting"/>
      <w:bookmarkEnd w:id="138"/>
      <w:r w:rsidRPr="007573A1">
        <w:rPr>
          <w:sz w:val="20"/>
        </w:rPr>
        <w:t xml:space="preserve"> concepts.</w:t>
      </w:r>
    </w:p>
    <w:p w:rsidR="00B82BEA" w:rsidRPr="007573A1" w:rsidRDefault="00B82BEA" w:rsidP="00B82BEA">
      <w:pPr>
        <w:pStyle w:val="ListParagraph"/>
        <w:widowControl w:val="0"/>
        <w:numPr>
          <w:ilvl w:val="0"/>
          <w:numId w:val="108"/>
        </w:numPr>
        <w:tabs>
          <w:tab w:val="left" w:pos="636"/>
          <w:tab w:val="left" w:pos="637"/>
        </w:tabs>
        <w:autoSpaceDE w:val="0"/>
        <w:autoSpaceDN w:val="0"/>
        <w:spacing w:before="1"/>
        <w:ind w:left="636"/>
        <w:contextualSpacing w:val="0"/>
        <w:rPr>
          <w:sz w:val="20"/>
        </w:rPr>
      </w:pPr>
      <w:bookmarkStart w:id="139" w:name="6Distinguish_the_knowledge_of_the_functi"/>
      <w:bookmarkEnd w:id="139"/>
      <w:r w:rsidRPr="007573A1">
        <w:rPr>
          <w:sz w:val="20"/>
        </w:rPr>
        <w:t xml:space="preserve">Obtain and use the skills of </w:t>
      </w:r>
      <w:proofErr w:type="spellStart"/>
      <w:r w:rsidRPr="007573A1">
        <w:rPr>
          <w:sz w:val="20"/>
        </w:rPr>
        <w:t>subnetting</w:t>
      </w:r>
      <w:proofErr w:type="spellEnd"/>
      <w:r w:rsidRPr="007573A1">
        <w:rPr>
          <w:sz w:val="20"/>
        </w:rPr>
        <w:t xml:space="preserve"> and routing</w:t>
      </w:r>
      <w:r w:rsidRPr="007573A1">
        <w:rPr>
          <w:spacing w:val="-5"/>
          <w:sz w:val="20"/>
        </w:rPr>
        <w:t xml:space="preserve"> </w:t>
      </w:r>
      <w:r w:rsidRPr="007573A1">
        <w:rPr>
          <w:sz w:val="20"/>
        </w:rPr>
        <w:t>mechanisms</w:t>
      </w:r>
    </w:p>
    <w:p w:rsidR="00B82BEA" w:rsidRPr="007573A1" w:rsidRDefault="00B82BEA" w:rsidP="00B82BEA">
      <w:pPr>
        <w:pStyle w:val="ListParagraph"/>
        <w:widowControl w:val="0"/>
        <w:numPr>
          <w:ilvl w:val="0"/>
          <w:numId w:val="108"/>
        </w:numPr>
        <w:tabs>
          <w:tab w:val="left" w:pos="636"/>
          <w:tab w:val="left" w:pos="637"/>
        </w:tabs>
        <w:autoSpaceDE w:val="0"/>
        <w:autoSpaceDN w:val="0"/>
        <w:ind w:left="636"/>
        <w:contextualSpacing w:val="0"/>
        <w:rPr>
          <w:sz w:val="20"/>
        </w:rPr>
      </w:pPr>
      <w:r w:rsidRPr="007573A1">
        <w:rPr>
          <w:sz w:val="20"/>
        </w:rPr>
        <w:t>Distinguish the knowledge of the functions of transport and application</w:t>
      </w:r>
      <w:r w:rsidRPr="007573A1">
        <w:rPr>
          <w:spacing w:val="-6"/>
          <w:sz w:val="20"/>
        </w:rPr>
        <w:t xml:space="preserve"> </w:t>
      </w:r>
      <w:r w:rsidRPr="007573A1">
        <w:rPr>
          <w:sz w:val="20"/>
        </w:rPr>
        <w:t>layer</w:t>
      </w:r>
    </w:p>
    <w:p w:rsidR="00B82BEA" w:rsidRPr="007573A1" w:rsidRDefault="00B82BEA" w:rsidP="00B82BEA">
      <w:pPr>
        <w:pStyle w:val="BodyText"/>
        <w:rPr>
          <w:sz w:val="20"/>
          <w:szCs w:val="20"/>
        </w:rPr>
      </w:pPr>
    </w:p>
    <w:p w:rsidR="00B82BEA" w:rsidRDefault="00B82BEA" w:rsidP="00B82BEA">
      <w:pPr>
        <w:spacing w:before="219"/>
        <w:ind w:left="257"/>
        <w:rPr>
          <w:rFonts w:ascii="Times New Roman" w:hAnsi="Times New Roman" w:cs="Times New Roman"/>
          <w:b/>
          <w:sz w:val="20"/>
          <w:szCs w:val="20"/>
        </w:rPr>
      </w:pPr>
      <w:bookmarkStart w:id="140" w:name="UNIT_I"/>
      <w:bookmarkEnd w:id="140"/>
      <w:r w:rsidRPr="007573A1">
        <w:rPr>
          <w:rFonts w:ascii="Times New Roman" w:hAnsi="Times New Roman" w:cs="Times New Roman"/>
          <w:b/>
          <w:sz w:val="20"/>
          <w:szCs w:val="20"/>
        </w:rPr>
        <w:t>UNIT I</w:t>
      </w:r>
      <w:r>
        <w:rPr>
          <w:rFonts w:ascii="Times New Roman" w:hAnsi="Times New Roman" w:cs="Times New Roman"/>
          <w:b/>
          <w:sz w:val="20"/>
          <w:szCs w:val="20"/>
        </w:rPr>
        <w:t xml:space="preserve">: </w:t>
      </w:r>
      <w:bookmarkStart w:id="141" w:name="Introduction:_Uses_of_Computer_Networks,"/>
      <w:bookmarkEnd w:id="141"/>
      <w:r w:rsidRPr="007573A1">
        <w:rPr>
          <w:rFonts w:ascii="Times New Roman" w:hAnsi="Times New Roman" w:cs="Times New Roman"/>
          <w:b/>
          <w:sz w:val="20"/>
          <w:szCs w:val="20"/>
        </w:rPr>
        <w:t xml:space="preserve">INTRODUCTION: </w:t>
      </w:r>
    </w:p>
    <w:p w:rsidR="00B82BEA" w:rsidRPr="007573A1" w:rsidRDefault="00B82BEA" w:rsidP="00B82BEA">
      <w:pPr>
        <w:spacing w:before="219"/>
        <w:ind w:left="257"/>
        <w:rPr>
          <w:rFonts w:ascii="Times New Roman" w:hAnsi="Times New Roman" w:cs="Times New Roman"/>
          <w:sz w:val="20"/>
          <w:szCs w:val="20"/>
        </w:rPr>
      </w:pPr>
      <w:r w:rsidRPr="007573A1">
        <w:rPr>
          <w:rFonts w:ascii="Times New Roman" w:hAnsi="Times New Roman" w:cs="Times New Roman"/>
          <w:sz w:val="20"/>
          <w:szCs w:val="20"/>
        </w:rPr>
        <w:t>Uses of Computer Networks, Types of networks: WAN, LAN, MAN, Network Topologies, Reference models: OSI, TCP/IP.</w:t>
      </w:r>
    </w:p>
    <w:p w:rsidR="00B82BEA" w:rsidRPr="007573A1" w:rsidRDefault="00B82BEA" w:rsidP="00B82BEA">
      <w:pPr>
        <w:ind w:left="260" w:right="231" w:hanging="3"/>
        <w:jc w:val="both"/>
        <w:rPr>
          <w:rFonts w:ascii="Times New Roman" w:hAnsi="Times New Roman" w:cs="Times New Roman"/>
          <w:sz w:val="20"/>
          <w:szCs w:val="20"/>
        </w:rPr>
      </w:pPr>
      <w:bookmarkStart w:id="142" w:name="Physical_Layer:_Transmission_media:_magn"/>
      <w:bookmarkEnd w:id="142"/>
      <w:r w:rsidRPr="007573A1">
        <w:rPr>
          <w:rFonts w:ascii="Times New Roman" w:hAnsi="Times New Roman" w:cs="Times New Roman"/>
          <w:b/>
          <w:sz w:val="20"/>
          <w:szCs w:val="20"/>
        </w:rPr>
        <w:t xml:space="preserve">Physical Layer: </w:t>
      </w:r>
      <w:r w:rsidRPr="007573A1">
        <w:rPr>
          <w:rFonts w:ascii="Times New Roman" w:hAnsi="Times New Roman" w:cs="Times New Roman"/>
          <w:sz w:val="20"/>
          <w:szCs w:val="20"/>
        </w:rPr>
        <w:t>Transmission media: magnetic media, twisted pair, coaxial cable, fiber optics, wireless transmission.</w:t>
      </w:r>
    </w:p>
    <w:p w:rsidR="00B82BEA" w:rsidRPr="007573A1" w:rsidRDefault="00B82BEA" w:rsidP="00B82BEA">
      <w:pPr>
        <w:pStyle w:val="BodyText"/>
        <w:spacing w:before="6"/>
        <w:rPr>
          <w:sz w:val="20"/>
          <w:szCs w:val="20"/>
        </w:rPr>
      </w:pPr>
    </w:p>
    <w:p w:rsidR="00B82BEA" w:rsidRDefault="00B82BEA" w:rsidP="00B82BEA">
      <w:pPr>
        <w:ind w:left="257"/>
        <w:rPr>
          <w:rFonts w:ascii="Times New Roman" w:hAnsi="Times New Roman" w:cs="Times New Roman"/>
          <w:sz w:val="20"/>
          <w:szCs w:val="20"/>
        </w:rPr>
      </w:pPr>
      <w:bookmarkStart w:id="143" w:name="UNIT_II"/>
      <w:bookmarkEnd w:id="143"/>
      <w:r w:rsidRPr="007573A1">
        <w:rPr>
          <w:rFonts w:ascii="Times New Roman" w:hAnsi="Times New Roman" w:cs="Times New Roman"/>
          <w:b/>
          <w:sz w:val="20"/>
          <w:szCs w:val="20"/>
        </w:rPr>
        <w:t>UNIT II</w:t>
      </w:r>
      <w:r>
        <w:rPr>
          <w:rFonts w:ascii="Times New Roman" w:hAnsi="Times New Roman" w:cs="Times New Roman"/>
          <w:b/>
          <w:sz w:val="20"/>
          <w:szCs w:val="20"/>
        </w:rPr>
        <w:t xml:space="preserve">: </w:t>
      </w:r>
      <w:bookmarkStart w:id="144" w:name="Data_link_layer:_Design_issues_in_data_l"/>
      <w:bookmarkEnd w:id="144"/>
      <w:r w:rsidRPr="007573A1">
        <w:rPr>
          <w:rFonts w:ascii="Times New Roman" w:hAnsi="Times New Roman" w:cs="Times New Roman"/>
          <w:b/>
          <w:sz w:val="20"/>
          <w:szCs w:val="20"/>
        </w:rPr>
        <w:t>DATA LINK LAYER</w:t>
      </w:r>
      <w:r w:rsidRPr="007573A1">
        <w:rPr>
          <w:rFonts w:ascii="Times New Roman" w:hAnsi="Times New Roman" w:cs="Times New Roman"/>
          <w:sz w:val="20"/>
          <w:szCs w:val="20"/>
        </w:rPr>
        <w:t xml:space="preserve">: </w:t>
      </w:r>
    </w:p>
    <w:p w:rsidR="00B82BEA" w:rsidRPr="007573A1" w:rsidRDefault="00B82BEA" w:rsidP="00B82BEA">
      <w:pPr>
        <w:ind w:left="257"/>
        <w:rPr>
          <w:rFonts w:ascii="Times New Roman" w:hAnsi="Times New Roman" w:cs="Times New Roman"/>
          <w:sz w:val="20"/>
          <w:szCs w:val="20"/>
        </w:rPr>
      </w:pPr>
      <w:r w:rsidRPr="007573A1">
        <w:rPr>
          <w:rFonts w:ascii="Times New Roman" w:hAnsi="Times New Roman" w:cs="Times New Roman"/>
          <w:sz w:val="20"/>
          <w:szCs w:val="20"/>
        </w:rPr>
        <w:t xml:space="preserve">Design issues in data link layer: framing, flow control, error control, Error Detection and Correction: Parity, CRC checksum, </w:t>
      </w:r>
      <w:proofErr w:type="gramStart"/>
      <w:r w:rsidRPr="007573A1">
        <w:rPr>
          <w:rFonts w:ascii="Times New Roman" w:hAnsi="Times New Roman" w:cs="Times New Roman"/>
          <w:sz w:val="20"/>
          <w:szCs w:val="20"/>
        </w:rPr>
        <w:t>Hamming</w:t>
      </w:r>
      <w:proofErr w:type="gramEnd"/>
      <w:r w:rsidRPr="007573A1">
        <w:rPr>
          <w:rFonts w:ascii="Times New Roman" w:hAnsi="Times New Roman" w:cs="Times New Roman"/>
          <w:sz w:val="20"/>
          <w:szCs w:val="20"/>
        </w:rPr>
        <w:t xml:space="preserve"> code, Flow Control: Sliding Window Protocols, Applications: Data link layer protocols HDLC, PPP.</w:t>
      </w:r>
    </w:p>
    <w:p w:rsidR="00B82BEA" w:rsidRPr="007573A1" w:rsidRDefault="00B82BEA" w:rsidP="00B82BEA">
      <w:pPr>
        <w:pStyle w:val="BodyText"/>
        <w:spacing w:before="6"/>
        <w:rPr>
          <w:sz w:val="20"/>
          <w:szCs w:val="20"/>
        </w:rPr>
      </w:pPr>
    </w:p>
    <w:p w:rsidR="00B82BEA" w:rsidRDefault="00B82BEA" w:rsidP="00B82BEA">
      <w:pPr>
        <w:ind w:left="257"/>
        <w:rPr>
          <w:rFonts w:ascii="Times New Roman" w:hAnsi="Times New Roman" w:cs="Times New Roman"/>
          <w:b/>
          <w:sz w:val="20"/>
          <w:szCs w:val="20"/>
        </w:rPr>
      </w:pPr>
      <w:bookmarkStart w:id="145" w:name="UNIT_III"/>
      <w:bookmarkEnd w:id="145"/>
      <w:r w:rsidRPr="007573A1">
        <w:rPr>
          <w:rFonts w:ascii="Times New Roman" w:hAnsi="Times New Roman" w:cs="Times New Roman"/>
          <w:b/>
          <w:sz w:val="20"/>
          <w:szCs w:val="20"/>
        </w:rPr>
        <w:t>UNIT III</w:t>
      </w:r>
      <w:r>
        <w:rPr>
          <w:rFonts w:ascii="Times New Roman" w:hAnsi="Times New Roman" w:cs="Times New Roman"/>
          <w:b/>
          <w:sz w:val="20"/>
          <w:szCs w:val="20"/>
        </w:rPr>
        <w:t xml:space="preserve">: </w:t>
      </w:r>
      <w:bookmarkStart w:id="146" w:name="Medium_Access_sub_layer:_Channel_allocat"/>
      <w:bookmarkEnd w:id="146"/>
      <w:r w:rsidRPr="007573A1">
        <w:rPr>
          <w:rFonts w:ascii="Times New Roman" w:hAnsi="Times New Roman" w:cs="Times New Roman"/>
          <w:b/>
          <w:sz w:val="20"/>
          <w:szCs w:val="20"/>
        </w:rPr>
        <w:t xml:space="preserve">MEDIUM ACCESS SUB LAYER: </w:t>
      </w:r>
    </w:p>
    <w:p w:rsidR="00B82BEA" w:rsidRPr="007573A1" w:rsidRDefault="00B82BEA" w:rsidP="00B82BEA">
      <w:pPr>
        <w:ind w:left="257"/>
        <w:rPr>
          <w:rFonts w:ascii="Times New Roman" w:hAnsi="Times New Roman" w:cs="Times New Roman"/>
          <w:sz w:val="20"/>
          <w:szCs w:val="20"/>
        </w:rPr>
      </w:pPr>
      <w:r w:rsidRPr="007573A1">
        <w:rPr>
          <w:rFonts w:ascii="Times New Roman" w:hAnsi="Times New Roman" w:cs="Times New Roman"/>
          <w:sz w:val="20"/>
          <w:szCs w:val="20"/>
        </w:rPr>
        <w:t>Channel allocation problem, MAC Protocols: ALOHA, CSMA, CSMA/CD, MAC addresses, IEEE 802.X, Standard Ethernet, Wireless LANS. Bridges, Types of Bridges.</w:t>
      </w:r>
    </w:p>
    <w:p w:rsidR="00B82BEA" w:rsidRPr="007573A1" w:rsidRDefault="00B82BEA" w:rsidP="00B82BEA">
      <w:pPr>
        <w:pStyle w:val="BodyText"/>
        <w:spacing w:before="10"/>
        <w:rPr>
          <w:sz w:val="20"/>
          <w:szCs w:val="20"/>
        </w:rPr>
      </w:pPr>
    </w:p>
    <w:p w:rsidR="00B82BEA" w:rsidRDefault="00B82BEA" w:rsidP="00B82BEA">
      <w:pPr>
        <w:ind w:left="257"/>
        <w:rPr>
          <w:rFonts w:ascii="Times New Roman" w:hAnsi="Times New Roman" w:cs="Times New Roman"/>
          <w:b/>
          <w:sz w:val="20"/>
          <w:szCs w:val="20"/>
        </w:rPr>
      </w:pPr>
      <w:bookmarkStart w:id="147" w:name="UNIT_IV"/>
      <w:bookmarkEnd w:id="147"/>
    </w:p>
    <w:p w:rsidR="00B82BEA" w:rsidRDefault="00B82BEA" w:rsidP="00B82BEA">
      <w:pPr>
        <w:ind w:left="257"/>
        <w:rPr>
          <w:rFonts w:ascii="Times New Roman" w:hAnsi="Times New Roman" w:cs="Times New Roman"/>
          <w:b/>
          <w:sz w:val="20"/>
          <w:szCs w:val="20"/>
        </w:rPr>
      </w:pPr>
      <w:r w:rsidRPr="007573A1">
        <w:rPr>
          <w:rFonts w:ascii="Times New Roman" w:hAnsi="Times New Roman" w:cs="Times New Roman"/>
          <w:b/>
          <w:sz w:val="20"/>
          <w:szCs w:val="20"/>
        </w:rPr>
        <w:lastRenderedPageBreak/>
        <w:t>UNIT IV</w:t>
      </w:r>
      <w:r>
        <w:rPr>
          <w:rFonts w:ascii="Times New Roman" w:hAnsi="Times New Roman" w:cs="Times New Roman"/>
          <w:b/>
          <w:sz w:val="20"/>
          <w:szCs w:val="20"/>
        </w:rPr>
        <w:t xml:space="preserve">: </w:t>
      </w:r>
      <w:bookmarkStart w:id="148" w:name="Network_Layer:_Design_issues_in_Network_"/>
      <w:bookmarkEnd w:id="148"/>
      <w:r w:rsidRPr="007573A1">
        <w:rPr>
          <w:rFonts w:ascii="Times New Roman" w:hAnsi="Times New Roman" w:cs="Times New Roman"/>
          <w:b/>
          <w:sz w:val="20"/>
          <w:szCs w:val="20"/>
        </w:rPr>
        <w:t xml:space="preserve">NETWORK LAYER: </w:t>
      </w:r>
    </w:p>
    <w:p w:rsidR="00B82BEA" w:rsidRPr="007573A1" w:rsidRDefault="00B82BEA" w:rsidP="00B82BEA">
      <w:pPr>
        <w:ind w:left="257"/>
        <w:rPr>
          <w:rFonts w:ascii="Times New Roman" w:hAnsi="Times New Roman" w:cs="Times New Roman"/>
          <w:sz w:val="20"/>
          <w:szCs w:val="20"/>
        </w:rPr>
      </w:pPr>
      <w:r w:rsidRPr="007573A1">
        <w:rPr>
          <w:rFonts w:ascii="Times New Roman" w:hAnsi="Times New Roman" w:cs="Times New Roman"/>
          <w:sz w:val="20"/>
          <w:szCs w:val="20"/>
        </w:rPr>
        <w:t xml:space="preserve">Design issues in Network Layer, Virtual circuit and Datagram Subnets-Routing algorithm: Shortest path routing, </w:t>
      </w:r>
      <w:proofErr w:type="gramStart"/>
      <w:r w:rsidRPr="007573A1">
        <w:rPr>
          <w:rFonts w:ascii="Times New Roman" w:hAnsi="Times New Roman" w:cs="Times New Roman"/>
          <w:sz w:val="20"/>
          <w:szCs w:val="20"/>
        </w:rPr>
        <w:t>Flooding</w:t>
      </w:r>
      <w:proofErr w:type="gramEnd"/>
      <w:r w:rsidRPr="007573A1">
        <w:rPr>
          <w:rFonts w:ascii="Times New Roman" w:hAnsi="Times New Roman" w:cs="Times New Roman"/>
          <w:sz w:val="20"/>
          <w:szCs w:val="20"/>
        </w:rPr>
        <w:t>, distance vector routing,</w:t>
      </w:r>
      <w:r>
        <w:rPr>
          <w:rFonts w:ascii="Times New Roman" w:hAnsi="Times New Roman" w:cs="Times New Roman"/>
          <w:sz w:val="20"/>
          <w:szCs w:val="20"/>
        </w:rPr>
        <w:t xml:space="preserve"> </w:t>
      </w:r>
      <w:r w:rsidRPr="007573A1">
        <w:rPr>
          <w:rFonts w:ascii="Times New Roman" w:hAnsi="Times New Roman" w:cs="Times New Roman"/>
          <w:sz w:val="20"/>
          <w:szCs w:val="20"/>
        </w:rPr>
        <w:t>Link state routing, Hierarchical routing, Broad casting, Multi casting, Routing for mobile hosts.</w:t>
      </w:r>
    </w:p>
    <w:p w:rsidR="00B82BEA" w:rsidRPr="007573A1" w:rsidRDefault="00B82BEA" w:rsidP="00B82BEA">
      <w:pPr>
        <w:spacing w:before="198" w:line="278" w:lineRule="auto"/>
        <w:ind w:left="260" w:hanging="3"/>
        <w:rPr>
          <w:rFonts w:ascii="Times New Roman" w:hAnsi="Times New Roman" w:cs="Times New Roman"/>
          <w:sz w:val="20"/>
          <w:szCs w:val="20"/>
        </w:rPr>
      </w:pPr>
      <w:bookmarkStart w:id="149" w:name="Internetworking:_Concatenated_Virtual_Ci"/>
      <w:bookmarkEnd w:id="149"/>
      <w:r w:rsidRPr="007573A1">
        <w:rPr>
          <w:rFonts w:ascii="Times New Roman" w:hAnsi="Times New Roman" w:cs="Times New Roman"/>
          <w:sz w:val="20"/>
          <w:szCs w:val="20"/>
        </w:rPr>
        <w:t>Internetworking: Concatenated Virtual Circuits, Connectionless internetworking, Tunneling, Internetwork routing, Fragmentation</w:t>
      </w:r>
    </w:p>
    <w:p w:rsidR="00B82BEA" w:rsidRDefault="00B82BEA" w:rsidP="00B82BEA">
      <w:pPr>
        <w:spacing w:before="195"/>
        <w:ind w:left="257"/>
        <w:rPr>
          <w:rFonts w:ascii="Times New Roman" w:hAnsi="Times New Roman" w:cs="Times New Roman"/>
          <w:sz w:val="20"/>
          <w:szCs w:val="20"/>
        </w:rPr>
      </w:pPr>
      <w:bookmarkStart w:id="150" w:name="UNIT_V"/>
      <w:bookmarkEnd w:id="150"/>
      <w:r w:rsidRPr="007573A1">
        <w:rPr>
          <w:rFonts w:ascii="Times New Roman" w:hAnsi="Times New Roman" w:cs="Times New Roman"/>
          <w:b/>
          <w:sz w:val="20"/>
          <w:szCs w:val="20"/>
        </w:rPr>
        <w:t>UNIT V</w:t>
      </w:r>
      <w:r>
        <w:rPr>
          <w:rFonts w:ascii="Times New Roman" w:hAnsi="Times New Roman" w:cs="Times New Roman"/>
          <w:b/>
          <w:sz w:val="20"/>
          <w:szCs w:val="20"/>
        </w:rPr>
        <w:t xml:space="preserve">: </w:t>
      </w:r>
      <w:bookmarkStart w:id="151" w:name="Network_layer_in_internet:_IPv4,_IP_addr"/>
      <w:bookmarkEnd w:id="151"/>
      <w:r w:rsidRPr="007573A1">
        <w:rPr>
          <w:rFonts w:ascii="Times New Roman" w:hAnsi="Times New Roman" w:cs="Times New Roman"/>
          <w:b/>
          <w:sz w:val="20"/>
          <w:szCs w:val="20"/>
        </w:rPr>
        <w:t>NETWORK LAYER IN INTERNET</w:t>
      </w:r>
      <w:r w:rsidRPr="007573A1">
        <w:rPr>
          <w:rFonts w:ascii="Times New Roman" w:hAnsi="Times New Roman" w:cs="Times New Roman"/>
          <w:sz w:val="20"/>
          <w:szCs w:val="20"/>
        </w:rPr>
        <w:t xml:space="preserve">: </w:t>
      </w:r>
    </w:p>
    <w:p w:rsidR="00B82BEA" w:rsidRPr="007573A1" w:rsidRDefault="00B82BEA" w:rsidP="00B82BEA">
      <w:pPr>
        <w:spacing w:before="195"/>
        <w:ind w:left="257"/>
        <w:rPr>
          <w:rFonts w:ascii="Times New Roman" w:hAnsi="Times New Roman" w:cs="Times New Roman"/>
          <w:b/>
          <w:sz w:val="20"/>
          <w:szCs w:val="20"/>
        </w:rPr>
      </w:pPr>
      <w:r w:rsidRPr="007573A1">
        <w:rPr>
          <w:rFonts w:ascii="Times New Roman" w:hAnsi="Times New Roman" w:cs="Times New Roman"/>
          <w:sz w:val="20"/>
          <w:szCs w:val="20"/>
        </w:rPr>
        <w:t>IPv4, IP addresses, Sub netting, Super netting, NAT</w:t>
      </w:r>
      <w:bookmarkStart w:id="152" w:name="Congestion_Control:_Principles_of_Conges"/>
      <w:bookmarkEnd w:id="152"/>
      <w:r w:rsidRPr="007573A1">
        <w:rPr>
          <w:rFonts w:ascii="Times New Roman" w:hAnsi="Times New Roman" w:cs="Times New Roman"/>
          <w:sz w:val="20"/>
          <w:szCs w:val="20"/>
        </w:rPr>
        <w:t xml:space="preserve"> Internet control protocols: ICMP, ARP, RARP,</w:t>
      </w:r>
      <w:r w:rsidRPr="007573A1">
        <w:rPr>
          <w:rFonts w:ascii="Times New Roman" w:hAnsi="Times New Roman" w:cs="Times New Roman"/>
          <w:spacing w:val="-5"/>
          <w:sz w:val="20"/>
          <w:szCs w:val="20"/>
        </w:rPr>
        <w:t xml:space="preserve"> </w:t>
      </w:r>
      <w:proofErr w:type="gramStart"/>
      <w:r w:rsidRPr="007573A1">
        <w:rPr>
          <w:rFonts w:ascii="Times New Roman" w:hAnsi="Times New Roman" w:cs="Times New Roman"/>
          <w:sz w:val="20"/>
          <w:szCs w:val="20"/>
        </w:rPr>
        <w:t>DHCP</w:t>
      </w:r>
      <w:proofErr w:type="gramEnd"/>
      <w:r w:rsidRPr="007573A1">
        <w:rPr>
          <w:rFonts w:ascii="Times New Roman" w:hAnsi="Times New Roman" w:cs="Times New Roman"/>
          <w:b/>
          <w:sz w:val="20"/>
          <w:szCs w:val="20"/>
        </w:rPr>
        <w:t>.</w:t>
      </w:r>
    </w:p>
    <w:p w:rsidR="00B82BEA" w:rsidRPr="007573A1" w:rsidRDefault="00B82BEA" w:rsidP="00B82BEA">
      <w:pPr>
        <w:ind w:left="257" w:right="467"/>
        <w:rPr>
          <w:rFonts w:ascii="Times New Roman" w:hAnsi="Times New Roman" w:cs="Times New Roman"/>
          <w:sz w:val="20"/>
          <w:szCs w:val="20"/>
        </w:rPr>
      </w:pPr>
      <w:bookmarkStart w:id="153" w:name="Congestion_Control_in_datagram_Subnet:_C"/>
      <w:bookmarkEnd w:id="153"/>
      <w:r w:rsidRPr="007573A1">
        <w:rPr>
          <w:rFonts w:ascii="Times New Roman" w:hAnsi="Times New Roman" w:cs="Times New Roman"/>
          <w:sz w:val="20"/>
          <w:szCs w:val="20"/>
        </w:rPr>
        <w:t>Congestion Control: Principles of Congestion, Congestion Prevention Policies.</w:t>
      </w:r>
      <w:bookmarkStart w:id="154" w:name="Quality_of_Service:_Leaky_Bucket_algorit"/>
      <w:bookmarkEnd w:id="154"/>
      <w:r w:rsidRPr="007573A1">
        <w:rPr>
          <w:rFonts w:ascii="Times New Roman" w:hAnsi="Times New Roman" w:cs="Times New Roman"/>
          <w:sz w:val="20"/>
          <w:szCs w:val="20"/>
        </w:rPr>
        <w:t xml:space="preserve"> Congestion Control in datagram Subnet: Choke packet, load shedding, jitter control. Quality of Service: Leaky Bucket algorithm and token bucket algorithm.</w:t>
      </w:r>
    </w:p>
    <w:p w:rsidR="00B82BEA" w:rsidRPr="007573A1" w:rsidRDefault="00B82BEA" w:rsidP="00B82BEA">
      <w:pPr>
        <w:pStyle w:val="BodyText"/>
        <w:rPr>
          <w:sz w:val="20"/>
          <w:szCs w:val="20"/>
        </w:rPr>
      </w:pPr>
    </w:p>
    <w:p w:rsidR="00B82BEA" w:rsidRDefault="00B82BEA" w:rsidP="00B82BEA">
      <w:pPr>
        <w:ind w:left="257"/>
        <w:rPr>
          <w:rFonts w:ascii="Times New Roman" w:hAnsi="Times New Roman" w:cs="Times New Roman"/>
          <w:b/>
          <w:sz w:val="20"/>
          <w:szCs w:val="20"/>
        </w:rPr>
      </w:pPr>
      <w:bookmarkStart w:id="155" w:name="UNIT_VI"/>
      <w:bookmarkStart w:id="156" w:name="Transport_Layer:_Transport_Services,_Con"/>
      <w:bookmarkEnd w:id="155"/>
      <w:bookmarkEnd w:id="156"/>
      <w:r w:rsidRPr="007573A1">
        <w:rPr>
          <w:rFonts w:ascii="Times New Roman" w:hAnsi="Times New Roman" w:cs="Times New Roman"/>
          <w:b/>
          <w:sz w:val="20"/>
          <w:szCs w:val="20"/>
        </w:rPr>
        <w:t>UNIT VI</w:t>
      </w:r>
      <w:r>
        <w:rPr>
          <w:rFonts w:ascii="Times New Roman" w:hAnsi="Times New Roman" w:cs="Times New Roman"/>
          <w:b/>
          <w:sz w:val="20"/>
          <w:szCs w:val="20"/>
        </w:rPr>
        <w:t xml:space="preserve">: </w:t>
      </w:r>
      <w:r w:rsidRPr="007573A1">
        <w:rPr>
          <w:rFonts w:ascii="Times New Roman" w:hAnsi="Times New Roman" w:cs="Times New Roman"/>
          <w:b/>
          <w:sz w:val="20"/>
          <w:szCs w:val="20"/>
        </w:rPr>
        <w:t xml:space="preserve">TRANSPORT LAYER: </w:t>
      </w:r>
    </w:p>
    <w:p w:rsidR="00B82BEA" w:rsidRPr="007573A1" w:rsidRDefault="00B82BEA" w:rsidP="00B82BEA">
      <w:pPr>
        <w:ind w:left="257"/>
        <w:rPr>
          <w:rFonts w:ascii="Times New Roman" w:hAnsi="Times New Roman" w:cs="Times New Roman"/>
          <w:sz w:val="20"/>
          <w:szCs w:val="20"/>
        </w:rPr>
      </w:pPr>
      <w:r w:rsidRPr="007573A1">
        <w:rPr>
          <w:rFonts w:ascii="Times New Roman" w:hAnsi="Times New Roman" w:cs="Times New Roman"/>
          <w:sz w:val="20"/>
          <w:szCs w:val="20"/>
        </w:rPr>
        <w:t>Transport Services, Connection establishment, Connection release</w:t>
      </w:r>
      <w:bookmarkStart w:id="157" w:name="Application_Layer:_Domain_name_system,_F"/>
      <w:bookmarkEnd w:id="157"/>
      <w:r w:rsidRPr="007573A1">
        <w:rPr>
          <w:rFonts w:ascii="Times New Roman" w:hAnsi="Times New Roman" w:cs="Times New Roman"/>
          <w:sz w:val="20"/>
          <w:szCs w:val="20"/>
        </w:rPr>
        <w:t xml:space="preserve"> and TCP and UDP protocols.</w:t>
      </w:r>
    </w:p>
    <w:p w:rsidR="00B82BEA" w:rsidRPr="007573A1" w:rsidRDefault="00B82BEA" w:rsidP="00B82BEA">
      <w:pPr>
        <w:ind w:left="257"/>
        <w:rPr>
          <w:rFonts w:ascii="Times New Roman" w:hAnsi="Times New Roman" w:cs="Times New Roman"/>
          <w:sz w:val="20"/>
          <w:szCs w:val="20"/>
        </w:rPr>
      </w:pPr>
      <w:r w:rsidRPr="007573A1">
        <w:rPr>
          <w:rFonts w:ascii="Times New Roman" w:hAnsi="Times New Roman" w:cs="Times New Roman"/>
          <w:b/>
          <w:sz w:val="20"/>
          <w:szCs w:val="20"/>
        </w:rPr>
        <w:t>Application Layer</w:t>
      </w:r>
      <w:r w:rsidRPr="007573A1">
        <w:rPr>
          <w:rFonts w:ascii="Times New Roman" w:hAnsi="Times New Roman" w:cs="Times New Roman"/>
          <w:sz w:val="20"/>
          <w:szCs w:val="20"/>
        </w:rPr>
        <w:t xml:space="preserve">: Domain name system, FTP, HTTP, SMTP, </w:t>
      </w:r>
      <w:hyperlink r:id="rId16">
        <w:r w:rsidRPr="007573A1">
          <w:rPr>
            <w:rFonts w:ascii="Times New Roman" w:hAnsi="Times New Roman" w:cs="Times New Roman"/>
            <w:sz w:val="20"/>
            <w:szCs w:val="20"/>
          </w:rPr>
          <w:t>WWW.</w:t>
        </w:r>
      </w:hyperlink>
    </w:p>
    <w:p w:rsidR="00B82BEA" w:rsidRPr="007573A1" w:rsidRDefault="00B82BEA" w:rsidP="00B82BEA">
      <w:pPr>
        <w:pStyle w:val="Heading3"/>
        <w:rPr>
          <w:sz w:val="20"/>
          <w:szCs w:val="20"/>
        </w:rPr>
      </w:pPr>
      <w:bookmarkStart w:id="158" w:name="TEXT_BOOKS:"/>
      <w:bookmarkStart w:id="159" w:name="1._Computer_Networks_—_Andrew_S_Tanenbau"/>
      <w:bookmarkEnd w:id="158"/>
      <w:bookmarkEnd w:id="159"/>
      <w:r w:rsidRPr="007573A1">
        <w:rPr>
          <w:sz w:val="20"/>
          <w:szCs w:val="20"/>
        </w:rPr>
        <w:t>TEXT</w:t>
      </w:r>
      <w:r w:rsidRPr="007573A1">
        <w:rPr>
          <w:spacing w:val="-5"/>
          <w:sz w:val="20"/>
          <w:szCs w:val="20"/>
        </w:rPr>
        <w:t xml:space="preserve"> </w:t>
      </w:r>
      <w:r w:rsidRPr="007573A1">
        <w:rPr>
          <w:sz w:val="20"/>
          <w:szCs w:val="20"/>
        </w:rPr>
        <w:t>BOOKS:</w:t>
      </w:r>
    </w:p>
    <w:p w:rsidR="00B82BEA" w:rsidRPr="007573A1" w:rsidRDefault="00B82BEA" w:rsidP="00B82BEA">
      <w:pPr>
        <w:pStyle w:val="ListParagraph"/>
        <w:widowControl w:val="0"/>
        <w:numPr>
          <w:ilvl w:val="0"/>
          <w:numId w:val="107"/>
        </w:numPr>
        <w:tabs>
          <w:tab w:val="left" w:pos="498"/>
        </w:tabs>
        <w:autoSpaceDE w:val="0"/>
        <w:autoSpaceDN w:val="0"/>
        <w:ind w:hanging="241"/>
        <w:contextualSpacing w:val="0"/>
        <w:rPr>
          <w:sz w:val="20"/>
        </w:rPr>
      </w:pPr>
      <w:bookmarkStart w:id="160" w:name="2._Data_Communications_and_Networking_–_"/>
      <w:bookmarkEnd w:id="160"/>
      <w:r w:rsidRPr="007573A1">
        <w:rPr>
          <w:sz w:val="20"/>
        </w:rPr>
        <w:t xml:space="preserve">Computer Networks — Andrew S </w:t>
      </w:r>
      <w:proofErr w:type="spellStart"/>
      <w:r w:rsidRPr="007573A1">
        <w:rPr>
          <w:sz w:val="20"/>
        </w:rPr>
        <w:t>Tanenbaum</w:t>
      </w:r>
      <w:proofErr w:type="spellEnd"/>
      <w:r w:rsidRPr="007573A1">
        <w:rPr>
          <w:sz w:val="20"/>
        </w:rPr>
        <w:t>, 4th Edition. Pearson</w:t>
      </w:r>
      <w:r w:rsidRPr="007573A1">
        <w:rPr>
          <w:spacing w:val="-18"/>
          <w:sz w:val="20"/>
        </w:rPr>
        <w:t xml:space="preserve"> </w:t>
      </w:r>
      <w:r w:rsidRPr="007573A1">
        <w:rPr>
          <w:sz w:val="20"/>
        </w:rPr>
        <w:t>Education/PHI</w:t>
      </w:r>
    </w:p>
    <w:p w:rsidR="00B82BEA" w:rsidRPr="007573A1" w:rsidRDefault="00B82BEA" w:rsidP="00B82BEA">
      <w:pPr>
        <w:pStyle w:val="ListParagraph"/>
        <w:widowControl w:val="0"/>
        <w:numPr>
          <w:ilvl w:val="0"/>
          <w:numId w:val="107"/>
        </w:numPr>
        <w:tabs>
          <w:tab w:val="left" w:pos="558"/>
        </w:tabs>
        <w:autoSpaceDE w:val="0"/>
        <w:autoSpaceDN w:val="0"/>
        <w:ind w:left="260" w:right="236" w:hanging="3"/>
        <w:contextualSpacing w:val="0"/>
        <w:rPr>
          <w:sz w:val="20"/>
        </w:rPr>
      </w:pPr>
      <w:r w:rsidRPr="007573A1">
        <w:rPr>
          <w:sz w:val="20"/>
        </w:rPr>
        <w:t xml:space="preserve">Data Communications and Networking – </w:t>
      </w:r>
      <w:proofErr w:type="spellStart"/>
      <w:r w:rsidRPr="007573A1">
        <w:rPr>
          <w:sz w:val="20"/>
        </w:rPr>
        <w:t>Behrouz</w:t>
      </w:r>
      <w:proofErr w:type="spellEnd"/>
      <w:r w:rsidRPr="007573A1">
        <w:rPr>
          <w:sz w:val="20"/>
        </w:rPr>
        <w:t xml:space="preserve"> A. </w:t>
      </w:r>
      <w:proofErr w:type="spellStart"/>
      <w:r w:rsidRPr="007573A1">
        <w:rPr>
          <w:sz w:val="20"/>
        </w:rPr>
        <w:t>Forouzan</w:t>
      </w:r>
      <w:proofErr w:type="spellEnd"/>
      <w:r w:rsidRPr="007573A1">
        <w:rPr>
          <w:sz w:val="20"/>
        </w:rPr>
        <w:t>, Third Edition</w:t>
      </w:r>
      <w:bookmarkStart w:id="161" w:name="3.Data_Communication_and_Networks-Bhusha"/>
      <w:bookmarkEnd w:id="161"/>
      <w:r w:rsidRPr="007573A1">
        <w:rPr>
          <w:sz w:val="20"/>
        </w:rPr>
        <w:t xml:space="preserve"> TMH.</w:t>
      </w:r>
    </w:p>
    <w:p w:rsidR="00B82BEA" w:rsidRPr="007573A1" w:rsidRDefault="00B82BEA" w:rsidP="00B82BEA">
      <w:pPr>
        <w:pStyle w:val="ListParagraph"/>
        <w:widowControl w:val="0"/>
        <w:numPr>
          <w:ilvl w:val="0"/>
          <w:numId w:val="107"/>
        </w:numPr>
        <w:tabs>
          <w:tab w:val="left" w:pos="439"/>
        </w:tabs>
        <w:autoSpaceDE w:val="0"/>
        <w:autoSpaceDN w:val="0"/>
        <w:ind w:left="438" w:hanging="182"/>
        <w:contextualSpacing w:val="0"/>
        <w:rPr>
          <w:sz w:val="20"/>
        </w:rPr>
      </w:pPr>
      <w:r w:rsidRPr="007573A1">
        <w:rPr>
          <w:sz w:val="20"/>
        </w:rPr>
        <w:t>Data Communication and Networks-</w:t>
      </w:r>
      <w:proofErr w:type="spellStart"/>
      <w:r w:rsidRPr="007573A1">
        <w:rPr>
          <w:sz w:val="20"/>
        </w:rPr>
        <w:t>Bhushan</w:t>
      </w:r>
      <w:proofErr w:type="spellEnd"/>
      <w:r w:rsidRPr="007573A1">
        <w:rPr>
          <w:sz w:val="20"/>
        </w:rPr>
        <w:t xml:space="preserve"> </w:t>
      </w:r>
      <w:proofErr w:type="spellStart"/>
      <w:r w:rsidRPr="007573A1">
        <w:rPr>
          <w:sz w:val="20"/>
        </w:rPr>
        <w:t>Trivedi</w:t>
      </w:r>
      <w:proofErr w:type="spellEnd"/>
      <w:r w:rsidRPr="007573A1">
        <w:rPr>
          <w:sz w:val="20"/>
        </w:rPr>
        <w:t>-OXFORD</w:t>
      </w:r>
      <w:r w:rsidRPr="007573A1">
        <w:rPr>
          <w:spacing w:val="-2"/>
          <w:sz w:val="20"/>
        </w:rPr>
        <w:t xml:space="preserve"> </w:t>
      </w:r>
      <w:r w:rsidRPr="007573A1">
        <w:rPr>
          <w:sz w:val="20"/>
        </w:rPr>
        <w:t>Publications.</w:t>
      </w:r>
    </w:p>
    <w:p w:rsidR="00B82BEA" w:rsidRPr="007573A1" w:rsidRDefault="00B82BEA" w:rsidP="00B82BEA">
      <w:pPr>
        <w:pStyle w:val="BodyText"/>
        <w:rPr>
          <w:sz w:val="20"/>
          <w:szCs w:val="20"/>
        </w:rPr>
      </w:pPr>
    </w:p>
    <w:p w:rsidR="00B82BEA" w:rsidRPr="007573A1" w:rsidRDefault="00B82BEA" w:rsidP="00B82BEA">
      <w:pPr>
        <w:ind w:left="257"/>
        <w:rPr>
          <w:rFonts w:ascii="Times New Roman" w:hAnsi="Times New Roman" w:cs="Times New Roman"/>
          <w:b/>
          <w:sz w:val="20"/>
          <w:szCs w:val="20"/>
        </w:rPr>
      </w:pPr>
      <w:bookmarkStart w:id="162" w:name="Recommended_Textbooks_&amp;_Other_Readings:"/>
      <w:bookmarkStart w:id="163" w:name="1._An_Engineering_Approach_to_Computer_N"/>
      <w:bookmarkEnd w:id="162"/>
      <w:bookmarkEnd w:id="163"/>
      <w:r>
        <w:rPr>
          <w:rFonts w:ascii="Times New Roman" w:hAnsi="Times New Roman" w:cs="Times New Roman"/>
          <w:b/>
          <w:sz w:val="20"/>
          <w:szCs w:val="20"/>
        </w:rPr>
        <w:t>REFRENCES</w:t>
      </w:r>
      <w:r w:rsidRPr="007573A1">
        <w:rPr>
          <w:rFonts w:ascii="Times New Roman" w:hAnsi="Times New Roman" w:cs="Times New Roman"/>
          <w:b/>
          <w:sz w:val="20"/>
          <w:szCs w:val="20"/>
        </w:rPr>
        <w:t>:</w:t>
      </w:r>
    </w:p>
    <w:p w:rsidR="00B82BEA" w:rsidRPr="007573A1" w:rsidRDefault="00B82BEA" w:rsidP="00B82BEA">
      <w:pPr>
        <w:pStyle w:val="ListParagraph"/>
        <w:widowControl w:val="0"/>
        <w:numPr>
          <w:ilvl w:val="0"/>
          <w:numId w:val="106"/>
        </w:numPr>
        <w:tabs>
          <w:tab w:val="left" w:pos="979"/>
          <w:tab w:val="left" w:pos="980"/>
        </w:tabs>
        <w:autoSpaceDE w:val="0"/>
        <w:autoSpaceDN w:val="0"/>
        <w:ind w:right="238" w:hanging="3"/>
        <w:contextualSpacing w:val="0"/>
        <w:rPr>
          <w:sz w:val="20"/>
        </w:rPr>
      </w:pPr>
      <w:r w:rsidRPr="007573A1">
        <w:rPr>
          <w:sz w:val="20"/>
        </w:rPr>
        <w:t xml:space="preserve">An Engineering Approach to Computer Networks-S. </w:t>
      </w:r>
      <w:proofErr w:type="spellStart"/>
      <w:r w:rsidRPr="007573A1">
        <w:rPr>
          <w:sz w:val="20"/>
        </w:rPr>
        <w:t>Keshav</w:t>
      </w:r>
      <w:proofErr w:type="spellEnd"/>
      <w:r w:rsidRPr="007573A1">
        <w:rPr>
          <w:sz w:val="20"/>
        </w:rPr>
        <w:t>, 2nd Edition,</w:t>
      </w:r>
      <w:bookmarkStart w:id="164" w:name="2._Understanding_communications_and_Netw"/>
      <w:bookmarkEnd w:id="164"/>
      <w:r w:rsidRPr="007573A1">
        <w:rPr>
          <w:sz w:val="20"/>
        </w:rPr>
        <w:t xml:space="preserve"> Pearson</w:t>
      </w:r>
      <w:r w:rsidRPr="007573A1">
        <w:rPr>
          <w:spacing w:val="-1"/>
          <w:sz w:val="20"/>
        </w:rPr>
        <w:t xml:space="preserve"> </w:t>
      </w:r>
      <w:r w:rsidRPr="007573A1">
        <w:rPr>
          <w:sz w:val="20"/>
        </w:rPr>
        <w:t>Education</w:t>
      </w:r>
    </w:p>
    <w:p w:rsidR="00B82BEA" w:rsidRPr="007573A1" w:rsidRDefault="00B82BEA" w:rsidP="00B82BEA">
      <w:pPr>
        <w:pStyle w:val="ListParagraph"/>
        <w:widowControl w:val="0"/>
        <w:numPr>
          <w:ilvl w:val="0"/>
          <w:numId w:val="106"/>
        </w:numPr>
        <w:tabs>
          <w:tab w:val="left" w:pos="979"/>
          <w:tab w:val="left" w:pos="980"/>
        </w:tabs>
        <w:autoSpaceDE w:val="0"/>
        <w:autoSpaceDN w:val="0"/>
        <w:ind w:right="245" w:hanging="3"/>
        <w:contextualSpacing w:val="0"/>
        <w:rPr>
          <w:sz w:val="20"/>
        </w:rPr>
      </w:pPr>
      <w:r w:rsidRPr="007573A1">
        <w:rPr>
          <w:sz w:val="20"/>
        </w:rPr>
        <w:t>Understanding communications and Networks, 3rd Edition, W.A. Shay, Thomson</w:t>
      </w:r>
    </w:p>
    <w:p w:rsidR="00B82BEA" w:rsidRDefault="00B82BEA" w:rsidP="00B82BEA">
      <w:pPr>
        <w:jc w:val="center"/>
        <w:rPr>
          <w:rFonts w:ascii="Arial" w:hAnsi="Arial" w:cs="Arial"/>
          <w:b/>
          <w:sz w:val="24"/>
          <w:szCs w:val="24"/>
          <w:u w:val="single"/>
        </w:rPr>
      </w:pPr>
    </w:p>
    <w:p w:rsidR="00B82BEA" w:rsidRDefault="00B82BEA" w:rsidP="00B82BEA">
      <w:pPr>
        <w:jc w:val="center"/>
        <w:rPr>
          <w:rFonts w:ascii="Arial" w:hAnsi="Arial" w:cs="Arial"/>
          <w:b/>
          <w:sz w:val="24"/>
          <w:szCs w:val="24"/>
          <w:u w:val="single"/>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p w:rsidR="00B82BEA" w:rsidRDefault="00B82BEA" w:rsidP="000D76E4">
      <w:pPr>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90287" w:rsidRPr="00406D02" w:rsidTr="001134E6">
        <w:trPr>
          <w:trHeight w:val="170"/>
          <w:jc w:val="right"/>
        </w:trPr>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lastRenderedPageBreak/>
              <w:t>1</w:t>
            </w:r>
          </w:p>
        </w:tc>
        <w:tc>
          <w:tcPr>
            <w:tcW w:w="350"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2</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3</w:t>
            </w:r>
          </w:p>
        </w:tc>
        <w:tc>
          <w:tcPr>
            <w:tcW w:w="350"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4</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5</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6</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7</w:t>
            </w:r>
          </w:p>
        </w:tc>
        <w:tc>
          <w:tcPr>
            <w:tcW w:w="350"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8</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9</w:t>
            </w:r>
          </w:p>
        </w:tc>
        <w:tc>
          <w:tcPr>
            <w:tcW w:w="416"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10</w:t>
            </w:r>
          </w:p>
        </w:tc>
        <w:tc>
          <w:tcPr>
            <w:tcW w:w="416"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11</w:t>
            </w:r>
          </w:p>
        </w:tc>
        <w:tc>
          <w:tcPr>
            <w:tcW w:w="416" w:type="dxa"/>
          </w:tcPr>
          <w:p w:rsidR="00D90287" w:rsidRPr="000C18B9" w:rsidRDefault="00D90287" w:rsidP="001134E6">
            <w:pPr>
              <w:spacing w:after="0"/>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12</w:t>
            </w:r>
          </w:p>
        </w:tc>
      </w:tr>
      <w:tr w:rsidR="00D90287" w:rsidRPr="00406D02" w:rsidTr="001134E6">
        <w:trPr>
          <w:trHeight w:val="280"/>
          <w:jc w:val="right"/>
        </w:trPr>
        <w:tc>
          <w:tcPr>
            <w:tcW w:w="338" w:type="dxa"/>
          </w:tcPr>
          <w:p w:rsidR="00D90287" w:rsidRPr="00406D02" w:rsidRDefault="00D90287" w:rsidP="001134E6">
            <w:pPr>
              <w:spacing w:after="0" w:line="240" w:lineRule="auto"/>
              <w:rPr>
                <w:rFonts w:ascii="Times New Roman" w:eastAsia="Times New Roman" w:hAnsi="Times New Roman"/>
                <w:b/>
                <w:sz w:val="24"/>
                <w:szCs w:val="24"/>
              </w:rPr>
            </w:pPr>
          </w:p>
        </w:tc>
        <w:tc>
          <w:tcPr>
            <w:tcW w:w="350" w:type="dxa"/>
          </w:tcPr>
          <w:p w:rsidR="00D90287" w:rsidRPr="00406D02" w:rsidRDefault="00D90287" w:rsidP="001134E6">
            <w:pPr>
              <w:spacing w:after="0" w:line="240" w:lineRule="auto"/>
              <w:rPr>
                <w:rFonts w:ascii="Times New Roman" w:eastAsia="Times New Roman" w:hAnsi="Times New Roman"/>
                <w:b/>
                <w:sz w:val="24"/>
                <w:szCs w:val="24"/>
              </w:rPr>
            </w:pPr>
          </w:p>
        </w:tc>
        <w:tc>
          <w:tcPr>
            <w:tcW w:w="338" w:type="dxa"/>
          </w:tcPr>
          <w:p w:rsidR="00D90287" w:rsidRPr="00406D02" w:rsidRDefault="00D90287" w:rsidP="001134E6">
            <w:pPr>
              <w:spacing w:after="0" w:line="240" w:lineRule="auto"/>
              <w:rPr>
                <w:rFonts w:ascii="Times New Roman" w:eastAsia="Times New Roman" w:hAnsi="Times New Roman"/>
                <w:b/>
                <w:sz w:val="24"/>
                <w:szCs w:val="24"/>
              </w:rPr>
            </w:pPr>
          </w:p>
        </w:tc>
        <w:tc>
          <w:tcPr>
            <w:tcW w:w="350" w:type="dxa"/>
          </w:tcPr>
          <w:p w:rsidR="00D90287" w:rsidRPr="00406D02" w:rsidRDefault="00D90287" w:rsidP="001134E6">
            <w:pPr>
              <w:spacing w:after="0" w:line="240" w:lineRule="auto"/>
              <w:rPr>
                <w:rFonts w:ascii="Times New Roman" w:eastAsia="Times New Roman" w:hAnsi="Times New Roman"/>
                <w:b/>
                <w:sz w:val="24"/>
                <w:szCs w:val="24"/>
              </w:rPr>
            </w:pPr>
          </w:p>
        </w:tc>
        <w:tc>
          <w:tcPr>
            <w:tcW w:w="338" w:type="dxa"/>
          </w:tcPr>
          <w:p w:rsidR="00D90287" w:rsidRPr="00406D02" w:rsidRDefault="00D90287" w:rsidP="001134E6">
            <w:pPr>
              <w:spacing w:after="0" w:line="240" w:lineRule="auto"/>
              <w:rPr>
                <w:rFonts w:ascii="Times New Roman" w:eastAsia="Times New Roman" w:hAnsi="Times New Roman"/>
                <w:b/>
                <w:sz w:val="24"/>
                <w:szCs w:val="24"/>
              </w:rPr>
            </w:pPr>
          </w:p>
        </w:tc>
        <w:tc>
          <w:tcPr>
            <w:tcW w:w="338" w:type="dxa"/>
          </w:tcPr>
          <w:p w:rsidR="00D90287" w:rsidRPr="00406D02" w:rsidRDefault="00D90287" w:rsidP="001134E6">
            <w:pPr>
              <w:spacing w:after="0" w:line="240" w:lineRule="auto"/>
              <w:rPr>
                <w:rFonts w:ascii="Times New Roman" w:eastAsia="Times New Roman" w:hAnsi="Times New Roman"/>
                <w:b/>
                <w:sz w:val="24"/>
                <w:szCs w:val="24"/>
              </w:rPr>
            </w:pPr>
          </w:p>
        </w:tc>
        <w:tc>
          <w:tcPr>
            <w:tcW w:w="338" w:type="dxa"/>
          </w:tcPr>
          <w:p w:rsidR="00D90287" w:rsidRPr="00406D02" w:rsidRDefault="00D90287" w:rsidP="001134E6">
            <w:pPr>
              <w:spacing w:after="0" w:line="240" w:lineRule="auto"/>
              <w:rPr>
                <w:rFonts w:ascii="Times New Roman" w:eastAsia="Times New Roman" w:hAnsi="Times New Roman"/>
                <w:b/>
                <w:sz w:val="24"/>
                <w:szCs w:val="24"/>
              </w:rPr>
            </w:pPr>
          </w:p>
        </w:tc>
        <w:tc>
          <w:tcPr>
            <w:tcW w:w="350" w:type="dxa"/>
          </w:tcPr>
          <w:p w:rsidR="00D90287" w:rsidRPr="00406D02" w:rsidRDefault="00D90287" w:rsidP="001134E6">
            <w:pPr>
              <w:spacing w:after="0" w:line="240" w:lineRule="auto"/>
              <w:rPr>
                <w:rFonts w:ascii="Times New Roman" w:eastAsia="Times New Roman" w:hAnsi="Times New Roman"/>
                <w:b/>
                <w:sz w:val="24"/>
                <w:szCs w:val="24"/>
              </w:rPr>
            </w:pPr>
          </w:p>
        </w:tc>
        <w:tc>
          <w:tcPr>
            <w:tcW w:w="338" w:type="dxa"/>
          </w:tcPr>
          <w:p w:rsidR="00D90287" w:rsidRPr="00406D02" w:rsidRDefault="00D90287" w:rsidP="001134E6">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x</w:t>
            </w:r>
          </w:p>
        </w:tc>
        <w:tc>
          <w:tcPr>
            <w:tcW w:w="416" w:type="dxa"/>
          </w:tcPr>
          <w:p w:rsidR="00D90287" w:rsidRPr="00406D02" w:rsidRDefault="00D90287" w:rsidP="001134E6">
            <w:pPr>
              <w:spacing w:after="0" w:line="240" w:lineRule="auto"/>
              <w:rPr>
                <w:rFonts w:ascii="Times New Roman" w:eastAsia="Times New Roman" w:hAnsi="Times New Roman"/>
                <w:b/>
                <w:sz w:val="24"/>
                <w:szCs w:val="24"/>
              </w:rPr>
            </w:pPr>
          </w:p>
        </w:tc>
        <w:tc>
          <w:tcPr>
            <w:tcW w:w="416" w:type="dxa"/>
          </w:tcPr>
          <w:p w:rsidR="00D90287" w:rsidRPr="00406D02" w:rsidRDefault="00D90287" w:rsidP="001134E6">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x</w:t>
            </w:r>
          </w:p>
        </w:tc>
        <w:tc>
          <w:tcPr>
            <w:tcW w:w="416" w:type="dxa"/>
          </w:tcPr>
          <w:p w:rsidR="00D90287" w:rsidRPr="00406D02" w:rsidRDefault="00D90287" w:rsidP="001134E6">
            <w:pPr>
              <w:spacing w:after="0" w:line="240" w:lineRule="auto"/>
              <w:rPr>
                <w:rFonts w:ascii="Times New Roman" w:eastAsia="Times New Roman" w:hAnsi="Times New Roman"/>
                <w:b/>
                <w:sz w:val="24"/>
                <w:szCs w:val="24"/>
              </w:rPr>
            </w:pPr>
          </w:p>
        </w:tc>
      </w:tr>
    </w:tbl>
    <w:p w:rsidR="00D90287" w:rsidRPr="000C30F5" w:rsidRDefault="00D90287" w:rsidP="00D90287">
      <w:pPr>
        <w:spacing w:after="0" w:line="240" w:lineRule="auto"/>
        <w:ind w:left="-90"/>
        <w:rPr>
          <w:rFonts w:ascii="Times New Roman" w:hAnsi="Times New Roman"/>
          <w:b/>
          <w:sz w:val="20"/>
          <w:szCs w:val="20"/>
        </w:rPr>
      </w:pP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sidRPr="000C30F5">
        <w:rPr>
          <w:rFonts w:ascii="Times New Roman" w:eastAsia="Times New Roman" w:hAnsi="Times New Roman"/>
          <w:b/>
          <w:sz w:val="20"/>
          <w:szCs w:val="20"/>
          <w:lang w:val="fr-FR"/>
        </w:rPr>
        <w:t>L</w:t>
      </w:r>
      <w:r w:rsidRPr="000C30F5">
        <w:rPr>
          <w:rFonts w:ascii="Times New Roman" w:eastAsia="Times New Roman" w:hAnsi="Times New Roman"/>
          <w:b/>
          <w:sz w:val="20"/>
          <w:szCs w:val="20"/>
          <w:lang w:val="fr-FR"/>
        </w:rPr>
        <w:tab/>
        <w:t>T</w:t>
      </w:r>
      <w:r w:rsidRPr="000C30F5">
        <w:rPr>
          <w:rFonts w:ascii="Times New Roman" w:eastAsia="Times New Roman" w:hAnsi="Times New Roman"/>
          <w:b/>
          <w:sz w:val="20"/>
          <w:szCs w:val="20"/>
          <w:lang w:val="fr-FR"/>
        </w:rPr>
        <w:tab/>
        <w:t>P/D</w:t>
      </w:r>
      <w:r w:rsidRPr="000C30F5">
        <w:rPr>
          <w:rFonts w:ascii="Times New Roman" w:hAnsi="Times New Roman"/>
          <w:b/>
          <w:sz w:val="20"/>
          <w:szCs w:val="20"/>
        </w:rPr>
        <w:tab/>
        <w:t>C</w:t>
      </w:r>
    </w:p>
    <w:p w:rsidR="00D90287" w:rsidRPr="000C30F5" w:rsidRDefault="00D90287" w:rsidP="00D90287">
      <w:pPr>
        <w:spacing w:after="0" w:line="240" w:lineRule="auto"/>
        <w:ind w:left="6120" w:firstLine="360"/>
        <w:rPr>
          <w:rFonts w:ascii="Times New Roman" w:hAnsi="Times New Roman"/>
          <w:b/>
          <w:sz w:val="20"/>
          <w:szCs w:val="20"/>
        </w:rPr>
      </w:pPr>
      <w:r w:rsidRPr="000C30F5">
        <w:rPr>
          <w:rFonts w:ascii="Times New Roman" w:hAnsi="Times New Roman"/>
          <w:b/>
          <w:sz w:val="20"/>
          <w:szCs w:val="20"/>
        </w:rPr>
        <w:t>2</w:t>
      </w:r>
      <w:r w:rsidRPr="000C30F5">
        <w:rPr>
          <w:rFonts w:ascii="Times New Roman" w:hAnsi="Times New Roman"/>
          <w:b/>
          <w:sz w:val="20"/>
          <w:szCs w:val="20"/>
        </w:rPr>
        <w:tab/>
        <w:t>0</w:t>
      </w:r>
      <w:r w:rsidRPr="000C30F5">
        <w:rPr>
          <w:rFonts w:ascii="Times New Roman" w:hAnsi="Times New Roman"/>
          <w:b/>
          <w:sz w:val="20"/>
          <w:szCs w:val="20"/>
        </w:rPr>
        <w:tab/>
        <w:t>0</w:t>
      </w:r>
      <w:r w:rsidRPr="000C30F5">
        <w:rPr>
          <w:rFonts w:ascii="Times New Roman" w:hAnsi="Times New Roman"/>
          <w:b/>
          <w:sz w:val="20"/>
          <w:szCs w:val="20"/>
        </w:rPr>
        <w:tab/>
        <w:t>2</w:t>
      </w:r>
    </w:p>
    <w:p w:rsidR="00D90287" w:rsidRPr="000C18B9" w:rsidRDefault="00D90287" w:rsidP="00D90287">
      <w:pPr>
        <w:spacing w:after="0" w:line="240" w:lineRule="auto"/>
        <w:ind w:firstLine="720"/>
        <w:jc w:val="center"/>
        <w:rPr>
          <w:rFonts w:ascii="Times New Roman" w:hAnsi="Times New Roman" w:cs="Times New Roman"/>
          <w:b/>
          <w:bCs/>
          <w:sz w:val="20"/>
          <w:szCs w:val="20"/>
        </w:rPr>
      </w:pPr>
      <w:r w:rsidRPr="000C18B9">
        <w:rPr>
          <w:rFonts w:ascii="Times New Roman" w:hAnsi="Times New Roman" w:cs="Times New Roman"/>
          <w:b/>
          <w:bCs/>
          <w:sz w:val="20"/>
          <w:szCs w:val="20"/>
        </w:rPr>
        <w:t xml:space="preserve">B. Tech. IV Year </w:t>
      </w:r>
      <w:r w:rsidR="00B82BEA">
        <w:rPr>
          <w:rFonts w:ascii="Times New Roman" w:hAnsi="Times New Roman" w:cs="Times New Roman"/>
          <w:b/>
          <w:bCs/>
          <w:sz w:val="20"/>
          <w:szCs w:val="20"/>
        </w:rPr>
        <w:t>I</w:t>
      </w:r>
      <w:r w:rsidRPr="000C18B9">
        <w:rPr>
          <w:rFonts w:ascii="Times New Roman" w:hAnsi="Times New Roman" w:cs="Times New Roman"/>
          <w:b/>
          <w:bCs/>
          <w:sz w:val="20"/>
          <w:szCs w:val="20"/>
        </w:rPr>
        <w:t>I semester</w:t>
      </w:r>
    </w:p>
    <w:p w:rsidR="00D90287" w:rsidRPr="000C30F5" w:rsidRDefault="00D90287" w:rsidP="00D90287">
      <w:pPr>
        <w:spacing w:after="0" w:line="240" w:lineRule="auto"/>
        <w:rPr>
          <w:rFonts w:ascii="Times New Roman" w:hAnsi="Times New Roman"/>
          <w:b/>
          <w:sz w:val="20"/>
          <w:szCs w:val="20"/>
        </w:rPr>
      </w:pPr>
      <w:r>
        <w:rPr>
          <w:rFonts w:ascii="Times New Roman" w:hAnsi="Times New Roman"/>
          <w:b/>
          <w:sz w:val="20"/>
          <w:szCs w:val="20"/>
        </w:rPr>
        <w:t>CODE: 9</w:t>
      </w:r>
      <w:r w:rsidRPr="000C30F5">
        <w:rPr>
          <w:rFonts w:ascii="Times New Roman" w:hAnsi="Times New Roman"/>
          <w:b/>
          <w:sz w:val="20"/>
          <w:szCs w:val="20"/>
        </w:rPr>
        <w:t>ZC24</w:t>
      </w:r>
      <w:r w:rsidRPr="000C30F5">
        <w:rPr>
          <w:rFonts w:ascii="Times New Roman" w:hAnsi="Times New Roman"/>
          <w:b/>
          <w:sz w:val="20"/>
          <w:szCs w:val="20"/>
        </w:rPr>
        <w:tab/>
      </w:r>
      <w:r w:rsidRPr="000C30F5">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Pr="000C30F5">
        <w:rPr>
          <w:rFonts w:ascii="Times New Roman" w:hAnsi="Times New Roman"/>
          <w:b/>
          <w:sz w:val="20"/>
          <w:szCs w:val="20"/>
        </w:rPr>
        <w:t>PRODUCT &amp; SERVICES</w:t>
      </w:r>
    </w:p>
    <w:p w:rsidR="00D90287" w:rsidRPr="000C18B9" w:rsidRDefault="00D90287" w:rsidP="00D90287">
      <w:pPr>
        <w:spacing w:after="0" w:line="240" w:lineRule="auto"/>
        <w:jc w:val="center"/>
        <w:rPr>
          <w:rFonts w:ascii="Times New Roman" w:hAnsi="Times New Roman" w:cs="Times New Roman"/>
          <w:b/>
          <w:sz w:val="20"/>
          <w:szCs w:val="20"/>
        </w:rPr>
      </w:pPr>
      <w:r w:rsidRPr="000C18B9">
        <w:rPr>
          <w:rFonts w:ascii="Times New Roman" w:hAnsi="Times New Roman" w:cs="Times New Roman"/>
          <w:b/>
          <w:sz w:val="20"/>
          <w:szCs w:val="20"/>
        </w:rPr>
        <w:t>(</w:t>
      </w:r>
      <w:r w:rsidRPr="000C18B9">
        <w:rPr>
          <w:rFonts w:ascii="Times New Roman" w:hAnsi="Times New Roman" w:cs="Times New Roman"/>
          <w:b/>
          <w:sz w:val="20"/>
          <w:szCs w:val="20"/>
          <w:lang w:val="fr-FR"/>
        </w:rPr>
        <w:t>OPEN ELECTIVE – III)</w:t>
      </w:r>
    </w:p>
    <w:p w:rsidR="00D90287" w:rsidRPr="000C30F5" w:rsidRDefault="00D90287" w:rsidP="00D90287">
      <w:pPr>
        <w:jc w:val="both"/>
        <w:rPr>
          <w:rFonts w:ascii="Times New Roman" w:hAnsi="Times New Roman" w:cs="Times New Roman"/>
          <w:sz w:val="20"/>
          <w:szCs w:val="20"/>
        </w:rPr>
      </w:pPr>
      <w:r w:rsidRPr="000C30F5">
        <w:rPr>
          <w:rFonts w:ascii="Times New Roman" w:hAnsi="Times New Roman" w:cs="Times New Roman"/>
          <w:b/>
          <w:sz w:val="20"/>
          <w:szCs w:val="20"/>
        </w:rPr>
        <w:t>Course Objectives</w:t>
      </w:r>
      <w:r w:rsidRPr="000C30F5">
        <w:rPr>
          <w:rFonts w:ascii="Times New Roman" w:hAnsi="Times New Roman" w:cs="Times New Roman"/>
          <w:sz w:val="20"/>
          <w:szCs w:val="20"/>
        </w:rPr>
        <w:t xml:space="preserve">: This course helps to provide the basic concepts of Product and Services. This course will enable the students to study areas of basic insights in product management and Services Design. </w:t>
      </w:r>
    </w:p>
    <w:p w:rsidR="00D90287" w:rsidRPr="000C30F5" w:rsidRDefault="00D90287" w:rsidP="00D90287">
      <w:pPr>
        <w:jc w:val="both"/>
        <w:rPr>
          <w:rFonts w:ascii="Times New Roman" w:hAnsi="Times New Roman" w:cs="Times New Roman"/>
          <w:sz w:val="20"/>
          <w:szCs w:val="20"/>
        </w:rPr>
      </w:pPr>
      <w:r w:rsidRPr="000C30F5">
        <w:rPr>
          <w:rFonts w:ascii="Times New Roman" w:hAnsi="Times New Roman" w:cs="Times New Roman"/>
          <w:b/>
          <w:sz w:val="20"/>
          <w:szCs w:val="20"/>
        </w:rPr>
        <w:t>Course Out Comes</w:t>
      </w:r>
      <w:r w:rsidRPr="000C30F5">
        <w:rPr>
          <w:rFonts w:ascii="Times New Roman" w:hAnsi="Times New Roman" w:cs="Times New Roman"/>
          <w:sz w:val="20"/>
          <w:szCs w:val="20"/>
        </w:rPr>
        <w:t xml:space="preserve">: </w:t>
      </w:r>
    </w:p>
    <w:p w:rsidR="00D90287" w:rsidRPr="000C30F5" w:rsidRDefault="00D90287" w:rsidP="00D90287">
      <w:pPr>
        <w:numPr>
          <w:ilvl w:val="0"/>
          <w:numId w:val="111"/>
        </w:numPr>
        <w:spacing w:after="0" w:line="240" w:lineRule="auto"/>
        <w:ind w:left="360"/>
        <w:jc w:val="both"/>
        <w:rPr>
          <w:rFonts w:ascii="Times New Roman" w:hAnsi="Times New Roman" w:cs="Times New Roman"/>
          <w:sz w:val="20"/>
          <w:szCs w:val="20"/>
        </w:rPr>
      </w:pPr>
      <w:r w:rsidRPr="000C30F5">
        <w:rPr>
          <w:rFonts w:ascii="Times New Roman" w:hAnsi="Times New Roman" w:cs="Times New Roman"/>
          <w:sz w:val="20"/>
          <w:szCs w:val="20"/>
        </w:rPr>
        <w:t>The students will be introduced to basic concepts of product.</w:t>
      </w:r>
    </w:p>
    <w:p w:rsidR="00D90287" w:rsidRPr="000C30F5" w:rsidRDefault="00D90287" w:rsidP="00D90287">
      <w:pPr>
        <w:numPr>
          <w:ilvl w:val="0"/>
          <w:numId w:val="111"/>
        </w:numPr>
        <w:spacing w:after="0" w:line="240" w:lineRule="auto"/>
        <w:ind w:left="360"/>
        <w:jc w:val="both"/>
        <w:rPr>
          <w:rFonts w:ascii="Times New Roman" w:hAnsi="Times New Roman" w:cs="Times New Roman"/>
          <w:sz w:val="20"/>
          <w:szCs w:val="20"/>
        </w:rPr>
      </w:pPr>
      <w:r w:rsidRPr="000C30F5">
        <w:rPr>
          <w:rFonts w:ascii="Times New Roman" w:hAnsi="Times New Roman" w:cs="Times New Roman"/>
          <w:sz w:val="20"/>
          <w:szCs w:val="20"/>
        </w:rPr>
        <w:t>Will enlighten the students with the process of new product development and stages in the process.</w:t>
      </w:r>
    </w:p>
    <w:p w:rsidR="00D90287" w:rsidRPr="000C30F5" w:rsidRDefault="00D90287" w:rsidP="00D90287">
      <w:pPr>
        <w:numPr>
          <w:ilvl w:val="0"/>
          <w:numId w:val="111"/>
        </w:numPr>
        <w:spacing w:after="0" w:line="240" w:lineRule="auto"/>
        <w:ind w:left="360"/>
        <w:jc w:val="both"/>
        <w:rPr>
          <w:rFonts w:ascii="Times New Roman" w:hAnsi="Times New Roman" w:cs="Times New Roman"/>
          <w:sz w:val="20"/>
          <w:szCs w:val="20"/>
        </w:rPr>
      </w:pPr>
      <w:r w:rsidRPr="000C30F5">
        <w:rPr>
          <w:rFonts w:ascii="Times New Roman" w:hAnsi="Times New Roman" w:cs="Times New Roman"/>
          <w:sz w:val="20"/>
          <w:szCs w:val="20"/>
        </w:rPr>
        <w:t>Will help the students understand the concept of product testing, product planning and the preparatory groundwork for launching a new product</w:t>
      </w:r>
    </w:p>
    <w:p w:rsidR="00D90287" w:rsidRPr="000C30F5" w:rsidRDefault="00D90287" w:rsidP="00D90287">
      <w:pPr>
        <w:numPr>
          <w:ilvl w:val="0"/>
          <w:numId w:val="111"/>
        </w:numPr>
        <w:spacing w:after="0" w:line="240" w:lineRule="auto"/>
        <w:ind w:left="360"/>
        <w:jc w:val="both"/>
        <w:rPr>
          <w:rFonts w:ascii="Times New Roman" w:hAnsi="Times New Roman" w:cs="Times New Roman"/>
          <w:sz w:val="20"/>
          <w:szCs w:val="20"/>
        </w:rPr>
      </w:pPr>
      <w:r w:rsidRPr="000C30F5">
        <w:rPr>
          <w:rFonts w:ascii="Times New Roman" w:hAnsi="Times New Roman" w:cs="Times New Roman"/>
          <w:sz w:val="20"/>
          <w:szCs w:val="20"/>
        </w:rPr>
        <w:t>Will help the students to understand the nature of services, its differences with the goods and the application of marketing principles for services.</w:t>
      </w:r>
    </w:p>
    <w:p w:rsidR="00D90287" w:rsidRPr="000C30F5" w:rsidRDefault="00D90287" w:rsidP="00D90287">
      <w:pPr>
        <w:numPr>
          <w:ilvl w:val="0"/>
          <w:numId w:val="111"/>
        </w:numPr>
        <w:spacing w:after="0" w:line="240" w:lineRule="auto"/>
        <w:ind w:left="360"/>
        <w:jc w:val="both"/>
        <w:rPr>
          <w:rFonts w:ascii="Times New Roman" w:hAnsi="Times New Roman" w:cs="Times New Roman"/>
          <w:sz w:val="20"/>
          <w:szCs w:val="20"/>
        </w:rPr>
      </w:pPr>
      <w:r w:rsidRPr="000C30F5">
        <w:rPr>
          <w:rFonts w:ascii="Times New Roman" w:hAnsi="Times New Roman" w:cs="Times New Roman"/>
          <w:sz w:val="20"/>
          <w:szCs w:val="20"/>
        </w:rPr>
        <w:t>Will enlighten the students to understand the attributes of a good service design and the tools for producing and distributing the services.</w:t>
      </w:r>
    </w:p>
    <w:p w:rsidR="00D90287" w:rsidRPr="000C30F5" w:rsidRDefault="00D90287" w:rsidP="00D90287">
      <w:pPr>
        <w:numPr>
          <w:ilvl w:val="0"/>
          <w:numId w:val="111"/>
        </w:numPr>
        <w:spacing w:after="0" w:line="240" w:lineRule="auto"/>
        <w:ind w:left="360"/>
        <w:jc w:val="both"/>
        <w:rPr>
          <w:rFonts w:ascii="Times New Roman" w:hAnsi="Times New Roman" w:cs="Times New Roman"/>
          <w:sz w:val="20"/>
          <w:szCs w:val="20"/>
        </w:rPr>
      </w:pPr>
      <w:r w:rsidRPr="000C30F5">
        <w:rPr>
          <w:rFonts w:ascii="Times New Roman" w:hAnsi="Times New Roman" w:cs="Times New Roman"/>
          <w:sz w:val="20"/>
          <w:szCs w:val="20"/>
        </w:rPr>
        <w:t>To make the students understand about the importance of quality of services and also introduce some measurement scales to evaluate the service quality.</w:t>
      </w:r>
    </w:p>
    <w:p w:rsidR="00D90287" w:rsidRPr="000C30F5" w:rsidRDefault="00D90287" w:rsidP="00D90287">
      <w:pPr>
        <w:spacing w:after="0"/>
        <w:jc w:val="both"/>
        <w:rPr>
          <w:rFonts w:ascii="Times New Roman" w:hAnsi="Times New Roman" w:cs="Times New Roman"/>
          <w:b/>
          <w:sz w:val="20"/>
          <w:szCs w:val="20"/>
        </w:rPr>
      </w:pPr>
    </w:p>
    <w:p w:rsidR="00D90287" w:rsidRPr="000C30F5" w:rsidRDefault="00D90287" w:rsidP="00D90287">
      <w:pPr>
        <w:spacing w:after="0"/>
        <w:jc w:val="both"/>
        <w:rPr>
          <w:rFonts w:ascii="Times New Roman" w:hAnsi="Times New Roman" w:cs="Times New Roman"/>
          <w:b/>
          <w:sz w:val="20"/>
          <w:szCs w:val="20"/>
        </w:rPr>
      </w:pPr>
      <w:r w:rsidRPr="000C30F5">
        <w:rPr>
          <w:rFonts w:ascii="Times New Roman" w:hAnsi="Times New Roman" w:cs="Times New Roman"/>
          <w:b/>
          <w:sz w:val="20"/>
          <w:szCs w:val="20"/>
        </w:rPr>
        <w:t>UNIT- I</w:t>
      </w:r>
      <w:r>
        <w:rPr>
          <w:rFonts w:ascii="Times New Roman" w:hAnsi="Times New Roman" w:cs="Times New Roman"/>
          <w:b/>
          <w:sz w:val="20"/>
          <w:szCs w:val="20"/>
        </w:rPr>
        <w:t xml:space="preserve">: </w:t>
      </w:r>
      <w:r w:rsidRPr="000C30F5">
        <w:rPr>
          <w:rFonts w:ascii="Times New Roman" w:hAnsi="Times New Roman" w:cs="Times New Roman"/>
          <w:b/>
          <w:sz w:val="20"/>
          <w:szCs w:val="20"/>
        </w:rPr>
        <w:t>INTERPRETATIONS ON PRODUCT</w:t>
      </w:r>
    </w:p>
    <w:p w:rsidR="00D90287" w:rsidRPr="000C30F5" w:rsidRDefault="00D90287" w:rsidP="00D90287">
      <w:pPr>
        <w:jc w:val="both"/>
        <w:rPr>
          <w:rFonts w:ascii="Times New Roman" w:hAnsi="Times New Roman" w:cs="Times New Roman"/>
          <w:sz w:val="20"/>
          <w:szCs w:val="20"/>
        </w:rPr>
      </w:pPr>
      <w:r w:rsidRPr="000C30F5">
        <w:rPr>
          <w:rFonts w:ascii="Times New Roman" w:hAnsi="Times New Roman" w:cs="Times New Roman"/>
          <w:sz w:val="20"/>
          <w:szCs w:val="20"/>
        </w:rPr>
        <w:t>Meaning of Product, Product Market Fit Analysis, Product Levels, Product Mix, Product Pruning, and Product Cannibalization.</w:t>
      </w:r>
      <w:r>
        <w:rPr>
          <w:rFonts w:ascii="Times New Roman" w:hAnsi="Times New Roman" w:cs="Times New Roman"/>
          <w:sz w:val="20"/>
          <w:szCs w:val="20"/>
        </w:rPr>
        <w:t xml:space="preserve"> </w:t>
      </w:r>
      <w:r w:rsidRPr="000C30F5">
        <w:rPr>
          <w:rFonts w:ascii="Times New Roman" w:hAnsi="Times New Roman" w:cs="Times New Roman"/>
          <w:sz w:val="20"/>
          <w:szCs w:val="20"/>
        </w:rPr>
        <w:t>Types of Product Classification</w:t>
      </w:r>
    </w:p>
    <w:p w:rsidR="00D90287" w:rsidRPr="000C30F5" w:rsidRDefault="00D90287" w:rsidP="00D90287">
      <w:pPr>
        <w:spacing w:after="0"/>
        <w:jc w:val="both"/>
        <w:rPr>
          <w:rFonts w:ascii="Times New Roman" w:hAnsi="Times New Roman" w:cs="Times New Roman"/>
          <w:b/>
          <w:bCs/>
          <w:sz w:val="20"/>
          <w:szCs w:val="20"/>
        </w:rPr>
      </w:pPr>
      <w:r w:rsidRPr="000C30F5">
        <w:rPr>
          <w:rFonts w:ascii="Times New Roman" w:hAnsi="Times New Roman" w:cs="Times New Roman"/>
          <w:b/>
          <w:sz w:val="20"/>
          <w:szCs w:val="20"/>
        </w:rPr>
        <w:t>UNIT- II</w:t>
      </w:r>
      <w:r>
        <w:rPr>
          <w:rFonts w:ascii="Times New Roman" w:hAnsi="Times New Roman" w:cs="Times New Roman"/>
          <w:b/>
          <w:sz w:val="20"/>
          <w:szCs w:val="20"/>
        </w:rPr>
        <w:t xml:space="preserve">: </w:t>
      </w:r>
      <w:r w:rsidRPr="000C30F5">
        <w:rPr>
          <w:rFonts w:ascii="Times New Roman" w:hAnsi="Times New Roman" w:cs="Times New Roman"/>
          <w:b/>
          <w:bCs/>
          <w:sz w:val="20"/>
          <w:szCs w:val="20"/>
        </w:rPr>
        <w:t>PRODUCT INNOVATION and VALIDATION</w:t>
      </w:r>
    </w:p>
    <w:p w:rsidR="00D90287" w:rsidRPr="000C30F5" w:rsidRDefault="00D90287" w:rsidP="00D90287">
      <w:pPr>
        <w:autoSpaceDE w:val="0"/>
        <w:autoSpaceDN w:val="0"/>
        <w:adjustRightInd w:val="0"/>
        <w:spacing w:after="0" w:line="240" w:lineRule="auto"/>
        <w:jc w:val="both"/>
        <w:rPr>
          <w:rFonts w:ascii="Times New Roman" w:hAnsi="Times New Roman" w:cs="Times New Roman"/>
          <w:sz w:val="20"/>
          <w:szCs w:val="20"/>
        </w:rPr>
      </w:pPr>
      <w:r w:rsidRPr="000C30F5">
        <w:rPr>
          <w:rFonts w:ascii="Times New Roman" w:hAnsi="Times New Roman" w:cs="Times New Roman"/>
          <w:sz w:val="20"/>
          <w:szCs w:val="20"/>
        </w:rPr>
        <w:t>New products-What is a new product, New Product Development Process, Idea generation</w:t>
      </w:r>
      <w:r>
        <w:rPr>
          <w:rFonts w:ascii="Times New Roman" w:hAnsi="Times New Roman" w:cs="Times New Roman"/>
          <w:sz w:val="20"/>
          <w:szCs w:val="20"/>
        </w:rPr>
        <w:t xml:space="preserve"> </w:t>
      </w:r>
      <w:r w:rsidRPr="000C30F5">
        <w:rPr>
          <w:rFonts w:ascii="Times New Roman" w:hAnsi="Times New Roman" w:cs="Times New Roman"/>
          <w:sz w:val="20"/>
          <w:szCs w:val="20"/>
        </w:rPr>
        <w:t>Systems,</w:t>
      </w:r>
      <w:r>
        <w:rPr>
          <w:rFonts w:ascii="Times New Roman" w:hAnsi="Times New Roman" w:cs="Times New Roman"/>
          <w:sz w:val="20"/>
          <w:szCs w:val="20"/>
        </w:rPr>
        <w:t xml:space="preserve"> </w:t>
      </w:r>
      <w:r w:rsidRPr="000C30F5">
        <w:rPr>
          <w:rFonts w:ascii="Times New Roman" w:hAnsi="Times New Roman" w:cs="Times New Roman"/>
          <w:sz w:val="20"/>
          <w:szCs w:val="20"/>
        </w:rPr>
        <w:t>Concept test,</w:t>
      </w:r>
      <w:r>
        <w:rPr>
          <w:rFonts w:ascii="Times New Roman" w:hAnsi="Times New Roman" w:cs="Times New Roman"/>
          <w:sz w:val="20"/>
          <w:szCs w:val="20"/>
        </w:rPr>
        <w:t xml:space="preserve"> </w:t>
      </w:r>
      <w:r w:rsidRPr="000C30F5">
        <w:rPr>
          <w:rFonts w:ascii="Times New Roman" w:hAnsi="Times New Roman" w:cs="Times New Roman"/>
          <w:sz w:val="20"/>
          <w:szCs w:val="20"/>
        </w:rPr>
        <w:t>Product testing, Pre-launch,</w:t>
      </w:r>
      <w:r>
        <w:rPr>
          <w:rFonts w:ascii="Times New Roman" w:hAnsi="Times New Roman" w:cs="Times New Roman"/>
          <w:sz w:val="20"/>
          <w:szCs w:val="20"/>
        </w:rPr>
        <w:t xml:space="preserve"> </w:t>
      </w:r>
      <w:r w:rsidRPr="000C30F5">
        <w:rPr>
          <w:rFonts w:ascii="Times New Roman" w:hAnsi="Times New Roman" w:cs="Times New Roman"/>
          <w:sz w:val="20"/>
          <w:szCs w:val="20"/>
        </w:rPr>
        <w:t>Market test, Final evaluat</w:t>
      </w:r>
      <w:r w:rsidR="00477BC7">
        <w:rPr>
          <w:rFonts w:ascii="Times New Roman" w:hAnsi="Times New Roman" w:cs="Times New Roman"/>
          <w:sz w:val="20"/>
          <w:szCs w:val="20"/>
        </w:rPr>
        <w:t>ion using “Stage / Gate Process,</w:t>
      </w:r>
      <w:r w:rsidRPr="000C30F5">
        <w:rPr>
          <w:rFonts w:ascii="Times New Roman" w:hAnsi="Times New Roman" w:cs="Times New Roman"/>
          <w:sz w:val="20"/>
          <w:szCs w:val="20"/>
        </w:rPr>
        <w:t xml:space="preserve"> Product Validity, Break Even Analysis, Financial and Market Analysis.</w:t>
      </w:r>
    </w:p>
    <w:p w:rsidR="00D90287" w:rsidRPr="000C30F5" w:rsidRDefault="00D90287" w:rsidP="00D90287">
      <w:pPr>
        <w:autoSpaceDE w:val="0"/>
        <w:autoSpaceDN w:val="0"/>
        <w:adjustRightInd w:val="0"/>
        <w:spacing w:after="0" w:line="240" w:lineRule="auto"/>
        <w:jc w:val="both"/>
        <w:rPr>
          <w:rFonts w:ascii="Times New Roman" w:hAnsi="Times New Roman" w:cs="Times New Roman"/>
          <w:b/>
          <w:bCs/>
          <w:i/>
          <w:iCs/>
          <w:sz w:val="20"/>
          <w:szCs w:val="20"/>
        </w:rPr>
      </w:pPr>
    </w:p>
    <w:p w:rsidR="00D90287" w:rsidRPr="000C30F5" w:rsidRDefault="00D90287" w:rsidP="00D90287">
      <w:pPr>
        <w:spacing w:after="0"/>
        <w:jc w:val="both"/>
        <w:rPr>
          <w:rFonts w:ascii="Times New Roman" w:hAnsi="Times New Roman" w:cs="Times New Roman"/>
          <w:bCs/>
          <w:sz w:val="20"/>
          <w:szCs w:val="20"/>
        </w:rPr>
      </w:pPr>
      <w:r w:rsidRPr="000C30F5">
        <w:rPr>
          <w:rFonts w:ascii="Times New Roman" w:hAnsi="Times New Roman" w:cs="Times New Roman"/>
          <w:b/>
          <w:sz w:val="20"/>
          <w:szCs w:val="20"/>
        </w:rPr>
        <w:t>UNIT- III</w:t>
      </w:r>
      <w:r>
        <w:rPr>
          <w:rFonts w:ascii="Times New Roman" w:hAnsi="Times New Roman" w:cs="Times New Roman"/>
          <w:b/>
          <w:sz w:val="20"/>
          <w:szCs w:val="20"/>
        </w:rPr>
        <w:t xml:space="preserve">: </w:t>
      </w:r>
      <w:r w:rsidRPr="000C30F5">
        <w:rPr>
          <w:rFonts w:ascii="Times New Roman" w:hAnsi="Times New Roman" w:cs="Times New Roman"/>
          <w:b/>
          <w:bCs/>
          <w:sz w:val="20"/>
          <w:szCs w:val="20"/>
        </w:rPr>
        <w:t>LAUNCHING PRODUCT</w:t>
      </w:r>
    </w:p>
    <w:p w:rsidR="00D90287" w:rsidRPr="000C30F5" w:rsidRDefault="00D90287" w:rsidP="00D90287">
      <w:pPr>
        <w:autoSpaceDE w:val="0"/>
        <w:autoSpaceDN w:val="0"/>
        <w:adjustRightInd w:val="0"/>
        <w:spacing w:after="0" w:line="240" w:lineRule="auto"/>
        <w:jc w:val="both"/>
        <w:rPr>
          <w:rFonts w:ascii="Times New Roman" w:hAnsi="Times New Roman" w:cs="Times New Roman"/>
          <w:bCs/>
          <w:sz w:val="20"/>
          <w:szCs w:val="20"/>
        </w:rPr>
      </w:pPr>
    </w:p>
    <w:p w:rsidR="00D90287" w:rsidRPr="000C30F5" w:rsidRDefault="00D90287" w:rsidP="00D90287">
      <w:pPr>
        <w:autoSpaceDE w:val="0"/>
        <w:autoSpaceDN w:val="0"/>
        <w:adjustRightInd w:val="0"/>
        <w:spacing w:after="0" w:line="240" w:lineRule="auto"/>
        <w:jc w:val="both"/>
        <w:rPr>
          <w:rFonts w:ascii="Times New Roman" w:hAnsi="Times New Roman" w:cs="Times New Roman"/>
          <w:bCs/>
          <w:sz w:val="20"/>
          <w:szCs w:val="20"/>
        </w:rPr>
      </w:pPr>
      <w:r w:rsidRPr="000C30F5">
        <w:rPr>
          <w:rFonts w:ascii="Times New Roman" w:hAnsi="Times New Roman" w:cs="Times New Roman"/>
          <w:bCs/>
          <w:sz w:val="20"/>
          <w:szCs w:val="20"/>
        </w:rPr>
        <w:t>Cost Analysis, Steps to fix the final price, Promotion planning, Digital Marketing and Methods, Retailing, Types of Retailing online Retailing, Post Market Analysis of the Launch</w:t>
      </w:r>
    </w:p>
    <w:p w:rsidR="00D90287" w:rsidRPr="000C30F5" w:rsidRDefault="00D90287" w:rsidP="00D90287">
      <w:pPr>
        <w:spacing w:after="0" w:line="240" w:lineRule="auto"/>
        <w:jc w:val="both"/>
        <w:rPr>
          <w:rFonts w:ascii="Times New Roman" w:hAnsi="Times New Roman" w:cs="Times New Roman"/>
          <w:b/>
          <w:sz w:val="20"/>
          <w:szCs w:val="20"/>
        </w:rPr>
      </w:pPr>
    </w:p>
    <w:p w:rsidR="00D90287" w:rsidRPr="000C30F5" w:rsidRDefault="00D90287" w:rsidP="00D90287">
      <w:pPr>
        <w:spacing w:after="0" w:line="240" w:lineRule="auto"/>
        <w:jc w:val="both"/>
        <w:rPr>
          <w:rFonts w:ascii="Times New Roman" w:hAnsi="Times New Roman" w:cs="Times New Roman"/>
          <w:b/>
          <w:sz w:val="20"/>
          <w:szCs w:val="20"/>
        </w:rPr>
      </w:pPr>
      <w:r w:rsidRPr="000C30F5">
        <w:rPr>
          <w:rFonts w:ascii="Times New Roman" w:hAnsi="Times New Roman" w:cs="Times New Roman"/>
          <w:b/>
          <w:sz w:val="20"/>
          <w:szCs w:val="20"/>
        </w:rPr>
        <w:t>UNIT - IV: INTRODUCTION TO SERVICE:</w:t>
      </w:r>
    </w:p>
    <w:p w:rsidR="00D90287" w:rsidRPr="000C30F5" w:rsidRDefault="00D90287" w:rsidP="00D90287">
      <w:pPr>
        <w:spacing w:after="0" w:line="240" w:lineRule="auto"/>
        <w:jc w:val="both"/>
        <w:rPr>
          <w:rFonts w:ascii="Times New Roman" w:hAnsi="Times New Roman" w:cs="Times New Roman"/>
          <w:sz w:val="20"/>
          <w:szCs w:val="20"/>
        </w:rPr>
      </w:pPr>
      <w:r w:rsidRPr="000C30F5">
        <w:rPr>
          <w:rFonts w:ascii="Times New Roman" w:hAnsi="Times New Roman" w:cs="Times New Roman"/>
          <w:sz w:val="20"/>
          <w:szCs w:val="20"/>
        </w:rPr>
        <w:t>Meaning and Definition of Service, Characteristics of Services, Classification of Service, Five levels of Service, Service verses Physical Goods, 7 P’s for Marketing of Services, Services cape</w:t>
      </w:r>
      <w:r>
        <w:rPr>
          <w:rFonts w:ascii="Times New Roman" w:hAnsi="Times New Roman" w:cs="Times New Roman"/>
          <w:sz w:val="20"/>
          <w:szCs w:val="20"/>
        </w:rPr>
        <w:t>.</w:t>
      </w:r>
    </w:p>
    <w:p w:rsidR="00D90287" w:rsidRDefault="00D90287" w:rsidP="00D90287">
      <w:pPr>
        <w:spacing w:after="0" w:line="240" w:lineRule="auto"/>
        <w:jc w:val="both"/>
        <w:rPr>
          <w:rFonts w:ascii="Times New Roman" w:hAnsi="Times New Roman" w:cs="Times New Roman"/>
          <w:b/>
          <w:sz w:val="20"/>
          <w:szCs w:val="20"/>
        </w:rPr>
      </w:pPr>
    </w:p>
    <w:p w:rsidR="00D90287" w:rsidRPr="000C30F5" w:rsidRDefault="00D90287" w:rsidP="00D90287">
      <w:pPr>
        <w:spacing w:after="0" w:line="240" w:lineRule="auto"/>
        <w:jc w:val="both"/>
        <w:rPr>
          <w:rFonts w:ascii="Times New Roman" w:hAnsi="Times New Roman" w:cs="Times New Roman"/>
          <w:b/>
          <w:sz w:val="20"/>
          <w:szCs w:val="20"/>
        </w:rPr>
      </w:pPr>
      <w:r w:rsidRPr="000C30F5">
        <w:rPr>
          <w:rFonts w:ascii="Times New Roman" w:hAnsi="Times New Roman" w:cs="Times New Roman"/>
          <w:b/>
          <w:sz w:val="20"/>
          <w:szCs w:val="20"/>
        </w:rPr>
        <w:t>UNIT – V: SERVICE PROCESS DESIGN and SERVICE DISTRIBUTION:</w:t>
      </w:r>
    </w:p>
    <w:p w:rsidR="00D90287" w:rsidRPr="000C30F5" w:rsidRDefault="00D90287" w:rsidP="00D90287">
      <w:pPr>
        <w:spacing w:after="0" w:line="240" w:lineRule="auto"/>
        <w:jc w:val="both"/>
        <w:rPr>
          <w:rFonts w:ascii="Times New Roman" w:hAnsi="Times New Roman" w:cs="Times New Roman"/>
          <w:sz w:val="20"/>
          <w:szCs w:val="20"/>
        </w:rPr>
      </w:pPr>
      <w:r w:rsidRPr="000C30F5">
        <w:rPr>
          <w:rFonts w:ascii="Times New Roman" w:hAnsi="Times New Roman" w:cs="Times New Roman"/>
          <w:sz w:val="20"/>
          <w:szCs w:val="20"/>
        </w:rPr>
        <w:t>Service Design Meaning, Tools for Service Design, Attributes of a Good Design Customer involvement in the Production Process, Role of Intermediaries, Methods of Distribution of Services</w:t>
      </w:r>
    </w:p>
    <w:p w:rsidR="00D90287" w:rsidRPr="000C30F5" w:rsidRDefault="00D90287" w:rsidP="00D90287">
      <w:pPr>
        <w:spacing w:after="0" w:line="240" w:lineRule="auto"/>
        <w:jc w:val="both"/>
        <w:rPr>
          <w:rFonts w:ascii="Times New Roman" w:hAnsi="Times New Roman" w:cs="Times New Roman"/>
          <w:sz w:val="20"/>
          <w:szCs w:val="20"/>
        </w:rPr>
      </w:pPr>
    </w:p>
    <w:p w:rsidR="00D90287" w:rsidRPr="000C30F5" w:rsidRDefault="00D90287" w:rsidP="00D90287">
      <w:pPr>
        <w:spacing w:after="0" w:line="240" w:lineRule="auto"/>
        <w:jc w:val="both"/>
        <w:rPr>
          <w:rFonts w:ascii="Times New Roman" w:hAnsi="Times New Roman" w:cs="Times New Roman"/>
          <w:b/>
          <w:sz w:val="20"/>
          <w:szCs w:val="20"/>
        </w:rPr>
      </w:pPr>
      <w:r w:rsidRPr="000C30F5">
        <w:rPr>
          <w:rFonts w:ascii="Times New Roman" w:hAnsi="Times New Roman" w:cs="Times New Roman"/>
          <w:b/>
          <w:sz w:val="20"/>
          <w:szCs w:val="20"/>
        </w:rPr>
        <w:t>UNIT – VI: QUALITY OF SERVICE:</w:t>
      </w:r>
    </w:p>
    <w:p w:rsidR="00D90287" w:rsidRPr="000C30F5" w:rsidRDefault="00D90287" w:rsidP="00D90287">
      <w:pPr>
        <w:spacing w:after="0" w:line="240" w:lineRule="auto"/>
        <w:jc w:val="both"/>
        <w:rPr>
          <w:rFonts w:ascii="Times New Roman" w:hAnsi="Times New Roman" w:cs="Times New Roman"/>
          <w:sz w:val="20"/>
          <w:szCs w:val="20"/>
        </w:rPr>
      </w:pPr>
      <w:r w:rsidRPr="000C30F5">
        <w:rPr>
          <w:rFonts w:ascii="Times New Roman" w:hAnsi="Times New Roman" w:cs="Times New Roman"/>
          <w:sz w:val="20"/>
          <w:szCs w:val="20"/>
        </w:rPr>
        <w:t>Definition of Service Quality, Elements of Service Quality, Service Quality Measuring Tools; SERVQUAL Scale, Service Quality Gap Analysis, Objective Service Metr</w:t>
      </w:r>
      <w:r w:rsidR="00477BC7">
        <w:rPr>
          <w:rFonts w:ascii="Times New Roman" w:hAnsi="Times New Roman" w:cs="Times New Roman"/>
          <w:sz w:val="20"/>
          <w:szCs w:val="20"/>
        </w:rPr>
        <w:t>ics, Cost of Quality in Service,</w:t>
      </w:r>
      <w:r w:rsidRPr="000C30F5">
        <w:rPr>
          <w:rFonts w:ascii="Times New Roman" w:hAnsi="Times New Roman" w:cs="Times New Roman"/>
          <w:sz w:val="20"/>
          <w:szCs w:val="20"/>
        </w:rPr>
        <w:t xml:space="preserve"> Challenges and Problems of Service Quality in India.</w:t>
      </w:r>
    </w:p>
    <w:p w:rsidR="00D90287" w:rsidRPr="000C30F5" w:rsidRDefault="00D90287" w:rsidP="00D90287">
      <w:pPr>
        <w:spacing w:after="0" w:line="240" w:lineRule="auto"/>
        <w:jc w:val="both"/>
        <w:rPr>
          <w:rFonts w:ascii="Times New Roman" w:hAnsi="Times New Roman" w:cs="Times New Roman"/>
          <w:sz w:val="20"/>
          <w:szCs w:val="20"/>
        </w:rPr>
      </w:pPr>
    </w:p>
    <w:p w:rsidR="00D90287" w:rsidRPr="000C30F5" w:rsidRDefault="00D90287" w:rsidP="00D90287">
      <w:pPr>
        <w:spacing w:after="0" w:line="240" w:lineRule="auto"/>
        <w:jc w:val="both"/>
        <w:rPr>
          <w:rFonts w:ascii="Times New Roman" w:hAnsi="Times New Roman" w:cs="Times New Roman"/>
          <w:b/>
          <w:bCs/>
          <w:color w:val="000000"/>
          <w:sz w:val="20"/>
          <w:szCs w:val="20"/>
          <w:shd w:val="clear" w:color="auto" w:fill="FFFFFF"/>
        </w:rPr>
      </w:pPr>
      <w:r w:rsidRPr="000C30F5">
        <w:rPr>
          <w:rFonts w:ascii="Times New Roman" w:hAnsi="Times New Roman" w:cs="Times New Roman"/>
          <w:b/>
          <w:bCs/>
          <w:color w:val="000000"/>
          <w:sz w:val="20"/>
          <w:szCs w:val="20"/>
          <w:shd w:val="clear" w:color="auto" w:fill="FFFFFF"/>
        </w:rPr>
        <w:t>ESSENTIAL READINGS:</w:t>
      </w:r>
    </w:p>
    <w:p w:rsidR="00D90287" w:rsidRPr="000C30F5" w:rsidRDefault="00D90287" w:rsidP="00D90287">
      <w:pPr>
        <w:pStyle w:val="ListParagraph"/>
        <w:numPr>
          <w:ilvl w:val="0"/>
          <w:numId w:val="110"/>
        </w:numPr>
        <w:rPr>
          <w:bCs/>
          <w:color w:val="000000"/>
          <w:sz w:val="20"/>
          <w:shd w:val="clear" w:color="auto" w:fill="FFFFFF"/>
        </w:rPr>
      </w:pPr>
      <w:r w:rsidRPr="000C30F5">
        <w:rPr>
          <w:bCs/>
          <w:color w:val="000000"/>
          <w:sz w:val="20"/>
          <w:shd w:val="clear" w:color="auto" w:fill="FFFFFF"/>
        </w:rPr>
        <w:t>Dr. S.L. Gupta, Product Management, Wisdom Publications</w:t>
      </w:r>
    </w:p>
    <w:p w:rsidR="00D90287" w:rsidRPr="000C30F5" w:rsidRDefault="00D90287" w:rsidP="00D90287">
      <w:pPr>
        <w:pStyle w:val="ListParagraph"/>
        <w:numPr>
          <w:ilvl w:val="0"/>
          <w:numId w:val="110"/>
        </w:numPr>
        <w:rPr>
          <w:bCs/>
          <w:color w:val="000000"/>
          <w:sz w:val="20"/>
          <w:shd w:val="clear" w:color="auto" w:fill="FFFFFF"/>
        </w:rPr>
      </w:pPr>
      <w:proofErr w:type="spellStart"/>
      <w:r w:rsidRPr="000C30F5">
        <w:rPr>
          <w:bCs/>
          <w:color w:val="000000"/>
          <w:sz w:val="20"/>
          <w:shd w:val="clear" w:color="auto" w:fill="FFFFFF"/>
        </w:rPr>
        <w:t>C.Merle</w:t>
      </w:r>
      <w:proofErr w:type="spellEnd"/>
      <w:r w:rsidRPr="000C30F5">
        <w:rPr>
          <w:bCs/>
          <w:color w:val="000000"/>
          <w:sz w:val="20"/>
          <w:shd w:val="clear" w:color="auto" w:fill="FFFFFF"/>
        </w:rPr>
        <w:t xml:space="preserve"> Crawford ,New Product Management</w:t>
      </w:r>
    </w:p>
    <w:p w:rsidR="00D90287" w:rsidRPr="000C30F5" w:rsidRDefault="00D90287" w:rsidP="00D90287">
      <w:pPr>
        <w:pStyle w:val="ListParagraph"/>
        <w:numPr>
          <w:ilvl w:val="0"/>
          <w:numId w:val="110"/>
        </w:numPr>
        <w:jc w:val="both"/>
        <w:rPr>
          <w:sz w:val="20"/>
        </w:rPr>
      </w:pPr>
      <w:r w:rsidRPr="000C30F5">
        <w:rPr>
          <w:sz w:val="20"/>
        </w:rPr>
        <w:lastRenderedPageBreak/>
        <w:t xml:space="preserve">Valarie </w:t>
      </w:r>
      <w:proofErr w:type="spellStart"/>
      <w:r w:rsidRPr="000C30F5">
        <w:rPr>
          <w:sz w:val="20"/>
        </w:rPr>
        <w:t>A.Zeithaml</w:t>
      </w:r>
      <w:proofErr w:type="spellEnd"/>
      <w:r w:rsidRPr="000C30F5">
        <w:rPr>
          <w:sz w:val="20"/>
        </w:rPr>
        <w:t>&amp; Mary Jo-</w:t>
      </w:r>
      <w:proofErr w:type="spellStart"/>
      <w:r w:rsidRPr="000C30F5">
        <w:rPr>
          <w:sz w:val="20"/>
        </w:rPr>
        <w:t>Bitner</w:t>
      </w:r>
      <w:proofErr w:type="spellEnd"/>
      <w:r w:rsidRPr="000C30F5">
        <w:rPr>
          <w:sz w:val="20"/>
        </w:rPr>
        <w:t>: Services Marketing—Integrating Customer Focus Across the Firm, 3/e, Tata McGraw Hill, 2007.</w:t>
      </w:r>
    </w:p>
    <w:p w:rsidR="00D90287" w:rsidRPr="000C30F5" w:rsidRDefault="00D90287" w:rsidP="00D90287">
      <w:pPr>
        <w:pStyle w:val="ListParagraph"/>
        <w:numPr>
          <w:ilvl w:val="0"/>
          <w:numId w:val="110"/>
        </w:numPr>
        <w:jc w:val="both"/>
        <w:rPr>
          <w:sz w:val="20"/>
        </w:rPr>
      </w:pPr>
      <w:r w:rsidRPr="000C30F5">
        <w:rPr>
          <w:sz w:val="20"/>
        </w:rPr>
        <w:t xml:space="preserve">Thomas </w:t>
      </w:r>
      <w:proofErr w:type="spellStart"/>
      <w:r w:rsidRPr="000C30F5">
        <w:rPr>
          <w:sz w:val="20"/>
        </w:rPr>
        <w:t>J.Delong&amp;Asish</w:t>
      </w:r>
      <w:proofErr w:type="spellEnd"/>
      <w:r w:rsidRPr="000C30F5">
        <w:rPr>
          <w:sz w:val="20"/>
        </w:rPr>
        <w:t xml:space="preserve"> Nanda: Managing Professional </w:t>
      </w:r>
      <w:proofErr w:type="spellStart"/>
      <w:r w:rsidRPr="000C30F5">
        <w:rPr>
          <w:sz w:val="20"/>
        </w:rPr>
        <w:t>Servies</w:t>
      </w:r>
      <w:proofErr w:type="spellEnd"/>
      <w:r w:rsidRPr="000C30F5">
        <w:rPr>
          <w:sz w:val="20"/>
        </w:rPr>
        <w:t>—Text and Cases, McGraw-Hill International, 2006.</w:t>
      </w:r>
    </w:p>
    <w:p w:rsidR="00D90287" w:rsidRPr="00B82BEA" w:rsidRDefault="00D90287" w:rsidP="00D90287">
      <w:pPr>
        <w:pStyle w:val="ListParagraph"/>
        <w:numPr>
          <w:ilvl w:val="0"/>
          <w:numId w:val="110"/>
        </w:numPr>
        <w:rPr>
          <w:bCs/>
          <w:color w:val="000000"/>
          <w:sz w:val="20"/>
          <w:shd w:val="clear" w:color="auto" w:fill="FFFFFF"/>
        </w:rPr>
      </w:pPr>
      <w:r w:rsidRPr="000C30F5">
        <w:rPr>
          <w:sz w:val="20"/>
        </w:rPr>
        <w:t>Christopher Lovelock: Services Marketing People, Technology, Strategy, Fourth Edition, Pearson Education, 2006</w:t>
      </w: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Default="00B82BEA" w:rsidP="00B82BEA">
      <w:pPr>
        <w:rPr>
          <w:bCs/>
          <w:color w:val="000000"/>
          <w:sz w:val="20"/>
          <w:shd w:val="clear" w:color="auto" w:fill="FFFFFF"/>
        </w:rPr>
      </w:pPr>
    </w:p>
    <w:p w:rsidR="00B82BEA" w:rsidRPr="00B82BEA" w:rsidRDefault="00B82BEA" w:rsidP="00B82BEA">
      <w:pPr>
        <w:rPr>
          <w:bCs/>
          <w:color w:val="000000"/>
          <w:sz w:val="20"/>
          <w:shd w:val="clear" w:color="auto" w:fill="FFFFFF"/>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90287" w:rsidRPr="000C18B9" w:rsidTr="001134E6">
        <w:trPr>
          <w:trHeight w:val="261"/>
          <w:jc w:val="right"/>
        </w:trPr>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lastRenderedPageBreak/>
              <w:t>1</w:t>
            </w:r>
          </w:p>
        </w:tc>
        <w:tc>
          <w:tcPr>
            <w:tcW w:w="350"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2</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3</w:t>
            </w:r>
          </w:p>
        </w:tc>
        <w:tc>
          <w:tcPr>
            <w:tcW w:w="350"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4</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5</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6</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7</w:t>
            </w:r>
          </w:p>
        </w:tc>
        <w:tc>
          <w:tcPr>
            <w:tcW w:w="350"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8</w:t>
            </w:r>
          </w:p>
        </w:tc>
        <w:tc>
          <w:tcPr>
            <w:tcW w:w="338"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9</w:t>
            </w:r>
          </w:p>
        </w:tc>
        <w:tc>
          <w:tcPr>
            <w:tcW w:w="416"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10</w:t>
            </w:r>
          </w:p>
        </w:tc>
        <w:tc>
          <w:tcPr>
            <w:tcW w:w="416"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11</w:t>
            </w:r>
          </w:p>
        </w:tc>
        <w:tc>
          <w:tcPr>
            <w:tcW w:w="416" w:type="dxa"/>
          </w:tcPr>
          <w:p w:rsidR="00D90287" w:rsidRPr="000C18B9" w:rsidRDefault="00D90287" w:rsidP="001134E6">
            <w:pPr>
              <w:spacing w:after="0"/>
              <w:rPr>
                <w:rFonts w:ascii="Times New Roman" w:eastAsia="Times New Roman" w:hAnsi="Times New Roman" w:cs="Times New Roman"/>
                <w:bCs/>
                <w:color w:val="000000"/>
                <w:sz w:val="20"/>
                <w:szCs w:val="20"/>
              </w:rPr>
            </w:pPr>
            <w:r w:rsidRPr="000C18B9">
              <w:rPr>
                <w:rFonts w:ascii="Times New Roman" w:eastAsia="Times New Roman" w:hAnsi="Times New Roman" w:cs="Times New Roman"/>
                <w:bCs/>
                <w:color w:val="000000"/>
                <w:sz w:val="20"/>
                <w:szCs w:val="20"/>
              </w:rPr>
              <w:t>12</w:t>
            </w:r>
          </w:p>
        </w:tc>
      </w:tr>
      <w:tr w:rsidR="00D90287" w:rsidRPr="000C18B9" w:rsidTr="001134E6">
        <w:trPr>
          <w:trHeight w:val="280"/>
          <w:jc w:val="right"/>
        </w:trPr>
        <w:tc>
          <w:tcPr>
            <w:tcW w:w="338" w:type="dxa"/>
          </w:tcPr>
          <w:p w:rsidR="00D90287" w:rsidRPr="000C18B9" w:rsidRDefault="00D90287" w:rsidP="001134E6">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350" w:type="dxa"/>
          </w:tcPr>
          <w:p w:rsidR="00D90287" w:rsidRPr="000C18B9" w:rsidRDefault="00D90287" w:rsidP="001134E6">
            <w:pPr>
              <w:spacing w:after="0" w:line="240" w:lineRule="auto"/>
              <w:rPr>
                <w:rFonts w:ascii="Times New Roman" w:hAnsi="Times New Roman" w:cs="Times New Roman"/>
                <w:b/>
                <w:sz w:val="20"/>
                <w:szCs w:val="20"/>
              </w:rPr>
            </w:pPr>
          </w:p>
        </w:tc>
        <w:tc>
          <w:tcPr>
            <w:tcW w:w="338" w:type="dxa"/>
          </w:tcPr>
          <w:p w:rsidR="00D90287" w:rsidRPr="000C18B9" w:rsidRDefault="00D90287" w:rsidP="001134E6">
            <w:pPr>
              <w:spacing w:after="0" w:line="240" w:lineRule="auto"/>
              <w:rPr>
                <w:rFonts w:ascii="Times New Roman" w:hAnsi="Times New Roman" w:cs="Times New Roman"/>
                <w:b/>
                <w:sz w:val="20"/>
                <w:szCs w:val="20"/>
              </w:rPr>
            </w:pPr>
          </w:p>
        </w:tc>
        <w:tc>
          <w:tcPr>
            <w:tcW w:w="350" w:type="dxa"/>
          </w:tcPr>
          <w:p w:rsidR="00D90287" w:rsidRPr="000C18B9" w:rsidRDefault="00D90287" w:rsidP="001134E6">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338" w:type="dxa"/>
          </w:tcPr>
          <w:p w:rsidR="00D90287" w:rsidRPr="000C18B9" w:rsidRDefault="00D90287" w:rsidP="001134E6">
            <w:pPr>
              <w:spacing w:after="0" w:line="240" w:lineRule="auto"/>
              <w:rPr>
                <w:rFonts w:ascii="Times New Roman" w:hAnsi="Times New Roman" w:cs="Times New Roman"/>
                <w:b/>
                <w:sz w:val="20"/>
                <w:szCs w:val="20"/>
              </w:rPr>
            </w:pPr>
          </w:p>
        </w:tc>
        <w:tc>
          <w:tcPr>
            <w:tcW w:w="338" w:type="dxa"/>
          </w:tcPr>
          <w:p w:rsidR="00D90287" w:rsidRPr="000C18B9" w:rsidRDefault="00D90287" w:rsidP="001134E6">
            <w:pPr>
              <w:spacing w:after="0" w:line="240" w:lineRule="auto"/>
              <w:rPr>
                <w:rFonts w:ascii="Times New Roman" w:hAnsi="Times New Roman" w:cs="Times New Roman"/>
                <w:b/>
                <w:sz w:val="20"/>
                <w:szCs w:val="20"/>
              </w:rPr>
            </w:pPr>
          </w:p>
        </w:tc>
        <w:tc>
          <w:tcPr>
            <w:tcW w:w="338" w:type="dxa"/>
          </w:tcPr>
          <w:p w:rsidR="00D90287" w:rsidRPr="000C18B9" w:rsidRDefault="00D90287" w:rsidP="001134E6">
            <w:pPr>
              <w:spacing w:after="0" w:line="240" w:lineRule="auto"/>
              <w:rPr>
                <w:rFonts w:ascii="Times New Roman" w:hAnsi="Times New Roman" w:cs="Times New Roman"/>
                <w:b/>
                <w:sz w:val="20"/>
                <w:szCs w:val="20"/>
              </w:rPr>
            </w:pPr>
          </w:p>
        </w:tc>
        <w:tc>
          <w:tcPr>
            <w:tcW w:w="350" w:type="dxa"/>
          </w:tcPr>
          <w:p w:rsidR="00D90287" w:rsidRPr="000C18B9" w:rsidRDefault="00D90287" w:rsidP="001134E6">
            <w:pPr>
              <w:spacing w:after="0" w:line="240" w:lineRule="auto"/>
              <w:rPr>
                <w:rFonts w:ascii="Times New Roman" w:hAnsi="Times New Roman" w:cs="Times New Roman"/>
                <w:b/>
                <w:sz w:val="20"/>
                <w:szCs w:val="20"/>
              </w:rPr>
            </w:pPr>
          </w:p>
        </w:tc>
        <w:tc>
          <w:tcPr>
            <w:tcW w:w="338" w:type="dxa"/>
          </w:tcPr>
          <w:p w:rsidR="00D90287" w:rsidRPr="000C18B9" w:rsidRDefault="00D90287" w:rsidP="001134E6">
            <w:pPr>
              <w:spacing w:after="0" w:line="240" w:lineRule="auto"/>
              <w:rPr>
                <w:rFonts w:ascii="Times New Roman" w:hAnsi="Times New Roman" w:cs="Times New Roman"/>
                <w:b/>
                <w:sz w:val="20"/>
                <w:szCs w:val="20"/>
              </w:rPr>
            </w:pPr>
            <w:r w:rsidRPr="000C18B9">
              <w:rPr>
                <w:rFonts w:ascii="Times New Roman" w:hAnsi="Times New Roman" w:cs="Times New Roman"/>
                <w:b/>
                <w:sz w:val="20"/>
                <w:szCs w:val="20"/>
              </w:rPr>
              <w:t>x</w:t>
            </w:r>
          </w:p>
        </w:tc>
        <w:tc>
          <w:tcPr>
            <w:tcW w:w="416" w:type="dxa"/>
          </w:tcPr>
          <w:p w:rsidR="00D90287" w:rsidRPr="000C18B9" w:rsidRDefault="00D90287" w:rsidP="001134E6">
            <w:pPr>
              <w:spacing w:after="0" w:line="240" w:lineRule="auto"/>
              <w:rPr>
                <w:rFonts w:ascii="Times New Roman" w:hAnsi="Times New Roman" w:cs="Times New Roman"/>
                <w:b/>
                <w:sz w:val="20"/>
                <w:szCs w:val="20"/>
              </w:rPr>
            </w:pPr>
          </w:p>
        </w:tc>
        <w:tc>
          <w:tcPr>
            <w:tcW w:w="416" w:type="dxa"/>
          </w:tcPr>
          <w:p w:rsidR="00D90287" w:rsidRPr="000C18B9" w:rsidRDefault="00D90287" w:rsidP="001134E6">
            <w:pPr>
              <w:spacing w:after="0" w:line="240" w:lineRule="auto"/>
              <w:rPr>
                <w:rFonts w:ascii="Times New Roman" w:hAnsi="Times New Roman" w:cs="Times New Roman"/>
                <w:b/>
                <w:sz w:val="20"/>
                <w:szCs w:val="20"/>
              </w:rPr>
            </w:pPr>
          </w:p>
        </w:tc>
        <w:tc>
          <w:tcPr>
            <w:tcW w:w="416" w:type="dxa"/>
          </w:tcPr>
          <w:p w:rsidR="00D90287" w:rsidRPr="000C18B9" w:rsidRDefault="00D90287" w:rsidP="001134E6">
            <w:pPr>
              <w:spacing w:after="0" w:line="240" w:lineRule="auto"/>
              <w:rPr>
                <w:rFonts w:ascii="Times New Roman" w:hAnsi="Times New Roman" w:cs="Times New Roman"/>
                <w:b/>
                <w:sz w:val="20"/>
                <w:szCs w:val="20"/>
              </w:rPr>
            </w:pPr>
          </w:p>
        </w:tc>
      </w:tr>
    </w:tbl>
    <w:p w:rsidR="00D90287" w:rsidRPr="000C18B9" w:rsidRDefault="00D90287" w:rsidP="00D90287">
      <w:pPr>
        <w:spacing w:after="0" w:line="240" w:lineRule="auto"/>
        <w:ind w:left="5040" w:firstLine="720"/>
        <w:rPr>
          <w:rFonts w:ascii="Times New Roman" w:hAnsi="Times New Roman" w:cs="Times New Roman"/>
          <w:b/>
          <w:sz w:val="20"/>
          <w:szCs w:val="20"/>
        </w:rPr>
      </w:pPr>
      <w:r w:rsidRPr="000C18B9">
        <w:rPr>
          <w:rFonts w:ascii="Times New Roman" w:hAnsi="Times New Roman" w:cs="Times New Roman"/>
          <w:b/>
          <w:sz w:val="20"/>
          <w:szCs w:val="20"/>
        </w:rPr>
        <w:t>L</w:t>
      </w:r>
      <w:r w:rsidRPr="000C18B9">
        <w:rPr>
          <w:rFonts w:ascii="Times New Roman" w:hAnsi="Times New Roman" w:cs="Times New Roman"/>
          <w:b/>
          <w:sz w:val="20"/>
          <w:szCs w:val="20"/>
        </w:rPr>
        <w:tab/>
        <w:t>T</w:t>
      </w:r>
      <w:r w:rsidRPr="000C18B9">
        <w:rPr>
          <w:rFonts w:ascii="Times New Roman" w:hAnsi="Times New Roman" w:cs="Times New Roman"/>
          <w:b/>
          <w:sz w:val="20"/>
          <w:szCs w:val="20"/>
        </w:rPr>
        <w:tab/>
        <w:t>P/D</w:t>
      </w:r>
      <w:r w:rsidRPr="000C18B9">
        <w:rPr>
          <w:rFonts w:ascii="Times New Roman" w:hAnsi="Times New Roman" w:cs="Times New Roman"/>
          <w:b/>
          <w:sz w:val="20"/>
          <w:szCs w:val="20"/>
        </w:rPr>
        <w:tab/>
        <w:t>C</w:t>
      </w:r>
    </w:p>
    <w:p w:rsidR="00D90287" w:rsidRPr="000C18B9" w:rsidRDefault="00D90287" w:rsidP="00D90287">
      <w:pPr>
        <w:spacing w:after="0" w:line="240" w:lineRule="auto"/>
        <w:ind w:left="5040" w:firstLine="720"/>
        <w:rPr>
          <w:rFonts w:ascii="Times New Roman" w:hAnsi="Times New Roman" w:cs="Times New Roman"/>
          <w:b/>
          <w:sz w:val="20"/>
          <w:szCs w:val="20"/>
        </w:rPr>
      </w:pPr>
      <w:r>
        <w:rPr>
          <w:rFonts w:ascii="Times New Roman" w:hAnsi="Times New Roman" w:cs="Times New Roman"/>
          <w:b/>
          <w:sz w:val="20"/>
          <w:szCs w:val="20"/>
        </w:rPr>
        <w:t>2</w:t>
      </w:r>
      <w:r w:rsidRPr="000C18B9">
        <w:rPr>
          <w:rFonts w:ascii="Times New Roman" w:hAnsi="Times New Roman" w:cs="Times New Roman"/>
          <w:b/>
          <w:sz w:val="20"/>
          <w:szCs w:val="20"/>
        </w:rPr>
        <w:tab/>
        <w:t>-</w:t>
      </w:r>
      <w:r w:rsidRPr="000C18B9">
        <w:rPr>
          <w:rFonts w:ascii="Times New Roman" w:hAnsi="Times New Roman" w:cs="Times New Roman"/>
          <w:b/>
          <w:sz w:val="20"/>
          <w:szCs w:val="20"/>
        </w:rPr>
        <w:tab/>
        <w:t>0</w:t>
      </w:r>
      <w:r w:rsidRPr="000C18B9">
        <w:rPr>
          <w:rFonts w:ascii="Times New Roman" w:hAnsi="Times New Roman" w:cs="Times New Roman"/>
          <w:b/>
          <w:sz w:val="20"/>
          <w:szCs w:val="20"/>
        </w:rPr>
        <w:tab/>
      </w:r>
      <w:r>
        <w:rPr>
          <w:rFonts w:ascii="Times New Roman" w:hAnsi="Times New Roman" w:cs="Times New Roman"/>
          <w:b/>
          <w:sz w:val="20"/>
          <w:szCs w:val="20"/>
        </w:rPr>
        <w:t>2</w:t>
      </w:r>
    </w:p>
    <w:p w:rsidR="00D90287" w:rsidRPr="000C18B9" w:rsidRDefault="00D90287" w:rsidP="00D90287">
      <w:pPr>
        <w:spacing w:after="0" w:line="240" w:lineRule="auto"/>
        <w:ind w:firstLine="720"/>
        <w:jc w:val="center"/>
        <w:rPr>
          <w:rFonts w:ascii="Times New Roman" w:hAnsi="Times New Roman" w:cs="Times New Roman"/>
          <w:b/>
          <w:bCs/>
          <w:sz w:val="20"/>
          <w:szCs w:val="20"/>
        </w:rPr>
      </w:pPr>
      <w:r w:rsidRPr="000C18B9">
        <w:rPr>
          <w:rFonts w:ascii="Times New Roman" w:hAnsi="Times New Roman" w:cs="Times New Roman"/>
          <w:b/>
          <w:bCs/>
          <w:sz w:val="20"/>
          <w:szCs w:val="20"/>
        </w:rPr>
        <w:t xml:space="preserve">B. Tech. IV Year </w:t>
      </w:r>
      <w:r w:rsidR="00B82BEA">
        <w:rPr>
          <w:rFonts w:ascii="Times New Roman" w:hAnsi="Times New Roman" w:cs="Times New Roman"/>
          <w:b/>
          <w:bCs/>
          <w:sz w:val="20"/>
          <w:szCs w:val="20"/>
        </w:rPr>
        <w:t>I</w:t>
      </w:r>
      <w:r w:rsidRPr="000C18B9">
        <w:rPr>
          <w:rFonts w:ascii="Times New Roman" w:hAnsi="Times New Roman" w:cs="Times New Roman"/>
          <w:b/>
          <w:bCs/>
          <w:sz w:val="20"/>
          <w:szCs w:val="20"/>
        </w:rPr>
        <w:t>I semester</w:t>
      </w:r>
    </w:p>
    <w:p w:rsidR="00D90287" w:rsidRPr="000C18B9" w:rsidRDefault="00D90287" w:rsidP="00D9028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CODE: 9</w:t>
      </w:r>
      <w:r w:rsidRPr="000C18B9">
        <w:rPr>
          <w:rFonts w:ascii="Times New Roman" w:hAnsi="Times New Roman" w:cs="Times New Roman"/>
          <w:b/>
          <w:bCs/>
          <w:color w:val="000000"/>
          <w:sz w:val="20"/>
          <w:szCs w:val="20"/>
        </w:rPr>
        <w:t xml:space="preserve">ZC15 </w:t>
      </w:r>
      <w:r w:rsidRPr="000C18B9">
        <w:rPr>
          <w:rFonts w:ascii="Times New Roman" w:hAnsi="Times New Roman" w:cs="Times New Roman"/>
          <w:b/>
          <w:bCs/>
          <w:color w:val="000000"/>
          <w:sz w:val="20"/>
          <w:szCs w:val="20"/>
        </w:rPr>
        <w:tab/>
      </w:r>
      <w:r w:rsidRPr="000C18B9">
        <w:rPr>
          <w:rFonts w:ascii="Times New Roman" w:hAnsi="Times New Roman" w:cs="Times New Roman"/>
          <w:b/>
          <w:bCs/>
          <w:color w:val="000000"/>
          <w:sz w:val="20"/>
          <w:szCs w:val="20"/>
        </w:rPr>
        <w:tab/>
        <w:t>FINANCIAL INSTITUTIONS, MARKETS AND SERVICES</w:t>
      </w:r>
    </w:p>
    <w:p w:rsidR="00D90287" w:rsidRPr="000C18B9" w:rsidRDefault="00D90287" w:rsidP="00D90287">
      <w:pPr>
        <w:spacing w:after="0" w:line="240" w:lineRule="auto"/>
        <w:jc w:val="center"/>
        <w:rPr>
          <w:rFonts w:ascii="Times New Roman" w:hAnsi="Times New Roman" w:cs="Times New Roman"/>
          <w:b/>
          <w:sz w:val="20"/>
          <w:szCs w:val="20"/>
        </w:rPr>
      </w:pPr>
      <w:r w:rsidRPr="000C18B9">
        <w:rPr>
          <w:rFonts w:ascii="Times New Roman" w:hAnsi="Times New Roman" w:cs="Times New Roman"/>
          <w:b/>
          <w:sz w:val="20"/>
          <w:szCs w:val="20"/>
        </w:rPr>
        <w:t>(</w:t>
      </w:r>
      <w:r w:rsidRPr="000C18B9">
        <w:rPr>
          <w:rFonts w:ascii="Times New Roman" w:hAnsi="Times New Roman" w:cs="Times New Roman"/>
          <w:b/>
          <w:sz w:val="20"/>
          <w:szCs w:val="20"/>
          <w:lang w:val="fr-FR"/>
        </w:rPr>
        <w:t>OPEN ELECTIVE – III)</w:t>
      </w:r>
    </w:p>
    <w:p w:rsidR="00D90287" w:rsidRPr="000C18B9" w:rsidRDefault="00D90287" w:rsidP="00D90287">
      <w:pPr>
        <w:tabs>
          <w:tab w:val="left" w:pos="1620"/>
        </w:tabs>
        <w:spacing w:after="0" w:line="240" w:lineRule="auto"/>
        <w:ind w:left="1620" w:hanging="1620"/>
        <w:jc w:val="both"/>
        <w:rPr>
          <w:rFonts w:ascii="Times New Roman" w:eastAsia="Times New Roman" w:hAnsi="Times New Roman"/>
          <w:sz w:val="20"/>
          <w:szCs w:val="20"/>
        </w:rPr>
      </w:pPr>
      <w:r w:rsidRPr="000C18B9">
        <w:rPr>
          <w:rFonts w:ascii="Times New Roman" w:eastAsia="Times New Roman" w:hAnsi="Times New Roman"/>
          <w:b/>
          <w:sz w:val="20"/>
          <w:szCs w:val="20"/>
        </w:rPr>
        <w:t xml:space="preserve">Course Objective: </w:t>
      </w:r>
      <w:r w:rsidRPr="000C18B9">
        <w:rPr>
          <w:rFonts w:ascii="Times New Roman" w:eastAsia="Times New Roman" w:hAnsi="Times New Roman"/>
          <w:sz w:val="20"/>
          <w:szCs w:val="20"/>
        </w:rPr>
        <w:t>The objective of the course is to provide to students an understanding of Financial Markets, the major Institutions involved and the Services offered within this framework.</w:t>
      </w:r>
    </w:p>
    <w:p w:rsidR="00D90287" w:rsidRPr="000C18B9" w:rsidRDefault="00D90287" w:rsidP="00D90287">
      <w:pPr>
        <w:spacing w:after="0" w:line="240" w:lineRule="auto"/>
        <w:jc w:val="both"/>
        <w:rPr>
          <w:rFonts w:ascii="Times New Roman" w:eastAsia="Times New Roman" w:hAnsi="Times New Roman"/>
          <w:b/>
          <w:sz w:val="20"/>
          <w:szCs w:val="20"/>
        </w:rPr>
      </w:pPr>
      <w:r w:rsidRPr="000C18B9">
        <w:rPr>
          <w:rFonts w:ascii="Times New Roman" w:eastAsia="Times New Roman" w:hAnsi="Times New Roman"/>
          <w:b/>
          <w:sz w:val="20"/>
          <w:szCs w:val="20"/>
        </w:rPr>
        <w:t>Course Outcomes:</w:t>
      </w:r>
    </w:p>
    <w:p w:rsidR="00D90287" w:rsidRPr="000C18B9" w:rsidRDefault="00D90287" w:rsidP="00D90287">
      <w:pPr>
        <w:spacing w:after="0" w:line="240" w:lineRule="auto"/>
        <w:jc w:val="both"/>
        <w:rPr>
          <w:rFonts w:ascii="Times New Roman" w:eastAsia="Times New Roman" w:hAnsi="Times New Roman"/>
          <w:b/>
          <w:sz w:val="20"/>
          <w:szCs w:val="20"/>
        </w:rPr>
      </w:pPr>
    </w:p>
    <w:p w:rsidR="00D90287" w:rsidRPr="000C18B9" w:rsidRDefault="00D90287" w:rsidP="00D90287">
      <w:pPr>
        <w:pStyle w:val="ListParagraph"/>
        <w:numPr>
          <w:ilvl w:val="0"/>
          <w:numId w:val="47"/>
        </w:numPr>
        <w:ind w:left="360"/>
        <w:jc w:val="both"/>
        <w:rPr>
          <w:sz w:val="20"/>
        </w:rPr>
      </w:pPr>
      <w:r w:rsidRPr="000C18B9">
        <w:rPr>
          <w:sz w:val="20"/>
        </w:rPr>
        <w:t>This unit enables the students to understand the financial structure and the financial sector reforms after 1991.</w:t>
      </w:r>
    </w:p>
    <w:p w:rsidR="00D90287" w:rsidRPr="000C18B9" w:rsidRDefault="00D90287" w:rsidP="00D90287">
      <w:pPr>
        <w:pStyle w:val="ListParagraph"/>
        <w:numPr>
          <w:ilvl w:val="0"/>
          <w:numId w:val="47"/>
        </w:numPr>
        <w:ind w:left="360"/>
        <w:jc w:val="both"/>
        <w:rPr>
          <w:sz w:val="20"/>
        </w:rPr>
      </w:pPr>
      <w:r w:rsidRPr="000C18B9">
        <w:rPr>
          <w:sz w:val="20"/>
        </w:rPr>
        <w:t>The unit gives the exposure on the role of RBI and the Regulating and credit policies adopted by the RBI.</w:t>
      </w:r>
    </w:p>
    <w:p w:rsidR="00D90287" w:rsidRPr="000C18B9" w:rsidRDefault="00D90287" w:rsidP="00D90287">
      <w:pPr>
        <w:pStyle w:val="ListParagraph"/>
        <w:numPr>
          <w:ilvl w:val="0"/>
          <w:numId w:val="47"/>
        </w:numPr>
        <w:ind w:left="360"/>
        <w:jc w:val="both"/>
        <w:rPr>
          <w:sz w:val="20"/>
        </w:rPr>
      </w:pPr>
      <w:r w:rsidRPr="000C18B9">
        <w:rPr>
          <w:sz w:val="20"/>
        </w:rPr>
        <w:t>The students get awareness on the role of Non-Banking financial institutions and the role of financial institutions in India.</w:t>
      </w:r>
    </w:p>
    <w:p w:rsidR="00D90287" w:rsidRPr="000C18B9" w:rsidRDefault="00D90287" w:rsidP="00D90287">
      <w:pPr>
        <w:pStyle w:val="ListParagraph"/>
        <w:numPr>
          <w:ilvl w:val="0"/>
          <w:numId w:val="47"/>
        </w:numPr>
        <w:ind w:left="360"/>
        <w:jc w:val="both"/>
        <w:rPr>
          <w:sz w:val="20"/>
        </w:rPr>
      </w:pPr>
      <w:r w:rsidRPr="000C18B9">
        <w:rPr>
          <w:sz w:val="20"/>
        </w:rPr>
        <w:t>The unit educates the students to know the role of regulatory bodies like SEBI and also to know the capital and money market instruments</w:t>
      </w:r>
    </w:p>
    <w:p w:rsidR="00D90287" w:rsidRPr="000C18B9" w:rsidRDefault="00D90287" w:rsidP="00D90287">
      <w:pPr>
        <w:pStyle w:val="ListParagraph"/>
        <w:numPr>
          <w:ilvl w:val="0"/>
          <w:numId w:val="47"/>
        </w:numPr>
        <w:ind w:left="360"/>
        <w:jc w:val="both"/>
        <w:rPr>
          <w:sz w:val="20"/>
        </w:rPr>
      </w:pPr>
      <w:r w:rsidRPr="000C18B9">
        <w:rPr>
          <w:sz w:val="20"/>
        </w:rPr>
        <w:t>The unit equips the students to understand about the asset fund based financial services</w:t>
      </w:r>
    </w:p>
    <w:p w:rsidR="00D90287" w:rsidRPr="000C18B9" w:rsidRDefault="00D90287" w:rsidP="00D90287">
      <w:pPr>
        <w:pStyle w:val="ListParagraph"/>
        <w:numPr>
          <w:ilvl w:val="0"/>
          <w:numId w:val="47"/>
        </w:numPr>
        <w:ind w:left="360"/>
        <w:jc w:val="both"/>
        <w:rPr>
          <w:sz w:val="20"/>
        </w:rPr>
      </w:pPr>
      <w:r w:rsidRPr="000C18B9">
        <w:rPr>
          <w:sz w:val="20"/>
        </w:rPr>
        <w:t>The students will get exposure about the investment banking and merchant banking.</w:t>
      </w:r>
    </w:p>
    <w:p w:rsidR="00D90287" w:rsidRPr="000C18B9" w:rsidRDefault="00D90287" w:rsidP="00D90287">
      <w:pPr>
        <w:spacing w:after="0" w:line="240" w:lineRule="auto"/>
        <w:jc w:val="both"/>
        <w:rPr>
          <w:rFonts w:ascii="Times New Roman" w:eastAsia="Times New Roman" w:hAnsi="Times New Roman"/>
          <w:sz w:val="20"/>
          <w:szCs w:val="20"/>
        </w:rPr>
      </w:pP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I: INTRODUCTION:</w:t>
      </w:r>
      <w:r w:rsidRPr="000C18B9">
        <w:rPr>
          <w:rFonts w:ascii="Times New Roman" w:eastAsia="Times New Roman" w:hAnsi="Times New Roman"/>
          <w:sz w:val="20"/>
          <w:szCs w:val="20"/>
        </w:rPr>
        <w:t xml:space="preserve"> </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The structure of financial system, Equilibrium in financial markets, Indicators of Financial Development, Financial system and Economic Development, Financial Sector Reforms after 1991.</w:t>
      </w:r>
    </w:p>
    <w:p w:rsidR="00D90287" w:rsidRPr="000C18B9" w:rsidRDefault="00D90287" w:rsidP="00D90287">
      <w:pPr>
        <w:spacing w:after="0" w:line="240" w:lineRule="auto"/>
        <w:ind w:left="720"/>
        <w:jc w:val="both"/>
        <w:rPr>
          <w:rFonts w:ascii="Times New Roman" w:eastAsia="Times New Roman" w:hAnsi="Times New Roman"/>
          <w:sz w:val="20"/>
          <w:szCs w:val="20"/>
        </w:rPr>
      </w:pP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II: BANKING INSTITUTIONS</w:t>
      </w:r>
      <w:r w:rsidRPr="000C18B9">
        <w:rPr>
          <w:rFonts w:ascii="Times New Roman" w:eastAsia="Times New Roman" w:hAnsi="Times New Roman"/>
          <w:sz w:val="20"/>
          <w:szCs w:val="20"/>
        </w:rPr>
        <w:t xml:space="preserve">: </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D90287" w:rsidRPr="000C18B9" w:rsidRDefault="00D90287" w:rsidP="00D90287">
      <w:pPr>
        <w:spacing w:after="0" w:line="240" w:lineRule="auto"/>
        <w:jc w:val="both"/>
        <w:rPr>
          <w:rFonts w:ascii="Times New Roman" w:eastAsia="Times New Roman" w:hAnsi="Times New Roman"/>
          <w:sz w:val="20"/>
          <w:szCs w:val="20"/>
        </w:rPr>
      </w:pP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 xml:space="preserve">UNIT III: </w:t>
      </w:r>
      <w:proofErr w:type="gramStart"/>
      <w:r w:rsidRPr="000C18B9">
        <w:rPr>
          <w:rFonts w:ascii="Times New Roman" w:eastAsia="Times New Roman" w:hAnsi="Times New Roman"/>
          <w:b/>
          <w:sz w:val="20"/>
          <w:szCs w:val="20"/>
        </w:rPr>
        <w:t>NON</w:t>
      </w:r>
      <w:proofErr w:type="gramEnd"/>
      <w:r w:rsidRPr="000C18B9">
        <w:rPr>
          <w:rFonts w:ascii="Times New Roman" w:eastAsia="Times New Roman" w:hAnsi="Times New Roman"/>
          <w:b/>
          <w:sz w:val="20"/>
          <w:szCs w:val="20"/>
        </w:rPr>
        <w:t xml:space="preserve"> BANKING FINANCIAL INSTITUTIONS:</w:t>
      </w:r>
      <w:r w:rsidRPr="000C18B9">
        <w:rPr>
          <w:rFonts w:ascii="Times New Roman" w:eastAsia="Times New Roman" w:hAnsi="Times New Roman"/>
          <w:sz w:val="20"/>
          <w:szCs w:val="20"/>
        </w:rPr>
        <w:t xml:space="preserve"> </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Structure and functioning of Unit Trust of India and Mutual Funds, Growth of Indian Mutual funds and their Regulation, Role of AMFI. Performance of Non-Statutory Financial Organizations: IFCI, IRBI, NABARD, SIDBI and SFCs.</w:t>
      </w:r>
    </w:p>
    <w:p w:rsidR="00D90287" w:rsidRPr="000C18B9" w:rsidRDefault="00D90287" w:rsidP="00D90287">
      <w:pPr>
        <w:spacing w:after="0" w:line="240" w:lineRule="auto"/>
        <w:jc w:val="both"/>
        <w:rPr>
          <w:rFonts w:ascii="Times New Roman" w:eastAsia="Times New Roman" w:hAnsi="Times New Roman"/>
          <w:sz w:val="20"/>
          <w:szCs w:val="20"/>
        </w:rPr>
      </w:pP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IV: FINANCIAL AND SECURITIES MARKETS</w:t>
      </w:r>
      <w:r w:rsidRPr="000C18B9">
        <w:rPr>
          <w:rFonts w:ascii="Times New Roman" w:eastAsia="Times New Roman" w:hAnsi="Times New Roman"/>
          <w:sz w:val="20"/>
          <w:szCs w:val="20"/>
        </w:rPr>
        <w:t xml:space="preserve">: </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D90287" w:rsidRPr="000C18B9" w:rsidRDefault="00D90287" w:rsidP="00D90287">
      <w:pPr>
        <w:spacing w:after="0" w:line="240" w:lineRule="auto"/>
        <w:jc w:val="both"/>
        <w:rPr>
          <w:rFonts w:ascii="Times New Roman" w:eastAsia="Times New Roman" w:hAnsi="Times New Roman"/>
          <w:b/>
          <w:sz w:val="20"/>
          <w:szCs w:val="20"/>
        </w:rPr>
      </w:pPr>
    </w:p>
    <w:p w:rsidR="00D90287" w:rsidRPr="000C18B9" w:rsidRDefault="00D90287" w:rsidP="00D90287">
      <w:pPr>
        <w:spacing w:after="0" w:line="240" w:lineRule="auto"/>
        <w:jc w:val="both"/>
        <w:rPr>
          <w:rFonts w:ascii="Times New Roman" w:eastAsia="Times New Roman" w:hAnsi="Times New Roman"/>
          <w:b/>
          <w:sz w:val="20"/>
          <w:szCs w:val="20"/>
        </w:rPr>
      </w:pPr>
      <w:r w:rsidRPr="000C18B9">
        <w:rPr>
          <w:rFonts w:ascii="Times New Roman" w:eastAsia="Times New Roman" w:hAnsi="Times New Roman"/>
          <w:b/>
          <w:sz w:val="20"/>
          <w:szCs w:val="20"/>
        </w:rPr>
        <w:t xml:space="preserve">UNIT V: ASSET/FUND BASED FINANCIAL SERVICES:  </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Lease Finance, Consumer Credit and Hire purchase Finance, Factoring - Definition, Functions, Advantages, Evaluation, Forfeiting, Bills Discounting, Housing Finance, </w:t>
      </w:r>
      <w:proofErr w:type="gramStart"/>
      <w:r w:rsidRPr="000C18B9">
        <w:rPr>
          <w:rFonts w:ascii="Times New Roman" w:eastAsia="Times New Roman" w:hAnsi="Times New Roman"/>
          <w:sz w:val="20"/>
          <w:szCs w:val="20"/>
        </w:rPr>
        <w:t>Venture</w:t>
      </w:r>
      <w:proofErr w:type="gramEnd"/>
      <w:r w:rsidRPr="000C18B9">
        <w:rPr>
          <w:rFonts w:ascii="Times New Roman" w:eastAsia="Times New Roman" w:hAnsi="Times New Roman"/>
          <w:sz w:val="20"/>
          <w:szCs w:val="20"/>
        </w:rPr>
        <w:t xml:space="preserve"> Capital Financing. Fee-based Advisory services:  Stock Broking, Credit Rating.</w:t>
      </w:r>
    </w:p>
    <w:p w:rsidR="00D90287" w:rsidRPr="000C18B9" w:rsidRDefault="00D90287" w:rsidP="00D90287">
      <w:pPr>
        <w:spacing w:after="0" w:line="240" w:lineRule="auto"/>
        <w:ind w:left="720"/>
        <w:jc w:val="both"/>
        <w:rPr>
          <w:rFonts w:ascii="Times New Roman" w:eastAsia="Times New Roman" w:hAnsi="Times New Roman"/>
          <w:sz w:val="20"/>
          <w:szCs w:val="20"/>
        </w:rPr>
      </w:pP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b/>
          <w:sz w:val="20"/>
          <w:szCs w:val="20"/>
        </w:rPr>
        <w:t>UNIT VI: INVESTMENT BANKING AND MERCHANT BANKING</w:t>
      </w:r>
      <w:r w:rsidRPr="000C18B9">
        <w:rPr>
          <w:rFonts w:ascii="Times New Roman" w:eastAsia="Times New Roman" w:hAnsi="Times New Roman"/>
          <w:sz w:val="20"/>
          <w:szCs w:val="20"/>
        </w:rPr>
        <w:t xml:space="preserve">: </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Investment Banking: Introduction, Functions and Activities, Underwriting, Banker to an Issue, Debenture Trustees and Portfolio managers, Challenges faced by Investment Bankers.</w:t>
      </w:r>
    </w:p>
    <w:p w:rsidR="00D90287" w:rsidRPr="000C18B9" w:rsidRDefault="00D90287" w:rsidP="00D90287">
      <w:pPr>
        <w:spacing w:after="0" w:line="240" w:lineRule="auto"/>
        <w:jc w:val="both"/>
        <w:rPr>
          <w:rFonts w:ascii="Times New Roman" w:eastAsia="Times New Roman" w:hAnsi="Times New Roman"/>
          <w:sz w:val="20"/>
          <w:szCs w:val="20"/>
        </w:rPr>
      </w:pPr>
      <w:r w:rsidRPr="000C18B9">
        <w:rPr>
          <w:rFonts w:ascii="Times New Roman" w:eastAsia="Times New Roman" w:hAnsi="Times New Roman"/>
          <w:sz w:val="20"/>
          <w:szCs w:val="20"/>
        </w:rPr>
        <w:t>Merchant Banking: Definition, Merchant Banks Vs Commercial Banks, Services of Merchant Banks.</w:t>
      </w:r>
    </w:p>
    <w:p w:rsidR="00D90287" w:rsidRPr="000C18B9" w:rsidRDefault="00D90287" w:rsidP="00D90287">
      <w:pPr>
        <w:spacing w:after="0" w:line="240" w:lineRule="auto"/>
        <w:jc w:val="both"/>
        <w:rPr>
          <w:rFonts w:ascii="Times New Roman" w:eastAsia="Times New Roman" w:hAnsi="Times New Roman"/>
          <w:b/>
          <w:bCs/>
          <w:sz w:val="20"/>
          <w:szCs w:val="20"/>
        </w:rPr>
      </w:pPr>
      <w:r w:rsidRPr="000C18B9">
        <w:rPr>
          <w:rFonts w:ascii="Times New Roman" w:eastAsia="Times New Roman" w:hAnsi="Times New Roman"/>
          <w:b/>
          <w:bCs/>
          <w:sz w:val="20"/>
          <w:szCs w:val="20"/>
        </w:rPr>
        <w:t>REFERENCES:</w:t>
      </w:r>
    </w:p>
    <w:p w:rsidR="00D90287" w:rsidRPr="000C18B9" w:rsidRDefault="00D90287" w:rsidP="00D90287">
      <w:pPr>
        <w:numPr>
          <w:ilvl w:val="0"/>
          <w:numId w:val="46"/>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L.M. </w:t>
      </w:r>
      <w:proofErr w:type="spellStart"/>
      <w:r w:rsidRPr="000C18B9">
        <w:rPr>
          <w:rFonts w:ascii="Times New Roman" w:eastAsia="Times New Roman" w:hAnsi="Times New Roman"/>
          <w:sz w:val="20"/>
          <w:szCs w:val="20"/>
        </w:rPr>
        <w:t>Bhole</w:t>
      </w:r>
      <w:proofErr w:type="spellEnd"/>
      <w:r w:rsidRPr="000C18B9">
        <w:rPr>
          <w:rFonts w:ascii="Times New Roman" w:eastAsia="Times New Roman" w:hAnsi="Times New Roman"/>
          <w:sz w:val="20"/>
          <w:szCs w:val="20"/>
        </w:rPr>
        <w:t>: Financial Institutions and Markets, TMH, 2009.</w:t>
      </w:r>
    </w:p>
    <w:p w:rsidR="00D90287" w:rsidRPr="000C18B9" w:rsidRDefault="00D90287" w:rsidP="00D90287">
      <w:pPr>
        <w:numPr>
          <w:ilvl w:val="0"/>
          <w:numId w:val="46"/>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E. Gordon, K. </w:t>
      </w:r>
      <w:proofErr w:type="spellStart"/>
      <w:r w:rsidRPr="000C18B9">
        <w:rPr>
          <w:rFonts w:ascii="Times New Roman" w:eastAsia="Times New Roman" w:hAnsi="Times New Roman"/>
          <w:sz w:val="20"/>
          <w:szCs w:val="20"/>
        </w:rPr>
        <w:t>Natarajan</w:t>
      </w:r>
      <w:proofErr w:type="spellEnd"/>
      <w:r w:rsidRPr="000C18B9">
        <w:rPr>
          <w:rFonts w:ascii="Times New Roman" w:eastAsia="Times New Roman" w:hAnsi="Times New Roman"/>
          <w:sz w:val="20"/>
          <w:szCs w:val="20"/>
        </w:rPr>
        <w:t>: Financial Markets and Services, Himalaya Publishing House, 2013.</w:t>
      </w:r>
    </w:p>
    <w:p w:rsidR="00D90287" w:rsidRPr="000C18B9" w:rsidRDefault="00D90287" w:rsidP="00D90287">
      <w:pPr>
        <w:numPr>
          <w:ilvl w:val="0"/>
          <w:numId w:val="46"/>
        </w:numPr>
        <w:spacing w:after="0" w:line="240" w:lineRule="auto"/>
        <w:ind w:left="576" w:hanging="288"/>
        <w:contextualSpacing/>
        <w:jc w:val="both"/>
        <w:rPr>
          <w:rFonts w:ascii="Times New Roman" w:eastAsia="Times New Roman" w:hAnsi="Times New Roman"/>
          <w:sz w:val="20"/>
          <w:szCs w:val="20"/>
        </w:rPr>
      </w:pPr>
      <w:proofErr w:type="spellStart"/>
      <w:r w:rsidRPr="000C18B9">
        <w:rPr>
          <w:rFonts w:ascii="Times New Roman" w:eastAsia="Times New Roman" w:hAnsi="Times New Roman"/>
          <w:sz w:val="20"/>
          <w:szCs w:val="20"/>
        </w:rPr>
        <w:t>Vasant</w:t>
      </w:r>
      <w:proofErr w:type="spellEnd"/>
      <w:r w:rsidRPr="000C18B9">
        <w:rPr>
          <w:rFonts w:ascii="Times New Roman" w:eastAsia="Times New Roman" w:hAnsi="Times New Roman"/>
          <w:sz w:val="20"/>
          <w:szCs w:val="20"/>
        </w:rPr>
        <w:t xml:space="preserve"> Desai: Financial Markets and Financial Services, Himalaya,2009</w:t>
      </w:r>
    </w:p>
    <w:p w:rsidR="00D90287" w:rsidRPr="000C18B9" w:rsidRDefault="00D90287" w:rsidP="00D90287">
      <w:pPr>
        <w:numPr>
          <w:ilvl w:val="0"/>
          <w:numId w:val="46"/>
        </w:numPr>
        <w:spacing w:after="0" w:line="240" w:lineRule="auto"/>
        <w:ind w:left="576" w:hanging="288"/>
        <w:contextualSpacing/>
        <w:jc w:val="both"/>
        <w:rPr>
          <w:rFonts w:ascii="Times New Roman" w:eastAsia="Times New Roman" w:hAnsi="Times New Roman"/>
          <w:sz w:val="20"/>
          <w:szCs w:val="20"/>
        </w:rPr>
      </w:pPr>
      <w:proofErr w:type="spellStart"/>
      <w:r w:rsidRPr="000C18B9">
        <w:rPr>
          <w:rFonts w:ascii="Times New Roman" w:eastAsia="Times New Roman" w:hAnsi="Times New Roman"/>
          <w:sz w:val="20"/>
          <w:szCs w:val="20"/>
        </w:rPr>
        <w:t>Pathak</w:t>
      </w:r>
      <w:proofErr w:type="spellEnd"/>
      <w:r w:rsidRPr="000C18B9">
        <w:rPr>
          <w:rFonts w:ascii="Times New Roman" w:eastAsia="Times New Roman" w:hAnsi="Times New Roman"/>
          <w:sz w:val="20"/>
          <w:szCs w:val="20"/>
        </w:rPr>
        <w:t>: Indian Financial Systems, Pearson, 2009</w:t>
      </w:r>
    </w:p>
    <w:p w:rsidR="00D90287" w:rsidRPr="000C18B9" w:rsidRDefault="00D90287" w:rsidP="00D90287">
      <w:pPr>
        <w:numPr>
          <w:ilvl w:val="0"/>
          <w:numId w:val="46"/>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M.Y. Khan: Financial Services, TMH, 2009.</w:t>
      </w:r>
    </w:p>
    <w:p w:rsidR="00D90287" w:rsidRPr="000C18B9" w:rsidRDefault="00D90287" w:rsidP="00D90287">
      <w:pPr>
        <w:numPr>
          <w:ilvl w:val="0"/>
          <w:numId w:val="46"/>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lastRenderedPageBreak/>
        <w:t xml:space="preserve">S. </w:t>
      </w:r>
      <w:proofErr w:type="spellStart"/>
      <w:r w:rsidRPr="000C18B9">
        <w:rPr>
          <w:rFonts w:ascii="Times New Roman" w:eastAsia="Times New Roman" w:hAnsi="Times New Roman"/>
          <w:sz w:val="20"/>
          <w:szCs w:val="20"/>
        </w:rPr>
        <w:t>Gurusamy</w:t>
      </w:r>
      <w:proofErr w:type="spellEnd"/>
      <w:r w:rsidRPr="000C18B9">
        <w:rPr>
          <w:rFonts w:ascii="Times New Roman" w:eastAsia="Times New Roman" w:hAnsi="Times New Roman"/>
          <w:sz w:val="20"/>
          <w:szCs w:val="20"/>
        </w:rPr>
        <w:t>: Financial Services and System, Cengage,2009</w:t>
      </w:r>
    </w:p>
    <w:p w:rsidR="00D90287" w:rsidRPr="000C18B9" w:rsidRDefault="00D90287" w:rsidP="00D90287">
      <w:pPr>
        <w:numPr>
          <w:ilvl w:val="0"/>
          <w:numId w:val="47"/>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 xml:space="preserve">Justin Paul and </w:t>
      </w:r>
      <w:proofErr w:type="spellStart"/>
      <w:r w:rsidRPr="000C18B9">
        <w:rPr>
          <w:rFonts w:ascii="Times New Roman" w:eastAsia="Times New Roman" w:hAnsi="Times New Roman"/>
          <w:sz w:val="20"/>
          <w:szCs w:val="20"/>
        </w:rPr>
        <w:t>Padmalatha</w:t>
      </w:r>
      <w:proofErr w:type="spellEnd"/>
      <w:r w:rsidRPr="000C18B9">
        <w:rPr>
          <w:rFonts w:ascii="Times New Roman" w:eastAsia="Times New Roman" w:hAnsi="Times New Roman"/>
          <w:sz w:val="20"/>
          <w:szCs w:val="20"/>
        </w:rPr>
        <w:t xml:space="preserve"> Suresh: Management of Banking and Financial Services, Pearson, 2009.</w:t>
      </w:r>
    </w:p>
    <w:p w:rsidR="00D90287" w:rsidRPr="000C18B9" w:rsidRDefault="00D90287" w:rsidP="00D90287">
      <w:pPr>
        <w:numPr>
          <w:ilvl w:val="0"/>
          <w:numId w:val="47"/>
        </w:numPr>
        <w:spacing w:after="0" w:line="240" w:lineRule="auto"/>
        <w:ind w:left="576" w:hanging="288"/>
        <w:contextualSpacing/>
        <w:jc w:val="both"/>
        <w:rPr>
          <w:rFonts w:ascii="Times New Roman" w:eastAsia="Times New Roman" w:hAnsi="Times New Roman"/>
          <w:sz w:val="20"/>
          <w:szCs w:val="20"/>
        </w:rPr>
      </w:pPr>
      <w:r w:rsidRPr="000C18B9">
        <w:rPr>
          <w:rFonts w:ascii="Times New Roman" w:eastAsia="Times New Roman" w:hAnsi="Times New Roman"/>
          <w:sz w:val="20"/>
          <w:szCs w:val="20"/>
        </w:rPr>
        <w:t>Gomez, Financial Markets, Institutions and Financial Services, PHI, 2012.</w:t>
      </w:r>
    </w:p>
    <w:p w:rsidR="00D90287" w:rsidRPr="000C18B9" w:rsidRDefault="00D90287" w:rsidP="00D90287">
      <w:pPr>
        <w:numPr>
          <w:ilvl w:val="0"/>
          <w:numId w:val="47"/>
        </w:numPr>
        <w:spacing w:after="0" w:line="240" w:lineRule="auto"/>
        <w:ind w:left="576" w:hanging="288"/>
        <w:contextualSpacing/>
        <w:jc w:val="both"/>
        <w:rPr>
          <w:rFonts w:ascii="Times New Roman" w:eastAsia="Times New Roman" w:hAnsi="Times New Roman"/>
          <w:sz w:val="20"/>
          <w:szCs w:val="20"/>
        </w:rPr>
      </w:pPr>
      <w:r w:rsidRPr="000C18B9">
        <w:rPr>
          <w:rFonts w:ascii="Times New Roman" w:hAnsi="Times New Roman"/>
          <w:sz w:val="20"/>
          <w:szCs w:val="20"/>
        </w:rPr>
        <w:t xml:space="preserve">R M </w:t>
      </w:r>
      <w:proofErr w:type="spellStart"/>
      <w:r w:rsidRPr="000C18B9">
        <w:rPr>
          <w:rFonts w:ascii="Times New Roman" w:hAnsi="Times New Roman"/>
          <w:sz w:val="20"/>
          <w:szCs w:val="20"/>
        </w:rPr>
        <w:t>Srivatsava</w:t>
      </w:r>
      <w:proofErr w:type="spellEnd"/>
      <w:r w:rsidRPr="000C18B9">
        <w:rPr>
          <w:rFonts w:ascii="Times New Roman" w:hAnsi="Times New Roman"/>
          <w:sz w:val="20"/>
          <w:szCs w:val="20"/>
        </w:rPr>
        <w:t>: Dynamics of Financial Markets and Institutions in India, Excel, 2013.</w:t>
      </w:r>
    </w:p>
    <w:p w:rsidR="00D90287" w:rsidRPr="000208DE" w:rsidRDefault="00D90287" w:rsidP="00D90287">
      <w:pPr>
        <w:spacing w:after="0" w:line="240" w:lineRule="auto"/>
        <w:ind w:left="5760" w:firstLine="720"/>
        <w:rPr>
          <w:rFonts w:ascii="Times New Roman" w:hAnsi="Times New Roman" w:cs="Times New Roman"/>
          <w:b/>
          <w:sz w:val="20"/>
          <w:szCs w:val="20"/>
        </w:rPr>
      </w:pPr>
      <w:r w:rsidRPr="000C18B9">
        <w:rPr>
          <w:rFonts w:ascii="Times New Roman" w:hAnsi="Times New Roman" w:cs="Times New Roman"/>
          <w:b/>
          <w:sz w:val="20"/>
          <w:szCs w:val="20"/>
          <w:lang w:val="pl-PL"/>
        </w:rPr>
        <w:br w:type="page"/>
      </w:r>
      <w:r w:rsidRPr="000208DE">
        <w:rPr>
          <w:rFonts w:ascii="Times New Roman" w:hAnsi="Times New Roman" w:cs="Times New Roman"/>
          <w:b/>
          <w:sz w:val="20"/>
          <w:szCs w:val="20"/>
        </w:rPr>
        <w:lastRenderedPageBreak/>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D90287" w:rsidRPr="000208DE" w:rsidRDefault="00D90287" w:rsidP="00D90287">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3</w:t>
      </w:r>
    </w:p>
    <w:p w:rsidR="00D90287" w:rsidRPr="00A17EFE" w:rsidRDefault="00D90287" w:rsidP="00D90287">
      <w:pPr>
        <w:spacing w:after="0" w:line="240" w:lineRule="auto"/>
        <w:ind w:firstLine="720"/>
        <w:jc w:val="center"/>
        <w:rPr>
          <w:rFonts w:ascii="Times New Roman" w:hAnsi="Times New Roman" w:cs="Times New Roman"/>
          <w:b/>
          <w:bCs/>
          <w:sz w:val="20"/>
          <w:szCs w:val="20"/>
        </w:rPr>
      </w:pPr>
      <w:r w:rsidRPr="00A17EFE">
        <w:rPr>
          <w:rFonts w:ascii="Times New Roman" w:hAnsi="Times New Roman" w:cs="Times New Roman"/>
          <w:b/>
          <w:bCs/>
          <w:sz w:val="20"/>
          <w:szCs w:val="20"/>
        </w:rPr>
        <w:t>B. Tech. IV Year I</w:t>
      </w:r>
      <w:r w:rsidR="00B82BEA">
        <w:rPr>
          <w:rFonts w:ascii="Times New Roman" w:hAnsi="Times New Roman" w:cs="Times New Roman"/>
          <w:b/>
          <w:bCs/>
          <w:sz w:val="20"/>
          <w:szCs w:val="20"/>
        </w:rPr>
        <w:t>I</w:t>
      </w:r>
      <w:r w:rsidRPr="00A17EFE">
        <w:rPr>
          <w:rFonts w:ascii="Times New Roman" w:hAnsi="Times New Roman" w:cs="Times New Roman"/>
          <w:b/>
          <w:bCs/>
          <w:sz w:val="20"/>
          <w:szCs w:val="20"/>
        </w:rPr>
        <w:t xml:space="preserve"> semester</w:t>
      </w:r>
    </w:p>
    <w:p w:rsidR="00D90287" w:rsidRPr="00A17EFE" w:rsidRDefault="00D90287" w:rsidP="00D90287">
      <w:pPr>
        <w:spacing w:after="0" w:line="240" w:lineRule="auto"/>
        <w:rPr>
          <w:rFonts w:ascii="Times New Roman" w:hAnsi="Times New Roman" w:cs="Times New Roman"/>
          <w:b/>
          <w:sz w:val="20"/>
          <w:szCs w:val="20"/>
        </w:rPr>
      </w:pPr>
      <w:r>
        <w:rPr>
          <w:rFonts w:ascii="Times New Roman" w:hAnsi="Times New Roman" w:cs="Times New Roman"/>
          <w:b/>
          <w:sz w:val="20"/>
          <w:szCs w:val="20"/>
        </w:rPr>
        <w:t>CODE: 9</w:t>
      </w:r>
      <w:r w:rsidRPr="00A17EFE">
        <w:rPr>
          <w:rFonts w:ascii="Times New Roman" w:hAnsi="Times New Roman" w:cs="Times New Roman"/>
          <w:b/>
          <w:sz w:val="20"/>
          <w:szCs w:val="20"/>
        </w:rPr>
        <w:t xml:space="preserve">ZC27  </w:t>
      </w:r>
      <w:r w:rsidRPr="00A17EFE">
        <w:rPr>
          <w:rFonts w:ascii="Times New Roman" w:hAnsi="Times New Roman" w:cs="Times New Roman"/>
          <w:b/>
          <w:sz w:val="20"/>
          <w:szCs w:val="20"/>
        </w:rPr>
        <w:tab/>
      </w:r>
      <w:r w:rsidRPr="00A17EFE">
        <w:rPr>
          <w:rFonts w:ascii="Times New Roman" w:hAnsi="Times New Roman" w:cs="Times New Roman"/>
          <w:b/>
          <w:sz w:val="20"/>
          <w:szCs w:val="20"/>
        </w:rPr>
        <w:tab/>
      </w:r>
      <w:r w:rsidRPr="00A17EFE">
        <w:rPr>
          <w:rFonts w:ascii="Times New Roman" w:hAnsi="Times New Roman" w:cs="Times New Roman"/>
          <w:b/>
          <w:sz w:val="20"/>
          <w:szCs w:val="20"/>
        </w:rPr>
        <w:tab/>
        <w:t>INDIAN HISTORY, CULTURE AND GEOGRAPHY</w:t>
      </w:r>
    </w:p>
    <w:p w:rsidR="00D90287" w:rsidRPr="00A17EFE" w:rsidRDefault="00D90287" w:rsidP="00D90287">
      <w:pPr>
        <w:spacing w:after="0" w:line="240" w:lineRule="auto"/>
        <w:jc w:val="center"/>
        <w:rPr>
          <w:rFonts w:ascii="Times New Roman" w:hAnsi="Times New Roman" w:cs="Times New Roman"/>
          <w:b/>
          <w:sz w:val="20"/>
          <w:szCs w:val="20"/>
        </w:rPr>
      </w:pPr>
      <w:r w:rsidRPr="00A17EFE">
        <w:rPr>
          <w:rFonts w:ascii="Times New Roman" w:hAnsi="Times New Roman" w:cs="Times New Roman"/>
          <w:b/>
          <w:sz w:val="20"/>
          <w:szCs w:val="20"/>
        </w:rPr>
        <w:t>(Common to all branches)</w:t>
      </w:r>
    </w:p>
    <w:p w:rsidR="00D90287" w:rsidRPr="00A17EFE" w:rsidRDefault="00D90287" w:rsidP="00D90287">
      <w:pPr>
        <w:spacing w:after="0" w:line="240" w:lineRule="auto"/>
        <w:jc w:val="center"/>
        <w:rPr>
          <w:rFonts w:ascii="Times New Roman" w:hAnsi="Times New Roman" w:cs="Times New Roman"/>
          <w:b/>
          <w:sz w:val="20"/>
          <w:szCs w:val="20"/>
        </w:rPr>
      </w:pPr>
      <w:r w:rsidRPr="00A17EFE">
        <w:rPr>
          <w:rFonts w:ascii="Times New Roman" w:hAnsi="Times New Roman" w:cs="Times New Roman"/>
          <w:b/>
          <w:sz w:val="20"/>
          <w:szCs w:val="20"/>
        </w:rPr>
        <w:t>(</w:t>
      </w:r>
      <w:r w:rsidRPr="00A17EFE">
        <w:rPr>
          <w:rFonts w:ascii="Times New Roman" w:hAnsi="Times New Roman" w:cs="Times New Roman"/>
          <w:b/>
          <w:sz w:val="20"/>
          <w:szCs w:val="20"/>
          <w:lang w:val="fr-FR"/>
        </w:rPr>
        <w:t>OPEN ELECTIVE – III)</w:t>
      </w:r>
    </w:p>
    <w:p w:rsidR="00D90287" w:rsidRPr="00A17EFE" w:rsidRDefault="00D90287" w:rsidP="00D90287">
      <w:pPr>
        <w:spacing w:after="0" w:line="240" w:lineRule="auto"/>
        <w:jc w:val="center"/>
        <w:rPr>
          <w:rFonts w:ascii="Times New Roman" w:hAnsi="Times New Roman" w:cs="Times New Roman"/>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90287" w:rsidRPr="00A17EFE" w:rsidTr="001134E6">
        <w:trPr>
          <w:trHeight w:val="261"/>
          <w:jc w:val="right"/>
        </w:trPr>
        <w:tc>
          <w:tcPr>
            <w:tcW w:w="338"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w:t>
            </w:r>
          </w:p>
        </w:tc>
        <w:tc>
          <w:tcPr>
            <w:tcW w:w="350"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2</w:t>
            </w:r>
          </w:p>
        </w:tc>
        <w:tc>
          <w:tcPr>
            <w:tcW w:w="338"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3</w:t>
            </w:r>
          </w:p>
        </w:tc>
        <w:tc>
          <w:tcPr>
            <w:tcW w:w="350"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4</w:t>
            </w:r>
          </w:p>
        </w:tc>
        <w:tc>
          <w:tcPr>
            <w:tcW w:w="338"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5</w:t>
            </w:r>
          </w:p>
        </w:tc>
        <w:tc>
          <w:tcPr>
            <w:tcW w:w="338"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6</w:t>
            </w:r>
          </w:p>
        </w:tc>
        <w:tc>
          <w:tcPr>
            <w:tcW w:w="338"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7</w:t>
            </w:r>
          </w:p>
        </w:tc>
        <w:tc>
          <w:tcPr>
            <w:tcW w:w="350"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8</w:t>
            </w:r>
          </w:p>
        </w:tc>
        <w:tc>
          <w:tcPr>
            <w:tcW w:w="338"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9</w:t>
            </w:r>
          </w:p>
        </w:tc>
        <w:tc>
          <w:tcPr>
            <w:tcW w:w="416"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10</w:t>
            </w:r>
          </w:p>
        </w:tc>
        <w:tc>
          <w:tcPr>
            <w:tcW w:w="416"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11</w:t>
            </w:r>
          </w:p>
        </w:tc>
        <w:tc>
          <w:tcPr>
            <w:tcW w:w="416" w:type="dxa"/>
          </w:tcPr>
          <w:p w:rsidR="00D90287" w:rsidRPr="00A17EFE" w:rsidRDefault="00D90287" w:rsidP="001134E6">
            <w:pPr>
              <w:spacing w:after="0" w:line="240" w:lineRule="auto"/>
              <w:rPr>
                <w:rFonts w:ascii="Times New Roman" w:eastAsia="Times New Roman" w:hAnsi="Times New Roman" w:cs="Times New Roman"/>
                <w:bCs/>
                <w:color w:val="000000"/>
                <w:sz w:val="20"/>
                <w:szCs w:val="20"/>
              </w:rPr>
            </w:pPr>
            <w:r w:rsidRPr="00A17EFE">
              <w:rPr>
                <w:rFonts w:ascii="Times New Roman" w:eastAsia="Times New Roman" w:hAnsi="Times New Roman" w:cs="Times New Roman"/>
                <w:bCs/>
                <w:color w:val="000000"/>
                <w:sz w:val="20"/>
                <w:szCs w:val="20"/>
              </w:rPr>
              <w:t>12</w:t>
            </w:r>
          </w:p>
        </w:tc>
      </w:tr>
      <w:tr w:rsidR="00D90287" w:rsidRPr="00A17EFE" w:rsidTr="001134E6">
        <w:trPr>
          <w:trHeight w:val="280"/>
          <w:jc w:val="right"/>
        </w:trPr>
        <w:tc>
          <w:tcPr>
            <w:tcW w:w="338" w:type="dxa"/>
          </w:tcPr>
          <w:p w:rsidR="00D90287" w:rsidRPr="00A17EFE" w:rsidRDefault="00D90287" w:rsidP="001134E6">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x</w:t>
            </w:r>
          </w:p>
        </w:tc>
        <w:tc>
          <w:tcPr>
            <w:tcW w:w="350" w:type="dxa"/>
          </w:tcPr>
          <w:p w:rsidR="00D90287" w:rsidRPr="00A17EFE" w:rsidRDefault="00D90287" w:rsidP="001134E6">
            <w:pPr>
              <w:spacing w:after="0" w:line="240" w:lineRule="auto"/>
              <w:rPr>
                <w:rFonts w:ascii="Times New Roman" w:hAnsi="Times New Roman" w:cs="Times New Roman"/>
                <w:b/>
                <w:sz w:val="20"/>
                <w:szCs w:val="20"/>
              </w:rPr>
            </w:pPr>
          </w:p>
        </w:tc>
        <w:tc>
          <w:tcPr>
            <w:tcW w:w="338" w:type="dxa"/>
          </w:tcPr>
          <w:p w:rsidR="00D90287" w:rsidRPr="00A17EFE" w:rsidRDefault="00D90287" w:rsidP="001134E6">
            <w:pPr>
              <w:spacing w:after="0" w:line="240" w:lineRule="auto"/>
              <w:rPr>
                <w:rFonts w:ascii="Times New Roman" w:hAnsi="Times New Roman" w:cs="Times New Roman"/>
                <w:b/>
                <w:sz w:val="20"/>
                <w:szCs w:val="20"/>
              </w:rPr>
            </w:pPr>
          </w:p>
        </w:tc>
        <w:tc>
          <w:tcPr>
            <w:tcW w:w="350" w:type="dxa"/>
          </w:tcPr>
          <w:p w:rsidR="00D90287" w:rsidRPr="00A17EFE" w:rsidRDefault="00D90287" w:rsidP="001134E6">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x</w:t>
            </w:r>
          </w:p>
        </w:tc>
        <w:tc>
          <w:tcPr>
            <w:tcW w:w="338" w:type="dxa"/>
          </w:tcPr>
          <w:p w:rsidR="00D90287" w:rsidRPr="00A17EFE" w:rsidRDefault="00D90287" w:rsidP="001134E6">
            <w:pPr>
              <w:spacing w:after="0" w:line="240" w:lineRule="auto"/>
              <w:rPr>
                <w:rFonts w:ascii="Times New Roman" w:hAnsi="Times New Roman" w:cs="Times New Roman"/>
                <w:b/>
                <w:sz w:val="20"/>
                <w:szCs w:val="20"/>
              </w:rPr>
            </w:pPr>
          </w:p>
        </w:tc>
        <w:tc>
          <w:tcPr>
            <w:tcW w:w="338" w:type="dxa"/>
          </w:tcPr>
          <w:p w:rsidR="00D90287" w:rsidRPr="00A17EFE" w:rsidRDefault="00D90287" w:rsidP="001134E6">
            <w:pPr>
              <w:spacing w:after="0" w:line="240" w:lineRule="auto"/>
              <w:rPr>
                <w:rFonts w:ascii="Times New Roman" w:hAnsi="Times New Roman" w:cs="Times New Roman"/>
                <w:b/>
                <w:sz w:val="20"/>
                <w:szCs w:val="20"/>
              </w:rPr>
            </w:pPr>
          </w:p>
        </w:tc>
        <w:tc>
          <w:tcPr>
            <w:tcW w:w="338" w:type="dxa"/>
          </w:tcPr>
          <w:p w:rsidR="00D90287" w:rsidRPr="00A17EFE" w:rsidRDefault="00D90287" w:rsidP="001134E6">
            <w:pPr>
              <w:spacing w:after="0" w:line="240" w:lineRule="auto"/>
              <w:rPr>
                <w:rFonts w:ascii="Times New Roman" w:hAnsi="Times New Roman" w:cs="Times New Roman"/>
                <w:b/>
                <w:sz w:val="20"/>
                <w:szCs w:val="20"/>
              </w:rPr>
            </w:pPr>
          </w:p>
        </w:tc>
        <w:tc>
          <w:tcPr>
            <w:tcW w:w="350" w:type="dxa"/>
          </w:tcPr>
          <w:p w:rsidR="00D90287" w:rsidRPr="00A17EFE" w:rsidRDefault="00D90287" w:rsidP="001134E6">
            <w:pPr>
              <w:spacing w:after="0" w:line="240" w:lineRule="auto"/>
              <w:rPr>
                <w:rFonts w:ascii="Times New Roman" w:hAnsi="Times New Roman" w:cs="Times New Roman"/>
                <w:b/>
                <w:sz w:val="20"/>
                <w:szCs w:val="20"/>
              </w:rPr>
            </w:pPr>
          </w:p>
        </w:tc>
        <w:tc>
          <w:tcPr>
            <w:tcW w:w="338" w:type="dxa"/>
          </w:tcPr>
          <w:p w:rsidR="00D90287" w:rsidRPr="00A17EFE" w:rsidRDefault="00D90287" w:rsidP="001134E6">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x</w:t>
            </w:r>
          </w:p>
        </w:tc>
        <w:tc>
          <w:tcPr>
            <w:tcW w:w="416" w:type="dxa"/>
          </w:tcPr>
          <w:p w:rsidR="00D90287" w:rsidRPr="00A17EFE" w:rsidRDefault="00D90287" w:rsidP="001134E6">
            <w:pPr>
              <w:spacing w:after="0" w:line="240" w:lineRule="auto"/>
              <w:rPr>
                <w:rFonts w:ascii="Times New Roman" w:hAnsi="Times New Roman" w:cs="Times New Roman"/>
                <w:b/>
                <w:sz w:val="20"/>
                <w:szCs w:val="20"/>
              </w:rPr>
            </w:pPr>
          </w:p>
        </w:tc>
        <w:tc>
          <w:tcPr>
            <w:tcW w:w="416" w:type="dxa"/>
          </w:tcPr>
          <w:p w:rsidR="00D90287" w:rsidRPr="00A17EFE" w:rsidRDefault="00D90287" w:rsidP="001134E6">
            <w:pPr>
              <w:spacing w:after="0" w:line="240" w:lineRule="auto"/>
              <w:rPr>
                <w:rFonts w:ascii="Times New Roman" w:hAnsi="Times New Roman" w:cs="Times New Roman"/>
                <w:b/>
                <w:sz w:val="20"/>
                <w:szCs w:val="20"/>
              </w:rPr>
            </w:pPr>
          </w:p>
        </w:tc>
        <w:tc>
          <w:tcPr>
            <w:tcW w:w="416" w:type="dxa"/>
          </w:tcPr>
          <w:p w:rsidR="00D90287" w:rsidRPr="00A17EFE" w:rsidRDefault="00D90287" w:rsidP="001134E6">
            <w:pPr>
              <w:spacing w:after="0" w:line="240" w:lineRule="auto"/>
              <w:rPr>
                <w:rFonts w:ascii="Times New Roman" w:hAnsi="Times New Roman" w:cs="Times New Roman"/>
                <w:b/>
                <w:sz w:val="20"/>
                <w:szCs w:val="20"/>
              </w:rPr>
            </w:pPr>
          </w:p>
        </w:tc>
      </w:tr>
    </w:tbl>
    <w:p w:rsidR="00D90287" w:rsidRPr="00A17EFE" w:rsidRDefault="00D90287" w:rsidP="00D90287">
      <w:pPr>
        <w:spacing w:after="0" w:line="240" w:lineRule="auto"/>
        <w:jc w:val="both"/>
        <w:rPr>
          <w:rFonts w:ascii="Times New Roman" w:hAnsi="Times New Roman" w:cs="Times New Roman"/>
          <w:b/>
          <w:sz w:val="20"/>
          <w:szCs w:val="20"/>
        </w:rPr>
      </w:pPr>
    </w:p>
    <w:p w:rsidR="00D90287" w:rsidRPr="00A17EFE" w:rsidRDefault="00D90287" w:rsidP="00D90287">
      <w:pPr>
        <w:spacing w:after="0" w:line="240" w:lineRule="auto"/>
        <w:jc w:val="both"/>
        <w:rPr>
          <w:rFonts w:ascii="Times New Roman" w:hAnsi="Times New Roman" w:cs="Times New Roman"/>
          <w:sz w:val="20"/>
          <w:szCs w:val="20"/>
        </w:rPr>
      </w:pPr>
      <w:r w:rsidRPr="00A17EFE">
        <w:rPr>
          <w:rFonts w:ascii="Times New Roman" w:hAnsi="Times New Roman" w:cs="Times New Roman"/>
          <w:b/>
          <w:sz w:val="20"/>
          <w:szCs w:val="20"/>
        </w:rPr>
        <w:t>Course Objectives</w:t>
      </w:r>
      <w:r w:rsidRPr="00A17EFE">
        <w:rPr>
          <w:rFonts w:ascii="Times New Roman" w:hAnsi="Times New Roman" w:cs="Times New Roman"/>
          <w:sz w:val="20"/>
          <w:szCs w:val="20"/>
        </w:rPr>
        <w:t>: To equip the students with necessary knowledge relate to ancient, medieval and modern Indian and its culture and also facts relating to existence of earth.</w:t>
      </w:r>
    </w:p>
    <w:p w:rsidR="00D90287" w:rsidRPr="00A17EFE" w:rsidRDefault="00D90287" w:rsidP="00D90287">
      <w:pPr>
        <w:pStyle w:val="ListParagraph"/>
        <w:ind w:left="0"/>
        <w:jc w:val="both"/>
        <w:rPr>
          <w:b/>
          <w:sz w:val="20"/>
        </w:rPr>
      </w:pPr>
    </w:p>
    <w:p w:rsidR="00D90287" w:rsidRPr="00A17EFE" w:rsidRDefault="00D90287" w:rsidP="00D90287">
      <w:pPr>
        <w:pStyle w:val="ListParagraph"/>
        <w:ind w:left="0"/>
        <w:jc w:val="both"/>
        <w:rPr>
          <w:sz w:val="20"/>
        </w:rPr>
      </w:pPr>
      <w:r w:rsidRPr="00A17EFE">
        <w:rPr>
          <w:b/>
          <w:sz w:val="20"/>
        </w:rPr>
        <w:t>Course Outcomes</w:t>
      </w:r>
      <w:r w:rsidRPr="00A17EFE">
        <w:rPr>
          <w:sz w:val="20"/>
        </w:rPr>
        <w:t>:</w:t>
      </w:r>
    </w:p>
    <w:p w:rsidR="00D90287" w:rsidRPr="00A17EFE" w:rsidRDefault="00D90287" w:rsidP="00D90287">
      <w:pPr>
        <w:pStyle w:val="ListParagraph"/>
        <w:numPr>
          <w:ilvl w:val="0"/>
          <w:numId w:val="45"/>
        </w:numPr>
        <w:jc w:val="both"/>
        <w:rPr>
          <w:sz w:val="20"/>
        </w:rPr>
      </w:pPr>
      <w:r w:rsidRPr="00A17EFE">
        <w:rPr>
          <w:sz w:val="20"/>
        </w:rPr>
        <w:t>To appreciate and understand our Indian History, Culture and Indian heritage.</w:t>
      </w:r>
    </w:p>
    <w:p w:rsidR="00D90287" w:rsidRPr="00A17EFE" w:rsidRDefault="00D90287" w:rsidP="00D90287">
      <w:pPr>
        <w:pStyle w:val="ListParagraph"/>
        <w:numPr>
          <w:ilvl w:val="0"/>
          <w:numId w:val="45"/>
        </w:numPr>
        <w:jc w:val="both"/>
        <w:rPr>
          <w:sz w:val="20"/>
        </w:rPr>
      </w:pPr>
      <w:r w:rsidRPr="00A17EFE">
        <w:rPr>
          <w:sz w:val="20"/>
        </w:rPr>
        <w:t xml:space="preserve">To understand secularism of our country. </w:t>
      </w:r>
    </w:p>
    <w:p w:rsidR="00D90287" w:rsidRPr="00A17EFE" w:rsidRDefault="00D90287" w:rsidP="00D90287">
      <w:pPr>
        <w:pStyle w:val="ListParagraph"/>
        <w:numPr>
          <w:ilvl w:val="0"/>
          <w:numId w:val="45"/>
        </w:numPr>
        <w:jc w:val="both"/>
        <w:rPr>
          <w:sz w:val="20"/>
        </w:rPr>
      </w:pPr>
      <w:r w:rsidRPr="00A17EFE">
        <w:rPr>
          <w:sz w:val="20"/>
        </w:rPr>
        <w:t>To appreciate and understand the social reformers who brought revolutionary changes in Indian society.</w:t>
      </w:r>
    </w:p>
    <w:p w:rsidR="00D90287" w:rsidRPr="00A17EFE" w:rsidRDefault="00D90287" w:rsidP="00D90287">
      <w:pPr>
        <w:pStyle w:val="ListParagraph"/>
        <w:numPr>
          <w:ilvl w:val="0"/>
          <w:numId w:val="45"/>
        </w:numPr>
        <w:jc w:val="both"/>
        <w:rPr>
          <w:sz w:val="20"/>
        </w:rPr>
      </w:pPr>
      <w:r w:rsidRPr="00A17EFE">
        <w:rPr>
          <w:sz w:val="20"/>
        </w:rPr>
        <w:t>To understand earth evolution and world climatic change.</w:t>
      </w:r>
    </w:p>
    <w:p w:rsidR="00D90287" w:rsidRPr="00A17EFE" w:rsidRDefault="00D90287" w:rsidP="00D90287">
      <w:pPr>
        <w:pStyle w:val="ListParagraph"/>
        <w:numPr>
          <w:ilvl w:val="0"/>
          <w:numId w:val="45"/>
        </w:numPr>
        <w:jc w:val="both"/>
        <w:rPr>
          <w:sz w:val="20"/>
        </w:rPr>
      </w:pPr>
      <w:r w:rsidRPr="00A17EFE">
        <w:rPr>
          <w:sz w:val="20"/>
        </w:rPr>
        <w:t xml:space="preserve">To understand India Oceanography, </w:t>
      </w:r>
    </w:p>
    <w:p w:rsidR="00D90287" w:rsidRPr="00A17EFE" w:rsidRDefault="00D90287" w:rsidP="00D90287">
      <w:pPr>
        <w:pStyle w:val="ListParagraph"/>
        <w:numPr>
          <w:ilvl w:val="0"/>
          <w:numId w:val="45"/>
        </w:numPr>
        <w:jc w:val="both"/>
        <w:rPr>
          <w:sz w:val="20"/>
        </w:rPr>
      </w:pPr>
      <w:r w:rsidRPr="00A17EFE">
        <w:rPr>
          <w:sz w:val="20"/>
        </w:rPr>
        <w:t xml:space="preserve">Able to enhance and understand Indian monsoons, Indian agriculture.  </w:t>
      </w:r>
    </w:p>
    <w:p w:rsidR="00D90287" w:rsidRPr="00A17EFE" w:rsidRDefault="00D90287" w:rsidP="00D90287">
      <w:pPr>
        <w:spacing w:after="0" w:line="240" w:lineRule="auto"/>
        <w:rPr>
          <w:rFonts w:ascii="Times New Roman" w:hAnsi="Times New Roman" w:cs="Times New Roman"/>
          <w:b/>
          <w:sz w:val="20"/>
          <w:szCs w:val="20"/>
        </w:rPr>
      </w:pPr>
    </w:p>
    <w:p w:rsidR="00D90287" w:rsidRPr="00A17EFE" w:rsidRDefault="00D90287" w:rsidP="00D90287">
      <w:pPr>
        <w:spacing w:after="0" w:line="240" w:lineRule="auto"/>
        <w:rPr>
          <w:rFonts w:ascii="Times New Roman" w:hAnsi="Times New Roman" w:cs="Times New Roman"/>
          <w:b/>
          <w:sz w:val="20"/>
          <w:szCs w:val="20"/>
        </w:rPr>
      </w:pPr>
      <w:r w:rsidRPr="00A17EFE">
        <w:rPr>
          <w:rFonts w:ascii="Times New Roman" w:hAnsi="Times New Roman" w:cs="Times New Roman"/>
          <w:b/>
          <w:sz w:val="20"/>
          <w:szCs w:val="20"/>
        </w:rPr>
        <w:t>UNIT I: ANCIENT INDIAN HISTORY</w:t>
      </w:r>
    </w:p>
    <w:p w:rsidR="00D90287" w:rsidRPr="00A17EFE" w:rsidRDefault="00D90287" w:rsidP="00D90287">
      <w:p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Fundamental Unity of Indian </w:t>
      </w:r>
      <w:proofErr w:type="spellStart"/>
      <w:r w:rsidRPr="00A17EFE">
        <w:rPr>
          <w:rFonts w:ascii="Times New Roman" w:hAnsi="Times New Roman" w:cs="Times New Roman"/>
          <w:sz w:val="20"/>
          <w:szCs w:val="20"/>
        </w:rPr>
        <w:t>Harappan</w:t>
      </w:r>
      <w:proofErr w:type="spellEnd"/>
      <w:r w:rsidRPr="00A17EFE">
        <w:rPr>
          <w:rFonts w:ascii="Times New Roman" w:hAnsi="Times New Roman" w:cs="Times New Roman"/>
          <w:sz w:val="20"/>
          <w:szCs w:val="20"/>
        </w:rPr>
        <w:t xml:space="preserve"> and Vedic Civilization – Evolution of Caste System – </w:t>
      </w:r>
      <w:proofErr w:type="spellStart"/>
      <w:r w:rsidRPr="00A17EFE">
        <w:rPr>
          <w:rFonts w:ascii="Times New Roman" w:hAnsi="Times New Roman" w:cs="Times New Roman"/>
          <w:sz w:val="20"/>
          <w:szCs w:val="20"/>
        </w:rPr>
        <w:t>ainism</w:t>
      </w:r>
      <w:proofErr w:type="spellEnd"/>
      <w:r w:rsidRPr="00A17EFE">
        <w:rPr>
          <w:rFonts w:ascii="Times New Roman" w:hAnsi="Times New Roman" w:cs="Times New Roman"/>
          <w:sz w:val="20"/>
          <w:szCs w:val="20"/>
        </w:rPr>
        <w:t xml:space="preserve"> and Buddhism – </w:t>
      </w:r>
      <w:proofErr w:type="spellStart"/>
      <w:r w:rsidRPr="00A17EFE">
        <w:rPr>
          <w:rFonts w:ascii="Times New Roman" w:hAnsi="Times New Roman" w:cs="Times New Roman"/>
          <w:sz w:val="20"/>
          <w:szCs w:val="20"/>
        </w:rPr>
        <w:t>Gandhara</w:t>
      </w:r>
      <w:proofErr w:type="spellEnd"/>
      <w:r w:rsidRPr="00A17EFE">
        <w:rPr>
          <w:rFonts w:ascii="Times New Roman" w:hAnsi="Times New Roman" w:cs="Times New Roman"/>
          <w:sz w:val="20"/>
          <w:szCs w:val="20"/>
        </w:rPr>
        <w:t xml:space="preserve"> Art.,  Political unification of India under </w:t>
      </w:r>
      <w:proofErr w:type="spellStart"/>
      <w:r w:rsidRPr="00A17EFE">
        <w:rPr>
          <w:rFonts w:ascii="Times New Roman" w:hAnsi="Times New Roman" w:cs="Times New Roman"/>
          <w:sz w:val="20"/>
          <w:szCs w:val="20"/>
        </w:rPr>
        <w:t>Mauryas</w:t>
      </w:r>
      <w:proofErr w:type="spellEnd"/>
      <w:r w:rsidRPr="00A17EFE">
        <w:rPr>
          <w:rFonts w:ascii="Times New Roman" w:hAnsi="Times New Roman" w:cs="Times New Roman"/>
          <w:sz w:val="20"/>
          <w:szCs w:val="20"/>
        </w:rPr>
        <w:t xml:space="preserve"> and </w:t>
      </w:r>
      <w:proofErr w:type="spellStart"/>
      <w:r w:rsidRPr="00A17EFE">
        <w:rPr>
          <w:rFonts w:ascii="Times New Roman" w:hAnsi="Times New Roman" w:cs="Times New Roman"/>
          <w:sz w:val="20"/>
          <w:szCs w:val="20"/>
        </w:rPr>
        <w:t>Guptas</w:t>
      </w:r>
      <w:proofErr w:type="spellEnd"/>
      <w:r w:rsidRPr="00A17EFE">
        <w:rPr>
          <w:rFonts w:ascii="Times New Roman" w:hAnsi="Times New Roman" w:cs="Times New Roman"/>
          <w:sz w:val="20"/>
          <w:szCs w:val="20"/>
        </w:rPr>
        <w:t xml:space="preserve">,   Historical evolution of </w:t>
      </w:r>
      <w:proofErr w:type="spellStart"/>
      <w:r w:rsidRPr="00A17EFE">
        <w:rPr>
          <w:rFonts w:ascii="Times New Roman" w:hAnsi="Times New Roman" w:cs="Times New Roman"/>
          <w:sz w:val="20"/>
          <w:szCs w:val="20"/>
        </w:rPr>
        <w:t>Satavahanas</w:t>
      </w:r>
      <w:proofErr w:type="spellEnd"/>
      <w:r w:rsidRPr="00A17EFE">
        <w:rPr>
          <w:rFonts w:ascii="Times New Roman" w:hAnsi="Times New Roman" w:cs="Times New Roman"/>
          <w:sz w:val="20"/>
          <w:szCs w:val="20"/>
        </w:rPr>
        <w:t xml:space="preserve">.,  Contribution of </w:t>
      </w:r>
      <w:proofErr w:type="spellStart"/>
      <w:r w:rsidRPr="00A17EFE">
        <w:rPr>
          <w:rFonts w:ascii="Times New Roman" w:hAnsi="Times New Roman" w:cs="Times New Roman"/>
          <w:sz w:val="20"/>
          <w:szCs w:val="20"/>
        </w:rPr>
        <w:t>Pallavas</w:t>
      </w:r>
      <w:proofErr w:type="spellEnd"/>
      <w:r w:rsidRPr="00A17EFE">
        <w:rPr>
          <w:rFonts w:ascii="Times New Roman" w:hAnsi="Times New Roman" w:cs="Times New Roman"/>
          <w:sz w:val="20"/>
          <w:szCs w:val="20"/>
        </w:rPr>
        <w:t xml:space="preserve"> and Cholas to Art  – </w:t>
      </w:r>
      <w:proofErr w:type="spellStart"/>
      <w:r w:rsidRPr="00A17EFE">
        <w:rPr>
          <w:rFonts w:ascii="Times New Roman" w:hAnsi="Times New Roman" w:cs="Times New Roman"/>
          <w:sz w:val="20"/>
          <w:szCs w:val="20"/>
        </w:rPr>
        <w:t>Chola</w:t>
      </w:r>
      <w:proofErr w:type="spellEnd"/>
      <w:r w:rsidRPr="00A17EFE">
        <w:rPr>
          <w:rFonts w:ascii="Times New Roman" w:hAnsi="Times New Roman" w:cs="Times New Roman"/>
          <w:sz w:val="20"/>
          <w:szCs w:val="20"/>
        </w:rPr>
        <w:t xml:space="preserve"> Administrative Systems .</w:t>
      </w:r>
    </w:p>
    <w:p w:rsidR="00D90287" w:rsidRPr="00A17EFE" w:rsidRDefault="00D90287" w:rsidP="00D90287">
      <w:pPr>
        <w:spacing w:after="0" w:line="240" w:lineRule="auto"/>
        <w:jc w:val="both"/>
        <w:rPr>
          <w:rFonts w:ascii="Times New Roman" w:hAnsi="Times New Roman" w:cs="Times New Roman"/>
          <w:b/>
          <w:sz w:val="20"/>
          <w:szCs w:val="20"/>
        </w:rPr>
      </w:pPr>
    </w:p>
    <w:p w:rsidR="00D90287" w:rsidRPr="00A17EFE" w:rsidRDefault="00D90287" w:rsidP="00D90287">
      <w:pPr>
        <w:spacing w:after="0" w:line="240" w:lineRule="auto"/>
        <w:jc w:val="both"/>
        <w:rPr>
          <w:rFonts w:ascii="Times New Roman" w:hAnsi="Times New Roman" w:cs="Times New Roman"/>
          <w:b/>
          <w:sz w:val="20"/>
          <w:szCs w:val="20"/>
        </w:rPr>
      </w:pPr>
      <w:r w:rsidRPr="00A17EFE">
        <w:rPr>
          <w:rFonts w:ascii="Times New Roman" w:hAnsi="Times New Roman" w:cs="Times New Roman"/>
          <w:b/>
          <w:sz w:val="20"/>
          <w:szCs w:val="20"/>
        </w:rPr>
        <w:t xml:space="preserve">UNIT II: MEDIEVAL INDIA AND CULTURE </w:t>
      </w:r>
    </w:p>
    <w:p w:rsidR="00D90287" w:rsidRPr="00A17EFE" w:rsidRDefault="00D90287" w:rsidP="00D90287">
      <w:p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 Influence of Islam on Indian Culture – The Sufi, </w:t>
      </w:r>
      <w:proofErr w:type="spellStart"/>
      <w:r w:rsidRPr="00A17EFE">
        <w:rPr>
          <w:rFonts w:ascii="Times New Roman" w:hAnsi="Times New Roman" w:cs="Times New Roman"/>
          <w:sz w:val="20"/>
          <w:szCs w:val="20"/>
        </w:rPr>
        <w:t>Bhakthi</w:t>
      </w:r>
      <w:proofErr w:type="spellEnd"/>
      <w:r w:rsidRPr="00A17EFE">
        <w:rPr>
          <w:rFonts w:ascii="Times New Roman" w:hAnsi="Times New Roman" w:cs="Times New Roman"/>
          <w:sz w:val="20"/>
          <w:szCs w:val="20"/>
        </w:rPr>
        <w:t xml:space="preserve"> and </w:t>
      </w:r>
      <w:proofErr w:type="spellStart"/>
      <w:r w:rsidRPr="00A17EFE">
        <w:rPr>
          <w:rFonts w:ascii="Times New Roman" w:hAnsi="Times New Roman" w:cs="Times New Roman"/>
          <w:sz w:val="20"/>
          <w:szCs w:val="20"/>
        </w:rPr>
        <w:t>Vishnavite</w:t>
      </w:r>
      <w:proofErr w:type="spellEnd"/>
      <w:r w:rsidRPr="00A17EFE">
        <w:rPr>
          <w:rFonts w:ascii="Times New Roman" w:hAnsi="Times New Roman" w:cs="Times New Roman"/>
          <w:sz w:val="20"/>
          <w:szCs w:val="20"/>
        </w:rPr>
        <w:t xml:space="preserve"> movements, Historical Achievements of </w:t>
      </w:r>
      <w:proofErr w:type="spellStart"/>
      <w:r w:rsidRPr="00A17EFE">
        <w:rPr>
          <w:rFonts w:ascii="Times New Roman" w:hAnsi="Times New Roman" w:cs="Times New Roman"/>
          <w:sz w:val="20"/>
          <w:szCs w:val="20"/>
        </w:rPr>
        <w:t>Vijayanagara</w:t>
      </w:r>
      <w:proofErr w:type="spellEnd"/>
      <w:r w:rsidRPr="00A17EFE">
        <w:rPr>
          <w:rFonts w:ascii="Times New Roman" w:hAnsi="Times New Roman" w:cs="Times New Roman"/>
          <w:sz w:val="20"/>
          <w:szCs w:val="20"/>
        </w:rPr>
        <w:t xml:space="preserve"> Rulers, Contribution of </w:t>
      </w:r>
      <w:proofErr w:type="spellStart"/>
      <w:r w:rsidRPr="00A17EFE">
        <w:rPr>
          <w:rFonts w:ascii="Times New Roman" w:hAnsi="Times New Roman" w:cs="Times New Roman"/>
          <w:sz w:val="20"/>
          <w:szCs w:val="20"/>
        </w:rPr>
        <w:t>Shershah</w:t>
      </w:r>
      <w:proofErr w:type="spellEnd"/>
      <w:r w:rsidRPr="00A17EFE">
        <w:rPr>
          <w:rFonts w:ascii="Times New Roman" w:hAnsi="Times New Roman" w:cs="Times New Roman"/>
          <w:sz w:val="20"/>
          <w:szCs w:val="20"/>
        </w:rPr>
        <w:t xml:space="preserve"> and Akbar to the evolution of administration system in India – Cultural Development under </w:t>
      </w:r>
      <w:proofErr w:type="spellStart"/>
      <w:r w:rsidRPr="00A17EFE">
        <w:rPr>
          <w:rFonts w:ascii="Times New Roman" w:hAnsi="Times New Roman" w:cs="Times New Roman"/>
          <w:sz w:val="20"/>
          <w:szCs w:val="20"/>
        </w:rPr>
        <w:t>Mughals</w:t>
      </w:r>
      <w:proofErr w:type="spellEnd"/>
      <w:r w:rsidRPr="00A17EFE">
        <w:rPr>
          <w:rFonts w:ascii="Times New Roman" w:hAnsi="Times New Roman" w:cs="Times New Roman"/>
          <w:sz w:val="20"/>
          <w:szCs w:val="20"/>
        </w:rPr>
        <w:t xml:space="preserve">. </w:t>
      </w:r>
    </w:p>
    <w:p w:rsidR="00D90287" w:rsidRPr="00A17EFE" w:rsidRDefault="00D90287" w:rsidP="00D90287">
      <w:pPr>
        <w:spacing w:after="0" w:line="240" w:lineRule="auto"/>
        <w:jc w:val="both"/>
        <w:rPr>
          <w:rFonts w:ascii="Times New Roman" w:hAnsi="Times New Roman" w:cs="Times New Roman"/>
          <w:b/>
          <w:sz w:val="20"/>
          <w:szCs w:val="20"/>
        </w:rPr>
      </w:pPr>
    </w:p>
    <w:p w:rsidR="00D90287" w:rsidRPr="00A17EFE" w:rsidRDefault="00D90287" w:rsidP="00D90287">
      <w:pPr>
        <w:spacing w:after="0" w:line="240" w:lineRule="auto"/>
        <w:jc w:val="both"/>
        <w:rPr>
          <w:rFonts w:ascii="Times New Roman" w:hAnsi="Times New Roman" w:cs="Times New Roman"/>
          <w:b/>
          <w:sz w:val="20"/>
          <w:szCs w:val="20"/>
        </w:rPr>
      </w:pPr>
      <w:r w:rsidRPr="00A17EFE">
        <w:rPr>
          <w:rFonts w:ascii="Times New Roman" w:hAnsi="Times New Roman" w:cs="Times New Roman"/>
          <w:b/>
          <w:sz w:val="20"/>
          <w:szCs w:val="20"/>
        </w:rPr>
        <w:t>UNIT III: MODERN INDIA</w:t>
      </w:r>
    </w:p>
    <w:p w:rsidR="00D90287" w:rsidRPr="00A17EFE" w:rsidRDefault="00D90287" w:rsidP="00D90287">
      <w:p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Western Impact on India – Introduction of Western Education – Social and Cultural awakening and social reform movements – Raja Rama Mohan Roy – </w:t>
      </w:r>
      <w:proofErr w:type="spellStart"/>
      <w:r w:rsidRPr="00A17EFE">
        <w:rPr>
          <w:rFonts w:ascii="Times New Roman" w:hAnsi="Times New Roman" w:cs="Times New Roman"/>
          <w:sz w:val="20"/>
          <w:szCs w:val="20"/>
        </w:rPr>
        <w:t>Dayananda</w:t>
      </w:r>
      <w:proofErr w:type="spellEnd"/>
      <w:r w:rsidRPr="00A17EFE">
        <w:rPr>
          <w:rFonts w:ascii="Times New Roman" w:hAnsi="Times New Roman" w:cs="Times New Roman"/>
          <w:sz w:val="20"/>
          <w:szCs w:val="20"/>
        </w:rPr>
        <w:t xml:space="preserve"> </w:t>
      </w:r>
      <w:proofErr w:type="spellStart"/>
      <w:r w:rsidRPr="00A17EFE">
        <w:rPr>
          <w:rFonts w:ascii="Times New Roman" w:hAnsi="Times New Roman" w:cs="Times New Roman"/>
          <w:sz w:val="20"/>
          <w:szCs w:val="20"/>
        </w:rPr>
        <w:t>Saraswathi</w:t>
      </w:r>
      <w:proofErr w:type="spellEnd"/>
      <w:r w:rsidRPr="00A17EFE">
        <w:rPr>
          <w:rFonts w:ascii="Times New Roman" w:hAnsi="Times New Roman" w:cs="Times New Roman"/>
          <w:sz w:val="20"/>
          <w:szCs w:val="20"/>
        </w:rPr>
        <w:t xml:space="preserve"> – Theosophical Society – Ramakrishna </w:t>
      </w:r>
      <w:proofErr w:type="spellStart"/>
      <w:r w:rsidRPr="00A17EFE">
        <w:rPr>
          <w:rFonts w:ascii="Times New Roman" w:hAnsi="Times New Roman" w:cs="Times New Roman"/>
          <w:sz w:val="20"/>
          <w:szCs w:val="20"/>
        </w:rPr>
        <w:t>Paramahamsa</w:t>
      </w:r>
      <w:proofErr w:type="spellEnd"/>
      <w:r w:rsidRPr="00A17EFE">
        <w:rPr>
          <w:rFonts w:ascii="Times New Roman" w:hAnsi="Times New Roman" w:cs="Times New Roman"/>
          <w:sz w:val="20"/>
          <w:szCs w:val="20"/>
        </w:rPr>
        <w:t xml:space="preserve"> and Vivekananda – </w:t>
      </w:r>
      <w:proofErr w:type="spellStart"/>
      <w:r w:rsidRPr="00A17EFE">
        <w:rPr>
          <w:rFonts w:ascii="Times New Roman" w:hAnsi="Times New Roman" w:cs="Times New Roman"/>
          <w:sz w:val="20"/>
          <w:szCs w:val="20"/>
        </w:rPr>
        <w:t>Iswara</w:t>
      </w:r>
      <w:proofErr w:type="spellEnd"/>
      <w:r w:rsidRPr="00A17EFE">
        <w:rPr>
          <w:rFonts w:ascii="Times New Roman" w:hAnsi="Times New Roman" w:cs="Times New Roman"/>
          <w:sz w:val="20"/>
          <w:szCs w:val="20"/>
        </w:rPr>
        <w:t xml:space="preserve"> Chandra </w:t>
      </w:r>
      <w:proofErr w:type="spellStart"/>
      <w:r w:rsidRPr="00A17EFE">
        <w:rPr>
          <w:rFonts w:ascii="Times New Roman" w:hAnsi="Times New Roman" w:cs="Times New Roman"/>
          <w:sz w:val="20"/>
          <w:szCs w:val="20"/>
        </w:rPr>
        <w:t>Vidyasagar</w:t>
      </w:r>
      <w:proofErr w:type="spellEnd"/>
      <w:r w:rsidRPr="00A17EFE">
        <w:rPr>
          <w:rFonts w:ascii="Times New Roman" w:hAnsi="Times New Roman" w:cs="Times New Roman"/>
          <w:sz w:val="20"/>
          <w:szCs w:val="20"/>
        </w:rPr>
        <w:t xml:space="preserve"> and </w:t>
      </w:r>
      <w:proofErr w:type="spellStart"/>
      <w:r w:rsidRPr="00A17EFE">
        <w:rPr>
          <w:rFonts w:ascii="Times New Roman" w:hAnsi="Times New Roman" w:cs="Times New Roman"/>
          <w:sz w:val="20"/>
          <w:szCs w:val="20"/>
        </w:rPr>
        <w:t>Veeresalingam</w:t>
      </w:r>
      <w:proofErr w:type="spellEnd"/>
      <w:r w:rsidRPr="00A17EFE">
        <w:rPr>
          <w:rFonts w:ascii="Times New Roman" w:hAnsi="Times New Roman" w:cs="Times New Roman"/>
          <w:sz w:val="20"/>
          <w:szCs w:val="20"/>
        </w:rPr>
        <w:t xml:space="preserve"> – </w:t>
      </w:r>
      <w:proofErr w:type="spellStart"/>
      <w:r w:rsidRPr="00A17EFE">
        <w:rPr>
          <w:rFonts w:ascii="Times New Roman" w:hAnsi="Times New Roman" w:cs="Times New Roman"/>
          <w:sz w:val="20"/>
          <w:szCs w:val="20"/>
        </w:rPr>
        <w:t>Emancipaition</w:t>
      </w:r>
      <w:proofErr w:type="spellEnd"/>
      <w:r w:rsidRPr="00A17EFE">
        <w:rPr>
          <w:rFonts w:ascii="Times New Roman" w:hAnsi="Times New Roman" w:cs="Times New Roman"/>
          <w:sz w:val="20"/>
          <w:szCs w:val="20"/>
        </w:rPr>
        <w:t xml:space="preserve"> of women and struggle against Caste.  Rise of Indian Nationalism – Mahatma Gandhi – Non Violence and Satyagraha – Eradication of </w:t>
      </w:r>
      <w:proofErr w:type="spellStart"/>
      <w:r w:rsidRPr="00A17EFE">
        <w:rPr>
          <w:rFonts w:ascii="Times New Roman" w:hAnsi="Times New Roman" w:cs="Times New Roman"/>
          <w:sz w:val="20"/>
          <w:szCs w:val="20"/>
        </w:rPr>
        <w:t>untouchability</w:t>
      </w:r>
      <w:proofErr w:type="spellEnd"/>
      <w:r w:rsidRPr="00A17EFE">
        <w:rPr>
          <w:rFonts w:ascii="Times New Roman" w:hAnsi="Times New Roman" w:cs="Times New Roman"/>
          <w:sz w:val="20"/>
          <w:szCs w:val="20"/>
        </w:rPr>
        <w:t xml:space="preserve"> – Legacy of British rule.</w:t>
      </w:r>
    </w:p>
    <w:p w:rsidR="00D90287" w:rsidRPr="00A17EFE" w:rsidRDefault="00D90287" w:rsidP="00D90287">
      <w:pPr>
        <w:spacing w:after="0" w:line="240" w:lineRule="auto"/>
        <w:rPr>
          <w:rFonts w:ascii="Times New Roman" w:hAnsi="Times New Roman" w:cs="Times New Roman"/>
          <w:b/>
          <w:sz w:val="20"/>
          <w:szCs w:val="20"/>
        </w:rPr>
      </w:pPr>
    </w:p>
    <w:p w:rsidR="00D90287" w:rsidRPr="00A17EFE" w:rsidRDefault="00D90287" w:rsidP="00D90287">
      <w:pPr>
        <w:spacing w:after="0" w:line="240" w:lineRule="auto"/>
        <w:rPr>
          <w:rFonts w:ascii="Times New Roman" w:eastAsia="Times New Roman" w:hAnsi="Times New Roman" w:cs="Times New Roman"/>
          <w:sz w:val="20"/>
          <w:szCs w:val="20"/>
        </w:rPr>
      </w:pPr>
      <w:r w:rsidRPr="00A17EFE">
        <w:rPr>
          <w:rFonts w:ascii="Times New Roman" w:hAnsi="Times New Roman" w:cs="Times New Roman"/>
          <w:b/>
          <w:sz w:val="20"/>
          <w:szCs w:val="20"/>
        </w:rPr>
        <w:t>UNIT IV:</w:t>
      </w:r>
      <w:r w:rsidRPr="00A17EFE">
        <w:rPr>
          <w:rFonts w:ascii="Times New Roman" w:hAnsi="Times New Roman" w:cs="Times New Roman"/>
          <w:sz w:val="20"/>
          <w:szCs w:val="20"/>
        </w:rPr>
        <w:t xml:space="preserve"> </w:t>
      </w:r>
      <w:r w:rsidRPr="00A17EFE">
        <w:rPr>
          <w:rFonts w:ascii="Times New Roman" w:eastAsia="Times New Roman" w:hAnsi="Times New Roman" w:cs="Times New Roman"/>
          <w:b/>
          <w:sz w:val="20"/>
          <w:szCs w:val="20"/>
        </w:rPr>
        <w:t>GEO MORPHOLOGY AND CLIMATOLOGY</w:t>
      </w:r>
    </w:p>
    <w:p w:rsidR="00D90287" w:rsidRPr="00A17EFE" w:rsidRDefault="00D90287" w:rsidP="00D90287">
      <w:pPr>
        <w:spacing w:after="0" w:line="240" w:lineRule="auto"/>
        <w:jc w:val="both"/>
        <w:rPr>
          <w:rFonts w:ascii="Times New Roman" w:eastAsia="Times New Roman" w:hAnsi="Times New Roman" w:cs="Times New Roman"/>
          <w:sz w:val="20"/>
          <w:szCs w:val="20"/>
        </w:rPr>
      </w:pPr>
      <w:r w:rsidRPr="00A17EFE">
        <w:rPr>
          <w:rFonts w:ascii="Times New Roman" w:eastAsia="Times New Roman" w:hAnsi="Times New Roman" w:cs="Times New Roman"/>
          <w:sz w:val="20"/>
          <w:szCs w:val="20"/>
        </w:rPr>
        <w:t>The Origin and Evolution of the Earth, Interior of the Earth, Distribution of Oceans and Continents, Minerals and Rocks, Geomorphic Processes, Landforms and their Evolution Composition and Structure of Atmosphere, Solar Radiation, Heat Balance and Temperature.</w:t>
      </w:r>
      <w:r w:rsidRPr="00A17EFE">
        <w:rPr>
          <w:rFonts w:ascii="Times New Roman" w:eastAsia="Times New Roman" w:hAnsi="Times New Roman" w:cs="Times New Roman"/>
          <w:sz w:val="20"/>
          <w:szCs w:val="20"/>
        </w:rPr>
        <w:br/>
      </w:r>
      <w:proofErr w:type="gramStart"/>
      <w:r w:rsidRPr="00A17EFE">
        <w:rPr>
          <w:rFonts w:ascii="Times New Roman" w:eastAsia="Times New Roman" w:hAnsi="Times New Roman" w:cs="Times New Roman"/>
          <w:sz w:val="20"/>
          <w:szCs w:val="20"/>
        </w:rPr>
        <w:t>Atmospheric Circulation and Weather Systems, World Climate and Climate Change.</w:t>
      </w:r>
      <w:proofErr w:type="gramEnd"/>
    </w:p>
    <w:p w:rsidR="00D90287" w:rsidRPr="00A17EFE" w:rsidRDefault="00D90287" w:rsidP="00D90287">
      <w:pPr>
        <w:spacing w:after="0" w:line="240" w:lineRule="auto"/>
        <w:rPr>
          <w:rFonts w:ascii="Times New Roman" w:eastAsia="Times New Roman" w:hAnsi="Times New Roman" w:cs="Times New Roman"/>
          <w:b/>
          <w:sz w:val="20"/>
          <w:szCs w:val="20"/>
        </w:rPr>
      </w:pPr>
    </w:p>
    <w:p w:rsidR="00D90287" w:rsidRPr="00A17EFE" w:rsidRDefault="00D90287" w:rsidP="00D90287">
      <w:pPr>
        <w:spacing w:after="0" w:line="240" w:lineRule="auto"/>
        <w:rPr>
          <w:rFonts w:ascii="Times New Roman" w:hAnsi="Times New Roman" w:cs="Times New Roman"/>
          <w:b/>
          <w:sz w:val="20"/>
          <w:szCs w:val="20"/>
        </w:rPr>
      </w:pPr>
      <w:r w:rsidRPr="00A17EFE">
        <w:rPr>
          <w:rFonts w:ascii="Times New Roman" w:eastAsia="Times New Roman" w:hAnsi="Times New Roman" w:cs="Times New Roman"/>
          <w:b/>
          <w:sz w:val="20"/>
          <w:szCs w:val="20"/>
        </w:rPr>
        <w:t xml:space="preserve">UNIT V: </w:t>
      </w:r>
      <w:r w:rsidRPr="00A17EFE">
        <w:rPr>
          <w:rFonts w:ascii="Times New Roman" w:hAnsi="Times New Roman" w:cs="Times New Roman"/>
          <w:b/>
          <w:sz w:val="20"/>
          <w:szCs w:val="20"/>
        </w:rPr>
        <w:t xml:space="preserve">OCEANOGRAPHY </w:t>
      </w:r>
    </w:p>
    <w:p w:rsidR="00D90287" w:rsidRPr="00A17EFE" w:rsidRDefault="00D90287" w:rsidP="00D90287">
      <w:pPr>
        <w:spacing w:after="0" w:line="240" w:lineRule="auto"/>
        <w:rPr>
          <w:rFonts w:ascii="Times New Roman" w:eastAsia="Times New Roman" w:hAnsi="Times New Roman" w:cs="Times New Roman"/>
          <w:sz w:val="20"/>
          <w:szCs w:val="20"/>
        </w:rPr>
      </w:pPr>
      <w:r w:rsidRPr="00A17EFE">
        <w:rPr>
          <w:rFonts w:ascii="Times New Roman" w:hAnsi="Times New Roman" w:cs="Times New Roman"/>
          <w:sz w:val="20"/>
          <w:szCs w:val="20"/>
        </w:rPr>
        <w:t>Water (Oceans), Movements of Ocean Water, Physical features of India viz., The</w:t>
      </w:r>
      <w:r w:rsidRPr="00A17EFE">
        <w:rPr>
          <w:rFonts w:ascii="Times New Roman" w:eastAsia="Times New Roman" w:hAnsi="Times New Roman" w:cs="Times New Roman"/>
          <w:sz w:val="20"/>
          <w:szCs w:val="20"/>
        </w:rPr>
        <w:t xml:space="preserve"> Mountains in the North ,  The Northern Plains,  The Peninsular Plateau,  The Great Indian Desert,  The Coast; and The Islands.</w:t>
      </w:r>
    </w:p>
    <w:p w:rsidR="00D90287" w:rsidRPr="00A17EFE" w:rsidRDefault="00D90287" w:rsidP="00D90287">
      <w:pPr>
        <w:spacing w:after="0" w:line="240" w:lineRule="auto"/>
        <w:rPr>
          <w:rFonts w:ascii="Times New Roman" w:hAnsi="Times New Roman" w:cs="Times New Roman"/>
          <w:sz w:val="20"/>
          <w:szCs w:val="20"/>
        </w:rPr>
      </w:pPr>
    </w:p>
    <w:p w:rsidR="00D90287" w:rsidRPr="00A17EFE" w:rsidRDefault="00D90287" w:rsidP="00D90287">
      <w:pPr>
        <w:spacing w:after="0" w:line="240" w:lineRule="auto"/>
        <w:jc w:val="both"/>
        <w:rPr>
          <w:rFonts w:ascii="Times New Roman" w:hAnsi="Times New Roman" w:cs="Times New Roman"/>
          <w:b/>
          <w:sz w:val="20"/>
          <w:szCs w:val="20"/>
        </w:rPr>
      </w:pPr>
      <w:r w:rsidRPr="00A17EFE">
        <w:rPr>
          <w:rFonts w:ascii="Times New Roman" w:hAnsi="Times New Roman" w:cs="Times New Roman"/>
          <w:b/>
          <w:sz w:val="20"/>
          <w:szCs w:val="20"/>
        </w:rPr>
        <w:t>UNIT VI: PHYSICAL FEATURES OF INDIA AND INDIA’S MONSOON</w:t>
      </w:r>
    </w:p>
    <w:p w:rsidR="00D90287" w:rsidRPr="00A17EFE" w:rsidRDefault="00D90287" w:rsidP="00D90287">
      <w:pPr>
        <w:spacing w:after="0" w:line="240" w:lineRule="auto"/>
        <w:jc w:val="both"/>
        <w:rPr>
          <w:rFonts w:ascii="Times New Roman" w:hAnsi="Times New Roman" w:cs="Times New Roman"/>
          <w:sz w:val="20"/>
          <w:szCs w:val="20"/>
        </w:rPr>
      </w:pPr>
      <w:proofErr w:type="gramStart"/>
      <w:r w:rsidRPr="00A17EFE">
        <w:rPr>
          <w:rFonts w:ascii="Times New Roman" w:hAnsi="Times New Roman" w:cs="Times New Roman"/>
          <w:sz w:val="20"/>
          <w:szCs w:val="20"/>
        </w:rPr>
        <w:t>India’s monsoon, winter, summer (pre-monsoon), rainy (monsoon), autumn (post-monsoon), Indian Agriculture, Agriculture and colonialism, Indian Agriculture after Independence Major Crops and yields, Horticulture, Organic farming.</w:t>
      </w:r>
      <w:proofErr w:type="gramEnd"/>
    </w:p>
    <w:p w:rsidR="00D90287" w:rsidRPr="00A17EFE" w:rsidRDefault="00D90287" w:rsidP="00D90287">
      <w:pPr>
        <w:spacing w:after="0" w:line="240" w:lineRule="auto"/>
        <w:jc w:val="both"/>
        <w:rPr>
          <w:rFonts w:ascii="Times New Roman" w:hAnsi="Times New Roman" w:cs="Times New Roman"/>
          <w:sz w:val="20"/>
          <w:szCs w:val="20"/>
        </w:rPr>
      </w:pPr>
    </w:p>
    <w:p w:rsidR="00477BC7" w:rsidRDefault="00477BC7" w:rsidP="00D90287">
      <w:pPr>
        <w:spacing w:after="0" w:line="240" w:lineRule="auto"/>
        <w:rPr>
          <w:rFonts w:ascii="Times New Roman" w:hAnsi="Times New Roman" w:cs="Times New Roman"/>
          <w:b/>
          <w:sz w:val="20"/>
          <w:szCs w:val="20"/>
        </w:rPr>
      </w:pPr>
    </w:p>
    <w:p w:rsidR="00477BC7" w:rsidRDefault="00477BC7" w:rsidP="00D90287">
      <w:pPr>
        <w:spacing w:after="0" w:line="240" w:lineRule="auto"/>
        <w:rPr>
          <w:rFonts w:ascii="Times New Roman" w:hAnsi="Times New Roman" w:cs="Times New Roman"/>
          <w:b/>
          <w:sz w:val="20"/>
          <w:szCs w:val="20"/>
        </w:rPr>
      </w:pPr>
    </w:p>
    <w:p w:rsidR="00D90287" w:rsidRPr="00A17EFE" w:rsidRDefault="00D90287" w:rsidP="00D90287">
      <w:pPr>
        <w:spacing w:after="0" w:line="240" w:lineRule="auto"/>
        <w:rPr>
          <w:rFonts w:ascii="Times New Roman" w:eastAsia="Times New Roman" w:hAnsi="Times New Roman" w:cs="Times New Roman"/>
          <w:b/>
          <w:sz w:val="20"/>
          <w:szCs w:val="20"/>
        </w:rPr>
      </w:pPr>
      <w:r w:rsidRPr="00A17EFE">
        <w:rPr>
          <w:rFonts w:ascii="Times New Roman" w:hAnsi="Times New Roman" w:cs="Times New Roman"/>
          <w:b/>
          <w:sz w:val="20"/>
          <w:szCs w:val="20"/>
        </w:rPr>
        <w:lastRenderedPageBreak/>
        <w:t>REFERENCES:</w:t>
      </w:r>
    </w:p>
    <w:p w:rsidR="00D90287" w:rsidRPr="00A17EFE" w:rsidRDefault="00D90287" w:rsidP="00D90287">
      <w:pPr>
        <w:numPr>
          <w:ilvl w:val="0"/>
          <w:numId w:val="44"/>
        </w:numPr>
        <w:spacing w:after="0" w:line="240" w:lineRule="auto"/>
        <w:jc w:val="both"/>
        <w:rPr>
          <w:rFonts w:ascii="Times New Roman" w:eastAsia="Times New Roman" w:hAnsi="Times New Roman" w:cs="Times New Roman"/>
          <w:sz w:val="20"/>
          <w:szCs w:val="20"/>
        </w:rPr>
      </w:pPr>
      <w:r w:rsidRPr="00A17EFE">
        <w:rPr>
          <w:rFonts w:ascii="Times New Roman" w:eastAsia="Times New Roman" w:hAnsi="Times New Roman" w:cs="Times New Roman"/>
          <w:sz w:val="20"/>
          <w:szCs w:val="20"/>
        </w:rPr>
        <w:t xml:space="preserve">Sharma .R.S., (2011).Indian Ancient </w:t>
      </w:r>
      <w:proofErr w:type="gramStart"/>
      <w:r w:rsidRPr="00A17EFE">
        <w:rPr>
          <w:rFonts w:ascii="Times New Roman" w:eastAsia="Times New Roman" w:hAnsi="Times New Roman" w:cs="Times New Roman"/>
          <w:sz w:val="20"/>
          <w:szCs w:val="20"/>
        </w:rPr>
        <w:t>past.,</w:t>
      </w:r>
      <w:proofErr w:type="gramEnd"/>
      <w:r w:rsidRPr="00A17EFE">
        <w:rPr>
          <w:rFonts w:ascii="Times New Roman" w:eastAsia="Times New Roman" w:hAnsi="Times New Roman" w:cs="Times New Roman"/>
          <w:sz w:val="20"/>
          <w:szCs w:val="20"/>
        </w:rPr>
        <w:t xml:space="preserve"> Oxford Publications.</w:t>
      </w:r>
    </w:p>
    <w:p w:rsidR="00D90287" w:rsidRPr="00A17EFE" w:rsidRDefault="00D90287" w:rsidP="00D90287">
      <w:pPr>
        <w:numPr>
          <w:ilvl w:val="0"/>
          <w:numId w:val="44"/>
        </w:numPr>
        <w:spacing w:after="0" w:line="240" w:lineRule="auto"/>
        <w:jc w:val="both"/>
        <w:rPr>
          <w:rFonts w:ascii="Times New Roman" w:eastAsia="Times New Roman" w:hAnsi="Times New Roman" w:cs="Times New Roman"/>
          <w:sz w:val="20"/>
          <w:szCs w:val="20"/>
        </w:rPr>
      </w:pPr>
      <w:proofErr w:type="spellStart"/>
      <w:r w:rsidRPr="00A17EFE">
        <w:rPr>
          <w:rFonts w:ascii="Times New Roman" w:hAnsi="Times New Roman" w:cs="Times New Roman"/>
          <w:sz w:val="20"/>
          <w:szCs w:val="20"/>
        </w:rPr>
        <w:t>Nitin</w:t>
      </w:r>
      <w:proofErr w:type="spellEnd"/>
      <w:r w:rsidRPr="00A17EFE">
        <w:rPr>
          <w:rFonts w:ascii="Times New Roman" w:hAnsi="Times New Roman" w:cs="Times New Roman"/>
          <w:sz w:val="20"/>
          <w:szCs w:val="20"/>
        </w:rPr>
        <w:t xml:space="preserve"> </w:t>
      </w:r>
      <w:proofErr w:type="spellStart"/>
      <w:r w:rsidRPr="00A17EFE">
        <w:rPr>
          <w:rFonts w:ascii="Times New Roman" w:hAnsi="Times New Roman" w:cs="Times New Roman"/>
          <w:sz w:val="20"/>
          <w:szCs w:val="20"/>
        </w:rPr>
        <w:t>Singhaniya</w:t>
      </w:r>
      <w:proofErr w:type="spellEnd"/>
      <w:r w:rsidRPr="00A17EFE">
        <w:rPr>
          <w:rFonts w:ascii="Times New Roman" w:hAnsi="Times New Roman" w:cs="Times New Roman"/>
          <w:sz w:val="20"/>
          <w:szCs w:val="20"/>
        </w:rPr>
        <w:t>.</w:t>
      </w:r>
      <w:proofErr w:type="gramStart"/>
      <w:r w:rsidRPr="00A17EFE">
        <w:rPr>
          <w:rFonts w:ascii="Times New Roman" w:hAnsi="Times New Roman" w:cs="Times New Roman"/>
          <w:sz w:val="20"/>
          <w:szCs w:val="20"/>
        </w:rPr>
        <w:t>,(</w:t>
      </w:r>
      <w:proofErr w:type="gramEnd"/>
      <w:r w:rsidRPr="00A17EFE">
        <w:rPr>
          <w:rFonts w:ascii="Times New Roman" w:hAnsi="Times New Roman" w:cs="Times New Roman"/>
          <w:sz w:val="20"/>
          <w:szCs w:val="20"/>
        </w:rPr>
        <w:t xml:space="preserve">2017). Indian Culture and </w:t>
      </w:r>
      <w:proofErr w:type="gramStart"/>
      <w:r w:rsidRPr="00A17EFE">
        <w:rPr>
          <w:rFonts w:ascii="Times New Roman" w:hAnsi="Times New Roman" w:cs="Times New Roman"/>
          <w:sz w:val="20"/>
          <w:szCs w:val="20"/>
        </w:rPr>
        <w:t>Heritage.,</w:t>
      </w:r>
      <w:proofErr w:type="gramEnd"/>
      <w:r w:rsidRPr="00A17EFE">
        <w:rPr>
          <w:rFonts w:ascii="Times New Roman" w:hAnsi="Times New Roman" w:cs="Times New Roman"/>
          <w:sz w:val="20"/>
          <w:szCs w:val="20"/>
        </w:rPr>
        <w:t xml:space="preserve"> Publisher: </w:t>
      </w:r>
      <w:proofErr w:type="spellStart"/>
      <w:r w:rsidRPr="00A17EFE">
        <w:rPr>
          <w:rFonts w:ascii="Times New Roman" w:hAnsi="Times New Roman" w:cs="Times New Roman"/>
          <w:sz w:val="20"/>
          <w:szCs w:val="20"/>
        </w:rPr>
        <w:t>Mcgraw</w:t>
      </w:r>
      <w:proofErr w:type="spellEnd"/>
      <w:r w:rsidRPr="00A17EFE">
        <w:rPr>
          <w:rFonts w:ascii="Times New Roman" w:hAnsi="Times New Roman" w:cs="Times New Roman"/>
          <w:sz w:val="20"/>
          <w:szCs w:val="20"/>
        </w:rPr>
        <w:t xml:space="preserve"> </w:t>
      </w:r>
      <w:proofErr w:type="spellStart"/>
      <w:r w:rsidRPr="00A17EFE">
        <w:rPr>
          <w:rFonts w:ascii="Times New Roman" w:hAnsi="Times New Roman" w:cs="Times New Roman"/>
          <w:sz w:val="20"/>
          <w:szCs w:val="20"/>
        </w:rPr>
        <w:t>TestPrep</w:t>
      </w:r>
      <w:proofErr w:type="spellEnd"/>
      <w:r w:rsidRPr="00A17EFE">
        <w:rPr>
          <w:rFonts w:ascii="Times New Roman" w:hAnsi="Times New Roman" w:cs="Times New Roman"/>
          <w:sz w:val="20"/>
          <w:szCs w:val="20"/>
        </w:rPr>
        <w:t>., Second</w:t>
      </w:r>
      <w:r w:rsidRPr="00A17EFE">
        <w:rPr>
          <w:rFonts w:ascii="Times New Roman" w:eastAsia="Times New Roman" w:hAnsi="Times New Roman" w:cs="Times New Roman"/>
          <w:sz w:val="20"/>
          <w:szCs w:val="20"/>
        </w:rPr>
        <w:t xml:space="preserve">  Edition.</w:t>
      </w:r>
    </w:p>
    <w:p w:rsidR="00D90287" w:rsidRPr="00A17EFE" w:rsidRDefault="00D90287" w:rsidP="00D90287">
      <w:pPr>
        <w:numPr>
          <w:ilvl w:val="0"/>
          <w:numId w:val="44"/>
        </w:numPr>
        <w:spacing w:after="0" w:line="240" w:lineRule="auto"/>
        <w:jc w:val="both"/>
        <w:rPr>
          <w:rFonts w:ascii="Times New Roman" w:eastAsia="Times New Roman" w:hAnsi="Times New Roman" w:cs="Times New Roman"/>
          <w:sz w:val="20"/>
          <w:szCs w:val="20"/>
        </w:rPr>
      </w:pPr>
      <w:r w:rsidRPr="00A17EFE">
        <w:rPr>
          <w:rFonts w:ascii="Times New Roman" w:eastAsia="Times New Roman" w:hAnsi="Times New Roman" w:cs="Times New Roman"/>
          <w:sz w:val="20"/>
          <w:szCs w:val="20"/>
        </w:rPr>
        <w:t xml:space="preserve">Certificate of Physical and Human Geography, </w:t>
      </w:r>
      <w:proofErr w:type="spellStart"/>
      <w:r w:rsidRPr="00A17EFE">
        <w:rPr>
          <w:rFonts w:ascii="Times New Roman" w:eastAsia="Times New Roman" w:hAnsi="Times New Roman" w:cs="Times New Roman"/>
          <w:sz w:val="20"/>
          <w:szCs w:val="20"/>
        </w:rPr>
        <w:t>Goh</w:t>
      </w:r>
      <w:proofErr w:type="spellEnd"/>
      <w:r w:rsidRPr="00A17EFE">
        <w:rPr>
          <w:rFonts w:ascii="Times New Roman" w:eastAsia="Times New Roman" w:hAnsi="Times New Roman" w:cs="Times New Roman"/>
          <w:sz w:val="20"/>
          <w:szCs w:val="20"/>
        </w:rPr>
        <w:t xml:space="preserve"> Cheng Leong, Oxford University Press.</w:t>
      </w:r>
    </w:p>
    <w:p w:rsidR="00D90287" w:rsidRPr="00A17EFE" w:rsidRDefault="00D90287" w:rsidP="00D90287">
      <w:pPr>
        <w:numPr>
          <w:ilvl w:val="0"/>
          <w:numId w:val="44"/>
        </w:numPr>
        <w:spacing w:after="0" w:line="240" w:lineRule="auto"/>
        <w:jc w:val="both"/>
        <w:rPr>
          <w:rFonts w:ascii="Times New Roman" w:eastAsia="Times New Roman" w:hAnsi="Times New Roman" w:cs="Times New Roman"/>
          <w:sz w:val="20"/>
          <w:szCs w:val="20"/>
        </w:rPr>
      </w:pPr>
      <w:proofErr w:type="spellStart"/>
      <w:r w:rsidRPr="00A17EFE">
        <w:rPr>
          <w:rFonts w:ascii="Times New Roman" w:hAnsi="Times New Roman" w:cs="Times New Roman"/>
          <w:sz w:val="20"/>
          <w:szCs w:val="20"/>
        </w:rPr>
        <w:t>Bipin</w:t>
      </w:r>
      <w:proofErr w:type="spellEnd"/>
      <w:r w:rsidRPr="00A17EFE">
        <w:rPr>
          <w:rFonts w:ascii="Times New Roman" w:hAnsi="Times New Roman" w:cs="Times New Roman"/>
          <w:sz w:val="20"/>
          <w:szCs w:val="20"/>
        </w:rPr>
        <w:t xml:space="preserve"> Chandra</w:t>
      </w:r>
      <w:proofErr w:type="gramStart"/>
      <w:r w:rsidRPr="00A17EFE">
        <w:rPr>
          <w:rFonts w:ascii="Times New Roman" w:hAnsi="Times New Roman" w:cs="Times New Roman"/>
          <w:sz w:val="20"/>
          <w:szCs w:val="20"/>
        </w:rPr>
        <w:t>.(</w:t>
      </w:r>
      <w:proofErr w:type="gramEnd"/>
      <w:r w:rsidRPr="00A17EFE">
        <w:rPr>
          <w:rFonts w:ascii="Times New Roman" w:hAnsi="Times New Roman" w:cs="Times New Roman"/>
          <w:sz w:val="20"/>
          <w:szCs w:val="20"/>
        </w:rPr>
        <w:t xml:space="preserve">2000). India’s Struggle for Independence., </w:t>
      </w:r>
      <w:r w:rsidRPr="00A17EFE">
        <w:rPr>
          <w:rFonts w:ascii="Times New Roman" w:eastAsia="Times New Roman" w:hAnsi="Times New Roman" w:cs="Times New Roman"/>
          <w:sz w:val="20"/>
          <w:szCs w:val="20"/>
        </w:rPr>
        <w:t xml:space="preserve"> Penguin Global Publishers</w:t>
      </w:r>
    </w:p>
    <w:p w:rsidR="00D90287" w:rsidRPr="00A17EFE" w:rsidRDefault="00D90287" w:rsidP="00D90287">
      <w:pPr>
        <w:numPr>
          <w:ilvl w:val="0"/>
          <w:numId w:val="44"/>
        </w:numPr>
        <w:spacing w:after="0" w:line="240" w:lineRule="auto"/>
        <w:jc w:val="both"/>
        <w:rPr>
          <w:rFonts w:ascii="Times New Roman" w:hAnsi="Times New Roman" w:cs="Times New Roman"/>
          <w:sz w:val="20"/>
          <w:szCs w:val="20"/>
        </w:rPr>
      </w:pPr>
      <w:proofErr w:type="spellStart"/>
      <w:r w:rsidRPr="00A17EFE">
        <w:rPr>
          <w:rFonts w:ascii="Times New Roman" w:hAnsi="Times New Roman" w:cs="Times New Roman"/>
          <w:sz w:val="20"/>
          <w:szCs w:val="20"/>
        </w:rPr>
        <w:t>Saveendra</w:t>
      </w:r>
      <w:proofErr w:type="spellEnd"/>
      <w:r w:rsidRPr="00A17EFE">
        <w:rPr>
          <w:rFonts w:ascii="Times New Roman" w:hAnsi="Times New Roman" w:cs="Times New Roman"/>
          <w:sz w:val="20"/>
          <w:szCs w:val="20"/>
        </w:rPr>
        <w:t xml:space="preserve"> Singh: Physical </w:t>
      </w:r>
      <w:proofErr w:type="spellStart"/>
      <w:proofErr w:type="gramStart"/>
      <w:r w:rsidRPr="00A17EFE">
        <w:rPr>
          <w:rFonts w:ascii="Times New Roman" w:hAnsi="Times New Roman" w:cs="Times New Roman"/>
          <w:sz w:val="20"/>
          <w:szCs w:val="20"/>
        </w:rPr>
        <w:t>Geograpghy</w:t>
      </w:r>
      <w:proofErr w:type="spellEnd"/>
      <w:r w:rsidRPr="00A17EFE">
        <w:rPr>
          <w:rFonts w:ascii="Times New Roman" w:hAnsi="Times New Roman" w:cs="Times New Roman"/>
          <w:sz w:val="20"/>
          <w:szCs w:val="20"/>
        </w:rPr>
        <w:t>.,</w:t>
      </w:r>
      <w:proofErr w:type="gramEnd"/>
      <w:r w:rsidRPr="00A17EFE">
        <w:rPr>
          <w:rStyle w:val="Strong"/>
          <w:sz w:val="20"/>
          <w:szCs w:val="20"/>
        </w:rPr>
        <w:t xml:space="preserve"> </w:t>
      </w:r>
      <w:proofErr w:type="spellStart"/>
      <w:r w:rsidRPr="00A17EFE">
        <w:rPr>
          <w:rStyle w:val="st"/>
          <w:rFonts w:ascii="Times New Roman" w:hAnsi="Times New Roman"/>
          <w:sz w:val="20"/>
          <w:szCs w:val="20"/>
        </w:rPr>
        <w:t>Prayag</w:t>
      </w:r>
      <w:proofErr w:type="spellEnd"/>
      <w:r w:rsidRPr="00A17EFE">
        <w:rPr>
          <w:rStyle w:val="st"/>
          <w:rFonts w:ascii="Times New Roman" w:hAnsi="Times New Roman"/>
          <w:sz w:val="20"/>
          <w:szCs w:val="20"/>
        </w:rPr>
        <w:t xml:space="preserve"> </w:t>
      </w:r>
      <w:proofErr w:type="spellStart"/>
      <w:r w:rsidRPr="00A17EFE">
        <w:rPr>
          <w:rStyle w:val="st"/>
          <w:rFonts w:ascii="Times New Roman" w:hAnsi="Times New Roman"/>
          <w:sz w:val="20"/>
          <w:szCs w:val="20"/>
        </w:rPr>
        <w:t>Pustak</w:t>
      </w:r>
      <w:proofErr w:type="spellEnd"/>
      <w:r w:rsidRPr="00A17EFE">
        <w:rPr>
          <w:rStyle w:val="st"/>
          <w:rFonts w:ascii="Times New Roman" w:hAnsi="Times New Roman"/>
          <w:sz w:val="20"/>
          <w:szCs w:val="20"/>
        </w:rPr>
        <w:t xml:space="preserve"> </w:t>
      </w:r>
      <w:proofErr w:type="spellStart"/>
      <w:r w:rsidRPr="00A17EFE">
        <w:rPr>
          <w:rStyle w:val="st"/>
          <w:rFonts w:ascii="Times New Roman" w:hAnsi="Times New Roman"/>
          <w:sz w:val="20"/>
          <w:szCs w:val="20"/>
        </w:rPr>
        <w:t>Bhavan</w:t>
      </w:r>
      <w:proofErr w:type="spellEnd"/>
      <w:r w:rsidRPr="00A17EFE">
        <w:rPr>
          <w:rStyle w:val="st"/>
          <w:rFonts w:ascii="Times New Roman" w:hAnsi="Times New Roman"/>
          <w:sz w:val="20"/>
          <w:szCs w:val="20"/>
        </w:rPr>
        <w:t xml:space="preserve"> ISBN-10: 8186539298, 1st Edition Number of Pages : 641 Pages Publication : Year 2006.</w:t>
      </w:r>
    </w:p>
    <w:p w:rsidR="00D90287" w:rsidRPr="00A17EFE" w:rsidRDefault="00D90287" w:rsidP="00D90287">
      <w:pPr>
        <w:numPr>
          <w:ilvl w:val="0"/>
          <w:numId w:val="44"/>
        </w:numPr>
        <w:spacing w:after="0" w:line="240" w:lineRule="auto"/>
        <w:jc w:val="both"/>
        <w:rPr>
          <w:rFonts w:ascii="Times New Roman" w:hAnsi="Times New Roman" w:cs="Times New Roman"/>
          <w:sz w:val="20"/>
          <w:szCs w:val="20"/>
        </w:rPr>
      </w:pPr>
      <w:proofErr w:type="spellStart"/>
      <w:r w:rsidRPr="00A17EFE">
        <w:rPr>
          <w:rFonts w:ascii="Times New Roman" w:hAnsi="Times New Roman" w:cs="Times New Roman"/>
          <w:color w:val="000000"/>
          <w:sz w:val="20"/>
          <w:szCs w:val="20"/>
        </w:rPr>
        <w:t>Majumdar</w:t>
      </w:r>
      <w:proofErr w:type="spellEnd"/>
      <w:r w:rsidRPr="00A17EFE">
        <w:rPr>
          <w:rFonts w:ascii="Times New Roman" w:hAnsi="Times New Roman" w:cs="Times New Roman"/>
          <w:color w:val="000000"/>
          <w:sz w:val="20"/>
          <w:szCs w:val="20"/>
        </w:rPr>
        <w:t xml:space="preserve">, R. C. et al. </w:t>
      </w:r>
      <w:r w:rsidRPr="00A17EFE">
        <w:rPr>
          <w:rFonts w:ascii="Times New Roman" w:hAnsi="Times New Roman" w:cs="Times New Roman"/>
          <w:i/>
          <w:iCs/>
          <w:color w:val="000000"/>
          <w:sz w:val="20"/>
          <w:szCs w:val="20"/>
        </w:rPr>
        <w:t>An Advanced History of India</w:t>
      </w:r>
      <w:r w:rsidRPr="00A17EFE">
        <w:rPr>
          <w:rFonts w:ascii="Times New Roman" w:hAnsi="Times New Roman" w:cs="Times New Roman"/>
          <w:color w:val="000000"/>
          <w:sz w:val="20"/>
          <w:szCs w:val="20"/>
        </w:rPr>
        <w:t xml:space="preserve"> London: Macmillan. 1960. </w:t>
      </w:r>
      <w:r w:rsidRPr="00A17EFE">
        <w:rPr>
          <w:rFonts w:ascii="Times New Roman" w:hAnsi="Times New Roman" w:cs="Times New Roman"/>
          <w:sz w:val="20"/>
          <w:szCs w:val="20"/>
        </w:rPr>
        <w:t>ISBN 0-333-90298-X</w:t>
      </w:r>
    </w:p>
    <w:p w:rsidR="00D90287" w:rsidRPr="00A17EFE" w:rsidRDefault="00D90287" w:rsidP="00D90287">
      <w:pPr>
        <w:numPr>
          <w:ilvl w:val="0"/>
          <w:numId w:val="44"/>
        </w:num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Basham, A.L: The wonder that was India, New York: Grove Press, 1954. (OUP, Madras 1983)</w:t>
      </w:r>
    </w:p>
    <w:p w:rsidR="00D90287" w:rsidRPr="00A17EFE" w:rsidRDefault="00D90287" w:rsidP="00D90287">
      <w:pPr>
        <w:numPr>
          <w:ilvl w:val="0"/>
          <w:numId w:val="44"/>
        </w:numPr>
        <w:spacing w:after="0" w:line="240" w:lineRule="auto"/>
        <w:jc w:val="both"/>
        <w:rPr>
          <w:rFonts w:ascii="Times New Roman" w:hAnsi="Times New Roman" w:cs="Times New Roman"/>
          <w:sz w:val="20"/>
          <w:szCs w:val="20"/>
        </w:rPr>
      </w:pPr>
      <w:r w:rsidRPr="00A17EFE">
        <w:rPr>
          <w:rFonts w:ascii="Times New Roman" w:hAnsi="Times New Roman" w:cs="Times New Roman"/>
          <w:sz w:val="20"/>
          <w:szCs w:val="20"/>
        </w:rPr>
        <w:t xml:space="preserve">Basham, A.L: Cultural heritage of India, </w:t>
      </w:r>
      <w:proofErr w:type="spellStart"/>
      <w:r w:rsidRPr="00A17EFE">
        <w:rPr>
          <w:rFonts w:ascii="Times New Roman" w:hAnsi="Times New Roman" w:cs="Times New Roman"/>
          <w:sz w:val="20"/>
          <w:szCs w:val="20"/>
        </w:rPr>
        <w:t>Vols.I</w:t>
      </w:r>
      <w:proofErr w:type="spellEnd"/>
      <w:r w:rsidRPr="00A17EFE">
        <w:rPr>
          <w:rFonts w:ascii="Times New Roman" w:hAnsi="Times New Roman" w:cs="Times New Roman"/>
          <w:sz w:val="20"/>
          <w:szCs w:val="20"/>
        </w:rPr>
        <w:t xml:space="preserve"> to IV, Oxford</w:t>
      </w:r>
      <w:r w:rsidRPr="00A17EFE">
        <w:rPr>
          <w:rFonts w:ascii="Times New Roman" w:eastAsia="Times New Roman" w:hAnsi="Times New Roman" w:cs="Times New Roman"/>
          <w:sz w:val="20"/>
          <w:szCs w:val="20"/>
        </w:rPr>
        <w:t xml:space="preserve"> University Press, Delhi, 1975</w:t>
      </w:r>
      <w:r w:rsidRPr="00A17EFE">
        <w:rPr>
          <w:rFonts w:ascii="Times New Roman" w:hAnsi="Times New Roman" w:cs="Times New Roman"/>
          <w:sz w:val="20"/>
          <w:szCs w:val="20"/>
        </w:rPr>
        <w:t xml:space="preserve">. </w:t>
      </w:r>
    </w:p>
    <w:p w:rsidR="00D90287" w:rsidRPr="00A17EFE" w:rsidRDefault="00D90287" w:rsidP="00D90287">
      <w:pPr>
        <w:spacing w:after="0" w:line="240" w:lineRule="auto"/>
        <w:ind w:left="720"/>
        <w:jc w:val="both"/>
        <w:rPr>
          <w:rFonts w:ascii="Times New Roman" w:hAnsi="Times New Roman" w:cs="Times New Roman"/>
          <w:sz w:val="20"/>
          <w:szCs w:val="20"/>
        </w:rPr>
      </w:pPr>
    </w:p>
    <w:p w:rsidR="00D90287" w:rsidRPr="00A17EFE" w:rsidRDefault="00D90287" w:rsidP="00D90287">
      <w:pPr>
        <w:spacing w:after="0" w:line="240" w:lineRule="auto"/>
        <w:ind w:left="720"/>
        <w:jc w:val="both"/>
        <w:rPr>
          <w:rFonts w:ascii="Times New Roman" w:hAnsi="Times New Roman" w:cs="Times New Roman"/>
          <w:sz w:val="20"/>
          <w:szCs w:val="20"/>
        </w:rPr>
      </w:pPr>
    </w:p>
    <w:p w:rsidR="00D90287" w:rsidRPr="00A17EFE" w:rsidRDefault="00D90287" w:rsidP="00D90287">
      <w:pPr>
        <w:spacing w:after="0" w:line="240" w:lineRule="auto"/>
        <w:ind w:left="720"/>
        <w:jc w:val="both"/>
        <w:rPr>
          <w:rFonts w:ascii="Times New Roman" w:hAnsi="Times New Roman" w:cs="Times New Roman"/>
          <w:sz w:val="20"/>
          <w:szCs w:val="20"/>
        </w:rPr>
      </w:pPr>
    </w:p>
    <w:p w:rsidR="00D90287" w:rsidRPr="00A17EFE"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p w:rsidR="00D90287" w:rsidRDefault="00D90287" w:rsidP="00D90287">
      <w:pPr>
        <w:spacing w:after="0" w:line="240" w:lineRule="auto"/>
        <w:ind w:left="720"/>
        <w:jc w:val="both"/>
        <w:rPr>
          <w:rFonts w:ascii="Times New Roman" w:hAnsi="Times New Roman" w:cs="Times New Roman"/>
          <w:sz w:val="20"/>
          <w:szCs w:val="20"/>
        </w:rPr>
      </w:pPr>
    </w:p>
    <w:tbl>
      <w:tblPr>
        <w:tblpPr w:leftFromText="180" w:rightFromText="180" w:vertAnchor="text" w:horzAnchor="margin" w:tblpXSpec="right"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90287" w:rsidRPr="001F54B6" w:rsidTr="001134E6">
        <w:trPr>
          <w:trHeight w:val="261"/>
        </w:trPr>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1</w:t>
            </w: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2</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3</w:t>
            </w: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4</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5</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6</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7</w:t>
            </w: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8</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9</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10</w:t>
            </w: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11</w:t>
            </w:r>
          </w:p>
        </w:tc>
        <w:tc>
          <w:tcPr>
            <w:tcW w:w="377"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12</w:t>
            </w:r>
          </w:p>
        </w:tc>
      </w:tr>
      <w:tr w:rsidR="00D90287" w:rsidRPr="001F54B6" w:rsidTr="001134E6">
        <w:trPr>
          <w:trHeight w:val="280"/>
        </w:trPr>
        <w:tc>
          <w:tcPr>
            <w:tcW w:w="338" w:type="dxa"/>
          </w:tcPr>
          <w:p w:rsidR="00D90287" w:rsidRPr="001F54B6" w:rsidRDefault="00D90287" w:rsidP="001134E6">
            <w:pPr>
              <w:spacing w:after="0"/>
              <w:rPr>
                <w:rFonts w:ascii="Times New Roman" w:eastAsia="Times New Roman" w:hAnsi="Times New Roman" w:cs="Times New Roman"/>
                <w:b/>
                <w:bCs/>
                <w:sz w:val="20"/>
                <w:szCs w:val="20"/>
              </w:rPr>
            </w:pP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x</w:t>
            </w: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x</w:t>
            </w: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p>
        </w:tc>
        <w:tc>
          <w:tcPr>
            <w:tcW w:w="338" w:type="dxa"/>
          </w:tcPr>
          <w:p w:rsidR="00D90287" w:rsidRPr="001F54B6" w:rsidRDefault="00D90287" w:rsidP="001134E6">
            <w:pPr>
              <w:spacing w:after="0"/>
              <w:rPr>
                <w:rFonts w:ascii="Times New Roman" w:eastAsia="Times New Roman" w:hAnsi="Times New Roman" w:cs="Times New Roman"/>
                <w:b/>
                <w:bCs/>
                <w:sz w:val="20"/>
                <w:szCs w:val="20"/>
              </w:rPr>
            </w:pPr>
          </w:p>
        </w:tc>
        <w:tc>
          <w:tcPr>
            <w:tcW w:w="350" w:type="dxa"/>
          </w:tcPr>
          <w:p w:rsidR="00D90287" w:rsidRPr="001F54B6" w:rsidRDefault="00D90287" w:rsidP="001134E6">
            <w:pPr>
              <w:spacing w:after="0"/>
              <w:rPr>
                <w:rFonts w:ascii="Times New Roman" w:eastAsia="Times New Roman" w:hAnsi="Times New Roman" w:cs="Times New Roman"/>
                <w:b/>
                <w:bCs/>
                <w:sz w:val="20"/>
                <w:szCs w:val="20"/>
              </w:rPr>
            </w:pPr>
            <w:r w:rsidRPr="001F54B6">
              <w:rPr>
                <w:rFonts w:ascii="Times New Roman" w:eastAsia="Times New Roman" w:hAnsi="Times New Roman" w:cs="Times New Roman"/>
                <w:b/>
                <w:bCs/>
                <w:sz w:val="20"/>
                <w:szCs w:val="20"/>
              </w:rPr>
              <w:t>x</w:t>
            </w:r>
          </w:p>
        </w:tc>
        <w:tc>
          <w:tcPr>
            <w:tcW w:w="377" w:type="dxa"/>
          </w:tcPr>
          <w:p w:rsidR="00D90287" w:rsidRPr="001F54B6" w:rsidRDefault="00D90287" w:rsidP="001134E6">
            <w:pPr>
              <w:spacing w:after="0"/>
              <w:rPr>
                <w:rFonts w:ascii="Times New Roman" w:eastAsia="Times New Roman" w:hAnsi="Times New Roman" w:cs="Times New Roman"/>
                <w:b/>
                <w:bCs/>
                <w:sz w:val="20"/>
                <w:szCs w:val="20"/>
              </w:rPr>
            </w:pPr>
          </w:p>
        </w:tc>
      </w:tr>
    </w:tbl>
    <w:p w:rsidR="00D90287" w:rsidRPr="001F54B6" w:rsidRDefault="00D90287" w:rsidP="00D90287">
      <w:pPr>
        <w:spacing w:after="0"/>
        <w:rPr>
          <w:rFonts w:ascii="Times New Roman" w:hAnsi="Times New Roman" w:cs="Times New Roman"/>
          <w:b/>
          <w:sz w:val="20"/>
          <w:szCs w:val="20"/>
        </w:rPr>
      </w:pPr>
      <w:r w:rsidRPr="001F54B6">
        <w:rPr>
          <w:rFonts w:ascii="Times New Roman" w:hAnsi="Times New Roman" w:cs="Times New Roman"/>
          <w:b/>
          <w:sz w:val="20"/>
          <w:szCs w:val="20"/>
        </w:rPr>
        <w:tab/>
      </w:r>
      <w:r w:rsidRPr="001F54B6">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D90287" w:rsidRPr="001F54B6" w:rsidRDefault="00D90287" w:rsidP="00D90287">
      <w:pPr>
        <w:spacing w:after="0"/>
        <w:ind w:left="3600" w:firstLine="720"/>
        <w:rPr>
          <w:rFonts w:ascii="Times New Roman" w:hAnsi="Times New Roman" w:cs="Times New Roman"/>
          <w:b/>
          <w:sz w:val="20"/>
          <w:szCs w:val="20"/>
        </w:rPr>
      </w:pPr>
    </w:p>
    <w:p w:rsidR="00D90287" w:rsidRPr="001F54B6" w:rsidRDefault="00D90287" w:rsidP="00D90287">
      <w:pPr>
        <w:spacing w:after="0"/>
        <w:ind w:left="6120" w:firstLine="360"/>
        <w:rPr>
          <w:rFonts w:ascii="Times New Roman" w:hAnsi="Times New Roman" w:cs="Times New Roman"/>
          <w:b/>
          <w:sz w:val="20"/>
          <w:szCs w:val="20"/>
        </w:rPr>
      </w:pPr>
      <w:r>
        <w:rPr>
          <w:rFonts w:ascii="Times New Roman" w:hAnsi="Times New Roman" w:cs="Times New Roman"/>
          <w:b/>
          <w:sz w:val="20"/>
          <w:szCs w:val="20"/>
        </w:rPr>
        <w:t>LL</w:t>
      </w:r>
      <w:r>
        <w:rPr>
          <w:rFonts w:ascii="Times New Roman" w:hAnsi="Times New Roman" w:cs="Times New Roman"/>
          <w:b/>
          <w:sz w:val="20"/>
          <w:szCs w:val="20"/>
        </w:rPr>
        <w:tab/>
        <w:t xml:space="preserve"> L           </w:t>
      </w:r>
      <w:r w:rsidRPr="001F54B6">
        <w:rPr>
          <w:rFonts w:ascii="Times New Roman" w:hAnsi="Times New Roman" w:cs="Times New Roman"/>
          <w:b/>
          <w:sz w:val="20"/>
          <w:szCs w:val="20"/>
        </w:rPr>
        <w:t>T</w:t>
      </w:r>
      <w:r w:rsidRPr="001F54B6">
        <w:rPr>
          <w:rFonts w:ascii="Times New Roman" w:hAnsi="Times New Roman" w:cs="Times New Roman"/>
          <w:b/>
          <w:sz w:val="20"/>
          <w:szCs w:val="20"/>
        </w:rPr>
        <w:tab/>
        <w:t>P/D</w:t>
      </w:r>
      <w:r>
        <w:rPr>
          <w:rFonts w:ascii="Times New Roman" w:hAnsi="Times New Roman" w:cs="Times New Roman"/>
          <w:b/>
          <w:sz w:val="20"/>
          <w:szCs w:val="20"/>
        </w:rPr>
        <w:t xml:space="preserve"> </w:t>
      </w:r>
      <w:r w:rsidRPr="001F54B6">
        <w:rPr>
          <w:rFonts w:ascii="Times New Roman" w:hAnsi="Times New Roman" w:cs="Times New Roman"/>
          <w:b/>
          <w:sz w:val="20"/>
          <w:szCs w:val="20"/>
        </w:rPr>
        <w:tab/>
        <w:t>C</w:t>
      </w:r>
    </w:p>
    <w:p w:rsidR="00D90287" w:rsidRPr="001F54B6" w:rsidRDefault="00D90287" w:rsidP="00D90287">
      <w:pPr>
        <w:spacing w:after="0" w:line="240" w:lineRule="auto"/>
        <w:ind w:left="6120" w:firstLine="360"/>
        <w:rPr>
          <w:rFonts w:ascii="Times New Roman" w:hAnsi="Times New Roman" w:cs="Times New Roman"/>
          <w:b/>
          <w:sz w:val="20"/>
          <w:szCs w:val="20"/>
        </w:rPr>
      </w:pPr>
      <w:r w:rsidRPr="001F54B6">
        <w:rPr>
          <w:rFonts w:ascii="Times New Roman" w:hAnsi="Times New Roman" w:cs="Times New Roman"/>
          <w:b/>
          <w:sz w:val="20"/>
          <w:szCs w:val="20"/>
        </w:rPr>
        <w:t>2</w:t>
      </w:r>
      <w:r w:rsidRPr="001F54B6">
        <w:rPr>
          <w:rFonts w:ascii="Times New Roman" w:hAnsi="Times New Roman" w:cs="Times New Roman"/>
          <w:b/>
          <w:sz w:val="20"/>
          <w:szCs w:val="20"/>
        </w:rPr>
        <w:tab/>
      </w:r>
      <w:r>
        <w:rPr>
          <w:rFonts w:ascii="Times New Roman" w:hAnsi="Times New Roman" w:cs="Times New Roman"/>
          <w:b/>
          <w:sz w:val="20"/>
          <w:szCs w:val="20"/>
        </w:rPr>
        <w:t>0</w:t>
      </w:r>
      <w:r w:rsidRPr="001F54B6">
        <w:rPr>
          <w:rFonts w:ascii="Times New Roman" w:hAnsi="Times New Roman" w:cs="Times New Roman"/>
          <w:b/>
          <w:sz w:val="20"/>
          <w:szCs w:val="20"/>
        </w:rPr>
        <w:tab/>
        <w:t>0           2</w:t>
      </w:r>
    </w:p>
    <w:p w:rsidR="00D90287" w:rsidRPr="001F54B6" w:rsidRDefault="00D90287" w:rsidP="00D90287">
      <w:pPr>
        <w:shd w:val="clear" w:color="auto" w:fill="FFFFFF"/>
        <w:spacing w:after="0" w:line="360" w:lineRule="auto"/>
        <w:jc w:val="center"/>
        <w:rPr>
          <w:rFonts w:ascii="Times New Roman" w:hAnsi="Times New Roman" w:cs="Times New Roman"/>
          <w:b/>
          <w:sz w:val="20"/>
          <w:szCs w:val="20"/>
        </w:rPr>
      </w:pPr>
      <w:r w:rsidRPr="001F54B6">
        <w:rPr>
          <w:rFonts w:ascii="Times New Roman" w:hAnsi="Times New Roman" w:cs="Times New Roman"/>
          <w:b/>
          <w:sz w:val="20"/>
          <w:szCs w:val="20"/>
        </w:rPr>
        <w:t xml:space="preserve">IV Year </w:t>
      </w:r>
      <w:r w:rsidR="00B82BEA">
        <w:rPr>
          <w:rFonts w:ascii="Times New Roman" w:hAnsi="Times New Roman" w:cs="Times New Roman"/>
          <w:b/>
          <w:sz w:val="20"/>
          <w:szCs w:val="20"/>
        </w:rPr>
        <w:t>I</w:t>
      </w:r>
      <w:r w:rsidRPr="001F54B6">
        <w:rPr>
          <w:rFonts w:ascii="Times New Roman" w:hAnsi="Times New Roman" w:cs="Times New Roman"/>
          <w:b/>
          <w:sz w:val="20"/>
          <w:szCs w:val="20"/>
        </w:rPr>
        <w:t xml:space="preserve">I </w:t>
      </w:r>
      <w:proofErr w:type="spellStart"/>
      <w:proofErr w:type="gramStart"/>
      <w:r w:rsidRPr="001F54B6">
        <w:rPr>
          <w:rFonts w:ascii="Times New Roman" w:hAnsi="Times New Roman" w:cs="Times New Roman"/>
          <w:b/>
          <w:sz w:val="20"/>
          <w:szCs w:val="20"/>
        </w:rPr>
        <w:t>Sem</w:t>
      </w:r>
      <w:proofErr w:type="spellEnd"/>
      <w:proofErr w:type="gramEnd"/>
    </w:p>
    <w:p w:rsidR="00D90287" w:rsidRPr="001F54B6" w:rsidRDefault="00D90287" w:rsidP="00D90287">
      <w:pPr>
        <w:shd w:val="clear" w:color="auto" w:fill="FFFFFF"/>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9</w:t>
      </w:r>
      <w:r w:rsidRPr="001F54B6">
        <w:rPr>
          <w:rFonts w:ascii="Times New Roman" w:hAnsi="Times New Roman" w:cs="Times New Roman"/>
          <w:b/>
          <w:sz w:val="20"/>
          <w:szCs w:val="20"/>
        </w:rPr>
        <w:t>ZC10 ENTREPRENEURSHIP AND BUSINESS DESIGN</w:t>
      </w:r>
    </w:p>
    <w:p w:rsidR="00D90287" w:rsidRPr="001F54B6" w:rsidRDefault="00D90287" w:rsidP="00D90287">
      <w:pPr>
        <w:shd w:val="clear" w:color="auto" w:fill="FFFFFF"/>
        <w:spacing w:after="0" w:line="360" w:lineRule="auto"/>
        <w:jc w:val="center"/>
        <w:rPr>
          <w:rFonts w:ascii="Times New Roman" w:hAnsi="Times New Roman" w:cs="Times New Roman"/>
          <w:b/>
          <w:sz w:val="20"/>
          <w:szCs w:val="20"/>
        </w:rPr>
      </w:pPr>
      <w:r w:rsidRPr="001F54B6">
        <w:rPr>
          <w:rFonts w:ascii="Times New Roman" w:hAnsi="Times New Roman" w:cs="Times New Roman"/>
          <w:b/>
          <w:sz w:val="20"/>
          <w:szCs w:val="20"/>
        </w:rPr>
        <w:t>(OPEN ELECTIVE – III)</w:t>
      </w:r>
    </w:p>
    <w:p w:rsidR="00D90287" w:rsidRPr="001F54B6" w:rsidRDefault="00D90287" w:rsidP="00D90287">
      <w:pPr>
        <w:spacing w:after="0" w:line="360" w:lineRule="auto"/>
        <w:jc w:val="both"/>
        <w:rPr>
          <w:rFonts w:ascii="Times New Roman" w:hAnsi="Times New Roman" w:cs="Times New Roman"/>
          <w:sz w:val="20"/>
          <w:szCs w:val="20"/>
        </w:rPr>
      </w:pPr>
      <w:r w:rsidRPr="001F54B6">
        <w:rPr>
          <w:rFonts w:ascii="Times New Roman" w:hAnsi="Times New Roman" w:cs="Times New Roman"/>
          <w:b/>
          <w:sz w:val="20"/>
          <w:szCs w:val="20"/>
        </w:rPr>
        <w:t xml:space="preserve">Course Objective: </w:t>
      </w:r>
      <w:r w:rsidRPr="001F54B6">
        <w:rPr>
          <w:rFonts w:ascii="Times New Roman" w:hAnsi="Times New Roman" w:cs="Times New Roman"/>
          <w:sz w:val="20"/>
          <w:szCs w:val="20"/>
        </w:rPr>
        <w:t>The objective of the course is to make students understand the essentials of building their start-ups and to familiarize with business design process develop business models, and market their product.</w:t>
      </w:r>
    </w:p>
    <w:p w:rsidR="00D90287" w:rsidRPr="001F54B6" w:rsidRDefault="00D90287" w:rsidP="00D90287">
      <w:pPr>
        <w:spacing w:line="360" w:lineRule="auto"/>
        <w:rPr>
          <w:rFonts w:ascii="Times New Roman" w:hAnsi="Times New Roman" w:cs="Times New Roman"/>
          <w:b/>
          <w:bCs/>
          <w:sz w:val="20"/>
          <w:szCs w:val="20"/>
        </w:rPr>
      </w:pPr>
      <w:r w:rsidRPr="001F54B6">
        <w:rPr>
          <w:rFonts w:ascii="Times New Roman" w:hAnsi="Times New Roman" w:cs="Times New Roman"/>
          <w:b/>
          <w:bCs/>
          <w:sz w:val="20"/>
          <w:szCs w:val="20"/>
        </w:rPr>
        <w:t>Course Outcomes:</w:t>
      </w:r>
    </w:p>
    <w:p w:rsidR="00D90287" w:rsidRPr="001F54B6" w:rsidRDefault="00D90287" w:rsidP="00D90287">
      <w:pPr>
        <w:pStyle w:val="ListParagraph"/>
        <w:numPr>
          <w:ilvl w:val="0"/>
          <w:numId w:val="93"/>
        </w:numPr>
        <w:spacing w:line="360" w:lineRule="auto"/>
        <w:jc w:val="both"/>
        <w:rPr>
          <w:bCs/>
          <w:sz w:val="20"/>
        </w:rPr>
      </w:pPr>
      <w:r w:rsidRPr="001F54B6">
        <w:rPr>
          <w:bCs/>
          <w:sz w:val="20"/>
        </w:rPr>
        <w:t>The students gain the knowledge on the essentials of entrepreneurship and the key role played by the entrepreneurs.</w:t>
      </w:r>
    </w:p>
    <w:p w:rsidR="00D90287" w:rsidRPr="001F54B6" w:rsidRDefault="00D90287" w:rsidP="00D90287">
      <w:pPr>
        <w:pStyle w:val="ListParagraph"/>
        <w:numPr>
          <w:ilvl w:val="0"/>
          <w:numId w:val="93"/>
        </w:numPr>
        <w:spacing w:line="360" w:lineRule="auto"/>
        <w:jc w:val="both"/>
        <w:rPr>
          <w:bCs/>
          <w:sz w:val="20"/>
        </w:rPr>
      </w:pPr>
      <w:r w:rsidRPr="001F54B6">
        <w:rPr>
          <w:bCs/>
          <w:sz w:val="20"/>
        </w:rPr>
        <w:t>The students gain knowledge on exploring the different phases of UI /UX.</w:t>
      </w:r>
    </w:p>
    <w:p w:rsidR="00D90287" w:rsidRPr="001F54B6" w:rsidRDefault="00D90287" w:rsidP="00D90287">
      <w:pPr>
        <w:pStyle w:val="ListParagraph"/>
        <w:numPr>
          <w:ilvl w:val="0"/>
          <w:numId w:val="93"/>
        </w:numPr>
        <w:spacing w:line="360" w:lineRule="auto"/>
        <w:jc w:val="both"/>
        <w:rPr>
          <w:bCs/>
          <w:sz w:val="20"/>
        </w:rPr>
      </w:pPr>
      <w:r w:rsidRPr="001F54B6">
        <w:rPr>
          <w:bCs/>
          <w:sz w:val="20"/>
        </w:rPr>
        <w:t>The students grasp the attentiveness on designing a business strategy.</w:t>
      </w:r>
    </w:p>
    <w:p w:rsidR="00D90287" w:rsidRPr="001F54B6" w:rsidRDefault="00D90287" w:rsidP="00D90287">
      <w:pPr>
        <w:pStyle w:val="ListParagraph"/>
        <w:numPr>
          <w:ilvl w:val="0"/>
          <w:numId w:val="93"/>
        </w:numPr>
        <w:spacing w:line="360" w:lineRule="auto"/>
        <w:jc w:val="both"/>
        <w:rPr>
          <w:bCs/>
          <w:sz w:val="20"/>
        </w:rPr>
      </w:pPr>
      <w:r w:rsidRPr="001F54B6">
        <w:rPr>
          <w:bCs/>
          <w:sz w:val="20"/>
        </w:rPr>
        <w:t>The students gain familiarity on designing and delivery of services.</w:t>
      </w:r>
    </w:p>
    <w:p w:rsidR="00D90287" w:rsidRPr="001F54B6" w:rsidRDefault="00D90287" w:rsidP="00D90287">
      <w:pPr>
        <w:pStyle w:val="ListParagraph"/>
        <w:numPr>
          <w:ilvl w:val="0"/>
          <w:numId w:val="93"/>
        </w:numPr>
        <w:spacing w:line="360" w:lineRule="auto"/>
        <w:jc w:val="both"/>
        <w:rPr>
          <w:b/>
          <w:bCs/>
          <w:sz w:val="20"/>
        </w:rPr>
      </w:pPr>
      <w:r w:rsidRPr="001F54B6">
        <w:rPr>
          <w:bCs/>
          <w:sz w:val="20"/>
        </w:rPr>
        <w:t>The students understand reverse engineering methods in product development.</w:t>
      </w:r>
    </w:p>
    <w:p w:rsidR="00D90287" w:rsidRPr="001F54B6" w:rsidRDefault="00D90287" w:rsidP="00D90287">
      <w:pPr>
        <w:pStyle w:val="ListParagraph"/>
        <w:numPr>
          <w:ilvl w:val="0"/>
          <w:numId w:val="93"/>
        </w:numPr>
        <w:spacing w:line="360" w:lineRule="auto"/>
        <w:jc w:val="both"/>
        <w:rPr>
          <w:b/>
          <w:bCs/>
          <w:sz w:val="20"/>
        </w:rPr>
      </w:pPr>
      <w:r w:rsidRPr="001F54B6">
        <w:rPr>
          <w:bCs/>
          <w:sz w:val="20"/>
        </w:rPr>
        <w:t>The students have access to information on IPR, and patent application.</w:t>
      </w:r>
    </w:p>
    <w:p w:rsidR="00D90287" w:rsidRPr="001F54B6" w:rsidRDefault="00D90287" w:rsidP="00D90287">
      <w:pPr>
        <w:shd w:val="clear" w:color="auto" w:fill="FFFFFF"/>
        <w:spacing w:after="0" w:line="360" w:lineRule="auto"/>
        <w:jc w:val="center"/>
        <w:rPr>
          <w:rFonts w:ascii="Times New Roman" w:hAnsi="Times New Roman" w:cs="Times New Roman"/>
          <w:sz w:val="20"/>
          <w:szCs w:val="20"/>
        </w:rPr>
      </w:pPr>
    </w:p>
    <w:p w:rsidR="00D90287" w:rsidRDefault="00D90287" w:rsidP="00D90287">
      <w:pPr>
        <w:spacing w:after="0" w:line="360" w:lineRule="auto"/>
        <w:jc w:val="both"/>
        <w:rPr>
          <w:rFonts w:ascii="Times New Roman" w:hAnsi="Times New Roman" w:cs="Times New Roman"/>
          <w:bCs/>
          <w:color w:val="000000"/>
          <w:sz w:val="20"/>
          <w:szCs w:val="20"/>
        </w:rPr>
      </w:pPr>
      <w:r w:rsidRPr="001F54B6">
        <w:rPr>
          <w:rFonts w:ascii="Times New Roman" w:hAnsi="Times New Roman" w:cs="Times New Roman"/>
          <w:b/>
          <w:bCs/>
          <w:color w:val="000000"/>
          <w:sz w:val="20"/>
          <w:szCs w:val="20"/>
        </w:rPr>
        <w:t>UNIT – I: INTRODUCTION TO ENTREPRENEURSHIP</w:t>
      </w:r>
      <w:r w:rsidRPr="001F54B6">
        <w:rPr>
          <w:rFonts w:ascii="Times New Roman" w:hAnsi="Times New Roman" w:cs="Times New Roman"/>
          <w:bCs/>
          <w:color w:val="000000"/>
          <w:sz w:val="20"/>
          <w:szCs w:val="20"/>
        </w:rPr>
        <w:t xml:space="preserve">: </w:t>
      </w:r>
    </w:p>
    <w:p w:rsidR="00D90287" w:rsidRPr="001F54B6" w:rsidRDefault="00D90287" w:rsidP="00D90287">
      <w:pPr>
        <w:spacing w:after="0" w:line="360" w:lineRule="auto"/>
        <w:jc w:val="both"/>
        <w:rPr>
          <w:rFonts w:ascii="Times New Roman" w:hAnsi="Times New Roman" w:cs="Times New Roman"/>
          <w:bCs/>
          <w:color w:val="000000"/>
          <w:sz w:val="20"/>
          <w:szCs w:val="20"/>
        </w:rPr>
      </w:pPr>
      <w:proofErr w:type="gramStart"/>
      <w:r w:rsidRPr="001F54B6">
        <w:rPr>
          <w:rFonts w:ascii="Times New Roman" w:hAnsi="Times New Roman" w:cs="Times New Roman"/>
          <w:bCs/>
          <w:color w:val="000000"/>
          <w:sz w:val="20"/>
          <w:szCs w:val="20"/>
        </w:rPr>
        <w:t>Meaning of Entrepreneurship.</w:t>
      </w:r>
      <w:proofErr w:type="gramEnd"/>
      <w:r w:rsidRPr="001F54B6">
        <w:rPr>
          <w:rFonts w:ascii="Times New Roman" w:hAnsi="Times New Roman" w:cs="Times New Roman"/>
          <w:bCs/>
          <w:color w:val="000000"/>
          <w:sz w:val="20"/>
          <w:szCs w:val="20"/>
        </w:rPr>
        <w:t xml:space="preserve"> </w:t>
      </w:r>
      <w:proofErr w:type="gramStart"/>
      <w:r w:rsidRPr="001F54B6">
        <w:rPr>
          <w:rFonts w:ascii="Times New Roman" w:hAnsi="Times New Roman" w:cs="Times New Roman"/>
          <w:bCs/>
          <w:color w:val="000000"/>
          <w:sz w:val="20"/>
          <w:szCs w:val="20"/>
        </w:rPr>
        <w:t>Reasons feeding the Entrepreneurial fire.</w:t>
      </w:r>
      <w:proofErr w:type="gramEnd"/>
      <w:r w:rsidRPr="001F54B6">
        <w:rPr>
          <w:rFonts w:ascii="Times New Roman" w:hAnsi="Times New Roman" w:cs="Times New Roman"/>
          <w:bCs/>
          <w:color w:val="000000"/>
          <w:sz w:val="20"/>
          <w:szCs w:val="20"/>
        </w:rPr>
        <w:t xml:space="preserve"> </w:t>
      </w:r>
      <w:proofErr w:type="gramStart"/>
      <w:r w:rsidRPr="001F54B6">
        <w:rPr>
          <w:rFonts w:ascii="Times New Roman" w:hAnsi="Times New Roman" w:cs="Times New Roman"/>
          <w:bCs/>
          <w:color w:val="000000"/>
          <w:sz w:val="20"/>
          <w:szCs w:val="20"/>
        </w:rPr>
        <w:t>Understanding Entrepreneurship as a Process.</w:t>
      </w:r>
      <w:proofErr w:type="gramEnd"/>
      <w:r w:rsidRPr="001F54B6">
        <w:rPr>
          <w:rFonts w:ascii="Times New Roman" w:hAnsi="Times New Roman" w:cs="Times New Roman"/>
          <w:bCs/>
          <w:color w:val="000000"/>
          <w:sz w:val="20"/>
          <w:szCs w:val="20"/>
        </w:rPr>
        <w:t xml:space="preserve"> Multiple roles of Entrepreneur: </w:t>
      </w:r>
      <w:proofErr w:type="spellStart"/>
      <w:r w:rsidRPr="001F54B6">
        <w:rPr>
          <w:rFonts w:ascii="Times New Roman" w:hAnsi="Times New Roman" w:cs="Times New Roman"/>
          <w:bCs/>
          <w:color w:val="000000"/>
          <w:sz w:val="20"/>
          <w:szCs w:val="20"/>
        </w:rPr>
        <w:t>Intrapreneur</w:t>
      </w:r>
      <w:proofErr w:type="spellEnd"/>
      <w:r w:rsidRPr="001F54B6">
        <w:rPr>
          <w:rFonts w:ascii="Times New Roman" w:hAnsi="Times New Roman" w:cs="Times New Roman"/>
          <w:bCs/>
          <w:color w:val="000000"/>
          <w:sz w:val="20"/>
          <w:szCs w:val="20"/>
        </w:rPr>
        <w:t xml:space="preserve">, Inventor, Coordinator, Manager and Controller. </w:t>
      </w:r>
      <w:proofErr w:type="gramStart"/>
      <w:r w:rsidRPr="001F54B6">
        <w:rPr>
          <w:rFonts w:ascii="Times New Roman" w:hAnsi="Times New Roman" w:cs="Times New Roman"/>
          <w:bCs/>
          <w:color w:val="000000"/>
          <w:sz w:val="20"/>
          <w:szCs w:val="20"/>
        </w:rPr>
        <w:t>Psychological and behavioral aspects of First-Generation Entrepreneur.</w:t>
      </w:r>
      <w:proofErr w:type="gramEnd"/>
      <w:r w:rsidRPr="001F54B6">
        <w:rPr>
          <w:rFonts w:ascii="Times New Roman" w:hAnsi="Times New Roman" w:cs="Times New Roman"/>
          <w:bCs/>
          <w:color w:val="000000"/>
          <w:sz w:val="20"/>
          <w:szCs w:val="20"/>
        </w:rPr>
        <w:t xml:space="preserve"> </w:t>
      </w:r>
    </w:p>
    <w:p w:rsidR="00D90287" w:rsidRPr="001F54B6" w:rsidRDefault="00D90287" w:rsidP="00D90287">
      <w:pPr>
        <w:spacing w:after="0" w:line="360" w:lineRule="auto"/>
        <w:jc w:val="both"/>
        <w:rPr>
          <w:rFonts w:ascii="Times New Roman" w:hAnsi="Times New Roman" w:cs="Times New Roman"/>
          <w:b/>
          <w:bCs/>
          <w:color w:val="000000"/>
          <w:sz w:val="20"/>
          <w:szCs w:val="20"/>
        </w:rPr>
      </w:pPr>
    </w:p>
    <w:p w:rsidR="00D90287" w:rsidRDefault="00D90287" w:rsidP="00D90287">
      <w:pPr>
        <w:spacing w:after="0" w:line="360" w:lineRule="auto"/>
        <w:jc w:val="both"/>
        <w:rPr>
          <w:rFonts w:ascii="Times New Roman" w:hAnsi="Times New Roman" w:cs="Times New Roman"/>
          <w:b/>
          <w:bCs/>
          <w:color w:val="000000"/>
          <w:sz w:val="20"/>
          <w:szCs w:val="20"/>
        </w:rPr>
      </w:pPr>
      <w:r w:rsidRPr="001F54B6">
        <w:rPr>
          <w:rFonts w:ascii="Times New Roman" w:hAnsi="Times New Roman" w:cs="Times New Roman"/>
          <w:b/>
          <w:bCs/>
          <w:color w:val="000000"/>
          <w:sz w:val="20"/>
          <w:szCs w:val="20"/>
        </w:rPr>
        <w:t xml:space="preserve">UNIT – II: INTRODUCTION TO UI/UX: </w:t>
      </w:r>
    </w:p>
    <w:p w:rsidR="00D90287" w:rsidRPr="001F54B6" w:rsidRDefault="00D90287" w:rsidP="00D90287">
      <w:pPr>
        <w:spacing w:after="0" w:line="360" w:lineRule="auto"/>
        <w:jc w:val="both"/>
        <w:rPr>
          <w:rFonts w:ascii="Times New Roman" w:hAnsi="Times New Roman" w:cs="Times New Roman"/>
          <w:bCs/>
          <w:color w:val="000000"/>
          <w:sz w:val="20"/>
          <w:szCs w:val="20"/>
        </w:rPr>
      </w:pPr>
      <w:r w:rsidRPr="001F54B6">
        <w:rPr>
          <w:rFonts w:ascii="Times New Roman" w:hAnsi="Times New Roman" w:cs="Times New Roman"/>
          <w:bCs/>
          <w:color w:val="000000"/>
          <w:sz w:val="20"/>
          <w:szCs w:val="20"/>
        </w:rPr>
        <w:t xml:space="preserve">Human </w:t>
      </w:r>
      <w:proofErr w:type="spellStart"/>
      <w:r w:rsidRPr="001F54B6">
        <w:rPr>
          <w:rFonts w:ascii="Times New Roman" w:hAnsi="Times New Roman" w:cs="Times New Roman"/>
          <w:bCs/>
          <w:color w:val="000000"/>
          <w:sz w:val="20"/>
          <w:szCs w:val="20"/>
        </w:rPr>
        <w:t>centred</w:t>
      </w:r>
      <w:proofErr w:type="spellEnd"/>
      <w:r w:rsidRPr="001F54B6">
        <w:rPr>
          <w:rFonts w:ascii="Times New Roman" w:hAnsi="Times New Roman" w:cs="Times New Roman"/>
          <w:bCs/>
          <w:color w:val="000000"/>
          <w:sz w:val="20"/>
          <w:szCs w:val="20"/>
        </w:rPr>
        <w:t xml:space="preserve"> design and benefits, the distinction between UX and UI, UX process – user research, prototyping strategies, UI principles, UI analysis, UI design, UI components and Responsive design.</w:t>
      </w:r>
    </w:p>
    <w:p w:rsidR="00D90287" w:rsidRPr="001F54B6" w:rsidRDefault="00D90287" w:rsidP="00D90287">
      <w:pPr>
        <w:spacing w:after="0" w:line="360" w:lineRule="auto"/>
        <w:jc w:val="both"/>
        <w:rPr>
          <w:rFonts w:ascii="Times New Roman" w:hAnsi="Times New Roman" w:cs="Times New Roman"/>
          <w:bCs/>
          <w:color w:val="000000"/>
          <w:sz w:val="20"/>
          <w:szCs w:val="20"/>
        </w:rPr>
      </w:pPr>
    </w:p>
    <w:p w:rsidR="00D90287" w:rsidRDefault="00D90287" w:rsidP="00D90287">
      <w:pPr>
        <w:spacing w:after="0" w:line="360" w:lineRule="auto"/>
        <w:jc w:val="both"/>
        <w:rPr>
          <w:rFonts w:ascii="Times New Roman" w:hAnsi="Times New Roman" w:cs="Times New Roman"/>
          <w:b/>
          <w:bCs/>
          <w:color w:val="000000"/>
          <w:sz w:val="20"/>
          <w:szCs w:val="20"/>
        </w:rPr>
      </w:pPr>
      <w:r w:rsidRPr="001F54B6">
        <w:rPr>
          <w:rFonts w:ascii="Times New Roman" w:hAnsi="Times New Roman" w:cs="Times New Roman"/>
          <w:b/>
          <w:bCs/>
          <w:color w:val="000000"/>
          <w:sz w:val="20"/>
          <w:szCs w:val="20"/>
        </w:rPr>
        <w:t xml:space="preserve">UNIT – III: DESIGNING A BUSINESS STRATEGY: </w:t>
      </w:r>
    </w:p>
    <w:p w:rsidR="00D90287" w:rsidRPr="001F54B6" w:rsidRDefault="00D90287" w:rsidP="00D90287">
      <w:pPr>
        <w:spacing w:after="0" w:line="360" w:lineRule="auto"/>
        <w:jc w:val="both"/>
        <w:rPr>
          <w:rFonts w:ascii="Times New Roman" w:hAnsi="Times New Roman" w:cs="Times New Roman"/>
          <w:sz w:val="20"/>
          <w:szCs w:val="20"/>
        </w:rPr>
      </w:pPr>
      <w:r w:rsidRPr="001F54B6">
        <w:rPr>
          <w:rFonts w:ascii="Times New Roman" w:hAnsi="Times New Roman" w:cs="Times New Roman"/>
          <w:bCs/>
          <w:sz w:val="20"/>
          <w:szCs w:val="20"/>
        </w:rPr>
        <w:t>Define a problem and frame a strategic question, map the lives of users, journey mapping and ideation, color theory, killing the ideas through Stage Gate Models, pitching of full-fledged, idea, choosing the Start-Up Team.</w:t>
      </w:r>
    </w:p>
    <w:p w:rsidR="00D90287" w:rsidRPr="001F54B6" w:rsidRDefault="00D90287" w:rsidP="00D90287">
      <w:pPr>
        <w:spacing w:after="0" w:line="360" w:lineRule="auto"/>
        <w:jc w:val="both"/>
        <w:rPr>
          <w:rFonts w:ascii="Times New Roman" w:hAnsi="Times New Roman" w:cs="Times New Roman"/>
          <w:b/>
          <w:sz w:val="20"/>
          <w:szCs w:val="20"/>
        </w:rPr>
      </w:pPr>
    </w:p>
    <w:p w:rsidR="00D90287" w:rsidRDefault="00D90287" w:rsidP="00D90287">
      <w:pPr>
        <w:spacing w:after="0" w:line="360" w:lineRule="auto"/>
        <w:jc w:val="both"/>
        <w:rPr>
          <w:rFonts w:ascii="Times New Roman" w:hAnsi="Times New Roman" w:cs="Times New Roman"/>
          <w:b/>
          <w:sz w:val="20"/>
          <w:szCs w:val="20"/>
        </w:rPr>
      </w:pPr>
      <w:r w:rsidRPr="001F54B6">
        <w:rPr>
          <w:rFonts w:ascii="Times New Roman" w:hAnsi="Times New Roman" w:cs="Times New Roman"/>
          <w:b/>
          <w:sz w:val="20"/>
          <w:szCs w:val="20"/>
        </w:rPr>
        <w:t>UNIT – IV: DESIGNING SERVICES AND SERVICES DELIVERY:</w:t>
      </w:r>
    </w:p>
    <w:p w:rsidR="00D90287" w:rsidRPr="001F54B6" w:rsidRDefault="00D90287" w:rsidP="00D90287">
      <w:pPr>
        <w:spacing w:after="0" w:line="360" w:lineRule="auto"/>
        <w:jc w:val="both"/>
        <w:rPr>
          <w:rFonts w:ascii="Times New Roman" w:hAnsi="Times New Roman" w:cs="Times New Roman"/>
          <w:sz w:val="20"/>
          <w:szCs w:val="20"/>
        </w:rPr>
      </w:pPr>
      <w:proofErr w:type="gramStart"/>
      <w:r w:rsidRPr="001F54B6">
        <w:rPr>
          <w:rFonts w:ascii="Times New Roman" w:hAnsi="Times New Roman" w:cs="Times New Roman"/>
          <w:sz w:val="20"/>
          <w:szCs w:val="20"/>
        </w:rPr>
        <w:t>Services as solutions, Service delivery pathways, rapid branding and marketing strategies, key metrics for Design thinking.</w:t>
      </w:r>
      <w:proofErr w:type="gramEnd"/>
      <w:r w:rsidRPr="001F54B6">
        <w:rPr>
          <w:rFonts w:ascii="Times New Roman" w:hAnsi="Times New Roman" w:cs="Times New Roman"/>
          <w:sz w:val="20"/>
          <w:szCs w:val="20"/>
        </w:rPr>
        <w:t xml:space="preserve"> Types of New services, Mix of core services and secondary and enhancing services, service flower and service design matrix.</w:t>
      </w:r>
    </w:p>
    <w:p w:rsidR="00D90287" w:rsidRPr="001F54B6" w:rsidRDefault="00D90287" w:rsidP="00D90287">
      <w:pPr>
        <w:spacing w:after="0" w:line="360" w:lineRule="auto"/>
        <w:jc w:val="both"/>
        <w:rPr>
          <w:rFonts w:ascii="Times New Roman" w:hAnsi="Times New Roman" w:cs="Times New Roman"/>
          <w:sz w:val="20"/>
          <w:szCs w:val="20"/>
        </w:rPr>
      </w:pPr>
    </w:p>
    <w:p w:rsidR="00D90287" w:rsidRDefault="00D90287" w:rsidP="00D90287">
      <w:pPr>
        <w:spacing w:after="0" w:line="360" w:lineRule="auto"/>
        <w:jc w:val="both"/>
        <w:rPr>
          <w:rFonts w:ascii="Times New Roman" w:hAnsi="Times New Roman" w:cs="Times New Roman"/>
          <w:b/>
          <w:sz w:val="20"/>
          <w:szCs w:val="20"/>
        </w:rPr>
      </w:pPr>
      <w:r w:rsidRPr="001F54B6">
        <w:rPr>
          <w:rFonts w:ascii="Times New Roman" w:hAnsi="Times New Roman" w:cs="Times New Roman"/>
          <w:b/>
          <w:sz w:val="20"/>
          <w:szCs w:val="20"/>
        </w:rPr>
        <w:lastRenderedPageBreak/>
        <w:t>UNIT – V: BUSINESS MODEL:</w:t>
      </w:r>
    </w:p>
    <w:p w:rsidR="00D90287" w:rsidRPr="001F54B6" w:rsidRDefault="00D90287" w:rsidP="00D90287">
      <w:pPr>
        <w:spacing w:after="0" w:line="360" w:lineRule="auto"/>
        <w:jc w:val="both"/>
        <w:rPr>
          <w:rFonts w:ascii="Times New Roman" w:hAnsi="Times New Roman" w:cs="Times New Roman"/>
          <w:sz w:val="20"/>
          <w:szCs w:val="20"/>
        </w:rPr>
      </w:pPr>
      <w:r w:rsidRPr="001F54B6">
        <w:rPr>
          <w:rFonts w:ascii="Times New Roman" w:hAnsi="Times New Roman" w:cs="Times New Roman"/>
          <w:sz w:val="20"/>
          <w:szCs w:val="20"/>
        </w:rPr>
        <w:t>Meaning of business model, Difference between business model and business planning, the business model canvas, Risks and Assumptions, Validation of business models, building solution demo and MVP, revenue streams and pricing strategies.</w:t>
      </w:r>
    </w:p>
    <w:p w:rsidR="00D90287" w:rsidRDefault="00D90287" w:rsidP="00D90287">
      <w:pPr>
        <w:pStyle w:val="NormalWeb"/>
        <w:spacing w:line="360" w:lineRule="auto"/>
        <w:jc w:val="both"/>
        <w:rPr>
          <w:b/>
          <w:sz w:val="20"/>
          <w:szCs w:val="20"/>
        </w:rPr>
      </w:pPr>
      <w:r w:rsidRPr="001F54B6">
        <w:rPr>
          <w:b/>
          <w:sz w:val="20"/>
          <w:szCs w:val="20"/>
        </w:rPr>
        <w:t>UNIT – VI: ENTREPRENEURIAL FUNDING AND RISK MANAGEMENT:</w:t>
      </w:r>
    </w:p>
    <w:p w:rsidR="00D90287" w:rsidRPr="001F54B6" w:rsidRDefault="00D90287" w:rsidP="00D90287">
      <w:pPr>
        <w:pStyle w:val="NormalWeb"/>
        <w:spacing w:line="360" w:lineRule="auto"/>
        <w:jc w:val="both"/>
        <w:rPr>
          <w:sz w:val="20"/>
          <w:szCs w:val="20"/>
        </w:rPr>
      </w:pPr>
      <w:r w:rsidRPr="001F54B6">
        <w:rPr>
          <w:sz w:val="20"/>
          <w:szCs w:val="20"/>
        </w:rPr>
        <w:t xml:space="preserve">Bootstrapping, Angel Investors, Venture capitalists, Private equity funding, customer acquisition, return on equity and Break even analysis, Risk propensity Vs. Risk avoidance, Locus of control of entrepreneur, Risk estimation techniques, </w:t>
      </w:r>
      <w:proofErr w:type="gramStart"/>
      <w:r w:rsidRPr="001F54B6">
        <w:rPr>
          <w:sz w:val="20"/>
          <w:szCs w:val="20"/>
        </w:rPr>
        <w:t>risk</w:t>
      </w:r>
      <w:proofErr w:type="gramEnd"/>
      <w:r w:rsidRPr="001F54B6">
        <w:rPr>
          <w:sz w:val="20"/>
          <w:szCs w:val="20"/>
        </w:rPr>
        <w:t xml:space="preserve"> avoidance strategies.</w:t>
      </w:r>
    </w:p>
    <w:p w:rsidR="00D90287" w:rsidRPr="001F54B6" w:rsidRDefault="00D90287" w:rsidP="00D90287">
      <w:pPr>
        <w:pStyle w:val="NormalWeb"/>
        <w:spacing w:line="360" w:lineRule="auto"/>
        <w:jc w:val="both"/>
        <w:rPr>
          <w:b/>
          <w:sz w:val="20"/>
          <w:szCs w:val="20"/>
        </w:rPr>
      </w:pPr>
      <w:r>
        <w:rPr>
          <w:b/>
          <w:sz w:val="20"/>
          <w:szCs w:val="20"/>
        </w:rPr>
        <w:t>TEXT BOOKS</w:t>
      </w:r>
    </w:p>
    <w:p w:rsidR="00D90287" w:rsidRPr="001F54B6" w:rsidRDefault="00D90287" w:rsidP="00D90287">
      <w:pPr>
        <w:pStyle w:val="ListParagraph"/>
        <w:numPr>
          <w:ilvl w:val="0"/>
          <w:numId w:val="92"/>
        </w:numPr>
        <w:shd w:val="clear" w:color="auto" w:fill="FFFFFF"/>
        <w:spacing w:line="360" w:lineRule="auto"/>
        <w:ind w:left="576" w:hanging="288"/>
        <w:jc w:val="both"/>
        <w:rPr>
          <w:sz w:val="20"/>
        </w:rPr>
      </w:pPr>
      <w:r w:rsidRPr="001F54B6">
        <w:rPr>
          <w:sz w:val="20"/>
        </w:rPr>
        <w:t xml:space="preserve">Adrian McEwen, Hakim </w:t>
      </w:r>
      <w:proofErr w:type="spellStart"/>
      <w:r w:rsidRPr="001F54B6">
        <w:rPr>
          <w:sz w:val="20"/>
        </w:rPr>
        <w:t>Cassimally</w:t>
      </w:r>
      <w:proofErr w:type="spellEnd"/>
      <w:r w:rsidRPr="001F54B6">
        <w:rPr>
          <w:sz w:val="20"/>
        </w:rPr>
        <w:t xml:space="preserve"> – “Designing the Internet of Things”, Wiley Publications, 2012</w:t>
      </w:r>
    </w:p>
    <w:p w:rsidR="00D90287" w:rsidRPr="001F54B6" w:rsidRDefault="00D90287" w:rsidP="00D90287">
      <w:pPr>
        <w:pStyle w:val="ListParagraph"/>
        <w:numPr>
          <w:ilvl w:val="0"/>
          <w:numId w:val="92"/>
        </w:numPr>
        <w:shd w:val="clear" w:color="auto" w:fill="FFFFFF"/>
        <w:spacing w:line="360" w:lineRule="auto"/>
        <w:ind w:left="576" w:hanging="288"/>
        <w:jc w:val="both"/>
        <w:rPr>
          <w:b/>
          <w:sz w:val="20"/>
        </w:rPr>
      </w:pPr>
      <w:proofErr w:type="spellStart"/>
      <w:r w:rsidRPr="001F54B6">
        <w:rPr>
          <w:color w:val="222222"/>
          <w:sz w:val="20"/>
          <w:shd w:val="clear" w:color="auto" w:fill="FFFFFF"/>
        </w:rPr>
        <w:t>Hedman</w:t>
      </w:r>
      <w:proofErr w:type="spellEnd"/>
      <w:r w:rsidRPr="001F54B6">
        <w:rPr>
          <w:color w:val="222222"/>
          <w:sz w:val="20"/>
          <w:shd w:val="clear" w:color="auto" w:fill="FFFFFF"/>
        </w:rPr>
        <w:t>, J., &amp;</w:t>
      </w:r>
      <w:r>
        <w:rPr>
          <w:color w:val="222222"/>
          <w:sz w:val="20"/>
          <w:shd w:val="clear" w:color="auto" w:fill="FFFFFF"/>
        </w:rPr>
        <w:t xml:space="preserve"> </w:t>
      </w:r>
      <w:proofErr w:type="spellStart"/>
      <w:r w:rsidRPr="001F54B6">
        <w:rPr>
          <w:color w:val="222222"/>
          <w:sz w:val="20"/>
          <w:shd w:val="clear" w:color="auto" w:fill="FFFFFF"/>
        </w:rPr>
        <w:t>Kalling</w:t>
      </w:r>
      <w:proofErr w:type="spellEnd"/>
      <w:r w:rsidRPr="001F54B6">
        <w:rPr>
          <w:color w:val="222222"/>
          <w:sz w:val="20"/>
          <w:shd w:val="clear" w:color="auto" w:fill="FFFFFF"/>
        </w:rPr>
        <w:t>, T. (2003). The business model concept: theoretical underpinnings and empirical illustrations. </w:t>
      </w:r>
      <w:r w:rsidRPr="001F54B6">
        <w:rPr>
          <w:i/>
          <w:iCs/>
          <w:color w:val="222222"/>
          <w:sz w:val="20"/>
          <w:shd w:val="clear" w:color="auto" w:fill="FFFFFF"/>
        </w:rPr>
        <w:t>European journal of information systems</w:t>
      </w:r>
      <w:r w:rsidRPr="001F54B6">
        <w:rPr>
          <w:color w:val="222222"/>
          <w:sz w:val="20"/>
          <w:shd w:val="clear" w:color="auto" w:fill="FFFFFF"/>
        </w:rPr>
        <w:t>, </w:t>
      </w:r>
      <w:r w:rsidRPr="001F54B6">
        <w:rPr>
          <w:i/>
          <w:iCs/>
          <w:color w:val="222222"/>
          <w:sz w:val="20"/>
          <w:shd w:val="clear" w:color="auto" w:fill="FFFFFF"/>
        </w:rPr>
        <w:t>12</w:t>
      </w:r>
      <w:r w:rsidRPr="001F54B6">
        <w:rPr>
          <w:color w:val="222222"/>
          <w:sz w:val="20"/>
          <w:shd w:val="clear" w:color="auto" w:fill="FFFFFF"/>
        </w:rPr>
        <w:t>(1), 49-59.</w:t>
      </w:r>
    </w:p>
    <w:p w:rsidR="00D90287" w:rsidRPr="001F54B6" w:rsidRDefault="00D90287" w:rsidP="00D90287">
      <w:pPr>
        <w:pStyle w:val="ListParagraph"/>
        <w:numPr>
          <w:ilvl w:val="0"/>
          <w:numId w:val="92"/>
        </w:numPr>
        <w:shd w:val="clear" w:color="auto" w:fill="FFFFFF"/>
        <w:spacing w:line="360" w:lineRule="auto"/>
        <w:ind w:left="576" w:hanging="288"/>
        <w:jc w:val="both"/>
        <w:rPr>
          <w:b/>
          <w:sz w:val="20"/>
        </w:rPr>
      </w:pPr>
      <w:r w:rsidRPr="001F54B6">
        <w:rPr>
          <w:color w:val="222222"/>
          <w:sz w:val="20"/>
          <w:shd w:val="clear" w:color="auto" w:fill="FFFFFF"/>
        </w:rPr>
        <w:t>Cabrera, J. (2017). </w:t>
      </w:r>
      <w:r w:rsidRPr="001F54B6">
        <w:rPr>
          <w:i/>
          <w:iCs/>
          <w:color w:val="222222"/>
          <w:sz w:val="20"/>
          <w:shd w:val="clear" w:color="auto" w:fill="FFFFFF"/>
        </w:rPr>
        <w:t>Modular Design Frameworks: A Projects-based Guide for UI/UX Designers</w:t>
      </w:r>
      <w:r w:rsidRPr="001F54B6">
        <w:rPr>
          <w:color w:val="222222"/>
          <w:sz w:val="20"/>
          <w:shd w:val="clear" w:color="auto" w:fill="FFFFFF"/>
        </w:rPr>
        <w:t xml:space="preserve">. </w:t>
      </w:r>
      <w:proofErr w:type="spellStart"/>
      <w:r w:rsidRPr="001F54B6">
        <w:rPr>
          <w:color w:val="222222"/>
          <w:sz w:val="20"/>
          <w:shd w:val="clear" w:color="auto" w:fill="FFFFFF"/>
        </w:rPr>
        <w:t>Apress</w:t>
      </w:r>
      <w:proofErr w:type="spellEnd"/>
      <w:r w:rsidRPr="001F54B6">
        <w:rPr>
          <w:color w:val="222222"/>
          <w:sz w:val="20"/>
          <w:shd w:val="clear" w:color="auto" w:fill="FFFFFF"/>
        </w:rPr>
        <w:t>.</w:t>
      </w:r>
    </w:p>
    <w:p w:rsidR="00D90287" w:rsidRDefault="00D90287" w:rsidP="00D90287">
      <w:pPr>
        <w:rPr>
          <w:rFonts w:ascii="Times New Roman" w:eastAsia="Times New Roman" w:hAnsi="Times New Roman" w:cs="Times New Roman"/>
          <w:b/>
          <w:sz w:val="20"/>
          <w:szCs w:val="20"/>
        </w:rPr>
      </w:pPr>
    </w:p>
    <w:p w:rsidR="00D90287" w:rsidRPr="001F54B6" w:rsidRDefault="00D90287" w:rsidP="00D90287">
      <w:pPr>
        <w:rPr>
          <w:rFonts w:ascii="Times New Roman" w:eastAsia="Times New Roman" w:hAnsi="Times New Roman" w:cs="Times New Roman"/>
          <w:b/>
          <w:sz w:val="20"/>
          <w:szCs w:val="20"/>
        </w:rPr>
      </w:pPr>
      <w:r w:rsidRPr="001F54B6">
        <w:rPr>
          <w:rFonts w:ascii="Times New Roman" w:eastAsia="Times New Roman" w:hAnsi="Times New Roman" w:cs="Times New Roman"/>
          <w:b/>
          <w:sz w:val="20"/>
          <w:szCs w:val="20"/>
        </w:rPr>
        <w:t>REFERENCES</w:t>
      </w:r>
    </w:p>
    <w:p w:rsidR="00D90287" w:rsidRPr="001F54B6" w:rsidRDefault="00D90287" w:rsidP="00477BC7">
      <w:pPr>
        <w:pStyle w:val="ListParagraph"/>
        <w:numPr>
          <w:ilvl w:val="0"/>
          <w:numId w:val="94"/>
        </w:numPr>
        <w:jc w:val="both"/>
        <w:rPr>
          <w:sz w:val="20"/>
        </w:rPr>
      </w:pPr>
      <w:r w:rsidRPr="001F54B6">
        <w:rPr>
          <w:sz w:val="20"/>
        </w:rPr>
        <w:t xml:space="preserve">J. Chris Leach &amp; Ronald W. </w:t>
      </w:r>
      <w:proofErr w:type="spellStart"/>
      <w:r w:rsidRPr="001F54B6">
        <w:rPr>
          <w:sz w:val="20"/>
        </w:rPr>
        <w:t>Melicher</w:t>
      </w:r>
      <w:proofErr w:type="spellEnd"/>
      <w:r w:rsidRPr="001F54B6">
        <w:rPr>
          <w:sz w:val="20"/>
        </w:rPr>
        <w:t xml:space="preserve">  “Entrepreneurial Finance, Fourth Edition”, South Western, Cengage Learning, 2012.</w:t>
      </w:r>
    </w:p>
    <w:p w:rsidR="00D90287" w:rsidRPr="001F54B6" w:rsidRDefault="00D90287" w:rsidP="00477BC7">
      <w:pPr>
        <w:pStyle w:val="ListParagraph"/>
        <w:numPr>
          <w:ilvl w:val="0"/>
          <w:numId w:val="94"/>
        </w:numPr>
        <w:jc w:val="both"/>
        <w:rPr>
          <w:sz w:val="20"/>
        </w:rPr>
      </w:pPr>
      <w:r w:rsidRPr="001F54B6">
        <w:rPr>
          <w:sz w:val="20"/>
        </w:rPr>
        <w:t xml:space="preserve">Robert D. </w:t>
      </w:r>
      <w:proofErr w:type="spellStart"/>
      <w:r w:rsidRPr="001F54B6">
        <w:rPr>
          <w:sz w:val="20"/>
        </w:rPr>
        <w:t>Hisrich</w:t>
      </w:r>
      <w:proofErr w:type="spellEnd"/>
      <w:r>
        <w:rPr>
          <w:sz w:val="20"/>
        </w:rPr>
        <w:t xml:space="preserve"> </w:t>
      </w:r>
      <w:r w:rsidRPr="001F54B6">
        <w:rPr>
          <w:sz w:val="20"/>
        </w:rPr>
        <w:t>&amp;</w:t>
      </w:r>
      <w:proofErr w:type="spellStart"/>
      <w:r w:rsidRPr="001F54B6">
        <w:rPr>
          <w:sz w:val="20"/>
        </w:rPr>
        <w:t>VelandRamadani</w:t>
      </w:r>
      <w:proofErr w:type="spellEnd"/>
      <w:r w:rsidRPr="001F54B6">
        <w:rPr>
          <w:sz w:val="20"/>
        </w:rPr>
        <w:t xml:space="preserve"> – “E</w:t>
      </w:r>
      <w:r w:rsidRPr="001F54B6">
        <w:rPr>
          <w:sz w:val="20"/>
        </w:rPr>
        <w:softHyphen/>
        <w:t>ffective Entrepreneurial Management, Strategy, Planning, Risk Management, and Organization”, Springer, 2017.</w:t>
      </w:r>
    </w:p>
    <w:p w:rsidR="00D90287" w:rsidRPr="001F54B6" w:rsidRDefault="00D90287" w:rsidP="00477BC7">
      <w:pPr>
        <w:numPr>
          <w:ilvl w:val="0"/>
          <w:numId w:val="94"/>
        </w:numPr>
        <w:shd w:val="clear" w:color="auto" w:fill="FFFFFF"/>
        <w:spacing w:after="0" w:line="240" w:lineRule="auto"/>
        <w:jc w:val="both"/>
        <w:rPr>
          <w:rFonts w:ascii="Times New Roman" w:hAnsi="Times New Roman" w:cs="Times New Roman"/>
          <w:color w:val="222222"/>
          <w:sz w:val="20"/>
          <w:szCs w:val="20"/>
        </w:rPr>
      </w:pPr>
      <w:proofErr w:type="spellStart"/>
      <w:r w:rsidRPr="001F54B6">
        <w:rPr>
          <w:rFonts w:ascii="Times New Roman" w:hAnsi="Times New Roman" w:cs="Times New Roman"/>
          <w:color w:val="222222"/>
          <w:sz w:val="20"/>
          <w:szCs w:val="20"/>
          <w:shd w:val="clear" w:color="auto" w:fill="FFFFFF"/>
        </w:rPr>
        <w:t>Mæhlum</w:t>
      </w:r>
      <w:proofErr w:type="spellEnd"/>
      <w:r w:rsidRPr="001F54B6">
        <w:rPr>
          <w:rFonts w:ascii="Times New Roman" w:hAnsi="Times New Roman" w:cs="Times New Roman"/>
          <w:color w:val="222222"/>
          <w:sz w:val="20"/>
          <w:szCs w:val="20"/>
          <w:shd w:val="clear" w:color="auto" w:fill="FFFFFF"/>
        </w:rPr>
        <w:t>, A. R. (2017). </w:t>
      </w:r>
      <w:r w:rsidRPr="001F54B6">
        <w:rPr>
          <w:rFonts w:ascii="Times New Roman" w:hAnsi="Times New Roman" w:cs="Times New Roman"/>
          <w:i/>
          <w:iCs/>
          <w:color w:val="222222"/>
          <w:sz w:val="20"/>
          <w:szCs w:val="20"/>
          <w:shd w:val="clear" w:color="auto" w:fill="FFFFFF"/>
        </w:rPr>
        <w:t>Extending the TILES Toolkit-from Ideation to Prototyping</w:t>
      </w:r>
      <w:r w:rsidRPr="001F54B6">
        <w:rPr>
          <w:rFonts w:ascii="Times New Roman" w:hAnsi="Times New Roman" w:cs="Times New Roman"/>
          <w:color w:val="222222"/>
          <w:sz w:val="20"/>
          <w:szCs w:val="20"/>
          <w:shd w:val="clear" w:color="auto" w:fill="FFFFFF"/>
        </w:rPr>
        <w:t> (Master's thesis, NTNU).</w:t>
      </w:r>
    </w:p>
    <w:p w:rsidR="00D90287" w:rsidRPr="003C0342" w:rsidRDefault="00D90287" w:rsidP="00477BC7">
      <w:pPr>
        <w:numPr>
          <w:ilvl w:val="0"/>
          <w:numId w:val="94"/>
        </w:numPr>
        <w:shd w:val="clear" w:color="auto" w:fill="FFFFFF"/>
        <w:spacing w:after="0" w:line="240" w:lineRule="auto"/>
        <w:jc w:val="both"/>
        <w:rPr>
          <w:rFonts w:ascii="Times New Roman" w:hAnsi="Times New Roman"/>
          <w:color w:val="222222"/>
          <w:sz w:val="24"/>
          <w:szCs w:val="24"/>
        </w:rPr>
      </w:pPr>
      <w:r w:rsidRPr="001F54B6">
        <w:rPr>
          <w:rFonts w:ascii="Times New Roman" w:hAnsi="Times New Roman" w:cs="Times New Roman"/>
          <w:color w:val="222222"/>
          <w:sz w:val="20"/>
          <w:szCs w:val="20"/>
          <w:shd w:val="clear" w:color="auto" w:fill="FFFFFF"/>
        </w:rPr>
        <w:t>Norman, D. (2013). </w:t>
      </w:r>
      <w:r w:rsidRPr="001F54B6">
        <w:rPr>
          <w:rFonts w:ascii="Times New Roman" w:hAnsi="Times New Roman" w:cs="Times New Roman"/>
          <w:i/>
          <w:iCs/>
          <w:color w:val="222222"/>
          <w:sz w:val="20"/>
          <w:szCs w:val="20"/>
          <w:shd w:val="clear" w:color="auto" w:fill="FFFFFF"/>
        </w:rPr>
        <w:t>The design of everyday things: Revised and expanded edition</w:t>
      </w:r>
      <w:r w:rsidRPr="001F54B6">
        <w:rPr>
          <w:rFonts w:ascii="Times New Roman" w:hAnsi="Times New Roman" w:cs="Times New Roman"/>
          <w:color w:val="222222"/>
          <w:sz w:val="20"/>
          <w:szCs w:val="20"/>
          <w:shd w:val="clear" w:color="auto" w:fill="FFFFFF"/>
        </w:rPr>
        <w:t xml:space="preserve">. Basic </w:t>
      </w:r>
    </w:p>
    <w:p w:rsidR="00D90287" w:rsidRDefault="00D9028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477BC7" w:rsidRDefault="00477BC7" w:rsidP="000D76E4">
      <w:pPr>
        <w:rPr>
          <w:rFonts w:ascii="Times New Roman" w:hAnsi="Times New Roman" w:cs="Times New Roman"/>
          <w:sz w:val="20"/>
          <w:szCs w:val="20"/>
        </w:rPr>
      </w:pPr>
    </w:p>
    <w:p w:rsidR="00477BC7" w:rsidRDefault="00477BC7" w:rsidP="000D76E4">
      <w:pPr>
        <w:rPr>
          <w:rFonts w:ascii="Times New Roman" w:hAnsi="Times New Roman" w:cs="Times New Roman"/>
          <w:sz w:val="20"/>
          <w:szCs w:val="20"/>
        </w:rPr>
      </w:pPr>
    </w:p>
    <w:p w:rsidR="00D90287" w:rsidRDefault="00D90287" w:rsidP="000D76E4">
      <w:pPr>
        <w:rPr>
          <w:rFonts w:ascii="Times New Roman" w:hAnsi="Times New Roman" w:cs="Times New Roman"/>
          <w:sz w:val="20"/>
          <w:szCs w:val="20"/>
        </w:rPr>
      </w:pPr>
    </w:p>
    <w:p w:rsidR="000D76E4" w:rsidRPr="00A172A1" w:rsidRDefault="000D76E4" w:rsidP="000D76E4">
      <w:pPr>
        <w:spacing w:after="0" w:line="240" w:lineRule="auto"/>
        <w:jc w:val="center"/>
        <w:rPr>
          <w:rFonts w:ascii="Times New Roman" w:hAnsi="Times New Roman" w:cs="Times New Roman"/>
          <w:b/>
          <w:bCs/>
          <w:sz w:val="20"/>
          <w:szCs w:val="20"/>
        </w:rPr>
      </w:pPr>
      <w:r w:rsidRPr="00A172A1">
        <w:rPr>
          <w:rFonts w:ascii="Times New Roman" w:hAnsi="Times New Roman" w:cs="Times New Roman"/>
          <w:b/>
          <w:bCs/>
          <w:sz w:val="20"/>
          <w:szCs w:val="20"/>
        </w:rPr>
        <w:lastRenderedPageBreak/>
        <w:t xml:space="preserve">IV Year B.Tech – II </w:t>
      </w:r>
      <w:proofErr w:type="spellStart"/>
      <w:proofErr w:type="gramStart"/>
      <w:r w:rsidRPr="00A172A1">
        <w:rPr>
          <w:rFonts w:ascii="Times New Roman" w:hAnsi="Times New Roman" w:cs="Times New Roman"/>
          <w:b/>
          <w:bCs/>
          <w:sz w:val="20"/>
          <w:szCs w:val="20"/>
        </w:rPr>
        <w:t>Sem</w:t>
      </w:r>
      <w:proofErr w:type="spellEnd"/>
      <w:proofErr w:type="gramEnd"/>
    </w:p>
    <w:p w:rsidR="000D76E4" w:rsidRPr="00A172A1" w:rsidRDefault="00E50145" w:rsidP="00B82BEA">
      <w:pPr>
        <w:spacing w:after="0" w:line="240" w:lineRule="auto"/>
        <w:rPr>
          <w:rFonts w:ascii="Times New Roman" w:hAnsi="Times New Roman" w:cs="Times New Roman"/>
          <w:b/>
          <w:sz w:val="20"/>
          <w:szCs w:val="20"/>
          <w:lang w:val="fr-FR"/>
        </w:rPr>
      </w:pPr>
      <w:r>
        <w:rPr>
          <w:rFonts w:ascii="Times New Roman" w:hAnsi="Times New Roman" w:cs="Times New Roman"/>
          <w:b/>
          <w:sz w:val="20"/>
          <w:szCs w:val="20"/>
          <w:lang w:val="fr-FR"/>
        </w:rPr>
        <w:t>CODE: 9</w:t>
      </w:r>
      <w:r w:rsidR="000D76E4" w:rsidRPr="00A172A1">
        <w:rPr>
          <w:rFonts w:ascii="Times New Roman" w:hAnsi="Times New Roman" w:cs="Times New Roman"/>
          <w:b/>
          <w:sz w:val="20"/>
          <w:szCs w:val="20"/>
          <w:lang w:val="fr-FR"/>
        </w:rPr>
        <w:t xml:space="preserve">A883 </w:t>
      </w:r>
      <w:r w:rsidR="000D76E4" w:rsidRPr="00A172A1">
        <w:rPr>
          <w:rFonts w:ascii="Times New Roman" w:hAnsi="Times New Roman" w:cs="Times New Roman"/>
          <w:b/>
          <w:sz w:val="20"/>
          <w:szCs w:val="20"/>
          <w:lang w:val="fr-FR"/>
        </w:rPr>
        <w:tab/>
      </w:r>
      <w:r w:rsidR="000D76E4" w:rsidRPr="00A172A1">
        <w:rPr>
          <w:rFonts w:ascii="Times New Roman" w:hAnsi="Times New Roman" w:cs="Times New Roman"/>
          <w:b/>
          <w:sz w:val="20"/>
          <w:szCs w:val="20"/>
          <w:lang w:val="fr-FR"/>
        </w:rPr>
        <w:tab/>
        <w:t xml:space="preserve">         </w:t>
      </w:r>
      <w:r w:rsidR="000D76E4" w:rsidRPr="00A172A1">
        <w:rPr>
          <w:rFonts w:ascii="Times New Roman" w:hAnsi="Times New Roman" w:cs="Times New Roman"/>
          <w:b/>
          <w:sz w:val="20"/>
          <w:szCs w:val="20"/>
          <w:lang w:val="fr-FR"/>
        </w:rPr>
        <w:tab/>
      </w:r>
      <w:r w:rsidR="000D76E4" w:rsidRPr="00A172A1">
        <w:rPr>
          <w:rFonts w:ascii="Times New Roman" w:hAnsi="Times New Roman" w:cs="Times New Roman"/>
          <w:b/>
          <w:sz w:val="20"/>
          <w:szCs w:val="20"/>
          <w:lang w:val="fr-FR"/>
        </w:rPr>
        <w:tab/>
        <w:t xml:space="preserve"> </w:t>
      </w:r>
      <w:r w:rsidR="00B82BEA">
        <w:rPr>
          <w:rFonts w:ascii="Times New Roman" w:hAnsi="Times New Roman" w:cs="Times New Roman"/>
          <w:b/>
          <w:sz w:val="20"/>
          <w:szCs w:val="20"/>
          <w:lang w:val="fr-FR"/>
        </w:rPr>
        <w:t xml:space="preserve">      </w:t>
      </w:r>
      <w:r w:rsidR="000D76E4" w:rsidRPr="00A172A1">
        <w:rPr>
          <w:rFonts w:ascii="Times New Roman" w:hAnsi="Times New Roman" w:cs="Times New Roman"/>
          <w:b/>
          <w:sz w:val="20"/>
          <w:szCs w:val="20"/>
          <w:lang w:val="fr-FR"/>
        </w:rPr>
        <w:t>PROJECT</w:t>
      </w:r>
    </w:p>
    <w:p w:rsidR="000D76E4" w:rsidRPr="00A172A1" w:rsidRDefault="000D76E4" w:rsidP="000D76E4">
      <w:pPr>
        <w:spacing w:after="0" w:line="240" w:lineRule="auto"/>
        <w:jc w:val="right"/>
        <w:rPr>
          <w:rFonts w:ascii="Times New Roman" w:hAnsi="Times New Roman" w:cs="Times New Roman"/>
          <w:b/>
          <w:sz w:val="20"/>
          <w:szCs w:val="20"/>
          <w:lang w:val="fr-FR"/>
        </w:rPr>
      </w:pPr>
      <w:r w:rsidRPr="00A172A1">
        <w:rPr>
          <w:rFonts w:ascii="Times New Roman" w:hAnsi="Times New Roman" w:cs="Times New Roman"/>
          <w:b/>
          <w:bCs/>
          <w:sz w:val="20"/>
          <w:szCs w:val="20"/>
          <w:lang w:val="fr-FR"/>
        </w:rPr>
        <w:t xml:space="preserve">                     </w:t>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t>L</w:t>
      </w:r>
      <w:r w:rsidRPr="00A172A1">
        <w:rPr>
          <w:rFonts w:ascii="Times New Roman" w:hAnsi="Times New Roman" w:cs="Times New Roman"/>
          <w:b/>
          <w:sz w:val="20"/>
          <w:szCs w:val="20"/>
          <w:lang w:val="fr-FR"/>
        </w:rPr>
        <w:tab/>
        <w:t>T</w:t>
      </w:r>
      <w:r w:rsidRPr="00A172A1">
        <w:rPr>
          <w:rFonts w:ascii="Times New Roman" w:hAnsi="Times New Roman" w:cs="Times New Roman"/>
          <w:b/>
          <w:sz w:val="20"/>
          <w:szCs w:val="20"/>
          <w:lang w:val="fr-FR"/>
        </w:rPr>
        <w:tab/>
        <w:t>P/D</w:t>
      </w:r>
      <w:r w:rsidRPr="00A172A1">
        <w:rPr>
          <w:rFonts w:ascii="Times New Roman" w:hAnsi="Times New Roman" w:cs="Times New Roman"/>
          <w:b/>
          <w:sz w:val="20"/>
          <w:szCs w:val="20"/>
          <w:lang w:val="fr-FR"/>
        </w:rPr>
        <w:tab/>
        <w:t>C</w:t>
      </w:r>
    </w:p>
    <w:p w:rsidR="000D76E4" w:rsidRPr="00A172A1" w:rsidRDefault="000D76E4" w:rsidP="000D76E4">
      <w:pPr>
        <w:spacing w:after="0" w:line="240" w:lineRule="auto"/>
        <w:jc w:val="right"/>
        <w:rPr>
          <w:rFonts w:ascii="Times New Roman" w:hAnsi="Times New Roman" w:cs="Times New Roman"/>
          <w:b/>
          <w:sz w:val="20"/>
          <w:szCs w:val="20"/>
        </w:rPr>
      </w:pPr>
      <w:r w:rsidRPr="00A172A1">
        <w:rPr>
          <w:rFonts w:ascii="Times New Roman" w:hAnsi="Times New Roman" w:cs="Times New Roman"/>
          <w:b/>
          <w:sz w:val="20"/>
          <w:szCs w:val="20"/>
          <w:lang w:val="fr-FR"/>
        </w:rPr>
        <w:tab/>
      </w:r>
      <w:r w:rsidRPr="00A172A1">
        <w:rPr>
          <w:rFonts w:ascii="Times New Roman" w:hAnsi="Times New Roman" w:cs="Times New Roman"/>
          <w:b/>
          <w:sz w:val="20"/>
          <w:szCs w:val="20"/>
          <w:lang w:val="fr-FR"/>
        </w:rPr>
        <w:tab/>
        <w:t xml:space="preserve">        </w:t>
      </w:r>
      <w:r w:rsidR="00B82BEA">
        <w:rPr>
          <w:rFonts w:ascii="Times New Roman" w:hAnsi="Times New Roman" w:cs="Times New Roman"/>
          <w:b/>
          <w:sz w:val="20"/>
          <w:szCs w:val="20"/>
        </w:rPr>
        <w:t>0</w:t>
      </w:r>
      <w:r w:rsidR="00B82BEA">
        <w:rPr>
          <w:rFonts w:ascii="Times New Roman" w:hAnsi="Times New Roman" w:cs="Times New Roman"/>
          <w:b/>
          <w:sz w:val="20"/>
          <w:szCs w:val="20"/>
        </w:rPr>
        <w:tab/>
        <w:t xml:space="preserve">       0</w:t>
      </w:r>
      <w:r w:rsidR="00B82BEA">
        <w:rPr>
          <w:rFonts w:ascii="Times New Roman" w:hAnsi="Times New Roman" w:cs="Times New Roman"/>
          <w:b/>
          <w:sz w:val="20"/>
          <w:szCs w:val="20"/>
        </w:rPr>
        <w:tab/>
        <w:t xml:space="preserve">       20</w:t>
      </w:r>
      <w:r w:rsidR="00B82BEA">
        <w:rPr>
          <w:rFonts w:ascii="Times New Roman" w:hAnsi="Times New Roman" w:cs="Times New Roman"/>
          <w:b/>
          <w:sz w:val="20"/>
          <w:szCs w:val="20"/>
        </w:rPr>
        <w:tab/>
        <w:t xml:space="preserve">      10</w:t>
      </w:r>
    </w:p>
    <w:p w:rsidR="000D76E4" w:rsidRPr="00A172A1" w:rsidRDefault="000D76E4" w:rsidP="000D76E4">
      <w:pPr>
        <w:pStyle w:val="Heading2"/>
        <w:ind w:left="360"/>
        <w:jc w:val="both"/>
        <w:rPr>
          <w:rFonts w:ascii="Times New Roman" w:hAnsi="Times New Roman"/>
          <w:i/>
          <w:color w:val="000000"/>
          <w:sz w:val="20"/>
        </w:rPr>
      </w:pPr>
      <w:r w:rsidRPr="00A172A1">
        <w:rPr>
          <w:rFonts w:ascii="Times New Roman" w:hAnsi="Times New Roman"/>
          <w:i/>
          <w:color w:val="000000"/>
          <w:sz w:val="20"/>
        </w:rPr>
        <w:t>Course Objectives:</w:t>
      </w:r>
    </w:p>
    <w:p w:rsidR="000D76E4" w:rsidRPr="00A172A1" w:rsidRDefault="000D76E4" w:rsidP="000D76E4">
      <w:pPr>
        <w:jc w:val="both"/>
        <w:rPr>
          <w:rFonts w:ascii="Times New Roman" w:hAnsi="Times New Roman"/>
          <w:color w:val="000000"/>
          <w:sz w:val="20"/>
          <w:szCs w:val="20"/>
        </w:rPr>
      </w:pPr>
      <w:r w:rsidRPr="00A172A1">
        <w:rPr>
          <w:rFonts w:ascii="Times New Roman" w:hAnsi="Times New Roman"/>
          <w:color w:val="000000"/>
          <w:sz w:val="20"/>
          <w:szCs w:val="20"/>
        </w:rPr>
        <w:t>To enhance the knowledge on selecting a project, learn related tools and enhance programming and communication skills for employability.</w:t>
      </w:r>
    </w:p>
    <w:tbl>
      <w:tblPr>
        <w:tblW w:w="565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6"/>
        <w:gridCol w:w="643"/>
        <w:gridCol w:w="693"/>
        <w:gridCol w:w="691"/>
        <w:gridCol w:w="691"/>
        <w:gridCol w:w="691"/>
        <w:gridCol w:w="691"/>
        <w:gridCol w:w="691"/>
        <w:gridCol w:w="691"/>
        <w:gridCol w:w="691"/>
        <w:gridCol w:w="736"/>
        <w:gridCol w:w="736"/>
        <w:gridCol w:w="734"/>
        <w:gridCol w:w="680"/>
        <w:gridCol w:w="674"/>
      </w:tblGrid>
      <w:tr w:rsidR="000D76E4" w:rsidRPr="00A21F47" w:rsidTr="000E0676">
        <w:trPr>
          <w:trHeight w:val="582"/>
          <w:jc w:val="center"/>
        </w:trPr>
        <w:tc>
          <w:tcPr>
            <w:tcW w:w="506" w:type="pct"/>
            <w:vAlign w:val="center"/>
          </w:tcPr>
          <w:p w:rsidR="000D76E4" w:rsidRPr="00A21F47" w:rsidRDefault="000D76E4" w:rsidP="00E50145">
            <w:pPr>
              <w:spacing w:after="0" w:line="240" w:lineRule="auto"/>
              <w:jc w:val="center"/>
              <w:rPr>
                <w:rFonts w:ascii="Times New Roman" w:hAnsi="Times New Roman" w:cs="Times New Roman"/>
                <w:b/>
                <w:sz w:val="18"/>
                <w:szCs w:val="18"/>
              </w:rPr>
            </w:pPr>
            <w:r w:rsidRPr="00A21F47">
              <w:rPr>
                <w:rFonts w:ascii="Times New Roman" w:hAnsi="Times New Roman" w:cs="Times New Roman"/>
                <w:b/>
                <w:sz w:val="18"/>
                <w:szCs w:val="18"/>
              </w:rPr>
              <w:t>Course Name/ PO</w:t>
            </w:r>
          </w:p>
        </w:tc>
        <w:tc>
          <w:tcPr>
            <w:tcW w:w="297"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64"/>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PO1</w:t>
            </w:r>
          </w:p>
        </w:tc>
        <w:tc>
          <w:tcPr>
            <w:tcW w:w="320"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2"/>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PO2</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1"/>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PO3</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1"/>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PO4</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1"/>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PO5</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0"/>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PO6</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0"/>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PO7</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0"/>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PO8</w:t>
            </w:r>
          </w:p>
        </w:tc>
        <w:tc>
          <w:tcPr>
            <w:tcW w:w="31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110"/>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PO9</w:t>
            </w:r>
          </w:p>
        </w:tc>
        <w:tc>
          <w:tcPr>
            <w:tcW w:w="340"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64"/>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PO10</w:t>
            </w:r>
          </w:p>
        </w:tc>
        <w:tc>
          <w:tcPr>
            <w:tcW w:w="340"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64"/>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PO11</w:t>
            </w:r>
          </w:p>
        </w:tc>
        <w:tc>
          <w:tcPr>
            <w:tcW w:w="339" w:type="pct"/>
            <w:vAlign w:val="center"/>
          </w:tcPr>
          <w:p w:rsidR="000D76E4" w:rsidRPr="00A21F47" w:rsidRDefault="000D76E4" w:rsidP="00E50145">
            <w:pPr>
              <w:spacing w:after="0" w:line="240" w:lineRule="auto"/>
              <w:jc w:val="center"/>
              <w:rPr>
                <w:rFonts w:ascii="Times New Roman" w:hAnsi="Times New Roman" w:cs="Times New Roman"/>
                <w:b/>
                <w:color w:val="222222"/>
                <w:sz w:val="18"/>
                <w:szCs w:val="18"/>
              </w:rPr>
            </w:pPr>
          </w:p>
          <w:p w:rsidR="000D76E4" w:rsidRPr="00A21F47" w:rsidRDefault="000D76E4" w:rsidP="00E50145">
            <w:pPr>
              <w:spacing w:after="0" w:line="240" w:lineRule="auto"/>
              <w:ind w:left="62"/>
              <w:jc w:val="center"/>
              <w:rPr>
                <w:rFonts w:ascii="Times New Roman" w:hAnsi="Times New Roman" w:cs="Times New Roman"/>
                <w:b/>
                <w:color w:val="222222"/>
                <w:sz w:val="18"/>
                <w:szCs w:val="18"/>
              </w:rPr>
            </w:pPr>
            <w:r w:rsidRPr="00A21F47">
              <w:rPr>
                <w:rFonts w:ascii="Times New Roman" w:hAnsi="Times New Roman" w:cs="Times New Roman"/>
                <w:b/>
                <w:bCs/>
                <w:color w:val="222222"/>
                <w:sz w:val="18"/>
                <w:szCs w:val="18"/>
              </w:rPr>
              <w:t>PO12</w:t>
            </w:r>
          </w:p>
        </w:tc>
        <w:tc>
          <w:tcPr>
            <w:tcW w:w="314" w:type="pct"/>
          </w:tcPr>
          <w:p w:rsidR="000D76E4" w:rsidRPr="00A21F47" w:rsidRDefault="000D76E4" w:rsidP="00E50145">
            <w:pPr>
              <w:spacing w:after="0" w:line="240" w:lineRule="auto"/>
              <w:jc w:val="center"/>
              <w:rPr>
                <w:rFonts w:ascii="Times New Roman" w:hAnsi="Times New Roman" w:cs="Times New Roman"/>
                <w:b/>
                <w:color w:val="222222"/>
                <w:sz w:val="18"/>
                <w:szCs w:val="18"/>
              </w:rPr>
            </w:pPr>
            <w:r w:rsidRPr="00A21F47">
              <w:rPr>
                <w:rFonts w:ascii="Times New Roman" w:hAnsi="Times New Roman" w:cs="Times New Roman"/>
                <w:b/>
                <w:color w:val="222222"/>
                <w:sz w:val="18"/>
                <w:szCs w:val="18"/>
              </w:rPr>
              <w:t>PSO1</w:t>
            </w:r>
          </w:p>
        </w:tc>
        <w:tc>
          <w:tcPr>
            <w:tcW w:w="314" w:type="pct"/>
          </w:tcPr>
          <w:p w:rsidR="000D76E4" w:rsidRPr="00A21F47" w:rsidRDefault="000D76E4" w:rsidP="00E50145">
            <w:pPr>
              <w:spacing w:after="0" w:line="240" w:lineRule="auto"/>
              <w:jc w:val="center"/>
              <w:rPr>
                <w:rFonts w:ascii="Times New Roman" w:hAnsi="Times New Roman" w:cs="Times New Roman"/>
                <w:b/>
                <w:color w:val="222222"/>
                <w:sz w:val="18"/>
                <w:szCs w:val="18"/>
              </w:rPr>
            </w:pPr>
            <w:r w:rsidRPr="00A21F47">
              <w:rPr>
                <w:rFonts w:ascii="Times New Roman" w:hAnsi="Times New Roman" w:cs="Times New Roman"/>
                <w:b/>
                <w:color w:val="222222"/>
                <w:sz w:val="18"/>
                <w:szCs w:val="18"/>
              </w:rPr>
              <w:t>PSO2</w:t>
            </w:r>
          </w:p>
        </w:tc>
      </w:tr>
      <w:tr w:rsidR="000D76E4" w:rsidRPr="00A21F47" w:rsidTr="000E0676">
        <w:trPr>
          <w:trHeight w:val="396"/>
          <w:jc w:val="center"/>
        </w:trPr>
        <w:tc>
          <w:tcPr>
            <w:tcW w:w="506" w:type="pct"/>
            <w:vAlign w:val="center"/>
          </w:tcPr>
          <w:p w:rsidR="000D76E4" w:rsidRPr="00A21F47" w:rsidRDefault="000D76E4" w:rsidP="00E50145">
            <w:pPr>
              <w:spacing w:after="0" w:line="240" w:lineRule="auto"/>
              <w:jc w:val="center"/>
              <w:rPr>
                <w:rFonts w:ascii="Times New Roman" w:hAnsi="Times New Roman" w:cs="Times New Roman"/>
                <w:b/>
                <w:sz w:val="18"/>
                <w:szCs w:val="18"/>
              </w:rPr>
            </w:pPr>
            <w:r w:rsidRPr="00A21F47">
              <w:rPr>
                <w:rFonts w:ascii="Times New Roman" w:hAnsi="Times New Roman" w:cs="Times New Roman"/>
                <w:b/>
                <w:sz w:val="18"/>
                <w:szCs w:val="18"/>
              </w:rPr>
              <w:t xml:space="preserve"> </w:t>
            </w:r>
            <w:r w:rsidRPr="00A21F47">
              <w:rPr>
                <w:rFonts w:ascii="Times New Roman" w:hAnsi="Times New Roman" w:cs="Times New Roman"/>
                <w:b/>
                <w:sz w:val="18"/>
                <w:szCs w:val="18"/>
                <w:lang w:val="fr-FR"/>
              </w:rPr>
              <w:t>MAIN PROJECT</w:t>
            </w:r>
          </w:p>
        </w:tc>
        <w:tc>
          <w:tcPr>
            <w:tcW w:w="297"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20"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p>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p w:rsidR="000D76E4" w:rsidRPr="00A21F47" w:rsidRDefault="000D76E4" w:rsidP="00E50145">
            <w:pPr>
              <w:spacing w:after="0" w:line="240" w:lineRule="auto"/>
              <w:jc w:val="center"/>
              <w:rPr>
                <w:rFonts w:ascii="Times New Roman" w:hAnsi="Times New Roman" w:cs="Times New Roman"/>
                <w:color w:val="222222"/>
                <w:sz w:val="18"/>
                <w:szCs w:val="18"/>
              </w:rPr>
            </w:pPr>
          </w:p>
        </w:tc>
        <w:tc>
          <w:tcPr>
            <w:tcW w:w="31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40"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tc>
        <w:tc>
          <w:tcPr>
            <w:tcW w:w="340"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3</w:t>
            </w:r>
          </w:p>
        </w:tc>
        <w:tc>
          <w:tcPr>
            <w:tcW w:w="339"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tc>
        <w:tc>
          <w:tcPr>
            <w:tcW w:w="314"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tc>
        <w:tc>
          <w:tcPr>
            <w:tcW w:w="314" w:type="pct"/>
            <w:vAlign w:val="center"/>
          </w:tcPr>
          <w:p w:rsidR="000D76E4" w:rsidRPr="00A21F47" w:rsidRDefault="000D76E4" w:rsidP="00E50145">
            <w:pPr>
              <w:spacing w:after="0" w:line="240" w:lineRule="auto"/>
              <w:jc w:val="center"/>
              <w:rPr>
                <w:rFonts w:ascii="Times New Roman" w:hAnsi="Times New Roman" w:cs="Times New Roman"/>
                <w:color w:val="222222"/>
                <w:sz w:val="18"/>
                <w:szCs w:val="18"/>
              </w:rPr>
            </w:pPr>
            <w:r w:rsidRPr="00A21F47">
              <w:rPr>
                <w:rFonts w:ascii="Times New Roman" w:hAnsi="Times New Roman" w:cs="Times New Roman"/>
                <w:color w:val="222222"/>
                <w:sz w:val="18"/>
                <w:szCs w:val="18"/>
              </w:rPr>
              <w:t>2</w:t>
            </w:r>
          </w:p>
        </w:tc>
      </w:tr>
    </w:tbl>
    <w:p w:rsidR="000D76E4" w:rsidRDefault="000D76E4" w:rsidP="000D76E4">
      <w:pPr>
        <w:spacing w:after="0" w:line="240" w:lineRule="auto"/>
        <w:jc w:val="both"/>
        <w:rPr>
          <w:rFonts w:ascii="Times New Roman" w:hAnsi="Times New Roman"/>
          <w:b/>
          <w:color w:val="000000"/>
          <w:sz w:val="20"/>
          <w:szCs w:val="20"/>
        </w:rPr>
      </w:pPr>
    </w:p>
    <w:p w:rsidR="000D76E4" w:rsidRDefault="000D76E4" w:rsidP="000D76E4">
      <w:pPr>
        <w:spacing w:after="0" w:line="240" w:lineRule="auto"/>
        <w:jc w:val="both"/>
        <w:rPr>
          <w:rFonts w:ascii="Times New Roman" w:hAnsi="Times New Roman"/>
          <w:b/>
          <w:color w:val="000000"/>
          <w:sz w:val="20"/>
          <w:szCs w:val="20"/>
        </w:rPr>
      </w:pPr>
    </w:p>
    <w:p w:rsidR="000D76E4" w:rsidRPr="00A172A1" w:rsidRDefault="000D76E4" w:rsidP="000D76E4">
      <w:pPr>
        <w:spacing w:after="0" w:line="240" w:lineRule="auto"/>
        <w:jc w:val="both"/>
        <w:rPr>
          <w:rFonts w:ascii="Times New Roman" w:hAnsi="Times New Roman"/>
          <w:b/>
          <w:color w:val="000000"/>
          <w:sz w:val="20"/>
          <w:szCs w:val="20"/>
        </w:rPr>
      </w:pPr>
      <w:r w:rsidRPr="00A172A1">
        <w:rPr>
          <w:rFonts w:ascii="Times New Roman" w:hAnsi="Times New Roman"/>
          <w:b/>
          <w:color w:val="000000"/>
          <w:sz w:val="20"/>
          <w:szCs w:val="20"/>
        </w:rPr>
        <w:t>Course Outcomes: At the end of this course, the student will be able to</w:t>
      </w:r>
    </w:p>
    <w:p w:rsidR="000D76E4" w:rsidRPr="00A172A1" w:rsidRDefault="000D76E4" w:rsidP="0074278D">
      <w:pPr>
        <w:pStyle w:val="ListParagraph"/>
        <w:numPr>
          <w:ilvl w:val="0"/>
          <w:numId w:val="57"/>
        </w:numPr>
        <w:shd w:val="clear" w:color="auto" w:fill="FFFFFF"/>
        <w:rPr>
          <w:color w:val="000000"/>
          <w:sz w:val="20"/>
        </w:rPr>
      </w:pPr>
      <w:r w:rsidRPr="00A172A1">
        <w:rPr>
          <w:color w:val="000000"/>
          <w:sz w:val="20"/>
        </w:rPr>
        <w:t>Develop plans with relevant people to achieve the project's goals</w:t>
      </w:r>
    </w:p>
    <w:p w:rsidR="000D76E4" w:rsidRPr="00A172A1" w:rsidRDefault="000D76E4" w:rsidP="0074278D">
      <w:pPr>
        <w:pStyle w:val="ListParagraph"/>
        <w:numPr>
          <w:ilvl w:val="0"/>
          <w:numId w:val="57"/>
        </w:numPr>
        <w:shd w:val="clear" w:color="auto" w:fill="FFFFFF"/>
        <w:rPr>
          <w:color w:val="000000"/>
          <w:sz w:val="20"/>
        </w:rPr>
      </w:pPr>
      <w:r w:rsidRPr="00A172A1">
        <w:rPr>
          <w:color w:val="000000"/>
          <w:sz w:val="20"/>
        </w:rPr>
        <w:t>Break work down into tasks and determine handover procedures</w:t>
      </w:r>
    </w:p>
    <w:p w:rsidR="000D76E4" w:rsidRPr="00A172A1" w:rsidRDefault="000D76E4" w:rsidP="0074278D">
      <w:pPr>
        <w:pStyle w:val="ListParagraph"/>
        <w:numPr>
          <w:ilvl w:val="0"/>
          <w:numId w:val="57"/>
        </w:numPr>
        <w:shd w:val="clear" w:color="auto" w:fill="FFFFFF"/>
        <w:rPr>
          <w:color w:val="000000"/>
          <w:sz w:val="20"/>
        </w:rPr>
      </w:pPr>
      <w:r w:rsidRPr="00A172A1">
        <w:rPr>
          <w:color w:val="000000"/>
          <w:sz w:val="20"/>
        </w:rPr>
        <w:t>Identify links and dependencies, and schedule to achieve deliverables</w:t>
      </w:r>
    </w:p>
    <w:p w:rsidR="000D76E4" w:rsidRPr="00A172A1" w:rsidRDefault="000D76E4" w:rsidP="0074278D">
      <w:pPr>
        <w:pStyle w:val="ListParagraph"/>
        <w:numPr>
          <w:ilvl w:val="0"/>
          <w:numId w:val="57"/>
        </w:numPr>
        <w:shd w:val="clear" w:color="auto" w:fill="FFFFFF"/>
        <w:rPr>
          <w:color w:val="000000"/>
          <w:sz w:val="20"/>
        </w:rPr>
      </w:pPr>
      <w:r w:rsidRPr="00A172A1">
        <w:rPr>
          <w:color w:val="000000"/>
          <w:sz w:val="20"/>
        </w:rPr>
        <w:t>Estimate the human and physical resources required, and make plans to obtain the necessary resources</w:t>
      </w:r>
    </w:p>
    <w:p w:rsidR="000D76E4" w:rsidRPr="00A172A1" w:rsidRDefault="000D76E4" w:rsidP="0074278D">
      <w:pPr>
        <w:pStyle w:val="ListParagraph"/>
        <w:numPr>
          <w:ilvl w:val="0"/>
          <w:numId w:val="57"/>
        </w:numPr>
        <w:shd w:val="clear" w:color="auto" w:fill="FFFFFF"/>
        <w:rPr>
          <w:color w:val="000000"/>
          <w:sz w:val="20"/>
        </w:rPr>
      </w:pPr>
      <w:r w:rsidRPr="00A172A1">
        <w:rPr>
          <w:color w:val="000000"/>
          <w:sz w:val="20"/>
        </w:rPr>
        <w:t>Allocate roles with clear lines of responsibility and accountability with team spirit.</w:t>
      </w:r>
    </w:p>
    <w:p w:rsidR="000D76E4" w:rsidRPr="00A172A1" w:rsidRDefault="000D76E4" w:rsidP="00E50145">
      <w:pPr>
        <w:spacing w:after="0" w:line="240" w:lineRule="auto"/>
        <w:ind w:left="720"/>
        <w:rPr>
          <w:rFonts w:ascii="Times New Roman" w:eastAsia="Times New Roman" w:hAnsi="Times New Roman"/>
          <w:color w:val="000000"/>
          <w:sz w:val="20"/>
          <w:szCs w:val="20"/>
        </w:rPr>
      </w:pPr>
      <w:r w:rsidRPr="00A172A1">
        <w:rPr>
          <w:rFonts w:ascii="Times New Roman" w:eastAsia="Times New Roman" w:hAnsi="Times New Roman"/>
          <w:color w:val="000000"/>
          <w:sz w:val="20"/>
          <w:szCs w:val="20"/>
        </w:rPr>
        <w:t>6.     Design and develop the software or prototype to meet societal needs</w:t>
      </w:r>
    </w:p>
    <w:p w:rsidR="000D76E4" w:rsidRPr="00A172A1" w:rsidRDefault="000D76E4" w:rsidP="000D76E4">
      <w:pPr>
        <w:spacing w:after="0" w:line="240" w:lineRule="auto"/>
        <w:jc w:val="both"/>
        <w:rPr>
          <w:rFonts w:ascii="Times New Roman" w:hAnsi="Times New Roman"/>
          <w:color w:val="000000"/>
          <w:sz w:val="20"/>
          <w:szCs w:val="20"/>
        </w:rPr>
      </w:pPr>
    </w:p>
    <w:p w:rsidR="000D76E4" w:rsidRPr="00A172A1" w:rsidRDefault="000D76E4" w:rsidP="000D76E4">
      <w:pPr>
        <w:autoSpaceDE w:val="0"/>
        <w:spacing w:after="0" w:line="240" w:lineRule="auto"/>
        <w:jc w:val="both"/>
        <w:rPr>
          <w:rFonts w:ascii="Times New Roman" w:hAnsi="Times New Roman"/>
          <w:sz w:val="20"/>
          <w:szCs w:val="20"/>
        </w:rPr>
      </w:pPr>
      <w:r w:rsidRPr="00A172A1">
        <w:rPr>
          <w:rFonts w:ascii="Times New Roman" w:hAnsi="Times New Roman"/>
          <w:sz w:val="20"/>
          <w:szCs w:val="20"/>
        </w:rPr>
        <w:t>A project shall be carried out by a group of students consisting of 2 to 3 in number in fourth year second semester.  This work shall be carried out under the guidance of the faculty assigned as internal guide and shall involve design, fabrication, software development or any other significant activity. This can be of interdisciplinary nature also.</w:t>
      </w:r>
    </w:p>
    <w:p w:rsidR="000D76E4" w:rsidRPr="00A172A1" w:rsidRDefault="000D76E4" w:rsidP="000D76E4">
      <w:pPr>
        <w:autoSpaceDE w:val="0"/>
        <w:spacing w:after="0" w:line="240" w:lineRule="auto"/>
        <w:jc w:val="both"/>
        <w:rPr>
          <w:rFonts w:ascii="Times New Roman" w:hAnsi="Times New Roman"/>
          <w:color w:val="000000"/>
          <w:sz w:val="20"/>
          <w:szCs w:val="20"/>
        </w:rPr>
      </w:pPr>
    </w:p>
    <w:p w:rsidR="000D76E4" w:rsidRPr="00A172A1" w:rsidRDefault="000D76E4" w:rsidP="000D76E4">
      <w:pPr>
        <w:spacing w:after="0" w:line="240" w:lineRule="auto"/>
        <w:jc w:val="both"/>
        <w:rPr>
          <w:rFonts w:ascii="Times New Roman" w:hAnsi="Times New Roman"/>
          <w:color w:val="000000"/>
          <w:sz w:val="20"/>
          <w:szCs w:val="20"/>
        </w:rPr>
      </w:pPr>
      <w:r w:rsidRPr="00A172A1">
        <w:rPr>
          <w:rFonts w:ascii="Times New Roman" w:hAnsi="Times New Roman"/>
          <w:color w:val="000000"/>
          <w:sz w:val="20"/>
          <w:szCs w:val="20"/>
        </w:rPr>
        <w:t xml:space="preserve">Out of total 100 marks for project work (in the final year second semester), 30 marks shall be for Internal Evaluation and 70 marks for the External Evaluation at the end of the Semester.  </w:t>
      </w:r>
    </w:p>
    <w:p w:rsidR="000D76E4" w:rsidRPr="00A172A1" w:rsidRDefault="000D76E4" w:rsidP="000D76E4">
      <w:pPr>
        <w:spacing w:after="0" w:line="240" w:lineRule="auto"/>
        <w:jc w:val="both"/>
        <w:rPr>
          <w:rFonts w:ascii="Times New Roman" w:hAnsi="Times New Roman"/>
          <w:color w:val="000000"/>
          <w:sz w:val="20"/>
          <w:szCs w:val="20"/>
        </w:rPr>
      </w:pPr>
    </w:p>
    <w:p w:rsidR="000D76E4" w:rsidRPr="00A172A1" w:rsidRDefault="000D76E4" w:rsidP="000D76E4">
      <w:pPr>
        <w:spacing w:after="0" w:line="240" w:lineRule="auto"/>
        <w:jc w:val="both"/>
        <w:rPr>
          <w:rFonts w:ascii="Times New Roman" w:hAnsi="Times New Roman"/>
          <w:color w:val="000000"/>
          <w:sz w:val="20"/>
          <w:szCs w:val="20"/>
        </w:rPr>
      </w:pPr>
      <w:r w:rsidRPr="00A172A1">
        <w:rPr>
          <w:rFonts w:ascii="Times New Roman" w:hAnsi="Times New Roman"/>
          <w:color w:val="000000"/>
          <w:sz w:val="20"/>
          <w:szCs w:val="20"/>
        </w:rPr>
        <w:t xml:space="preserve">External Evaluation of the project (viva-voce) shall be conducted by a committee appointed by the Chief Superintendent. The committee consists of an external examiner, HOD, a Senior Faculty Member and Internal Guide. </w:t>
      </w:r>
    </w:p>
    <w:p w:rsidR="000D76E4" w:rsidRPr="00A172A1" w:rsidRDefault="000D76E4" w:rsidP="000D76E4">
      <w:pPr>
        <w:spacing w:after="0" w:line="240" w:lineRule="auto"/>
        <w:ind w:left="720"/>
        <w:jc w:val="both"/>
        <w:rPr>
          <w:rFonts w:ascii="Times New Roman" w:hAnsi="Times New Roman"/>
          <w:b/>
          <w:color w:val="000000"/>
          <w:sz w:val="20"/>
          <w:szCs w:val="20"/>
        </w:rPr>
      </w:pPr>
    </w:p>
    <w:p w:rsidR="000D76E4" w:rsidRPr="00A172A1" w:rsidRDefault="000D76E4" w:rsidP="000D76E4">
      <w:pPr>
        <w:spacing w:after="0" w:line="240" w:lineRule="auto"/>
        <w:ind w:firstLine="720"/>
        <w:jc w:val="both"/>
        <w:rPr>
          <w:rFonts w:ascii="Times New Roman" w:hAnsi="Times New Roman"/>
          <w:b/>
          <w:color w:val="000000"/>
          <w:sz w:val="20"/>
          <w:szCs w:val="20"/>
        </w:rPr>
      </w:pPr>
      <w:r w:rsidRPr="00A172A1">
        <w:rPr>
          <w:rFonts w:ascii="Times New Roman" w:hAnsi="Times New Roman"/>
          <w:b/>
          <w:color w:val="000000"/>
          <w:sz w:val="20"/>
          <w:szCs w:val="20"/>
        </w:rPr>
        <w:t>Division of marks for internal assessment – 30 marks</w:t>
      </w:r>
    </w:p>
    <w:p w:rsidR="000D76E4" w:rsidRPr="00A172A1" w:rsidRDefault="000D76E4" w:rsidP="000D76E4">
      <w:pPr>
        <w:spacing w:after="0" w:line="240" w:lineRule="auto"/>
        <w:ind w:firstLine="720"/>
        <w:rPr>
          <w:rFonts w:ascii="Times New Roman" w:hAnsi="Times New Roman"/>
          <w:b/>
          <w:color w:val="000000"/>
          <w:sz w:val="20"/>
          <w:szCs w:val="20"/>
        </w:rPr>
      </w:pPr>
      <w:r w:rsidRPr="00A172A1">
        <w:rPr>
          <w:rFonts w:ascii="Times New Roman" w:hAnsi="Times New Roman"/>
          <w:b/>
          <w:color w:val="000000"/>
          <w:sz w:val="20"/>
          <w:szCs w:val="20"/>
        </w:rPr>
        <w:t>Division of Marks for External Evaluation – 70 Marks</w:t>
      </w:r>
    </w:p>
    <w:p w:rsidR="000D76E4" w:rsidRPr="009C08A0" w:rsidRDefault="000D76E4" w:rsidP="000D76E4">
      <w:pPr>
        <w:rPr>
          <w:sz w:val="20"/>
          <w:szCs w:val="20"/>
        </w:rPr>
      </w:pPr>
    </w:p>
    <w:p w:rsidR="000D76E4" w:rsidRPr="009C08A0" w:rsidRDefault="000D76E4" w:rsidP="000D76E4">
      <w:pPr>
        <w:autoSpaceDE w:val="0"/>
        <w:autoSpaceDN w:val="0"/>
        <w:adjustRightInd w:val="0"/>
        <w:spacing w:after="0" w:line="240" w:lineRule="auto"/>
        <w:jc w:val="both"/>
        <w:rPr>
          <w:rFonts w:ascii="Times New Roman" w:hAnsi="Times New Roman" w:cs="Times New Roman"/>
          <w:sz w:val="20"/>
          <w:szCs w:val="20"/>
        </w:rPr>
      </w:pPr>
    </w:p>
    <w:p w:rsidR="000D76E4" w:rsidRPr="00B57749" w:rsidRDefault="000D76E4" w:rsidP="000D76E4">
      <w:pPr>
        <w:jc w:val="both"/>
        <w:rPr>
          <w:rFonts w:ascii="Times New Roman" w:eastAsia="SimSun" w:hAnsi="Times New Roman" w:cs="Times New Roman"/>
          <w:color w:val="000000"/>
          <w:lang w:eastAsia="zh-CN"/>
        </w:rPr>
      </w:pPr>
    </w:p>
    <w:p w:rsidR="00F0460D" w:rsidRDefault="00F0460D" w:rsidP="00D03827">
      <w:pPr>
        <w:spacing w:after="0" w:line="240" w:lineRule="auto"/>
        <w:jc w:val="both"/>
        <w:rPr>
          <w:rFonts w:ascii="Times New Roman" w:hAnsi="Times New Roman" w:cs="Times New Roman"/>
          <w:sz w:val="20"/>
          <w:szCs w:val="20"/>
        </w:rPr>
      </w:pPr>
    </w:p>
    <w:sectPr w:rsidR="00F0460D" w:rsidSect="00013AF3">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0D9" w:rsidRDefault="008E70D9" w:rsidP="00EC35E4">
      <w:pPr>
        <w:spacing w:after="0" w:line="240" w:lineRule="auto"/>
      </w:pPr>
      <w:r>
        <w:separator/>
      </w:r>
    </w:p>
  </w:endnote>
  <w:endnote w:type="continuationSeparator" w:id="0">
    <w:p w:rsidR="008E70D9" w:rsidRDefault="008E70D9" w:rsidP="00EC3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default"/>
    <w:sig w:usb0="00000000" w:usb1="00000000" w:usb2="00000000" w:usb3="00000000" w:csb0="00000000" w:csb1="00000000"/>
  </w:font>
  <w:font w:name="DejaVu Sans">
    <w:altName w:val="Arial"/>
    <w:charset w:val="00"/>
    <w:family w:val="swiss"/>
    <w:pitch w:val="variable"/>
    <w:sig w:usb0="00000000"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3" w:usb1="00000000" w:usb2="00000000" w:usb3="00000000" w:csb0="00000001" w:csb1="00000000"/>
  </w:font>
  <w:font w:name="Bitstream Vera Sans Mono">
    <w:altName w:val="MS Mincho"/>
    <w:charset w:val="80"/>
    <w:family w:val="modern"/>
    <w:pitch w:val="fixed"/>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7345"/>
      <w:docPartObj>
        <w:docPartGallery w:val="Page Numbers (Bottom of Page)"/>
        <w:docPartUnique/>
      </w:docPartObj>
    </w:sdtPr>
    <w:sdtContent>
      <w:p w:rsidR="00B61FD4" w:rsidRDefault="0056374F" w:rsidP="000E0676">
        <w:pPr>
          <w:pStyle w:val="Footer"/>
          <w:pBdr>
            <w:top w:val="single" w:sz="4" w:space="1" w:color="auto"/>
          </w:pBdr>
          <w:jc w:val="right"/>
        </w:pPr>
        <w:fldSimple w:instr=" PAGE   \* MERGEFORMAT ">
          <w:r w:rsidR="00BF758C">
            <w:rPr>
              <w:noProof/>
            </w:rPr>
            <w:t>8</w:t>
          </w:r>
        </w:fldSimple>
      </w:p>
    </w:sdtContent>
  </w:sdt>
  <w:p w:rsidR="00B61FD4" w:rsidRDefault="00B61F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FD4" w:rsidRDefault="00B61FD4" w:rsidP="002D3493">
    <w:pPr>
      <w:pStyle w:val="Footer"/>
      <w:jc w:val="center"/>
    </w:pPr>
  </w:p>
  <w:p w:rsidR="00B61FD4" w:rsidRDefault="00B61F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0D9" w:rsidRDefault="008E70D9" w:rsidP="00EC35E4">
      <w:pPr>
        <w:spacing w:after="0" w:line="240" w:lineRule="auto"/>
      </w:pPr>
      <w:r>
        <w:separator/>
      </w:r>
    </w:p>
  </w:footnote>
  <w:footnote w:type="continuationSeparator" w:id="0">
    <w:p w:rsidR="008E70D9" w:rsidRDefault="008E70D9" w:rsidP="00EC35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FD4" w:rsidRPr="00556BAB" w:rsidRDefault="00B61FD4" w:rsidP="000E0676">
    <w:pPr>
      <w:pStyle w:val="Header"/>
      <w:pBdr>
        <w:bottom w:val="single" w:sz="4" w:space="1" w:color="auto"/>
      </w:pBdr>
      <w:jc w:val="right"/>
      <w:rPr>
        <w:sz w:val="20"/>
        <w:szCs w:val="20"/>
      </w:rPr>
    </w:pPr>
    <w:r>
      <w:rPr>
        <w:sz w:val="20"/>
        <w:szCs w:val="20"/>
      </w:rPr>
      <w:t>B.Tech - EEE - (A-22</w:t>
    </w:r>
    <w:r w:rsidRPr="00556BAB">
      <w:rPr>
        <w:sz w:val="20"/>
        <w:szCs w:val="20"/>
      </w:rPr>
      <w:t>) III &amp; IV year syllabus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9AAA36"/>
    <w:multiLevelType w:val="hybridMultilevel"/>
    <w:tmpl w:val="B10A29E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5A0C809"/>
    <w:multiLevelType w:val="multilevel"/>
    <w:tmpl w:val="D5A0C8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F5FBED18"/>
    <w:multiLevelType w:val="hybridMultilevel"/>
    <w:tmpl w:val="B316DB4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8CF3901"/>
    <w:multiLevelType w:val="hybridMultilevel"/>
    <w:tmpl w:val="CD03FF4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1"/>
    <w:multiLevelType w:val="hybridMultilevel"/>
    <w:tmpl w:val="85581A5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0000902"/>
    <w:multiLevelType w:val="hybridMultilevel"/>
    <w:tmpl w:val="57DE5AB4"/>
    <w:name w:val="WW8Num6"/>
    <w:lvl w:ilvl="0" w:tplc="34E2372A">
      <w:start w:val="1"/>
      <w:numFmt w:val="decimal"/>
      <w:lvlText w:val="%1."/>
      <w:lvlJc w:val="left"/>
    </w:lvl>
    <w:lvl w:ilvl="1" w:tplc="8E3C3668">
      <w:numFmt w:val="decimal"/>
      <w:lvlText w:val=""/>
      <w:lvlJc w:val="left"/>
    </w:lvl>
    <w:lvl w:ilvl="2" w:tplc="A1163A52">
      <w:numFmt w:val="decimal"/>
      <w:lvlText w:val=""/>
      <w:lvlJc w:val="left"/>
    </w:lvl>
    <w:lvl w:ilvl="3" w:tplc="CD28FB0A">
      <w:numFmt w:val="decimal"/>
      <w:lvlText w:val=""/>
      <w:lvlJc w:val="left"/>
    </w:lvl>
    <w:lvl w:ilvl="4" w:tplc="5F2C99BA">
      <w:numFmt w:val="decimal"/>
      <w:lvlText w:val=""/>
      <w:lvlJc w:val="left"/>
    </w:lvl>
    <w:lvl w:ilvl="5" w:tplc="FB9C37E6">
      <w:numFmt w:val="decimal"/>
      <w:lvlText w:val=""/>
      <w:lvlJc w:val="left"/>
    </w:lvl>
    <w:lvl w:ilvl="6" w:tplc="C43253F8">
      <w:numFmt w:val="decimal"/>
      <w:lvlText w:val=""/>
      <w:lvlJc w:val="left"/>
    </w:lvl>
    <w:lvl w:ilvl="7" w:tplc="EB6AF718">
      <w:numFmt w:val="decimal"/>
      <w:lvlText w:val=""/>
      <w:lvlJc w:val="left"/>
    </w:lvl>
    <w:lvl w:ilvl="8" w:tplc="0A7A4AD2">
      <w:numFmt w:val="decimal"/>
      <w:lvlText w:val=""/>
      <w:lvlJc w:val="left"/>
    </w:lvl>
  </w:abstractNum>
  <w:abstractNum w:abstractNumId="6">
    <w:nsid w:val="00003699"/>
    <w:multiLevelType w:val="hybridMultilevel"/>
    <w:tmpl w:val="ED6281E0"/>
    <w:lvl w:ilvl="0" w:tplc="E8FA707E">
      <w:start w:val="1"/>
      <w:numFmt w:val="decimal"/>
      <w:lvlText w:val="%1."/>
      <w:lvlJc w:val="left"/>
    </w:lvl>
    <w:lvl w:ilvl="1" w:tplc="05B8AF5E">
      <w:numFmt w:val="decimal"/>
      <w:lvlText w:val=""/>
      <w:lvlJc w:val="left"/>
    </w:lvl>
    <w:lvl w:ilvl="2" w:tplc="37A05700">
      <w:numFmt w:val="decimal"/>
      <w:lvlText w:val=""/>
      <w:lvlJc w:val="left"/>
    </w:lvl>
    <w:lvl w:ilvl="3" w:tplc="1E82A084">
      <w:numFmt w:val="decimal"/>
      <w:lvlText w:val=""/>
      <w:lvlJc w:val="left"/>
    </w:lvl>
    <w:lvl w:ilvl="4" w:tplc="60C27C56">
      <w:numFmt w:val="decimal"/>
      <w:lvlText w:val=""/>
      <w:lvlJc w:val="left"/>
    </w:lvl>
    <w:lvl w:ilvl="5" w:tplc="4FF84D5C">
      <w:numFmt w:val="decimal"/>
      <w:lvlText w:val=""/>
      <w:lvlJc w:val="left"/>
    </w:lvl>
    <w:lvl w:ilvl="6" w:tplc="1722B420">
      <w:numFmt w:val="decimal"/>
      <w:lvlText w:val=""/>
      <w:lvlJc w:val="left"/>
    </w:lvl>
    <w:lvl w:ilvl="7" w:tplc="A2F2C914">
      <w:numFmt w:val="decimal"/>
      <w:lvlText w:val=""/>
      <w:lvlJc w:val="left"/>
    </w:lvl>
    <w:lvl w:ilvl="8" w:tplc="BD2CCBF6">
      <w:numFmt w:val="decimal"/>
      <w:lvlText w:val=""/>
      <w:lvlJc w:val="left"/>
    </w:lvl>
  </w:abstractNum>
  <w:abstractNum w:abstractNumId="7">
    <w:nsid w:val="000058B0"/>
    <w:multiLevelType w:val="hybridMultilevel"/>
    <w:tmpl w:val="EF8689E8"/>
    <w:lvl w:ilvl="0" w:tplc="0409000F">
      <w:start w:val="1"/>
      <w:numFmt w:val="decimal"/>
      <w:lvlText w:val="%1."/>
      <w:lvlJc w:val="left"/>
    </w:lvl>
    <w:lvl w:ilvl="1" w:tplc="E9805B9C">
      <w:numFmt w:val="decimal"/>
      <w:lvlText w:val=""/>
      <w:lvlJc w:val="left"/>
    </w:lvl>
    <w:lvl w:ilvl="2" w:tplc="EA52E57C">
      <w:numFmt w:val="decimal"/>
      <w:lvlText w:val=""/>
      <w:lvlJc w:val="left"/>
    </w:lvl>
    <w:lvl w:ilvl="3" w:tplc="480EC72A">
      <w:numFmt w:val="decimal"/>
      <w:lvlText w:val=""/>
      <w:lvlJc w:val="left"/>
    </w:lvl>
    <w:lvl w:ilvl="4" w:tplc="1C6A5B76">
      <w:numFmt w:val="decimal"/>
      <w:lvlText w:val=""/>
      <w:lvlJc w:val="left"/>
    </w:lvl>
    <w:lvl w:ilvl="5" w:tplc="3CD4FBDA">
      <w:numFmt w:val="decimal"/>
      <w:lvlText w:val=""/>
      <w:lvlJc w:val="left"/>
    </w:lvl>
    <w:lvl w:ilvl="6" w:tplc="90581708">
      <w:numFmt w:val="decimal"/>
      <w:lvlText w:val=""/>
      <w:lvlJc w:val="left"/>
    </w:lvl>
    <w:lvl w:ilvl="7" w:tplc="10443C22">
      <w:numFmt w:val="decimal"/>
      <w:lvlText w:val=""/>
      <w:lvlJc w:val="left"/>
    </w:lvl>
    <w:lvl w:ilvl="8" w:tplc="74CC220A">
      <w:numFmt w:val="decimal"/>
      <w:lvlText w:val=""/>
      <w:lvlJc w:val="left"/>
    </w:lvl>
  </w:abstractNum>
  <w:abstractNum w:abstractNumId="8">
    <w:nsid w:val="024C48CE"/>
    <w:multiLevelType w:val="hybridMultilevel"/>
    <w:tmpl w:val="A36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BC6FF1"/>
    <w:multiLevelType w:val="hybridMultilevel"/>
    <w:tmpl w:val="036A6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3D2BC3"/>
    <w:multiLevelType w:val="hybridMultilevel"/>
    <w:tmpl w:val="26AA9E74"/>
    <w:lvl w:ilvl="0" w:tplc="0409000F">
      <w:start w:val="1"/>
      <w:numFmt w:val="decimal"/>
      <w:lvlText w:val="%1."/>
      <w:lvlJc w:val="left"/>
      <w:pPr>
        <w:ind w:left="720" w:hanging="360"/>
      </w:pPr>
      <w:rPr>
        <w:rFonts w:cs="Times New Roman" w:hint="default"/>
      </w:rPr>
    </w:lvl>
    <w:lvl w:ilvl="1" w:tplc="FE8CD926">
      <w:start w:val="1"/>
      <w:numFmt w:val="decimal"/>
      <w:lvlText w:val="%2."/>
      <w:lvlJc w:val="left"/>
      <w:pPr>
        <w:ind w:left="1440" w:hanging="360"/>
      </w:pPr>
      <w:rPr>
        <w:rFonts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0A370BCC"/>
    <w:multiLevelType w:val="hybridMultilevel"/>
    <w:tmpl w:val="73BA1C28"/>
    <w:lvl w:ilvl="0" w:tplc="AE706E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A6F05B0"/>
    <w:multiLevelType w:val="hybridMultilevel"/>
    <w:tmpl w:val="A3241220"/>
    <w:lvl w:ilvl="0" w:tplc="AF721A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C17EE5"/>
    <w:multiLevelType w:val="hybridMultilevel"/>
    <w:tmpl w:val="6D782D96"/>
    <w:lvl w:ilvl="0" w:tplc="33EEA56E">
      <w:start w:val="1"/>
      <w:numFmt w:val="decimal"/>
      <w:lvlText w:val="%1."/>
      <w:lvlJc w:val="left"/>
      <w:pPr>
        <w:ind w:left="1856" w:hanging="360"/>
      </w:pPr>
      <w:rPr>
        <w:rFonts w:ascii="Times New Roman" w:eastAsia="PMingLiU" w:hAnsi="Times New Roman" w:cs="Times New Roman"/>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14">
    <w:nsid w:val="0D290E0D"/>
    <w:multiLevelType w:val="hybridMultilevel"/>
    <w:tmpl w:val="EEB2E75C"/>
    <w:lvl w:ilvl="0" w:tplc="6C241B0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0DA12254"/>
    <w:multiLevelType w:val="multilevel"/>
    <w:tmpl w:val="0DA12254"/>
    <w:lvl w:ilvl="0">
      <w:start w:val="1"/>
      <w:numFmt w:val="decimal"/>
      <w:lvlText w:val="%1."/>
      <w:lvlJc w:val="left"/>
      <w:pPr>
        <w:tabs>
          <w:tab w:val="num" w:pos="0"/>
        </w:tabs>
        <w:ind w:left="497" w:hanging="240"/>
      </w:pPr>
      <w:rPr>
        <w:rFonts w:ascii="Times New Roman" w:eastAsia="Times New Roman" w:hAnsi="Times New Roman" w:cs="Times New Roman" w:hint="default"/>
        <w:spacing w:val="-4"/>
        <w:w w:val="100"/>
        <w:sz w:val="24"/>
        <w:szCs w:val="24"/>
        <w:lang w:val="en-US" w:eastAsia="en-US"/>
      </w:rPr>
    </w:lvl>
    <w:lvl w:ilvl="1">
      <w:numFmt w:val="bullet"/>
      <w:lvlText w:val="•"/>
      <w:lvlJc w:val="left"/>
      <w:pPr>
        <w:tabs>
          <w:tab w:val="num" w:pos="0"/>
        </w:tabs>
        <w:ind w:left="1332" w:hanging="240"/>
      </w:pPr>
      <w:rPr>
        <w:lang w:val="en-US" w:eastAsia="en-US"/>
      </w:rPr>
    </w:lvl>
    <w:lvl w:ilvl="2">
      <w:numFmt w:val="bullet"/>
      <w:lvlText w:val="•"/>
      <w:lvlJc w:val="left"/>
      <w:pPr>
        <w:tabs>
          <w:tab w:val="num" w:pos="0"/>
        </w:tabs>
        <w:ind w:left="2165" w:hanging="240"/>
      </w:pPr>
      <w:rPr>
        <w:lang w:val="en-US" w:eastAsia="en-US"/>
      </w:rPr>
    </w:lvl>
    <w:lvl w:ilvl="3">
      <w:numFmt w:val="bullet"/>
      <w:lvlText w:val="•"/>
      <w:lvlJc w:val="left"/>
      <w:pPr>
        <w:tabs>
          <w:tab w:val="num" w:pos="0"/>
        </w:tabs>
        <w:ind w:left="2997" w:hanging="240"/>
      </w:pPr>
      <w:rPr>
        <w:lang w:val="en-US" w:eastAsia="en-US"/>
      </w:rPr>
    </w:lvl>
    <w:lvl w:ilvl="4">
      <w:numFmt w:val="bullet"/>
      <w:lvlText w:val="•"/>
      <w:lvlJc w:val="left"/>
      <w:pPr>
        <w:tabs>
          <w:tab w:val="num" w:pos="0"/>
        </w:tabs>
        <w:ind w:left="3830" w:hanging="240"/>
      </w:pPr>
      <w:rPr>
        <w:lang w:val="en-US" w:eastAsia="en-US"/>
      </w:rPr>
    </w:lvl>
    <w:lvl w:ilvl="5">
      <w:numFmt w:val="bullet"/>
      <w:lvlText w:val="•"/>
      <w:lvlJc w:val="left"/>
      <w:pPr>
        <w:tabs>
          <w:tab w:val="num" w:pos="0"/>
        </w:tabs>
        <w:ind w:left="4663" w:hanging="240"/>
      </w:pPr>
      <w:rPr>
        <w:lang w:val="en-US" w:eastAsia="en-US"/>
      </w:rPr>
    </w:lvl>
    <w:lvl w:ilvl="6">
      <w:numFmt w:val="bullet"/>
      <w:lvlText w:val="•"/>
      <w:lvlJc w:val="left"/>
      <w:pPr>
        <w:tabs>
          <w:tab w:val="num" w:pos="0"/>
        </w:tabs>
        <w:ind w:left="5495" w:hanging="240"/>
      </w:pPr>
      <w:rPr>
        <w:lang w:val="en-US" w:eastAsia="en-US"/>
      </w:rPr>
    </w:lvl>
    <w:lvl w:ilvl="7">
      <w:numFmt w:val="bullet"/>
      <w:lvlText w:val="•"/>
      <w:lvlJc w:val="left"/>
      <w:pPr>
        <w:tabs>
          <w:tab w:val="num" w:pos="0"/>
        </w:tabs>
        <w:ind w:left="6328" w:hanging="240"/>
      </w:pPr>
      <w:rPr>
        <w:lang w:val="en-US" w:eastAsia="en-US"/>
      </w:rPr>
    </w:lvl>
    <w:lvl w:ilvl="8">
      <w:numFmt w:val="bullet"/>
      <w:lvlText w:val="•"/>
      <w:lvlJc w:val="left"/>
      <w:pPr>
        <w:tabs>
          <w:tab w:val="num" w:pos="0"/>
        </w:tabs>
        <w:ind w:left="7160" w:hanging="240"/>
      </w:pPr>
      <w:rPr>
        <w:lang w:val="en-US" w:eastAsia="en-US"/>
      </w:rPr>
    </w:lvl>
  </w:abstractNum>
  <w:abstractNum w:abstractNumId="16">
    <w:nsid w:val="0DBA37CB"/>
    <w:multiLevelType w:val="hybridMultilevel"/>
    <w:tmpl w:val="D5D61E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100E1395"/>
    <w:multiLevelType w:val="hybridMultilevel"/>
    <w:tmpl w:val="12F8F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0C17F66"/>
    <w:multiLevelType w:val="hybridMultilevel"/>
    <w:tmpl w:val="E68E5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2236F16"/>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3E90E6F"/>
    <w:multiLevelType w:val="hybridMultilevel"/>
    <w:tmpl w:val="CDACB4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4012759"/>
    <w:multiLevelType w:val="hybridMultilevel"/>
    <w:tmpl w:val="8558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4246075"/>
    <w:multiLevelType w:val="hybridMultilevel"/>
    <w:tmpl w:val="6E146C10"/>
    <w:lvl w:ilvl="0" w:tplc="352E72A4">
      <w:start w:val="1"/>
      <w:numFmt w:val="decimal"/>
      <w:lvlText w:val="%1."/>
      <w:lvlJc w:val="right"/>
      <w:pPr>
        <w:ind w:left="1080" w:hanging="360"/>
      </w:pPr>
      <w:rPr>
        <w:rFonts w:ascii="Times New Roman" w:eastAsiaTheme="minorEastAsia" w:hAnsi="Times New Roman" w:cstheme="minorBidi"/>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3">
    <w:nsid w:val="16DE6B0C"/>
    <w:multiLevelType w:val="hybridMultilevel"/>
    <w:tmpl w:val="3D74EDBE"/>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17317ADA"/>
    <w:multiLevelType w:val="hybridMultilevel"/>
    <w:tmpl w:val="C3F4DD60"/>
    <w:lvl w:ilvl="0" w:tplc="0409000F">
      <w:start w:val="1"/>
      <w:numFmt w:val="decimal"/>
      <w:lvlText w:val="%1."/>
      <w:lvlJc w:val="left"/>
      <w:pPr>
        <w:tabs>
          <w:tab w:val="num" w:pos="540"/>
        </w:tabs>
        <w:ind w:left="540" w:hanging="360"/>
      </w:pPr>
      <w:rPr>
        <w:rFonts w:cs="Times New Roman"/>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25">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913BC4"/>
    <w:multiLevelType w:val="hybridMultilevel"/>
    <w:tmpl w:val="0394897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1CC435C5"/>
    <w:multiLevelType w:val="hybridMultilevel"/>
    <w:tmpl w:val="06F41C66"/>
    <w:lvl w:ilvl="0" w:tplc="07D6F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3824F9"/>
    <w:multiLevelType w:val="hybridMultilevel"/>
    <w:tmpl w:val="55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B265B7"/>
    <w:multiLevelType w:val="hybridMultilevel"/>
    <w:tmpl w:val="12DC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EA96631"/>
    <w:multiLevelType w:val="hybridMultilevel"/>
    <w:tmpl w:val="864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F8620D3"/>
    <w:multiLevelType w:val="hybridMultilevel"/>
    <w:tmpl w:val="C228F67C"/>
    <w:lvl w:ilvl="0" w:tplc="0409001B">
      <w:start w:val="1"/>
      <w:numFmt w:val="decimal"/>
      <w:lvlText w:val="%1."/>
      <w:lvlJc w:val="right"/>
      <w:pPr>
        <w:ind w:left="720" w:hanging="360"/>
      </w:pPr>
      <w:rPr>
        <w:rFonts w:ascii="Calibri" w:eastAsia="Times New Roman" w:hAnsi="Calibri"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nsid w:val="2094134F"/>
    <w:multiLevelType w:val="hybridMultilevel"/>
    <w:tmpl w:val="D44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1DF2ACE"/>
    <w:multiLevelType w:val="hybridMultilevel"/>
    <w:tmpl w:val="819250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30B1BE2"/>
    <w:multiLevelType w:val="hybridMultilevel"/>
    <w:tmpl w:val="7E168216"/>
    <w:lvl w:ilvl="0" w:tplc="0409000F">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7">
    <w:nsid w:val="23676342"/>
    <w:multiLevelType w:val="hybridMultilevel"/>
    <w:tmpl w:val="392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3FCF68"/>
    <w:multiLevelType w:val="multilevel"/>
    <w:tmpl w:val="243FCF68"/>
    <w:lvl w:ilvl="0">
      <w:start w:val="1"/>
      <w:numFmt w:val="decimal"/>
      <w:lvlText w:val="%1."/>
      <w:lvlJc w:val="left"/>
      <w:pPr>
        <w:ind w:left="260" w:hanging="723"/>
      </w:pPr>
      <w:rPr>
        <w:rFonts w:ascii="Times New Roman" w:eastAsia="Times New Roman" w:hAnsi="Times New Roman" w:cs="Times New Roman" w:hint="default"/>
        <w:spacing w:val="-18"/>
        <w:w w:val="100"/>
        <w:sz w:val="24"/>
        <w:szCs w:val="24"/>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39">
    <w:nsid w:val="24464859"/>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272D148B"/>
    <w:multiLevelType w:val="hybridMultilevel"/>
    <w:tmpl w:val="2D02F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73C6EB7"/>
    <w:multiLevelType w:val="hybridMultilevel"/>
    <w:tmpl w:val="4830A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27A52C41"/>
    <w:multiLevelType w:val="hybridMultilevel"/>
    <w:tmpl w:val="E61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682272"/>
    <w:multiLevelType w:val="hybridMultilevel"/>
    <w:tmpl w:val="87D67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2F4F2171"/>
    <w:multiLevelType w:val="hybridMultilevel"/>
    <w:tmpl w:val="E4788356"/>
    <w:lvl w:ilvl="0" w:tplc="93EC66CA">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46">
    <w:nsid w:val="303A6C44"/>
    <w:multiLevelType w:val="hybridMultilevel"/>
    <w:tmpl w:val="597677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3051564A"/>
    <w:multiLevelType w:val="hybridMultilevel"/>
    <w:tmpl w:val="330A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0590286"/>
    <w:multiLevelType w:val="hybridMultilevel"/>
    <w:tmpl w:val="813A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F4475D"/>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327A931C"/>
    <w:multiLevelType w:val="multilevel"/>
    <w:tmpl w:val="327A931C"/>
    <w:lvl w:ilvl="0">
      <w:start w:val="2"/>
      <w:numFmt w:val="decimal"/>
      <w:suff w:val="space"/>
      <w:lvlText w:val="%1."/>
      <w:lvlJc w:val="left"/>
      <w:pPr>
        <w:tabs>
          <w:tab w:val="num" w:pos="0"/>
        </w:tabs>
        <w:ind w:left="6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36081E3A"/>
    <w:multiLevelType w:val="hybridMultilevel"/>
    <w:tmpl w:val="ADDE9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2">
    <w:nsid w:val="379463B5"/>
    <w:multiLevelType w:val="hybridMultilevel"/>
    <w:tmpl w:val="B4C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FE429C"/>
    <w:multiLevelType w:val="hybridMultilevel"/>
    <w:tmpl w:val="7A4C1960"/>
    <w:lvl w:ilvl="0" w:tplc="E6CCB7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9343E97"/>
    <w:multiLevelType w:val="hybridMultilevel"/>
    <w:tmpl w:val="D1CADF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A44730E"/>
    <w:multiLevelType w:val="multilevel"/>
    <w:tmpl w:val="6B7CFC00"/>
    <w:lvl w:ilvl="0">
      <w:start w:val="1"/>
      <w:numFmt w:val="decimal"/>
      <w:lvlText w:val="%1."/>
      <w:lvlJc w:val="left"/>
      <w:pPr>
        <w:tabs>
          <w:tab w:val="num" w:pos="0"/>
        </w:tabs>
        <w:ind w:left="76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3A7F5954"/>
    <w:multiLevelType w:val="hybridMultilevel"/>
    <w:tmpl w:val="4324347A"/>
    <w:lvl w:ilvl="0" w:tplc="85DE12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C582FA5"/>
    <w:multiLevelType w:val="hybridMultilevel"/>
    <w:tmpl w:val="554822FA"/>
    <w:lvl w:ilvl="0" w:tplc="14C2C75C">
      <w:start w:val="3"/>
      <w:numFmt w:val="decimal"/>
      <w:lvlText w:val="%1."/>
      <w:lvlJc w:val="left"/>
      <w:pPr>
        <w:ind w:left="940" w:hanging="360"/>
      </w:pPr>
      <w:rPr>
        <w:rFonts w:hint="default"/>
      </w:rPr>
    </w:lvl>
    <w:lvl w:ilvl="1" w:tplc="B30089B8" w:tentative="1">
      <w:start w:val="1"/>
      <w:numFmt w:val="lowerLetter"/>
      <w:lvlText w:val="%2."/>
      <w:lvlJc w:val="left"/>
      <w:pPr>
        <w:ind w:left="1440" w:hanging="360"/>
      </w:pPr>
    </w:lvl>
    <w:lvl w:ilvl="2" w:tplc="F9A49CF8">
      <w:start w:val="1"/>
      <w:numFmt w:val="decimal"/>
      <w:lvlText w:val="%3."/>
      <w:lvlJc w:val="left"/>
      <w:pPr>
        <w:ind w:left="2160" w:hanging="180"/>
      </w:pPr>
    </w:lvl>
    <w:lvl w:ilvl="3" w:tplc="3DC65E50" w:tentative="1">
      <w:start w:val="1"/>
      <w:numFmt w:val="decimal"/>
      <w:lvlText w:val="%4."/>
      <w:lvlJc w:val="left"/>
      <w:pPr>
        <w:ind w:left="2880" w:hanging="360"/>
      </w:pPr>
    </w:lvl>
    <w:lvl w:ilvl="4" w:tplc="AB7C25AC" w:tentative="1">
      <w:start w:val="1"/>
      <w:numFmt w:val="lowerLetter"/>
      <w:lvlText w:val="%5."/>
      <w:lvlJc w:val="left"/>
      <w:pPr>
        <w:ind w:left="3600" w:hanging="360"/>
      </w:pPr>
    </w:lvl>
    <w:lvl w:ilvl="5" w:tplc="A4247464" w:tentative="1">
      <w:start w:val="1"/>
      <w:numFmt w:val="lowerRoman"/>
      <w:lvlText w:val="%6."/>
      <w:lvlJc w:val="right"/>
      <w:pPr>
        <w:ind w:left="4320" w:hanging="180"/>
      </w:pPr>
    </w:lvl>
    <w:lvl w:ilvl="6" w:tplc="C42C5C58" w:tentative="1">
      <w:start w:val="1"/>
      <w:numFmt w:val="decimal"/>
      <w:lvlText w:val="%7."/>
      <w:lvlJc w:val="left"/>
      <w:pPr>
        <w:ind w:left="5040" w:hanging="360"/>
      </w:pPr>
    </w:lvl>
    <w:lvl w:ilvl="7" w:tplc="33FA4FA8" w:tentative="1">
      <w:start w:val="1"/>
      <w:numFmt w:val="lowerLetter"/>
      <w:lvlText w:val="%8."/>
      <w:lvlJc w:val="left"/>
      <w:pPr>
        <w:ind w:left="5760" w:hanging="360"/>
      </w:pPr>
    </w:lvl>
    <w:lvl w:ilvl="8" w:tplc="2E5861DE" w:tentative="1">
      <w:start w:val="1"/>
      <w:numFmt w:val="lowerRoman"/>
      <w:lvlText w:val="%9."/>
      <w:lvlJc w:val="right"/>
      <w:pPr>
        <w:ind w:left="6480" w:hanging="180"/>
      </w:pPr>
    </w:lvl>
  </w:abstractNum>
  <w:abstractNum w:abstractNumId="58">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890287"/>
    <w:multiLevelType w:val="hybridMultilevel"/>
    <w:tmpl w:val="E1180650"/>
    <w:lvl w:ilvl="0" w:tplc="04090001">
      <w:start w:val="1"/>
      <w:numFmt w:val="bullet"/>
      <w:lvlText w:val=""/>
      <w:lvlJc w:val="left"/>
      <w:pPr>
        <w:ind w:left="720" w:hanging="360"/>
      </w:pPr>
      <w:rPr>
        <w:rFonts w:ascii="Symbol" w:hAnsi="Symbol" w:hint="default"/>
      </w:rPr>
    </w:lvl>
    <w:lvl w:ilvl="1" w:tplc="0ABE8894">
      <w:start w:val="1"/>
      <w:numFmt w:val="decimal"/>
      <w:lvlText w:val="%2."/>
      <w:lvlJc w:val="left"/>
      <w:pPr>
        <w:ind w:left="1440" w:hanging="360"/>
      </w:pPr>
      <w:rPr>
        <w:rFonts w:cs="Times New Roman"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E4515A9"/>
    <w:multiLevelType w:val="hybridMultilevel"/>
    <w:tmpl w:val="1B8E96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10A55D7"/>
    <w:multiLevelType w:val="hybridMultilevel"/>
    <w:tmpl w:val="9F6A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22F40C5"/>
    <w:multiLevelType w:val="hybridMultilevel"/>
    <w:tmpl w:val="0C348F8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63">
    <w:nsid w:val="424106DD"/>
    <w:multiLevelType w:val="hybridMultilevel"/>
    <w:tmpl w:val="B5D6838E"/>
    <w:lvl w:ilvl="0" w:tplc="0409000F">
      <w:start w:val="1"/>
      <w:numFmt w:val="decimal"/>
      <w:lvlText w:val="%1."/>
      <w:lvlJc w:val="left"/>
      <w:pPr>
        <w:tabs>
          <w:tab w:val="num" w:pos="540"/>
        </w:tabs>
        <w:ind w:left="540" w:hanging="360"/>
      </w:pPr>
      <w:rPr>
        <w:sz w:val="22"/>
        <w:szCs w:val="22"/>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64">
    <w:nsid w:val="43816CA1"/>
    <w:multiLevelType w:val="hybridMultilevel"/>
    <w:tmpl w:val="3BE2B516"/>
    <w:lvl w:ilvl="0" w:tplc="21AC4E56">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43B3FDB"/>
    <w:multiLevelType w:val="hybridMultilevel"/>
    <w:tmpl w:val="0AB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48E3E17"/>
    <w:multiLevelType w:val="hybridMultilevel"/>
    <w:tmpl w:val="A78A02E4"/>
    <w:lvl w:ilvl="0" w:tplc="6794194E">
      <w:start w:val="1"/>
      <w:numFmt w:val="decimal"/>
      <w:lvlText w:val="[CO%1]"/>
      <w:lvlJc w:val="left"/>
      <w:pPr>
        <w:ind w:left="6456" w:hanging="360"/>
      </w:pPr>
      <w:rPr>
        <w:rFonts w:ascii="Times New Roman" w:hAnsi="Times New Roman" w:cs="Times New Roman" w:hint="default"/>
        <w:w w:val="99"/>
        <w:sz w:val="20"/>
        <w:szCs w:val="32"/>
      </w:rPr>
    </w:lvl>
    <w:lvl w:ilvl="1" w:tplc="40090019" w:tentative="1">
      <w:start w:val="1"/>
      <w:numFmt w:val="bullet"/>
      <w:lvlText w:val="o"/>
      <w:lvlJc w:val="left"/>
      <w:pPr>
        <w:ind w:left="6895" w:hanging="360"/>
      </w:pPr>
      <w:rPr>
        <w:rFonts w:ascii="Courier New" w:hAnsi="Courier New" w:cs="Courier New" w:hint="default"/>
      </w:rPr>
    </w:lvl>
    <w:lvl w:ilvl="2" w:tplc="4009001B" w:tentative="1">
      <w:start w:val="1"/>
      <w:numFmt w:val="bullet"/>
      <w:lvlText w:val=""/>
      <w:lvlJc w:val="left"/>
      <w:pPr>
        <w:ind w:left="7615" w:hanging="360"/>
      </w:pPr>
      <w:rPr>
        <w:rFonts w:ascii="Wingdings" w:hAnsi="Wingdings" w:hint="default"/>
      </w:rPr>
    </w:lvl>
    <w:lvl w:ilvl="3" w:tplc="4009000F" w:tentative="1">
      <w:start w:val="1"/>
      <w:numFmt w:val="bullet"/>
      <w:lvlText w:val=""/>
      <w:lvlJc w:val="left"/>
      <w:pPr>
        <w:ind w:left="8335" w:hanging="360"/>
      </w:pPr>
      <w:rPr>
        <w:rFonts w:ascii="Symbol" w:hAnsi="Symbol" w:hint="default"/>
      </w:rPr>
    </w:lvl>
    <w:lvl w:ilvl="4" w:tplc="40090019" w:tentative="1">
      <w:start w:val="1"/>
      <w:numFmt w:val="bullet"/>
      <w:lvlText w:val="o"/>
      <w:lvlJc w:val="left"/>
      <w:pPr>
        <w:ind w:left="9055" w:hanging="360"/>
      </w:pPr>
      <w:rPr>
        <w:rFonts w:ascii="Courier New" w:hAnsi="Courier New" w:cs="Courier New" w:hint="default"/>
      </w:rPr>
    </w:lvl>
    <w:lvl w:ilvl="5" w:tplc="4009001B" w:tentative="1">
      <w:start w:val="1"/>
      <w:numFmt w:val="bullet"/>
      <w:lvlText w:val=""/>
      <w:lvlJc w:val="left"/>
      <w:pPr>
        <w:ind w:left="9775" w:hanging="360"/>
      </w:pPr>
      <w:rPr>
        <w:rFonts w:ascii="Wingdings" w:hAnsi="Wingdings" w:hint="default"/>
      </w:rPr>
    </w:lvl>
    <w:lvl w:ilvl="6" w:tplc="4009000F" w:tentative="1">
      <w:start w:val="1"/>
      <w:numFmt w:val="bullet"/>
      <w:lvlText w:val=""/>
      <w:lvlJc w:val="left"/>
      <w:pPr>
        <w:ind w:left="10495" w:hanging="360"/>
      </w:pPr>
      <w:rPr>
        <w:rFonts w:ascii="Symbol" w:hAnsi="Symbol" w:hint="default"/>
      </w:rPr>
    </w:lvl>
    <w:lvl w:ilvl="7" w:tplc="40090019" w:tentative="1">
      <w:start w:val="1"/>
      <w:numFmt w:val="bullet"/>
      <w:lvlText w:val="o"/>
      <w:lvlJc w:val="left"/>
      <w:pPr>
        <w:ind w:left="11215" w:hanging="360"/>
      </w:pPr>
      <w:rPr>
        <w:rFonts w:ascii="Courier New" w:hAnsi="Courier New" w:cs="Courier New" w:hint="default"/>
      </w:rPr>
    </w:lvl>
    <w:lvl w:ilvl="8" w:tplc="4009001B" w:tentative="1">
      <w:start w:val="1"/>
      <w:numFmt w:val="bullet"/>
      <w:lvlText w:val=""/>
      <w:lvlJc w:val="left"/>
      <w:pPr>
        <w:ind w:left="11935" w:hanging="360"/>
      </w:pPr>
      <w:rPr>
        <w:rFonts w:ascii="Wingdings" w:hAnsi="Wingdings" w:hint="default"/>
      </w:rPr>
    </w:lvl>
  </w:abstractNum>
  <w:abstractNum w:abstractNumId="67">
    <w:nsid w:val="466E3E8E"/>
    <w:multiLevelType w:val="hybridMultilevel"/>
    <w:tmpl w:val="080AD6CA"/>
    <w:lvl w:ilvl="0" w:tplc="BDFAC446">
      <w:start w:val="1"/>
      <w:numFmt w:val="decimal"/>
      <w:lvlText w:val="%1."/>
      <w:lvlJc w:val="left"/>
      <w:pPr>
        <w:ind w:left="260" w:hanging="317"/>
      </w:pPr>
      <w:rPr>
        <w:rFonts w:ascii="Times New Roman" w:eastAsia="Times New Roman" w:hAnsi="Times New Roman" w:cs="Times New Roman" w:hint="default"/>
        <w:spacing w:val="-5"/>
        <w:w w:val="100"/>
        <w:sz w:val="24"/>
        <w:szCs w:val="24"/>
        <w:lang w:val="en-US" w:eastAsia="en-US" w:bidi="ar-SA"/>
      </w:rPr>
    </w:lvl>
    <w:lvl w:ilvl="1" w:tplc="4F283BDC">
      <w:numFmt w:val="bullet"/>
      <w:lvlText w:val="•"/>
      <w:lvlJc w:val="left"/>
      <w:pPr>
        <w:ind w:left="1116" w:hanging="317"/>
      </w:pPr>
      <w:rPr>
        <w:rFonts w:hint="default"/>
        <w:lang w:val="en-US" w:eastAsia="en-US" w:bidi="ar-SA"/>
      </w:rPr>
    </w:lvl>
    <w:lvl w:ilvl="2" w:tplc="AF86502C">
      <w:numFmt w:val="bullet"/>
      <w:lvlText w:val="•"/>
      <w:lvlJc w:val="left"/>
      <w:pPr>
        <w:ind w:left="1973" w:hanging="317"/>
      </w:pPr>
      <w:rPr>
        <w:rFonts w:hint="default"/>
        <w:lang w:val="en-US" w:eastAsia="en-US" w:bidi="ar-SA"/>
      </w:rPr>
    </w:lvl>
    <w:lvl w:ilvl="3" w:tplc="18361B58">
      <w:numFmt w:val="bullet"/>
      <w:lvlText w:val="•"/>
      <w:lvlJc w:val="left"/>
      <w:pPr>
        <w:ind w:left="2829" w:hanging="317"/>
      </w:pPr>
      <w:rPr>
        <w:rFonts w:hint="default"/>
        <w:lang w:val="en-US" w:eastAsia="en-US" w:bidi="ar-SA"/>
      </w:rPr>
    </w:lvl>
    <w:lvl w:ilvl="4" w:tplc="4FA04014">
      <w:numFmt w:val="bullet"/>
      <w:lvlText w:val="•"/>
      <w:lvlJc w:val="left"/>
      <w:pPr>
        <w:ind w:left="3686" w:hanging="317"/>
      </w:pPr>
      <w:rPr>
        <w:rFonts w:hint="default"/>
        <w:lang w:val="en-US" w:eastAsia="en-US" w:bidi="ar-SA"/>
      </w:rPr>
    </w:lvl>
    <w:lvl w:ilvl="5" w:tplc="D49042CA">
      <w:numFmt w:val="bullet"/>
      <w:lvlText w:val="•"/>
      <w:lvlJc w:val="left"/>
      <w:pPr>
        <w:ind w:left="4543" w:hanging="317"/>
      </w:pPr>
      <w:rPr>
        <w:rFonts w:hint="default"/>
        <w:lang w:val="en-US" w:eastAsia="en-US" w:bidi="ar-SA"/>
      </w:rPr>
    </w:lvl>
    <w:lvl w:ilvl="6" w:tplc="B7FE0986">
      <w:numFmt w:val="bullet"/>
      <w:lvlText w:val="•"/>
      <w:lvlJc w:val="left"/>
      <w:pPr>
        <w:ind w:left="5399" w:hanging="317"/>
      </w:pPr>
      <w:rPr>
        <w:rFonts w:hint="default"/>
        <w:lang w:val="en-US" w:eastAsia="en-US" w:bidi="ar-SA"/>
      </w:rPr>
    </w:lvl>
    <w:lvl w:ilvl="7" w:tplc="B394CA0C">
      <w:numFmt w:val="bullet"/>
      <w:lvlText w:val="•"/>
      <w:lvlJc w:val="left"/>
      <w:pPr>
        <w:ind w:left="6256" w:hanging="317"/>
      </w:pPr>
      <w:rPr>
        <w:rFonts w:hint="default"/>
        <w:lang w:val="en-US" w:eastAsia="en-US" w:bidi="ar-SA"/>
      </w:rPr>
    </w:lvl>
    <w:lvl w:ilvl="8" w:tplc="DE228070">
      <w:numFmt w:val="bullet"/>
      <w:lvlText w:val="•"/>
      <w:lvlJc w:val="left"/>
      <w:pPr>
        <w:ind w:left="7112" w:hanging="317"/>
      </w:pPr>
      <w:rPr>
        <w:rFonts w:hint="default"/>
        <w:lang w:val="en-US" w:eastAsia="en-US" w:bidi="ar-SA"/>
      </w:rPr>
    </w:lvl>
  </w:abstractNum>
  <w:abstractNum w:abstractNumId="68">
    <w:nsid w:val="47292152"/>
    <w:multiLevelType w:val="hybridMultilevel"/>
    <w:tmpl w:val="2D02F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A027B06"/>
    <w:multiLevelType w:val="hybridMultilevel"/>
    <w:tmpl w:val="8A30D28C"/>
    <w:lvl w:ilvl="0" w:tplc="E29640F4">
      <w:start w:val="1"/>
      <w:numFmt w:val="decimal"/>
      <w:lvlText w:val="%1)"/>
      <w:lvlJc w:val="left"/>
      <w:pPr>
        <w:ind w:left="630" w:hanging="360"/>
      </w:pPr>
      <w:rPr>
        <w:rFonts w:ascii="Times New Roman" w:hAnsi="Times New Roman" w:cs="Times New Roman"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nsid w:val="4ACC4947"/>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4B902324"/>
    <w:multiLevelType w:val="hybridMultilevel"/>
    <w:tmpl w:val="73BC8A78"/>
    <w:lvl w:ilvl="0" w:tplc="9664136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BFD7B54"/>
    <w:multiLevelType w:val="hybridMultilevel"/>
    <w:tmpl w:val="2512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4C40008A"/>
    <w:multiLevelType w:val="hybridMultilevel"/>
    <w:tmpl w:val="BA46C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CC56497"/>
    <w:multiLevelType w:val="multilevel"/>
    <w:tmpl w:val="1FD6CA8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ascii="Times New Roman" w:hAnsi="Times New Roman" w:cs="Times New Roman" w:hint="default"/>
        <w:b/>
      </w:rPr>
    </w:lvl>
    <w:lvl w:ilvl="2">
      <w:start w:val="4"/>
      <w:numFmt w:val="decimal"/>
      <w:isLgl/>
      <w:lvlText w:val="%1.%2.%3."/>
      <w:lvlJc w:val="left"/>
      <w:pPr>
        <w:ind w:left="1440" w:hanging="720"/>
      </w:pPr>
      <w:rPr>
        <w:rFonts w:ascii="Times New Roman" w:hAnsi="Times New Roman" w:cs="Times New Roman" w:hint="default"/>
        <w:b/>
      </w:rPr>
    </w:lvl>
    <w:lvl w:ilvl="3">
      <w:start w:val="1"/>
      <w:numFmt w:val="decimal"/>
      <w:isLgl/>
      <w:lvlText w:val="%1.%2.%3.%4."/>
      <w:lvlJc w:val="left"/>
      <w:pPr>
        <w:ind w:left="1800" w:hanging="1080"/>
      </w:pPr>
      <w:rPr>
        <w:rFonts w:ascii="Times New Roman" w:hAnsi="Times New Roman" w:cs="Times New Roman" w:hint="default"/>
        <w:b/>
      </w:rPr>
    </w:lvl>
    <w:lvl w:ilvl="4">
      <w:start w:val="1"/>
      <w:numFmt w:val="decimal"/>
      <w:isLgl/>
      <w:lvlText w:val="%1.%2.%3.%4.%5."/>
      <w:lvlJc w:val="left"/>
      <w:pPr>
        <w:ind w:left="1800" w:hanging="1080"/>
      </w:pPr>
      <w:rPr>
        <w:rFonts w:ascii="Times New Roman" w:hAnsi="Times New Roman" w:cs="Times New Roman" w:hint="default"/>
        <w:b/>
      </w:rPr>
    </w:lvl>
    <w:lvl w:ilvl="5">
      <w:start w:val="1"/>
      <w:numFmt w:val="decimal"/>
      <w:isLgl/>
      <w:lvlText w:val="%1.%2.%3.%4.%5.%6."/>
      <w:lvlJc w:val="left"/>
      <w:pPr>
        <w:ind w:left="2160" w:hanging="1440"/>
      </w:pPr>
      <w:rPr>
        <w:rFonts w:ascii="Times New Roman" w:hAnsi="Times New Roman" w:cs="Times New Roman" w:hint="default"/>
        <w:b/>
      </w:rPr>
    </w:lvl>
    <w:lvl w:ilvl="6">
      <w:start w:val="1"/>
      <w:numFmt w:val="decimal"/>
      <w:isLgl/>
      <w:lvlText w:val="%1.%2.%3.%4.%5.%6.%7."/>
      <w:lvlJc w:val="left"/>
      <w:pPr>
        <w:ind w:left="2520" w:hanging="1800"/>
      </w:pPr>
      <w:rPr>
        <w:rFonts w:ascii="Times New Roman" w:hAnsi="Times New Roman" w:cs="Times New Roman" w:hint="default"/>
        <w:b/>
      </w:rPr>
    </w:lvl>
    <w:lvl w:ilvl="7">
      <w:start w:val="1"/>
      <w:numFmt w:val="decimal"/>
      <w:isLgl/>
      <w:lvlText w:val="%1.%2.%3.%4.%5.%6.%7.%8."/>
      <w:lvlJc w:val="left"/>
      <w:pPr>
        <w:ind w:left="2520" w:hanging="1800"/>
      </w:pPr>
      <w:rPr>
        <w:rFonts w:ascii="Times New Roman" w:hAnsi="Times New Roman" w:cs="Times New Roman" w:hint="default"/>
        <w:b/>
      </w:rPr>
    </w:lvl>
    <w:lvl w:ilvl="8">
      <w:start w:val="1"/>
      <w:numFmt w:val="decimal"/>
      <w:isLgl/>
      <w:lvlText w:val="%1.%2.%3.%4.%5.%6.%7.%8.%9."/>
      <w:lvlJc w:val="left"/>
      <w:pPr>
        <w:ind w:left="2880" w:hanging="2160"/>
      </w:pPr>
      <w:rPr>
        <w:rFonts w:ascii="Times New Roman" w:hAnsi="Times New Roman" w:cs="Times New Roman" w:hint="default"/>
        <w:b/>
      </w:rPr>
    </w:lvl>
  </w:abstractNum>
  <w:abstractNum w:abstractNumId="76">
    <w:nsid w:val="4D94DA66"/>
    <w:multiLevelType w:val="multilevel"/>
    <w:tmpl w:val="4D94DA66"/>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77">
    <w:nsid w:val="4ED91C2A"/>
    <w:multiLevelType w:val="hybridMultilevel"/>
    <w:tmpl w:val="814CB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50E83C8E"/>
    <w:multiLevelType w:val="multilevel"/>
    <w:tmpl w:val="50E83C8E"/>
    <w:lvl w:ilvl="0">
      <w:start w:val="1"/>
      <w:numFmt w:val="decimal"/>
      <w:lvlText w:val="%1."/>
      <w:lvlJc w:val="left"/>
      <w:pPr>
        <w:tabs>
          <w:tab w:val="num" w:pos="0"/>
        </w:tabs>
        <w:ind w:left="260" w:hanging="723"/>
      </w:pPr>
      <w:rPr>
        <w:rFonts w:ascii="Times New Roman" w:eastAsia="Times New Roman" w:hAnsi="Times New Roman" w:cs="Times New Roman" w:hint="default"/>
        <w:spacing w:val="-18"/>
        <w:w w:val="100"/>
        <w:sz w:val="24"/>
        <w:szCs w:val="24"/>
        <w:lang w:val="en-US" w:eastAsia="en-US"/>
      </w:rPr>
    </w:lvl>
    <w:lvl w:ilvl="1">
      <w:numFmt w:val="bullet"/>
      <w:lvlText w:val="•"/>
      <w:lvlJc w:val="left"/>
      <w:pPr>
        <w:tabs>
          <w:tab w:val="num" w:pos="0"/>
        </w:tabs>
        <w:ind w:left="1116" w:hanging="723"/>
      </w:pPr>
      <w:rPr>
        <w:lang w:val="en-US" w:eastAsia="en-US"/>
      </w:rPr>
    </w:lvl>
    <w:lvl w:ilvl="2">
      <w:numFmt w:val="bullet"/>
      <w:lvlText w:val="•"/>
      <w:lvlJc w:val="left"/>
      <w:pPr>
        <w:tabs>
          <w:tab w:val="num" w:pos="0"/>
        </w:tabs>
        <w:ind w:left="1973" w:hanging="723"/>
      </w:pPr>
      <w:rPr>
        <w:lang w:val="en-US" w:eastAsia="en-US"/>
      </w:rPr>
    </w:lvl>
    <w:lvl w:ilvl="3">
      <w:numFmt w:val="bullet"/>
      <w:lvlText w:val="•"/>
      <w:lvlJc w:val="left"/>
      <w:pPr>
        <w:tabs>
          <w:tab w:val="num" w:pos="0"/>
        </w:tabs>
        <w:ind w:left="2829" w:hanging="723"/>
      </w:pPr>
      <w:rPr>
        <w:lang w:val="en-US" w:eastAsia="en-US"/>
      </w:rPr>
    </w:lvl>
    <w:lvl w:ilvl="4">
      <w:numFmt w:val="bullet"/>
      <w:lvlText w:val="•"/>
      <w:lvlJc w:val="left"/>
      <w:pPr>
        <w:tabs>
          <w:tab w:val="num" w:pos="0"/>
        </w:tabs>
        <w:ind w:left="3686" w:hanging="723"/>
      </w:pPr>
      <w:rPr>
        <w:lang w:val="en-US" w:eastAsia="en-US"/>
      </w:rPr>
    </w:lvl>
    <w:lvl w:ilvl="5">
      <w:numFmt w:val="bullet"/>
      <w:lvlText w:val="•"/>
      <w:lvlJc w:val="left"/>
      <w:pPr>
        <w:tabs>
          <w:tab w:val="num" w:pos="0"/>
        </w:tabs>
        <w:ind w:left="4543" w:hanging="723"/>
      </w:pPr>
      <w:rPr>
        <w:lang w:val="en-US" w:eastAsia="en-US"/>
      </w:rPr>
    </w:lvl>
    <w:lvl w:ilvl="6">
      <w:numFmt w:val="bullet"/>
      <w:lvlText w:val="•"/>
      <w:lvlJc w:val="left"/>
      <w:pPr>
        <w:tabs>
          <w:tab w:val="num" w:pos="0"/>
        </w:tabs>
        <w:ind w:left="5399" w:hanging="723"/>
      </w:pPr>
      <w:rPr>
        <w:lang w:val="en-US" w:eastAsia="en-US"/>
      </w:rPr>
    </w:lvl>
    <w:lvl w:ilvl="7">
      <w:numFmt w:val="bullet"/>
      <w:lvlText w:val="•"/>
      <w:lvlJc w:val="left"/>
      <w:pPr>
        <w:tabs>
          <w:tab w:val="num" w:pos="0"/>
        </w:tabs>
        <w:ind w:left="6256" w:hanging="723"/>
      </w:pPr>
      <w:rPr>
        <w:lang w:val="en-US" w:eastAsia="en-US"/>
      </w:rPr>
    </w:lvl>
    <w:lvl w:ilvl="8">
      <w:numFmt w:val="bullet"/>
      <w:lvlText w:val="•"/>
      <w:lvlJc w:val="left"/>
      <w:pPr>
        <w:tabs>
          <w:tab w:val="num" w:pos="0"/>
        </w:tabs>
        <w:ind w:left="7112" w:hanging="723"/>
      </w:pPr>
      <w:rPr>
        <w:lang w:val="en-US" w:eastAsia="en-US"/>
      </w:rPr>
    </w:lvl>
  </w:abstractNum>
  <w:abstractNum w:abstractNumId="79">
    <w:nsid w:val="51EB79ED"/>
    <w:multiLevelType w:val="multilevel"/>
    <w:tmpl w:val="54C21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2C056C8"/>
    <w:multiLevelType w:val="hybridMultilevel"/>
    <w:tmpl w:val="077C9018"/>
    <w:lvl w:ilvl="0" w:tplc="94982B46">
      <w:start w:val="1"/>
      <w:numFmt w:val="decimal"/>
      <w:lvlText w:val="%1"/>
      <w:lvlJc w:val="left"/>
      <w:pPr>
        <w:ind w:left="260" w:hanging="380"/>
      </w:pPr>
      <w:rPr>
        <w:rFonts w:ascii="Times New Roman" w:eastAsia="Times New Roman" w:hAnsi="Times New Roman" w:cs="Times New Roman" w:hint="default"/>
        <w:spacing w:val="-22"/>
        <w:w w:val="100"/>
        <w:sz w:val="24"/>
        <w:szCs w:val="24"/>
        <w:lang w:val="en-US" w:eastAsia="en-US" w:bidi="ar-SA"/>
      </w:rPr>
    </w:lvl>
    <w:lvl w:ilvl="1" w:tplc="A6E8C64A">
      <w:numFmt w:val="bullet"/>
      <w:lvlText w:val="•"/>
      <w:lvlJc w:val="left"/>
      <w:pPr>
        <w:ind w:left="1116" w:hanging="380"/>
      </w:pPr>
      <w:rPr>
        <w:rFonts w:hint="default"/>
        <w:lang w:val="en-US" w:eastAsia="en-US" w:bidi="ar-SA"/>
      </w:rPr>
    </w:lvl>
    <w:lvl w:ilvl="2" w:tplc="8A14BC7A">
      <w:numFmt w:val="bullet"/>
      <w:lvlText w:val="•"/>
      <w:lvlJc w:val="left"/>
      <w:pPr>
        <w:ind w:left="1973" w:hanging="380"/>
      </w:pPr>
      <w:rPr>
        <w:rFonts w:hint="default"/>
        <w:lang w:val="en-US" w:eastAsia="en-US" w:bidi="ar-SA"/>
      </w:rPr>
    </w:lvl>
    <w:lvl w:ilvl="3" w:tplc="1FB6D176">
      <w:numFmt w:val="bullet"/>
      <w:lvlText w:val="•"/>
      <w:lvlJc w:val="left"/>
      <w:pPr>
        <w:ind w:left="2829" w:hanging="380"/>
      </w:pPr>
      <w:rPr>
        <w:rFonts w:hint="default"/>
        <w:lang w:val="en-US" w:eastAsia="en-US" w:bidi="ar-SA"/>
      </w:rPr>
    </w:lvl>
    <w:lvl w:ilvl="4" w:tplc="1F9296FA">
      <w:numFmt w:val="bullet"/>
      <w:lvlText w:val="•"/>
      <w:lvlJc w:val="left"/>
      <w:pPr>
        <w:ind w:left="3686" w:hanging="380"/>
      </w:pPr>
      <w:rPr>
        <w:rFonts w:hint="default"/>
        <w:lang w:val="en-US" w:eastAsia="en-US" w:bidi="ar-SA"/>
      </w:rPr>
    </w:lvl>
    <w:lvl w:ilvl="5" w:tplc="85A80A24">
      <w:numFmt w:val="bullet"/>
      <w:lvlText w:val="•"/>
      <w:lvlJc w:val="left"/>
      <w:pPr>
        <w:ind w:left="4543" w:hanging="380"/>
      </w:pPr>
      <w:rPr>
        <w:rFonts w:hint="default"/>
        <w:lang w:val="en-US" w:eastAsia="en-US" w:bidi="ar-SA"/>
      </w:rPr>
    </w:lvl>
    <w:lvl w:ilvl="6" w:tplc="87788FDE">
      <w:numFmt w:val="bullet"/>
      <w:lvlText w:val="•"/>
      <w:lvlJc w:val="left"/>
      <w:pPr>
        <w:ind w:left="5399" w:hanging="380"/>
      </w:pPr>
      <w:rPr>
        <w:rFonts w:hint="default"/>
        <w:lang w:val="en-US" w:eastAsia="en-US" w:bidi="ar-SA"/>
      </w:rPr>
    </w:lvl>
    <w:lvl w:ilvl="7" w:tplc="BAA4C052">
      <w:numFmt w:val="bullet"/>
      <w:lvlText w:val="•"/>
      <w:lvlJc w:val="left"/>
      <w:pPr>
        <w:ind w:left="6256" w:hanging="380"/>
      </w:pPr>
      <w:rPr>
        <w:rFonts w:hint="default"/>
        <w:lang w:val="en-US" w:eastAsia="en-US" w:bidi="ar-SA"/>
      </w:rPr>
    </w:lvl>
    <w:lvl w:ilvl="8" w:tplc="BADAF5B6">
      <w:numFmt w:val="bullet"/>
      <w:lvlText w:val="•"/>
      <w:lvlJc w:val="left"/>
      <w:pPr>
        <w:ind w:left="7112" w:hanging="380"/>
      </w:pPr>
      <w:rPr>
        <w:rFonts w:hint="default"/>
        <w:lang w:val="en-US" w:eastAsia="en-US" w:bidi="ar-SA"/>
      </w:rPr>
    </w:lvl>
  </w:abstractNum>
  <w:abstractNum w:abstractNumId="81">
    <w:nsid w:val="52E43CF5"/>
    <w:multiLevelType w:val="hybridMultilevel"/>
    <w:tmpl w:val="7528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3676D5A"/>
    <w:multiLevelType w:val="hybridMultilevel"/>
    <w:tmpl w:val="228A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46C7CC6"/>
    <w:multiLevelType w:val="hybridMultilevel"/>
    <w:tmpl w:val="90C077F2"/>
    <w:styleLink w:val="11111112"/>
    <w:lvl w:ilvl="0" w:tplc="CEF4EAB0">
      <w:start w:val="1"/>
      <w:numFmt w:val="decimal"/>
      <w:lvlText w:val="%1."/>
      <w:lvlJc w:val="left"/>
      <w:pPr>
        <w:tabs>
          <w:tab w:val="num" w:pos="810"/>
        </w:tabs>
        <w:ind w:left="810" w:hanging="360"/>
      </w:pPr>
      <w:rPr>
        <w:rFonts w:hint="default"/>
        <w:i w:val="0"/>
      </w:rPr>
    </w:lvl>
    <w:lvl w:ilvl="1" w:tplc="06BA5FDE">
      <w:start w:val="1"/>
      <w:numFmt w:val="lowerLetter"/>
      <w:lvlText w:val="%2."/>
      <w:lvlJc w:val="left"/>
      <w:pPr>
        <w:tabs>
          <w:tab w:val="num" w:pos="1530"/>
        </w:tabs>
        <w:ind w:left="1530" w:hanging="360"/>
      </w:pPr>
    </w:lvl>
    <w:lvl w:ilvl="2" w:tplc="5A00085C">
      <w:start w:val="1"/>
      <w:numFmt w:val="lowerRoman"/>
      <w:lvlText w:val="%3."/>
      <w:lvlJc w:val="right"/>
      <w:pPr>
        <w:tabs>
          <w:tab w:val="num" w:pos="2250"/>
        </w:tabs>
        <w:ind w:left="2250" w:hanging="180"/>
      </w:pPr>
    </w:lvl>
    <w:lvl w:ilvl="3" w:tplc="31202100">
      <w:start w:val="1"/>
      <w:numFmt w:val="decimal"/>
      <w:lvlText w:val="%4."/>
      <w:lvlJc w:val="left"/>
      <w:pPr>
        <w:tabs>
          <w:tab w:val="num" w:pos="2970"/>
        </w:tabs>
        <w:ind w:left="2970" w:hanging="360"/>
      </w:pPr>
    </w:lvl>
    <w:lvl w:ilvl="4" w:tplc="5C28D8D4">
      <w:start w:val="1"/>
      <w:numFmt w:val="lowerLetter"/>
      <w:lvlText w:val="%5."/>
      <w:lvlJc w:val="left"/>
      <w:pPr>
        <w:tabs>
          <w:tab w:val="num" w:pos="3690"/>
        </w:tabs>
        <w:ind w:left="3690" w:hanging="360"/>
      </w:pPr>
    </w:lvl>
    <w:lvl w:ilvl="5" w:tplc="DC148E18">
      <w:start w:val="1"/>
      <w:numFmt w:val="lowerRoman"/>
      <w:lvlText w:val="%6."/>
      <w:lvlJc w:val="right"/>
      <w:pPr>
        <w:tabs>
          <w:tab w:val="num" w:pos="4410"/>
        </w:tabs>
        <w:ind w:left="4410" w:hanging="180"/>
      </w:pPr>
    </w:lvl>
    <w:lvl w:ilvl="6" w:tplc="C8261276">
      <w:start w:val="1"/>
      <w:numFmt w:val="decimal"/>
      <w:lvlText w:val="%7."/>
      <w:lvlJc w:val="left"/>
      <w:pPr>
        <w:tabs>
          <w:tab w:val="num" w:pos="5130"/>
        </w:tabs>
        <w:ind w:left="5130" w:hanging="360"/>
      </w:pPr>
    </w:lvl>
    <w:lvl w:ilvl="7" w:tplc="B1D251CA">
      <w:start w:val="1"/>
      <w:numFmt w:val="lowerLetter"/>
      <w:lvlText w:val="%8."/>
      <w:lvlJc w:val="left"/>
      <w:pPr>
        <w:tabs>
          <w:tab w:val="num" w:pos="5850"/>
        </w:tabs>
        <w:ind w:left="5850" w:hanging="360"/>
      </w:pPr>
    </w:lvl>
    <w:lvl w:ilvl="8" w:tplc="14C65C72">
      <w:start w:val="1"/>
      <w:numFmt w:val="lowerRoman"/>
      <w:lvlText w:val="%9."/>
      <w:lvlJc w:val="right"/>
      <w:pPr>
        <w:tabs>
          <w:tab w:val="num" w:pos="6570"/>
        </w:tabs>
        <w:ind w:left="6570" w:hanging="180"/>
      </w:pPr>
    </w:lvl>
  </w:abstractNum>
  <w:abstractNum w:abstractNumId="84">
    <w:nsid w:val="56B94CDB"/>
    <w:multiLevelType w:val="hybridMultilevel"/>
    <w:tmpl w:val="4B5A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8102EB4"/>
    <w:multiLevelType w:val="hybridMultilevel"/>
    <w:tmpl w:val="D51ADE54"/>
    <w:lvl w:ilvl="0" w:tplc="010EB3F4">
      <w:start w:val="1"/>
      <w:numFmt w:val="decimal"/>
      <w:lvlText w:val="%1."/>
      <w:lvlJc w:val="left"/>
      <w:pPr>
        <w:ind w:left="497" w:hanging="240"/>
      </w:pPr>
      <w:rPr>
        <w:rFonts w:ascii="Times New Roman" w:eastAsia="Times New Roman" w:hAnsi="Times New Roman" w:cs="Times New Roman" w:hint="default"/>
        <w:spacing w:val="-2"/>
        <w:w w:val="100"/>
        <w:sz w:val="24"/>
        <w:szCs w:val="24"/>
        <w:lang w:val="en-US" w:eastAsia="en-US" w:bidi="ar-SA"/>
      </w:rPr>
    </w:lvl>
    <w:lvl w:ilvl="1" w:tplc="17E4D35C">
      <w:numFmt w:val="bullet"/>
      <w:lvlText w:val="•"/>
      <w:lvlJc w:val="left"/>
      <w:pPr>
        <w:ind w:left="1332" w:hanging="240"/>
      </w:pPr>
      <w:rPr>
        <w:rFonts w:hint="default"/>
        <w:lang w:val="en-US" w:eastAsia="en-US" w:bidi="ar-SA"/>
      </w:rPr>
    </w:lvl>
    <w:lvl w:ilvl="2" w:tplc="0CDCBDDC">
      <w:numFmt w:val="bullet"/>
      <w:lvlText w:val="•"/>
      <w:lvlJc w:val="left"/>
      <w:pPr>
        <w:ind w:left="2165" w:hanging="240"/>
      </w:pPr>
      <w:rPr>
        <w:rFonts w:hint="default"/>
        <w:lang w:val="en-US" w:eastAsia="en-US" w:bidi="ar-SA"/>
      </w:rPr>
    </w:lvl>
    <w:lvl w:ilvl="3" w:tplc="4134CD94">
      <w:numFmt w:val="bullet"/>
      <w:lvlText w:val="•"/>
      <w:lvlJc w:val="left"/>
      <w:pPr>
        <w:ind w:left="2997" w:hanging="240"/>
      </w:pPr>
      <w:rPr>
        <w:rFonts w:hint="default"/>
        <w:lang w:val="en-US" w:eastAsia="en-US" w:bidi="ar-SA"/>
      </w:rPr>
    </w:lvl>
    <w:lvl w:ilvl="4" w:tplc="2CA657E2">
      <w:numFmt w:val="bullet"/>
      <w:lvlText w:val="•"/>
      <w:lvlJc w:val="left"/>
      <w:pPr>
        <w:ind w:left="3830" w:hanging="240"/>
      </w:pPr>
      <w:rPr>
        <w:rFonts w:hint="default"/>
        <w:lang w:val="en-US" w:eastAsia="en-US" w:bidi="ar-SA"/>
      </w:rPr>
    </w:lvl>
    <w:lvl w:ilvl="5" w:tplc="D0A03034">
      <w:numFmt w:val="bullet"/>
      <w:lvlText w:val="•"/>
      <w:lvlJc w:val="left"/>
      <w:pPr>
        <w:ind w:left="4663" w:hanging="240"/>
      </w:pPr>
      <w:rPr>
        <w:rFonts w:hint="default"/>
        <w:lang w:val="en-US" w:eastAsia="en-US" w:bidi="ar-SA"/>
      </w:rPr>
    </w:lvl>
    <w:lvl w:ilvl="6" w:tplc="86EC92AA">
      <w:numFmt w:val="bullet"/>
      <w:lvlText w:val="•"/>
      <w:lvlJc w:val="left"/>
      <w:pPr>
        <w:ind w:left="5495" w:hanging="240"/>
      </w:pPr>
      <w:rPr>
        <w:rFonts w:hint="default"/>
        <w:lang w:val="en-US" w:eastAsia="en-US" w:bidi="ar-SA"/>
      </w:rPr>
    </w:lvl>
    <w:lvl w:ilvl="7" w:tplc="EDB02F7C">
      <w:numFmt w:val="bullet"/>
      <w:lvlText w:val="•"/>
      <w:lvlJc w:val="left"/>
      <w:pPr>
        <w:ind w:left="6328" w:hanging="240"/>
      </w:pPr>
      <w:rPr>
        <w:rFonts w:hint="default"/>
        <w:lang w:val="en-US" w:eastAsia="en-US" w:bidi="ar-SA"/>
      </w:rPr>
    </w:lvl>
    <w:lvl w:ilvl="8" w:tplc="2898D018">
      <w:numFmt w:val="bullet"/>
      <w:lvlText w:val="•"/>
      <w:lvlJc w:val="left"/>
      <w:pPr>
        <w:ind w:left="7160" w:hanging="240"/>
      </w:pPr>
      <w:rPr>
        <w:rFonts w:hint="default"/>
        <w:lang w:val="en-US" w:eastAsia="en-US" w:bidi="ar-SA"/>
      </w:rPr>
    </w:lvl>
  </w:abstractNum>
  <w:abstractNum w:abstractNumId="86">
    <w:nsid w:val="58C53E0E"/>
    <w:multiLevelType w:val="hybridMultilevel"/>
    <w:tmpl w:val="AD54E9E8"/>
    <w:lvl w:ilvl="0" w:tplc="07D6FD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A2049A7"/>
    <w:multiLevelType w:val="hybridMultilevel"/>
    <w:tmpl w:val="173A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A8C656F"/>
    <w:multiLevelType w:val="hybridMultilevel"/>
    <w:tmpl w:val="55D65DEA"/>
    <w:lvl w:ilvl="0" w:tplc="4C58411A">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B620DAF"/>
    <w:multiLevelType w:val="hybridMultilevel"/>
    <w:tmpl w:val="B5089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C10265B"/>
    <w:multiLevelType w:val="hybridMultilevel"/>
    <w:tmpl w:val="409608C8"/>
    <w:lvl w:ilvl="0" w:tplc="888E3E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CE92BA1"/>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5E7568B2"/>
    <w:multiLevelType w:val="hybridMultilevel"/>
    <w:tmpl w:val="55C4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131913"/>
    <w:multiLevelType w:val="hybridMultilevel"/>
    <w:tmpl w:val="464EA062"/>
    <w:lvl w:ilvl="0" w:tplc="4B0A1D36">
      <w:start w:val="1"/>
      <w:numFmt w:val="decimal"/>
      <w:lvlText w:val="%1."/>
      <w:lvlJc w:val="left"/>
      <w:pPr>
        <w:ind w:left="940" w:hanging="360"/>
      </w:pPr>
      <w:rPr>
        <w:rFonts w:ascii="Times New Roman" w:eastAsia="Times New Roman" w:hAnsi="Times New Roman" w:cs="Times New Roman" w:hint="default"/>
        <w:w w:val="100"/>
        <w:sz w:val="22"/>
        <w:szCs w:val="22"/>
      </w:rPr>
    </w:lvl>
    <w:lvl w:ilvl="1" w:tplc="FC9A2310">
      <w:numFmt w:val="bullet"/>
      <w:lvlText w:val="•"/>
      <w:lvlJc w:val="left"/>
      <w:pPr>
        <w:ind w:left="1878" w:hanging="360"/>
      </w:pPr>
      <w:rPr>
        <w:rFonts w:hint="default"/>
      </w:rPr>
    </w:lvl>
    <w:lvl w:ilvl="2" w:tplc="68527954">
      <w:numFmt w:val="bullet"/>
      <w:lvlText w:val="•"/>
      <w:lvlJc w:val="left"/>
      <w:pPr>
        <w:ind w:left="2816" w:hanging="360"/>
      </w:pPr>
      <w:rPr>
        <w:rFonts w:hint="default"/>
      </w:rPr>
    </w:lvl>
    <w:lvl w:ilvl="3" w:tplc="FCF4B6D2">
      <w:numFmt w:val="bullet"/>
      <w:lvlText w:val="•"/>
      <w:lvlJc w:val="left"/>
      <w:pPr>
        <w:ind w:left="3754" w:hanging="360"/>
      </w:pPr>
      <w:rPr>
        <w:rFonts w:hint="default"/>
      </w:rPr>
    </w:lvl>
    <w:lvl w:ilvl="4" w:tplc="4D0C2900">
      <w:numFmt w:val="bullet"/>
      <w:lvlText w:val="•"/>
      <w:lvlJc w:val="left"/>
      <w:pPr>
        <w:ind w:left="4692" w:hanging="360"/>
      </w:pPr>
      <w:rPr>
        <w:rFonts w:hint="default"/>
      </w:rPr>
    </w:lvl>
    <w:lvl w:ilvl="5" w:tplc="5FF48BE4">
      <w:numFmt w:val="bullet"/>
      <w:lvlText w:val="•"/>
      <w:lvlJc w:val="left"/>
      <w:pPr>
        <w:ind w:left="5630" w:hanging="360"/>
      </w:pPr>
      <w:rPr>
        <w:rFonts w:hint="default"/>
      </w:rPr>
    </w:lvl>
    <w:lvl w:ilvl="6" w:tplc="13F29F90">
      <w:numFmt w:val="bullet"/>
      <w:lvlText w:val="•"/>
      <w:lvlJc w:val="left"/>
      <w:pPr>
        <w:ind w:left="6568" w:hanging="360"/>
      </w:pPr>
      <w:rPr>
        <w:rFonts w:hint="default"/>
      </w:rPr>
    </w:lvl>
    <w:lvl w:ilvl="7" w:tplc="DC58D02A">
      <w:numFmt w:val="bullet"/>
      <w:lvlText w:val="•"/>
      <w:lvlJc w:val="left"/>
      <w:pPr>
        <w:ind w:left="7506" w:hanging="360"/>
      </w:pPr>
      <w:rPr>
        <w:rFonts w:hint="default"/>
      </w:rPr>
    </w:lvl>
    <w:lvl w:ilvl="8" w:tplc="74C05498">
      <w:numFmt w:val="bullet"/>
      <w:lvlText w:val="•"/>
      <w:lvlJc w:val="left"/>
      <w:pPr>
        <w:ind w:left="8444" w:hanging="360"/>
      </w:pPr>
      <w:rPr>
        <w:rFonts w:hint="default"/>
      </w:rPr>
    </w:lvl>
  </w:abstractNum>
  <w:abstractNum w:abstractNumId="94">
    <w:nsid w:val="5F9C3903"/>
    <w:multiLevelType w:val="hybridMultilevel"/>
    <w:tmpl w:val="C8C6E550"/>
    <w:lvl w:ilvl="0" w:tplc="07D6FD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1F52E92"/>
    <w:multiLevelType w:val="hybridMultilevel"/>
    <w:tmpl w:val="8B665FD4"/>
    <w:lvl w:ilvl="0" w:tplc="64CE97F0">
      <w:start w:val="1"/>
      <w:numFmt w:val="decimal"/>
      <w:lvlText w:val="%1."/>
      <w:lvlJc w:val="left"/>
      <w:pPr>
        <w:ind w:left="720" w:hanging="360"/>
      </w:pPr>
      <w:rPr>
        <w:rFonts w:hint="default"/>
      </w:rPr>
    </w:lvl>
    <w:lvl w:ilvl="1" w:tplc="7B3874C2" w:tentative="1">
      <w:start w:val="1"/>
      <w:numFmt w:val="lowerLetter"/>
      <w:lvlText w:val="%2."/>
      <w:lvlJc w:val="left"/>
      <w:pPr>
        <w:ind w:left="1440" w:hanging="360"/>
      </w:pPr>
    </w:lvl>
    <w:lvl w:ilvl="2" w:tplc="A7C005E0" w:tentative="1">
      <w:start w:val="1"/>
      <w:numFmt w:val="lowerRoman"/>
      <w:lvlText w:val="%3."/>
      <w:lvlJc w:val="right"/>
      <w:pPr>
        <w:ind w:left="2160" w:hanging="180"/>
      </w:pPr>
    </w:lvl>
    <w:lvl w:ilvl="3" w:tplc="D4D22D14" w:tentative="1">
      <w:start w:val="1"/>
      <w:numFmt w:val="decimal"/>
      <w:lvlText w:val="%4."/>
      <w:lvlJc w:val="left"/>
      <w:pPr>
        <w:ind w:left="2880" w:hanging="360"/>
      </w:pPr>
    </w:lvl>
    <w:lvl w:ilvl="4" w:tplc="DC3C8348" w:tentative="1">
      <w:start w:val="1"/>
      <w:numFmt w:val="lowerLetter"/>
      <w:lvlText w:val="%5."/>
      <w:lvlJc w:val="left"/>
      <w:pPr>
        <w:ind w:left="3600" w:hanging="360"/>
      </w:pPr>
    </w:lvl>
    <w:lvl w:ilvl="5" w:tplc="0ADAC686" w:tentative="1">
      <w:start w:val="1"/>
      <w:numFmt w:val="lowerRoman"/>
      <w:lvlText w:val="%6."/>
      <w:lvlJc w:val="right"/>
      <w:pPr>
        <w:ind w:left="4320" w:hanging="180"/>
      </w:pPr>
    </w:lvl>
    <w:lvl w:ilvl="6" w:tplc="8752DA02" w:tentative="1">
      <w:start w:val="1"/>
      <w:numFmt w:val="decimal"/>
      <w:lvlText w:val="%7."/>
      <w:lvlJc w:val="left"/>
      <w:pPr>
        <w:ind w:left="5040" w:hanging="360"/>
      </w:pPr>
    </w:lvl>
    <w:lvl w:ilvl="7" w:tplc="FA0889C0" w:tentative="1">
      <w:start w:val="1"/>
      <w:numFmt w:val="lowerLetter"/>
      <w:lvlText w:val="%8."/>
      <w:lvlJc w:val="left"/>
      <w:pPr>
        <w:ind w:left="5760" w:hanging="360"/>
      </w:pPr>
    </w:lvl>
    <w:lvl w:ilvl="8" w:tplc="1ED8C2D4" w:tentative="1">
      <w:start w:val="1"/>
      <w:numFmt w:val="lowerRoman"/>
      <w:lvlText w:val="%9."/>
      <w:lvlJc w:val="right"/>
      <w:pPr>
        <w:ind w:left="6480" w:hanging="180"/>
      </w:pPr>
    </w:lvl>
  </w:abstractNum>
  <w:abstractNum w:abstractNumId="96">
    <w:nsid w:val="63783A72"/>
    <w:multiLevelType w:val="hybridMultilevel"/>
    <w:tmpl w:val="D63A0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55965DA"/>
    <w:multiLevelType w:val="hybridMultilevel"/>
    <w:tmpl w:val="FACC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9A70CB5"/>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6B3C2CE2"/>
    <w:multiLevelType w:val="hybridMultilevel"/>
    <w:tmpl w:val="4C4C6176"/>
    <w:lvl w:ilvl="0" w:tplc="9D24FB2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0">
    <w:nsid w:val="6BDD457D"/>
    <w:multiLevelType w:val="hybridMultilevel"/>
    <w:tmpl w:val="1388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CF301C0"/>
    <w:multiLevelType w:val="hybridMultilevel"/>
    <w:tmpl w:val="87A662D0"/>
    <w:lvl w:ilvl="0" w:tplc="54664070">
      <w:start w:val="1"/>
      <w:numFmt w:val="decimal"/>
      <w:lvlText w:val="%1."/>
      <w:lvlJc w:val="left"/>
      <w:pPr>
        <w:ind w:left="543" w:hanging="286"/>
      </w:pPr>
      <w:rPr>
        <w:rFonts w:ascii="Times New Roman" w:eastAsia="Times New Roman" w:hAnsi="Times New Roman" w:cs="Times New Roman" w:hint="default"/>
        <w:spacing w:val="-15"/>
        <w:w w:val="100"/>
        <w:sz w:val="24"/>
        <w:szCs w:val="24"/>
        <w:lang w:val="en-US" w:eastAsia="en-US" w:bidi="ar-SA"/>
      </w:rPr>
    </w:lvl>
    <w:lvl w:ilvl="1" w:tplc="525020F2">
      <w:numFmt w:val="bullet"/>
      <w:lvlText w:val="•"/>
      <w:lvlJc w:val="left"/>
      <w:pPr>
        <w:ind w:left="1368" w:hanging="286"/>
      </w:pPr>
      <w:rPr>
        <w:rFonts w:hint="default"/>
        <w:lang w:val="en-US" w:eastAsia="en-US" w:bidi="ar-SA"/>
      </w:rPr>
    </w:lvl>
    <w:lvl w:ilvl="2" w:tplc="271A9404">
      <w:numFmt w:val="bullet"/>
      <w:lvlText w:val="•"/>
      <w:lvlJc w:val="left"/>
      <w:pPr>
        <w:ind w:left="2197" w:hanging="286"/>
      </w:pPr>
      <w:rPr>
        <w:rFonts w:hint="default"/>
        <w:lang w:val="en-US" w:eastAsia="en-US" w:bidi="ar-SA"/>
      </w:rPr>
    </w:lvl>
    <w:lvl w:ilvl="3" w:tplc="EFD66CBA">
      <w:numFmt w:val="bullet"/>
      <w:lvlText w:val="•"/>
      <w:lvlJc w:val="left"/>
      <w:pPr>
        <w:ind w:left="3025" w:hanging="286"/>
      </w:pPr>
      <w:rPr>
        <w:rFonts w:hint="default"/>
        <w:lang w:val="en-US" w:eastAsia="en-US" w:bidi="ar-SA"/>
      </w:rPr>
    </w:lvl>
    <w:lvl w:ilvl="4" w:tplc="735C0F48">
      <w:numFmt w:val="bullet"/>
      <w:lvlText w:val="•"/>
      <w:lvlJc w:val="left"/>
      <w:pPr>
        <w:ind w:left="3854" w:hanging="286"/>
      </w:pPr>
      <w:rPr>
        <w:rFonts w:hint="default"/>
        <w:lang w:val="en-US" w:eastAsia="en-US" w:bidi="ar-SA"/>
      </w:rPr>
    </w:lvl>
    <w:lvl w:ilvl="5" w:tplc="853AA2BE">
      <w:numFmt w:val="bullet"/>
      <w:lvlText w:val="•"/>
      <w:lvlJc w:val="left"/>
      <w:pPr>
        <w:ind w:left="4683" w:hanging="286"/>
      </w:pPr>
      <w:rPr>
        <w:rFonts w:hint="default"/>
        <w:lang w:val="en-US" w:eastAsia="en-US" w:bidi="ar-SA"/>
      </w:rPr>
    </w:lvl>
    <w:lvl w:ilvl="6" w:tplc="D02EEB0A">
      <w:numFmt w:val="bullet"/>
      <w:lvlText w:val="•"/>
      <w:lvlJc w:val="left"/>
      <w:pPr>
        <w:ind w:left="5511" w:hanging="286"/>
      </w:pPr>
      <w:rPr>
        <w:rFonts w:hint="default"/>
        <w:lang w:val="en-US" w:eastAsia="en-US" w:bidi="ar-SA"/>
      </w:rPr>
    </w:lvl>
    <w:lvl w:ilvl="7" w:tplc="8714B40E">
      <w:numFmt w:val="bullet"/>
      <w:lvlText w:val="•"/>
      <w:lvlJc w:val="left"/>
      <w:pPr>
        <w:ind w:left="6340" w:hanging="286"/>
      </w:pPr>
      <w:rPr>
        <w:rFonts w:hint="default"/>
        <w:lang w:val="en-US" w:eastAsia="en-US" w:bidi="ar-SA"/>
      </w:rPr>
    </w:lvl>
    <w:lvl w:ilvl="8" w:tplc="1A3CB98A">
      <w:numFmt w:val="bullet"/>
      <w:lvlText w:val="•"/>
      <w:lvlJc w:val="left"/>
      <w:pPr>
        <w:ind w:left="7168" w:hanging="286"/>
      </w:pPr>
      <w:rPr>
        <w:rFonts w:hint="default"/>
        <w:lang w:val="en-US" w:eastAsia="en-US" w:bidi="ar-SA"/>
      </w:rPr>
    </w:lvl>
  </w:abstractNum>
  <w:abstractNum w:abstractNumId="102">
    <w:nsid w:val="6F7652FE"/>
    <w:multiLevelType w:val="hybridMultilevel"/>
    <w:tmpl w:val="0AE8E03C"/>
    <w:lvl w:ilvl="0" w:tplc="22546ADA">
      <w:start w:val="1"/>
      <w:numFmt w:val="decimal"/>
      <w:lvlText w:val="%1)"/>
      <w:lvlJc w:val="left"/>
      <w:pPr>
        <w:ind w:left="540" w:hanging="36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3">
    <w:nsid w:val="6FC946F5"/>
    <w:multiLevelType w:val="hybridMultilevel"/>
    <w:tmpl w:val="F30A49B0"/>
    <w:lvl w:ilvl="0" w:tplc="55B20620">
      <w:start w:val="1"/>
      <w:numFmt w:val="decimal"/>
      <w:lvlText w:val="%1."/>
      <w:lvlJc w:val="left"/>
      <w:pPr>
        <w:ind w:left="260" w:hanging="264"/>
      </w:pPr>
      <w:rPr>
        <w:rFonts w:ascii="Times New Roman" w:eastAsia="Times New Roman" w:hAnsi="Times New Roman" w:cs="Times New Roman" w:hint="default"/>
        <w:w w:val="100"/>
        <w:sz w:val="24"/>
        <w:szCs w:val="24"/>
        <w:lang w:val="en-US" w:eastAsia="en-US" w:bidi="ar-SA"/>
      </w:rPr>
    </w:lvl>
    <w:lvl w:ilvl="1" w:tplc="70B8AC76">
      <w:numFmt w:val="bullet"/>
      <w:lvlText w:val="•"/>
      <w:lvlJc w:val="left"/>
      <w:pPr>
        <w:ind w:left="1116" w:hanging="264"/>
      </w:pPr>
      <w:rPr>
        <w:rFonts w:hint="default"/>
        <w:lang w:val="en-US" w:eastAsia="en-US" w:bidi="ar-SA"/>
      </w:rPr>
    </w:lvl>
    <w:lvl w:ilvl="2" w:tplc="B91ABA90">
      <w:numFmt w:val="bullet"/>
      <w:lvlText w:val="•"/>
      <w:lvlJc w:val="left"/>
      <w:pPr>
        <w:ind w:left="1973" w:hanging="264"/>
      </w:pPr>
      <w:rPr>
        <w:rFonts w:hint="default"/>
        <w:lang w:val="en-US" w:eastAsia="en-US" w:bidi="ar-SA"/>
      </w:rPr>
    </w:lvl>
    <w:lvl w:ilvl="3" w:tplc="A170CC9E">
      <w:numFmt w:val="bullet"/>
      <w:lvlText w:val="•"/>
      <w:lvlJc w:val="left"/>
      <w:pPr>
        <w:ind w:left="2829" w:hanging="264"/>
      </w:pPr>
      <w:rPr>
        <w:rFonts w:hint="default"/>
        <w:lang w:val="en-US" w:eastAsia="en-US" w:bidi="ar-SA"/>
      </w:rPr>
    </w:lvl>
    <w:lvl w:ilvl="4" w:tplc="4C48FB3A">
      <w:numFmt w:val="bullet"/>
      <w:lvlText w:val="•"/>
      <w:lvlJc w:val="left"/>
      <w:pPr>
        <w:ind w:left="3686" w:hanging="264"/>
      </w:pPr>
      <w:rPr>
        <w:rFonts w:hint="default"/>
        <w:lang w:val="en-US" w:eastAsia="en-US" w:bidi="ar-SA"/>
      </w:rPr>
    </w:lvl>
    <w:lvl w:ilvl="5" w:tplc="8ABCD44E">
      <w:numFmt w:val="bullet"/>
      <w:lvlText w:val="•"/>
      <w:lvlJc w:val="left"/>
      <w:pPr>
        <w:ind w:left="4543" w:hanging="264"/>
      </w:pPr>
      <w:rPr>
        <w:rFonts w:hint="default"/>
        <w:lang w:val="en-US" w:eastAsia="en-US" w:bidi="ar-SA"/>
      </w:rPr>
    </w:lvl>
    <w:lvl w:ilvl="6" w:tplc="2AE4D74E">
      <w:numFmt w:val="bullet"/>
      <w:lvlText w:val="•"/>
      <w:lvlJc w:val="left"/>
      <w:pPr>
        <w:ind w:left="5399" w:hanging="264"/>
      </w:pPr>
      <w:rPr>
        <w:rFonts w:hint="default"/>
        <w:lang w:val="en-US" w:eastAsia="en-US" w:bidi="ar-SA"/>
      </w:rPr>
    </w:lvl>
    <w:lvl w:ilvl="7" w:tplc="7C0C3748">
      <w:numFmt w:val="bullet"/>
      <w:lvlText w:val="•"/>
      <w:lvlJc w:val="left"/>
      <w:pPr>
        <w:ind w:left="6256" w:hanging="264"/>
      </w:pPr>
      <w:rPr>
        <w:rFonts w:hint="default"/>
        <w:lang w:val="en-US" w:eastAsia="en-US" w:bidi="ar-SA"/>
      </w:rPr>
    </w:lvl>
    <w:lvl w:ilvl="8" w:tplc="12349FCA">
      <w:numFmt w:val="bullet"/>
      <w:lvlText w:val="•"/>
      <w:lvlJc w:val="left"/>
      <w:pPr>
        <w:ind w:left="7112" w:hanging="264"/>
      </w:pPr>
      <w:rPr>
        <w:rFonts w:hint="default"/>
        <w:lang w:val="en-US" w:eastAsia="en-US" w:bidi="ar-SA"/>
      </w:rPr>
    </w:lvl>
  </w:abstractNum>
  <w:abstractNum w:abstractNumId="104">
    <w:nsid w:val="71BA3445"/>
    <w:multiLevelType w:val="multilevel"/>
    <w:tmpl w:val="71BA3445"/>
    <w:lvl w:ilvl="0">
      <w:start w:val="1"/>
      <w:numFmt w:val="decimal"/>
      <w:suff w:val="space"/>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730E3F43"/>
    <w:multiLevelType w:val="hybridMultilevel"/>
    <w:tmpl w:val="6F50ACC0"/>
    <w:lvl w:ilvl="0" w:tplc="ADAAC904">
      <w:start w:val="1"/>
      <w:numFmt w:val="decimal"/>
      <w:lvlText w:val="%1."/>
      <w:lvlJc w:val="left"/>
      <w:pPr>
        <w:ind w:left="940" w:hanging="360"/>
      </w:pPr>
      <w:rPr>
        <w:rFonts w:ascii="Times New Roman" w:eastAsia="Times New Roman" w:hAnsi="Times New Roman" w:cs="Times New Roman" w:hint="default"/>
        <w:w w:val="100"/>
        <w:sz w:val="22"/>
        <w:szCs w:val="22"/>
      </w:rPr>
    </w:lvl>
    <w:lvl w:ilvl="1" w:tplc="5BDEB580">
      <w:numFmt w:val="bullet"/>
      <w:lvlText w:val="•"/>
      <w:lvlJc w:val="left"/>
      <w:pPr>
        <w:ind w:left="1878" w:hanging="360"/>
      </w:pPr>
      <w:rPr>
        <w:rFonts w:hint="default"/>
      </w:rPr>
    </w:lvl>
    <w:lvl w:ilvl="2" w:tplc="9036FED2">
      <w:numFmt w:val="bullet"/>
      <w:lvlText w:val="•"/>
      <w:lvlJc w:val="left"/>
      <w:pPr>
        <w:ind w:left="2816" w:hanging="360"/>
      </w:pPr>
      <w:rPr>
        <w:rFonts w:hint="default"/>
      </w:rPr>
    </w:lvl>
    <w:lvl w:ilvl="3" w:tplc="540228AA">
      <w:numFmt w:val="bullet"/>
      <w:lvlText w:val="•"/>
      <w:lvlJc w:val="left"/>
      <w:pPr>
        <w:ind w:left="3754" w:hanging="360"/>
      </w:pPr>
      <w:rPr>
        <w:rFonts w:hint="default"/>
      </w:rPr>
    </w:lvl>
    <w:lvl w:ilvl="4" w:tplc="7C8A2C3C">
      <w:numFmt w:val="bullet"/>
      <w:lvlText w:val="•"/>
      <w:lvlJc w:val="left"/>
      <w:pPr>
        <w:ind w:left="4692" w:hanging="360"/>
      </w:pPr>
      <w:rPr>
        <w:rFonts w:hint="default"/>
      </w:rPr>
    </w:lvl>
    <w:lvl w:ilvl="5" w:tplc="62C8F4CC">
      <w:numFmt w:val="bullet"/>
      <w:lvlText w:val="•"/>
      <w:lvlJc w:val="left"/>
      <w:pPr>
        <w:ind w:left="5630" w:hanging="360"/>
      </w:pPr>
      <w:rPr>
        <w:rFonts w:hint="default"/>
      </w:rPr>
    </w:lvl>
    <w:lvl w:ilvl="6" w:tplc="E6280A4A">
      <w:numFmt w:val="bullet"/>
      <w:lvlText w:val="•"/>
      <w:lvlJc w:val="left"/>
      <w:pPr>
        <w:ind w:left="6568" w:hanging="360"/>
      </w:pPr>
      <w:rPr>
        <w:rFonts w:hint="default"/>
      </w:rPr>
    </w:lvl>
    <w:lvl w:ilvl="7" w:tplc="F402A704">
      <w:numFmt w:val="bullet"/>
      <w:lvlText w:val="•"/>
      <w:lvlJc w:val="left"/>
      <w:pPr>
        <w:ind w:left="7506" w:hanging="360"/>
      </w:pPr>
      <w:rPr>
        <w:rFonts w:hint="default"/>
      </w:rPr>
    </w:lvl>
    <w:lvl w:ilvl="8" w:tplc="E70AFA3E">
      <w:numFmt w:val="bullet"/>
      <w:lvlText w:val="•"/>
      <w:lvlJc w:val="left"/>
      <w:pPr>
        <w:ind w:left="8444" w:hanging="360"/>
      </w:pPr>
      <w:rPr>
        <w:rFonts w:hint="default"/>
      </w:rPr>
    </w:lvl>
  </w:abstractNum>
  <w:abstractNum w:abstractNumId="106">
    <w:nsid w:val="74907739"/>
    <w:multiLevelType w:val="hybridMultilevel"/>
    <w:tmpl w:val="4CC6D1E8"/>
    <w:lvl w:ilvl="0" w:tplc="07D6FD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4D66B9"/>
    <w:multiLevelType w:val="hybridMultilevel"/>
    <w:tmpl w:val="074E773A"/>
    <w:lvl w:ilvl="0" w:tplc="D3BA0BE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7B6643C"/>
    <w:multiLevelType w:val="hybridMultilevel"/>
    <w:tmpl w:val="6192ADD0"/>
    <w:lvl w:ilvl="0" w:tplc="8DE65160">
      <w:start w:val="1"/>
      <w:numFmt w:val="decimal"/>
      <w:lvlText w:val="%1."/>
      <w:lvlJc w:val="left"/>
      <w:pPr>
        <w:ind w:left="260" w:hanging="240"/>
      </w:pPr>
      <w:rPr>
        <w:rFonts w:ascii="Times New Roman" w:eastAsia="Times New Roman" w:hAnsi="Times New Roman" w:cs="Times New Roman" w:hint="default"/>
        <w:spacing w:val="-3"/>
        <w:w w:val="100"/>
        <w:sz w:val="24"/>
        <w:szCs w:val="24"/>
        <w:lang w:val="en-US" w:eastAsia="en-US" w:bidi="ar-SA"/>
      </w:rPr>
    </w:lvl>
    <w:lvl w:ilvl="1" w:tplc="62A6EE52">
      <w:numFmt w:val="bullet"/>
      <w:lvlText w:val="•"/>
      <w:lvlJc w:val="left"/>
      <w:pPr>
        <w:ind w:left="1116" w:hanging="240"/>
      </w:pPr>
      <w:rPr>
        <w:rFonts w:hint="default"/>
        <w:lang w:val="en-US" w:eastAsia="en-US" w:bidi="ar-SA"/>
      </w:rPr>
    </w:lvl>
    <w:lvl w:ilvl="2" w:tplc="3FD06FC8">
      <w:numFmt w:val="bullet"/>
      <w:lvlText w:val="•"/>
      <w:lvlJc w:val="left"/>
      <w:pPr>
        <w:ind w:left="1973" w:hanging="240"/>
      </w:pPr>
      <w:rPr>
        <w:rFonts w:hint="default"/>
        <w:lang w:val="en-US" w:eastAsia="en-US" w:bidi="ar-SA"/>
      </w:rPr>
    </w:lvl>
    <w:lvl w:ilvl="3" w:tplc="AA12DF66">
      <w:numFmt w:val="bullet"/>
      <w:lvlText w:val="•"/>
      <w:lvlJc w:val="left"/>
      <w:pPr>
        <w:ind w:left="2829" w:hanging="240"/>
      </w:pPr>
      <w:rPr>
        <w:rFonts w:hint="default"/>
        <w:lang w:val="en-US" w:eastAsia="en-US" w:bidi="ar-SA"/>
      </w:rPr>
    </w:lvl>
    <w:lvl w:ilvl="4" w:tplc="01E63822">
      <w:numFmt w:val="bullet"/>
      <w:lvlText w:val="•"/>
      <w:lvlJc w:val="left"/>
      <w:pPr>
        <w:ind w:left="3686" w:hanging="240"/>
      </w:pPr>
      <w:rPr>
        <w:rFonts w:hint="default"/>
        <w:lang w:val="en-US" w:eastAsia="en-US" w:bidi="ar-SA"/>
      </w:rPr>
    </w:lvl>
    <w:lvl w:ilvl="5" w:tplc="F08CF4CE">
      <w:numFmt w:val="bullet"/>
      <w:lvlText w:val="•"/>
      <w:lvlJc w:val="left"/>
      <w:pPr>
        <w:ind w:left="4543" w:hanging="240"/>
      </w:pPr>
      <w:rPr>
        <w:rFonts w:hint="default"/>
        <w:lang w:val="en-US" w:eastAsia="en-US" w:bidi="ar-SA"/>
      </w:rPr>
    </w:lvl>
    <w:lvl w:ilvl="6" w:tplc="35021C00">
      <w:numFmt w:val="bullet"/>
      <w:lvlText w:val="•"/>
      <w:lvlJc w:val="left"/>
      <w:pPr>
        <w:ind w:left="5399" w:hanging="240"/>
      </w:pPr>
      <w:rPr>
        <w:rFonts w:hint="default"/>
        <w:lang w:val="en-US" w:eastAsia="en-US" w:bidi="ar-SA"/>
      </w:rPr>
    </w:lvl>
    <w:lvl w:ilvl="7" w:tplc="A328AA40">
      <w:numFmt w:val="bullet"/>
      <w:lvlText w:val="•"/>
      <w:lvlJc w:val="left"/>
      <w:pPr>
        <w:ind w:left="6256" w:hanging="240"/>
      </w:pPr>
      <w:rPr>
        <w:rFonts w:hint="default"/>
        <w:lang w:val="en-US" w:eastAsia="en-US" w:bidi="ar-SA"/>
      </w:rPr>
    </w:lvl>
    <w:lvl w:ilvl="8" w:tplc="C64AAFEE">
      <w:numFmt w:val="bullet"/>
      <w:lvlText w:val="•"/>
      <w:lvlJc w:val="left"/>
      <w:pPr>
        <w:ind w:left="7112" w:hanging="240"/>
      </w:pPr>
      <w:rPr>
        <w:rFonts w:hint="default"/>
        <w:lang w:val="en-US" w:eastAsia="en-US" w:bidi="ar-SA"/>
      </w:rPr>
    </w:lvl>
  </w:abstractNum>
  <w:abstractNum w:abstractNumId="109">
    <w:nsid w:val="78BB5E51"/>
    <w:multiLevelType w:val="hybridMultilevel"/>
    <w:tmpl w:val="00A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1034F"/>
    <w:multiLevelType w:val="hybridMultilevel"/>
    <w:tmpl w:val="88C0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B7F0C6C"/>
    <w:multiLevelType w:val="hybridMultilevel"/>
    <w:tmpl w:val="F9282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D2001C6"/>
    <w:multiLevelType w:val="hybridMultilevel"/>
    <w:tmpl w:val="93A4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E8928C2"/>
    <w:multiLevelType w:val="hybridMultilevel"/>
    <w:tmpl w:val="9F1A595C"/>
    <w:lvl w:ilvl="0" w:tplc="A2B6CF9E">
      <w:start w:val="1"/>
      <w:numFmt w:val="decimal"/>
      <w:lvlText w:val="%1."/>
      <w:lvlJc w:val="left"/>
      <w:pPr>
        <w:ind w:left="260" w:hanging="723"/>
      </w:pPr>
      <w:rPr>
        <w:rFonts w:ascii="Times New Roman" w:eastAsia="Times New Roman" w:hAnsi="Times New Roman" w:cs="Times New Roman" w:hint="default"/>
        <w:spacing w:val="-5"/>
        <w:w w:val="100"/>
        <w:sz w:val="24"/>
        <w:szCs w:val="24"/>
        <w:lang w:val="en-US" w:eastAsia="en-US" w:bidi="ar-SA"/>
      </w:rPr>
    </w:lvl>
    <w:lvl w:ilvl="1" w:tplc="92D68782">
      <w:numFmt w:val="bullet"/>
      <w:lvlText w:val="•"/>
      <w:lvlJc w:val="left"/>
      <w:pPr>
        <w:ind w:left="1116" w:hanging="723"/>
      </w:pPr>
      <w:rPr>
        <w:rFonts w:hint="default"/>
        <w:lang w:val="en-US" w:eastAsia="en-US" w:bidi="ar-SA"/>
      </w:rPr>
    </w:lvl>
    <w:lvl w:ilvl="2" w:tplc="2ACEAE72">
      <w:numFmt w:val="bullet"/>
      <w:lvlText w:val="•"/>
      <w:lvlJc w:val="left"/>
      <w:pPr>
        <w:ind w:left="1973" w:hanging="723"/>
      </w:pPr>
      <w:rPr>
        <w:rFonts w:hint="default"/>
        <w:lang w:val="en-US" w:eastAsia="en-US" w:bidi="ar-SA"/>
      </w:rPr>
    </w:lvl>
    <w:lvl w:ilvl="3" w:tplc="E8A8FB38">
      <w:numFmt w:val="bullet"/>
      <w:lvlText w:val="•"/>
      <w:lvlJc w:val="left"/>
      <w:pPr>
        <w:ind w:left="2829" w:hanging="723"/>
      </w:pPr>
      <w:rPr>
        <w:rFonts w:hint="default"/>
        <w:lang w:val="en-US" w:eastAsia="en-US" w:bidi="ar-SA"/>
      </w:rPr>
    </w:lvl>
    <w:lvl w:ilvl="4" w:tplc="60A86274">
      <w:numFmt w:val="bullet"/>
      <w:lvlText w:val="•"/>
      <w:lvlJc w:val="left"/>
      <w:pPr>
        <w:ind w:left="3686" w:hanging="723"/>
      </w:pPr>
      <w:rPr>
        <w:rFonts w:hint="default"/>
        <w:lang w:val="en-US" w:eastAsia="en-US" w:bidi="ar-SA"/>
      </w:rPr>
    </w:lvl>
    <w:lvl w:ilvl="5" w:tplc="6D40A16E">
      <w:numFmt w:val="bullet"/>
      <w:lvlText w:val="•"/>
      <w:lvlJc w:val="left"/>
      <w:pPr>
        <w:ind w:left="4543" w:hanging="723"/>
      </w:pPr>
      <w:rPr>
        <w:rFonts w:hint="default"/>
        <w:lang w:val="en-US" w:eastAsia="en-US" w:bidi="ar-SA"/>
      </w:rPr>
    </w:lvl>
    <w:lvl w:ilvl="6" w:tplc="9F8AE8E6">
      <w:numFmt w:val="bullet"/>
      <w:lvlText w:val="•"/>
      <w:lvlJc w:val="left"/>
      <w:pPr>
        <w:ind w:left="5399" w:hanging="723"/>
      </w:pPr>
      <w:rPr>
        <w:rFonts w:hint="default"/>
        <w:lang w:val="en-US" w:eastAsia="en-US" w:bidi="ar-SA"/>
      </w:rPr>
    </w:lvl>
    <w:lvl w:ilvl="7" w:tplc="5DB09B06">
      <w:numFmt w:val="bullet"/>
      <w:lvlText w:val="•"/>
      <w:lvlJc w:val="left"/>
      <w:pPr>
        <w:ind w:left="6256" w:hanging="723"/>
      </w:pPr>
      <w:rPr>
        <w:rFonts w:hint="default"/>
        <w:lang w:val="en-US" w:eastAsia="en-US" w:bidi="ar-SA"/>
      </w:rPr>
    </w:lvl>
    <w:lvl w:ilvl="8" w:tplc="BAB43EDA">
      <w:numFmt w:val="bullet"/>
      <w:lvlText w:val="•"/>
      <w:lvlJc w:val="left"/>
      <w:pPr>
        <w:ind w:left="7112" w:hanging="723"/>
      </w:pPr>
      <w:rPr>
        <w:rFonts w:hint="default"/>
        <w:lang w:val="en-US" w:eastAsia="en-US" w:bidi="ar-SA"/>
      </w:rPr>
    </w:lvl>
  </w:abstractNum>
  <w:abstractNum w:abstractNumId="114">
    <w:nsid w:val="7EA00F74"/>
    <w:multiLevelType w:val="hybridMultilevel"/>
    <w:tmpl w:val="195668CA"/>
    <w:lvl w:ilvl="0" w:tplc="352C44BA">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15">
    <w:nsid w:val="7EC220FB"/>
    <w:multiLevelType w:val="hybridMultilevel"/>
    <w:tmpl w:val="085C1924"/>
    <w:lvl w:ilvl="0" w:tplc="0409000F">
      <w:start w:val="1"/>
      <w:numFmt w:val="decimal"/>
      <w:lvlText w:val="%1."/>
      <w:lvlJc w:val="left"/>
      <w:pPr>
        <w:ind w:left="540" w:hanging="360"/>
      </w:pPr>
      <w:rPr>
        <w:rFonts w:ascii="Times New Roman" w:eastAsia="Times New Roman" w:hAnsi="Times New Roman" w:cs="Times New Roman" w:hint="default"/>
        <w:b w:val="0"/>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9"/>
  </w:num>
  <w:num w:numId="2">
    <w:abstractNumId w:val="75"/>
  </w:num>
  <w:num w:numId="3">
    <w:abstractNumId w:val="95"/>
  </w:num>
  <w:num w:numId="4">
    <w:abstractNumId w:val="36"/>
  </w:num>
  <w:num w:numId="5">
    <w:abstractNumId w:val="115"/>
  </w:num>
  <w:num w:numId="6">
    <w:abstractNumId w:val="66"/>
  </w:num>
  <w:num w:numId="7">
    <w:abstractNumId w:val="57"/>
  </w:num>
  <w:num w:numId="8">
    <w:abstractNumId w:val="83"/>
  </w:num>
  <w:num w:numId="9">
    <w:abstractNumId w:val="60"/>
  </w:num>
  <w:num w:numId="10">
    <w:abstractNumId w:val="14"/>
  </w:num>
  <w:num w:numId="11">
    <w:abstractNumId w:val="35"/>
  </w:num>
  <w:num w:numId="12">
    <w:abstractNumId w:val="21"/>
  </w:num>
  <w:num w:numId="13">
    <w:abstractNumId w:val="102"/>
  </w:num>
  <w:num w:numId="14">
    <w:abstractNumId w:val="12"/>
  </w:num>
  <w:num w:numId="15">
    <w:abstractNumId w:val="43"/>
  </w:num>
  <w:num w:numId="16">
    <w:abstractNumId w:val="96"/>
  </w:num>
  <w:num w:numId="17">
    <w:abstractNumId w:val="48"/>
  </w:num>
  <w:num w:numId="18">
    <w:abstractNumId w:val="9"/>
  </w:num>
  <w:num w:numId="19">
    <w:abstractNumId w:val="0"/>
  </w:num>
  <w:num w:numId="20">
    <w:abstractNumId w:val="2"/>
  </w:num>
  <w:num w:numId="21">
    <w:abstractNumId w:val="45"/>
  </w:num>
  <w:num w:numId="22">
    <w:abstractNumId w:val="49"/>
  </w:num>
  <w:num w:numId="23">
    <w:abstractNumId w:val="61"/>
  </w:num>
  <w:num w:numId="24">
    <w:abstractNumId w:val="59"/>
  </w:num>
  <w:num w:numId="25">
    <w:abstractNumId w:val="10"/>
  </w:num>
  <w:num w:numId="26">
    <w:abstractNumId w:val="64"/>
  </w:num>
  <w:num w:numId="27">
    <w:abstractNumId w:val="72"/>
  </w:num>
  <w:num w:numId="28">
    <w:abstractNumId w:val="91"/>
  </w:num>
  <w:num w:numId="29">
    <w:abstractNumId w:val="51"/>
  </w:num>
  <w:num w:numId="30">
    <w:abstractNumId w:val="44"/>
  </w:num>
  <w:num w:numId="31">
    <w:abstractNumId w:val="98"/>
  </w:num>
  <w:num w:numId="32">
    <w:abstractNumId w:val="19"/>
  </w:num>
  <w:num w:numId="33">
    <w:abstractNumId w:val="69"/>
  </w:num>
  <w:num w:numId="34">
    <w:abstractNumId w:val="82"/>
  </w:num>
  <w:num w:numId="35">
    <w:abstractNumId w:val="65"/>
  </w:num>
  <w:num w:numId="36">
    <w:abstractNumId w:val="31"/>
  </w:num>
  <w:num w:numId="37">
    <w:abstractNumId w:val="23"/>
  </w:num>
  <w:num w:numId="38">
    <w:abstractNumId w:val="89"/>
  </w:num>
  <w:num w:numId="39">
    <w:abstractNumId w:val="32"/>
  </w:num>
  <w:num w:numId="40">
    <w:abstractNumId w:val="54"/>
  </w:num>
  <w:num w:numId="41">
    <w:abstractNumId w:val="73"/>
  </w:num>
  <w:num w:numId="42">
    <w:abstractNumId w:val="25"/>
  </w:num>
  <w:num w:numId="43">
    <w:abstractNumId w:val="40"/>
  </w:num>
  <w:num w:numId="44">
    <w:abstractNumId w:val="79"/>
  </w:num>
  <w:num w:numId="45">
    <w:abstractNumId w:val="58"/>
  </w:num>
  <w:num w:numId="46">
    <w:abstractNumId w:val="88"/>
  </w:num>
  <w:num w:numId="47">
    <w:abstractNumId w:val="87"/>
  </w:num>
  <w:num w:numId="48">
    <w:abstractNumId w:val="110"/>
  </w:num>
  <w:num w:numId="49">
    <w:abstractNumId w:val="93"/>
  </w:num>
  <w:num w:numId="50">
    <w:abstractNumId w:val="105"/>
  </w:num>
  <w:num w:numId="51">
    <w:abstractNumId w:val="112"/>
  </w:num>
  <w:num w:numId="52">
    <w:abstractNumId w:val="53"/>
  </w:num>
  <w:num w:numId="53">
    <w:abstractNumId w:val="37"/>
  </w:num>
  <w:num w:numId="54">
    <w:abstractNumId w:val="4"/>
  </w:num>
  <w:num w:numId="55">
    <w:abstractNumId w:val="71"/>
  </w:num>
  <w:num w:numId="56">
    <w:abstractNumId w:val="20"/>
  </w:num>
  <w:num w:numId="57">
    <w:abstractNumId w:val="17"/>
  </w:num>
  <w:num w:numId="58">
    <w:abstractNumId w:val="16"/>
  </w:num>
  <w:num w:numId="59">
    <w:abstractNumId w:val="3"/>
  </w:num>
  <w:num w:numId="60">
    <w:abstractNumId w:val="109"/>
  </w:num>
  <w:num w:numId="61">
    <w:abstractNumId w:val="11"/>
  </w:num>
  <w:num w:numId="62">
    <w:abstractNumId w:val="26"/>
  </w:num>
  <w:num w:numId="63">
    <w:abstractNumId w:val="81"/>
  </w:num>
  <w:num w:numId="64">
    <w:abstractNumId w:val="52"/>
  </w:num>
  <w:num w:numId="65">
    <w:abstractNumId w:val="29"/>
  </w:num>
  <w:num w:numId="66">
    <w:abstractNumId w:val="33"/>
  </w:num>
  <w:num w:numId="67">
    <w:abstractNumId w:val="90"/>
  </w:num>
  <w:num w:numId="68">
    <w:abstractNumId w:val="39"/>
  </w:num>
  <w:num w:numId="69">
    <w:abstractNumId w:val="70"/>
  </w:num>
  <w:num w:numId="70">
    <w:abstractNumId w:val="63"/>
  </w:num>
  <w:num w:numId="71">
    <w:abstractNumId w:val="22"/>
  </w:num>
  <w:num w:numId="72">
    <w:abstractNumId w:val="13"/>
  </w:num>
  <w:num w:numId="73">
    <w:abstractNumId w:val="7"/>
  </w:num>
  <w:num w:numId="74">
    <w:abstractNumId w:val="6"/>
  </w:num>
  <w:num w:numId="75">
    <w:abstractNumId w:val="5"/>
  </w:num>
  <w:num w:numId="76">
    <w:abstractNumId w:val="107"/>
  </w:num>
  <w:num w:numId="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6"/>
  </w:num>
  <w:num w:numId="79">
    <w:abstractNumId w:val="56"/>
  </w:num>
  <w:num w:numId="80">
    <w:abstractNumId w:val="92"/>
  </w:num>
  <w:num w:numId="81">
    <w:abstractNumId w:val="86"/>
  </w:num>
  <w:num w:numId="82">
    <w:abstractNumId w:val="106"/>
  </w:num>
  <w:num w:numId="83">
    <w:abstractNumId w:val="41"/>
  </w:num>
  <w:num w:numId="84">
    <w:abstractNumId w:val="97"/>
  </w:num>
  <w:num w:numId="85">
    <w:abstractNumId w:val="68"/>
  </w:num>
  <w:num w:numId="86">
    <w:abstractNumId w:val="28"/>
  </w:num>
  <w:num w:numId="87">
    <w:abstractNumId w:val="8"/>
  </w:num>
  <w:num w:numId="88">
    <w:abstractNumId w:val="42"/>
  </w:num>
  <w:num w:numId="89">
    <w:abstractNumId w:val="111"/>
  </w:num>
  <w:num w:numId="90">
    <w:abstractNumId w:val="27"/>
  </w:num>
  <w:num w:numId="91">
    <w:abstractNumId w:val="100"/>
  </w:num>
  <w:num w:numId="92">
    <w:abstractNumId w:val="94"/>
  </w:num>
  <w:num w:numId="93">
    <w:abstractNumId w:val="47"/>
  </w:num>
  <w:num w:numId="94">
    <w:abstractNumId w:val="34"/>
  </w:num>
  <w:num w:numId="95">
    <w:abstractNumId w:val="55"/>
  </w:num>
  <w:num w:numId="96">
    <w:abstractNumId w:val="1"/>
  </w:num>
  <w:num w:numId="97">
    <w:abstractNumId w:val="50"/>
  </w:num>
  <w:num w:numId="98">
    <w:abstractNumId w:val="104"/>
  </w:num>
  <w:num w:numId="99">
    <w:abstractNumId w:val="78"/>
  </w:num>
  <w:num w:numId="100">
    <w:abstractNumId w:val="15"/>
  </w:num>
  <w:num w:numId="101">
    <w:abstractNumId w:val="114"/>
  </w:num>
  <w:num w:numId="102">
    <w:abstractNumId w:val="24"/>
  </w:num>
  <w:num w:numId="103">
    <w:abstractNumId w:val="103"/>
  </w:num>
  <w:num w:numId="104">
    <w:abstractNumId w:val="67"/>
  </w:num>
  <w:num w:numId="105">
    <w:abstractNumId w:val="101"/>
  </w:num>
  <w:num w:numId="106">
    <w:abstractNumId w:val="113"/>
  </w:num>
  <w:num w:numId="107">
    <w:abstractNumId w:val="85"/>
  </w:num>
  <w:num w:numId="108">
    <w:abstractNumId w:val="80"/>
  </w:num>
  <w:num w:numId="109">
    <w:abstractNumId w:val="108"/>
  </w:num>
  <w:num w:numId="110">
    <w:abstractNumId w:val="84"/>
  </w:num>
  <w:num w:numId="111">
    <w:abstractNumId w:val="74"/>
  </w:num>
  <w:num w:numId="112">
    <w:abstractNumId w:val="77"/>
  </w:num>
  <w:num w:numId="113">
    <w:abstractNumId w:val="62"/>
  </w:num>
  <w:num w:numId="114">
    <w:abstractNumId w:val="18"/>
  </w:num>
  <w:num w:numId="115">
    <w:abstractNumId w:val="38"/>
  </w:num>
  <w:num w:numId="116">
    <w:abstractNumId w:val="76"/>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20"/>
  <w:characterSpacingControl w:val="doNotCompress"/>
  <w:footnotePr>
    <w:footnote w:id="-1"/>
    <w:footnote w:id="0"/>
  </w:footnotePr>
  <w:endnotePr>
    <w:endnote w:id="-1"/>
    <w:endnote w:id="0"/>
  </w:endnotePr>
  <w:compat/>
  <w:rsids>
    <w:rsidRoot w:val="00E914B5"/>
    <w:rsid w:val="000045A2"/>
    <w:rsid w:val="00011491"/>
    <w:rsid w:val="0001200E"/>
    <w:rsid w:val="00013AF3"/>
    <w:rsid w:val="000143CF"/>
    <w:rsid w:val="00014996"/>
    <w:rsid w:val="000156FD"/>
    <w:rsid w:val="00027AE8"/>
    <w:rsid w:val="000328F0"/>
    <w:rsid w:val="000332A0"/>
    <w:rsid w:val="000518A7"/>
    <w:rsid w:val="00061DC0"/>
    <w:rsid w:val="00066C95"/>
    <w:rsid w:val="00070FCC"/>
    <w:rsid w:val="00073BCC"/>
    <w:rsid w:val="000757A6"/>
    <w:rsid w:val="00083D29"/>
    <w:rsid w:val="0008446F"/>
    <w:rsid w:val="000870ED"/>
    <w:rsid w:val="00091569"/>
    <w:rsid w:val="000930F6"/>
    <w:rsid w:val="0009459A"/>
    <w:rsid w:val="000A006E"/>
    <w:rsid w:val="000A18F3"/>
    <w:rsid w:val="000A53B5"/>
    <w:rsid w:val="000B6028"/>
    <w:rsid w:val="000C35A3"/>
    <w:rsid w:val="000D086C"/>
    <w:rsid w:val="000D76E4"/>
    <w:rsid w:val="000E0676"/>
    <w:rsid w:val="000E1143"/>
    <w:rsid w:val="000F313F"/>
    <w:rsid w:val="001021F2"/>
    <w:rsid w:val="001038EA"/>
    <w:rsid w:val="0013382D"/>
    <w:rsid w:val="001338DB"/>
    <w:rsid w:val="00137F93"/>
    <w:rsid w:val="00141C13"/>
    <w:rsid w:val="00143B0D"/>
    <w:rsid w:val="001447BC"/>
    <w:rsid w:val="00144EFD"/>
    <w:rsid w:val="0016656B"/>
    <w:rsid w:val="00172E42"/>
    <w:rsid w:val="00173C44"/>
    <w:rsid w:val="00174A1B"/>
    <w:rsid w:val="00176033"/>
    <w:rsid w:val="001807FF"/>
    <w:rsid w:val="00183C87"/>
    <w:rsid w:val="00191D82"/>
    <w:rsid w:val="001B024B"/>
    <w:rsid w:val="001B5D31"/>
    <w:rsid w:val="001C0D13"/>
    <w:rsid w:val="001C28FE"/>
    <w:rsid w:val="001D1D0A"/>
    <w:rsid w:val="001D5BCA"/>
    <w:rsid w:val="001E1FEB"/>
    <w:rsid w:val="001E277C"/>
    <w:rsid w:val="001E79F3"/>
    <w:rsid w:val="001F2311"/>
    <w:rsid w:val="001F2767"/>
    <w:rsid w:val="001F778F"/>
    <w:rsid w:val="001F7D44"/>
    <w:rsid w:val="00202B46"/>
    <w:rsid w:val="002032E8"/>
    <w:rsid w:val="002164A9"/>
    <w:rsid w:val="00220000"/>
    <w:rsid w:val="002250BE"/>
    <w:rsid w:val="00230DD9"/>
    <w:rsid w:val="00244F5B"/>
    <w:rsid w:val="00247796"/>
    <w:rsid w:val="002755B4"/>
    <w:rsid w:val="00295E14"/>
    <w:rsid w:val="002975C0"/>
    <w:rsid w:val="002A1BED"/>
    <w:rsid w:val="002A2172"/>
    <w:rsid w:val="002A6162"/>
    <w:rsid w:val="002C2D93"/>
    <w:rsid w:val="002D3493"/>
    <w:rsid w:val="002E08C3"/>
    <w:rsid w:val="002E74BA"/>
    <w:rsid w:val="002F05A3"/>
    <w:rsid w:val="003035D7"/>
    <w:rsid w:val="003046E3"/>
    <w:rsid w:val="0030680C"/>
    <w:rsid w:val="00321B92"/>
    <w:rsid w:val="003254CC"/>
    <w:rsid w:val="0032669B"/>
    <w:rsid w:val="00333D21"/>
    <w:rsid w:val="00340A1F"/>
    <w:rsid w:val="00340A6F"/>
    <w:rsid w:val="00342D2D"/>
    <w:rsid w:val="003568CC"/>
    <w:rsid w:val="0036483B"/>
    <w:rsid w:val="003674D9"/>
    <w:rsid w:val="00370A45"/>
    <w:rsid w:val="0037349F"/>
    <w:rsid w:val="00377ABD"/>
    <w:rsid w:val="003871FD"/>
    <w:rsid w:val="003963DE"/>
    <w:rsid w:val="003A6CEE"/>
    <w:rsid w:val="003C0D8F"/>
    <w:rsid w:val="003C216B"/>
    <w:rsid w:val="003C5D80"/>
    <w:rsid w:val="003D0FED"/>
    <w:rsid w:val="003D2240"/>
    <w:rsid w:val="003D6FAC"/>
    <w:rsid w:val="003E18C7"/>
    <w:rsid w:val="003E4884"/>
    <w:rsid w:val="003F0A24"/>
    <w:rsid w:val="003F748C"/>
    <w:rsid w:val="00404C59"/>
    <w:rsid w:val="0041232E"/>
    <w:rsid w:val="004263B3"/>
    <w:rsid w:val="00426B97"/>
    <w:rsid w:val="004321AB"/>
    <w:rsid w:val="0043603D"/>
    <w:rsid w:val="00446FB8"/>
    <w:rsid w:val="00452852"/>
    <w:rsid w:val="004560F3"/>
    <w:rsid w:val="00472BA1"/>
    <w:rsid w:val="004751CD"/>
    <w:rsid w:val="00477BC7"/>
    <w:rsid w:val="00482400"/>
    <w:rsid w:val="004869D8"/>
    <w:rsid w:val="00497026"/>
    <w:rsid w:val="004A2ED9"/>
    <w:rsid w:val="004A562F"/>
    <w:rsid w:val="004A7F00"/>
    <w:rsid w:val="004B451C"/>
    <w:rsid w:val="004B4D8B"/>
    <w:rsid w:val="004C1165"/>
    <w:rsid w:val="004D547A"/>
    <w:rsid w:val="004E3447"/>
    <w:rsid w:val="004E49CC"/>
    <w:rsid w:val="004F0BE5"/>
    <w:rsid w:val="004F11AE"/>
    <w:rsid w:val="0050023D"/>
    <w:rsid w:val="005202CD"/>
    <w:rsid w:val="005247BF"/>
    <w:rsid w:val="00525071"/>
    <w:rsid w:val="00533925"/>
    <w:rsid w:val="005405B1"/>
    <w:rsid w:val="00545764"/>
    <w:rsid w:val="0055268B"/>
    <w:rsid w:val="00562F76"/>
    <w:rsid w:val="0056374F"/>
    <w:rsid w:val="00566A17"/>
    <w:rsid w:val="0058228A"/>
    <w:rsid w:val="00582399"/>
    <w:rsid w:val="00584BE3"/>
    <w:rsid w:val="005856ED"/>
    <w:rsid w:val="00586EEE"/>
    <w:rsid w:val="00593F64"/>
    <w:rsid w:val="005B05BB"/>
    <w:rsid w:val="005C32D8"/>
    <w:rsid w:val="005C49AC"/>
    <w:rsid w:val="005D4A18"/>
    <w:rsid w:val="005E317C"/>
    <w:rsid w:val="005E7AFD"/>
    <w:rsid w:val="00601DF6"/>
    <w:rsid w:val="00602301"/>
    <w:rsid w:val="0060384E"/>
    <w:rsid w:val="00610D9B"/>
    <w:rsid w:val="00612A21"/>
    <w:rsid w:val="006151AC"/>
    <w:rsid w:val="00620047"/>
    <w:rsid w:val="00621709"/>
    <w:rsid w:val="006322D2"/>
    <w:rsid w:val="006332AC"/>
    <w:rsid w:val="00635697"/>
    <w:rsid w:val="0063703D"/>
    <w:rsid w:val="00644A6C"/>
    <w:rsid w:val="006467FE"/>
    <w:rsid w:val="006515F2"/>
    <w:rsid w:val="00657E03"/>
    <w:rsid w:val="006645A9"/>
    <w:rsid w:val="00665371"/>
    <w:rsid w:val="006662C3"/>
    <w:rsid w:val="00667294"/>
    <w:rsid w:val="00670BAD"/>
    <w:rsid w:val="00676EE9"/>
    <w:rsid w:val="00694B74"/>
    <w:rsid w:val="006959D8"/>
    <w:rsid w:val="006B396C"/>
    <w:rsid w:val="006B5D5F"/>
    <w:rsid w:val="006F155A"/>
    <w:rsid w:val="006F3452"/>
    <w:rsid w:val="00701EAD"/>
    <w:rsid w:val="007025A8"/>
    <w:rsid w:val="007124C3"/>
    <w:rsid w:val="00715B95"/>
    <w:rsid w:val="00720BE0"/>
    <w:rsid w:val="0072156E"/>
    <w:rsid w:val="007221EB"/>
    <w:rsid w:val="00736768"/>
    <w:rsid w:val="007415DC"/>
    <w:rsid w:val="0074278D"/>
    <w:rsid w:val="00747FD4"/>
    <w:rsid w:val="00754B09"/>
    <w:rsid w:val="0075584F"/>
    <w:rsid w:val="00766C50"/>
    <w:rsid w:val="00767C3C"/>
    <w:rsid w:val="007751D0"/>
    <w:rsid w:val="00776BCE"/>
    <w:rsid w:val="00777699"/>
    <w:rsid w:val="00792DDF"/>
    <w:rsid w:val="0079423D"/>
    <w:rsid w:val="007960C8"/>
    <w:rsid w:val="00796F41"/>
    <w:rsid w:val="007A10C3"/>
    <w:rsid w:val="007A19CC"/>
    <w:rsid w:val="007A257C"/>
    <w:rsid w:val="007A55B4"/>
    <w:rsid w:val="007C0AA8"/>
    <w:rsid w:val="007C2C98"/>
    <w:rsid w:val="007C581C"/>
    <w:rsid w:val="007D359F"/>
    <w:rsid w:val="007D3ECE"/>
    <w:rsid w:val="007D5324"/>
    <w:rsid w:val="007E13E0"/>
    <w:rsid w:val="007E142C"/>
    <w:rsid w:val="007E3624"/>
    <w:rsid w:val="007E71A0"/>
    <w:rsid w:val="007E7644"/>
    <w:rsid w:val="00800C9E"/>
    <w:rsid w:val="0081698A"/>
    <w:rsid w:val="008206B6"/>
    <w:rsid w:val="00820DA9"/>
    <w:rsid w:val="00825CBB"/>
    <w:rsid w:val="008329BC"/>
    <w:rsid w:val="00833234"/>
    <w:rsid w:val="00835051"/>
    <w:rsid w:val="008449C3"/>
    <w:rsid w:val="008501E0"/>
    <w:rsid w:val="00865407"/>
    <w:rsid w:val="00867FFA"/>
    <w:rsid w:val="00881DD7"/>
    <w:rsid w:val="00890222"/>
    <w:rsid w:val="008930D8"/>
    <w:rsid w:val="008B0177"/>
    <w:rsid w:val="008B55DF"/>
    <w:rsid w:val="008B741E"/>
    <w:rsid w:val="008C3E5D"/>
    <w:rsid w:val="008D1B38"/>
    <w:rsid w:val="008D20D3"/>
    <w:rsid w:val="008D30A5"/>
    <w:rsid w:val="008D5D47"/>
    <w:rsid w:val="008E4C2F"/>
    <w:rsid w:val="008E70D9"/>
    <w:rsid w:val="008E76F7"/>
    <w:rsid w:val="008F1D5C"/>
    <w:rsid w:val="008F2921"/>
    <w:rsid w:val="008F4E5E"/>
    <w:rsid w:val="00903598"/>
    <w:rsid w:val="0090368A"/>
    <w:rsid w:val="00907424"/>
    <w:rsid w:val="009155B9"/>
    <w:rsid w:val="009171C4"/>
    <w:rsid w:val="009221FC"/>
    <w:rsid w:val="00923210"/>
    <w:rsid w:val="009255BD"/>
    <w:rsid w:val="00930A73"/>
    <w:rsid w:val="00930B3B"/>
    <w:rsid w:val="00934E8B"/>
    <w:rsid w:val="00935E53"/>
    <w:rsid w:val="00936B4C"/>
    <w:rsid w:val="009410E2"/>
    <w:rsid w:val="009457E6"/>
    <w:rsid w:val="00947F9A"/>
    <w:rsid w:val="0095218B"/>
    <w:rsid w:val="009540E6"/>
    <w:rsid w:val="00956332"/>
    <w:rsid w:val="009609FE"/>
    <w:rsid w:val="00965C18"/>
    <w:rsid w:val="00971CC4"/>
    <w:rsid w:val="009726A7"/>
    <w:rsid w:val="00983C58"/>
    <w:rsid w:val="00987E5A"/>
    <w:rsid w:val="00995227"/>
    <w:rsid w:val="009A00D2"/>
    <w:rsid w:val="009A71B8"/>
    <w:rsid w:val="009A7C14"/>
    <w:rsid w:val="009B0E65"/>
    <w:rsid w:val="009B54B1"/>
    <w:rsid w:val="009B7331"/>
    <w:rsid w:val="009C13D7"/>
    <w:rsid w:val="009D2504"/>
    <w:rsid w:val="009D4638"/>
    <w:rsid w:val="009E073D"/>
    <w:rsid w:val="009E1750"/>
    <w:rsid w:val="009E2EB0"/>
    <w:rsid w:val="009F49F1"/>
    <w:rsid w:val="009F4AAD"/>
    <w:rsid w:val="00A01187"/>
    <w:rsid w:val="00A01A20"/>
    <w:rsid w:val="00A07305"/>
    <w:rsid w:val="00A10C91"/>
    <w:rsid w:val="00A13785"/>
    <w:rsid w:val="00A20B78"/>
    <w:rsid w:val="00A23E5C"/>
    <w:rsid w:val="00A273CA"/>
    <w:rsid w:val="00A30158"/>
    <w:rsid w:val="00A36260"/>
    <w:rsid w:val="00A36E58"/>
    <w:rsid w:val="00A3779E"/>
    <w:rsid w:val="00A4004F"/>
    <w:rsid w:val="00A403BB"/>
    <w:rsid w:val="00A46E56"/>
    <w:rsid w:val="00A615E6"/>
    <w:rsid w:val="00A668DC"/>
    <w:rsid w:val="00A72B78"/>
    <w:rsid w:val="00A72D24"/>
    <w:rsid w:val="00A82463"/>
    <w:rsid w:val="00A87672"/>
    <w:rsid w:val="00A96806"/>
    <w:rsid w:val="00AA30D5"/>
    <w:rsid w:val="00AA6915"/>
    <w:rsid w:val="00AA7D04"/>
    <w:rsid w:val="00AC2FAB"/>
    <w:rsid w:val="00AC4391"/>
    <w:rsid w:val="00AC6717"/>
    <w:rsid w:val="00AD31EB"/>
    <w:rsid w:val="00AD68ED"/>
    <w:rsid w:val="00B008A3"/>
    <w:rsid w:val="00B01482"/>
    <w:rsid w:val="00B10BFE"/>
    <w:rsid w:val="00B1302A"/>
    <w:rsid w:val="00B327B1"/>
    <w:rsid w:val="00B3630D"/>
    <w:rsid w:val="00B40587"/>
    <w:rsid w:val="00B40DBA"/>
    <w:rsid w:val="00B60D79"/>
    <w:rsid w:val="00B61FD4"/>
    <w:rsid w:val="00B6269D"/>
    <w:rsid w:val="00B70923"/>
    <w:rsid w:val="00B737CE"/>
    <w:rsid w:val="00B82BEA"/>
    <w:rsid w:val="00B82BF1"/>
    <w:rsid w:val="00B84E06"/>
    <w:rsid w:val="00B86112"/>
    <w:rsid w:val="00B90D5F"/>
    <w:rsid w:val="00B922BE"/>
    <w:rsid w:val="00BA03E6"/>
    <w:rsid w:val="00BB118B"/>
    <w:rsid w:val="00BF0375"/>
    <w:rsid w:val="00BF12F8"/>
    <w:rsid w:val="00BF758C"/>
    <w:rsid w:val="00C03664"/>
    <w:rsid w:val="00C07B33"/>
    <w:rsid w:val="00C11F9A"/>
    <w:rsid w:val="00C21C6D"/>
    <w:rsid w:val="00C23E1C"/>
    <w:rsid w:val="00C2779E"/>
    <w:rsid w:val="00C34322"/>
    <w:rsid w:val="00C348C2"/>
    <w:rsid w:val="00C410E3"/>
    <w:rsid w:val="00C508AE"/>
    <w:rsid w:val="00C52DD8"/>
    <w:rsid w:val="00C55DB1"/>
    <w:rsid w:val="00C5693E"/>
    <w:rsid w:val="00C57953"/>
    <w:rsid w:val="00C66105"/>
    <w:rsid w:val="00C66EF0"/>
    <w:rsid w:val="00C71357"/>
    <w:rsid w:val="00C71BE1"/>
    <w:rsid w:val="00C84731"/>
    <w:rsid w:val="00C862C2"/>
    <w:rsid w:val="00C959EE"/>
    <w:rsid w:val="00CB733C"/>
    <w:rsid w:val="00CB74F3"/>
    <w:rsid w:val="00CD4B57"/>
    <w:rsid w:val="00CD5F84"/>
    <w:rsid w:val="00CD7F56"/>
    <w:rsid w:val="00CE7327"/>
    <w:rsid w:val="00CE7498"/>
    <w:rsid w:val="00CF17A3"/>
    <w:rsid w:val="00CF4B8C"/>
    <w:rsid w:val="00D01FFE"/>
    <w:rsid w:val="00D03827"/>
    <w:rsid w:val="00D04D8B"/>
    <w:rsid w:val="00D051E9"/>
    <w:rsid w:val="00D13573"/>
    <w:rsid w:val="00D22E2D"/>
    <w:rsid w:val="00D251ED"/>
    <w:rsid w:val="00D32DE6"/>
    <w:rsid w:val="00D344B2"/>
    <w:rsid w:val="00D44406"/>
    <w:rsid w:val="00D44EE1"/>
    <w:rsid w:val="00D52CBD"/>
    <w:rsid w:val="00D5356C"/>
    <w:rsid w:val="00D54C99"/>
    <w:rsid w:val="00D604F4"/>
    <w:rsid w:val="00D61456"/>
    <w:rsid w:val="00D70F71"/>
    <w:rsid w:val="00D73380"/>
    <w:rsid w:val="00D80F05"/>
    <w:rsid w:val="00D815A4"/>
    <w:rsid w:val="00D82DEE"/>
    <w:rsid w:val="00D85A93"/>
    <w:rsid w:val="00D90214"/>
    <w:rsid w:val="00D90287"/>
    <w:rsid w:val="00D94222"/>
    <w:rsid w:val="00DA4AED"/>
    <w:rsid w:val="00DB70B7"/>
    <w:rsid w:val="00DB7EF9"/>
    <w:rsid w:val="00DC2CD5"/>
    <w:rsid w:val="00DC5CCA"/>
    <w:rsid w:val="00DD4190"/>
    <w:rsid w:val="00DE18E4"/>
    <w:rsid w:val="00DE5C43"/>
    <w:rsid w:val="00DF0034"/>
    <w:rsid w:val="00DF65FB"/>
    <w:rsid w:val="00E049E7"/>
    <w:rsid w:val="00E04AA6"/>
    <w:rsid w:val="00E15237"/>
    <w:rsid w:val="00E30452"/>
    <w:rsid w:val="00E30C7A"/>
    <w:rsid w:val="00E30F83"/>
    <w:rsid w:val="00E445E2"/>
    <w:rsid w:val="00E46309"/>
    <w:rsid w:val="00E50145"/>
    <w:rsid w:val="00E60B10"/>
    <w:rsid w:val="00E8065F"/>
    <w:rsid w:val="00E845AE"/>
    <w:rsid w:val="00E8569E"/>
    <w:rsid w:val="00E914B5"/>
    <w:rsid w:val="00E92DC3"/>
    <w:rsid w:val="00EA0363"/>
    <w:rsid w:val="00EA19FF"/>
    <w:rsid w:val="00EA2F6C"/>
    <w:rsid w:val="00EB5055"/>
    <w:rsid w:val="00EC35E4"/>
    <w:rsid w:val="00EC3672"/>
    <w:rsid w:val="00EC44BB"/>
    <w:rsid w:val="00EC599A"/>
    <w:rsid w:val="00ED0325"/>
    <w:rsid w:val="00ED38B8"/>
    <w:rsid w:val="00ED42FF"/>
    <w:rsid w:val="00EF3CAB"/>
    <w:rsid w:val="00F04134"/>
    <w:rsid w:val="00F0460D"/>
    <w:rsid w:val="00F04CEB"/>
    <w:rsid w:val="00F34968"/>
    <w:rsid w:val="00F566E7"/>
    <w:rsid w:val="00F56C57"/>
    <w:rsid w:val="00F57DA9"/>
    <w:rsid w:val="00F63519"/>
    <w:rsid w:val="00F70674"/>
    <w:rsid w:val="00F73CC6"/>
    <w:rsid w:val="00F81CE4"/>
    <w:rsid w:val="00FA2EF8"/>
    <w:rsid w:val="00FA4314"/>
    <w:rsid w:val="00FB1DD5"/>
    <w:rsid w:val="00FB79F3"/>
    <w:rsid w:val="00FC1E75"/>
    <w:rsid w:val="00FC368A"/>
    <w:rsid w:val="00FD4942"/>
    <w:rsid w:val="00FD7A9F"/>
    <w:rsid w:val="00FE05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0" w:qFormat="1"/>
    <w:lsdException w:name="Title" w:semiHidden="0" w:uiPriority="0" w:unhideWhenUsed="0" w:qFormat="1"/>
    <w:lsdException w:name="Default Paragraph Font" w:uiPriority="1"/>
    <w:lsdException w:name="Body Text" w:uiPriority="0" w:qFormat="1"/>
    <w:lsdException w:name="Subtitle" w:semiHidden="0" w:unhideWhenUsed="0" w:qFormat="1"/>
    <w:lsdException w:name="Body Text 3" w:qFormat="1"/>
    <w:lsdException w:name="Strong" w:semiHidden="0" w:uiPriority="22" w:unhideWhenUsed="0" w:qFormat="1"/>
    <w:lsdException w:name="Emphasis" w:semiHidden="0" w:uiPriority="20" w:unhideWhenUsed="0" w:qFormat="1"/>
    <w:lsdException w:name="Normal (Web)"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E914B5"/>
    <w:rPr>
      <w:rFonts w:eastAsiaTheme="minorEastAsia"/>
    </w:rPr>
  </w:style>
  <w:style w:type="paragraph" w:styleId="Heading1">
    <w:name w:val="heading 1"/>
    <w:basedOn w:val="Normal"/>
    <w:next w:val="Normal"/>
    <w:link w:val="Heading1Char"/>
    <w:uiPriority w:val="99"/>
    <w:qFormat/>
    <w:rsid w:val="00247796"/>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uiPriority w:val="99"/>
    <w:qFormat/>
    <w:rsid w:val="00247796"/>
    <w:pPr>
      <w:keepNext/>
      <w:widowControl w:val="0"/>
      <w:tabs>
        <w:tab w:val="num" w:pos="0"/>
      </w:tabs>
      <w:suppressAutoHyphens/>
      <w:overflowPunct w:val="0"/>
      <w:autoSpaceDE w:val="0"/>
      <w:spacing w:before="100" w:after="0" w:line="240" w:lineRule="auto"/>
      <w:ind w:left="720" w:hanging="360"/>
      <w:jc w:val="center"/>
      <w:textAlignment w:val="baseline"/>
      <w:outlineLvl w:val="1"/>
    </w:pPr>
    <w:rPr>
      <w:rFonts w:ascii="Nimbus Roman No9 L" w:eastAsia="Times New Roman" w:hAnsi="Nimbus Roman No9 L" w:cs="Times New Roman"/>
      <w:kern w:val="1"/>
      <w:sz w:val="28"/>
      <w:szCs w:val="20"/>
      <w:lang w:val="en-IN" w:eastAsia="ar-SA"/>
    </w:rPr>
  </w:style>
  <w:style w:type="paragraph" w:styleId="Heading3">
    <w:name w:val="heading 3"/>
    <w:basedOn w:val="Normal"/>
    <w:link w:val="Heading3Char"/>
    <w:qFormat/>
    <w:rsid w:val="004A7F0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qFormat/>
    <w:rsid w:val="00247796"/>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Heading5">
    <w:name w:val="heading 5"/>
    <w:basedOn w:val="Normal"/>
    <w:next w:val="Normal"/>
    <w:link w:val="Heading5Char"/>
    <w:uiPriority w:val="99"/>
    <w:qFormat/>
    <w:rsid w:val="00247796"/>
    <w:pPr>
      <w:tabs>
        <w:tab w:val="num" w:pos="3600"/>
      </w:tabs>
      <w:spacing w:before="240" w:after="60" w:line="240" w:lineRule="auto"/>
      <w:ind w:left="3600" w:hanging="72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47796"/>
    <w:pPr>
      <w:keepNext/>
      <w:spacing w:after="0" w:line="240" w:lineRule="auto"/>
      <w:ind w:left="-180"/>
      <w:jc w:val="center"/>
      <w:outlineLvl w:val="5"/>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uiPriority w:val="99"/>
    <w:qFormat/>
    <w:rsid w:val="00247796"/>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9"/>
    <w:qFormat/>
    <w:rsid w:val="00247796"/>
    <w:pPr>
      <w:tabs>
        <w:tab w:val="num" w:pos="5760"/>
      </w:tabs>
      <w:spacing w:before="240" w:after="60" w:line="240" w:lineRule="auto"/>
      <w:ind w:left="5760" w:hanging="72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9"/>
    <w:qFormat/>
    <w:rsid w:val="00247796"/>
    <w:pPr>
      <w:tabs>
        <w:tab w:val="num" w:pos="6480"/>
      </w:tabs>
      <w:spacing w:before="240" w:after="60" w:line="240" w:lineRule="auto"/>
      <w:ind w:left="6480" w:hanging="72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7796"/>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99"/>
    <w:rsid w:val="00247796"/>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rsid w:val="004A7F00"/>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rsid w:val="00247796"/>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uiPriority w:val="99"/>
    <w:rsid w:val="0024779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47796"/>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uiPriority w:val="99"/>
    <w:rsid w:val="00247796"/>
    <w:rPr>
      <w:rFonts w:ascii="Calibri" w:eastAsia="Times New Roman" w:hAnsi="Calibri" w:cs="Times New Roman"/>
      <w:sz w:val="24"/>
      <w:szCs w:val="24"/>
    </w:rPr>
  </w:style>
  <w:style w:type="character" w:customStyle="1" w:styleId="Heading8Char">
    <w:name w:val="Heading 8 Char"/>
    <w:basedOn w:val="DefaultParagraphFont"/>
    <w:link w:val="Heading8"/>
    <w:uiPriority w:val="99"/>
    <w:rsid w:val="00247796"/>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9"/>
    <w:rsid w:val="00247796"/>
    <w:rPr>
      <w:rFonts w:ascii="Cambria" w:eastAsia="Times New Roman" w:hAnsi="Cambria" w:cs="Times New Roman"/>
    </w:rPr>
  </w:style>
  <w:style w:type="paragraph" w:styleId="Header">
    <w:name w:val="header"/>
    <w:basedOn w:val="Normal"/>
    <w:link w:val="HeaderChar"/>
    <w:uiPriority w:val="99"/>
    <w:unhideWhenUsed/>
    <w:qFormat/>
    <w:rsid w:val="00E914B5"/>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E914B5"/>
    <w:rPr>
      <w:rFonts w:ascii="Calibri" w:eastAsia="Times New Roman" w:hAnsi="Calibri" w:cs="Times New Roman"/>
    </w:rPr>
  </w:style>
  <w:style w:type="table" w:styleId="TableGrid">
    <w:name w:val="Table Grid"/>
    <w:basedOn w:val="TableNormal"/>
    <w:uiPriority w:val="59"/>
    <w:rsid w:val="00E914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o">
    <w:name w:val="go"/>
    <w:basedOn w:val="DefaultParagraphFont"/>
    <w:rsid w:val="004A7F00"/>
  </w:style>
  <w:style w:type="paragraph" w:styleId="ListParagraph">
    <w:name w:val="List Paragraph"/>
    <w:basedOn w:val="Normal"/>
    <w:link w:val="ListParagraphChar"/>
    <w:uiPriority w:val="34"/>
    <w:qFormat/>
    <w:rsid w:val="00F56C57"/>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99"/>
    <w:qFormat/>
    <w:locked/>
    <w:rsid w:val="0024779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7953"/>
    <w:rPr>
      <w:color w:val="0000FF"/>
      <w:u w:val="single"/>
    </w:rPr>
  </w:style>
  <w:style w:type="paragraph" w:styleId="Title">
    <w:name w:val="Title"/>
    <w:basedOn w:val="Normal"/>
    <w:next w:val="Subtitle"/>
    <w:link w:val="TitleChar"/>
    <w:qFormat/>
    <w:rsid w:val="00ED42FF"/>
    <w:pPr>
      <w:spacing w:after="0" w:line="240" w:lineRule="auto"/>
      <w:jc w:val="center"/>
    </w:pPr>
    <w:rPr>
      <w:rFonts w:ascii="Arial" w:eastAsia="Times New Roman" w:hAnsi="Arial" w:cs="Arial"/>
      <w:b/>
      <w:bCs/>
      <w:kern w:val="2"/>
      <w:sz w:val="20"/>
      <w:szCs w:val="24"/>
      <w:lang w:eastAsia="ar-SA"/>
    </w:rPr>
  </w:style>
  <w:style w:type="paragraph" w:styleId="Subtitle">
    <w:name w:val="Subtitle"/>
    <w:basedOn w:val="Normal"/>
    <w:next w:val="Normal"/>
    <w:link w:val="SubtitleChar"/>
    <w:uiPriority w:val="99"/>
    <w:qFormat/>
    <w:rsid w:val="00ED42F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99"/>
    <w:rsid w:val="00ED42FF"/>
    <w:rPr>
      <w:rFonts w:eastAsiaTheme="minorEastAsia"/>
      <w:color w:val="5A5A5A" w:themeColor="text1" w:themeTint="A5"/>
      <w:spacing w:val="15"/>
    </w:rPr>
  </w:style>
  <w:style w:type="character" w:customStyle="1" w:styleId="TitleChar">
    <w:name w:val="Title Char"/>
    <w:basedOn w:val="DefaultParagraphFont"/>
    <w:link w:val="Title"/>
    <w:qFormat/>
    <w:rsid w:val="00ED42FF"/>
    <w:rPr>
      <w:rFonts w:ascii="Arial" w:eastAsia="Times New Roman" w:hAnsi="Arial" w:cs="Arial"/>
      <w:b/>
      <w:bCs/>
      <w:kern w:val="2"/>
      <w:sz w:val="20"/>
      <w:szCs w:val="24"/>
      <w:lang w:eastAsia="ar-SA"/>
    </w:rPr>
  </w:style>
  <w:style w:type="paragraph" w:styleId="Footer">
    <w:name w:val="footer"/>
    <w:basedOn w:val="Normal"/>
    <w:link w:val="FooterChar"/>
    <w:uiPriority w:val="99"/>
    <w:rsid w:val="00247796"/>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247796"/>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247796"/>
    <w:rPr>
      <w:rFonts w:cs="Times New Roman"/>
      <w:b/>
    </w:rPr>
  </w:style>
  <w:style w:type="paragraph" w:styleId="NoSpacing">
    <w:name w:val="No Spacing"/>
    <w:link w:val="NoSpacingChar"/>
    <w:uiPriority w:val="1"/>
    <w:qFormat/>
    <w:rsid w:val="0024779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247796"/>
    <w:rPr>
      <w:rFonts w:ascii="Calibri" w:eastAsia="Times New Roman" w:hAnsi="Calibri" w:cs="Times New Roman"/>
    </w:rPr>
  </w:style>
  <w:style w:type="paragraph" w:styleId="BodyText">
    <w:name w:val="Body Text"/>
    <w:basedOn w:val="Normal"/>
    <w:link w:val="BodyTextChar"/>
    <w:qFormat/>
    <w:rsid w:val="00247796"/>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sid w:val="00247796"/>
    <w:rPr>
      <w:rFonts w:ascii="Times New Roman" w:eastAsia="Times New Roman" w:hAnsi="Times New Roman" w:cs="Times New Roman"/>
      <w:sz w:val="24"/>
      <w:szCs w:val="24"/>
      <w:lang w:val="en-GB"/>
    </w:rPr>
  </w:style>
  <w:style w:type="paragraph" w:styleId="BodyText3">
    <w:name w:val="Body Text 3"/>
    <w:basedOn w:val="Normal"/>
    <w:link w:val="BodyText3Char"/>
    <w:uiPriority w:val="99"/>
    <w:qFormat/>
    <w:rsid w:val="00247796"/>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247796"/>
    <w:rPr>
      <w:rFonts w:ascii="Calibri" w:eastAsia="Times New Roman" w:hAnsi="Calibri" w:cs="Times New Roman"/>
      <w:sz w:val="16"/>
      <w:szCs w:val="16"/>
    </w:rPr>
  </w:style>
  <w:style w:type="paragraph" w:customStyle="1" w:styleId="Default">
    <w:name w:val="Default"/>
    <w:link w:val="DefaultChar"/>
    <w:rsid w:val="00247796"/>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locked/>
    <w:rsid w:val="00247796"/>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uiPriority w:val="99"/>
    <w:rsid w:val="00247796"/>
    <w:rPr>
      <w:rFonts w:cs="Times New Roman"/>
    </w:rPr>
  </w:style>
  <w:style w:type="character" w:customStyle="1" w:styleId="CM43Char">
    <w:name w:val="CM43 Char"/>
    <w:basedOn w:val="DefaultChar"/>
    <w:link w:val="CM43"/>
    <w:uiPriority w:val="99"/>
    <w:locked/>
    <w:rsid w:val="00247796"/>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uiPriority w:val="99"/>
    <w:rsid w:val="00247796"/>
    <w:pPr>
      <w:spacing w:line="208" w:lineRule="atLeast"/>
    </w:pPr>
    <w:rPr>
      <w:rFonts w:cs="Times New Roman"/>
      <w:color w:val="auto"/>
    </w:rPr>
  </w:style>
  <w:style w:type="character" w:customStyle="1" w:styleId="shvl-byline">
    <w:name w:val="shvl-byline"/>
    <w:basedOn w:val="DefaultParagraphFont"/>
    <w:uiPriority w:val="99"/>
    <w:rsid w:val="00247796"/>
    <w:rPr>
      <w:rFonts w:cs="Times New Roman"/>
    </w:rPr>
  </w:style>
  <w:style w:type="character" w:customStyle="1" w:styleId="contributornametrigger">
    <w:name w:val="contributornametrigger"/>
    <w:basedOn w:val="DefaultParagraphFont"/>
    <w:uiPriority w:val="99"/>
    <w:rsid w:val="00247796"/>
    <w:rPr>
      <w:rFonts w:cs="Times New Roman"/>
    </w:rPr>
  </w:style>
  <w:style w:type="paragraph" w:styleId="NormalWeb">
    <w:name w:val="Normal (Web)"/>
    <w:basedOn w:val="Normal"/>
    <w:uiPriority w:val="99"/>
    <w:qFormat/>
    <w:rsid w:val="00247796"/>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WW-Default12">
    <w:name w:val="WW-Default12"/>
    <w:uiPriority w:val="99"/>
    <w:rsid w:val="00247796"/>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styleId="PlainText">
    <w:name w:val="Plain Text"/>
    <w:aliases w:val="Char"/>
    <w:basedOn w:val="Normal"/>
    <w:link w:val="PlainTextChar"/>
    <w:uiPriority w:val="99"/>
    <w:rsid w:val="00247796"/>
    <w:pPr>
      <w:spacing w:after="0" w:line="240" w:lineRule="auto"/>
    </w:pPr>
    <w:rPr>
      <w:rFonts w:ascii="Courier New" w:eastAsia="Times New Roman" w:hAnsi="Courier New" w:cs="Courier New"/>
      <w:sz w:val="20"/>
      <w:szCs w:val="20"/>
      <w:lang w:eastAsia="ar-SA"/>
    </w:rPr>
  </w:style>
  <w:style w:type="character" w:customStyle="1" w:styleId="PlainTextChar">
    <w:name w:val="Plain Text Char"/>
    <w:aliases w:val="Char Char"/>
    <w:basedOn w:val="DefaultParagraphFont"/>
    <w:link w:val="PlainText"/>
    <w:uiPriority w:val="99"/>
    <w:rsid w:val="00247796"/>
    <w:rPr>
      <w:rFonts w:ascii="Courier New" w:eastAsia="Times New Roman" w:hAnsi="Courier New" w:cs="Courier New"/>
      <w:sz w:val="20"/>
      <w:szCs w:val="20"/>
      <w:lang w:eastAsia="ar-SA"/>
    </w:rPr>
  </w:style>
  <w:style w:type="paragraph" w:customStyle="1" w:styleId="WW-Default">
    <w:name w:val="WW-Default"/>
    <w:uiPriority w:val="99"/>
    <w:rsid w:val="00247796"/>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efaultLTGliederung1">
    <w:name w:val="Default~LT~Gliederung 1"/>
    <w:uiPriority w:val="99"/>
    <w:rsid w:val="00247796"/>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uiPriority w:val="99"/>
    <w:rsid w:val="00247796"/>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uiPriority w:val="99"/>
    <w:rsid w:val="002477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247796"/>
    <w:rPr>
      <w:rFonts w:ascii="Times New Roman" w:eastAsia="Times New Roman" w:hAnsi="Times New Roman" w:cs="Times New Roman"/>
      <w:sz w:val="24"/>
      <w:szCs w:val="24"/>
    </w:rPr>
  </w:style>
  <w:style w:type="character" w:styleId="PageNumber">
    <w:name w:val="page number"/>
    <w:basedOn w:val="DefaultParagraphFont"/>
    <w:uiPriority w:val="99"/>
    <w:rsid w:val="00247796"/>
    <w:rPr>
      <w:rFonts w:cs="Times New Roman"/>
    </w:rPr>
  </w:style>
  <w:style w:type="paragraph" w:customStyle="1" w:styleId="StyleRatings8pt">
    <w:name w:val="Style Ratings + 8 pt"/>
    <w:basedOn w:val="Normal"/>
    <w:uiPriority w:val="99"/>
    <w:rsid w:val="00247796"/>
    <w:pPr>
      <w:suppressAutoHyphens/>
      <w:spacing w:after="0" w:line="160" w:lineRule="exact"/>
      <w:jc w:val="center"/>
    </w:pPr>
    <w:rPr>
      <w:rFonts w:ascii="Tahoma" w:eastAsia="Times New Roman" w:hAnsi="Tahoma" w:cs="Times New Roman"/>
      <w:sz w:val="16"/>
      <w:szCs w:val="20"/>
      <w:lang w:eastAsia="ar-SA"/>
    </w:rPr>
  </w:style>
  <w:style w:type="paragraph" w:customStyle="1" w:styleId="EvaluationCriteria">
    <w:name w:val="Evaluation Criteria"/>
    <w:basedOn w:val="BodyText"/>
    <w:uiPriority w:val="99"/>
    <w:rsid w:val="00247796"/>
    <w:pPr>
      <w:suppressAutoHyphens/>
      <w:jc w:val="left"/>
    </w:pPr>
    <w:rPr>
      <w:rFonts w:ascii="Tahoma" w:hAnsi="Tahoma"/>
      <w:b/>
      <w:sz w:val="18"/>
      <w:szCs w:val="19"/>
      <w:lang w:val="en-US" w:eastAsia="ar-SA"/>
    </w:rPr>
  </w:style>
  <w:style w:type="paragraph" w:customStyle="1" w:styleId="hoofdje">
    <w:name w:val="hoofdje"/>
    <w:basedOn w:val="Normal"/>
    <w:uiPriority w:val="99"/>
    <w:rsid w:val="00247796"/>
    <w:pPr>
      <w:spacing w:before="100" w:beforeAutospacing="1" w:after="100" w:afterAutospacing="1" w:line="240" w:lineRule="auto"/>
    </w:pPr>
    <w:rPr>
      <w:rFonts w:ascii="Arial" w:eastAsia="Times New Roman" w:hAnsi="Arial" w:cs="Arial"/>
      <w:color w:val="001A40"/>
      <w:sz w:val="33"/>
      <w:szCs w:val="33"/>
    </w:rPr>
  </w:style>
  <w:style w:type="character" w:styleId="Emphasis">
    <w:name w:val="Emphasis"/>
    <w:basedOn w:val="DefaultParagraphFont"/>
    <w:uiPriority w:val="20"/>
    <w:qFormat/>
    <w:rsid w:val="00247796"/>
    <w:rPr>
      <w:rFonts w:cs="Times New Roman"/>
      <w:b/>
      <w:bCs/>
    </w:rPr>
  </w:style>
  <w:style w:type="character" w:customStyle="1" w:styleId="productdetailsvalues">
    <w:name w:val="product_details_values"/>
    <w:basedOn w:val="DefaultParagraphFont"/>
    <w:uiPriority w:val="99"/>
    <w:rsid w:val="00247796"/>
    <w:rPr>
      <w:rFonts w:cs="Times New Roman"/>
    </w:rPr>
  </w:style>
  <w:style w:type="character" w:customStyle="1" w:styleId="itemsummarytitleby1">
    <w:name w:val="item_summary_title_by1"/>
    <w:basedOn w:val="DefaultParagraphFont"/>
    <w:uiPriority w:val="99"/>
    <w:rsid w:val="00247796"/>
    <w:rPr>
      <w:rFonts w:cs="Times New Roman"/>
      <w:sz w:val="18"/>
      <w:szCs w:val="18"/>
    </w:rPr>
  </w:style>
  <w:style w:type="character" w:customStyle="1" w:styleId="itemsummarydetailsvalues1">
    <w:name w:val="item_summary_details_values1"/>
    <w:basedOn w:val="DefaultParagraphFont"/>
    <w:uiPriority w:val="99"/>
    <w:rsid w:val="00247796"/>
    <w:rPr>
      <w:rFonts w:cs="Times New Roman"/>
      <w:sz w:val="22"/>
      <w:szCs w:val="22"/>
    </w:rPr>
  </w:style>
  <w:style w:type="character" w:customStyle="1" w:styleId="itemsummarydetailsvalues">
    <w:name w:val="item_summary_details_values"/>
    <w:basedOn w:val="DefaultParagraphFont"/>
    <w:uiPriority w:val="99"/>
    <w:rsid w:val="00247796"/>
    <w:rPr>
      <w:rFonts w:cs="Times New Roman"/>
    </w:rPr>
  </w:style>
  <w:style w:type="paragraph" w:styleId="BodyText2">
    <w:name w:val="Body Text 2"/>
    <w:basedOn w:val="Normal"/>
    <w:link w:val="BodyText2Char"/>
    <w:uiPriority w:val="99"/>
    <w:rsid w:val="00247796"/>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247796"/>
    <w:rPr>
      <w:rFonts w:ascii="Times New Roman" w:eastAsia="Times New Roman" w:hAnsi="Times New Roman" w:cs="Times New Roman"/>
      <w:sz w:val="24"/>
      <w:szCs w:val="24"/>
    </w:rPr>
  </w:style>
  <w:style w:type="character" w:customStyle="1" w:styleId="nw1">
    <w:name w:val="nw1"/>
    <w:basedOn w:val="DefaultParagraphFont"/>
    <w:uiPriority w:val="99"/>
    <w:rsid w:val="00247796"/>
    <w:rPr>
      <w:rFonts w:cs="Times New Roman"/>
    </w:rPr>
  </w:style>
  <w:style w:type="character" w:customStyle="1" w:styleId="ff31">
    <w:name w:val="ff31"/>
    <w:basedOn w:val="DefaultParagraphFont"/>
    <w:uiPriority w:val="99"/>
    <w:rsid w:val="00247796"/>
    <w:rPr>
      <w:rFonts w:ascii="ff3" w:hAnsi="ff3" w:cs="Times New Roman"/>
    </w:rPr>
  </w:style>
  <w:style w:type="character" w:customStyle="1" w:styleId="ib1">
    <w:name w:val="ib1"/>
    <w:basedOn w:val="DefaultParagraphFont"/>
    <w:uiPriority w:val="99"/>
    <w:rsid w:val="00247796"/>
    <w:rPr>
      <w:rFonts w:cs="Times New Roman"/>
      <w:spacing w:val="0"/>
    </w:rPr>
  </w:style>
  <w:style w:type="paragraph" w:customStyle="1" w:styleId="Default1">
    <w:name w:val="Default1"/>
    <w:basedOn w:val="Normal"/>
    <w:next w:val="Normal"/>
    <w:uiPriority w:val="99"/>
    <w:rsid w:val="00247796"/>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qFormat/>
    <w:rsid w:val="00247796"/>
    <w:rPr>
      <w:rFonts w:cs="Times New Roman"/>
    </w:rPr>
  </w:style>
  <w:style w:type="character" w:customStyle="1" w:styleId="searchpagetitleauthor">
    <w:name w:val="search_page_title_author"/>
    <w:basedOn w:val="DefaultParagraphFont"/>
    <w:rsid w:val="00247796"/>
    <w:rPr>
      <w:rFonts w:cs="Times New Roman"/>
    </w:rPr>
  </w:style>
  <w:style w:type="paragraph" w:styleId="BodyTextIndent2">
    <w:name w:val="Body Text Indent 2"/>
    <w:basedOn w:val="Normal"/>
    <w:link w:val="BodyTextIndent2Char"/>
    <w:uiPriority w:val="99"/>
    <w:rsid w:val="0024779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247796"/>
    <w:rPr>
      <w:rFonts w:ascii="Times New Roman" w:eastAsia="Times New Roman" w:hAnsi="Times New Roman" w:cs="Times New Roman"/>
      <w:sz w:val="24"/>
      <w:szCs w:val="24"/>
    </w:rPr>
  </w:style>
  <w:style w:type="character" w:customStyle="1" w:styleId="apple-style-span">
    <w:name w:val="apple-style-span"/>
    <w:basedOn w:val="DefaultParagraphFont"/>
    <w:uiPriority w:val="99"/>
    <w:rsid w:val="00247796"/>
    <w:rPr>
      <w:rFonts w:cs="Times New Roman"/>
    </w:rPr>
  </w:style>
  <w:style w:type="paragraph" w:styleId="BalloonText">
    <w:name w:val="Balloon Text"/>
    <w:basedOn w:val="Normal"/>
    <w:link w:val="BalloonTextChar"/>
    <w:uiPriority w:val="99"/>
    <w:rsid w:val="00247796"/>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uiPriority w:val="99"/>
    <w:rsid w:val="00247796"/>
    <w:rPr>
      <w:rFonts w:ascii="Tahoma" w:eastAsia="Times New Roman" w:hAnsi="Tahoma" w:cs="Tahoma"/>
      <w:sz w:val="16"/>
      <w:szCs w:val="16"/>
      <w:lang w:eastAsia="ar-SA"/>
    </w:rPr>
  </w:style>
  <w:style w:type="character" w:customStyle="1" w:styleId="Tableofcontents">
    <w:name w:val="Table of contents_"/>
    <w:basedOn w:val="DefaultParagraphFont"/>
    <w:link w:val="Tableofcontents0"/>
    <w:uiPriority w:val="99"/>
    <w:locked/>
    <w:rsid w:val="00247796"/>
    <w:rPr>
      <w:rFonts w:cs="Times New Roman"/>
      <w:shd w:val="clear" w:color="auto" w:fill="FFFFFF"/>
    </w:rPr>
  </w:style>
  <w:style w:type="paragraph" w:customStyle="1" w:styleId="Tableofcontents0">
    <w:name w:val="Table of contents"/>
    <w:basedOn w:val="Normal"/>
    <w:link w:val="Tableofcontents"/>
    <w:uiPriority w:val="99"/>
    <w:rsid w:val="00247796"/>
    <w:pPr>
      <w:widowControl w:val="0"/>
      <w:shd w:val="clear" w:color="auto" w:fill="FFFFFF"/>
      <w:spacing w:before="1440" w:after="0" w:line="317" w:lineRule="exact"/>
      <w:jc w:val="both"/>
    </w:pPr>
    <w:rPr>
      <w:rFonts w:eastAsiaTheme="minorHAnsi" w:cs="Times New Roman"/>
    </w:rPr>
  </w:style>
  <w:style w:type="character" w:customStyle="1" w:styleId="Tableofcontents2">
    <w:name w:val="Table of contents (2)"/>
    <w:basedOn w:val="DefaultParagraphFont"/>
    <w:rsid w:val="00247796"/>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247796"/>
    <w:rPr>
      <w:rFonts w:cs="Times New Roman"/>
      <w:i/>
      <w:iCs/>
      <w:sz w:val="26"/>
      <w:szCs w:val="26"/>
      <w:shd w:val="clear" w:color="auto" w:fill="FFFFFF"/>
    </w:rPr>
  </w:style>
  <w:style w:type="paragraph" w:customStyle="1" w:styleId="Tableofcontents30">
    <w:name w:val="Table of contents (3)"/>
    <w:basedOn w:val="Normal"/>
    <w:link w:val="Tableofcontents3"/>
    <w:uiPriority w:val="99"/>
    <w:rsid w:val="00247796"/>
    <w:pPr>
      <w:widowControl w:val="0"/>
      <w:shd w:val="clear" w:color="auto" w:fill="FFFFFF"/>
      <w:spacing w:before="60" w:after="0" w:line="240" w:lineRule="atLeast"/>
      <w:jc w:val="center"/>
    </w:pPr>
    <w:rPr>
      <w:rFonts w:eastAsiaTheme="minorHAnsi" w:cs="Times New Roman"/>
      <w:i/>
      <w:iCs/>
      <w:sz w:val="26"/>
      <w:szCs w:val="26"/>
    </w:rPr>
  </w:style>
  <w:style w:type="character" w:customStyle="1" w:styleId="Bodytext20">
    <w:name w:val="Body text (2)_"/>
    <w:basedOn w:val="DefaultParagraphFont"/>
    <w:link w:val="Bodytext21"/>
    <w:uiPriority w:val="99"/>
    <w:locked/>
    <w:rsid w:val="00247796"/>
    <w:rPr>
      <w:rFonts w:cs="Times New Roman"/>
      <w:shd w:val="clear" w:color="auto" w:fill="FFFFFF"/>
    </w:rPr>
  </w:style>
  <w:style w:type="paragraph" w:customStyle="1" w:styleId="Bodytext21">
    <w:name w:val="Body text (2)"/>
    <w:basedOn w:val="Normal"/>
    <w:link w:val="Bodytext20"/>
    <w:uiPriority w:val="99"/>
    <w:rsid w:val="00247796"/>
    <w:pPr>
      <w:widowControl w:val="0"/>
      <w:shd w:val="clear" w:color="auto" w:fill="FFFFFF"/>
      <w:spacing w:after="60" w:line="274" w:lineRule="exact"/>
      <w:ind w:hanging="740"/>
    </w:pPr>
    <w:rPr>
      <w:rFonts w:eastAsiaTheme="minorHAnsi" w:cs="Times New Roman"/>
    </w:rPr>
  </w:style>
  <w:style w:type="character" w:customStyle="1" w:styleId="Bodytext2Bold">
    <w:name w:val="Body text (2) + Bold"/>
    <w:basedOn w:val="Bodytext20"/>
    <w:uiPriority w:val="99"/>
    <w:rsid w:val="00247796"/>
    <w:rPr>
      <w:rFonts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0"/>
    <w:uiPriority w:val="99"/>
    <w:rsid w:val="00247796"/>
    <w:rPr>
      <w:rFonts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uiPriority w:val="99"/>
    <w:rsid w:val="00247796"/>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247796"/>
    <w:rPr>
      <w:rFonts w:cs="Times New Roman"/>
      <w:i/>
      <w:iCs/>
      <w:sz w:val="26"/>
      <w:szCs w:val="26"/>
      <w:shd w:val="clear" w:color="auto" w:fill="FFFFFF"/>
    </w:rPr>
  </w:style>
  <w:style w:type="paragraph" w:customStyle="1" w:styleId="Bodytext40">
    <w:name w:val="Body text (4)"/>
    <w:basedOn w:val="Normal"/>
    <w:link w:val="Bodytext4"/>
    <w:uiPriority w:val="99"/>
    <w:rsid w:val="00247796"/>
    <w:pPr>
      <w:widowControl w:val="0"/>
      <w:shd w:val="clear" w:color="auto" w:fill="FFFFFF"/>
      <w:spacing w:after="0" w:line="306" w:lineRule="exact"/>
      <w:jc w:val="center"/>
    </w:pPr>
    <w:rPr>
      <w:rFonts w:eastAsiaTheme="minorHAnsi" w:cs="Times New Roman"/>
      <w:i/>
      <w:iCs/>
      <w:sz w:val="26"/>
      <w:szCs w:val="26"/>
    </w:rPr>
  </w:style>
  <w:style w:type="character" w:customStyle="1" w:styleId="Bodytext3NotBold">
    <w:name w:val="Body text (3) + Not Bold"/>
    <w:basedOn w:val="DefaultParagraphFont"/>
    <w:uiPriority w:val="99"/>
    <w:rsid w:val="00247796"/>
    <w:rPr>
      <w:rFonts w:ascii="Times New Roman" w:hAnsi="Times New Roman" w:cs="Times New Roman"/>
      <w:b/>
      <w:bCs/>
      <w:color w:val="000000"/>
      <w:spacing w:val="0"/>
      <w:w w:val="100"/>
      <w:position w:val="0"/>
      <w:sz w:val="24"/>
      <w:szCs w:val="24"/>
      <w:u w:val="none"/>
      <w:lang w:val="en-US" w:eastAsia="en-US"/>
    </w:rPr>
  </w:style>
  <w:style w:type="paragraph" w:styleId="ListBullet">
    <w:name w:val="List Bullet"/>
    <w:basedOn w:val="Normal"/>
    <w:uiPriority w:val="99"/>
    <w:rsid w:val="00247796"/>
    <w:pPr>
      <w:tabs>
        <w:tab w:val="num" w:pos="432"/>
        <w:tab w:val="num" w:pos="720"/>
      </w:tabs>
      <w:ind w:left="360" w:hanging="360"/>
    </w:pPr>
    <w:rPr>
      <w:rFonts w:ascii="Calibri" w:eastAsia="Times New Roman" w:hAnsi="Calibri" w:cs="Times New Roman"/>
    </w:rPr>
  </w:style>
  <w:style w:type="character" w:customStyle="1" w:styleId="TitleChar1">
    <w:name w:val="Title Char1"/>
    <w:basedOn w:val="DefaultParagraphFont"/>
    <w:rsid w:val="00247796"/>
    <w:rPr>
      <w:rFonts w:ascii="Arial" w:hAnsi="Arial" w:cs="Arial"/>
      <w:b/>
      <w:bCs/>
      <w:kern w:val="1"/>
      <w:sz w:val="24"/>
      <w:szCs w:val="24"/>
      <w:lang w:eastAsia="ar-SA" w:bidi="ar-SA"/>
    </w:rPr>
  </w:style>
  <w:style w:type="paragraph" w:customStyle="1" w:styleId="CM15">
    <w:name w:val="CM15"/>
    <w:basedOn w:val="Default"/>
    <w:next w:val="Default"/>
    <w:uiPriority w:val="99"/>
    <w:rsid w:val="00247796"/>
    <w:pPr>
      <w:spacing w:after="205"/>
    </w:pPr>
    <w:rPr>
      <w:rFonts w:ascii="Times New Roman" w:eastAsia="Times New Roman" w:hAnsi="Times New Roman" w:cs="Times New Roman"/>
      <w:color w:val="auto"/>
      <w:lang w:val="en-US" w:eastAsia="en-US"/>
    </w:rPr>
  </w:style>
  <w:style w:type="paragraph" w:styleId="CommentText">
    <w:name w:val="annotation text"/>
    <w:basedOn w:val="Normal"/>
    <w:link w:val="CommentTextChar"/>
    <w:uiPriority w:val="99"/>
    <w:rsid w:val="00247796"/>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rsid w:val="0024779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rsid w:val="00247796"/>
    <w:rPr>
      <w:b/>
      <w:bCs/>
    </w:rPr>
  </w:style>
  <w:style w:type="character" w:customStyle="1" w:styleId="CommentSubjectChar">
    <w:name w:val="Comment Subject Char"/>
    <w:basedOn w:val="CommentTextChar"/>
    <w:link w:val="CommentSubject"/>
    <w:uiPriority w:val="99"/>
    <w:rsid w:val="00247796"/>
    <w:rPr>
      <w:rFonts w:ascii="Times New Roman" w:eastAsia="Times New Roman" w:hAnsi="Times New Roman" w:cs="Times New Roman"/>
      <w:b/>
      <w:bCs/>
      <w:sz w:val="20"/>
      <w:szCs w:val="20"/>
      <w:lang w:eastAsia="ar-SA"/>
    </w:rPr>
  </w:style>
  <w:style w:type="paragraph" w:customStyle="1" w:styleId="m6225755327639671540gmail-msolistparagraph">
    <w:name w:val="m_6225755327639671540gmail-msolistparagraph"/>
    <w:basedOn w:val="Normal"/>
    <w:uiPriority w:val="99"/>
    <w:rsid w:val="0024779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rsid w:val="00247796"/>
    <w:rPr>
      <w:rFonts w:cs="Times New Roman"/>
      <w:color w:val="800080"/>
      <w:u w:val="single"/>
    </w:rPr>
  </w:style>
  <w:style w:type="character" w:customStyle="1" w:styleId="CharChar18">
    <w:name w:val="Char Char18"/>
    <w:basedOn w:val="DefaultParagraphFont"/>
    <w:uiPriority w:val="99"/>
    <w:locked/>
    <w:rsid w:val="00247796"/>
    <w:rPr>
      <w:rFonts w:cs="Times New Roman"/>
      <w:sz w:val="32"/>
      <w:szCs w:val="32"/>
      <w:lang w:val="en-GB" w:eastAsia="en-US" w:bidi="ar-SA"/>
    </w:rPr>
  </w:style>
  <w:style w:type="character" w:customStyle="1" w:styleId="CharChar17">
    <w:name w:val="Char Char17"/>
    <w:basedOn w:val="DefaultParagraphFont"/>
    <w:uiPriority w:val="99"/>
    <w:locked/>
    <w:rsid w:val="00247796"/>
    <w:rPr>
      <w:rFonts w:ascii="Nimbus Roman No9 L" w:hAnsi="Nimbus Roman No9 L" w:cs="Times New Roman"/>
      <w:kern w:val="2"/>
      <w:sz w:val="28"/>
      <w:lang w:val="en-IN" w:eastAsia="ar-SA" w:bidi="ar-SA"/>
    </w:rPr>
  </w:style>
  <w:style w:type="character" w:customStyle="1" w:styleId="CharChar16">
    <w:name w:val="Char Char16"/>
    <w:basedOn w:val="DefaultParagraphFont"/>
    <w:uiPriority w:val="99"/>
    <w:locked/>
    <w:rsid w:val="00247796"/>
    <w:rPr>
      <w:rFonts w:ascii="Cambria" w:hAnsi="Cambria" w:cs="Times New Roman"/>
      <w:b/>
      <w:bCs/>
      <w:sz w:val="26"/>
      <w:szCs w:val="26"/>
      <w:lang w:val="en-US" w:eastAsia="en-US" w:bidi="ar-SA"/>
    </w:rPr>
  </w:style>
  <w:style w:type="character" w:customStyle="1" w:styleId="CharChar15">
    <w:name w:val="Char Char15"/>
    <w:basedOn w:val="DefaultParagraphFont"/>
    <w:uiPriority w:val="99"/>
    <w:locked/>
    <w:rsid w:val="00247796"/>
    <w:rPr>
      <w:rFonts w:ascii="Calibri" w:hAnsi="Calibri" w:cs="Times New Roman"/>
      <w:b/>
      <w:bCs/>
      <w:sz w:val="28"/>
      <w:szCs w:val="28"/>
      <w:lang w:val="en-US" w:eastAsia="ar-SA" w:bidi="ar-SA"/>
    </w:rPr>
  </w:style>
  <w:style w:type="character" w:customStyle="1" w:styleId="CharChar14">
    <w:name w:val="Char Char14"/>
    <w:basedOn w:val="DefaultParagraphFont"/>
    <w:uiPriority w:val="99"/>
    <w:locked/>
    <w:rsid w:val="00247796"/>
    <w:rPr>
      <w:rFonts w:ascii="Calibri" w:hAnsi="Calibri" w:cs="Times New Roman"/>
      <w:b/>
      <w:bCs/>
      <w:i/>
      <w:iCs/>
      <w:sz w:val="26"/>
      <w:szCs w:val="26"/>
      <w:lang w:val="en-US" w:eastAsia="en-US" w:bidi="ar-SA"/>
    </w:rPr>
  </w:style>
  <w:style w:type="character" w:customStyle="1" w:styleId="CharChar13">
    <w:name w:val="Char Char13"/>
    <w:basedOn w:val="DefaultParagraphFont"/>
    <w:uiPriority w:val="99"/>
    <w:locked/>
    <w:rsid w:val="00247796"/>
    <w:rPr>
      <w:rFonts w:cs="Times New Roman"/>
      <w:b/>
      <w:bCs/>
      <w:sz w:val="22"/>
      <w:szCs w:val="22"/>
      <w:lang w:val="en-US" w:eastAsia="en-US" w:bidi="ar-SA"/>
    </w:rPr>
  </w:style>
  <w:style w:type="character" w:customStyle="1" w:styleId="CharChar12">
    <w:name w:val="Char Char12"/>
    <w:basedOn w:val="DefaultParagraphFont"/>
    <w:uiPriority w:val="99"/>
    <w:locked/>
    <w:rsid w:val="00247796"/>
    <w:rPr>
      <w:rFonts w:ascii="Calibri" w:hAnsi="Calibri" w:cs="Times New Roman"/>
      <w:sz w:val="24"/>
      <w:szCs w:val="24"/>
      <w:lang w:val="en-US" w:eastAsia="en-US" w:bidi="ar-SA"/>
    </w:rPr>
  </w:style>
  <w:style w:type="character" w:customStyle="1" w:styleId="CharChar11">
    <w:name w:val="Char Char11"/>
    <w:basedOn w:val="DefaultParagraphFont"/>
    <w:uiPriority w:val="99"/>
    <w:locked/>
    <w:rsid w:val="00247796"/>
    <w:rPr>
      <w:rFonts w:ascii="Calibri" w:hAnsi="Calibri" w:cs="Times New Roman"/>
      <w:i/>
      <w:iCs/>
      <w:sz w:val="24"/>
      <w:szCs w:val="24"/>
      <w:lang w:val="en-US" w:eastAsia="en-US" w:bidi="ar-SA"/>
    </w:rPr>
  </w:style>
  <w:style w:type="character" w:customStyle="1" w:styleId="CharChar10">
    <w:name w:val="Char Char10"/>
    <w:basedOn w:val="DefaultParagraphFont"/>
    <w:uiPriority w:val="99"/>
    <w:locked/>
    <w:rsid w:val="00247796"/>
    <w:rPr>
      <w:rFonts w:ascii="Cambria" w:hAnsi="Cambria" w:cs="Times New Roman"/>
      <w:sz w:val="22"/>
      <w:szCs w:val="22"/>
      <w:lang w:val="en-US" w:eastAsia="en-US" w:bidi="ar-SA"/>
    </w:rPr>
  </w:style>
  <w:style w:type="character" w:customStyle="1" w:styleId="CharChar9">
    <w:name w:val="Char Char9"/>
    <w:basedOn w:val="DefaultParagraphFont"/>
    <w:uiPriority w:val="99"/>
    <w:locked/>
    <w:rsid w:val="00247796"/>
    <w:rPr>
      <w:rFonts w:cs="Times New Roman"/>
      <w:sz w:val="24"/>
      <w:szCs w:val="24"/>
      <w:lang w:val="en-US" w:eastAsia="ar-SA" w:bidi="ar-SA"/>
    </w:rPr>
  </w:style>
  <w:style w:type="character" w:customStyle="1" w:styleId="CharChar8">
    <w:name w:val="Char Char8"/>
    <w:basedOn w:val="DefaultParagraphFont"/>
    <w:uiPriority w:val="99"/>
    <w:locked/>
    <w:rsid w:val="00247796"/>
    <w:rPr>
      <w:rFonts w:cs="Times New Roman"/>
      <w:sz w:val="24"/>
      <w:szCs w:val="24"/>
      <w:lang w:val="en-US" w:eastAsia="ar-SA" w:bidi="ar-SA"/>
    </w:rPr>
  </w:style>
  <w:style w:type="character" w:customStyle="1" w:styleId="CharChar7">
    <w:name w:val="Char Char7"/>
    <w:basedOn w:val="DefaultParagraphFont"/>
    <w:uiPriority w:val="99"/>
    <w:locked/>
    <w:rsid w:val="00247796"/>
    <w:rPr>
      <w:rFonts w:ascii="Arial" w:hAnsi="Arial" w:cs="Arial"/>
      <w:b/>
      <w:bCs/>
      <w:kern w:val="2"/>
      <w:sz w:val="24"/>
      <w:szCs w:val="24"/>
      <w:lang w:val="en-US" w:eastAsia="ar-SA" w:bidi="ar-SA"/>
    </w:rPr>
  </w:style>
  <w:style w:type="character" w:customStyle="1" w:styleId="CharChar5">
    <w:name w:val="Char Char5"/>
    <w:basedOn w:val="DefaultParagraphFont"/>
    <w:uiPriority w:val="99"/>
    <w:locked/>
    <w:rsid w:val="00247796"/>
    <w:rPr>
      <w:rFonts w:cs="Times New Roman"/>
      <w:sz w:val="24"/>
      <w:szCs w:val="24"/>
      <w:lang w:val="en-GB" w:eastAsia="en-US" w:bidi="ar-SA"/>
    </w:rPr>
  </w:style>
  <w:style w:type="character" w:customStyle="1" w:styleId="CharChar3">
    <w:name w:val="Char Char3"/>
    <w:basedOn w:val="DefaultParagraphFont"/>
    <w:uiPriority w:val="99"/>
    <w:locked/>
    <w:rsid w:val="00247796"/>
    <w:rPr>
      <w:rFonts w:cs="Times New Roman"/>
      <w:sz w:val="24"/>
      <w:szCs w:val="24"/>
      <w:lang w:val="en-US" w:eastAsia="en-US" w:bidi="ar-SA"/>
    </w:rPr>
  </w:style>
  <w:style w:type="character" w:customStyle="1" w:styleId="CharChar6">
    <w:name w:val="Char Char6"/>
    <w:basedOn w:val="DefaultParagraphFont"/>
    <w:uiPriority w:val="99"/>
    <w:locked/>
    <w:rsid w:val="00247796"/>
    <w:rPr>
      <w:rFonts w:ascii="Cambria" w:hAnsi="Cambria" w:cs="Times New Roman"/>
      <w:sz w:val="24"/>
      <w:szCs w:val="24"/>
      <w:lang w:val="en-US" w:eastAsia="ar-SA" w:bidi="ar-SA"/>
    </w:rPr>
  </w:style>
  <w:style w:type="character" w:customStyle="1" w:styleId="CharCharChar">
    <w:name w:val="Char Char Char"/>
    <w:basedOn w:val="DefaultParagraphFont"/>
    <w:uiPriority w:val="99"/>
    <w:locked/>
    <w:rsid w:val="00247796"/>
    <w:rPr>
      <w:rFonts w:ascii="Courier New" w:hAnsi="Courier New" w:cs="Courier New"/>
      <w:lang w:val="en-US" w:eastAsia="ar-SA" w:bidi="ar-SA"/>
    </w:rPr>
  </w:style>
  <w:style w:type="paragraph" w:customStyle="1" w:styleId="msonormalcxspmiddle">
    <w:name w:val="msonormalcxspmiddle"/>
    <w:basedOn w:val="Normal"/>
    <w:uiPriority w:val="99"/>
    <w:rsid w:val="00247796"/>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Normal1">
    <w:name w:val="Normal1"/>
    <w:uiPriority w:val="99"/>
    <w:rsid w:val="00247796"/>
    <w:pPr>
      <w:spacing w:after="0" w:line="240" w:lineRule="auto"/>
    </w:pPr>
    <w:rPr>
      <w:rFonts w:ascii="Times New Roman" w:eastAsia="Times New Roman" w:hAnsi="Times New Roman" w:cs="Times New Roman"/>
      <w:color w:val="000000"/>
      <w:sz w:val="24"/>
      <w:szCs w:val="24"/>
    </w:rPr>
  </w:style>
  <w:style w:type="character" w:customStyle="1" w:styleId="Teletype">
    <w:name w:val="Teletype"/>
    <w:rsid w:val="00247796"/>
    <w:rPr>
      <w:rFonts w:ascii="Bitstream Vera Sans Mono" w:eastAsia="DejaVu Sans" w:hAnsi="Bitstream Vera Sans Mono" w:cs="Bitstream Vera Sans Mono"/>
    </w:rPr>
  </w:style>
  <w:style w:type="paragraph" w:customStyle="1" w:styleId="H2">
    <w:name w:val="H2"/>
    <w:basedOn w:val="Normal"/>
    <w:next w:val="Normal"/>
    <w:rsid w:val="00247796"/>
    <w:pPr>
      <w:keepNext/>
      <w:spacing w:before="100" w:after="100" w:line="240" w:lineRule="auto"/>
      <w:outlineLvl w:val="2"/>
    </w:pPr>
    <w:rPr>
      <w:rFonts w:ascii="Times New Roman" w:eastAsia="Times New Roman" w:hAnsi="Times New Roman" w:cs="Times New Roman"/>
      <w:b/>
      <w:snapToGrid w:val="0"/>
      <w:sz w:val="36"/>
      <w:szCs w:val="24"/>
    </w:rPr>
  </w:style>
  <w:style w:type="paragraph" w:customStyle="1" w:styleId="Paragraphs">
    <w:name w:val="Paragraphs"/>
    <w:basedOn w:val="Normal"/>
    <w:qFormat/>
    <w:rsid w:val="00247796"/>
    <w:pPr>
      <w:widowControl w:val="0"/>
      <w:autoSpaceDE w:val="0"/>
      <w:autoSpaceDN w:val="0"/>
      <w:adjustRightInd w:val="0"/>
      <w:spacing w:after="240" w:line="240" w:lineRule="auto"/>
      <w:ind w:left="634"/>
    </w:pPr>
    <w:rPr>
      <w:rFonts w:ascii="Verdana" w:eastAsia="Cambria" w:hAnsi="Verdana" w:cs="Verdana"/>
      <w:kern w:val="1"/>
      <w:szCs w:val="32"/>
    </w:rPr>
  </w:style>
  <w:style w:type="character" w:styleId="CommentReference">
    <w:name w:val="annotation reference"/>
    <w:basedOn w:val="DefaultParagraphFont"/>
    <w:uiPriority w:val="99"/>
    <w:rsid w:val="00247796"/>
    <w:rPr>
      <w:rFonts w:cs="Times New Roman"/>
      <w:sz w:val="16"/>
      <w:szCs w:val="16"/>
    </w:rPr>
  </w:style>
  <w:style w:type="character" w:customStyle="1" w:styleId="st">
    <w:name w:val="st"/>
    <w:basedOn w:val="DefaultParagraphFont"/>
    <w:rsid w:val="00247796"/>
  </w:style>
  <w:style w:type="paragraph" w:customStyle="1" w:styleId="TableParagraph">
    <w:name w:val="Table Paragraph"/>
    <w:basedOn w:val="Normal"/>
    <w:uiPriority w:val="1"/>
    <w:qFormat/>
    <w:rsid w:val="00247796"/>
    <w:pPr>
      <w:widowControl w:val="0"/>
      <w:autoSpaceDE w:val="0"/>
      <w:autoSpaceDN w:val="0"/>
      <w:spacing w:after="0" w:line="240" w:lineRule="auto"/>
      <w:ind w:left="107"/>
      <w:jc w:val="center"/>
    </w:pPr>
    <w:rPr>
      <w:rFonts w:ascii="Times New Roman" w:eastAsia="Times New Roman" w:hAnsi="Times New Roman" w:cs="Times New Roman"/>
    </w:rPr>
  </w:style>
  <w:style w:type="paragraph" w:customStyle="1" w:styleId="msonormal0">
    <w:name w:val="msonormal"/>
    <w:basedOn w:val="Normal"/>
    <w:uiPriority w:val="99"/>
    <w:rsid w:val="00247796"/>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Heading10">
    <w:name w:val="Heading #1_"/>
    <w:basedOn w:val="DefaultParagraphFont"/>
    <w:link w:val="Heading11"/>
    <w:rsid w:val="00247796"/>
    <w:rPr>
      <w:rFonts w:ascii="Calibri" w:eastAsia="Calibri" w:hAnsi="Calibri" w:cs="Calibri"/>
      <w:b/>
      <w:bCs/>
      <w:sz w:val="32"/>
      <w:szCs w:val="32"/>
    </w:rPr>
  </w:style>
  <w:style w:type="paragraph" w:customStyle="1" w:styleId="Heading11">
    <w:name w:val="Heading #1"/>
    <w:basedOn w:val="Normal"/>
    <w:link w:val="Heading10"/>
    <w:rsid w:val="00247796"/>
    <w:pPr>
      <w:widowControl w:val="0"/>
      <w:spacing w:after="580" w:line="240" w:lineRule="auto"/>
      <w:jc w:val="center"/>
      <w:outlineLvl w:val="0"/>
    </w:pPr>
    <w:rPr>
      <w:rFonts w:ascii="Calibri" w:eastAsia="Calibri" w:hAnsi="Calibri" w:cs="Calibri"/>
      <w:b/>
      <w:bCs/>
      <w:sz w:val="32"/>
      <w:szCs w:val="32"/>
    </w:rPr>
  </w:style>
  <w:style w:type="character" w:customStyle="1" w:styleId="Other">
    <w:name w:val="Other_"/>
    <w:basedOn w:val="DefaultParagraphFont"/>
    <w:link w:val="Other0"/>
    <w:rsid w:val="00247796"/>
    <w:rPr>
      <w:rFonts w:ascii="Calibri" w:eastAsia="Calibri" w:hAnsi="Calibri" w:cs="Calibri"/>
    </w:rPr>
  </w:style>
  <w:style w:type="paragraph" w:customStyle="1" w:styleId="Other0">
    <w:name w:val="Other"/>
    <w:basedOn w:val="Normal"/>
    <w:link w:val="Other"/>
    <w:qFormat/>
    <w:rsid w:val="00247796"/>
    <w:pPr>
      <w:widowControl w:val="0"/>
      <w:spacing w:after="0" w:line="240" w:lineRule="auto"/>
    </w:pPr>
    <w:rPr>
      <w:rFonts w:ascii="Calibri" w:eastAsia="Calibri" w:hAnsi="Calibri" w:cs="Calibri"/>
    </w:rPr>
  </w:style>
  <w:style w:type="character" w:customStyle="1" w:styleId="f">
    <w:name w:val="f"/>
    <w:rsid w:val="00247796"/>
  </w:style>
  <w:style w:type="character" w:customStyle="1" w:styleId="PlainTextChar1">
    <w:name w:val="Plain Text Char1"/>
    <w:aliases w:val="Char Char1"/>
    <w:basedOn w:val="DefaultParagraphFont"/>
    <w:uiPriority w:val="99"/>
    <w:semiHidden/>
    <w:rsid w:val="00EC35E4"/>
    <w:rPr>
      <w:rFonts w:ascii="Consolas" w:hAnsi="Consolas"/>
      <w:sz w:val="21"/>
      <w:szCs w:val="21"/>
    </w:rPr>
  </w:style>
  <w:style w:type="paragraph" w:customStyle="1" w:styleId="TextBody">
    <w:name w:val="Text Body"/>
    <w:basedOn w:val="Normal"/>
    <w:rsid w:val="00EC35E4"/>
    <w:pPr>
      <w:suppressAutoHyphens/>
      <w:spacing w:after="0" w:line="240" w:lineRule="auto"/>
      <w:jc w:val="both"/>
    </w:pPr>
    <w:rPr>
      <w:rFonts w:ascii="Times New Roman" w:eastAsia="Times New Roman" w:hAnsi="Times New Roman" w:cs="Calibri"/>
      <w:sz w:val="24"/>
      <w:szCs w:val="24"/>
      <w:lang w:val="en-GB" w:eastAsia="ar-SA"/>
    </w:rPr>
  </w:style>
  <w:style w:type="paragraph" w:styleId="Caption">
    <w:name w:val="caption"/>
    <w:basedOn w:val="Normal"/>
    <w:qFormat/>
    <w:rsid w:val="00EC35E4"/>
    <w:pPr>
      <w:suppressLineNumbers/>
      <w:suppressAutoHyphens/>
      <w:spacing w:before="120" w:after="120"/>
    </w:pPr>
    <w:rPr>
      <w:rFonts w:ascii="Calibri" w:eastAsia="Times New Roman" w:hAnsi="Calibri" w:cs="FreeSans"/>
      <w:i/>
      <w:iCs/>
      <w:sz w:val="24"/>
      <w:szCs w:val="24"/>
    </w:rPr>
  </w:style>
  <w:style w:type="paragraph" w:customStyle="1" w:styleId="TableContents">
    <w:name w:val="Table Contents"/>
    <w:basedOn w:val="Normal"/>
    <w:rsid w:val="00EC35E4"/>
    <w:pPr>
      <w:widowControl w:val="0"/>
      <w:suppressLineNumbers/>
      <w:suppressAutoHyphens/>
      <w:spacing w:after="0" w:line="240" w:lineRule="auto"/>
      <w:textAlignment w:val="baseline"/>
    </w:pPr>
    <w:rPr>
      <w:rFonts w:ascii="Nimbus Roman No9 L" w:eastAsia="Times New Roman" w:hAnsi="Nimbus Roman No9 L" w:cs="Nimbus Roman No9 L"/>
      <w:sz w:val="24"/>
      <w:szCs w:val="20"/>
      <w:lang w:val="en-IN" w:eastAsia="ar-SA"/>
    </w:rPr>
  </w:style>
  <w:style w:type="paragraph" w:customStyle="1" w:styleId="FrameContents">
    <w:name w:val="Frame Contents"/>
    <w:basedOn w:val="Normal"/>
    <w:rsid w:val="00EC35E4"/>
    <w:pPr>
      <w:suppressAutoHyphens/>
    </w:pPr>
    <w:rPr>
      <w:rFonts w:ascii="Calibri" w:eastAsia="Times New Roman" w:hAnsi="Calibri" w:cs="Times New Roman"/>
    </w:rPr>
  </w:style>
  <w:style w:type="character" w:customStyle="1" w:styleId="productdetail-authorsmain">
    <w:name w:val="productdetail-authorsmain"/>
    <w:basedOn w:val="DefaultParagraphFont"/>
    <w:rsid w:val="00EC35E4"/>
  </w:style>
  <w:style w:type="paragraph" w:styleId="HTMLPreformatted">
    <w:name w:val="HTML Preformatted"/>
    <w:basedOn w:val="Normal"/>
    <w:link w:val="HTMLPreformattedChar"/>
    <w:rsid w:val="00EC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C35E4"/>
    <w:rPr>
      <w:rFonts w:ascii="Courier New" w:eastAsia="Times New Roman" w:hAnsi="Courier New" w:cs="Courier New"/>
      <w:sz w:val="20"/>
      <w:szCs w:val="20"/>
    </w:rPr>
  </w:style>
  <w:style w:type="paragraph" w:customStyle="1" w:styleId="LO-normal">
    <w:name w:val="LO-normal"/>
    <w:qFormat/>
    <w:rsid w:val="00EC35E4"/>
    <w:pPr>
      <w:widowControl w:val="0"/>
      <w:suppressAutoHyphens/>
      <w:spacing w:after="0" w:line="240" w:lineRule="auto"/>
    </w:pPr>
    <w:rPr>
      <w:rFonts w:ascii="Liberation Serif" w:eastAsia="Liberation Serif" w:hAnsi="Liberation Serif" w:cs="Liberation Serif"/>
      <w:color w:val="000000"/>
      <w:sz w:val="24"/>
      <w:szCs w:val="24"/>
    </w:rPr>
  </w:style>
  <w:style w:type="character" w:customStyle="1" w:styleId="tgc">
    <w:name w:val="_tgc"/>
    <w:basedOn w:val="DefaultParagraphFont"/>
    <w:rsid w:val="00EC35E4"/>
  </w:style>
  <w:style w:type="paragraph" w:customStyle="1" w:styleId="normal0">
    <w:name w:val="normal"/>
    <w:uiPriority w:val="99"/>
    <w:qFormat/>
    <w:rsid w:val="00EC35E4"/>
    <w:pPr>
      <w:spacing w:after="0" w:line="240" w:lineRule="auto"/>
    </w:pPr>
    <w:rPr>
      <w:rFonts w:ascii="Times New Roman" w:eastAsia="Times New Roman" w:hAnsi="Times New Roman" w:cs="Times New Roman"/>
      <w:color w:val="000000"/>
      <w:sz w:val="24"/>
      <w:szCs w:val="24"/>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EC35E4"/>
    <w:rPr>
      <w:rFonts w:cs="Times New Roman"/>
    </w:rPr>
  </w:style>
  <w:style w:type="character" w:customStyle="1" w:styleId="il">
    <w:name w:val="il"/>
    <w:basedOn w:val="DefaultParagraphFont"/>
    <w:uiPriority w:val="99"/>
    <w:rsid w:val="00EC35E4"/>
    <w:rPr>
      <w:rFonts w:cs="Times New Roman"/>
    </w:rPr>
  </w:style>
  <w:style w:type="character" w:customStyle="1" w:styleId="mw-headline">
    <w:name w:val="mw-headline"/>
    <w:basedOn w:val="DefaultParagraphFont"/>
    <w:uiPriority w:val="99"/>
    <w:rsid w:val="00EC35E4"/>
    <w:rPr>
      <w:rFonts w:cs="Times New Roman"/>
    </w:rPr>
  </w:style>
  <w:style w:type="paragraph" w:styleId="TOCHeading">
    <w:name w:val="TOC Heading"/>
    <w:basedOn w:val="Heading1"/>
    <w:next w:val="Normal"/>
    <w:uiPriority w:val="99"/>
    <w:qFormat/>
    <w:rsid w:val="00EC35E4"/>
    <w:pPr>
      <w:keepLines/>
      <w:spacing w:before="480" w:after="0" w:line="276" w:lineRule="auto"/>
      <w:jc w:val="left"/>
      <w:outlineLvl w:val="9"/>
    </w:pPr>
    <w:rPr>
      <w:rFonts w:ascii="Cambria" w:hAnsi="Cambria"/>
      <w:b/>
      <w:bCs/>
      <w:color w:val="365F91"/>
      <w:sz w:val="28"/>
      <w:szCs w:val="28"/>
      <w:lang w:val="en-US" w:eastAsia="ja-JP"/>
    </w:rPr>
  </w:style>
  <w:style w:type="paragraph" w:styleId="TOC1">
    <w:name w:val="toc 1"/>
    <w:basedOn w:val="Normal"/>
    <w:next w:val="Normal"/>
    <w:autoRedefine/>
    <w:uiPriority w:val="99"/>
    <w:semiHidden/>
    <w:rsid w:val="00EC35E4"/>
    <w:pPr>
      <w:spacing w:after="100"/>
    </w:pPr>
    <w:rPr>
      <w:rFonts w:ascii="Calibri" w:eastAsia="Times New Roman" w:hAnsi="Calibri" w:cs="Times New Roman"/>
      <w:lang w:val="en-IN" w:eastAsia="en-IN"/>
    </w:rPr>
  </w:style>
  <w:style w:type="paragraph" w:styleId="TOC2">
    <w:name w:val="toc 2"/>
    <w:basedOn w:val="Normal"/>
    <w:next w:val="Normal"/>
    <w:autoRedefine/>
    <w:uiPriority w:val="99"/>
    <w:semiHidden/>
    <w:rsid w:val="00EC35E4"/>
    <w:pPr>
      <w:spacing w:after="100"/>
      <w:ind w:left="220"/>
    </w:pPr>
    <w:rPr>
      <w:rFonts w:ascii="Calibri" w:eastAsia="Times New Roman" w:hAnsi="Calibri" w:cs="Times New Roman"/>
      <w:lang w:val="en-IN" w:eastAsia="en-IN"/>
    </w:rPr>
  </w:style>
  <w:style w:type="table" w:customStyle="1" w:styleId="TableGrid1">
    <w:name w:val="Table Grid1"/>
    <w:uiPriority w:val="99"/>
    <w:rsid w:val="00EC35E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listparagraph0">
    <w:name w:val="msolistparagraph"/>
    <w:rsid w:val="00EC35E4"/>
    <w:pPr>
      <w:widowControl w:val="0"/>
      <w:autoSpaceDE w:val="0"/>
      <w:autoSpaceDN w:val="0"/>
      <w:spacing w:after="0" w:line="240" w:lineRule="auto"/>
      <w:ind w:left="260" w:hanging="3"/>
    </w:pPr>
    <w:rPr>
      <w:rFonts w:ascii="Times New Roman" w:eastAsia="Times New Roman" w:hAnsi="Times New Roman" w:cs="Times New Roman"/>
      <w:lang w:eastAsia="zh-CN"/>
    </w:rPr>
  </w:style>
  <w:style w:type="character" w:customStyle="1" w:styleId="SubtitleChar1">
    <w:name w:val="Subtitle Char1"/>
    <w:basedOn w:val="DefaultParagraphFont"/>
    <w:rsid w:val="00EC35E4"/>
    <w:rPr>
      <w:rFonts w:ascii="Cambria" w:eastAsia="Times New Roman" w:hAnsi="Cambria" w:cs="Times New Roman"/>
      <w:i/>
      <w:iCs/>
      <w:color w:val="4F81BD"/>
      <w:spacing w:val="15"/>
      <w:sz w:val="24"/>
      <w:szCs w:val="24"/>
    </w:rPr>
  </w:style>
  <w:style w:type="character" w:customStyle="1" w:styleId="15">
    <w:name w:val="15"/>
    <w:basedOn w:val="DefaultParagraphFont"/>
    <w:rsid w:val="00F0460D"/>
    <w:rPr>
      <w:rFonts w:ascii="Calibri" w:hAnsi="Calibri" w:hint="default"/>
      <w:color w:val="0000FF"/>
      <w:u w:val="single"/>
    </w:rPr>
  </w:style>
  <w:style w:type="paragraph" w:customStyle="1" w:styleId="trt0xe">
    <w:name w:val="trt0xe"/>
    <w:basedOn w:val="Normal"/>
    <w:rsid w:val="00F046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2">
    <w:name w:val="Normal2"/>
    <w:rsid w:val="00F0460D"/>
    <w:pPr>
      <w:spacing w:after="0" w:line="240" w:lineRule="auto"/>
    </w:pPr>
    <w:rPr>
      <w:rFonts w:ascii="Times New Roman" w:eastAsia="Times New Roman" w:hAnsi="Times New Roman" w:cs="Times New Roman"/>
      <w:color w:val="000000"/>
      <w:sz w:val="24"/>
      <w:szCs w:val="24"/>
      <w:lang w:val="en-IN" w:eastAsia="en-IN"/>
    </w:rPr>
  </w:style>
  <w:style w:type="numbering" w:customStyle="1" w:styleId="11111112">
    <w:name w:val="1 / 1.1 / 1.1.112"/>
    <w:basedOn w:val="NoList"/>
    <w:next w:val="111111"/>
    <w:unhideWhenUsed/>
    <w:rsid w:val="00F0460D"/>
    <w:pPr>
      <w:numPr>
        <w:numId w:val="8"/>
      </w:numPr>
    </w:pPr>
  </w:style>
  <w:style w:type="numbering" w:styleId="111111">
    <w:name w:val="Outline List 2"/>
    <w:basedOn w:val="NoList"/>
    <w:uiPriority w:val="99"/>
    <w:semiHidden/>
    <w:unhideWhenUsed/>
    <w:rsid w:val="00F0460D"/>
  </w:style>
  <w:style w:type="character" w:customStyle="1" w:styleId="fontstyle01">
    <w:name w:val="fontstyle01"/>
    <w:basedOn w:val="DefaultParagraphFont"/>
    <w:rsid w:val="00C8473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84731"/>
    <w:rPr>
      <w:rFonts w:ascii="Times New Roman" w:hAnsi="Times New Roman" w:cs="Times New Roman" w:hint="default"/>
      <w:b/>
      <w:bCs/>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73343369">
      <w:bodyDiv w:val="1"/>
      <w:marLeft w:val="0"/>
      <w:marRight w:val="0"/>
      <w:marTop w:val="0"/>
      <w:marBottom w:val="0"/>
      <w:divBdr>
        <w:top w:val="none" w:sz="0" w:space="0" w:color="auto"/>
        <w:left w:val="none" w:sz="0" w:space="0" w:color="auto"/>
        <w:bottom w:val="none" w:sz="0" w:space="0" w:color="auto"/>
        <w:right w:val="none" w:sz="0" w:space="0" w:color="auto"/>
      </w:divBdr>
    </w:div>
    <w:div w:id="954167500">
      <w:bodyDiv w:val="1"/>
      <w:marLeft w:val="0"/>
      <w:marRight w:val="0"/>
      <w:marTop w:val="0"/>
      <w:marBottom w:val="0"/>
      <w:divBdr>
        <w:top w:val="none" w:sz="0" w:space="0" w:color="auto"/>
        <w:left w:val="none" w:sz="0" w:space="0" w:color="auto"/>
        <w:bottom w:val="none" w:sz="0" w:space="0" w:color="auto"/>
        <w:right w:val="none" w:sz="0" w:space="0" w:color="auto"/>
      </w:divBdr>
    </w:div>
    <w:div w:id="1552422827">
      <w:bodyDiv w:val="1"/>
      <w:marLeft w:val="0"/>
      <w:marRight w:val="0"/>
      <w:marTop w:val="0"/>
      <w:marBottom w:val="0"/>
      <w:divBdr>
        <w:top w:val="none" w:sz="0" w:space="0" w:color="auto"/>
        <w:left w:val="none" w:sz="0" w:space="0" w:color="auto"/>
        <w:bottom w:val="none" w:sz="0" w:space="0" w:color="auto"/>
        <w:right w:val="none" w:sz="0" w:space="0" w:color="auto"/>
      </w:divBdr>
    </w:div>
    <w:div w:id="1741366865">
      <w:bodyDiv w:val="1"/>
      <w:marLeft w:val="0"/>
      <w:marRight w:val="0"/>
      <w:marTop w:val="0"/>
      <w:marBottom w:val="0"/>
      <w:divBdr>
        <w:top w:val="none" w:sz="0" w:space="0" w:color="auto"/>
        <w:left w:val="none" w:sz="0" w:space="0" w:color="auto"/>
        <w:bottom w:val="none" w:sz="0" w:space="0" w:color="auto"/>
        <w:right w:val="none" w:sz="0" w:space="0" w:color="auto"/>
      </w:divBdr>
    </w:div>
    <w:div w:id="1787117714">
      <w:bodyDiv w:val="1"/>
      <w:marLeft w:val="0"/>
      <w:marRight w:val="0"/>
      <w:marTop w:val="0"/>
      <w:marBottom w:val="0"/>
      <w:divBdr>
        <w:top w:val="none" w:sz="0" w:space="0" w:color="auto"/>
        <w:left w:val="none" w:sz="0" w:space="0" w:color="auto"/>
        <w:bottom w:val="none" w:sz="0" w:space="0" w:color="auto"/>
        <w:right w:val="none" w:sz="0" w:space="0" w:color="auto"/>
      </w:divBdr>
    </w:div>
    <w:div w:id="1824275599">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earnwis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ashingmagazin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wis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55D8A-C0A1-4EE8-87E0-263A3D00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33507</Words>
  <Characters>190995</Characters>
  <Application>Microsoft Office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174</cp:revision>
  <cp:lastPrinted>2022-02-01T09:08:00Z</cp:lastPrinted>
  <dcterms:created xsi:type="dcterms:W3CDTF">2022-12-03T10:13:00Z</dcterms:created>
  <dcterms:modified xsi:type="dcterms:W3CDTF">2024-01-18T05:03:00Z</dcterms:modified>
</cp:coreProperties>
</file>