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39D" w:rsidRPr="00C04222" w:rsidRDefault="0062639D" w:rsidP="0062639D">
      <w:pPr>
        <w:jc w:val="center"/>
        <w:rPr>
          <w:b/>
          <w:sz w:val="32"/>
          <w:szCs w:val="32"/>
        </w:rPr>
      </w:pPr>
      <w:r w:rsidRPr="00C04222">
        <w:rPr>
          <w:b/>
          <w:sz w:val="32"/>
          <w:szCs w:val="32"/>
        </w:rPr>
        <w:t>COURSE STRUCTURE</w:t>
      </w:r>
    </w:p>
    <w:p w:rsidR="0062639D" w:rsidRPr="00C04222" w:rsidRDefault="0062639D" w:rsidP="0062639D">
      <w:pPr>
        <w:jc w:val="center"/>
        <w:rPr>
          <w:b/>
          <w:sz w:val="32"/>
          <w:szCs w:val="32"/>
        </w:rPr>
      </w:pPr>
      <w:r w:rsidRPr="00C04222">
        <w:rPr>
          <w:b/>
          <w:sz w:val="32"/>
          <w:szCs w:val="32"/>
        </w:rPr>
        <w:t>AND</w:t>
      </w:r>
    </w:p>
    <w:p w:rsidR="0062639D" w:rsidRPr="00C04222" w:rsidRDefault="0062639D" w:rsidP="0062639D">
      <w:pPr>
        <w:jc w:val="center"/>
        <w:rPr>
          <w:b/>
          <w:sz w:val="32"/>
          <w:szCs w:val="32"/>
        </w:rPr>
      </w:pPr>
      <w:r w:rsidRPr="00C04222">
        <w:rPr>
          <w:b/>
          <w:sz w:val="32"/>
          <w:szCs w:val="32"/>
        </w:rPr>
        <w:t>DETAILED SYLLABUS</w:t>
      </w:r>
    </w:p>
    <w:p w:rsidR="0062639D" w:rsidRPr="00C04222" w:rsidRDefault="0062639D" w:rsidP="0062639D">
      <w:pPr>
        <w:jc w:val="center"/>
        <w:rPr>
          <w:b/>
          <w:sz w:val="32"/>
          <w:szCs w:val="32"/>
        </w:rPr>
      </w:pPr>
      <w:proofErr w:type="gramStart"/>
      <w:r w:rsidRPr="00C04222">
        <w:rPr>
          <w:b/>
          <w:sz w:val="32"/>
          <w:szCs w:val="32"/>
        </w:rPr>
        <w:t>for</w:t>
      </w:r>
      <w:proofErr w:type="gramEnd"/>
    </w:p>
    <w:p w:rsidR="0062639D" w:rsidRPr="00C04222" w:rsidRDefault="0062639D" w:rsidP="0062639D">
      <w:pPr>
        <w:jc w:val="center"/>
        <w:rPr>
          <w:b/>
          <w:sz w:val="36"/>
        </w:rPr>
      </w:pPr>
    </w:p>
    <w:p w:rsidR="0062639D" w:rsidRPr="00C04222" w:rsidRDefault="0062639D" w:rsidP="0062639D"/>
    <w:p w:rsidR="0062639D" w:rsidRPr="00C04222" w:rsidRDefault="0062639D" w:rsidP="0062639D">
      <w:pPr>
        <w:jc w:val="center"/>
        <w:rPr>
          <w:b/>
          <w:sz w:val="32"/>
          <w:szCs w:val="32"/>
        </w:rPr>
      </w:pPr>
      <w:r>
        <w:rPr>
          <w:b/>
          <w:sz w:val="32"/>
          <w:szCs w:val="32"/>
        </w:rPr>
        <w:t>M</w:t>
      </w:r>
      <w:r w:rsidRPr="00C04222">
        <w:rPr>
          <w:b/>
          <w:sz w:val="32"/>
          <w:szCs w:val="32"/>
        </w:rPr>
        <w:t xml:space="preserve">. Tech </w:t>
      </w:r>
      <w:r>
        <w:rPr>
          <w:b/>
          <w:sz w:val="32"/>
          <w:szCs w:val="32"/>
        </w:rPr>
        <w:t>CAD/CAM</w:t>
      </w:r>
      <w:r w:rsidRPr="00C04222">
        <w:rPr>
          <w:b/>
          <w:sz w:val="32"/>
          <w:szCs w:val="32"/>
        </w:rPr>
        <w:t xml:space="preserve"> </w:t>
      </w:r>
      <w:r w:rsidR="0021470A">
        <w:rPr>
          <w:b/>
          <w:sz w:val="32"/>
          <w:szCs w:val="32"/>
        </w:rPr>
        <w:t>(CBCS SCHEME)</w:t>
      </w:r>
    </w:p>
    <w:p w:rsidR="0062639D" w:rsidRPr="00C04222" w:rsidRDefault="0062639D" w:rsidP="0062639D">
      <w:pPr>
        <w:jc w:val="center"/>
        <w:rPr>
          <w:b/>
          <w:sz w:val="32"/>
          <w:szCs w:val="32"/>
        </w:rPr>
      </w:pPr>
      <w:r w:rsidRPr="00C04222">
        <w:rPr>
          <w:b/>
          <w:sz w:val="32"/>
          <w:szCs w:val="32"/>
        </w:rPr>
        <w:t xml:space="preserve"> </w:t>
      </w:r>
    </w:p>
    <w:p w:rsidR="0062639D" w:rsidRPr="00C04222" w:rsidRDefault="0021470A" w:rsidP="0062639D">
      <w:pPr>
        <w:jc w:val="center"/>
        <w:rPr>
          <w:b/>
          <w:sz w:val="28"/>
          <w:szCs w:val="28"/>
        </w:rPr>
      </w:pPr>
      <w:r>
        <w:rPr>
          <w:b/>
          <w:sz w:val="28"/>
          <w:szCs w:val="28"/>
        </w:rPr>
        <w:t xml:space="preserve">Academic Year </w:t>
      </w:r>
      <w:r w:rsidR="0062639D" w:rsidRPr="00C04222">
        <w:rPr>
          <w:b/>
          <w:sz w:val="28"/>
          <w:szCs w:val="28"/>
        </w:rPr>
        <w:t xml:space="preserve">2015-2016 </w:t>
      </w:r>
    </w:p>
    <w:p w:rsidR="0062639D" w:rsidRPr="00C04222" w:rsidRDefault="0062639D" w:rsidP="0062639D">
      <w:pPr>
        <w:jc w:val="center"/>
        <w:rPr>
          <w:b/>
          <w:sz w:val="28"/>
          <w:szCs w:val="28"/>
        </w:rPr>
      </w:pPr>
    </w:p>
    <w:p w:rsidR="0062639D" w:rsidRPr="00C04222" w:rsidRDefault="0062639D" w:rsidP="0062639D">
      <w:pPr>
        <w:jc w:val="center"/>
        <w:rPr>
          <w:b/>
          <w:sz w:val="28"/>
          <w:szCs w:val="28"/>
        </w:rPr>
      </w:pPr>
    </w:p>
    <w:p w:rsidR="0062639D" w:rsidRPr="00C04222" w:rsidRDefault="0062639D" w:rsidP="0062639D">
      <w:pPr>
        <w:jc w:val="center"/>
        <w:rPr>
          <w:b/>
          <w:sz w:val="32"/>
          <w:szCs w:val="32"/>
        </w:rPr>
      </w:pPr>
      <w:r>
        <w:rPr>
          <w:b/>
          <w:sz w:val="32"/>
          <w:szCs w:val="32"/>
        </w:rPr>
        <w:t>DEAPRTMENT OF MECHANICAL ENGINEERING</w:t>
      </w:r>
    </w:p>
    <w:p w:rsidR="0062639D" w:rsidRDefault="0062639D" w:rsidP="0062639D">
      <w:pPr>
        <w:rPr>
          <w:b/>
          <w:sz w:val="36"/>
        </w:rPr>
      </w:pPr>
    </w:p>
    <w:p w:rsidR="0062639D" w:rsidRPr="00C04222" w:rsidRDefault="0062639D" w:rsidP="00556A4B">
      <w:pPr>
        <w:rPr>
          <w:b/>
          <w:sz w:val="36"/>
        </w:rPr>
      </w:pPr>
      <w:r w:rsidRPr="00C04222">
        <w:rPr>
          <w:b/>
          <w:sz w:val="36"/>
        </w:rPr>
        <w:t xml:space="preserve"> </w:t>
      </w:r>
    </w:p>
    <w:p w:rsidR="0062639D" w:rsidRPr="00C04222" w:rsidRDefault="0068741C" w:rsidP="0062639D">
      <w:pPr>
        <w:jc w:val="center"/>
        <w:rPr>
          <w:b/>
          <w:sz w:val="36"/>
        </w:rPr>
      </w:pPr>
      <w:r>
        <w:rPr>
          <w:b/>
          <w:noProof/>
          <w:color w:val="000000"/>
          <w:sz w:val="48"/>
        </w:rPr>
        <w:drawing>
          <wp:inline distT="0" distB="0" distL="0" distR="0">
            <wp:extent cx="2962275" cy="1333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962275" cy="1333500"/>
                    </a:xfrm>
                    <a:prstGeom prst="rect">
                      <a:avLst/>
                    </a:prstGeom>
                    <a:noFill/>
                    <a:ln w="9525">
                      <a:noFill/>
                      <a:miter lim="800000"/>
                      <a:headEnd/>
                      <a:tailEnd/>
                    </a:ln>
                  </pic:spPr>
                </pic:pic>
              </a:graphicData>
            </a:graphic>
          </wp:inline>
        </w:drawing>
      </w:r>
    </w:p>
    <w:p w:rsidR="00556A4B" w:rsidRDefault="00556A4B" w:rsidP="0062639D">
      <w:pPr>
        <w:jc w:val="center"/>
        <w:rPr>
          <w:b/>
          <w:bCs/>
          <w:caps/>
          <w:color w:val="000000"/>
          <w:sz w:val="34"/>
          <w:szCs w:val="34"/>
        </w:rPr>
      </w:pPr>
    </w:p>
    <w:p w:rsidR="00556A4B" w:rsidRDefault="00556A4B" w:rsidP="0062639D">
      <w:pPr>
        <w:jc w:val="center"/>
        <w:rPr>
          <w:b/>
          <w:bCs/>
          <w:caps/>
          <w:color w:val="000000"/>
          <w:sz w:val="34"/>
          <w:szCs w:val="34"/>
        </w:rPr>
      </w:pPr>
    </w:p>
    <w:p w:rsidR="0062639D" w:rsidRPr="00C04222" w:rsidRDefault="0062639D" w:rsidP="0062639D">
      <w:pPr>
        <w:jc w:val="center"/>
        <w:rPr>
          <w:sz w:val="34"/>
          <w:szCs w:val="34"/>
        </w:rPr>
      </w:pPr>
      <w:r w:rsidRPr="00C04222">
        <w:rPr>
          <w:b/>
          <w:bCs/>
          <w:caps/>
          <w:color w:val="000000"/>
          <w:sz w:val="34"/>
          <w:szCs w:val="34"/>
        </w:rPr>
        <w:t>S</w:t>
      </w:r>
      <w:r>
        <w:rPr>
          <w:b/>
          <w:bCs/>
          <w:caps/>
          <w:color w:val="000000"/>
          <w:sz w:val="34"/>
          <w:szCs w:val="34"/>
        </w:rPr>
        <w:t xml:space="preserve">reenidhi institute of science </w:t>
      </w:r>
      <w:r w:rsidRPr="00C04222">
        <w:rPr>
          <w:b/>
          <w:bCs/>
          <w:caps/>
          <w:color w:val="000000"/>
          <w:sz w:val="34"/>
          <w:szCs w:val="34"/>
        </w:rPr>
        <w:t>technology</w:t>
      </w:r>
    </w:p>
    <w:p w:rsidR="0062639D" w:rsidRPr="00C04222" w:rsidRDefault="0062639D" w:rsidP="0062639D">
      <w:pPr>
        <w:autoSpaceDE w:val="0"/>
        <w:autoSpaceDN w:val="0"/>
        <w:adjustRightInd w:val="0"/>
        <w:ind w:firstLine="480"/>
        <w:jc w:val="center"/>
        <w:rPr>
          <w:b/>
          <w:bCs/>
          <w:sz w:val="26"/>
          <w:szCs w:val="26"/>
        </w:rPr>
      </w:pPr>
      <w:r w:rsidRPr="00C04222">
        <w:rPr>
          <w:b/>
          <w:bCs/>
          <w:sz w:val="26"/>
          <w:szCs w:val="26"/>
        </w:rPr>
        <w:t>(An Autonomous Institution app</w:t>
      </w:r>
      <w:r>
        <w:rPr>
          <w:b/>
          <w:bCs/>
          <w:sz w:val="26"/>
          <w:szCs w:val="26"/>
        </w:rPr>
        <w:t xml:space="preserve">roved by UGC </w:t>
      </w:r>
      <w:proofErr w:type="gramStart"/>
      <w:r>
        <w:rPr>
          <w:b/>
          <w:bCs/>
          <w:sz w:val="26"/>
          <w:szCs w:val="26"/>
        </w:rPr>
        <w:t>and  affiliated</w:t>
      </w:r>
      <w:proofErr w:type="gramEnd"/>
      <w:r>
        <w:rPr>
          <w:b/>
          <w:bCs/>
          <w:sz w:val="26"/>
          <w:szCs w:val="26"/>
        </w:rPr>
        <w:t xml:space="preserve"> </w:t>
      </w:r>
      <w:proofErr w:type="spellStart"/>
      <w:r>
        <w:rPr>
          <w:b/>
          <w:bCs/>
          <w:sz w:val="26"/>
          <w:szCs w:val="26"/>
        </w:rPr>
        <w:t>t</w:t>
      </w:r>
      <w:r w:rsidRPr="00C04222">
        <w:rPr>
          <w:b/>
          <w:bCs/>
          <w:sz w:val="26"/>
          <w:szCs w:val="26"/>
        </w:rPr>
        <w:t>JNTUH</w:t>
      </w:r>
      <w:proofErr w:type="spellEnd"/>
      <w:r w:rsidRPr="00C04222">
        <w:rPr>
          <w:b/>
          <w:bCs/>
          <w:sz w:val="26"/>
          <w:szCs w:val="26"/>
        </w:rPr>
        <w:t>)</w:t>
      </w:r>
    </w:p>
    <w:p w:rsidR="0062639D" w:rsidRPr="00C04222" w:rsidRDefault="0062639D" w:rsidP="0062639D">
      <w:pPr>
        <w:jc w:val="center"/>
        <w:rPr>
          <w:b/>
          <w:sz w:val="44"/>
        </w:rPr>
      </w:pPr>
      <w:proofErr w:type="spellStart"/>
      <w:proofErr w:type="gramStart"/>
      <w:r w:rsidRPr="00C04222">
        <w:rPr>
          <w:b/>
          <w:bCs/>
          <w:sz w:val="26"/>
          <w:szCs w:val="26"/>
        </w:rPr>
        <w:t>Yamnampet</w:t>
      </w:r>
      <w:proofErr w:type="spellEnd"/>
      <w:r w:rsidRPr="00C04222">
        <w:rPr>
          <w:b/>
          <w:bCs/>
          <w:sz w:val="26"/>
          <w:szCs w:val="26"/>
        </w:rPr>
        <w:t xml:space="preserve">, </w:t>
      </w:r>
      <w:proofErr w:type="spellStart"/>
      <w:r w:rsidRPr="00C04222">
        <w:rPr>
          <w:b/>
          <w:bCs/>
          <w:sz w:val="26"/>
          <w:szCs w:val="26"/>
        </w:rPr>
        <w:t>Ghatkesar</w:t>
      </w:r>
      <w:proofErr w:type="spellEnd"/>
      <w:r w:rsidRPr="00C04222">
        <w:rPr>
          <w:b/>
          <w:bCs/>
          <w:sz w:val="26"/>
          <w:szCs w:val="26"/>
        </w:rPr>
        <w:t xml:space="preserve"> </w:t>
      </w:r>
      <w:proofErr w:type="spellStart"/>
      <w:r w:rsidRPr="00C04222">
        <w:rPr>
          <w:b/>
          <w:bCs/>
          <w:sz w:val="26"/>
          <w:szCs w:val="26"/>
        </w:rPr>
        <w:t>Mandal</w:t>
      </w:r>
      <w:proofErr w:type="spellEnd"/>
      <w:r w:rsidRPr="00C04222">
        <w:rPr>
          <w:b/>
          <w:bCs/>
          <w:sz w:val="26"/>
          <w:szCs w:val="26"/>
        </w:rPr>
        <w:t>, Hyderabad - 501 301.</w:t>
      </w:r>
      <w:proofErr w:type="gramEnd"/>
    </w:p>
    <w:p w:rsidR="0062639D" w:rsidRPr="00C04222" w:rsidRDefault="0062639D" w:rsidP="0062639D">
      <w:pPr>
        <w:ind w:left="-540" w:right="-540"/>
        <w:jc w:val="center"/>
        <w:rPr>
          <w:b/>
          <w:sz w:val="36"/>
        </w:rPr>
      </w:pPr>
    </w:p>
    <w:p w:rsidR="0062639D" w:rsidRPr="00C04222" w:rsidRDefault="0062639D" w:rsidP="0062639D">
      <w:pPr>
        <w:ind w:left="-540" w:right="-540"/>
        <w:jc w:val="center"/>
        <w:rPr>
          <w:b/>
          <w:sz w:val="36"/>
        </w:rPr>
      </w:pPr>
    </w:p>
    <w:p w:rsidR="0062639D" w:rsidRPr="00C04222" w:rsidRDefault="0062639D" w:rsidP="0062639D">
      <w:pPr>
        <w:ind w:left="-540" w:right="-540"/>
        <w:jc w:val="center"/>
        <w:rPr>
          <w:b/>
          <w:sz w:val="36"/>
        </w:rPr>
      </w:pPr>
    </w:p>
    <w:p w:rsidR="00AC65E2" w:rsidRPr="007C3CD0" w:rsidRDefault="0062639D" w:rsidP="0062639D">
      <w:pPr>
        <w:spacing w:line="360" w:lineRule="auto"/>
        <w:jc w:val="center"/>
        <w:rPr>
          <w:b/>
          <w:u w:val="single"/>
        </w:rPr>
      </w:pPr>
      <w:r>
        <w:rPr>
          <w:b/>
          <w:u w:val="single"/>
        </w:rPr>
        <w:br w:type="page"/>
      </w:r>
      <w:r w:rsidR="00AC65E2" w:rsidRPr="007C3CD0">
        <w:rPr>
          <w:b/>
          <w:u w:val="single"/>
        </w:rPr>
        <w:lastRenderedPageBreak/>
        <w:t>SREENIDHI INSTITUTE OF SCIENCE &amp; TECHNOLOGY (AUTONOMOUS)</w:t>
      </w:r>
    </w:p>
    <w:p w:rsidR="002B2405" w:rsidRPr="00D65E09" w:rsidRDefault="002B2405" w:rsidP="002E7E62">
      <w:pPr>
        <w:jc w:val="center"/>
        <w:rPr>
          <w:b/>
          <w:bCs/>
          <w:color w:val="FF0000"/>
        </w:rPr>
      </w:pPr>
      <w:r w:rsidRPr="00D65E09">
        <w:rPr>
          <w:b/>
          <w:bCs/>
          <w:color w:val="FF0000"/>
        </w:rPr>
        <w:t>CBCS</w:t>
      </w:r>
    </w:p>
    <w:p w:rsidR="002E7E62" w:rsidRPr="00D65E09" w:rsidRDefault="002E7E62" w:rsidP="002E7E62">
      <w:pPr>
        <w:jc w:val="center"/>
        <w:rPr>
          <w:b/>
          <w:bCs/>
          <w:color w:val="FF0000"/>
        </w:rPr>
      </w:pPr>
      <w:proofErr w:type="spellStart"/>
      <w:r w:rsidRPr="00D65E09">
        <w:rPr>
          <w:b/>
          <w:bCs/>
          <w:color w:val="FF0000"/>
        </w:rPr>
        <w:t>M.Tech</w:t>
      </w:r>
      <w:proofErr w:type="spellEnd"/>
      <w:r w:rsidRPr="00D65E09">
        <w:rPr>
          <w:b/>
          <w:bCs/>
          <w:color w:val="FF0000"/>
        </w:rPr>
        <w:t>. (CAD/CAM)</w:t>
      </w:r>
    </w:p>
    <w:p w:rsidR="002E7E62" w:rsidRPr="002D656E" w:rsidRDefault="002E7E62" w:rsidP="002E7E62">
      <w:pPr>
        <w:jc w:val="center"/>
        <w:rPr>
          <w:b/>
          <w:bCs/>
        </w:rPr>
      </w:pPr>
      <w:r>
        <w:rPr>
          <w:b/>
          <w:bCs/>
        </w:rPr>
        <w:t xml:space="preserve"> </w:t>
      </w:r>
      <w:r w:rsidRPr="002D656E">
        <w:rPr>
          <w:b/>
          <w:bCs/>
        </w:rPr>
        <w:t>Course Structure and Syllabus</w:t>
      </w:r>
    </w:p>
    <w:p w:rsidR="002E7E62" w:rsidRPr="004676BB" w:rsidRDefault="002E7E62" w:rsidP="002E7E62">
      <w:pPr>
        <w:jc w:val="center"/>
        <w:rPr>
          <w:bCs/>
          <w:iCs/>
          <w:sz w:val="20"/>
          <w:szCs w:val="20"/>
          <w:u w:val="single"/>
        </w:rPr>
      </w:pPr>
      <w:r>
        <w:rPr>
          <w:b/>
          <w:bCs/>
          <w:sz w:val="20"/>
          <w:szCs w:val="20"/>
          <w:u w:val="single"/>
        </w:rPr>
        <w:t xml:space="preserve">For the </w:t>
      </w:r>
      <w:r w:rsidRPr="004676BB">
        <w:rPr>
          <w:b/>
          <w:bCs/>
          <w:sz w:val="20"/>
          <w:szCs w:val="20"/>
          <w:u w:val="single"/>
        </w:rPr>
        <w:t>Academic Year: 201</w:t>
      </w:r>
      <w:r>
        <w:rPr>
          <w:b/>
          <w:bCs/>
          <w:sz w:val="20"/>
          <w:szCs w:val="20"/>
          <w:u w:val="single"/>
        </w:rPr>
        <w:t>5</w:t>
      </w:r>
      <w:r w:rsidRPr="004676BB">
        <w:rPr>
          <w:b/>
          <w:bCs/>
          <w:sz w:val="20"/>
          <w:szCs w:val="20"/>
          <w:u w:val="single"/>
        </w:rPr>
        <w:t>-201</w:t>
      </w:r>
      <w:r>
        <w:rPr>
          <w:b/>
          <w:bCs/>
          <w:sz w:val="20"/>
          <w:szCs w:val="20"/>
          <w:u w:val="single"/>
        </w:rPr>
        <w:t>6</w:t>
      </w:r>
    </w:p>
    <w:p w:rsidR="002E7E62" w:rsidRPr="00D05E78" w:rsidRDefault="002E7E62" w:rsidP="002E7E62">
      <w:pPr>
        <w:jc w:val="center"/>
        <w:rPr>
          <w:b/>
          <w:sz w:val="20"/>
          <w:szCs w:val="20"/>
        </w:rPr>
      </w:pPr>
    </w:p>
    <w:p w:rsidR="002E7E62" w:rsidRPr="00D05E78" w:rsidRDefault="002E7E62" w:rsidP="002E7E62">
      <w:pPr>
        <w:rPr>
          <w:b/>
          <w:sz w:val="20"/>
          <w:szCs w:val="20"/>
        </w:rPr>
      </w:pPr>
      <w:r>
        <w:rPr>
          <w:b/>
          <w:sz w:val="20"/>
          <w:szCs w:val="20"/>
        </w:rPr>
        <w:t>I Year – I Semester:</w:t>
      </w:r>
    </w:p>
    <w:p w:rsidR="002E7E62" w:rsidRPr="00D05E78" w:rsidRDefault="002E7E62" w:rsidP="002E7E6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2"/>
        <w:gridCol w:w="3169"/>
        <w:gridCol w:w="416"/>
        <w:gridCol w:w="546"/>
        <w:gridCol w:w="755"/>
        <w:gridCol w:w="850"/>
        <w:gridCol w:w="916"/>
        <w:gridCol w:w="962"/>
      </w:tblGrid>
      <w:tr w:rsidR="002E7E62" w:rsidRPr="006331DB">
        <w:tc>
          <w:tcPr>
            <w:tcW w:w="701" w:type="pct"/>
            <w:vAlign w:val="center"/>
          </w:tcPr>
          <w:p w:rsidR="002E7E62" w:rsidRPr="006331DB" w:rsidRDefault="002E7E62" w:rsidP="003742D0">
            <w:pPr>
              <w:jc w:val="center"/>
              <w:rPr>
                <w:b/>
                <w:sz w:val="20"/>
                <w:szCs w:val="20"/>
              </w:rPr>
            </w:pPr>
            <w:r w:rsidRPr="006331DB">
              <w:rPr>
                <w:b/>
                <w:sz w:val="20"/>
                <w:szCs w:val="20"/>
              </w:rPr>
              <w:t>Code</w:t>
            </w:r>
          </w:p>
        </w:tc>
        <w:tc>
          <w:tcPr>
            <w:tcW w:w="1789" w:type="pct"/>
            <w:vAlign w:val="center"/>
          </w:tcPr>
          <w:p w:rsidR="002E7E62" w:rsidRPr="006331DB" w:rsidRDefault="002E7E62" w:rsidP="003742D0">
            <w:pPr>
              <w:jc w:val="center"/>
              <w:rPr>
                <w:b/>
                <w:sz w:val="20"/>
                <w:szCs w:val="20"/>
              </w:rPr>
            </w:pPr>
            <w:r w:rsidRPr="006331DB">
              <w:rPr>
                <w:b/>
                <w:sz w:val="20"/>
                <w:szCs w:val="20"/>
              </w:rPr>
              <w:t>Subject</w:t>
            </w:r>
          </w:p>
        </w:tc>
        <w:tc>
          <w:tcPr>
            <w:tcW w:w="235" w:type="pct"/>
            <w:vAlign w:val="center"/>
          </w:tcPr>
          <w:p w:rsidR="002E7E62" w:rsidRPr="006331DB" w:rsidRDefault="002E7E62" w:rsidP="003742D0">
            <w:pPr>
              <w:jc w:val="center"/>
              <w:rPr>
                <w:b/>
                <w:sz w:val="20"/>
                <w:szCs w:val="20"/>
              </w:rPr>
            </w:pPr>
            <w:r w:rsidRPr="006331DB">
              <w:rPr>
                <w:b/>
                <w:sz w:val="20"/>
                <w:szCs w:val="20"/>
              </w:rPr>
              <w:t>L</w:t>
            </w:r>
          </w:p>
        </w:tc>
        <w:tc>
          <w:tcPr>
            <w:tcW w:w="308" w:type="pct"/>
            <w:vAlign w:val="center"/>
          </w:tcPr>
          <w:p w:rsidR="002E7E62" w:rsidRPr="006331DB" w:rsidRDefault="002E7E62" w:rsidP="003742D0">
            <w:pPr>
              <w:jc w:val="center"/>
              <w:rPr>
                <w:b/>
                <w:sz w:val="20"/>
                <w:szCs w:val="20"/>
              </w:rPr>
            </w:pPr>
            <w:r w:rsidRPr="006331DB">
              <w:rPr>
                <w:b/>
                <w:sz w:val="20"/>
                <w:szCs w:val="20"/>
              </w:rPr>
              <w:t>T</w:t>
            </w:r>
          </w:p>
        </w:tc>
        <w:tc>
          <w:tcPr>
            <w:tcW w:w="426" w:type="pct"/>
            <w:vAlign w:val="center"/>
          </w:tcPr>
          <w:p w:rsidR="002E7E62" w:rsidRPr="006331DB" w:rsidRDefault="002E7E62" w:rsidP="003742D0">
            <w:pPr>
              <w:jc w:val="center"/>
              <w:rPr>
                <w:b/>
                <w:sz w:val="20"/>
                <w:szCs w:val="20"/>
              </w:rPr>
            </w:pPr>
            <w:r w:rsidRPr="006331DB">
              <w:rPr>
                <w:b/>
                <w:sz w:val="20"/>
                <w:szCs w:val="20"/>
              </w:rPr>
              <w:t>P</w:t>
            </w:r>
          </w:p>
        </w:tc>
        <w:tc>
          <w:tcPr>
            <w:tcW w:w="480" w:type="pct"/>
          </w:tcPr>
          <w:p w:rsidR="002E7E62" w:rsidRPr="006331DB" w:rsidRDefault="002E7E62" w:rsidP="003742D0">
            <w:pPr>
              <w:jc w:val="center"/>
              <w:rPr>
                <w:b/>
                <w:bCs/>
                <w:sz w:val="20"/>
                <w:szCs w:val="20"/>
              </w:rPr>
            </w:pPr>
            <w:r w:rsidRPr="006331DB">
              <w:rPr>
                <w:b/>
                <w:bCs/>
                <w:sz w:val="20"/>
                <w:szCs w:val="20"/>
              </w:rPr>
              <w:t>Credits</w:t>
            </w:r>
          </w:p>
        </w:tc>
        <w:tc>
          <w:tcPr>
            <w:tcW w:w="517" w:type="pct"/>
            <w:vAlign w:val="center"/>
          </w:tcPr>
          <w:p w:rsidR="002E7E62" w:rsidRPr="006331DB" w:rsidRDefault="002E7E62" w:rsidP="003742D0">
            <w:pPr>
              <w:jc w:val="center"/>
              <w:rPr>
                <w:b/>
                <w:bCs/>
                <w:sz w:val="20"/>
                <w:szCs w:val="20"/>
              </w:rPr>
            </w:pPr>
            <w:r w:rsidRPr="006331DB">
              <w:rPr>
                <w:b/>
                <w:bCs/>
                <w:sz w:val="20"/>
                <w:szCs w:val="20"/>
              </w:rPr>
              <w:t>Internal</w:t>
            </w:r>
          </w:p>
          <w:p w:rsidR="002E7E62" w:rsidRPr="006331DB" w:rsidRDefault="002E7E62" w:rsidP="003742D0">
            <w:pPr>
              <w:jc w:val="center"/>
              <w:rPr>
                <w:b/>
                <w:bCs/>
                <w:sz w:val="20"/>
                <w:szCs w:val="20"/>
              </w:rPr>
            </w:pPr>
            <w:r w:rsidRPr="006331DB">
              <w:rPr>
                <w:b/>
                <w:bCs/>
                <w:sz w:val="20"/>
                <w:szCs w:val="20"/>
              </w:rPr>
              <w:t>marks</w:t>
            </w:r>
          </w:p>
        </w:tc>
        <w:tc>
          <w:tcPr>
            <w:tcW w:w="543" w:type="pct"/>
            <w:vAlign w:val="center"/>
          </w:tcPr>
          <w:p w:rsidR="002E7E62" w:rsidRPr="006331DB" w:rsidRDefault="002E7E62" w:rsidP="003742D0">
            <w:pPr>
              <w:jc w:val="center"/>
              <w:rPr>
                <w:b/>
                <w:bCs/>
                <w:sz w:val="20"/>
                <w:szCs w:val="20"/>
              </w:rPr>
            </w:pPr>
            <w:r w:rsidRPr="006331DB">
              <w:rPr>
                <w:b/>
                <w:bCs/>
                <w:sz w:val="20"/>
                <w:szCs w:val="20"/>
              </w:rPr>
              <w:t>External</w:t>
            </w:r>
          </w:p>
          <w:p w:rsidR="002E7E62" w:rsidRPr="006331DB" w:rsidRDefault="002E7E62" w:rsidP="003742D0">
            <w:pPr>
              <w:jc w:val="center"/>
              <w:rPr>
                <w:b/>
                <w:bCs/>
                <w:sz w:val="20"/>
                <w:szCs w:val="20"/>
              </w:rPr>
            </w:pPr>
            <w:r w:rsidRPr="006331DB">
              <w:rPr>
                <w:b/>
                <w:bCs/>
                <w:sz w:val="20"/>
                <w:szCs w:val="20"/>
              </w:rPr>
              <w:t>marks</w:t>
            </w:r>
          </w:p>
        </w:tc>
      </w:tr>
      <w:tr w:rsidR="002E7E62" w:rsidRPr="006331DB">
        <w:tc>
          <w:tcPr>
            <w:tcW w:w="701" w:type="pct"/>
            <w:vAlign w:val="center"/>
          </w:tcPr>
          <w:p w:rsidR="002E7E62" w:rsidRPr="006331DB" w:rsidRDefault="00F30738" w:rsidP="003742D0">
            <w:pPr>
              <w:jc w:val="center"/>
              <w:rPr>
                <w:b/>
                <w:sz w:val="20"/>
                <w:szCs w:val="20"/>
              </w:rPr>
            </w:pPr>
            <w:r>
              <w:rPr>
                <w:b/>
                <w:sz w:val="20"/>
                <w:szCs w:val="20"/>
              </w:rPr>
              <w:t>5W101</w:t>
            </w:r>
          </w:p>
        </w:tc>
        <w:tc>
          <w:tcPr>
            <w:tcW w:w="1789" w:type="pct"/>
            <w:vAlign w:val="center"/>
          </w:tcPr>
          <w:p w:rsidR="002E7E62" w:rsidRPr="006331DB" w:rsidRDefault="002E7E62" w:rsidP="003742D0">
            <w:pPr>
              <w:rPr>
                <w:sz w:val="20"/>
                <w:szCs w:val="20"/>
              </w:rPr>
            </w:pPr>
            <w:r w:rsidRPr="006331DB">
              <w:rPr>
                <w:sz w:val="20"/>
                <w:szCs w:val="20"/>
              </w:rPr>
              <w:t>Advanced CAD</w:t>
            </w:r>
            <w:r w:rsidR="006662F9">
              <w:rPr>
                <w:sz w:val="20"/>
                <w:szCs w:val="20"/>
              </w:rPr>
              <w:t xml:space="preserve"> &amp; CAM</w:t>
            </w:r>
          </w:p>
        </w:tc>
        <w:tc>
          <w:tcPr>
            <w:tcW w:w="235" w:type="pct"/>
          </w:tcPr>
          <w:p w:rsidR="002E7E62" w:rsidRPr="006331DB" w:rsidRDefault="002E7E62" w:rsidP="003742D0">
            <w:pPr>
              <w:jc w:val="center"/>
              <w:rPr>
                <w:sz w:val="20"/>
                <w:szCs w:val="20"/>
              </w:rPr>
            </w:pPr>
            <w:r w:rsidRPr="006331DB">
              <w:rPr>
                <w:sz w:val="20"/>
                <w:szCs w:val="20"/>
              </w:rPr>
              <w:t>3</w:t>
            </w:r>
          </w:p>
        </w:tc>
        <w:tc>
          <w:tcPr>
            <w:tcW w:w="308" w:type="pct"/>
          </w:tcPr>
          <w:p w:rsidR="002E7E62" w:rsidRPr="006331DB" w:rsidRDefault="002E7E62" w:rsidP="003742D0">
            <w:pPr>
              <w:jc w:val="center"/>
              <w:rPr>
                <w:sz w:val="20"/>
                <w:szCs w:val="20"/>
              </w:rPr>
            </w:pPr>
            <w:r w:rsidRPr="006331DB">
              <w:rPr>
                <w:sz w:val="20"/>
                <w:szCs w:val="20"/>
              </w:rPr>
              <w:t>1</w:t>
            </w:r>
          </w:p>
        </w:tc>
        <w:tc>
          <w:tcPr>
            <w:tcW w:w="426" w:type="pct"/>
          </w:tcPr>
          <w:p w:rsidR="002E7E62" w:rsidRPr="006331DB" w:rsidRDefault="002E7E62" w:rsidP="003742D0">
            <w:pPr>
              <w:jc w:val="center"/>
              <w:rPr>
                <w:sz w:val="20"/>
                <w:szCs w:val="20"/>
              </w:rPr>
            </w:pPr>
            <w:r w:rsidRPr="006331DB">
              <w:rPr>
                <w:sz w:val="20"/>
                <w:szCs w:val="20"/>
              </w:rPr>
              <w:t>--</w:t>
            </w:r>
          </w:p>
        </w:tc>
        <w:tc>
          <w:tcPr>
            <w:tcW w:w="480" w:type="pct"/>
          </w:tcPr>
          <w:p w:rsidR="002E7E62" w:rsidRPr="006331DB" w:rsidRDefault="002E7E62" w:rsidP="003742D0">
            <w:pPr>
              <w:jc w:val="center"/>
              <w:rPr>
                <w:sz w:val="20"/>
                <w:szCs w:val="20"/>
              </w:rPr>
            </w:pPr>
            <w:r w:rsidRPr="006331DB">
              <w:rPr>
                <w:sz w:val="20"/>
                <w:szCs w:val="20"/>
              </w:rPr>
              <w:t>3</w:t>
            </w:r>
          </w:p>
        </w:tc>
        <w:tc>
          <w:tcPr>
            <w:tcW w:w="517" w:type="pct"/>
          </w:tcPr>
          <w:p w:rsidR="002E7E62" w:rsidRPr="006331DB" w:rsidRDefault="007F57B8" w:rsidP="003742D0">
            <w:pPr>
              <w:jc w:val="center"/>
              <w:rPr>
                <w:sz w:val="20"/>
                <w:szCs w:val="20"/>
              </w:rPr>
            </w:pPr>
            <w:r>
              <w:rPr>
                <w:sz w:val="20"/>
                <w:szCs w:val="20"/>
              </w:rPr>
              <w:t>25</w:t>
            </w:r>
          </w:p>
        </w:tc>
        <w:tc>
          <w:tcPr>
            <w:tcW w:w="543" w:type="pct"/>
          </w:tcPr>
          <w:p w:rsidR="002E7E62" w:rsidRPr="006331DB" w:rsidRDefault="001749C4" w:rsidP="003742D0">
            <w:pPr>
              <w:jc w:val="center"/>
              <w:rPr>
                <w:sz w:val="20"/>
                <w:szCs w:val="20"/>
              </w:rPr>
            </w:pPr>
            <w:r>
              <w:rPr>
                <w:sz w:val="20"/>
                <w:szCs w:val="20"/>
              </w:rPr>
              <w:t>7</w:t>
            </w:r>
            <w:r w:rsidR="007F57B8">
              <w:rPr>
                <w:sz w:val="20"/>
                <w:szCs w:val="20"/>
              </w:rPr>
              <w:t>5</w:t>
            </w:r>
          </w:p>
        </w:tc>
      </w:tr>
      <w:tr w:rsidR="001749C4" w:rsidRPr="006331DB">
        <w:tc>
          <w:tcPr>
            <w:tcW w:w="701" w:type="pct"/>
            <w:vAlign w:val="center"/>
          </w:tcPr>
          <w:p w:rsidR="001749C4" w:rsidRPr="006331DB" w:rsidRDefault="00F30738" w:rsidP="003742D0">
            <w:pPr>
              <w:jc w:val="center"/>
              <w:rPr>
                <w:b/>
                <w:sz w:val="20"/>
                <w:szCs w:val="20"/>
              </w:rPr>
            </w:pPr>
            <w:r>
              <w:rPr>
                <w:b/>
                <w:sz w:val="20"/>
                <w:szCs w:val="20"/>
              </w:rPr>
              <w:t>5W102</w:t>
            </w:r>
          </w:p>
        </w:tc>
        <w:tc>
          <w:tcPr>
            <w:tcW w:w="1789" w:type="pct"/>
            <w:vAlign w:val="center"/>
          </w:tcPr>
          <w:p w:rsidR="001749C4" w:rsidRPr="006331DB" w:rsidRDefault="001749C4" w:rsidP="003742D0">
            <w:pPr>
              <w:rPr>
                <w:color w:val="000000"/>
                <w:sz w:val="20"/>
                <w:szCs w:val="20"/>
              </w:rPr>
            </w:pPr>
            <w:r w:rsidRPr="006331DB">
              <w:rPr>
                <w:sz w:val="20"/>
                <w:szCs w:val="20"/>
              </w:rPr>
              <w:t xml:space="preserve"> </w:t>
            </w:r>
            <w:r w:rsidRPr="006331DB">
              <w:rPr>
                <w:color w:val="000000"/>
                <w:sz w:val="20"/>
                <w:szCs w:val="20"/>
              </w:rPr>
              <w:t>Advanced Finite Element Analysis</w:t>
            </w:r>
          </w:p>
        </w:tc>
        <w:tc>
          <w:tcPr>
            <w:tcW w:w="235" w:type="pct"/>
          </w:tcPr>
          <w:p w:rsidR="001749C4" w:rsidRPr="006331DB" w:rsidRDefault="001749C4" w:rsidP="003742D0">
            <w:pPr>
              <w:jc w:val="center"/>
              <w:rPr>
                <w:sz w:val="20"/>
                <w:szCs w:val="20"/>
              </w:rPr>
            </w:pPr>
            <w:r w:rsidRPr="006331DB">
              <w:rPr>
                <w:sz w:val="20"/>
                <w:szCs w:val="20"/>
              </w:rPr>
              <w:t>3</w:t>
            </w:r>
          </w:p>
        </w:tc>
        <w:tc>
          <w:tcPr>
            <w:tcW w:w="308" w:type="pct"/>
          </w:tcPr>
          <w:p w:rsidR="001749C4" w:rsidRDefault="001749C4" w:rsidP="003742D0">
            <w:pPr>
              <w:jc w:val="center"/>
            </w:pPr>
            <w:r w:rsidRPr="006331DB">
              <w:rPr>
                <w:sz w:val="20"/>
                <w:szCs w:val="20"/>
              </w:rPr>
              <w:t>1</w:t>
            </w:r>
          </w:p>
        </w:tc>
        <w:tc>
          <w:tcPr>
            <w:tcW w:w="426" w:type="pct"/>
          </w:tcPr>
          <w:p w:rsidR="001749C4" w:rsidRPr="006331DB" w:rsidRDefault="001749C4" w:rsidP="003742D0">
            <w:pPr>
              <w:jc w:val="center"/>
              <w:rPr>
                <w:sz w:val="20"/>
                <w:szCs w:val="20"/>
              </w:rPr>
            </w:pPr>
            <w:r w:rsidRPr="006331DB">
              <w:rPr>
                <w:sz w:val="20"/>
                <w:szCs w:val="20"/>
              </w:rPr>
              <w:t>--</w:t>
            </w:r>
          </w:p>
        </w:tc>
        <w:tc>
          <w:tcPr>
            <w:tcW w:w="480" w:type="pct"/>
          </w:tcPr>
          <w:p w:rsidR="001749C4" w:rsidRPr="006331DB" w:rsidRDefault="001749C4" w:rsidP="003742D0">
            <w:pPr>
              <w:jc w:val="center"/>
              <w:rPr>
                <w:sz w:val="20"/>
                <w:szCs w:val="20"/>
              </w:rPr>
            </w:pPr>
            <w:r w:rsidRPr="006331DB">
              <w:rPr>
                <w:sz w:val="20"/>
                <w:szCs w:val="20"/>
              </w:rPr>
              <w:t>3</w:t>
            </w:r>
          </w:p>
        </w:tc>
        <w:tc>
          <w:tcPr>
            <w:tcW w:w="517" w:type="pct"/>
          </w:tcPr>
          <w:p w:rsidR="001749C4" w:rsidRPr="006331DB" w:rsidRDefault="007F57B8" w:rsidP="00ED724D">
            <w:pPr>
              <w:jc w:val="center"/>
              <w:rPr>
                <w:sz w:val="20"/>
                <w:szCs w:val="20"/>
              </w:rPr>
            </w:pPr>
            <w:r>
              <w:rPr>
                <w:sz w:val="20"/>
                <w:szCs w:val="20"/>
              </w:rPr>
              <w:t>25</w:t>
            </w:r>
          </w:p>
        </w:tc>
        <w:tc>
          <w:tcPr>
            <w:tcW w:w="543" w:type="pct"/>
          </w:tcPr>
          <w:p w:rsidR="001749C4" w:rsidRPr="006331DB" w:rsidRDefault="001749C4" w:rsidP="00ED724D">
            <w:pPr>
              <w:jc w:val="center"/>
              <w:rPr>
                <w:sz w:val="20"/>
                <w:szCs w:val="20"/>
              </w:rPr>
            </w:pPr>
            <w:r>
              <w:rPr>
                <w:sz w:val="20"/>
                <w:szCs w:val="20"/>
              </w:rPr>
              <w:t>7</w:t>
            </w:r>
            <w:r w:rsidR="007F57B8">
              <w:rPr>
                <w:sz w:val="20"/>
                <w:szCs w:val="20"/>
              </w:rPr>
              <w:t>5</w:t>
            </w:r>
          </w:p>
        </w:tc>
      </w:tr>
      <w:tr w:rsidR="001749C4" w:rsidRPr="006331DB">
        <w:tc>
          <w:tcPr>
            <w:tcW w:w="701" w:type="pct"/>
            <w:vAlign w:val="center"/>
          </w:tcPr>
          <w:p w:rsidR="001749C4" w:rsidRPr="006331DB" w:rsidRDefault="00F30738" w:rsidP="003742D0">
            <w:pPr>
              <w:jc w:val="center"/>
              <w:rPr>
                <w:b/>
                <w:sz w:val="20"/>
                <w:szCs w:val="20"/>
              </w:rPr>
            </w:pPr>
            <w:r>
              <w:rPr>
                <w:b/>
                <w:sz w:val="20"/>
                <w:szCs w:val="20"/>
              </w:rPr>
              <w:t>5W103</w:t>
            </w:r>
          </w:p>
        </w:tc>
        <w:tc>
          <w:tcPr>
            <w:tcW w:w="1789" w:type="pct"/>
            <w:vAlign w:val="center"/>
          </w:tcPr>
          <w:p w:rsidR="001749C4" w:rsidRPr="006331DB" w:rsidRDefault="006662F9" w:rsidP="003742D0">
            <w:pPr>
              <w:rPr>
                <w:sz w:val="20"/>
                <w:szCs w:val="20"/>
              </w:rPr>
            </w:pPr>
            <w:r>
              <w:rPr>
                <w:sz w:val="20"/>
                <w:szCs w:val="20"/>
              </w:rPr>
              <w:t xml:space="preserve">Advanced </w:t>
            </w:r>
            <w:r w:rsidR="00561D06">
              <w:rPr>
                <w:sz w:val="20"/>
                <w:szCs w:val="20"/>
              </w:rPr>
              <w:t xml:space="preserve"> Manufacturing </w:t>
            </w:r>
            <w:r w:rsidR="004510E0">
              <w:rPr>
                <w:sz w:val="20"/>
                <w:szCs w:val="20"/>
              </w:rPr>
              <w:t xml:space="preserve"> </w:t>
            </w:r>
            <w:r w:rsidR="002701B2">
              <w:rPr>
                <w:sz w:val="20"/>
                <w:szCs w:val="20"/>
              </w:rPr>
              <w:t>Processes</w:t>
            </w:r>
            <w:r w:rsidR="00C5099D">
              <w:rPr>
                <w:sz w:val="20"/>
                <w:szCs w:val="20"/>
              </w:rPr>
              <w:t xml:space="preserve"> and Simulations</w:t>
            </w:r>
          </w:p>
        </w:tc>
        <w:tc>
          <w:tcPr>
            <w:tcW w:w="235" w:type="pct"/>
          </w:tcPr>
          <w:p w:rsidR="001749C4" w:rsidRPr="006331DB" w:rsidRDefault="001749C4" w:rsidP="003742D0">
            <w:pPr>
              <w:jc w:val="center"/>
              <w:rPr>
                <w:sz w:val="20"/>
                <w:szCs w:val="20"/>
              </w:rPr>
            </w:pPr>
            <w:r w:rsidRPr="006331DB">
              <w:rPr>
                <w:sz w:val="20"/>
                <w:szCs w:val="20"/>
              </w:rPr>
              <w:t>3</w:t>
            </w:r>
          </w:p>
        </w:tc>
        <w:tc>
          <w:tcPr>
            <w:tcW w:w="308" w:type="pct"/>
          </w:tcPr>
          <w:p w:rsidR="001749C4" w:rsidRDefault="001749C4" w:rsidP="003742D0">
            <w:pPr>
              <w:jc w:val="center"/>
            </w:pPr>
            <w:r w:rsidRPr="006331DB">
              <w:rPr>
                <w:sz w:val="20"/>
                <w:szCs w:val="20"/>
              </w:rPr>
              <w:t>1</w:t>
            </w:r>
          </w:p>
        </w:tc>
        <w:tc>
          <w:tcPr>
            <w:tcW w:w="426" w:type="pct"/>
          </w:tcPr>
          <w:p w:rsidR="001749C4" w:rsidRPr="006331DB" w:rsidRDefault="001749C4" w:rsidP="003742D0">
            <w:pPr>
              <w:jc w:val="center"/>
              <w:rPr>
                <w:sz w:val="20"/>
                <w:szCs w:val="20"/>
              </w:rPr>
            </w:pPr>
            <w:r w:rsidRPr="006331DB">
              <w:rPr>
                <w:sz w:val="20"/>
                <w:szCs w:val="20"/>
              </w:rPr>
              <w:t>--</w:t>
            </w:r>
          </w:p>
        </w:tc>
        <w:tc>
          <w:tcPr>
            <w:tcW w:w="480" w:type="pct"/>
          </w:tcPr>
          <w:p w:rsidR="001749C4" w:rsidRPr="006331DB" w:rsidRDefault="001749C4" w:rsidP="003742D0">
            <w:pPr>
              <w:jc w:val="center"/>
              <w:rPr>
                <w:sz w:val="20"/>
                <w:szCs w:val="20"/>
              </w:rPr>
            </w:pPr>
            <w:r w:rsidRPr="006331DB">
              <w:rPr>
                <w:sz w:val="20"/>
                <w:szCs w:val="20"/>
              </w:rPr>
              <w:t>3</w:t>
            </w:r>
          </w:p>
        </w:tc>
        <w:tc>
          <w:tcPr>
            <w:tcW w:w="517" w:type="pct"/>
          </w:tcPr>
          <w:p w:rsidR="001749C4" w:rsidRPr="006331DB" w:rsidRDefault="007F57B8" w:rsidP="00ED724D">
            <w:pPr>
              <w:jc w:val="center"/>
              <w:rPr>
                <w:sz w:val="20"/>
                <w:szCs w:val="20"/>
              </w:rPr>
            </w:pPr>
            <w:r>
              <w:rPr>
                <w:sz w:val="20"/>
                <w:szCs w:val="20"/>
              </w:rPr>
              <w:t>25</w:t>
            </w:r>
          </w:p>
        </w:tc>
        <w:tc>
          <w:tcPr>
            <w:tcW w:w="543" w:type="pct"/>
          </w:tcPr>
          <w:p w:rsidR="001749C4" w:rsidRPr="006331DB" w:rsidRDefault="001749C4" w:rsidP="00ED724D">
            <w:pPr>
              <w:jc w:val="center"/>
              <w:rPr>
                <w:sz w:val="20"/>
                <w:szCs w:val="20"/>
              </w:rPr>
            </w:pPr>
            <w:r>
              <w:rPr>
                <w:sz w:val="20"/>
                <w:szCs w:val="20"/>
              </w:rPr>
              <w:t>7</w:t>
            </w:r>
            <w:r w:rsidR="007F57B8">
              <w:rPr>
                <w:sz w:val="20"/>
                <w:szCs w:val="20"/>
              </w:rPr>
              <w:t>5</w:t>
            </w:r>
          </w:p>
        </w:tc>
      </w:tr>
      <w:tr w:rsidR="001749C4" w:rsidRPr="006331DB">
        <w:tc>
          <w:tcPr>
            <w:tcW w:w="701" w:type="pct"/>
            <w:vAlign w:val="center"/>
          </w:tcPr>
          <w:p w:rsidR="001749C4" w:rsidRPr="006331DB" w:rsidRDefault="00F30738" w:rsidP="003742D0">
            <w:pPr>
              <w:jc w:val="center"/>
              <w:rPr>
                <w:b/>
                <w:sz w:val="20"/>
                <w:szCs w:val="20"/>
              </w:rPr>
            </w:pPr>
            <w:r>
              <w:rPr>
                <w:b/>
                <w:sz w:val="20"/>
                <w:szCs w:val="20"/>
              </w:rPr>
              <w:t>5W104</w:t>
            </w:r>
          </w:p>
        </w:tc>
        <w:tc>
          <w:tcPr>
            <w:tcW w:w="1789" w:type="pct"/>
            <w:vAlign w:val="center"/>
          </w:tcPr>
          <w:p w:rsidR="001749C4" w:rsidRPr="006331DB" w:rsidRDefault="001749C4" w:rsidP="003742D0">
            <w:pPr>
              <w:rPr>
                <w:sz w:val="20"/>
                <w:szCs w:val="20"/>
              </w:rPr>
            </w:pPr>
            <w:r w:rsidRPr="006331DB">
              <w:rPr>
                <w:sz w:val="20"/>
                <w:szCs w:val="20"/>
              </w:rPr>
              <w:t xml:space="preserve">Advanced Mechanics of  Solids </w:t>
            </w:r>
          </w:p>
        </w:tc>
        <w:tc>
          <w:tcPr>
            <w:tcW w:w="235" w:type="pct"/>
          </w:tcPr>
          <w:p w:rsidR="001749C4" w:rsidRPr="006331DB" w:rsidRDefault="001749C4" w:rsidP="003742D0">
            <w:pPr>
              <w:jc w:val="center"/>
              <w:rPr>
                <w:sz w:val="20"/>
                <w:szCs w:val="20"/>
              </w:rPr>
            </w:pPr>
            <w:r w:rsidRPr="006331DB">
              <w:rPr>
                <w:sz w:val="20"/>
                <w:szCs w:val="20"/>
              </w:rPr>
              <w:t>3</w:t>
            </w:r>
          </w:p>
        </w:tc>
        <w:tc>
          <w:tcPr>
            <w:tcW w:w="308" w:type="pct"/>
          </w:tcPr>
          <w:p w:rsidR="001749C4" w:rsidRDefault="001749C4" w:rsidP="003742D0">
            <w:pPr>
              <w:jc w:val="center"/>
            </w:pPr>
            <w:r w:rsidRPr="006331DB">
              <w:rPr>
                <w:sz w:val="20"/>
                <w:szCs w:val="20"/>
              </w:rPr>
              <w:t>1</w:t>
            </w:r>
          </w:p>
        </w:tc>
        <w:tc>
          <w:tcPr>
            <w:tcW w:w="426" w:type="pct"/>
          </w:tcPr>
          <w:p w:rsidR="001749C4" w:rsidRPr="006331DB" w:rsidRDefault="001749C4" w:rsidP="003742D0">
            <w:pPr>
              <w:jc w:val="center"/>
              <w:rPr>
                <w:sz w:val="20"/>
                <w:szCs w:val="20"/>
              </w:rPr>
            </w:pPr>
            <w:r w:rsidRPr="006331DB">
              <w:rPr>
                <w:sz w:val="20"/>
                <w:szCs w:val="20"/>
              </w:rPr>
              <w:t>--</w:t>
            </w:r>
          </w:p>
        </w:tc>
        <w:tc>
          <w:tcPr>
            <w:tcW w:w="480" w:type="pct"/>
          </w:tcPr>
          <w:p w:rsidR="001749C4" w:rsidRPr="006331DB" w:rsidRDefault="001749C4" w:rsidP="003742D0">
            <w:pPr>
              <w:jc w:val="center"/>
              <w:rPr>
                <w:sz w:val="20"/>
                <w:szCs w:val="20"/>
              </w:rPr>
            </w:pPr>
            <w:r w:rsidRPr="006331DB">
              <w:rPr>
                <w:sz w:val="20"/>
                <w:szCs w:val="20"/>
              </w:rPr>
              <w:t>3</w:t>
            </w:r>
          </w:p>
        </w:tc>
        <w:tc>
          <w:tcPr>
            <w:tcW w:w="517" w:type="pct"/>
          </w:tcPr>
          <w:p w:rsidR="001749C4" w:rsidRPr="006331DB" w:rsidRDefault="007F57B8" w:rsidP="00ED724D">
            <w:pPr>
              <w:jc w:val="center"/>
              <w:rPr>
                <w:sz w:val="20"/>
                <w:szCs w:val="20"/>
              </w:rPr>
            </w:pPr>
            <w:r>
              <w:rPr>
                <w:sz w:val="20"/>
                <w:szCs w:val="20"/>
              </w:rPr>
              <w:t>25</w:t>
            </w:r>
          </w:p>
        </w:tc>
        <w:tc>
          <w:tcPr>
            <w:tcW w:w="543" w:type="pct"/>
          </w:tcPr>
          <w:p w:rsidR="001749C4" w:rsidRPr="006331DB" w:rsidRDefault="001749C4" w:rsidP="00ED724D">
            <w:pPr>
              <w:jc w:val="center"/>
              <w:rPr>
                <w:sz w:val="20"/>
                <w:szCs w:val="20"/>
              </w:rPr>
            </w:pPr>
            <w:r>
              <w:rPr>
                <w:sz w:val="20"/>
                <w:szCs w:val="20"/>
              </w:rPr>
              <w:t>7</w:t>
            </w:r>
            <w:r w:rsidR="007F57B8">
              <w:rPr>
                <w:sz w:val="20"/>
                <w:szCs w:val="20"/>
              </w:rPr>
              <w:t>5</w:t>
            </w:r>
          </w:p>
        </w:tc>
      </w:tr>
      <w:tr w:rsidR="001749C4" w:rsidRPr="006331DB">
        <w:tc>
          <w:tcPr>
            <w:tcW w:w="701" w:type="pct"/>
            <w:vAlign w:val="center"/>
          </w:tcPr>
          <w:p w:rsidR="001749C4" w:rsidRPr="006331DB" w:rsidRDefault="00F30738" w:rsidP="003742D0">
            <w:pPr>
              <w:jc w:val="center"/>
              <w:rPr>
                <w:b/>
                <w:sz w:val="20"/>
                <w:szCs w:val="20"/>
              </w:rPr>
            </w:pPr>
            <w:r>
              <w:rPr>
                <w:b/>
                <w:sz w:val="20"/>
                <w:szCs w:val="20"/>
              </w:rPr>
              <w:t>5W105</w:t>
            </w:r>
          </w:p>
        </w:tc>
        <w:tc>
          <w:tcPr>
            <w:tcW w:w="1789" w:type="pct"/>
            <w:vAlign w:val="center"/>
          </w:tcPr>
          <w:p w:rsidR="001749C4" w:rsidRPr="006331DB" w:rsidRDefault="001749C4" w:rsidP="003742D0">
            <w:pPr>
              <w:rPr>
                <w:sz w:val="20"/>
                <w:szCs w:val="20"/>
              </w:rPr>
            </w:pPr>
            <w:r>
              <w:rPr>
                <w:sz w:val="20"/>
                <w:szCs w:val="20"/>
              </w:rPr>
              <w:t xml:space="preserve">Research Methodology </w:t>
            </w:r>
          </w:p>
        </w:tc>
        <w:tc>
          <w:tcPr>
            <w:tcW w:w="235" w:type="pct"/>
          </w:tcPr>
          <w:p w:rsidR="001749C4" w:rsidRPr="006331DB" w:rsidRDefault="00F30738" w:rsidP="003742D0">
            <w:pPr>
              <w:jc w:val="center"/>
              <w:rPr>
                <w:sz w:val="20"/>
                <w:szCs w:val="20"/>
              </w:rPr>
            </w:pPr>
            <w:r>
              <w:rPr>
                <w:sz w:val="20"/>
                <w:szCs w:val="20"/>
              </w:rPr>
              <w:t>2</w:t>
            </w:r>
          </w:p>
        </w:tc>
        <w:tc>
          <w:tcPr>
            <w:tcW w:w="308" w:type="pct"/>
          </w:tcPr>
          <w:p w:rsidR="001749C4" w:rsidRPr="006331DB" w:rsidRDefault="00F30738" w:rsidP="003742D0">
            <w:pPr>
              <w:jc w:val="center"/>
              <w:rPr>
                <w:sz w:val="20"/>
                <w:szCs w:val="20"/>
              </w:rPr>
            </w:pPr>
            <w:r>
              <w:rPr>
                <w:sz w:val="20"/>
                <w:szCs w:val="20"/>
              </w:rPr>
              <w:t>--</w:t>
            </w:r>
          </w:p>
        </w:tc>
        <w:tc>
          <w:tcPr>
            <w:tcW w:w="426" w:type="pct"/>
          </w:tcPr>
          <w:p w:rsidR="001749C4" w:rsidRPr="006331DB" w:rsidRDefault="001749C4" w:rsidP="003742D0">
            <w:pPr>
              <w:jc w:val="center"/>
              <w:rPr>
                <w:sz w:val="20"/>
                <w:szCs w:val="20"/>
              </w:rPr>
            </w:pPr>
            <w:r>
              <w:rPr>
                <w:sz w:val="20"/>
                <w:szCs w:val="20"/>
              </w:rPr>
              <w:t>--</w:t>
            </w:r>
          </w:p>
        </w:tc>
        <w:tc>
          <w:tcPr>
            <w:tcW w:w="480" w:type="pct"/>
          </w:tcPr>
          <w:p w:rsidR="001749C4" w:rsidRPr="006331DB" w:rsidRDefault="00F30738" w:rsidP="003742D0">
            <w:pPr>
              <w:jc w:val="center"/>
              <w:rPr>
                <w:sz w:val="20"/>
                <w:szCs w:val="20"/>
              </w:rPr>
            </w:pPr>
            <w:r>
              <w:rPr>
                <w:sz w:val="20"/>
                <w:szCs w:val="20"/>
              </w:rPr>
              <w:t>2</w:t>
            </w:r>
          </w:p>
        </w:tc>
        <w:tc>
          <w:tcPr>
            <w:tcW w:w="517" w:type="pct"/>
          </w:tcPr>
          <w:p w:rsidR="001749C4" w:rsidRPr="006331DB" w:rsidRDefault="00503DEC" w:rsidP="00ED724D">
            <w:pPr>
              <w:jc w:val="center"/>
              <w:rPr>
                <w:sz w:val="20"/>
                <w:szCs w:val="20"/>
              </w:rPr>
            </w:pPr>
            <w:r>
              <w:rPr>
                <w:sz w:val="20"/>
                <w:szCs w:val="20"/>
              </w:rPr>
              <w:t>25</w:t>
            </w:r>
          </w:p>
        </w:tc>
        <w:tc>
          <w:tcPr>
            <w:tcW w:w="543" w:type="pct"/>
          </w:tcPr>
          <w:p w:rsidR="001749C4" w:rsidRPr="006331DB" w:rsidRDefault="007F57B8" w:rsidP="00ED724D">
            <w:pPr>
              <w:jc w:val="center"/>
              <w:rPr>
                <w:sz w:val="20"/>
                <w:szCs w:val="20"/>
              </w:rPr>
            </w:pPr>
            <w:r>
              <w:rPr>
                <w:sz w:val="20"/>
                <w:szCs w:val="20"/>
              </w:rPr>
              <w:t>75</w:t>
            </w:r>
          </w:p>
        </w:tc>
      </w:tr>
      <w:tr w:rsidR="001749C4" w:rsidRPr="006331DB">
        <w:tc>
          <w:tcPr>
            <w:tcW w:w="701" w:type="pct"/>
            <w:vAlign w:val="center"/>
          </w:tcPr>
          <w:p w:rsidR="001749C4" w:rsidRPr="006331DB" w:rsidRDefault="001749C4" w:rsidP="003742D0">
            <w:pPr>
              <w:jc w:val="center"/>
              <w:rPr>
                <w:b/>
                <w:sz w:val="20"/>
                <w:szCs w:val="20"/>
              </w:rPr>
            </w:pPr>
          </w:p>
        </w:tc>
        <w:tc>
          <w:tcPr>
            <w:tcW w:w="1789" w:type="pct"/>
            <w:vAlign w:val="center"/>
          </w:tcPr>
          <w:p w:rsidR="001749C4" w:rsidRPr="006331DB" w:rsidRDefault="001749C4" w:rsidP="003742D0">
            <w:pPr>
              <w:rPr>
                <w:b/>
                <w:sz w:val="20"/>
                <w:szCs w:val="20"/>
              </w:rPr>
            </w:pPr>
            <w:r w:rsidRPr="006331DB">
              <w:rPr>
                <w:b/>
                <w:sz w:val="20"/>
                <w:szCs w:val="20"/>
              </w:rPr>
              <w:t xml:space="preserve">Professional Elective – I </w:t>
            </w:r>
          </w:p>
        </w:tc>
        <w:tc>
          <w:tcPr>
            <w:tcW w:w="235" w:type="pct"/>
          </w:tcPr>
          <w:p w:rsidR="001749C4" w:rsidRPr="006331DB" w:rsidRDefault="001749C4" w:rsidP="003742D0">
            <w:pPr>
              <w:jc w:val="center"/>
              <w:rPr>
                <w:sz w:val="20"/>
                <w:szCs w:val="20"/>
              </w:rPr>
            </w:pPr>
            <w:r w:rsidRPr="006331DB">
              <w:rPr>
                <w:sz w:val="20"/>
                <w:szCs w:val="20"/>
              </w:rPr>
              <w:t>3</w:t>
            </w:r>
          </w:p>
        </w:tc>
        <w:tc>
          <w:tcPr>
            <w:tcW w:w="308" w:type="pct"/>
          </w:tcPr>
          <w:p w:rsidR="001749C4" w:rsidRDefault="001749C4" w:rsidP="003742D0">
            <w:pPr>
              <w:jc w:val="center"/>
            </w:pPr>
            <w:r w:rsidRPr="006331DB">
              <w:rPr>
                <w:sz w:val="20"/>
                <w:szCs w:val="20"/>
              </w:rPr>
              <w:t>1</w:t>
            </w:r>
          </w:p>
        </w:tc>
        <w:tc>
          <w:tcPr>
            <w:tcW w:w="426" w:type="pct"/>
          </w:tcPr>
          <w:p w:rsidR="001749C4" w:rsidRPr="006331DB" w:rsidRDefault="001749C4" w:rsidP="003742D0">
            <w:pPr>
              <w:jc w:val="center"/>
              <w:rPr>
                <w:sz w:val="20"/>
                <w:szCs w:val="20"/>
              </w:rPr>
            </w:pPr>
            <w:r w:rsidRPr="006331DB">
              <w:rPr>
                <w:sz w:val="20"/>
                <w:szCs w:val="20"/>
              </w:rPr>
              <w:t>--</w:t>
            </w:r>
          </w:p>
        </w:tc>
        <w:tc>
          <w:tcPr>
            <w:tcW w:w="480" w:type="pct"/>
          </w:tcPr>
          <w:p w:rsidR="001749C4" w:rsidRPr="006331DB" w:rsidRDefault="001749C4" w:rsidP="003742D0">
            <w:pPr>
              <w:jc w:val="center"/>
              <w:rPr>
                <w:sz w:val="20"/>
                <w:szCs w:val="20"/>
              </w:rPr>
            </w:pPr>
            <w:r w:rsidRPr="006331DB">
              <w:rPr>
                <w:sz w:val="20"/>
                <w:szCs w:val="20"/>
              </w:rPr>
              <w:t>3</w:t>
            </w:r>
          </w:p>
        </w:tc>
        <w:tc>
          <w:tcPr>
            <w:tcW w:w="517" w:type="pct"/>
          </w:tcPr>
          <w:p w:rsidR="001749C4" w:rsidRPr="006331DB" w:rsidRDefault="007F57B8" w:rsidP="00ED724D">
            <w:pPr>
              <w:jc w:val="center"/>
              <w:rPr>
                <w:sz w:val="20"/>
                <w:szCs w:val="20"/>
              </w:rPr>
            </w:pPr>
            <w:r>
              <w:rPr>
                <w:sz w:val="20"/>
                <w:szCs w:val="20"/>
              </w:rPr>
              <w:t>25</w:t>
            </w:r>
          </w:p>
        </w:tc>
        <w:tc>
          <w:tcPr>
            <w:tcW w:w="543" w:type="pct"/>
          </w:tcPr>
          <w:p w:rsidR="001749C4" w:rsidRPr="006331DB" w:rsidRDefault="007F57B8" w:rsidP="00ED724D">
            <w:pPr>
              <w:jc w:val="center"/>
              <w:rPr>
                <w:sz w:val="20"/>
                <w:szCs w:val="20"/>
              </w:rPr>
            </w:pPr>
            <w:r>
              <w:rPr>
                <w:sz w:val="20"/>
                <w:szCs w:val="20"/>
              </w:rPr>
              <w:t>75</w:t>
            </w:r>
          </w:p>
        </w:tc>
      </w:tr>
      <w:tr w:rsidR="001749C4" w:rsidRPr="006331DB">
        <w:tc>
          <w:tcPr>
            <w:tcW w:w="701" w:type="pct"/>
            <w:vAlign w:val="center"/>
          </w:tcPr>
          <w:p w:rsidR="001749C4" w:rsidRPr="006331DB" w:rsidRDefault="001749C4" w:rsidP="003742D0">
            <w:pPr>
              <w:jc w:val="center"/>
              <w:rPr>
                <w:b/>
                <w:sz w:val="20"/>
                <w:szCs w:val="20"/>
              </w:rPr>
            </w:pPr>
          </w:p>
        </w:tc>
        <w:tc>
          <w:tcPr>
            <w:tcW w:w="1789" w:type="pct"/>
            <w:vAlign w:val="center"/>
          </w:tcPr>
          <w:p w:rsidR="001749C4" w:rsidRPr="006331DB" w:rsidRDefault="001749C4" w:rsidP="003742D0">
            <w:pPr>
              <w:rPr>
                <w:b/>
                <w:sz w:val="20"/>
                <w:szCs w:val="20"/>
              </w:rPr>
            </w:pPr>
            <w:r w:rsidRPr="006331DB">
              <w:rPr>
                <w:b/>
                <w:sz w:val="20"/>
                <w:szCs w:val="20"/>
              </w:rPr>
              <w:t>Professional Elective – II</w:t>
            </w:r>
          </w:p>
        </w:tc>
        <w:tc>
          <w:tcPr>
            <w:tcW w:w="235" w:type="pct"/>
          </w:tcPr>
          <w:p w:rsidR="001749C4" w:rsidRPr="006331DB" w:rsidRDefault="001749C4" w:rsidP="003742D0">
            <w:pPr>
              <w:jc w:val="center"/>
              <w:rPr>
                <w:sz w:val="20"/>
                <w:szCs w:val="20"/>
              </w:rPr>
            </w:pPr>
            <w:r w:rsidRPr="006331DB">
              <w:rPr>
                <w:sz w:val="20"/>
                <w:szCs w:val="20"/>
              </w:rPr>
              <w:t>3</w:t>
            </w:r>
          </w:p>
        </w:tc>
        <w:tc>
          <w:tcPr>
            <w:tcW w:w="308" w:type="pct"/>
          </w:tcPr>
          <w:p w:rsidR="001749C4" w:rsidRDefault="001749C4" w:rsidP="003742D0">
            <w:pPr>
              <w:jc w:val="center"/>
            </w:pPr>
            <w:r w:rsidRPr="006331DB">
              <w:rPr>
                <w:sz w:val="20"/>
                <w:szCs w:val="20"/>
              </w:rPr>
              <w:t>1</w:t>
            </w:r>
          </w:p>
        </w:tc>
        <w:tc>
          <w:tcPr>
            <w:tcW w:w="426" w:type="pct"/>
          </w:tcPr>
          <w:p w:rsidR="001749C4" w:rsidRPr="006331DB" w:rsidRDefault="001749C4" w:rsidP="003742D0">
            <w:pPr>
              <w:jc w:val="center"/>
              <w:rPr>
                <w:sz w:val="20"/>
                <w:szCs w:val="20"/>
              </w:rPr>
            </w:pPr>
            <w:r w:rsidRPr="006331DB">
              <w:rPr>
                <w:sz w:val="20"/>
                <w:szCs w:val="20"/>
              </w:rPr>
              <w:t>--</w:t>
            </w:r>
          </w:p>
        </w:tc>
        <w:tc>
          <w:tcPr>
            <w:tcW w:w="480" w:type="pct"/>
          </w:tcPr>
          <w:p w:rsidR="001749C4" w:rsidRPr="006331DB" w:rsidRDefault="001749C4" w:rsidP="003742D0">
            <w:pPr>
              <w:jc w:val="center"/>
              <w:rPr>
                <w:sz w:val="20"/>
                <w:szCs w:val="20"/>
              </w:rPr>
            </w:pPr>
            <w:r w:rsidRPr="006331DB">
              <w:rPr>
                <w:sz w:val="20"/>
                <w:szCs w:val="20"/>
              </w:rPr>
              <w:t>3</w:t>
            </w:r>
          </w:p>
        </w:tc>
        <w:tc>
          <w:tcPr>
            <w:tcW w:w="517" w:type="pct"/>
          </w:tcPr>
          <w:p w:rsidR="001749C4" w:rsidRPr="006331DB" w:rsidRDefault="007F57B8" w:rsidP="00ED724D">
            <w:pPr>
              <w:jc w:val="center"/>
              <w:rPr>
                <w:sz w:val="20"/>
                <w:szCs w:val="20"/>
              </w:rPr>
            </w:pPr>
            <w:r>
              <w:rPr>
                <w:sz w:val="20"/>
                <w:szCs w:val="20"/>
              </w:rPr>
              <w:t>25</w:t>
            </w:r>
          </w:p>
        </w:tc>
        <w:tc>
          <w:tcPr>
            <w:tcW w:w="543" w:type="pct"/>
          </w:tcPr>
          <w:p w:rsidR="001749C4" w:rsidRPr="006331DB" w:rsidRDefault="001749C4" w:rsidP="00ED724D">
            <w:pPr>
              <w:jc w:val="center"/>
              <w:rPr>
                <w:sz w:val="20"/>
                <w:szCs w:val="20"/>
              </w:rPr>
            </w:pPr>
            <w:r>
              <w:rPr>
                <w:sz w:val="20"/>
                <w:szCs w:val="20"/>
              </w:rPr>
              <w:t>7</w:t>
            </w:r>
            <w:r w:rsidR="007F57B8">
              <w:rPr>
                <w:sz w:val="20"/>
                <w:szCs w:val="20"/>
              </w:rPr>
              <w:t>5</w:t>
            </w:r>
          </w:p>
        </w:tc>
      </w:tr>
      <w:tr w:rsidR="00503DEC" w:rsidRPr="006331DB">
        <w:tc>
          <w:tcPr>
            <w:tcW w:w="701" w:type="pct"/>
            <w:vAlign w:val="center"/>
          </w:tcPr>
          <w:p w:rsidR="00503DEC" w:rsidRPr="006331DB" w:rsidRDefault="00F30738" w:rsidP="001749C4">
            <w:pPr>
              <w:jc w:val="center"/>
              <w:rPr>
                <w:b/>
                <w:sz w:val="20"/>
                <w:szCs w:val="20"/>
              </w:rPr>
            </w:pPr>
            <w:r>
              <w:rPr>
                <w:b/>
                <w:sz w:val="20"/>
                <w:szCs w:val="20"/>
              </w:rPr>
              <w:t>5W171</w:t>
            </w:r>
          </w:p>
        </w:tc>
        <w:tc>
          <w:tcPr>
            <w:tcW w:w="1789" w:type="pct"/>
            <w:vAlign w:val="center"/>
          </w:tcPr>
          <w:p w:rsidR="00503DEC" w:rsidRPr="006331DB" w:rsidRDefault="00503DEC" w:rsidP="00771180">
            <w:pPr>
              <w:rPr>
                <w:sz w:val="20"/>
                <w:szCs w:val="20"/>
              </w:rPr>
            </w:pPr>
            <w:r w:rsidRPr="006331DB">
              <w:rPr>
                <w:sz w:val="20"/>
                <w:szCs w:val="20"/>
              </w:rPr>
              <w:t xml:space="preserve">Advanced CAD &amp; CAM Lab </w:t>
            </w:r>
          </w:p>
        </w:tc>
        <w:tc>
          <w:tcPr>
            <w:tcW w:w="235" w:type="pct"/>
          </w:tcPr>
          <w:p w:rsidR="00503DEC" w:rsidRPr="006331DB" w:rsidRDefault="00503DEC" w:rsidP="00771180">
            <w:pPr>
              <w:jc w:val="center"/>
              <w:rPr>
                <w:b/>
                <w:sz w:val="20"/>
                <w:szCs w:val="20"/>
              </w:rPr>
            </w:pPr>
            <w:r w:rsidRPr="006331DB">
              <w:rPr>
                <w:b/>
                <w:sz w:val="20"/>
                <w:szCs w:val="20"/>
              </w:rPr>
              <w:t>--</w:t>
            </w:r>
          </w:p>
        </w:tc>
        <w:tc>
          <w:tcPr>
            <w:tcW w:w="308" w:type="pct"/>
          </w:tcPr>
          <w:p w:rsidR="00503DEC" w:rsidRPr="006331DB" w:rsidRDefault="00503DEC" w:rsidP="00771180">
            <w:pPr>
              <w:jc w:val="center"/>
              <w:rPr>
                <w:sz w:val="20"/>
                <w:szCs w:val="20"/>
              </w:rPr>
            </w:pPr>
            <w:r w:rsidRPr="006331DB">
              <w:rPr>
                <w:sz w:val="20"/>
                <w:szCs w:val="20"/>
              </w:rPr>
              <w:t>--</w:t>
            </w:r>
          </w:p>
        </w:tc>
        <w:tc>
          <w:tcPr>
            <w:tcW w:w="426" w:type="pct"/>
          </w:tcPr>
          <w:p w:rsidR="00503DEC" w:rsidRPr="006331DB" w:rsidRDefault="00503DEC" w:rsidP="00771180">
            <w:pPr>
              <w:jc w:val="center"/>
              <w:rPr>
                <w:sz w:val="20"/>
                <w:szCs w:val="20"/>
              </w:rPr>
            </w:pPr>
            <w:r w:rsidRPr="006331DB">
              <w:rPr>
                <w:sz w:val="20"/>
                <w:szCs w:val="20"/>
              </w:rPr>
              <w:t>4</w:t>
            </w:r>
          </w:p>
        </w:tc>
        <w:tc>
          <w:tcPr>
            <w:tcW w:w="480" w:type="pct"/>
          </w:tcPr>
          <w:p w:rsidR="00503DEC" w:rsidRPr="006331DB" w:rsidRDefault="00503DEC" w:rsidP="00771180">
            <w:pPr>
              <w:jc w:val="center"/>
              <w:rPr>
                <w:sz w:val="20"/>
                <w:szCs w:val="20"/>
              </w:rPr>
            </w:pPr>
            <w:r w:rsidRPr="006331DB">
              <w:rPr>
                <w:sz w:val="20"/>
                <w:szCs w:val="20"/>
              </w:rPr>
              <w:t>2</w:t>
            </w:r>
          </w:p>
        </w:tc>
        <w:tc>
          <w:tcPr>
            <w:tcW w:w="517" w:type="pct"/>
          </w:tcPr>
          <w:p w:rsidR="00503DEC" w:rsidRPr="006331DB" w:rsidRDefault="00503DEC" w:rsidP="00771180">
            <w:pPr>
              <w:jc w:val="center"/>
              <w:rPr>
                <w:sz w:val="20"/>
                <w:szCs w:val="20"/>
              </w:rPr>
            </w:pPr>
            <w:r>
              <w:rPr>
                <w:sz w:val="20"/>
                <w:szCs w:val="20"/>
              </w:rPr>
              <w:t>2</w:t>
            </w:r>
            <w:r w:rsidR="007F57B8">
              <w:rPr>
                <w:sz w:val="20"/>
                <w:szCs w:val="20"/>
              </w:rPr>
              <w:t>5</w:t>
            </w:r>
          </w:p>
        </w:tc>
        <w:tc>
          <w:tcPr>
            <w:tcW w:w="543" w:type="pct"/>
          </w:tcPr>
          <w:p w:rsidR="00503DEC" w:rsidRPr="006331DB" w:rsidRDefault="007F57B8" w:rsidP="00771180">
            <w:pPr>
              <w:jc w:val="center"/>
              <w:rPr>
                <w:sz w:val="20"/>
                <w:szCs w:val="20"/>
              </w:rPr>
            </w:pPr>
            <w:r>
              <w:rPr>
                <w:sz w:val="20"/>
                <w:szCs w:val="20"/>
              </w:rPr>
              <w:t>75</w:t>
            </w:r>
          </w:p>
        </w:tc>
      </w:tr>
      <w:tr w:rsidR="00503DEC" w:rsidRPr="006331DB">
        <w:tc>
          <w:tcPr>
            <w:tcW w:w="701" w:type="pct"/>
            <w:vAlign w:val="center"/>
          </w:tcPr>
          <w:p w:rsidR="00503DEC" w:rsidRPr="006331DB" w:rsidRDefault="00F30738" w:rsidP="001749C4">
            <w:pPr>
              <w:jc w:val="center"/>
              <w:rPr>
                <w:b/>
                <w:sz w:val="20"/>
                <w:szCs w:val="20"/>
              </w:rPr>
            </w:pPr>
            <w:r>
              <w:rPr>
                <w:b/>
                <w:sz w:val="20"/>
                <w:szCs w:val="20"/>
              </w:rPr>
              <w:t>5W172</w:t>
            </w:r>
          </w:p>
        </w:tc>
        <w:tc>
          <w:tcPr>
            <w:tcW w:w="1789" w:type="pct"/>
          </w:tcPr>
          <w:p w:rsidR="00503DEC" w:rsidRPr="006331DB" w:rsidRDefault="00503DEC" w:rsidP="00771180">
            <w:pPr>
              <w:rPr>
                <w:sz w:val="20"/>
                <w:szCs w:val="20"/>
              </w:rPr>
            </w:pPr>
            <w:r w:rsidRPr="006331DB">
              <w:rPr>
                <w:sz w:val="20"/>
                <w:szCs w:val="20"/>
              </w:rPr>
              <w:t>Comprehensive Viva</w:t>
            </w:r>
            <w:r>
              <w:rPr>
                <w:sz w:val="20"/>
                <w:szCs w:val="20"/>
              </w:rPr>
              <w:t xml:space="preserve"> -I</w:t>
            </w:r>
          </w:p>
        </w:tc>
        <w:tc>
          <w:tcPr>
            <w:tcW w:w="235" w:type="pct"/>
          </w:tcPr>
          <w:p w:rsidR="00503DEC" w:rsidRPr="006331DB" w:rsidRDefault="00503DEC" w:rsidP="00771180">
            <w:pPr>
              <w:jc w:val="center"/>
              <w:rPr>
                <w:sz w:val="20"/>
                <w:szCs w:val="20"/>
              </w:rPr>
            </w:pPr>
            <w:r>
              <w:rPr>
                <w:sz w:val="20"/>
                <w:szCs w:val="20"/>
              </w:rPr>
              <w:t>--</w:t>
            </w:r>
          </w:p>
        </w:tc>
        <w:tc>
          <w:tcPr>
            <w:tcW w:w="308" w:type="pct"/>
          </w:tcPr>
          <w:p w:rsidR="00503DEC" w:rsidRPr="006331DB" w:rsidRDefault="00503DEC" w:rsidP="00771180">
            <w:pPr>
              <w:jc w:val="center"/>
              <w:rPr>
                <w:sz w:val="20"/>
                <w:szCs w:val="20"/>
              </w:rPr>
            </w:pPr>
            <w:r>
              <w:rPr>
                <w:sz w:val="20"/>
                <w:szCs w:val="20"/>
              </w:rPr>
              <w:t>---</w:t>
            </w:r>
          </w:p>
        </w:tc>
        <w:tc>
          <w:tcPr>
            <w:tcW w:w="426" w:type="pct"/>
          </w:tcPr>
          <w:p w:rsidR="00503DEC" w:rsidRPr="006331DB" w:rsidRDefault="00503DEC" w:rsidP="00771180">
            <w:pPr>
              <w:jc w:val="center"/>
              <w:rPr>
                <w:sz w:val="20"/>
                <w:szCs w:val="20"/>
              </w:rPr>
            </w:pPr>
            <w:r>
              <w:rPr>
                <w:sz w:val="20"/>
                <w:szCs w:val="20"/>
              </w:rPr>
              <w:t>--</w:t>
            </w:r>
          </w:p>
        </w:tc>
        <w:tc>
          <w:tcPr>
            <w:tcW w:w="480" w:type="pct"/>
          </w:tcPr>
          <w:p w:rsidR="00503DEC" w:rsidRPr="006331DB" w:rsidRDefault="00503DEC" w:rsidP="00771180">
            <w:pPr>
              <w:jc w:val="center"/>
              <w:rPr>
                <w:sz w:val="20"/>
                <w:szCs w:val="20"/>
              </w:rPr>
            </w:pPr>
            <w:r>
              <w:rPr>
                <w:sz w:val="20"/>
                <w:szCs w:val="20"/>
              </w:rPr>
              <w:t>1</w:t>
            </w:r>
          </w:p>
        </w:tc>
        <w:tc>
          <w:tcPr>
            <w:tcW w:w="517" w:type="pct"/>
          </w:tcPr>
          <w:p w:rsidR="00503DEC" w:rsidRPr="006331DB" w:rsidRDefault="007F57B8" w:rsidP="00771180">
            <w:pPr>
              <w:jc w:val="center"/>
              <w:rPr>
                <w:sz w:val="20"/>
                <w:szCs w:val="20"/>
              </w:rPr>
            </w:pPr>
            <w:r>
              <w:rPr>
                <w:sz w:val="20"/>
                <w:szCs w:val="20"/>
              </w:rPr>
              <w:t>100</w:t>
            </w:r>
          </w:p>
        </w:tc>
        <w:tc>
          <w:tcPr>
            <w:tcW w:w="543" w:type="pct"/>
          </w:tcPr>
          <w:p w:rsidR="00503DEC" w:rsidRPr="006331DB" w:rsidRDefault="00503DEC" w:rsidP="00771180">
            <w:pPr>
              <w:jc w:val="center"/>
              <w:rPr>
                <w:sz w:val="20"/>
                <w:szCs w:val="20"/>
              </w:rPr>
            </w:pPr>
            <w:r>
              <w:rPr>
                <w:sz w:val="20"/>
                <w:szCs w:val="20"/>
              </w:rPr>
              <w:t>--</w:t>
            </w:r>
          </w:p>
        </w:tc>
      </w:tr>
      <w:tr w:rsidR="00503DEC" w:rsidRPr="006331DB">
        <w:tc>
          <w:tcPr>
            <w:tcW w:w="701" w:type="pct"/>
            <w:vAlign w:val="center"/>
          </w:tcPr>
          <w:p w:rsidR="00503DEC" w:rsidRPr="006331DB" w:rsidRDefault="00F30738" w:rsidP="001749C4">
            <w:pPr>
              <w:jc w:val="center"/>
              <w:rPr>
                <w:b/>
                <w:sz w:val="20"/>
                <w:szCs w:val="20"/>
              </w:rPr>
            </w:pPr>
            <w:r>
              <w:rPr>
                <w:b/>
                <w:sz w:val="20"/>
                <w:szCs w:val="20"/>
              </w:rPr>
              <w:t>5W173</w:t>
            </w:r>
          </w:p>
        </w:tc>
        <w:tc>
          <w:tcPr>
            <w:tcW w:w="1789" w:type="pct"/>
            <w:vAlign w:val="center"/>
          </w:tcPr>
          <w:p w:rsidR="00503DEC" w:rsidRDefault="00503DEC" w:rsidP="00771180">
            <w:pPr>
              <w:tabs>
                <w:tab w:val="left" w:pos="1440"/>
              </w:tabs>
              <w:autoSpaceDE w:val="0"/>
              <w:snapToGrid w:val="0"/>
              <w:jc w:val="both"/>
              <w:rPr>
                <w:sz w:val="20"/>
                <w:szCs w:val="20"/>
              </w:rPr>
            </w:pPr>
            <w:r>
              <w:rPr>
                <w:sz w:val="20"/>
                <w:szCs w:val="20"/>
              </w:rPr>
              <w:t>Literature Review  and Seminar 1</w:t>
            </w:r>
          </w:p>
        </w:tc>
        <w:tc>
          <w:tcPr>
            <w:tcW w:w="235" w:type="pct"/>
            <w:vAlign w:val="center"/>
          </w:tcPr>
          <w:p w:rsidR="00503DEC" w:rsidRDefault="00503DEC" w:rsidP="00771180">
            <w:pPr>
              <w:pStyle w:val="TableContents"/>
              <w:snapToGrid w:val="0"/>
              <w:jc w:val="center"/>
              <w:rPr>
                <w:rFonts w:cs="Times New Roman"/>
                <w:sz w:val="20"/>
              </w:rPr>
            </w:pPr>
            <w:r>
              <w:rPr>
                <w:rFonts w:cs="Times New Roman"/>
                <w:sz w:val="20"/>
              </w:rPr>
              <w:t>-</w:t>
            </w:r>
          </w:p>
        </w:tc>
        <w:tc>
          <w:tcPr>
            <w:tcW w:w="308" w:type="pct"/>
            <w:vAlign w:val="center"/>
          </w:tcPr>
          <w:p w:rsidR="00503DEC" w:rsidRDefault="00503DEC" w:rsidP="00771180">
            <w:pPr>
              <w:pStyle w:val="TableContents"/>
              <w:snapToGrid w:val="0"/>
              <w:jc w:val="center"/>
              <w:rPr>
                <w:rFonts w:cs="Times New Roman"/>
                <w:sz w:val="20"/>
              </w:rPr>
            </w:pPr>
            <w:r>
              <w:rPr>
                <w:rFonts w:cs="Times New Roman"/>
                <w:sz w:val="20"/>
              </w:rPr>
              <w:t>-</w:t>
            </w:r>
          </w:p>
        </w:tc>
        <w:tc>
          <w:tcPr>
            <w:tcW w:w="426" w:type="pct"/>
            <w:vAlign w:val="center"/>
          </w:tcPr>
          <w:p w:rsidR="00503DEC" w:rsidRDefault="00503DEC" w:rsidP="00771180">
            <w:pPr>
              <w:pStyle w:val="TableContents"/>
              <w:snapToGrid w:val="0"/>
              <w:jc w:val="center"/>
              <w:rPr>
                <w:rFonts w:cs="Times New Roman"/>
                <w:sz w:val="20"/>
              </w:rPr>
            </w:pPr>
            <w:r>
              <w:rPr>
                <w:rFonts w:cs="Times New Roman"/>
                <w:sz w:val="20"/>
              </w:rPr>
              <w:t>3</w:t>
            </w:r>
          </w:p>
        </w:tc>
        <w:tc>
          <w:tcPr>
            <w:tcW w:w="480" w:type="pct"/>
            <w:vAlign w:val="center"/>
          </w:tcPr>
          <w:p w:rsidR="00503DEC" w:rsidRDefault="00503DEC" w:rsidP="00771180">
            <w:pPr>
              <w:pStyle w:val="TableContents"/>
              <w:snapToGrid w:val="0"/>
              <w:jc w:val="center"/>
              <w:rPr>
                <w:rFonts w:cs="Times New Roman"/>
                <w:sz w:val="20"/>
              </w:rPr>
            </w:pPr>
            <w:r>
              <w:rPr>
                <w:rFonts w:cs="Times New Roman"/>
                <w:sz w:val="20"/>
              </w:rPr>
              <w:t>1</w:t>
            </w:r>
          </w:p>
        </w:tc>
        <w:tc>
          <w:tcPr>
            <w:tcW w:w="517" w:type="pct"/>
            <w:vAlign w:val="center"/>
          </w:tcPr>
          <w:p w:rsidR="00503DEC" w:rsidRDefault="007F57B8" w:rsidP="00771180">
            <w:pPr>
              <w:pStyle w:val="TableContents"/>
              <w:snapToGrid w:val="0"/>
              <w:jc w:val="center"/>
              <w:rPr>
                <w:rFonts w:cs="Times New Roman"/>
                <w:sz w:val="20"/>
              </w:rPr>
            </w:pPr>
            <w:r>
              <w:rPr>
                <w:rFonts w:cs="Times New Roman"/>
                <w:sz w:val="20"/>
              </w:rPr>
              <w:t>100</w:t>
            </w:r>
          </w:p>
        </w:tc>
        <w:tc>
          <w:tcPr>
            <w:tcW w:w="543" w:type="pct"/>
            <w:vAlign w:val="center"/>
          </w:tcPr>
          <w:p w:rsidR="00503DEC" w:rsidRDefault="00503DEC" w:rsidP="00771180">
            <w:pPr>
              <w:pStyle w:val="TableContents"/>
              <w:snapToGrid w:val="0"/>
              <w:jc w:val="center"/>
              <w:rPr>
                <w:rFonts w:cs="Times New Roman"/>
                <w:sz w:val="20"/>
              </w:rPr>
            </w:pPr>
            <w:r>
              <w:rPr>
                <w:rFonts w:cs="Times New Roman"/>
                <w:sz w:val="20"/>
              </w:rPr>
              <w:t>-</w:t>
            </w:r>
          </w:p>
        </w:tc>
      </w:tr>
      <w:tr w:rsidR="00503DEC" w:rsidRPr="006331DB">
        <w:tc>
          <w:tcPr>
            <w:tcW w:w="701" w:type="pct"/>
            <w:vAlign w:val="center"/>
          </w:tcPr>
          <w:p w:rsidR="00503DEC" w:rsidRPr="006331DB" w:rsidRDefault="00503DEC" w:rsidP="001749C4">
            <w:pPr>
              <w:rPr>
                <w:sz w:val="20"/>
                <w:szCs w:val="20"/>
              </w:rPr>
            </w:pPr>
          </w:p>
        </w:tc>
        <w:tc>
          <w:tcPr>
            <w:tcW w:w="1789" w:type="pct"/>
            <w:vAlign w:val="center"/>
          </w:tcPr>
          <w:p w:rsidR="00503DEC" w:rsidRPr="006331DB" w:rsidRDefault="00503DEC" w:rsidP="001749C4">
            <w:pPr>
              <w:rPr>
                <w:b/>
                <w:color w:val="000000"/>
                <w:sz w:val="20"/>
                <w:szCs w:val="20"/>
              </w:rPr>
            </w:pPr>
            <w:r w:rsidRPr="006331DB">
              <w:rPr>
                <w:b/>
                <w:color w:val="000000"/>
                <w:sz w:val="20"/>
                <w:szCs w:val="20"/>
              </w:rPr>
              <w:t xml:space="preserve">Total Credits </w:t>
            </w:r>
          </w:p>
        </w:tc>
        <w:tc>
          <w:tcPr>
            <w:tcW w:w="235" w:type="pct"/>
            <w:vAlign w:val="center"/>
          </w:tcPr>
          <w:p w:rsidR="00503DEC" w:rsidRDefault="00F30738" w:rsidP="00771180">
            <w:pPr>
              <w:pStyle w:val="TableContents"/>
              <w:snapToGrid w:val="0"/>
              <w:jc w:val="center"/>
              <w:rPr>
                <w:rFonts w:cs="Times New Roman"/>
                <w:b/>
                <w:sz w:val="20"/>
              </w:rPr>
            </w:pPr>
            <w:r>
              <w:rPr>
                <w:rFonts w:cs="Times New Roman"/>
                <w:b/>
                <w:sz w:val="20"/>
              </w:rPr>
              <w:t>20</w:t>
            </w:r>
          </w:p>
        </w:tc>
        <w:tc>
          <w:tcPr>
            <w:tcW w:w="308" w:type="pct"/>
            <w:vAlign w:val="center"/>
          </w:tcPr>
          <w:p w:rsidR="00503DEC" w:rsidRDefault="00F30738" w:rsidP="00771180">
            <w:pPr>
              <w:pStyle w:val="TableContents"/>
              <w:snapToGrid w:val="0"/>
              <w:jc w:val="center"/>
              <w:rPr>
                <w:rFonts w:cs="Times New Roman"/>
                <w:b/>
                <w:sz w:val="20"/>
              </w:rPr>
            </w:pPr>
            <w:r>
              <w:rPr>
                <w:rFonts w:cs="Times New Roman"/>
                <w:b/>
                <w:sz w:val="20"/>
              </w:rPr>
              <w:t>6</w:t>
            </w:r>
          </w:p>
        </w:tc>
        <w:tc>
          <w:tcPr>
            <w:tcW w:w="426" w:type="pct"/>
            <w:vAlign w:val="center"/>
          </w:tcPr>
          <w:p w:rsidR="00503DEC" w:rsidRDefault="00F22A84" w:rsidP="00771180">
            <w:pPr>
              <w:pStyle w:val="TableContents"/>
              <w:snapToGrid w:val="0"/>
              <w:jc w:val="center"/>
              <w:rPr>
                <w:rFonts w:cs="Times New Roman"/>
                <w:b/>
                <w:sz w:val="20"/>
              </w:rPr>
            </w:pPr>
            <w:r>
              <w:rPr>
                <w:rFonts w:cs="Times New Roman"/>
                <w:b/>
                <w:sz w:val="20"/>
              </w:rPr>
              <w:t>7</w:t>
            </w:r>
          </w:p>
        </w:tc>
        <w:tc>
          <w:tcPr>
            <w:tcW w:w="480" w:type="pct"/>
            <w:vAlign w:val="center"/>
          </w:tcPr>
          <w:p w:rsidR="00503DEC" w:rsidRDefault="00503DEC" w:rsidP="00771180">
            <w:pPr>
              <w:pStyle w:val="TableContents"/>
              <w:snapToGrid w:val="0"/>
              <w:jc w:val="center"/>
              <w:rPr>
                <w:rFonts w:cs="Times New Roman"/>
                <w:b/>
                <w:sz w:val="20"/>
              </w:rPr>
            </w:pPr>
            <w:r>
              <w:rPr>
                <w:rFonts w:cs="Times New Roman"/>
                <w:b/>
                <w:sz w:val="20"/>
              </w:rPr>
              <w:t>24</w:t>
            </w:r>
          </w:p>
        </w:tc>
        <w:tc>
          <w:tcPr>
            <w:tcW w:w="517" w:type="pct"/>
            <w:vAlign w:val="center"/>
          </w:tcPr>
          <w:p w:rsidR="00503DEC" w:rsidRDefault="00474359" w:rsidP="00F30738">
            <w:pPr>
              <w:pStyle w:val="TableContents"/>
              <w:snapToGrid w:val="0"/>
              <w:rPr>
                <w:rFonts w:cs="Times New Roman"/>
                <w:b/>
                <w:sz w:val="20"/>
              </w:rPr>
            </w:pPr>
            <w:r>
              <w:rPr>
                <w:rFonts w:cs="Times New Roman"/>
                <w:b/>
                <w:sz w:val="20"/>
              </w:rPr>
              <w:t xml:space="preserve">     </w:t>
            </w:r>
            <w:r w:rsidR="00F30738">
              <w:rPr>
                <w:rFonts w:cs="Times New Roman"/>
                <w:b/>
                <w:sz w:val="20"/>
              </w:rPr>
              <w:t>4</w:t>
            </w:r>
            <w:r w:rsidR="007F57B8">
              <w:rPr>
                <w:rFonts w:cs="Times New Roman"/>
                <w:b/>
                <w:sz w:val="20"/>
              </w:rPr>
              <w:t>00</w:t>
            </w:r>
          </w:p>
        </w:tc>
        <w:tc>
          <w:tcPr>
            <w:tcW w:w="543" w:type="pct"/>
            <w:vAlign w:val="center"/>
          </w:tcPr>
          <w:p w:rsidR="00503DEC" w:rsidRDefault="007F57B8" w:rsidP="00771180">
            <w:pPr>
              <w:pStyle w:val="TableContents"/>
              <w:snapToGrid w:val="0"/>
              <w:jc w:val="center"/>
              <w:rPr>
                <w:rFonts w:cs="Times New Roman"/>
                <w:b/>
                <w:sz w:val="20"/>
              </w:rPr>
            </w:pPr>
            <w:r>
              <w:rPr>
                <w:rFonts w:cs="Times New Roman"/>
                <w:b/>
                <w:sz w:val="20"/>
              </w:rPr>
              <w:t>600</w:t>
            </w:r>
          </w:p>
        </w:tc>
      </w:tr>
    </w:tbl>
    <w:p w:rsidR="002E7E62" w:rsidRDefault="002E7E62" w:rsidP="002E7E62">
      <w:pPr>
        <w:rPr>
          <w:b/>
          <w:sz w:val="20"/>
          <w:szCs w:val="20"/>
        </w:rPr>
      </w:pPr>
      <w:proofErr w:type="gramStart"/>
      <w:r w:rsidRPr="006160BC">
        <w:rPr>
          <w:b/>
          <w:sz w:val="20"/>
          <w:szCs w:val="20"/>
        </w:rPr>
        <w:t>L  -</w:t>
      </w:r>
      <w:proofErr w:type="gramEnd"/>
      <w:r w:rsidRPr="006160BC">
        <w:rPr>
          <w:b/>
          <w:sz w:val="20"/>
          <w:szCs w:val="20"/>
        </w:rPr>
        <w:t xml:space="preserve"> Lectures;</w:t>
      </w:r>
      <w:r w:rsidRPr="006160BC">
        <w:rPr>
          <w:b/>
          <w:sz w:val="20"/>
          <w:szCs w:val="20"/>
        </w:rPr>
        <w:tab/>
        <w:t>T = Tutorial;</w:t>
      </w:r>
      <w:r w:rsidRPr="006160BC">
        <w:rPr>
          <w:b/>
          <w:sz w:val="20"/>
          <w:szCs w:val="20"/>
        </w:rPr>
        <w:tab/>
        <w:t>P = Practical;</w:t>
      </w:r>
      <w:r w:rsidRPr="006160BC">
        <w:rPr>
          <w:b/>
          <w:sz w:val="20"/>
          <w:szCs w:val="20"/>
        </w:rPr>
        <w:tab/>
        <w:t>C = Credits</w:t>
      </w:r>
    </w:p>
    <w:p w:rsidR="002E7E62" w:rsidRPr="00D05E78" w:rsidRDefault="002E7E62" w:rsidP="002E7E6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41"/>
        <w:gridCol w:w="3615"/>
        <w:gridCol w:w="1077"/>
        <w:gridCol w:w="2823"/>
      </w:tblGrid>
      <w:tr w:rsidR="002E7E62" w:rsidRPr="006331DB">
        <w:tc>
          <w:tcPr>
            <w:tcW w:w="757" w:type="pct"/>
            <w:vAlign w:val="center"/>
          </w:tcPr>
          <w:p w:rsidR="002E7E62" w:rsidRPr="006331DB" w:rsidRDefault="002E7E62" w:rsidP="003742D0">
            <w:pPr>
              <w:jc w:val="center"/>
              <w:rPr>
                <w:b/>
                <w:sz w:val="20"/>
                <w:szCs w:val="20"/>
              </w:rPr>
            </w:pPr>
            <w:r w:rsidRPr="006331DB">
              <w:rPr>
                <w:b/>
                <w:sz w:val="20"/>
                <w:szCs w:val="20"/>
              </w:rPr>
              <w:t>Code</w:t>
            </w:r>
          </w:p>
        </w:tc>
        <w:tc>
          <w:tcPr>
            <w:tcW w:w="2041" w:type="pct"/>
            <w:vAlign w:val="center"/>
          </w:tcPr>
          <w:p w:rsidR="002E7E62" w:rsidRPr="006331DB" w:rsidRDefault="002E7E62" w:rsidP="003742D0">
            <w:pPr>
              <w:jc w:val="center"/>
              <w:rPr>
                <w:b/>
                <w:sz w:val="20"/>
                <w:szCs w:val="20"/>
              </w:rPr>
            </w:pPr>
            <w:r w:rsidRPr="006331DB">
              <w:rPr>
                <w:b/>
                <w:sz w:val="20"/>
                <w:szCs w:val="20"/>
              </w:rPr>
              <w:t>Professional Elective – I</w:t>
            </w:r>
          </w:p>
        </w:tc>
        <w:tc>
          <w:tcPr>
            <w:tcW w:w="608" w:type="pct"/>
            <w:vAlign w:val="center"/>
          </w:tcPr>
          <w:p w:rsidR="002E7E62" w:rsidRPr="006331DB" w:rsidRDefault="002E7E62" w:rsidP="003742D0">
            <w:pPr>
              <w:jc w:val="center"/>
              <w:rPr>
                <w:b/>
                <w:sz w:val="20"/>
                <w:szCs w:val="20"/>
              </w:rPr>
            </w:pPr>
            <w:r w:rsidRPr="006331DB">
              <w:rPr>
                <w:b/>
                <w:sz w:val="20"/>
                <w:szCs w:val="20"/>
              </w:rPr>
              <w:t>Code</w:t>
            </w:r>
          </w:p>
        </w:tc>
        <w:tc>
          <w:tcPr>
            <w:tcW w:w="1594" w:type="pct"/>
            <w:vAlign w:val="center"/>
          </w:tcPr>
          <w:p w:rsidR="002E7E62" w:rsidRPr="006331DB" w:rsidRDefault="002E7E62" w:rsidP="003742D0">
            <w:pPr>
              <w:jc w:val="center"/>
              <w:rPr>
                <w:b/>
                <w:sz w:val="20"/>
                <w:szCs w:val="20"/>
              </w:rPr>
            </w:pPr>
            <w:r w:rsidRPr="006331DB">
              <w:rPr>
                <w:b/>
                <w:sz w:val="20"/>
                <w:szCs w:val="20"/>
              </w:rPr>
              <w:t>Professional Elective – II</w:t>
            </w:r>
          </w:p>
        </w:tc>
      </w:tr>
      <w:tr w:rsidR="00D578C6" w:rsidRPr="006331DB">
        <w:tc>
          <w:tcPr>
            <w:tcW w:w="757" w:type="pct"/>
            <w:vAlign w:val="center"/>
          </w:tcPr>
          <w:p w:rsidR="00D578C6" w:rsidRPr="006331DB" w:rsidRDefault="00202EEC" w:rsidP="003742D0">
            <w:pPr>
              <w:jc w:val="center"/>
              <w:rPr>
                <w:b/>
                <w:sz w:val="20"/>
                <w:szCs w:val="20"/>
              </w:rPr>
            </w:pPr>
            <w:r>
              <w:rPr>
                <w:b/>
                <w:sz w:val="20"/>
                <w:szCs w:val="20"/>
              </w:rPr>
              <w:t>5W106</w:t>
            </w:r>
          </w:p>
        </w:tc>
        <w:tc>
          <w:tcPr>
            <w:tcW w:w="2041" w:type="pct"/>
            <w:vAlign w:val="center"/>
          </w:tcPr>
          <w:p w:rsidR="00D578C6" w:rsidRPr="006331DB" w:rsidRDefault="005753D0" w:rsidP="003742D0">
            <w:pPr>
              <w:rPr>
                <w:color w:val="000000"/>
                <w:sz w:val="20"/>
                <w:szCs w:val="20"/>
              </w:rPr>
            </w:pPr>
            <w:r w:rsidRPr="006331DB">
              <w:rPr>
                <w:sz w:val="20"/>
                <w:szCs w:val="20"/>
              </w:rPr>
              <w:t>Mechatronics</w:t>
            </w:r>
          </w:p>
        </w:tc>
        <w:tc>
          <w:tcPr>
            <w:tcW w:w="608" w:type="pct"/>
            <w:vAlign w:val="center"/>
          </w:tcPr>
          <w:p w:rsidR="00D578C6" w:rsidRPr="006331DB" w:rsidRDefault="00202EEC" w:rsidP="003742D0">
            <w:pPr>
              <w:jc w:val="center"/>
              <w:rPr>
                <w:b/>
                <w:sz w:val="20"/>
                <w:szCs w:val="20"/>
              </w:rPr>
            </w:pPr>
            <w:r>
              <w:rPr>
                <w:b/>
                <w:sz w:val="20"/>
                <w:szCs w:val="20"/>
              </w:rPr>
              <w:t>5W108</w:t>
            </w:r>
          </w:p>
        </w:tc>
        <w:tc>
          <w:tcPr>
            <w:tcW w:w="1594" w:type="pct"/>
            <w:vAlign w:val="center"/>
          </w:tcPr>
          <w:p w:rsidR="00D578C6" w:rsidRPr="006331DB" w:rsidRDefault="005753D0" w:rsidP="00ED724D">
            <w:pPr>
              <w:rPr>
                <w:color w:val="000000"/>
                <w:sz w:val="20"/>
                <w:szCs w:val="20"/>
              </w:rPr>
            </w:pPr>
            <w:r w:rsidRPr="006331DB">
              <w:rPr>
                <w:sz w:val="20"/>
                <w:szCs w:val="20"/>
              </w:rPr>
              <w:t xml:space="preserve">Design of Press Tools </w:t>
            </w:r>
            <w:r>
              <w:rPr>
                <w:sz w:val="20"/>
                <w:szCs w:val="20"/>
              </w:rPr>
              <w:t xml:space="preserve"> &amp; Tool Design</w:t>
            </w:r>
          </w:p>
          <w:p w:rsidR="00D578C6" w:rsidRPr="006331DB" w:rsidRDefault="00D578C6" w:rsidP="00ED724D">
            <w:pPr>
              <w:rPr>
                <w:sz w:val="20"/>
                <w:szCs w:val="20"/>
              </w:rPr>
            </w:pPr>
          </w:p>
        </w:tc>
      </w:tr>
      <w:tr w:rsidR="00D578C6" w:rsidRPr="006331DB">
        <w:tc>
          <w:tcPr>
            <w:tcW w:w="757" w:type="pct"/>
            <w:vAlign w:val="center"/>
          </w:tcPr>
          <w:p w:rsidR="00D578C6" w:rsidRPr="006331DB" w:rsidRDefault="00202EEC" w:rsidP="003742D0">
            <w:pPr>
              <w:jc w:val="center"/>
              <w:rPr>
                <w:b/>
                <w:sz w:val="20"/>
                <w:szCs w:val="20"/>
              </w:rPr>
            </w:pPr>
            <w:r>
              <w:rPr>
                <w:b/>
                <w:sz w:val="20"/>
                <w:szCs w:val="20"/>
              </w:rPr>
              <w:t>5W107</w:t>
            </w:r>
          </w:p>
        </w:tc>
        <w:tc>
          <w:tcPr>
            <w:tcW w:w="2041" w:type="pct"/>
            <w:vAlign w:val="center"/>
          </w:tcPr>
          <w:p w:rsidR="00D578C6" w:rsidRPr="006331DB" w:rsidRDefault="005753D0" w:rsidP="003742D0">
            <w:pPr>
              <w:rPr>
                <w:sz w:val="20"/>
                <w:szCs w:val="20"/>
              </w:rPr>
            </w:pPr>
            <w:r w:rsidRPr="00C35FF6">
              <w:rPr>
                <w:sz w:val="20"/>
                <w:szCs w:val="20"/>
              </w:rPr>
              <w:t>Dynamics and   Mechanism  Design</w:t>
            </w:r>
          </w:p>
        </w:tc>
        <w:tc>
          <w:tcPr>
            <w:tcW w:w="608" w:type="pct"/>
            <w:vAlign w:val="center"/>
          </w:tcPr>
          <w:p w:rsidR="00D578C6" w:rsidRPr="006331DB" w:rsidRDefault="00202EEC" w:rsidP="003742D0">
            <w:pPr>
              <w:jc w:val="center"/>
              <w:rPr>
                <w:b/>
                <w:sz w:val="20"/>
                <w:szCs w:val="20"/>
              </w:rPr>
            </w:pPr>
            <w:r>
              <w:rPr>
                <w:b/>
                <w:sz w:val="20"/>
                <w:szCs w:val="20"/>
              </w:rPr>
              <w:t>5W109</w:t>
            </w:r>
          </w:p>
        </w:tc>
        <w:tc>
          <w:tcPr>
            <w:tcW w:w="1594" w:type="pct"/>
            <w:vAlign w:val="center"/>
          </w:tcPr>
          <w:p w:rsidR="00D578C6" w:rsidRPr="006331DB" w:rsidRDefault="005753D0" w:rsidP="00ED724D">
            <w:pPr>
              <w:rPr>
                <w:sz w:val="20"/>
                <w:szCs w:val="20"/>
              </w:rPr>
            </w:pPr>
            <w:r w:rsidRPr="006331DB">
              <w:rPr>
                <w:sz w:val="20"/>
                <w:szCs w:val="20"/>
              </w:rPr>
              <w:t xml:space="preserve">Mechanics </w:t>
            </w:r>
            <w:r>
              <w:rPr>
                <w:sz w:val="20"/>
                <w:szCs w:val="20"/>
              </w:rPr>
              <w:t xml:space="preserve"> and Manufacturing Methods </w:t>
            </w:r>
            <w:r w:rsidRPr="006331DB">
              <w:rPr>
                <w:sz w:val="20"/>
                <w:szCs w:val="20"/>
              </w:rPr>
              <w:t>of Composites</w:t>
            </w:r>
          </w:p>
        </w:tc>
      </w:tr>
      <w:tr w:rsidR="00D578C6" w:rsidRPr="006331DB">
        <w:tc>
          <w:tcPr>
            <w:tcW w:w="757" w:type="pct"/>
            <w:vAlign w:val="center"/>
          </w:tcPr>
          <w:p w:rsidR="00D578C6" w:rsidRPr="006331DB" w:rsidRDefault="00E0142A" w:rsidP="003742D0">
            <w:pPr>
              <w:jc w:val="center"/>
              <w:rPr>
                <w:b/>
                <w:sz w:val="20"/>
                <w:szCs w:val="20"/>
              </w:rPr>
            </w:pPr>
            <w:r>
              <w:rPr>
                <w:b/>
                <w:sz w:val="20"/>
                <w:szCs w:val="20"/>
              </w:rPr>
              <w:t>5P110</w:t>
            </w:r>
          </w:p>
        </w:tc>
        <w:tc>
          <w:tcPr>
            <w:tcW w:w="2041" w:type="pct"/>
            <w:vAlign w:val="center"/>
          </w:tcPr>
          <w:p w:rsidR="00D578C6" w:rsidRPr="00C35FF6" w:rsidRDefault="005753D0" w:rsidP="00D65E09">
            <w:pPr>
              <w:rPr>
                <w:color w:val="000000"/>
                <w:sz w:val="20"/>
                <w:szCs w:val="20"/>
              </w:rPr>
            </w:pPr>
            <w:r>
              <w:rPr>
                <w:color w:val="000000"/>
                <w:sz w:val="20"/>
                <w:szCs w:val="20"/>
              </w:rPr>
              <w:t xml:space="preserve"> </w:t>
            </w:r>
            <w:r w:rsidR="00E0142A">
              <w:rPr>
                <w:color w:val="000000"/>
                <w:sz w:val="20"/>
                <w:szCs w:val="20"/>
              </w:rPr>
              <w:t xml:space="preserve">Information </w:t>
            </w:r>
            <w:r w:rsidR="00D65E09">
              <w:rPr>
                <w:color w:val="000000"/>
                <w:sz w:val="20"/>
                <w:szCs w:val="20"/>
              </w:rPr>
              <w:t xml:space="preserve"> Retrieval </w:t>
            </w:r>
            <w:r w:rsidR="003350F7">
              <w:rPr>
                <w:color w:val="000000"/>
                <w:sz w:val="20"/>
                <w:szCs w:val="20"/>
              </w:rPr>
              <w:t xml:space="preserve"> System</w:t>
            </w:r>
          </w:p>
        </w:tc>
        <w:tc>
          <w:tcPr>
            <w:tcW w:w="608" w:type="pct"/>
            <w:vAlign w:val="center"/>
          </w:tcPr>
          <w:p w:rsidR="00D578C6" w:rsidRPr="006331DB" w:rsidRDefault="00202EEC" w:rsidP="003742D0">
            <w:pPr>
              <w:jc w:val="center"/>
              <w:rPr>
                <w:b/>
                <w:sz w:val="20"/>
                <w:szCs w:val="20"/>
              </w:rPr>
            </w:pPr>
            <w:r>
              <w:rPr>
                <w:b/>
                <w:sz w:val="20"/>
                <w:szCs w:val="20"/>
              </w:rPr>
              <w:t>5PC22</w:t>
            </w:r>
          </w:p>
        </w:tc>
        <w:tc>
          <w:tcPr>
            <w:tcW w:w="1594" w:type="pct"/>
            <w:vAlign w:val="center"/>
          </w:tcPr>
          <w:p w:rsidR="00D578C6" w:rsidRPr="006331DB" w:rsidRDefault="005753D0" w:rsidP="003742D0">
            <w:pPr>
              <w:rPr>
                <w:sz w:val="20"/>
                <w:szCs w:val="20"/>
              </w:rPr>
            </w:pPr>
            <w:r>
              <w:rPr>
                <w:sz w:val="20"/>
                <w:szCs w:val="20"/>
              </w:rPr>
              <w:t>Data Ware housing</w:t>
            </w:r>
            <w:r w:rsidR="00202EEC">
              <w:rPr>
                <w:sz w:val="20"/>
                <w:szCs w:val="20"/>
              </w:rPr>
              <w:t xml:space="preserve"> and Data Mining</w:t>
            </w:r>
          </w:p>
        </w:tc>
      </w:tr>
      <w:tr w:rsidR="002065D1" w:rsidRPr="006331DB">
        <w:tc>
          <w:tcPr>
            <w:tcW w:w="757" w:type="pct"/>
            <w:vAlign w:val="center"/>
          </w:tcPr>
          <w:p w:rsidR="002065D1" w:rsidRPr="006331DB" w:rsidRDefault="00773625" w:rsidP="003742D0">
            <w:pPr>
              <w:jc w:val="center"/>
              <w:rPr>
                <w:b/>
                <w:sz w:val="20"/>
                <w:szCs w:val="20"/>
              </w:rPr>
            </w:pPr>
            <w:r>
              <w:rPr>
                <w:b/>
                <w:sz w:val="20"/>
                <w:szCs w:val="20"/>
              </w:rPr>
              <w:t>5VC1</w:t>
            </w:r>
            <w:r w:rsidR="00E0142A">
              <w:rPr>
                <w:b/>
                <w:sz w:val="20"/>
                <w:szCs w:val="20"/>
              </w:rPr>
              <w:t>9</w:t>
            </w:r>
          </w:p>
        </w:tc>
        <w:tc>
          <w:tcPr>
            <w:tcW w:w="2041" w:type="pct"/>
            <w:vAlign w:val="center"/>
          </w:tcPr>
          <w:p w:rsidR="002065D1" w:rsidRPr="002173A4" w:rsidRDefault="00E5316E" w:rsidP="003742D0">
            <w:pPr>
              <w:rPr>
                <w:color w:val="000000"/>
                <w:sz w:val="22"/>
                <w:szCs w:val="22"/>
              </w:rPr>
            </w:pPr>
            <w:r w:rsidRPr="002173A4">
              <w:rPr>
                <w:bCs/>
                <w:sz w:val="22"/>
                <w:szCs w:val="22"/>
              </w:rPr>
              <w:t xml:space="preserve">Nano Science and </w:t>
            </w:r>
            <w:r w:rsidR="002173A4" w:rsidRPr="002173A4">
              <w:rPr>
                <w:sz w:val="22"/>
                <w:szCs w:val="22"/>
              </w:rPr>
              <w:t>Nanotechnology</w:t>
            </w:r>
          </w:p>
        </w:tc>
        <w:tc>
          <w:tcPr>
            <w:tcW w:w="608" w:type="pct"/>
            <w:vAlign w:val="center"/>
          </w:tcPr>
          <w:p w:rsidR="002065D1" w:rsidRPr="006331DB" w:rsidRDefault="00773625" w:rsidP="003742D0">
            <w:pPr>
              <w:jc w:val="center"/>
              <w:rPr>
                <w:b/>
                <w:sz w:val="20"/>
                <w:szCs w:val="20"/>
              </w:rPr>
            </w:pPr>
            <w:r>
              <w:rPr>
                <w:b/>
                <w:sz w:val="20"/>
                <w:szCs w:val="20"/>
              </w:rPr>
              <w:t>5VC</w:t>
            </w:r>
            <w:r w:rsidR="004A2C56">
              <w:rPr>
                <w:b/>
                <w:sz w:val="20"/>
                <w:szCs w:val="20"/>
              </w:rPr>
              <w:t>20</w:t>
            </w:r>
          </w:p>
        </w:tc>
        <w:tc>
          <w:tcPr>
            <w:tcW w:w="1594" w:type="pct"/>
            <w:vAlign w:val="center"/>
          </w:tcPr>
          <w:p w:rsidR="002065D1" w:rsidRPr="00E5316E" w:rsidRDefault="00E5316E" w:rsidP="003742D0">
            <w:pPr>
              <w:rPr>
                <w:color w:val="000000"/>
                <w:sz w:val="20"/>
                <w:szCs w:val="20"/>
              </w:rPr>
            </w:pPr>
            <w:r w:rsidRPr="00E5316E">
              <w:rPr>
                <w:sz w:val="22"/>
                <w:szCs w:val="22"/>
              </w:rPr>
              <w:t>Production and Characterization of N</w:t>
            </w:r>
            <w:r w:rsidR="002173A4">
              <w:rPr>
                <w:sz w:val="22"/>
                <w:szCs w:val="22"/>
              </w:rPr>
              <w:t>ano M</w:t>
            </w:r>
            <w:r w:rsidRPr="00E5316E">
              <w:rPr>
                <w:sz w:val="22"/>
                <w:szCs w:val="22"/>
              </w:rPr>
              <w:t>aterials</w:t>
            </w:r>
          </w:p>
        </w:tc>
      </w:tr>
    </w:tbl>
    <w:p w:rsidR="002E7E62" w:rsidRDefault="002E7E62" w:rsidP="002E7E62">
      <w:pPr>
        <w:rPr>
          <w:b/>
          <w:sz w:val="20"/>
          <w:szCs w:val="20"/>
        </w:rPr>
      </w:pPr>
    </w:p>
    <w:p w:rsidR="002E7E62" w:rsidRPr="00D05E78" w:rsidRDefault="002E7E62" w:rsidP="002E7E62">
      <w:pPr>
        <w:rPr>
          <w:sz w:val="20"/>
          <w:szCs w:val="20"/>
        </w:rPr>
      </w:pPr>
      <w:r>
        <w:rPr>
          <w:b/>
          <w:sz w:val="20"/>
          <w:szCs w:val="20"/>
        </w:rPr>
        <w:t>I Year – II Semester:</w:t>
      </w:r>
    </w:p>
    <w:tbl>
      <w:tblPr>
        <w:tblW w:w="52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5"/>
        <w:gridCol w:w="3301"/>
        <w:gridCol w:w="507"/>
        <w:gridCol w:w="610"/>
        <w:gridCol w:w="788"/>
        <w:gridCol w:w="870"/>
        <w:gridCol w:w="1005"/>
        <w:gridCol w:w="1046"/>
      </w:tblGrid>
      <w:tr w:rsidR="002E7E62" w:rsidRPr="006331DB">
        <w:tc>
          <w:tcPr>
            <w:tcW w:w="627" w:type="pct"/>
            <w:vAlign w:val="center"/>
          </w:tcPr>
          <w:p w:rsidR="002E7E62" w:rsidRPr="006331DB" w:rsidRDefault="002E7E62" w:rsidP="003742D0">
            <w:pPr>
              <w:jc w:val="center"/>
              <w:rPr>
                <w:b/>
                <w:sz w:val="20"/>
                <w:szCs w:val="20"/>
              </w:rPr>
            </w:pPr>
            <w:r w:rsidRPr="006331DB">
              <w:rPr>
                <w:b/>
                <w:sz w:val="20"/>
                <w:szCs w:val="20"/>
              </w:rPr>
              <w:t>Code</w:t>
            </w:r>
          </w:p>
        </w:tc>
        <w:tc>
          <w:tcPr>
            <w:tcW w:w="1776" w:type="pct"/>
            <w:vAlign w:val="center"/>
          </w:tcPr>
          <w:p w:rsidR="002E7E62" w:rsidRPr="006331DB" w:rsidRDefault="002E7E62" w:rsidP="003742D0">
            <w:pPr>
              <w:jc w:val="center"/>
              <w:rPr>
                <w:b/>
                <w:sz w:val="20"/>
                <w:szCs w:val="20"/>
              </w:rPr>
            </w:pPr>
            <w:r w:rsidRPr="006331DB">
              <w:rPr>
                <w:b/>
                <w:sz w:val="20"/>
                <w:szCs w:val="20"/>
              </w:rPr>
              <w:t>Subject</w:t>
            </w:r>
          </w:p>
        </w:tc>
        <w:tc>
          <w:tcPr>
            <w:tcW w:w="273" w:type="pct"/>
            <w:vAlign w:val="center"/>
          </w:tcPr>
          <w:p w:rsidR="002E7E62" w:rsidRPr="006331DB" w:rsidRDefault="002E7E62" w:rsidP="003742D0">
            <w:pPr>
              <w:jc w:val="center"/>
              <w:rPr>
                <w:b/>
                <w:sz w:val="20"/>
                <w:szCs w:val="20"/>
              </w:rPr>
            </w:pPr>
            <w:r w:rsidRPr="006331DB">
              <w:rPr>
                <w:b/>
                <w:sz w:val="20"/>
                <w:szCs w:val="20"/>
              </w:rPr>
              <w:t>L</w:t>
            </w:r>
          </w:p>
        </w:tc>
        <w:tc>
          <w:tcPr>
            <w:tcW w:w="328" w:type="pct"/>
            <w:vAlign w:val="center"/>
          </w:tcPr>
          <w:p w:rsidR="002E7E62" w:rsidRPr="006331DB" w:rsidRDefault="002E7E62" w:rsidP="003742D0">
            <w:pPr>
              <w:jc w:val="center"/>
              <w:rPr>
                <w:b/>
                <w:sz w:val="20"/>
                <w:szCs w:val="20"/>
              </w:rPr>
            </w:pPr>
            <w:r w:rsidRPr="006331DB">
              <w:rPr>
                <w:b/>
                <w:sz w:val="20"/>
                <w:szCs w:val="20"/>
              </w:rPr>
              <w:t>T</w:t>
            </w:r>
          </w:p>
        </w:tc>
        <w:tc>
          <w:tcPr>
            <w:tcW w:w="424" w:type="pct"/>
            <w:vAlign w:val="center"/>
          </w:tcPr>
          <w:p w:rsidR="002E7E62" w:rsidRPr="006331DB" w:rsidRDefault="002E7E62" w:rsidP="003742D0">
            <w:pPr>
              <w:jc w:val="center"/>
              <w:rPr>
                <w:b/>
                <w:sz w:val="20"/>
                <w:szCs w:val="20"/>
              </w:rPr>
            </w:pPr>
            <w:r w:rsidRPr="006331DB">
              <w:rPr>
                <w:b/>
                <w:sz w:val="20"/>
                <w:szCs w:val="20"/>
              </w:rPr>
              <w:t>P</w:t>
            </w:r>
          </w:p>
        </w:tc>
        <w:tc>
          <w:tcPr>
            <w:tcW w:w="468" w:type="pct"/>
          </w:tcPr>
          <w:p w:rsidR="002E7E62" w:rsidRPr="006331DB" w:rsidRDefault="002E7E62" w:rsidP="003742D0">
            <w:pPr>
              <w:jc w:val="center"/>
              <w:rPr>
                <w:b/>
                <w:bCs/>
                <w:sz w:val="20"/>
                <w:szCs w:val="20"/>
              </w:rPr>
            </w:pPr>
            <w:r w:rsidRPr="006331DB">
              <w:rPr>
                <w:b/>
                <w:bCs/>
                <w:sz w:val="20"/>
                <w:szCs w:val="20"/>
              </w:rPr>
              <w:t>Credits</w:t>
            </w:r>
          </w:p>
        </w:tc>
        <w:tc>
          <w:tcPr>
            <w:tcW w:w="541" w:type="pct"/>
            <w:vAlign w:val="center"/>
          </w:tcPr>
          <w:p w:rsidR="002E7E62" w:rsidRPr="006331DB" w:rsidRDefault="002E7E62" w:rsidP="003742D0">
            <w:pPr>
              <w:jc w:val="center"/>
              <w:rPr>
                <w:b/>
                <w:bCs/>
                <w:sz w:val="20"/>
                <w:szCs w:val="20"/>
              </w:rPr>
            </w:pPr>
            <w:r w:rsidRPr="006331DB">
              <w:rPr>
                <w:b/>
                <w:bCs/>
                <w:sz w:val="20"/>
                <w:szCs w:val="20"/>
              </w:rPr>
              <w:t>Internal</w:t>
            </w:r>
          </w:p>
          <w:p w:rsidR="002E7E62" w:rsidRPr="006331DB" w:rsidRDefault="002E7E62" w:rsidP="003742D0">
            <w:pPr>
              <w:jc w:val="center"/>
              <w:rPr>
                <w:b/>
                <w:bCs/>
                <w:sz w:val="20"/>
                <w:szCs w:val="20"/>
              </w:rPr>
            </w:pPr>
            <w:r w:rsidRPr="006331DB">
              <w:rPr>
                <w:b/>
                <w:bCs/>
                <w:sz w:val="20"/>
                <w:szCs w:val="20"/>
              </w:rPr>
              <w:t>marks</w:t>
            </w:r>
          </w:p>
        </w:tc>
        <w:tc>
          <w:tcPr>
            <w:tcW w:w="563" w:type="pct"/>
            <w:vAlign w:val="center"/>
          </w:tcPr>
          <w:p w:rsidR="002E7E62" w:rsidRPr="006331DB" w:rsidRDefault="002E7E62" w:rsidP="003742D0">
            <w:pPr>
              <w:jc w:val="center"/>
              <w:rPr>
                <w:b/>
                <w:bCs/>
                <w:sz w:val="20"/>
                <w:szCs w:val="20"/>
              </w:rPr>
            </w:pPr>
            <w:r w:rsidRPr="006331DB">
              <w:rPr>
                <w:b/>
                <w:bCs/>
                <w:sz w:val="20"/>
                <w:szCs w:val="20"/>
              </w:rPr>
              <w:t>External</w:t>
            </w:r>
          </w:p>
          <w:p w:rsidR="002E7E62" w:rsidRPr="006331DB" w:rsidRDefault="002E7E62" w:rsidP="003742D0">
            <w:pPr>
              <w:jc w:val="center"/>
              <w:rPr>
                <w:b/>
                <w:bCs/>
                <w:sz w:val="20"/>
                <w:szCs w:val="20"/>
              </w:rPr>
            </w:pPr>
            <w:r w:rsidRPr="006331DB">
              <w:rPr>
                <w:b/>
                <w:bCs/>
                <w:sz w:val="20"/>
                <w:szCs w:val="20"/>
              </w:rPr>
              <w:t>marks</w:t>
            </w:r>
          </w:p>
        </w:tc>
      </w:tr>
      <w:tr w:rsidR="002E7E62" w:rsidRPr="006331DB">
        <w:tc>
          <w:tcPr>
            <w:tcW w:w="627" w:type="pct"/>
            <w:vAlign w:val="center"/>
          </w:tcPr>
          <w:p w:rsidR="002E7E62" w:rsidRPr="006331DB" w:rsidRDefault="003C021E" w:rsidP="003742D0">
            <w:pPr>
              <w:jc w:val="center"/>
              <w:rPr>
                <w:b/>
                <w:sz w:val="20"/>
                <w:szCs w:val="20"/>
              </w:rPr>
            </w:pPr>
            <w:r>
              <w:rPr>
                <w:b/>
                <w:sz w:val="20"/>
                <w:szCs w:val="20"/>
              </w:rPr>
              <w:t>5W210</w:t>
            </w:r>
          </w:p>
        </w:tc>
        <w:tc>
          <w:tcPr>
            <w:tcW w:w="1776" w:type="pct"/>
            <w:vAlign w:val="center"/>
          </w:tcPr>
          <w:p w:rsidR="002E7E62" w:rsidRPr="006331DB" w:rsidRDefault="006662F9" w:rsidP="003742D0">
            <w:pPr>
              <w:rPr>
                <w:sz w:val="20"/>
                <w:szCs w:val="20"/>
              </w:rPr>
            </w:pPr>
            <w:r>
              <w:rPr>
                <w:sz w:val="20"/>
                <w:szCs w:val="20"/>
              </w:rPr>
              <w:t>Automation &amp; Robotics</w:t>
            </w:r>
            <w:r w:rsidR="002E7E62" w:rsidRPr="006331DB">
              <w:rPr>
                <w:sz w:val="20"/>
                <w:szCs w:val="20"/>
              </w:rPr>
              <w:t xml:space="preserve"> </w:t>
            </w:r>
          </w:p>
        </w:tc>
        <w:tc>
          <w:tcPr>
            <w:tcW w:w="273" w:type="pct"/>
          </w:tcPr>
          <w:p w:rsidR="002E7E62" w:rsidRPr="006331DB" w:rsidRDefault="002E7E62" w:rsidP="003742D0">
            <w:pPr>
              <w:jc w:val="center"/>
              <w:rPr>
                <w:sz w:val="20"/>
                <w:szCs w:val="20"/>
              </w:rPr>
            </w:pPr>
            <w:r w:rsidRPr="006331DB">
              <w:rPr>
                <w:sz w:val="20"/>
                <w:szCs w:val="20"/>
              </w:rPr>
              <w:t>3</w:t>
            </w:r>
          </w:p>
        </w:tc>
        <w:tc>
          <w:tcPr>
            <w:tcW w:w="328" w:type="pct"/>
          </w:tcPr>
          <w:p w:rsidR="002E7E62" w:rsidRPr="006331DB" w:rsidRDefault="002E7E62" w:rsidP="003742D0">
            <w:pPr>
              <w:jc w:val="center"/>
              <w:rPr>
                <w:sz w:val="20"/>
                <w:szCs w:val="20"/>
              </w:rPr>
            </w:pPr>
            <w:r w:rsidRPr="006331DB">
              <w:rPr>
                <w:sz w:val="20"/>
                <w:szCs w:val="20"/>
              </w:rPr>
              <w:t>1</w:t>
            </w:r>
          </w:p>
        </w:tc>
        <w:tc>
          <w:tcPr>
            <w:tcW w:w="424" w:type="pct"/>
          </w:tcPr>
          <w:p w:rsidR="002E7E62" w:rsidRPr="006331DB" w:rsidRDefault="002E7E62" w:rsidP="003742D0">
            <w:pPr>
              <w:jc w:val="center"/>
              <w:rPr>
                <w:sz w:val="20"/>
                <w:szCs w:val="20"/>
              </w:rPr>
            </w:pPr>
            <w:r w:rsidRPr="006331DB">
              <w:rPr>
                <w:sz w:val="20"/>
                <w:szCs w:val="20"/>
              </w:rPr>
              <w:t>--</w:t>
            </w:r>
          </w:p>
        </w:tc>
        <w:tc>
          <w:tcPr>
            <w:tcW w:w="468" w:type="pct"/>
          </w:tcPr>
          <w:p w:rsidR="002E7E62" w:rsidRPr="006331DB" w:rsidRDefault="002E7E62" w:rsidP="003742D0">
            <w:pPr>
              <w:jc w:val="center"/>
              <w:rPr>
                <w:sz w:val="20"/>
                <w:szCs w:val="20"/>
              </w:rPr>
            </w:pPr>
            <w:r w:rsidRPr="006331DB">
              <w:rPr>
                <w:sz w:val="20"/>
                <w:szCs w:val="20"/>
              </w:rPr>
              <w:t>3</w:t>
            </w:r>
          </w:p>
        </w:tc>
        <w:tc>
          <w:tcPr>
            <w:tcW w:w="541" w:type="pct"/>
          </w:tcPr>
          <w:p w:rsidR="002E7E62" w:rsidRPr="006331DB" w:rsidRDefault="007F57B8" w:rsidP="003742D0">
            <w:pPr>
              <w:jc w:val="center"/>
              <w:rPr>
                <w:sz w:val="20"/>
                <w:szCs w:val="20"/>
              </w:rPr>
            </w:pPr>
            <w:r>
              <w:rPr>
                <w:sz w:val="20"/>
                <w:szCs w:val="20"/>
              </w:rPr>
              <w:t>25</w:t>
            </w:r>
          </w:p>
        </w:tc>
        <w:tc>
          <w:tcPr>
            <w:tcW w:w="563" w:type="pct"/>
          </w:tcPr>
          <w:p w:rsidR="002E7E62" w:rsidRPr="006331DB" w:rsidRDefault="001749C4" w:rsidP="003742D0">
            <w:pPr>
              <w:jc w:val="center"/>
              <w:rPr>
                <w:sz w:val="20"/>
                <w:szCs w:val="20"/>
              </w:rPr>
            </w:pPr>
            <w:r>
              <w:rPr>
                <w:sz w:val="20"/>
                <w:szCs w:val="20"/>
              </w:rPr>
              <w:t>7</w:t>
            </w:r>
            <w:r w:rsidR="007F57B8">
              <w:rPr>
                <w:sz w:val="20"/>
                <w:szCs w:val="20"/>
              </w:rPr>
              <w:t>5</w:t>
            </w:r>
          </w:p>
        </w:tc>
      </w:tr>
      <w:tr w:rsidR="001749C4" w:rsidRPr="006331DB">
        <w:tc>
          <w:tcPr>
            <w:tcW w:w="627" w:type="pct"/>
            <w:vAlign w:val="center"/>
          </w:tcPr>
          <w:p w:rsidR="001749C4" w:rsidRPr="006331DB" w:rsidRDefault="003C021E" w:rsidP="003742D0">
            <w:pPr>
              <w:jc w:val="center"/>
              <w:rPr>
                <w:b/>
                <w:sz w:val="20"/>
                <w:szCs w:val="20"/>
              </w:rPr>
            </w:pPr>
            <w:r>
              <w:rPr>
                <w:b/>
                <w:sz w:val="20"/>
                <w:szCs w:val="20"/>
              </w:rPr>
              <w:t>5W21</w:t>
            </w:r>
            <w:r w:rsidR="00D75FBA">
              <w:rPr>
                <w:b/>
                <w:sz w:val="20"/>
                <w:szCs w:val="20"/>
              </w:rPr>
              <w:t>1</w:t>
            </w:r>
          </w:p>
        </w:tc>
        <w:tc>
          <w:tcPr>
            <w:tcW w:w="1776" w:type="pct"/>
            <w:vAlign w:val="center"/>
          </w:tcPr>
          <w:p w:rsidR="001749C4" w:rsidRPr="006331DB" w:rsidRDefault="001749C4" w:rsidP="003742D0">
            <w:pPr>
              <w:jc w:val="both"/>
              <w:rPr>
                <w:sz w:val="20"/>
                <w:szCs w:val="20"/>
              </w:rPr>
            </w:pPr>
            <w:r w:rsidRPr="006331DB">
              <w:rPr>
                <w:sz w:val="20"/>
                <w:szCs w:val="20"/>
              </w:rPr>
              <w:t>Flexible Manufacturing Systems &amp; CAPP</w:t>
            </w:r>
          </w:p>
        </w:tc>
        <w:tc>
          <w:tcPr>
            <w:tcW w:w="273" w:type="pct"/>
          </w:tcPr>
          <w:p w:rsidR="001749C4" w:rsidRPr="006331DB" w:rsidRDefault="001749C4" w:rsidP="003742D0">
            <w:pPr>
              <w:jc w:val="center"/>
              <w:rPr>
                <w:sz w:val="20"/>
                <w:szCs w:val="20"/>
              </w:rPr>
            </w:pPr>
            <w:r w:rsidRPr="006331DB">
              <w:rPr>
                <w:sz w:val="20"/>
                <w:szCs w:val="20"/>
              </w:rPr>
              <w:t>3</w:t>
            </w:r>
          </w:p>
        </w:tc>
        <w:tc>
          <w:tcPr>
            <w:tcW w:w="328" w:type="pct"/>
          </w:tcPr>
          <w:p w:rsidR="001749C4" w:rsidRDefault="001749C4" w:rsidP="003742D0">
            <w:pPr>
              <w:jc w:val="center"/>
            </w:pPr>
            <w:r w:rsidRPr="006331DB">
              <w:rPr>
                <w:sz w:val="20"/>
                <w:szCs w:val="20"/>
              </w:rPr>
              <w:t>1</w:t>
            </w:r>
          </w:p>
        </w:tc>
        <w:tc>
          <w:tcPr>
            <w:tcW w:w="424" w:type="pct"/>
          </w:tcPr>
          <w:p w:rsidR="001749C4" w:rsidRPr="006331DB" w:rsidRDefault="001749C4" w:rsidP="003742D0">
            <w:pPr>
              <w:jc w:val="center"/>
              <w:rPr>
                <w:sz w:val="20"/>
                <w:szCs w:val="20"/>
              </w:rPr>
            </w:pPr>
            <w:r w:rsidRPr="006331DB">
              <w:rPr>
                <w:sz w:val="20"/>
                <w:szCs w:val="20"/>
              </w:rPr>
              <w:t>--</w:t>
            </w:r>
          </w:p>
        </w:tc>
        <w:tc>
          <w:tcPr>
            <w:tcW w:w="468" w:type="pct"/>
          </w:tcPr>
          <w:p w:rsidR="001749C4" w:rsidRPr="006331DB" w:rsidRDefault="001749C4" w:rsidP="003742D0">
            <w:pPr>
              <w:jc w:val="center"/>
              <w:rPr>
                <w:sz w:val="20"/>
                <w:szCs w:val="20"/>
              </w:rPr>
            </w:pPr>
            <w:r w:rsidRPr="006331DB">
              <w:rPr>
                <w:sz w:val="20"/>
                <w:szCs w:val="20"/>
              </w:rPr>
              <w:t>3</w:t>
            </w:r>
          </w:p>
        </w:tc>
        <w:tc>
          <w:tcPr>
            <w:tcW w:w="541" w:type="pct"/>
          </w:tcPr>
          <w:p w:rsidR="001749C4" w:rsidRPr="006331DB" w:rsidRDefault="007F57B8" w:rsidP="00ED724D">
            <w:pPr>
              <w:jc w:val="center"/>
              <w:rPr>
                <w:sz w:val="20"/>
                <w:szCs w:val="20"/>
              </w:rPr>
            </w:pPr>
            <w:r>
              <w:rPr>
                <w:sz w:val="20"/>
                <w:szCs w:val="20"/>
              </w:rPr>
              <w:t>25</w:t>
            </w:r>
          </w:p>
        </w:tc>
        <w:tc>
          <w:tcPr>
            <w:tcW w:w="563" w:type="pct"/>
          </w:tcPr>
          <w:p w:rsidR="001749C4" w:rsidRPr="006331DB" w:rsidRDefault="001749C4" w:rsidP="00ED724D">
            <w:pPr>
              <w:jc w:val="center"/>
              <w:rPr>
                <w:sz w:val="20"/>
                <w:szCs w:val="20"/>
              </w:rPr>
            </w:pPr>
            <w:r>
              <w:rPr>
                <w:sz w:val="20"/>
                <w:szCs w:val="20"/>
              </w:rPr>
              <w:t>7</w:t>
            </w:r>
            <w:r w:rsidR="007F57B8">
              <w:rPr>
                <w:sz w:val="20"/>
                <w:szCs w:val="20"/>
              </w:rPr>
              <w:t>5</w:t>
            </w:r>
          </w:p>
        </w:tc>
      </w:tr>
      <w:tr w:rsidR="001749C4" w:rsidRPr="006331DB">
        <w:tc>
          <w:tcPr>
            <w:tcW w:w="627" w:type="pct"/>
            <w:vAlign w:val="center"/>
          </w:tcPr>
          <w:p w:rsidR="001749C4" w:rsidRPr="006331DB" w:rsidRDefault="003C021E" w:rsidP="003742D0">
            <w:pPr>
              <w:jc w:val="center"/>
              <w:rPr>
                <w:b/>
                <w:sz w:val="20"/>
                <w:szCs w:val="20"/>
              </w:rPr>
            </w:pPr>
            <w:r>
              <w:rPr>
                <w:b/>
                <w:sz w:val="20"/>
                <w:szCs w:val="20"/>
              </w:rPr>
              <w:t>5W212</w:t>
            </w:r>
          </w:p>
        </w:tc>
        <w:tc>
          <w:tcPr>
            <w:tcW w:w="1776" w:type="pct"/>
            <w:vAlign w:val="center"/>
          </w:tcPr>
          <w:p w:rsidR="001749C4" w:rsidRPr="006331DB" w:rsidRDefault="001749C4" w:rsidP="003742D0">
            <w:pPr>
              <w:jc w:val="both"/>
              <w:rPr>
                <w:color w:val="FF0000"/>
                <w:sz w:val="20"/>
                <w:szCs w:val="20"/>
              </w:rPr>
            </w:pPr>
            <w:r w:rsidRPr="006331DB">
              <w:rPr>
                <w:sz w:val="20"/>
                <w:szCs w:val="20"/>
              </w:rPr>
              <w:t xml:space="preserve">Optimum Design of Mechanical Elements </w:t>
            </w:r>
          </w:p>
        </w:tc>
        <w:tc>
          <w:tcPr>
            <w:tcW w:w="273" w:type="pct"/>
          </w:tcPr>
          <w:p w:rsidR="001749C4" w:rsidRPr="006331DB" w:rsidRDefault="001749C4" w:rsidP="003742D0">
            <w:pPr>
              <w:jc w:val="center"/>
              <w:rPr>
                <w:sz w:val="20"/>
                <w:szCs w:val="20"/>
              </w:rPr>
            </w:pPr>
            <w:r w:rsidRPr="006331DB">
              <w:rPr>
                <w:sz w:val="20"/>
                <w:szCs w:val="20"/>
              </w:rPr>
              <w:t>3</w:t>
            </w:r>
          </w:p>
        </w:tc>
        <w:tc>
          <w:tcPr>
            <w:tcW w:w="328" w:type="pct"/>
          </w:tcPr>
          <w:p w:rsidR="001749C4" w:rsidRDefault="001749C4" w:rsidP="003742D0">
            <w:pPr>
              <w:jc w:val="center"/>
            </w:pPr>
            <w:r w:rsidRPr="006331DB">
              <w:rPr>
                <w:sz w:val="20"/>
                <w:szCs w:val="20"/>
              </w:rPr>
              <w:t>1</w:t>
            </w:r>
          </w:p>
        </w:tc>
        <w:tc>
          <w:tcPr>
            <w:tcW w:w="424" w:type="pct"/>
          </w:tcPr>
          <w:p w:rsidR="001749C4" w:rsidRPr="006331DB" w:rsidRDefault="001749C4" w:rsidP="003742D0">
            <w:pPr>
              <w:jc w:val="center"/>
              <w:rPr>
                <w:sz w:val="20"/>
                <w:szCs w:val="20"/>
              </w:rPr>
            </w:pPr>
            <w:r w:rsidRPr="006331DB">
              <w:rPr>
                <w:sz w:val="20"/>
                <w:szCs w:val="20"/>
              </w:rPr>
              <w:t>--</w:t>
            </w:r>
          </w:p>
        </w:tc>
        <w:tc>
          <w:tcPr>
            <w:tcW w:w="468" w:type="pct"/>
          </w:tcPr>
          <w:p w:rsidR="001749C4" w:rsidRPr="006331DB" w:rsidRDefault="001749C4" w:rsidP="003742D0">
            <w:pPr>
              <w:jc w:val="center"/>
              <w:rPr>
                <w:sz w:val="20"/>
                <w:szCs w:val="20"/>
              </w:rPr>
            </w:pPr>
            <w:r w:rsidRPr="006331DB">
              <w:rPr>
                <w:sz w:val="20"/>
                <w:szCs w:val="20"/>
              </w:rPr>
              <w:t>3</w:t>
            </w:r>
          </w:p>
        </w:tc>
        <w:tc>
          <w:tcPr>
            <w:tcW w:w="541" w:type="pct"/>
          </w:tcPr>
          <w:p w:rsidR="001749C4" w:rsidRPr="006331DB" w:rsidRDefault="007F57B8" w:rsidP="00ED724D">
            <w:pPr>
              <w:jc w:val="center"/>
              <w:rPr>
                <w:sz w:val="20"/>
                <w:szCs w:val="20"/>
              </w:rPr>
            </w:pPr>
            <w:r>
              <w:rPr>
                <w:sz w:val="20"/>
                <w:szCs w:val="20"/>
              </w:rPr>
              <w:t>25</w:t>
            </w:r>
          </w:p>
        </w:tc>
        <w:tc>
          <w:tcPr>
            <w:tcW w:w="563" w:type="pct"/>
          </w:tcPr>
          <w:p w:rsidR="001749C4" w:rsidRPr="006331DB" w:rsidRDefault="001749C4" w:rsidP="00ED724D">
            <w:pPr>
              <w:jc w:val="center"/>
              <w:rPr>
                <w:sz w:val="20"/>
                <w:szCs w:val="20"/>
              </w:rPr>
            </w:pPr>
            <w:r>
              <w:rPr>
                <w:sz w:val="20"/>
                <w:szCs w:val="20"/>
              </w:rPr>
              <w:t>7</w:t>
            </w:r>
            <w:r w:rsidR="007F57B8">
              <w:rPr>
                <w:sz w:val="20"/>
                <w:szCs w:val="20"/>
              </w:rPr>
              <w:t>5</w:t>
            </w:r>
          </w:p>
        </w:tc>
      </w:tr>
      <w:tr w:rsidR="001749C4" w:rsidRPr="006331DB">
        <w:tc>
          <w:tcPr>
            <w:tcW w:w="627" w:type="pct"/>
            <w:vAlign w:val="center"/>
          </w:tcPr>
          <w:p w:rsidR="001749C4" w:rsidRPr="006331DB" w:rsidRDefault="003C021E" w:rsidP="003742D0">
            <w:pPr>
              <w:jc w:val="center"/>
              <w:rPr>
                <w:b/>
                <w:sz w:val="20"/>
                <w:szCs w:val="20"/>
              </w:rPr>
            </w:pPr>
            <w:r>
              <w:rPr>
                <w:b/>
                <w:sz w:val="20"/>
                <w:szCs w:val="20"/>
              </w:rPr>
              <w:t>5W213</w:t>
            </w:r>
          </w:p>
        </w:tc>
        <w:tc>
          <w:tcPr>
            <w:tcW w:w="1776" w:type="pct"/>
            <w:vAlign w:val="center"/>
          </w:tcPr>
          <w:p w:rsidR="001749C4" w:rsidRPr="006331DB" w:rsidRDefault="001749C4" w:rsidP="003742D0">
            <w:pPr>
              <w:jc w:val="both"/>
              <w:rPr>
                <w:sz w:val="20"/>
                <w:szCs w:val="20"/>
              </w:rPr>
            </w:pPr>
            <w:r w:rsidRPr="006331DB">
              <w:rPr>
                <w:sz w:val="20"/>
                <w:szCs w:val="20"/>
              </w:rPr>
              <w:t>Design for Manufacturing &amp; Assembly</w:t>
            </w:r>
          </w:p>
        </w:tc>
        <w:tc>
          <w:tcPr>
            <w:tcW w:w="273" w:type="pct"/>
          </w:tcPr>
          <w:p w:rsidR="001749C4" w:rsidRPr="006331DB" w:rsidRDefault="001749C4" w:rsidP="003742D0">
            <w:pPr>
              <w:jc w:val="center"/>
              <w:rPr>
                <w:sz w:val="20"/>
                <w:szCs w:val="20"/>
              </w:rPr>
            </w:pPr>
            <w:r w:rsidRPr="006331DB">
              <w:rPr>
                <w:sz w:val="20"/>
                <w:szCs w:val="20"/>
              </w:rPr>
              <w:t>3</w:t>
            </w:r>
          </w:p>
        </w:tc>
        <w:tc>
          <w:tcPr>
            <w:tcW w:w="328" w:type="pct"/>
          </w:tcPr>
          <w:p w:rsidR="001749C4" w:rsidRDefault="001749C4" w:rsidP="003742D0">
            <w:pPr>
              <w:jc w:val="center"/>
            </w:pPr>
            <w:r w:rsidRPr="006331DB">
              <w:rPr>
                <w:sz w:val="20"/>
                <w:szCs w:val="20"/>
              </w:rPr>
              <w:t>1</w:t>
            </w:r>
          </w:p>
        </w:tc>
        <w:tc>
          <w:tcPr>
            <w:tcW w:w="424" w:type="pct"/>
          </w:tcPr>
          <w:p w:rsidR="001749C4" w:rsidRPr="006331DB" w:rsidRDefault="001749C4" w:rsidP="003742D0">
            <w:pPr>
              <w:jc w:val="center"/>
              <w:rPr>
                <w:sz w:val="20"/>
                <w:szCs w:val="20"/>
              </w:rPr>
            </w:pPr>
            <w:r w:rsidRPr="006331DB">
              <w:rPr>
                <w:sz w:val="20"/>
                <w:szCs w:val="20"/>
              </w:rPr>
              <w:t>--</w:t>
            </w:r>
          </w:p>
        </w:tc>
        <w:tc>
          <w:tcPr>
            <w:tcW w:w="468" w:type="pct"/>
          </w:tcPr>
          <w:p w:rsidR="001749C4" w:rsidRPr="006331DB" w:rsidRDefault="001749C4" w:rsidP="003742D0">
            <w:pPr>
              <w:jc w:val="center"/>
              <w:rPr>
                <w:sz w:val="20"/>
                <w:szCs w:val="20"/>
              </w:rPr>
            </w:pPr>
            <w:r w:rsidRPr="006331DB">
              <w:rPr>
                <w:sz w:val="20"/>
                <w:szCs w:val="20"/>
              </w:rPr>
              <w:t>3</w:t>
            </w:r>
          </w:p>
        </w:tc>
        <w:tc>
          <w:tcPr>
            <w:tcW w:w="541" w:type="pct"/>
          </w:tcPr>
          <w:p w:rsidR="001749C4" w:rsidRPr="006331DB" w:rsidRDefault="007F57B8" w:rsidP="00ED724D">
            <w:pPr>
              <w:jc w:val="center"/>
              <w:rPr>
                <w:sz w:val="20"/>
                <w:szCs w:val="20"/>
              </w:rPr>
            </w:pPr>
            <w:r>
              <w:rPr>
                <w:sz w:val="20"/>
                <w:szCs w:val="20"/>
              </w:rPr>
              <w:t>25</w:t>
            </w:r>
          </w:p>
        </w:tc>
        <w:tc>
          <w:tcPr>
            <w:tcW w:w="563" w:type="pct"/>
          </w:tcPr>
          <w:p w:rsidR="001749C4" w:rsidRPr="006331DB" w:rsidRDefault="001749C4" w:rsidP="00ED724D">
            <w:pPr>
              <w:jc w:val="center"/>
              <w:rPr>
                <w:sz w:val="20"/>
                <w:szCs w:val="20"/>
              </w:rPr>
            </w:pPr>
            <w:r>
              <w:rPr>
                <w:sz w:val="20"/>
                <w:szCs w:val="20"/>
              </w:rPr>
              <w:t>7</w:t>
            </w:r>
            <w:r w:rsidR="007F57B8">
              <w:rPr>
                <w:sz w:val="20"/>
                <w:szCs w:val="20"/>
              </w:rPr>
              <w:t>5</w:t>
            </w:r>
          </w:p>
        </w:tc>
      </w:tr>
      <w:tr w:rsidR="001749C4" w:rsidRPr="006331DB">
        <w:tc>
          <w:tcPr>
            <w:tcW w:w="627" w:type="pct"/>
            <w:vAlign w:val="center"/>
          </w:tcPr>
          <w:p w:rsidR="001749C4" w:rsidRPr="006331DB" w:rsidRDefault="001749C4" w:rsidP="003742D0">
            <w:pPr>
              <w:jc w:val="center"/>
              <w:rPr>
                <w:b/>
                <w:sz w:val="20"/>
                <w:szCs w:val="20"/>
              </w:rPr>
            </w:pPr>
          </w:p>
        </w:tc>
        <w:tc>
          <w:tcPr>
            <w:tcW w:w="1776" w:type="pct"/>
            <w:vAlign w:val="center"/>
          </w:tcPr>
          <w:p w:rsidR="001749C4" w:rsidRPr="006331DB" w:rsidRDefault="001749C4" w:rsidP="003742D0">
            <w:pPr>
              <w:rPr>
                <w:b/>
                <w:sz w:val="20"/>
                <w:szCs w:val="20"/>
              </w:rPr>
            </w:pPr>
            <w:r w:rsidRPr="006331DB">
              <w:rPr>
                <w:b/>
                <w:sz w:val="20"/>
                <w:szCs w:val="20"/>
              </w:rPr>
              <w:t>Professional Elective – III</w:t>
            </w:r>
          </w:p>
        </w:tc>
        <w:tc>
          <w:tcPr>
            <w:tcW w:w="273" w:type="pct"/>
          </w:tcPr>
          <w:p w:rsidR="001749C4" w:rsidRPr="006331DB" w:rsidRDefault="001749C4" w:rsidP="003742D0">
            <w:pPr>
              <w:jc w:val="center"/>
              <w:rPr>
                <w:sz w:val="20"/>
                <w:szCs w:val="20"/>
              </w:rPr>
            </w:pPr>
            <w:r w:rsidRPr="006331DB">
              <w:rPr>
                <w:sz w:val="20"/>
                <w:szCs w:val="20"/>
              </w:rPr>
              <w:t>3</w:t>
            </w:r>
          </w:p>
        </w:tc>
        <w:tc>
          <w:tcPr>
            <w:tcW w:w="328" w:type="pct"/>
          </w:tcPr>
          <w:p w:rsidR="001749C4" w:rsidRDefault="001749C4" w:rsidP="003742D0">
            <w:pPr>
              <w:jc w:val="center"/>
            </w:pPr>
            <w:r w:rsidRPr="006331DB">
              <w:rPr>
                <w:sz w:val="20"/>
                <w:szCs w:val="20"/>
              </w:rPr>
              <w:t>1</w:t>
            </w:r>
          </w:p>
        </w:tc>
        <w:tc>
          <w:tcPr>
            <w:tcW w:w="424" w:type="pct"/>
          </w:tcPr>
          <w:p w:rsidR="001749C4" w:rsidRPr="006331DB" w:rsidRDefault="001749C4" w:rsidP="003742D0">
            <w:pPr>
              <w:jc w:val="center"/>
              <w:rPr>
                <w:sz w:val="20"/>
                <w:szCs w:val="20"/>
              </w:rPr>
            </w:pPr>
            <w:r w:rsidRPr="006331DB">
              <w:rPr>
                <w:sz w:val="20"/>
                <w:szCs w:val="20"/>
              </w:rPr>
              <w:t>--</w:t>
            </w:r>
          </w:p>
        </w:tc>
        <w:tc>
          <w:tcPr>
            <w:tcW w:w="468" w:type="pct"/>
          </w:tcPr>
          <w:p w:rsidR="001749C4" w:rsidRPr="006331DB" w:rsidRDefault="001749C4" w:rsidP="003742D0">
            <w:pPr>
              <w:jc w:val="center"/>
              <w:rPr>
                <w:sz w:val="20"/>
                <w:szCs w:val="20"/>
              </w:rPr>
            </w:pPr>
            <w:r w:rsidRPr="006331DB">
              <w:rPr>
                <w:sz w:val="20"/>
                <w:szCs w:val="20"/>
              </w:rPr>
              <w:t>3</w:t>
            </w:r>
          </w:p>
        </w:tc>
        <w:tc>
          <w:tcPr>
            <w:tcW w:w="541" w:type="pct"/>
          </w:tcPr>
          <w:p w:rsidR="001749C4" w:rsidRPr="006331DB" w:rsidRDefault="007F57B8" w:rsidP="00ED724D">
            <w:pPr>
              <w:jc w:val="center"/>
              <w:rPr>
                <w:sz w:val="20"/>
                <w:szCs w:val="20"/>
              </w:rPr>
            </w:pPr>
            <w:r>
              <w:rPr>
                <w:sz w:val="20"/>
                <w:szCs w:val="20"/>
              </w:rPr>
              <w:t>25</w:t>
            </w:r>
          </w:p>
        </w:tc>
        <w:tc>
          <w:tcPr>
            <w:tcW w:w="563" w:type="pct"/>
          </w:tcPr>
          <w:p w:rsidR="001749C4" w:rsidRPr="006331DB" w:rsidRDefault="001749C4" w:rsidP="00ED724D">
            <w:pPr>
              <w:jc w:val="center"/>
              <w:rPr>
                <w:sz w:val="20"/>
                <w:szCs w:val="20"/>
              </w:rPr>
            </w:pPr>
            <w:r>
              <w:rPr>
                <w:sz w:val="20"/>
                <w:szCs w:val="20"/>
              </w:rPr>
              <w:t>7</w:t>
            </w:r>
            <w:r w:rsidR="007F57B8">
              <w:rPr>
                <w:sz w:val="20"/>
                <w:szCs w:val="20"/>
              </w:rPr>
              <w:t>5</w:t>
            </w:r>
          </w:p>
        </w:tc>
      </w:tr>
      <w:tr w:rsidR="001749C4" w:rsidRPr="006331DB">
        <w:tc>
          <w:tcPr>
            <w:tcW w:w="627" w:type="pct"/>
            <w:vAlign w:val="center"/>
          </w:tcPr>
          <w:p w:rsidR="001749C4" w:rsidRPr="006331DB" w:rsidRDefault="001749C4" w:rsidP="003742D0">
            <w:pPr>
              <w:jc w:val="center"/>
              <w:rPr>
                <w:b/>
                <w:sz w:val="20"/>
                <w:szCs w:val="20"/>
              </w:rPr>
            </w:pPr>
          </w:p>
        </w:tc>
        <w:tc>
          <w:tcPr>
            <w:tcW w:w="1776" w:type="pct"/>
            <w:vAlign w:val="center"/>
          </w:tcPr>
          <w:p w:rsidR="001749C4" w:rsidRPr="006331DB" w:rsidRDefault="001749C4" w:rsidP="003742D0">
            <w:pPr>
              <w:rPr>
                <w:b/>
                <w:sz w:val="20"/>
                <w:szCs w:val="20"/>
              </w:rPr>
            </w:pPr>
            <w:r w:rsidRPr="006331DB">
              <w:rPr>
                <w:b/>
                <w:sz w:val="20"/>
                <w:szCs w:val="20"/>
              </w:rPr>
              <w:t>Open Elective</w:t>
            </w:r>
          </w:p>
        </w:tc>
        <w:tc>
          <w:tcPr>
            <w:tcW w:w="273" w:type="pct"/>
          </w:tcPr>
          <w:p w:rsidR="001749C4" w:rsidRPr="006331DB" w:rsidRDefault="001749C4" w:rsidP="003742D0">
            <w:pPr>
              <w:jc w:val="center"/>
              <w:rPr>
                <w:sz w:val="20"/>
                <w:szCs w:val="20"/>
              </w:rPr>
            </w:pPr>
            <w:r w:rsidRPr="006331DB">
              <w:rPr>
                <w:sz w:val="20"/>
                <w:szCs w:val="20"/>
              </w:rPr>
              <w:t>3</w:t>
            </w:r>
          </w:p>
        </w:tc>
        <w:tc>
          <w:tcPr>
            <w:tcW w:w="328" w:type="pct"/>
          </w:tcPr>
          <w:p w:rsidR="001749C4" w:rsidRDefault="001749C4" w:rsidP="003742D0">
            <w:pPr>
              <w:jc w:val="center"/>
            </w:pPr>
            <w:r w:rsidRPr="006331DB">
              <w:rPr>
                <w:sz w:val="20"/>
                <w:szCs w:val="20"/>
              </w:rPr>
              <w:t>1</w:t>
            </w:r>
          </w:p>
        </w:tc>
        <w:tc>
          <w:tcPr>
            <w:tcW w:w="424" w:type="pct"/>
          </w:tcPr>
          <w:p w:rsidR="001749C4" w:rsidRPr="006331DB" w:rsidRDefault="001749C4" w:rsidP="003742D0">
            <w:pPr>
              <w:jc w:val="center"/>
              <w:rPr>
                <w:sz w:val="20"/>
                <w:szCs w:val="20"/>
              </w:rPr>
            </w:pPr>
            <w:r w:rsidRPr="006331DB">
              <w:rPr>
                <w:sz w:val="20"/>
                <w:szCs w:val="20"/>
              </w:rPr>
              <w:t>--</w:t>
            </w:r>
          </w:p>
        </w:tc>
        <w:tc>
          <w:tcPr>
            <w:tcW w:w="468" w:type="pct"/>
          </w:tcPr>
          <w:p w:rsidR="001749C4" w:rsidRPr="006331DB" w:rsidRDefault="001749C4" w:rsidP="003742D0">
            <w:pPr>
              <w:jc w:val="center"/>
              <w:rPr>
                <w:sz w:val="20"/>
                <w:szCs w:val="20"/>
              </w:rPr>
            </w:pPr>
            <w:r w:rsidRPr="006331DB">
              <w:rPr>
                <w:sz w:val="20"/>
                <w:szCs w:val="20"/>
              </w:rPr>
              <w:t>3</w:t>
            </w:r>
          </w:p>
        </w:tc>
        <w:tc>
          <w:tcPr>
            <w:tcW w:w="541" w:type="pct"/>
          </w:tcPr>
          <w:p w:rsidR="001749C4" w:rsidRPr="006331DB" w:rsidRDefault="007F57B8" w:rsidP="00ED724D">
            <w:pPr>
              <w:jc w:val="center"/>
              <w:rPr>
                <w:sz w:val="20"/>
                <w:szCs w:val="20"/>
              </w:rPr>
            </w:pPr>
            <w:r>
              <w:rPr>
                <w:sz w:val="20"/>
                <w:szCs w:val="20"/>
              </w:rPr>
              <w:t>25</w:t>
            </w:r>
          </w:p>
        </w:tc>
        <w:tc>
          <w:tcPr>
            <w:tcW w:w="563" w:type="pct"/>
          </w:tcPr>
          <w:p w:rsidR="001749C4" w:rsidRPr="006331DB" w:rsidRDefault="001749C4" w:rsidP="00ED724D">
            <w:pPr>
              <w:jc w:val="center"/>
              <w:rPr>
                <w:sz w:val="20"/>
                <w:szCs w:val="20"/>
              </w:rPr>
            </w:pPr>
            <w:r>
              <w:rPr>
                <w:sz w:val="20"/>
                <w:szCs w:val="20"/>
              </w:rPr>
              <w:t>7</w:t>
            </w:r>
            <w:r w:rsidR="007F57B8">
              <w:rPr>
                <w:sz w:val="20"/>
                <w:szCs w:val="20"/>
              </w:rPr>
              <w:t>5</w:t>
            </w:r>
          </w:p>
        </w:tc>
      </w:tr>
      <w:tr w:rsidR="001749C4" w:rsidRPr="006331DB">
        <w:tc>
          <w:tcPr>
            <w:tcW w:w="627" w:type="pct"/>
            <w:vAlign w:val="center"/>
          </w:tcPr>
          <w:p w:rsidR="001749C4" w:rsidRPr="006331DB" w:rsidRDefault="00DF14DA" w:rsidP="003742D0">
            <w:pPr>
              <w:jc w:val="center"/>
              <w:rPr>
                <w:b/>
                <w:sz w:val="20"/>
                <w:szCs w:val="20"/>
              </w:rPr>
            </w:pPr>
            <w:r>
              <w:rPr>
                <w:b/>
                <w:sz w:val="20"/>
                <w:szCs w:val="20"/>
              </w:rPr>
              <w:t>5W275</w:t>
            </w:r>
          </w:p>
        </w:tc>
        <w:tc>
          <w:tcPr>
            <w:tcW w:w="1776" w:type="pct"/>
            <w:vAlign w:val="center"/>
          </w:tcPr>
          <w:p w:rsidR="001749C4" w:rsidRPr="006331DB" w:rsidRDefault="001749C4" w:rsidP="003742D0">
            <w:pPr>
              <w:rPr>
                <w:sz w:val="20"/>
                <w:szCs w:val="20"/>
              </w:rPr>
            </w:pPr>
            <w:r w:rsidRPr="006331DB">
              <w:rPr>
                <w:sz w:val="20"/>
                <w:szCs w:val="20"/>
              </w:rPr>
              <w:t>Computer Aided Analysis and Robotics Lab</w:t>
            </w:r>
          </w:p>
        </w:tc>
        <w:tc>
          <w:tcPr>
            <w:tcW w:w="273" w:type="pct"/>
          </w:tcPr>
          <w:p w:rsidR="001749C4" w:rsidRPr="006331DB" w:rsidRDefault="001749C4" w:rsidP="003742D0">
            <w:pPr>
              <w:jc w:val="center"/>
              <w:rPr>
                <w:b/>
                <w:sz w:val="20"/>
                <w:szCs w:val="20"/>
              </w:rPr>
            </w:pPr>
            <w:r w:rsidRPr="006331DB">
              <w:rPr>
                <w:b/>
                <w:sz w:val="20"/>
                <w:szCs w:val="20"/>
              </w:rPr>
              <w:t>--</w:t>
            </w:r>
          </w:p>
        </w:tc>
        <w:tc>
          <w:tcPr>
            <w:tcW w:w="328" w:type="pct"/>
          </w:tcPr>
          <w:p w:rsidR="001749C4" w:rsidRPr="006331DB" w:rsidRDefault="001749C4" w:rsidP="003742D0">
            <w:pPr>
              <w:jc w:val="center"/>
              <w:rPr>
                <w:sz w:val="20"/>
                <w:szCs w:val="20"/>
              </w:rPr>
            </w:pPr>
            <w:r w:rsidRPr="006331DB">
              <w:rPr>
                <w:sz w:val="20"/>
                <w:szCs w:val="20"/>
              </w:rPr>
              <w:t>--</w:t>
            </w:r>
          </w:p>
        </w:tc>
        <w:tc>
          <w:tcPr>
            <w:tcW w:w="424" w:type="pct"/>
          </w:tcPr>
          <w:p w:rsidR="001749C4" w:rsidRPr="006331DB" w:rsidRDefault="001749C4" w:rsidP="003742D0">
            <w:pPr>
              <w:jc w:val="center"/>
              <w:rPr>
                <w:sz w:val="20"/>
                <w:szCs w:val="20"/>
              </w:rPr>
            </w:pPr>
            <w:r w:rsidRPr="006331DB">
              <w:rPr>
                <w:sz w:val="20"/>
                <w:szCs w:val="20"/>
              </w:rPr>
              <w:t>4</w:t>
            </w:r>
          </w:p>
        </w:tc>
        <w:tc>
          <w:tcPr>
            <w:tcW w:w="468" w:type="pct"/>
          </w:tcPr>
          <w:p w:rsidR="001749C4" w:rsidRPr="006331DB" w:rsidRDefault="001749C4" w:rsidP="003742D0">
            <w:pPr>
              <w:jc w:val="center"/>
              <w:rPr>
                <w:sz w:val="20"/>
                <w:szCs w:val="20"/>
              </w:rPr>
            </w:pPr>
            <w:r w:rsidRPr="006331DB">
              <w:rPr>
                <w:sz w:val="20"/>
                <w:szCs w:val="20"/>
              </w:rPr>
              <w:t>2</w:t>
            </w:r>
          </w:p>
        </w:tc>
        <w:tc>
          <w:tcPr>
            <w:tcW w:w="541" w:type="pct"/>
          </w:tcPr>
          <w:p w:rsidR="001749C4" w:rsidRPr="006331DB" w:rsidRDefault="006662F9" w:rsidP="003742D0">
            <w:pPr>
              <w:jc w:val="center"/>
              <w:rPr>
                <w:sz w:val="20"/>
                <w:szCs w:val="20"/>
              </w:rPr>
            </w:pPr>
            <w:r>
              <w:rPr>
                <w:sz w:val="20"/>
                <w:szCs w:val="20"/>
              </w:rPr>
              <w:t>2</w:t>
            </w:r>
            <w:r w:rsidR="007F57B8">
              <w:rPr>
                <w:sz w:val="20"/>
                <w:szCs w:val="20"/>
              </w:rPr>
              <w:t>5</w:t>
            </w:r>
          </w:p>
        </w:tc>
        <w:tc>
          <w:tcPr>
            <w:tcW w:w="563" w:type="pct"/>
          </w:tcPr>
          <w:p w:rsidR="001749C4" w:rsidRPr="006331DB" w:rsidRDefault="007F57B8" w:rsidP="003742D0">
            <w:pPr>
              <w:jc w:val="center"/>
              <w:rPr>
                <w:sz w:val="20"/>
                <w:szCs w:val="20"/>
              </w:rPr>
            </w:pPr>
            <w:r>
              <w:rPr>
                <w:sz w:val="20"/>
                <w:szCs w:val="20"/>
              </w:rPr>
              <w:t>75</w:t>
            </w:r>
          </w:p>
        </w:tc>
      </w:tr>
      <w:tr w:rsidR="00474359" w:rsidRPr="006331DB" w:rsidTr="0021470A">
        <w:tc>
          <w:tcPr>
            <w:tcW w:w="627" w:type="pct"/>
            <w:vAlign w:val="center"/>
          </w:tcPr>
          <w:p w:rsidR="00474359" w:rsidRPr="006331DB" w:rsidRDefault="00DF14DA" w:rsidP="003742D0">
            <w:pPr>
              <w:jc w:val="center"/>
              <w:rPr>
                <w:b/>
                <w:sz w:val="20"/>
                <w:szCs w:val="20"/>
              </w:rPr>
            </w:pPr>
            <w:r>
              <w:rPr>
                <w:b/>
                <w:sz w:val="20"/>
                <w:szCs w:val="20"/>
              </w:rPr>
              <w:t>5W276</w:t>
            </w:r>
          </w:p>
        </w:tc>
        <w:tc>
          <w:tcPr>
            <w:tcW w:w="1776" w:type="pct"/>
          </w:tcPr>
          <w:p w:rsidR="00474359" w:rsidRPr="006331DB" w:rsidRDefault="00474359" w:rsidP="0021470A">
            <w:pPr>
              <w:rPr>
                <w:sz w:val="20"/>
                <w:szCs w:val="20"/>
              </w:rPr>
            </w:pPr>
            <w:r w:rsidRPr="006331DB">
              <w:rPr>
                <w:sz w:val="20"/>
                <w:szCs w:val="20"/>
              </w:rPr>
              <w:t>Comprehensive Viva</w:t>
            </w:r>
            <w:r>
              <w:rPr>
                <w:sz w:val="20"/>
                <w:szCs w:val="20"/>
              </w:rPr>
              <w:t xml:space="preserve"> -II</w:t>
            </w:r>
          </w:p>
        </w:tc>
        <w:tc>
          <w:tcPr>
            <w:tcW w:w="273" w:type="pct"/>
          </w:tcPr>
          <w:p w:rsidR="00474359" w:rsidRPr="006331DB" w:rsidRDefault="00474359" w:rsidP="0021470A">
            <w:pPr>
              <w:jc w:val="center"/>
              <w:rPr>
                <w:sz w:val="20"/>
                <w:szCs w:val="20"/>
              </w:rPr>
            </w:pPr>
            <w:r>
              <w:rPr>
                <w:sz w:val="20"/>
                <w:szCs w:val="20"/>
              </w:rPr>
              <w:t>--</w:t>
            </w:r>
          </w:p>
        </w:tc>
        <w:tc>
          <w:tcPr>
            <w:tcW w:w="328" w:type="pct"/>
          </w:tcPr>
          <w:p w:rsidR="00474359" w:rsidRPr="006331DB" w:rsidRDefault="00474359" w:rsidP="0021470A">
            <w:pPr>
              <w:jc w:val="center"/>
              <w:rPr>
                <w:sz w:val="20"/>
                <w:szCs w:val="20"/>
              </w:rPr>
            </w:pPr>
            <w:r>
              <w:rPr>
                <w:sz w:val="20"/>
                <w:szCs w:val="20"/>
              </w:rPr>
              <w:t>---</w:t>
            </w:r>
          </w:p>
        </w:tc>
        <w:tc>
          <w:tcPr>
            <w:tcW w:w="424" w:type="pct"/>
          </w:tcPr>
          <w:p w:rsidR="00474359" w:rsidRPr="006331DB" w:rsidRDefault="00474359" w:rsidP="0021470A">
            <w:pPr>
              <w:jc w:val="center"/>
              <w:rPr>
                <w:sz w:val="20"/>
                <w:szCs w:val="20"/>
              </w:rPr>
            </w:pPr>
            <w:r>
              <w:rPr>
                <w:sz w:val="20"/>
                <w:szCs w:val="20"/>
              </w:rPr>
              <w:t>--</w:t>
            </w:r>
          </w:p>
        </w:tc>
        <w:tc>
          <w:tcPr>
            <w:tcW w:w="468" w:type="pct"/>
          </w:tcPr>
          <w:p w:rsidR="00474359" w:rsidRPr="006331DB" w:rsidRDefault="00474359" w:rsidP="0021470A">
            <w:pPr>
              <w:jc w:val="center"/>
              <w:rPr>
                <w:sz w:val="20"/>
                <w:szCs w:val="20"/>
              </w:rPr>
            </w:pPr>
            <w:r>
              <w:rPr>
                <w:sz w:val="20"/>
                <w:szCs w:val="20"/>
              </w:rPr>
              <w:t>1</w:t>
            </w:r>
          </w:p>
        </w:tc>
        <w:tc>
          <w:tcPr>
            <w:tcW w:w="541" w:type="pct"/>
          </w:tcPr>
          <w:p w:rsidR="00474359" w:rsidRPr="006331DB" w:rsidRDefault="00474359" w:rsidP="0021470A">
            <w:pPr>
              <w:jc w:val="center"/>
              <w:rPr>
                <w:sz w:val="20"/>
                <w:szCs w:val="20"/>
              </w:rPr>
            </w:pPr>
            <w:r>
              <w:rPr>
                <w:sz w:val="20"/>
                <w:szCs w:val="20"/>
              </w:rPr>
              <w:t>100</w:t>
            </w:r>
          </w:p>
        </w:tc>
        <w:tc>
          <w:tcPr>
            <w:tcW w:w="563" w:type="pct"/>
          </w:tcPr>
          <w:p w:rsidR="00474359" w:rsidRPr="006331DB" w:rsidRDefault="00474359" w:rsidP="0021470A">
            <w:pPr>
              <w:jc w:val="center"/>
              <w:rPr>
                <w:sz w:val="20"/>
                <w:szCs w:val="20"/>
              </w:rPr>
            </w:pPr>
            <w:r>
              <w:rPr>
                <w:sz w:val="20"/>
                <w:szCs w:val="20"/>
              </w:rPr>
              <w:t>--</w:t>
            </w:r>
          </w:p>
        </w:tc>
      </w:tr>
      <w:tr w:rsidR="00474359" w:rsidRPr="006331DB">
        <w:tc>
          <w:tcPr>
            <w:tcW w:w="627" w:type="pct"/>
            <w:vAlign w:val="center"/>
          </w:tcPr>
          <w:p w:rsidR="00474359" w:rsidRPr="006331DB" w:rsidRDefault="00DF14DA" w:rsidP="003742D0">
            <w:pPr>
              <w:jc w:val="center"/>
              <w:rPr>
                <w:b/>
                <w:sz w:val="20"/>
                <w:szCs w:val="20"/>
              </w:rPr>
            </w:pPr>
            <w:r>
              <w:rPr>
                <w:b/>
                <w:sz w:val="20"/>
                <w:szCs w:val="20"/>
              </w:rPr>
              <w:t>5W277</w:t>
            </w:r>
          </w:p>
        </w:tc>
        <w:tc>
          <w:tcPr>
            <w:tcW w:w="1776" w:type="pct"/>
            <w:vAlign w:val="center"/>
          </w:tcPr>
          <w:p w:rsidR="00474359" w:rsidRPr="006331DB" w:rsidRDefault="00474359" w:rsidP="003742D0">
            <w:pPr>
              <w:jc w:val="both"/>
              <w:rPr>
                <w:sz w:val="20"/>
                <w:szCs w:val="20"/>
              </w:rPr>
            </w:pPr>
            <w:r>
              <w:rPr>
                <w:sz w:val="20"/>
                <w:szCs w:val="20"/>
              </w:rPr>
              <w:t xml:space="preserve">Literature </w:t>
            </w:r>
            <w:r w:rsidRPr="006331DB">
              <w:rPr>
                <w:sz w:val="20"/>
                <w:szCs w:val="20"/>
              </w:rPr>
              <w:t xml:space="preserve"> </w:t>
            </w:r>
            <w:r>
              <w:rPr>
                <w:sz w:val="20"/>
                <w:szCs w:val="20"/>
              </w:rPr>
              <w:t xml:space="preserve">Review &amp; </w:t>
            </w:r>
            <w:r w:rsidRPr="006331DB">
              <w:rPr>
                <w:sz w:val="20"/>
                <w:szCs w:val="20"/>
              </w:rPr>
              <w:t xml:space="preserve">Seminar </w:t>
            </w:r>
            <w:r w:rsidR="00DF14DA">
              <w:rPr>
                <w:sz w:val="20"/>
                <w:szCs w:val="20"/>
              </w:rPr>
              <w:t>-2</w:t>
            </w:r>
          </w:p>
          <w:p w:rsidR="00474359" w:rsidRPr="006331DB" w:rsidRDefault="00474359" w:rsidP="003742D0">
            <w:pPr>
              <w:jc w:val="both"/>
              <w:rPr>
                <w:sz w:val="20"/>
                <w:szCs w:val="20"/>
              </w:rPr>
            </w:pPr>
          </w:p>
        </w:tc>
        <w:tc>
          <w:tcPr>
            <w:tcW w:w="273" w:type="pct"/>
          </w:tcPr>
          <w:p w:rsidR="00474359" w:rsidRPr="006331DB" w:rsidRDefault="00474359" w:rsidP="003742D0">
            <w:pPr>
              <w:jc w:val="center"/>
              <w:rPr>
                <w:sz w:val="20"/>
                <w:szCs w:val="20"/>
              </w:rPr>
            </w:pPr>
            <w:r w:rsidRPr="006331DB">
              <w:rPr>
                <w:sz w:val="20"/>
                <w:szCs w:val="20"/>
              </w:rPr>
              <w:t>--</w:t>
            </w:r>
          </w:p>
        </w:tc>
        <w:tc>
          <w:tcPr>
            <w:tcW w:w="328" w:type="pct"/>
          </w:tcPr>
          <w:p w:rsidR="00474359" w:rsidRPr="006331DB" w:rsidRDefault="00474359" w:rsidP="003742D0">
            <w:pPr>
              <w:jc w:val="center"/>
              <w:rPr>
                <w:sz w:val="20"/>
                <w:szCs w:val="20"/>
              </w:rPr>
            </w:pPr>
            <w:r w:rsidRPr="006331DB">
              <w:rPr>
                <w:sz w:val="20"/>
                <w:szCs w:val="20"/>
              </w:rPr>
              <w:t>--</w:t>
            </w:r>
          </w:p>
        </w:tc>
        <w:tc>
          <w:tcPr>
            <w:tcW w:w="424" w:type="pct"/>
          </w:tcPr>
          <w:p w:rsidR="00474359" w:rsidRPr="006331DB" w:rsidRDefault="00474359" w:rsidP="003742D0">
            <w:pPr>
              <w:jc w:val="center"/>
              <w:rPr>
                <w:sz w:val="20"/>
                <w:szCs w:val="20"/>
              </w:rPr>
            </w:pPr>
            <w:r w:rsidRPr="006331DB">
              <w:rPr>
                <w:sz w:val="20"/>
                <w:szCs w:val="20"/>
              </w:rPr>
              <w:t>3</w:t>
            </w:r>
          </w:p>
        </w:tc>
        <w:tc>
          <w:tcPr>
            <w:tcW w:w="468" w:type="pct"/>
          </w:tcPr>
          <w:p w:rsidR="00474359" w:rsidRPr="006331DB" w:rsidRDefault="00474359" w:rsidP="003742D0">
            <w:pPr>
              <w:jc w:val="center"/>
              <w:rPr>
                <w:sz w:val="20"/>
                <w:szCs w:val="20"/>
              </w:rPr>
            </w:pPr>
            <w:r>
              <w:rPr>
                <w:sz w:val="20"/>
                <w:szCs w:val="20"/>
              </w:rPr>
              <w:t>1</w:t>
            </w:r>
          </w:p>
        </w:tc>
        <w:tc>
          <w:tcPr>
            <w:tcW w:w="541" w:type="pct"/>
          </w:tcPr>
          <w:p w:rsidR="00474359" w:rsidRPr="006331DB" w:rsidRDefault="00D65E09" w:rsidP="007F57B8">
            <w:pPr>
              <w:rPr>
                <w:sz w:val="20"/>
                <w:szCs w:val="20"/>
              </w:rPr>
            </w:pPr>
            <w:r>
              <w:rPr>
                <w:sz w:val="20"/>
                <w:szCs w:val="20"/>
              </w:rPr>
              <w:t xml:space="preserve">    </w:t>
            </w:r>
            <w:r w:rsidR="00474359">
              <w:rPr>
                <w:sz w:val="20"/>
                <w:szCs w:val="20"/>
              </w:rPr>
              <w:t xml:space="preserve"> 100</w:t>
            </w:r>
          </w:p>
        </w:tc>
        <w:tc>
          <w:tcPr>
            <w:tcW w:w="563" w:type="pct"/>
          </w:tcPr>
          <w:p w:rsidR="00474359" w:rsidRPr="006331DB" w:rsidRDefault="00474359" w:rsidP="003742D0">
            <w:pPr>
              <w:jc w:val="center"/>
              <w:rPr>
                <w:sz w:val="20"/>
                <w:szCs w:val="20"/>
              </w:rPr>
            </w:pPr>
            <w:r w:rsidRPr="006331DB">
              <w:rPr>
                <w:sz w:val="20"/>
                <w:szCs w:val="20"/>
              </w:rPr>
              <w:t>--</w:t>
            </w:r>
          </w:p>
        </w:tc>
      </w:tr>
      <w:tr w:rsidR="00474359" w:rsidRPr="006331DB">
        <w:tc>
          <w:tcPr>
            <w:tcW w:w="627" w:type="pct"/>
            <w:vAlign w:val="center"/>
          </w:tcPr>
          <w:p w:rsidR="00474359" w:rsidRPr="006331DB" w:rsidRDefault="00DF14DA" w:rsidP="003742D0">
            <w:pPr>
              <w:jc w:val="center"/>
              <w:rPr>
                <w:b/>
                <w:sz w:val="20"/>
                <w:szCs w:val="20"/>
              </w:rPr>
            </w:pPr>
            <w:r>
              <w:rPr>
                <w:b/>
                <w:sz w:val="20"/>
                <w:szCs w:val="20"/>
              </w:rPr>
              <w:t>5W278</w:t>
            </w:r>
          </w:p>
        </w:tc>
        <w:tc>
          <w:tcPr>
            <w:tcW w:w="1776" w:type="pct"/>
          </w:tcPr>
          <w:p w:rsidR="00474359" w:rsidRPr="006331DB" w:rsidRDefault="00474359" w:rsidP="00771180">
            <w:pPr>
              <w:rPr>
                <w:sz w:val="20"/>
                <w:szCs w:val="20"/>
              </w:rPr>
            </w:pPr>
            <w:r>
              <w:rPr>
                <w:sz w:val="20"/>
                <w:szCs w:val="20"/>
              </w:rPr>
              <w:t>Project  Seminar-I</w:t>
            </w:r>
            <w:r w:rsidR="00DF14DA">
              <w:rPr>
                <w:sz w:val="20"/>
                <w:szCs w:val="20"/>
              </w:rPr>
              <w:t>(Abstract)</w:t>
            </w:r>
          </w:p>
        </w:tc>
        <w:tc>
          <w:tcPr>
            <w:tcW w:w="273" w:type="pct"/>
          </w:tcPr>
          <w:p w:rsidR="00474359" w:rsidRDefault="00474359" w:rsidP="00771180">
            <w:pPr>
              <w:jc w:val="center"/>
              <w:rPr>
                <w:sz w:val="20"/>
                <w:szCs w:val="20"/>
              </w:rPr>
            </w:pPr>
            <w:r>
              <w:rPr>
                <w:sz w:val="20"/>
                <w:szCs w:val="20"/>
              </w:rPr>
              <w:t>--</w:t>
            </w:r>
          </w:p>
        </w:tc>
        <w:tc>
          <w:tcPr>
            <w:tcW w:w="328" w:type="pct"/>
          </w:tcPr>
          <w:p w:rsidR="00474359" w:rsidRDefault="00474359" w:rsidP="00771180">
            <w:pPr>
              <w:jc w:val="center"/>
              <w:rPr>
                <w:sz w:val="20"/>
                <w:szCs w:val="20"/>
              </w:rPr>
            </w:pPr>
            <w:r>
              <w:rPr>
                <w:sz w:val="20"/>
                <w:szCs w:val="20"/>
              </w:rPr>
              <w:t>--</w:t>
            </w:r>
          </w:p>
        </w:tc>
        <w:tc>
          <w:tcPr>
            <w:tcW w:w="424" w:type="pct"/>
          </w:tcPr>
          <w:p w:rsidR="00474359" w:rsidRDefault="00474359" w:rsidP="00771180">
            <w:pPr>
              <w:jc w:val="center"/>
              <w:rPr>
                <w:sz w:val="20"/>
                <w:szCs w:val="20"/>
              </w:rPr>
            </w:pPr>
            <w:r>
              <w:rPr>
                <w:sz w:val="20"/>
                <w:szCs w:val="20"/>
              </w:rPr>
              <w:t>3</w:t>
            </w:r>
          </w:p>
        </w:tc>
        <w:tc>
          <w:tcPr>
            <w:tcW w:w="468" w:type="pct"/>
          </w:tcPr>
          <w:p w:rsidR="00474359" w:rsidRDefault="00474359" w:rsidP="00771180">
            <w:pPr>
              <w:jc w:val="center"/>
              <w:rPr>
                <w:sz w:val="20"/>
                <w:szCs w:val="20"/>
              </w:rPr>
            </w:pPr>
            <w:r>
              <w:rPr>
                <w:sz w:val="20"/>
                <w:szCs w:val="20"/>
              </w:rPr>
              <w:t>2</w:t>
            </w:r>
          </w:p>
        </w:tc>
        <w:tc>
          <w:tcPr>
            <w:tcW w:w="541" w:type="pct"/>
          </w:tcPr>
          <w:p w:rsidR="00474359" w:rsidRDefault="00474359" w:rsidP="00771180">
            <w:pPr>
              <w:jc w:val="center"/>
              <w:rPr>
                <w:sz w:val="20"/>
                <w:szCs w:val="20"/>
              </w:rPr>
            </w:pPr>
            <w:r>
              <w:rPr>
                <w:sz w:val="20"/>
                <w:szCs w:val="20"/>
              </w:rPr>
              <w:t>100</w:t>
            </w:r>
          </w:p>
        </w:tc>
        <w:tc>
          <w:tcPr>
            <w:tcW w:w="563" w:type="pct"/>
          </w:tcPr>
          <w:p w:rsidR="00474359" w:rsidRDefault="00474359" w:rsidP="00771180">
            <w:pPr>
              <w:jc w:val="center"/>
              <w:rPr>
                <w:sz w:val="20"/>
                <w:szCs w:val="20"/>
              </w:rPr>
            </w:pPr>
            <w:r>
              <w:rPr>
                <w:sz w:val="20"/>
                <w:szCs w:val="20"/>
              </w:rPr>
              <w:t>--</w:t>
            </w:r>
          </w:p>
        </w:tc>
      </w:tr>
      <w:tr w:rsidR="00474359" w:rsidRPr="006331DB">
        <w:tc>
          <w:tcPr>
            <w:tcW w:w="627" w:type="pct"/>
            <w:vAlign w:val="center"/>
          </w:tcPr>
          <w:p w:rsidR="00474359" w:rsidRPr="006331DB" w:rsidRDefault="00474359" w:rsidP="003742D0">
            <w:pPr>
              <w:rPr>
                <w:sz w:val="20"/>
                <w:szCs w:val="20"/>
              </w:rPr>
            </w:pPr>
          </w:p>
        </w:tc>
        <w:tc>
          <w:tcPr>
            <w:tcW w:w="1776" w:type="pct"/>
            <w:vAlign w:val="center"/>
          </w:tcPr>
          <w:p w:rsidR="00474359" w:rsidRPr="006331DB" w:rsidRDefault="00474359" w:rsidP="003742D0">
            <w:pPr>
              <w:rPr>
                <w:bCs/>
                <w:color w:val="000000"/>
                <w:sz w:val="20"/>
                <w:szCs w:val="20"/>
              </w:rPr>
            </w:pPr>
            <w:r w:rsidRPr="006331DB">
              <w:rPr>
                <w:bCs/>
                <w:color w:val="000000"/>
                <w:sz w:val="20"/>
                <w:szCs w:val="20"/>
              </w:rPr>
              <w:t xml:space="preserve">Total Credits </w:t>
            </w:r>
          </w:p>
        </w:tc>
        <w:tc>
          <w:tcPr>
            <w:tcW w:w="273" w:type="pct"/>
          </w:tcPr>
          <w:p w:rsidR="00474359" w:rsidRPr="00773625" w:rsidRDefault="00474359" w:rsidP="00771180">
            <w:pPr>
              <w:pStyle w:val="TableContents"/>
              <w:snapToGrid w:val="0"/>
              <w:jc w:val="center"/>
              <w:rPr>
                <w:rFonts w:cs="Times New Roman"/>
                <w:b/>
                <w:sz w:val="20"/>
              </w:rPr>
            </w:pPr>
            <w:r w:rsidRPr="00773625">
              <w:rPr>
                <w:rFonts w:cs="Times New Roman"/>
                <w:b/>
                <w:sz w:val="20"/>
              </w:rPr>
              <w:t>18</w:t>
            </w:r>
          </w:p>
        </w:tc>
        <w:tc>
          <w:tcPr>
            <w:tcW w:w="328" w:type="pct"/>
          </w:tcPr>
          <w:p w:rsidR="00474359" w:rsidRPr="00773625" w:rsidRDefault="00474359" w:rsidP="00771180">
            <w:pPr>
              <w:pStyle w:val="TableContents"/>
              <w:snapToGrid w:val="0"/>
              <w:jc w:val="center"/>
              <w:rPr>
                <w:rFonts w:cs="Times New Roman"/>
                <w:b/>
                <w:sz w:val="20"/>
              </w:rPr>
            </w:pPr>
            <w:r w:rsidRPr="00773625">
              <w:rPr>
                <w:rFonts w:cs="Times New Roman"/>
                <w:b/>
                <w:sz w:val="20"/>
              </w:rPr>
              <w:t>6</w:t>
            </w:r>
          </w:p>
        </w:tc>
        <w:tc>
          <w:tcPr>
            <w:tcW w:w="424" w:type="pct"/>
          </w:tcPr>
          <w:p w:rsidR="00474359" w:rsidRPr="00773625" w:rsidRDefault="00474359" w:rsidP="00771180">
            <w:pPr>
              <w:pStyle w:val="TableContents"/>
              <w:snapToGrid w:val="0"/>
              <w:jc w:val="center"/>
              <w:rPr>
                <w:rFonts w:cs="Times New Roman"/>
                <w:b/>
                <w:sz w:val="20"/>
              </w:rPr>
            </w:pPr>
            <w:r w:rsidRPr="00773625">
              <w:rPr>
                <w:rFonts w:cs="Times New Roman"/>
                <w:b/>
                <w:sz w:val="20"/>
              </w:rPr>
              <w:t>10</w:t>
            </w:r>
          </w:p>
        </w:tc>
        <w:tc>
          <w:tcPr>
            <w:tcW w:w="468" w:type="pct"/>
          </w:tcPr>
          <w:p w:rsidR="00474359" w:rsidRPr="00773625" w:rsidRDefault="00474359" w:rsidP="00771180">
            <w:pPr>
              <w:pStyle w:val="TableContents"/>
              <w:snapToGrid w:val="0"/>
              <w:jc w:val="center"/>
              <w:rPr>
                <w:rFonts w:cs="Times New Roman"/>
                <w:b/>
                <w:sz w:val="20"/>
              </w:rPr>
            </w:pPr>
            <w:r w:rsidRPr="00773625">
              <w:rPr>
                <w:rFonts w:cs="Times New Roman"/>
                <w:b/>
                <w:sz w:val="20"/>
              </w:rPr>
              <w:t>24</w:t>
            </w:r>
          </w:p>
        </w:tc>
        <w:tc>
          <w:tcPr>
            <w:tcW w:w="541" w:type="pct"/>
          </w:tcPr>
          <w:p w:rsidR="00474359" w:rsidRPr="00773625" w:rsidRDefault="00474359" w:rsidP="00771180">
            <w:pPr>
              <w:pStyle w:val="TableContents"/>
              <w:snapToGrid w:val="0"/>
              <w:jc w:val="center"/>
              <w:rPr>
                <w:rFonts w:cs="Times New Roman"/>
                <w:b/>
                <w:sz w:val="20"/>
              </w:rPr>
            </w:pPr>
            <w:r w:rsidRPr="00773625">
              <w:rPr>
                <w:rFonts w:cs="Times New Roman"/>
                <w:b/>
                <w:sz w:val="20"/>
              </w:rPr>
              <w:t>475</w:t>
            </w:r>
          </w:p>
        </w:tc>
        <w:tc>
          <w:tcPr>
            <w:tcW w:w="563" w:type="pct"/>
          </w:tcPr>
          <w:p w:rsidR="00474359" w:rsidRPr="00773625" w:rsidRDefault="00474359" w:rsidP="00771180">
            <w:pPr>
              <w:pStyle w:val="TableContents"/>
              <w:snapToGrid w:val="0"/>
              <w:jc w:val="center"/>
              <w:rPr>
                <w:rFonts w:cs="Times New Roman"/>
                <w:b/>
                <w:sz w:val="20"/>
              </w:rPr>
            </w:pPr>
            <w:r w:rsidRPr="00773625">
              <w:rPr>
                <w:rFonts w:cs="Times New Roman"/>
                <w:b/>
                <w:sz w:val="20"/>
              </w:rPr>
              <w:t>525</w:t>
            </w:r>
          </w:p>
        </w:tc>
      </w:tr>
    </w:tbl>
    <w:p w:rsidR="002E7E62" w:rsidRDefault="002E7E62" w:rsidP="002E7E62">
      <w:pPr>
        <w:rPr>
          <w:b/>
          <w:sz w:val="20"/>
          <w:szCs w:val="20"/>
        </w:rPr>
      </w:pPr>
      <w:proofErr w:type="gramStart"/>
      <w:r w:rsidRPr="006160BC">
        <w:rPr>
          <w:b/>
          <w:sz w:val="20"/>
          <w:szCs w:val="20"/>
        </w:rPr>
        <w:t>L  -</w:t>
      </w:r>
      <w:proofErr w:type="gramEnd"/>
      <w:r w:rsidRPr="006160BC">
        <w:rPr>
          <w:b/>
          <w:sz w:val="20"/>
          <w:szCs w:val="20"/>
        </w:rPr>
        <w:t xml:space="preserve"> Lectures;</w:t>
      </w:r>
      <w:r w:rsidRPr="006160BC">
        <w:rPr>
          <w:b/>
          <w:sz w:val="20"/>
          <w:szCs w:val="20"/>
        </w:rPr>
        <w:tab/>
        <w:t>T = Tutorial;</w:t>
      </w:r>
      <w:r w:rsidRPr="006160BC">
        <w:rPr>
          <w:b/>
          <w:sz w:val="20"/>
          <w:szCs w:val="20"/>
        </w:rPr>
        <w:tab/>
        <w:t>P = Practical;</w:t>
      </w:r>
      <w:r w:rsidRPr="006160BC">
        <w:rPr>
          <w:b/>
          <w:sz w:val="20"/>
          <w:szCs w:val="20"/>
        </w:rPr>
        <w:tab/>
        <w:t>C = Credits</w:t>
      </w:r>
    </w:p>
    <w:p w:rsidR="002E7E62" w:rsidRDefault="002E7E62" w:rsidP="002E7E62">
      <w:pPr>
        <w:ind w:right="-720"/>
        <w:rPr>
          <w:b/>
          <w:sz w:val="20"/>
          <w:szCs w:val="20"/>
        </w:rPr>
      </w:pPr>
    </w:p>
    <w:p w:rsidR="002E7E62" w:rsidRDefault="002E7E62" w:rsidP="002E7E62">
      <w:pPr>
        <w:ind w:right="-720"/>
        <w:rPr>
          <w:b/>
          <w:sz w:val="20"/>
          <w:szCs w:val="20"/>
        </w:rPr>
      </w:pPr>
    </w:p>
    <w:p w:rsidR="0023203E" w:rsidRDefault="0023203E" w:rsidP="002E7E62">
      <w:pPr>
        <w:ind w:right="-720"/>
        <w:rPr>
          <w:b/>
          <w:sz w:val="20"/>
          <w:szCs w:val="20"/>
        </w:rPr>
      </w:pPr>
    </w:p>
    <w:p w:rsidR="0023203E" w:rsidRDefault="0023203E" w:rsidP="002E7E62">
      <w:pPr>
        <w:ind w:right="-720"/>
        <w:rPr>
          <w:b/>
          <w:sz w:val="20"/>
          <w:szCs w:val="20"/>
        </w:rPr>
      </w:pP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3"/>
        <w:gridCol w:w="3795"/>
        <w:gridCol w:w="1067"/>
        <w:gridCol w:w="2822"/>
      </w:tblGrid>
      <w:tr w:rsidR="002E7E62" w:rsidRPr="006331DB">
        <w:tc>
          <w:tcPr>
            <w:tcW w:w="657" w:type="pct"/>
            <w:vAlign w:val="center"/>
          </w:tcPr>
          <w:p w:rsidR="002E7E62" w:rsidRPr="006331DB" w:rsidRDefault="002E7E62" w:rsidP="003742D0">
            <w:pPr>
              <w:rPr>
                <w:b/>
                <w:sz w:val="20"/>
                <w:szCs w:val="20"/>
              </w:rPr>
            </w:pPr>
            <w:r w:rsidRPr="006331DB">
              <w:rPr>
                <w:b/>
                <w:sz w:val="20"/>
                <w:szCs w:val="20"/>
              </w:rPr>
              <w:t>Code</w:t>
            </w:r>
          </w:p>
        </w:tc>
        <w:tc>
          <w:tcPr>
            <w:tcW w:w="2145" w:type="pct"/>
            <w:vAlign w:val="center"/>
          </w:tcPr>
          <w:p w:rsidR="002E7E62" w:rsidRPr="006331DB" w:rsidRDefault="002E7E62" w:rsidP="003742D0">
            <w:pPr>
              <w:rPr>
                <w:b/>
                <w:sz w:val="20"/>
                <w:szCs w:val="20"/>
              </w:rPr>
            </w:pPr>
            <w:r w:rsidRPr="006331DB">
              <w:rPr>
                <w:b/>
                <w:sz w:val="20"/>
                <w:szCs w:val="20"/>
              </w:rPr>
              <w:t>Professional Elective – III</w:t>
            </w:r>
          </w:p>
        </w:tc>
        <w:tc>
          <w:tcPr>
            <w:tcW w:w="603" w:type="pct"/>
            <w:vAlign w:val="center"/>
          </w:tcPr>
          <w:p w:rsidR="002E7E62" w:rsidRPr="006331DB" w:rsidRDefault="002E7E62" w:rsidP="003742D0">
            <w:pPr>
              <w:jc w:val="center"/>
              <w:rPr>
                <w:b/>
                <w:sz w:val="20"/>
                <w:szCs w:val="20"/>
              </w:rPr>
            </w:pPr>
            <w:r w:rsidRPr="006331DB">
              <w:rPr>
                <w:b/>
                <w:sz w:val="20"/>
                <w:szCs w:val="20"/>
              </w:rPr>
              <w:t>Code</w:t>
            </w:r>
          </w:p>
        </w:tc>
        <w:tc>
          <w:tcPr>
            <w:tcW w:w="1595" w:type="pct"/>
            <w:vAlign w:val="center"/>
          </w:tcPr>
          <w:p w:rsidR="002E7E62" w:rsidRPr="006331DB" w:rsidRDefault="002E7E62" w:rsidP="003742D0">
            <w:pPr>
              <w:jc w:val="center"/>
              <w:rPr>
                <w:b/>
                <w:sz w:val="20"/>
                <w:szCs w:val="20"/>
              </w:rPr>
            </w:pPr>
            <w:r w:rsidRPr="006331DB">
              <w:rPr>
                <w:b/>
                <w:sz w:val="20"/>
                <w:szCs w:val="20"/>
              </w:rPr>
              <w:t>Open Elective</w:t>
            </w:r>
          </w:p>
        </w:tc>
      </w:tr>
      <w:tr w:rsidR="002E7E62" w:rsidRPr="006331DB">
        <w:tc>
          <w:tcPr>
            <w:tcW w:w="657" w:type="pct"/>
            <w:vAlign w:val="center"/>
          </w:tcPr>
          <w:p w:rsidR="002E7E62" w:rsidRPr="006331DB" w:rsidRDefault="00964125" w:rsidP="003742D0">
            <w:pPr>
              <w:rPr>
                <w:b/>
                <w:sz w:val="20"/>
                <w:szCs w:val="20"/>
              </w:rPr>
            </w:pPr>
            <w:r>
              <w:rPr>
                <w:b/>
                <w:sz w:val="20"/>
                <w:szCs w:val="20"/>
              </w:rPr>
              <w:t>5W214</w:t>
            </w:r>
          </w:p>
        </w:tc>
        <w:tc>
          <w:tcPr>
            <w:tcW w:w="2145" w:type="pct"/>
            <w:vAlign w:val="center"/>
          </w:tcPr>
          <w:p w:rsidR="002E7E62" w:rsidRPr="006331DB" w:rsidRDefault="002E7E62" w:rsidP="003742D0">
            <w:pPr>
              <w:rPr>
                <w:sz w:val="20"/>
                <w:szCs w:val="20"/>
              </w:rPr>
            </w:pPr>
            <w:r w:rsidRPr="006331DB">
              <w:rPr>
                <w:sz w:val="20"/>
                <w:szCs w:val="20"/>
              </w:rPr>
              <w:t>Rapid Prototyping, Tooling &amp; Manufacture</w:t>
            </w:r>
          </w:p>
        </w:tc>
        <w:tc>
          <w:tcPr>
            <w:tcW w:w="603" w:type="pct"/>
            <w:vAlign w:val="center"/>
          </w:tcPr>
          <w:p w:rsidR="002E7E62" w:rsidRPr="006331DB" w:rsidRDefault="00964125" w:rsidP="003742D0">
            <w:pPr>
              <w:jc w:val="center"/>
              <w:rPr>
                <w:b/>
                <w:sz w:val="20"/>
                <w:szCs w:val="20"/>
              </w:rPr>
            </w:pPr>
            <w:r>
              <w:rPr>
                <w:b/>
                <w:sz w:val="20"/>
                <w:szCs w:val="20"/>
              </w:rPr>
              <w:t>5ZC13</w:t>
            </w:r>
          </w:p>
        </w:tc>
        <w:tc>
          <w:tcPr>
            <w:tcW w:w="1595" w:type="pct"/>
            <w:vAlign w:val="center"/>
          </w:tcPr>
          <w:p w:rsidR="002E7E62" w:rsidRPr="006331DB" w:rsidRDefault="002E7E62" w:rsidP="003742D0">
            <w:pPr>
              <w:rPr>
                <w:sz w:val="20"/>
                <w:szCs w:val="20"/>
              </w:rPr>
            </w:pPr>
            <w:r w:rsidRPr="006331DB">
              <w:rPr>
                <w:sz w:val="20"/>
                <w:szCs w:val="20"/>
              </w:rPr>
              <w:t>Entrepreneurship and Innovation</w:t>
            </w:r>
          </w:p>
        </w:tc>
      </w:tr>
      <w:tr w:rsidR="002E7E62" w:rsidRPr="006331DB">
        <w:trPr>
          <w:trHeight w:val="827"/>
        </w:trPr>
        <w:tc>
          <w:tcPr>
            <w:tcW w:w="657" w:type="pct"/>
            <w:vAlign w:val="center"/>
          </w:tcPr>
          <w:p w:rsidR="002E7E62" w:rsidRPr="006331DB" w:rsidRDefault="00964125" w:rsidP="003742D0">
            <w:pPr>
              <w:rPr>
                <w:b/>
                <w:sz w:val="20"/>
                <w:szCs w:val="20"/>
              </w:rPr>
            </w:pPr>
            <w:r>
              <w:rPr>
                <w:b/>
                <w:sz w:val="20"/>
                <w:szCs w:val="20"/>
              </w:rPr>
              <w:t>5W215</w:t>
            </w:r>
          </w:p>
        </w:tc>
        <w:tc>
          <w:tcPr>
            <w:tcW w:w="2145" w:type="pct"/>
            <w:vAlign w:val="center"/>
          </w:tcPr>
          <w:p w:rsidR="002E7E62" w:rsidRPr="006331DB" w:rsidRDefault="005753D0" w:rsidP="003742D0">
            <w:pPr>
              <w:rPr>
                <w:sz w:val="20"/>
                <w:szCs w:val="20"/>
              </w:rPr>
            </w:pPr>
            <w:r>
              <w:rPr>
                <w:sz w:val="20"/>
                <w:szCs w:val="20"/>
              </w:rPr>
              <w:t xml:space="preserve">Advanced </w:t>
            </w:r>
            <w:r w:rsidRPr="006331DB">
              <w:rPr>
                <w:sz w:val="20"/>
                <w:szCs w:val="20"/>
              </w:rPr>
              <w:t xml:space="preserve">Mechanical Vibrations </w:t>
            </w:r>
            <w:r>
              <w:rPr>
                <w:sz w:val="20"/>
                <w:szCs w:val="20"/>
              </w:rPr>
              <w:t xml:space="preserve"> </w:t>
            </w:r>
            <w:r w:rsidRPr="006331DB">
              <w:rPr>
                <w:sz w:val="20"/>
                <w:szCs w:val="20"/>
              </w:rPr>
              <w:t>&amp; Condition Monitoring</w:t>
            </w:r>
          </w:p>
        </w:tc>
        <w:tc>
          <w:tcPr>
            <w:tcW w:w="603" w:type="pct"/>
            <w:vAlign w:val="center"/>
          </w:tcPr>
          <w:p w:rsidR="002E7E62" w:rsidRPr="006331DB" w:rsidRDefault="00964125" w:rsidP="003742D0">
            <w:pPr>
              <w:jc w:val="center"/>
              <w:rPr>
                <w:b/>
                <w:sz w:val="20"/>
                <w:szCs w:val="20"/>
              </w:rPr>
            </w:pPr>
            <w:r>
              <w:rPr>
                <w:b/>
                <w:sz w:val="20"/>
                <w:szCs w:val="20"/>
              </w:rPr>
              <w:t>5ZC03</w:t>
            </w:r>
          </w:p>
        </w:tc>
        <w:tc>
          <w:tcPr>
            <w:tcW w:w="1595" w:type="pct"/>
            <w:vAlign w:val="center"/>
          </w:tcPr>
          <w:p w:rsidR="002E7E62" w:rsidRPr="006331DB" w:rsidRDefault="002E7E62" w:rsidP="003742D0">
            <w:pPr>
              <w:rPr>
                <w:sz w:val="20"/>
                <w:szCs w:val="20"/>
              </w:rPr>
            </w:pPr>
            <w:r w:rsidRPr="006331DB">
              <w:rPr>
                <w:sz w:val="20"/>
                <w:szCs w:val="20"/>
              </w:rPr>
              <w:t>Banking operations, Insurance &amp; Risk Management</w:t>
            </w:r>
          </w:p>
        </w:tc>
      </w:tr>
      <w:tr w:rsidR="002E7E62" w:rsidRPr="006331DB">
        <w:tc>
          <w:tcPr>
            <w:tcW w:w="657" w:type="pct"/>
            <w:vAlign w:val="center"/>
          </w:tcPr>
          <w:p w:rsidR="002E7E62" w:rsidRPr="006331DB" w:rsidRDefault="00964125" w:rsidP="003742D0">
            <w:pPr>
              <w:rPr>
                <w:b/>
                <w:sz w:val="20"/>
                <w:szCs w:val="20"/>
              </w:rPr>
            </w:pPr>
            <w:r>
              <w:rPr>
                <w:b/>
                <w:sz w:val="20"/>
                <w:szCs w:val="20"/>
              </w:rPr>
              <w:t>5RC16</w:t>
            </w:r>
          </w:p>
        </w:tc>
        <w:tc>
          <w:tcPr>
            <w:tcW w:w="2145" w:type="pct"/>
            <w:vAlign w:val="center"/>
          </w:tcPr>
          <w:p w:rsidR="002E7E62" w:rsidRPr="006331DB" w:rsidRDefault="005753D0" w:rsidP="003742D0">
            <w:pPr>
              <w:rPr>
                <w:sz w:val="20"/>
                <w:szCs w:val="20"/>
              </w:rPr>
            </w:pPr>
            <w:r>
              <w:rPr>
                <w:sz w:val="20"/>
                <w:szCs w:val="20"/>
              </w:rPr>
              <w:t>Big Data Analytics</w:t>
            </w:r>
          </w:p>
        </w:tc>
        <w:tc>
          <w:tcPr>
            <w:tcW w:w="603" w:type="pct"/>
            <w:vAlign w:val="center"/>
          </w:tcPr>
          <w:p w:rsidR="002E7E62" w:rsidRPr="006331DB" w:rsidRDefault="00964125" w:rsidP="003742D0">
            <w:pPr>
              <w:jc w:val="center"/>
              <w:rPr>
                <w:b/>
                <w:sz w:val="20"/>
                <w:szCs w:val="20"/>
              </w:rPr>
            </w:pPr>
            <w:r>
              <w:rPr>
                <w:b/>
                <w:sz w:val="20"/>
                <w:szCs w:val="20"/>
              </w:rPr>
              <w:t>5H233</w:t>
            </w:r>
          </w:p>
        </w:tc>
        <w:tc>
          <w:tcPr>
            <w:tcW w:w="1595" w:type="pct"/>
            <w:vAlign w:val="center"/>
          </w:tcPr>
          <w:p w:rsidR="002E7E62" w:rsidRPr="006331DB" w:rsidRDefault="00964125" w:rsidP="003742D0">
            <w:pPr>
              <w:rPr>
                <w:sz w:val="20"/>
                <w:szCs w:val="20"/>
              </w:rPr>
            </w:pPr>
            <w:r>
              <w:rPr>
                <w:sz w:val="20"/>
                <w:szCs w:val="20"/>
              </w:rPr>
              <w:t>Ethics,</w:t>
            </w:r>
            <w:r w:rsidR="00D65E09">
              <w:rPr>
                <w:sz w:val="20"/>
                <w:szCs w:val="20"/>
              </w:rPr>
              <w:t xml:space="preserve"> </w:t>
            </w:r>
            <w:r>
              <w:rPr>
                <w:sz w:val="20"/>
                <w:szCs w:val="20"/>
              </w:rPr>
              <w:t>Morals,</w:t>
            </w:r>
            <w:r w:rsidR="00D65E09">
              <w:rPr>
                <w:sz w:val="20"/>
                <w:szCs w:val="20"/>
              </w:rPr>
              <w:t xml:space="preserve"> </w:t>
            </w:r>
            <w:r>
              <w:rPr>
                <w:sz w:val="20"/>
                <w:szCs w:val="20"/>
              </w:rPr>
              <w:t xml:space="preserve">Gender </w:t>
            </w:r>
            <w:r w:rsidR="00D65E09">
              <w:rPr>
                <w:sz w:val="20"/>
                <w:szCs w:val="20"/>
              </w:rPr>
              <w:t xml:space="preserve">Sensitizations </w:t>
            </w:r>
            <w:r>
              <w:rPr>
                <w:sz w:val="20"/>
                <w:szCs w:val="20"/>
              </w:rPr>
              <w:t xml:space="preserve"> and Yoga</w:t>
            </w:r>
          </w:p>
        </w:tc>
      </w:tr>
      <w:tr w:rsidR="002E7E62" w:rsidRPr="006331DB">
        <w:tc>
          <w:tcPr>
            <w:tcW w:w="657" w:type="pct"/>
            <w:vAlign w:val="center"/>
          </w:tcPr>
          <w:p w:rsidR="002E7E62" w:rsidRPr="006331DB" w:rsidRDefault="00964125" w:rsidP="003742D0">
            <w:pPr>
              <w:rPr>
                <w:b/>
                <w:sz w:val="20"/>
                <w:szCs w:val="20"/>
              </w:rPr>
            </w:pPr>
            <w:r>
              <w:rPr>
                <w:b/>
                <w:sz w:val="20"/>
                <w:szCs w:val="20"/>
              </w:rPr>
              <w:t>5VC21</w:t>
            </w:r>
          </w:p>
        </w:tc>
        <w:tc>
          <w:tcPr>
            <w:tcW w:w="2145" w:type="pct"/>
            <w:vAlign w:val="center"/>
          </w:tcPr>
          <w:p w:rsidR="002E7E62" w:rsidRPr="00555FB0" w:rsidRDefault="00555FB0" w:rsidP="003742D0">
            <w:pPr>
              <w:rPr>
                <w:color w:val="000000"/>
                <w:sz w:val="20"/>
                <w:szCs w:val="20"/>
              </w:rPr>
            </w:pPr>
            <w:r w:rsidRPr="00555FB0">
              <w:t xml:space="preserve">Nano </w:t>
            </w:r>
            <w:r>
              <w:t>F</w:t>
            </w:r>
            <w:r w:rsidRPr="00555FB0">
              <w:t>luids for E</w:t>
            </w:r>
            <w:r>
              <w:t>nergy S</w:t>
            </w:r>
            <w:r w:rsidRPr="00555FB0">
              <w:t>ystems</w:t>
            </w:r>
          </w:p>
        </w:tc>
        <w:tc>
          <w:tcPr>
            <w:tcW w:w="603" w:type="pct"/>
            <w:vAlign w:val="center"/>
          </w:tcPr>
          <w:p w:rsidR="002E7E62" w:rsidRPr="006331DB" w:rsidRDefault="00964125" w:rsidP="003742D0">
            <w:pPr>
              <w:jc w:val="center"/>
              <w:rPr>
                <w:b/>
                <w:sz w:val="20"/>
                <w:szCs w:val="20"/>
              </w:rPr>
            </w:pPr>
            <w:r>
              <w:rPr>
                <w:b/>
                <w:sz w:val="20"/>
                <w:szCs w:val="20"/>
              </w:rPr>
              <w:t>5RC17</w:t>
            </w:r>
          </w:p>
        </w:tc>
        <w:tc>
          <w:tcPr>
            <w:tcW w:w="1595" w:type="pct"/>
            <w:vAlign w:val="center"/>
          </w:tcPr>
          <w:p w:rsidR="002E7E62" w:rsidRPr="006331DB" w:rsidRDefault="002E7E62" w:rsidP="003742D0">
            <w:pPr>
              <w:rPr>
                <w:bCs/>
                <w:caps/>
                <w:kern w:val="24"/>
                <w:sz w:val="20"/>
                <w:szCs w:val="20"/>
              </w:rPr>
            </w:pPr>
            <w:r w:rsidRPr="006331DB">
              <w:rPr>
                <w:bCs/>
                <w:sz w:val="20"/>
                <w:szCs w:val="20"/>
              </w:rPr>
              <w:t>Data Base Management Systems</w:t>
            </w:r>
          </w:p>
          <w:p w:rsidR="002E7E62" w:rsidRPr="006331DB" w:rsidRDefault="002E7E62" w:rsidP="003742D0">
            <w:pPr>
              <w:rPr>
                <w:sz w:val="20"/>
                <w:szCs w:val="20"/>
              </w:rPr>
            </w:pPr>
          </w:p>
        </w:tc>
      </w:tr>
    </w:tbl>
    <w:p w:rsidR="002E7E62" w:rsidRPr="00D05E78" w:rsidRDefault="002E7E62" w:rsidP="002E7E62">
      <w:pPr>
        <w:ind w:right="-720"/>
        <w:rPr>
          <w:b/>
          <w:sz w:val="20"/>
          <w:szCs w:val="20"/>
        </w:rPr>
      </w:pPr>
    </w:p>
    <w:p w:rsidR="002E7E62" w:rsidRDefault="002E7E62" w:rsidP="002E7E62">
      <w:pPr>
        <w:tabs>
          <w:tab w:val="left" w:pos="1225"/>
        </w:tabs>
        <w:autoSpaceDE w:val="0"/>
        <w:rPr>
          <w:b/>
          <w:sz w:val="20"/>
          <w:szCs w:val="20"/>
        </w:rPr>
      </w:pPr>
    </w:p>
    <w:p w:rsidR="002E7E62" w:rsidRDefault="002E7E62" w:rsidP="002E7E62">
      <w:pPr>
        <w:tabs>
          <w:tab w:val="left" w:pos="1225"/>
        </w:tabs>
        <w:autoSpaceDE w:val="0"/>
        <w:rPr>
          <w:b/>
          <w:sz w:val="20"/>
          <w:szCs w:val="20"/>
        </w:rPr>
      </w:pPr>
    </w:p>
    <w:p w:rsidR="002E7E62" w:rsidRDefault="002E7E62" w:rsidP="002E7E62">
      <w:pPr>
        <w:tabs>
          <w:tab w:val="left" w:pos="1225"/>
        </w:tabs>
        <w:autoSpaceDE w:val="0"/>
        <w:rPr>
          <w:b/>
          <w:sz w:val="20"/>
          <w:szCs w:val="20"/>
        </w:rPr>
      </w:pPr>
      <w:r w:rsidRPr="004676BB">
        <w:rPr>
          <w:b/>
          <w:sz w:val="20"/>
          <w:szCs w:val="20"/>
        </w:rPr>
        <w:t>II Year</w:t>
      </w:r>
      <w:r>
        <w:rPr>
          <w:b/>
          <w:sz w:val="20"/>
          <w:szCs w:val="20"/>
        </w:rPr>
        <w:t xml:space="preserve"> - </w:t>
      </w:r>
      <w:r w:rsidRPr="004676BB">
        <w:rPr>
          <w:b/>
          <w:sz w:val="20"/>
          <w:szCs w:val="20"/>
        </w:rPr>
        <w:t>I Semester</w:t>
      </w:r>
      <w:r>
        <w:rPr>
          <w:b/>
          <w:sz w:val="20"/>
          <w:szCs w:val="20"/>
        </w:rPr>
        <w:t>:</w:t>
      </w:r>
    </w:p>
    <w:p w:rsidR="002E7E62" w:rsidRPr="004676BB" w:rsidRDefault="002E7E62" w:rsidP="002E7E62">
      <w:pPr>
        <w:rPr>
          <w:b/>
          <w:sz w:val="20"/>
          <w:szCs w:val="20"/>
        </w:rPr>
      </w:pPr>
    </w:p>
    <w:tbl>
      <w:tblPr>
        <w:tblpPr w:leftFromText="180" w:rightFromText="180" w:vertAnchor="text" w:horzAnchor="margin" w:tblpY="24"/>
        <w:tblW w:w="8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6"/>
        <w:gridCol w:w="2685"/>
        <w:gridCol w:w="548"/>
        <w:gridCol w:w="629"/>
        <w:gridCol w:w="769"/>
        <w:gridCol w:w="1045"/>
        <w:gridCol w:w="939"/>
        <w:gridCol w:w="791"/>
      </w:tblGrid>
      <w:tr w:rsidR="002E7E62" w:rsidRPr="006331DB" w:rsidTr="00964125">
        <w:tc>
          <w:tcPr>
            <w:tcW w:w="1196" w:type="dxa"/>
            <w:vMerge w:val="restart"/>
          </w:tcPr>
          <w:p w:rsidR="002E7E62" w:rsidRPr="006331DB" w:rsidRDefault="002E7E62" w:rsidP="003742D0">
            <w:pPr>
              <w:jc w:val="center"/>
              <w:rPr>
                <w:b/>
                <w:sz w:val="20"/>
                <w:szCs w:val="20"/>
              </w:rPr>
            </w:pPr>
            <w:r w:rsidRPr="006331DB">
              <w:rPr>
                <w:b/>
                <w:sz w:val="20"/>
                <w:szCs w:val="20"/>
              </w:rPr>
              <w:t>Code</w:t>
            </w:r>
          </w:p>
        </w:tc>
        <w:tc>
          <w:tcPr>
            <w:tcW w:w="2685" w:type="dxa"/>
            <w:vMerge w:val="restart"/>
          </w:tcPr>
          <w:p w:rsidR="002E7E62" w:rsidRPr="006331DB" w:rsidRDefault="002E7E62" w:rsidP="003742D0">
            <w:pPr>
              <w:jc w:val="center"/>
              <w:rPr>
                <w:b/>
                <w:sz w:val="20"/>
                <w:szCs w:val="20"/>
              </w:rPr>
            </w:pPr>
            <w:r w:rsidRPr="006331DB">
              <w:rPr>
                <w:b/>
                <w:sz w:val="20"/>
                <w:szCs w:val="20"/>
              </w:rPr>
              <w:t>Subject</w:t>
            </w:r>
          </w:p>
        </w:tc>
        <w:tc>
          <w:tcPr>
            <w:tcW w:w="548" w:type="dxa"/>
            <w:vMerge w:val="restart"/>
          </w:tcPr>
          <w:p w:rsidR="002E7E62" w:rsidRPr="006331DB" w:rsidRDefault="002E7E62" w:rsidP="003742D0">
            <w:pPr>
              <w:jc w:val="center"/>
              <w:rPr>
                <w:b/>
                <w:sz w:val="20"/>
                <w:szCs w:val="20"/>
              </w:rPr>
            </w:pPr>
            <w:r w:rsidRPr="006331DB">
              <w:rPr>
                <w:b/>
                <w:sz w:val="20"/>
                <w:szCs w:val="20"/>
              </w:rPr>
              <w:t>L</w:t>
            </w:r>
          </w:p>
        </w:tc>
        <w:tc>
          <w:tcPr>
            <w:tcW w:w="629" w:type="dxa"/>
            <w:vMerge w:val="restart"/>
          </w:tcPr>
          <w:p w:rsidR="002E7E62" w:rsidRPr="006331DB" w:rsidRDefault="002E7E62" w:rsidP="003742D0">
            <w:pPr>
              <w:jc w:val="center"/>
              <w:rPr>
                <w:b/>
                <w:sz w:val="20"/>
                <w:szCs w:val="20"/>
              </w:rPr>
            </w:pPr>
            <w:r w:rsidRPr="006331DB">
              <w:rPr>
                <w:b/>
                <w:sz w:val="20"/>
                <w:szCs w:val="20"/>
              </w:rPr>
              <w:t>T</w:t>
            </w:r>
          </w:p>
        </w:tc>
        <w:tc>
          <w:tcPr>
            <w:tcW w:w="769" w:type="dxa"/>
            <w:vMerge w:val="restart"/>
          </w:tcPr>
          <w:p w:rsidR="002E7E62" w:rsidRPr="006331DB" w:rsidRDefault="002E7E62" w:rsidP="003742D0">
            <w:pPr>
              <w:jc w:val="center"/>
              <w:rPr>
                <w:b/>
                <w:sz w:val="20"/>
                <w:szCs w:val="20"/>
              </w:rPr>
            </w:pPr>
            <w:r w:rsidRPr="006331DB">
              <w:rPr>
                <w:b/>
                <w:sz w:val="20"/>
                <w:szCs w:val="20"/>
              </w:rPr>
              <w:t>P</w:t>
            </w:r>
          </w:p>
        </w:tc>
        <w:tc>
          <w:tcPr>
            <w:tcW w:w="1045" w:type="dxa"/>
            <w:vMerge w:val="restart"/>
          </w:tcPr>
          <w:p w:rsidR="002E7E62" w:rsidRPr="006331DB" w:rsidRDefault="002E7E62" w:rsidP="003742D0">
            <w:pPr>
              <w:jc w:val="center"/>
              <w:rPr>
                <w:b/>
                <w:sz w:val="20"/>
                <w:szCs w:val="20"/>
              </w:rPr>
            </w:pPr>
            <w:r w:rsidRPr="006331DB">
              <w:rPr>
                <w:b/>
                <w:sz w:val="20"/>
                <w:szCs w:val="20"/>
              </w:rPr>
              <w:t>Credits</w:t>
            </w:r>
          </w:p>
        </w:tc>
        <w:tc>
          <w:tcPr>
            <w:tcW w:w="1730" w:type="dxa"/>
            <w:gridSpan w:val="2"/>
          </w:tcPr>
          <w:p w:rsidR="002E7E62" w:rsidRPr="006331DB" w:rsidRDefault="002E7E62" w:rsidP="003742D0">
            <w:pPr>
              <w:jc w:val="center"/>
              <w:rPr>
                <w:b/>
                <w:sz w:val="20"/>
                <w:szCs w:val="20"/>
              </w:rPr>
            </w:pPr>
            <w:r w:rsidRPr="006331DB">
              <w:rPr>
                <w:b/>
                <w:sz w:val="20"/>
                <w:szCs w:val="20"/>
              </w:rPr>
              <w:t>Marks</w:t>
            </w:r>
          </w:p>
        </w:tc>
      </w:tr>
      <w:tr w:rsidR="002E7E62" w:rsidRPr="006331DB" w:rsidTr="00964125">
        <w:tc>
          <w:tcPr>
            <w:tcW w:w="1196" w:type="dxa"/>
            <w:vMerge/>
          </w:tcPr>
          <w:p w:rsidR="002E7E62" w:rsidRPr="006331DB" w:rsidRDefault="002E7E62" w:rsidP="003742D0">
            <w:pPr>
              <w:jc w:val="center"/>
              <w:rPr>
                <w:b/>
                <w:sz w:val="20"/>
                <w:szCs w:val="20"/>
              </w:rPr>
            </w:pPr>
          </w:p>
        </w:tc>
        <w:tc>
          <w:tcPr>
            <w:tcW w:w="2685" w:type="dxa"/>
            <w:vMerge/>
          </w:tcPr>
          <w:p w:rsidR="002E7E62" w:rsidRPr="006331DB" w:rsidRDefault="002E7E62" w:rsidP="003742D0">
            <w:pPr>
              <w:jc w:val="center"/>
              <w:rPr>
                <w:b/>
                <w:sz w:val="20"/>
                <w:szCs w:val="20"/>
              </w:rPr>
            </w:pPr>
          </w:p>
        </w:tc>
        <w:tc>
          <w:tcPr>
            <w:tcW w:w="548" w:type="dxa"/>
            <w:vMerge/>
          </w:tcPr>
          <w:p w:rsidR="002E7E62" w:rsidRPr="006331DB" w:rsidRDefault="002E7E62" w:rsidP="003742D0">
            <w:pPr>
              <w:jc w:val="center"/>
              <w:rPr>
                <w:b/>
                <w:sz w:val="20"/>
                <w:szCs w:val="20"/>
              </w:rPr>
            </w:pPr>
          </w:p>
        </w:tc>
        <w:tc>
          <w:tcPr>
            <w:tcW w:w="629" w:type="dxa"/>
            <w:vMerge/>
          </w:tcPr>
          <w:p w:rsidR="002E7E62" w:rsidRPr="006331DB" w:rsidRDefault="002E7E62" w:rsidP="003742D0">
            <w:pPr>
              <w:jc w:val="center"/>
              <w:rPr>
                <w:b/>
                <w:sz w:val="20"/>
                <w:szCs w:val="20"/>
              </w:rPr>
            </w:pPr>
          </w:p>
        </w:tc>
        <w:tc>
          <w:tcPr>
            <w:tcW w:w="769" w:type="dxa"/>
            <w:vMerge/>
          </w:tcPr>
          <w:p w:rsidR="002E7E62" w:rsidRPr="006331DB" w:rsidRDefault="002E7E62" w:rsidP="003742D0">
            <w:pPr>
              <w:jc w:val="center"/>
              <w:rPr>
                <w:b/>
                <w:sz w:val="20"/>
                <w:szCs w:val="20"/>
              </w:rPr>
            </w:pPr>
          </w:p>
        </w:tc>
        <w:tc>
          <w:tcPr>
            <w:tcW w:w="1045" w:type="dxa"/>
            <w:vMerge/>
          </w:tcPr>
          <w:p w:rsidR="002E7E62" w:rsidRPr="006331DB" w:rsidRDefault="002E7E62" w:rsidP="003742D0">
            <w:pPr>
              <w:jc w:val="center"/>
              <w:rPr>
                <w:b/>
                <w:sz w:val="20"/>
                <w:szCs w:val="20"/>
              </w:rPr>
            </w:pPr>
          </w:p>
        </w:tc>
        <w:tc>
          <w:tcPr>
            <w:tcW w:w="939" w:type="dxa"/>
          </w:tcPr>
          <w:p w:rsidR="002E7E62" w:rsidRPr="006331DB" w:rsidRDefault="002E7E62" w:rsidP="003742D0">
            <w:pPr>
              <w:jc w:val="center"/>
              <w:rPr>
                <w:b/>
                <w:sz w:val="20"/>
                <w:szCs w:val="20"/>
              </w:rPr>
            </w:pPr>
            <w:r w:rsidRPr="006331DB">
              <w:rPr>
                <w:b/>
                <w:sz w:val="20"/>
                <w:szCs w:val="20"/>
              </w:rPr>
              <w:t>Int.</w:t>
            </w:r>
          </w:p>
        </w:tc>
        <w:tc>
          <w:tcPr>
            <w:tcW w:w="791" w:type="dxa"/>
          </w:tcPr>
          <w:p w:rsidR="002E7E62" w:rsidRPr="006331DB" w:rsidRDefault="002E7E62" w:rsidP="003742D0">
            <w:pPr>
              <w:jc w:val="center"/>
              <w:rPr>
                <w:b/>
                <w:sz w:val="20"/>
                <w:szCs w:val="20"/>
              </w:rPr>
            </w:pPr>
            <w:r w:rsidRPr="006331DB">
              <w:rPr>
                <w:b/>
                <w:sz w:val="20"/>
                <w:szCs w:val="20"/>
              </w:rPr>
              <w:t>Ext.</w:t>
            </w:r>
          </w:p>
        </w:tc>
      </w:tr>
      <w:tr w:rsidR="002E7E62" w:rsidRPr="006331DB" w:rsidTr="00964125">
        <w:tc>
          <w:tcPr>
            <w:tcW w:w="1196" w:type="dxa"/>
            <w:vAlign w:val="center"/>
          </w:tcPr>
          <w:p w:rsidR="002E7E62" w:rsidRPr="006331DB" w:rsidRDefault="00964125" w:rsidP="003742D0">
            <w:pPr>
              <w:ind w:right="-360"/>
              <w:jc w:val="center"/>
              <w:rPr>
                <w:b/>
                <w:sz w:val="20"/>
                <w:szCs w:val="20"/>
                <w:lang w:val="pl-PL"/>
              </w:rPr>
            </w:pPr>
            <w:r>
              <w:rPr>
                <w:b/>
                <w:sz w:val="20"/>
                <w:szCs w:val="20"/>
                <w:lang w:val="pl-PL"/>
              </w:rPr>
              <w:t>5W379</w:t>
            </w:r>
          </w:p>
        </w:tc>
        <w:tc>
          <w:tcPr>
            <w:tcW w:w="2685" w:type="dxa"/>
          </w:tcPr>
          <w:p w:rsidR="002E7E62" w:rsidRPr="006331DB" w:rsidRDefault="00355E3E" w:rsidP="003742D0">
            <w:pPr>
              <w:rPr>
                <w:sz w:val="20"/>
                <w:szCs w:val="20"/>
              </w:rPr>
            </w:pPr>
            <w:r>
              <w:rPr>
                <w:sz w:val="20"/>
                <w:szCs w:val="20"/>
              </w:rPr>
              <w:t>Project Seminar-II</w:t>
            </w:r>
            <w:r w:rsidR="00964125">
              <w:rPr>
                <w:sz w:val="20"/>
                <w:szCs w:val="20"/>
              </w:rPr>
              <w:t xml:space="preserve"> (Design,</w:t>
            </w:r>
            <w:r w:rsidR="00BA4178">
              <w:rPr>
                <w:sz w:val="20"/>
                <w:szCs w:val="20"/>
              </w:rPr>
              <w:t xml:space="preserve"> Construction </w:t>
            </w:r>
            <w:r w:rsidR="00964125">
              <w:rPr>
                <w:sz w:val="20"/>
                <w:szCs w:val="20"/>
              </w:rPr>
              <w:t xml:space="preserve"> and Development)</w:t>
            </w:r>
          </w:p>
        </w:tc>
        <w:tc>
          <w:tcPr>
            <w:tcW w:w="548" w:type="dxa"/>
          </w:tcPr>
          <w:p w:rsidR="002E7E62" w:rsidRPr="006331DB" w:rsidRDefault="002E7E62" w:rsidP="003742D0">
            <w:pPr>
              <w:jc w:val="center"/>
              <w:rPr>
                <w:sz w:val="20"/>
                <w:szCs w:val="20"/>
              </w:rPr>
            </w:pPr>
            <w:r w:rsidRPr="006331DB">
              <w:rPr>
                <w:sz w:val="20"/>
                <w:szCs w:val="20"/>
              </w:rPr>
              <w:t>--</w:t>
            </w:r>
          </w:p>
        </w:tc>
        <w:tc>
          <w:tcPr>
            <w:tcW w:w="629" w:type="dxa"/>
          </w:tcPr>
          <w:p w:rsidR="002E7E62" w:rsidRPr="006331DB" w:rsidRDefault="002E7E62" w:rsidP="003742D0">
            <w:pPr>
              <w:jc w:val="center"/>
              <w:rPr>
                <w:sz w:val="20"/>
                <w:szCs w:val="20"/>
              </w:rPr>
            </w:pPr>
            <w:r w:rsidRPr="006331DB">
              <w:rPr>
                <w:sz w:val="20"/>
                <w:szCs w:val="20"/>
              </w:rPr>
              <w:t>--</w:t>
            </w:r>
          </w:p>
        </w:tc>
        <w:tc>
          <w:tcPr>
            <w:tcW w:w="769" w:type="dxa"/>
          </w:tcPr>
          <w:p w:rsidR="002E7E62" w:rsidRPr="006331DB" w:rsidRDefault="00964125" w:rsidP="003742D0">
            <w:pPr>
              <w:jc w:val="center"/>
              <w:rPr>
                <w:sz w:val="20"/>
                <w:szCs w:val="20"/>
              </w:rPr>
            </w:pPr>
            <w:r>
              <w:rPr>
                <w:sz w:val="20"/>
                <w:szCs w:val="20"/>
              </w:rPr>
              <w:t>--</w:t>
            </w:r>
          </w:p>
        </w:tc>
        <w:tc>
          <w:tcPr>
            <w:tcW w:w="1045" w:type="dxa"/>
          </w:tcPr>
          <w:p w:rsidR="002E7E62" w:rsidRPr="006331DB" w:rsidRDefault="00964125" w:rsidP="003742D0">
            <w:pPr>
              <w:jc w:val="center"/>
              <w:rPr>
                <w:sz w:val="20"/>
                <w:szCs w:val="20"/>
              </w:rPr>
            </w:pPr>
            <w:r>
              <w:rPr>
                <w:sz w:val="20"/>
                <w:szCs w:val="20"/>
              </w:rPr>
              <w:t>4</w:t>
            </w:r>
          </w:p>
        </w:tc>
        <w:tc>
          <w:tcPr>
            <w:tcW w:w="939" w:type="dxa"/>
          </w:tcPr>
          <w:p w:rsidR="002E7E62" w:rsidRPr="006331DB" w:rsidRDefault="006742B0" w:rsidP="003742D0">
            <w:pPr>
              <w:jc w:val="center"/>
              <w:rPr>
                <w:sz w:val="20"/>
                <w:szCs w:val="20"/>
              </w:rPr>
            </w:pPr>
            <w:r>
              <w:rPr>
                <w:sz w:val="20"/>
                <w:szCs w:val="20"/>
              </w:rPr>
              <w:t>100</w:t>
            </w:r>
          </w:p>
        </w:tc>
        <w:tc>
          <w:tcPr>
            <w:tcW w:w="791" w:type="dxa"/>
          </w:tcPr>
          <w:p w:rsidR="002E7E62" w:rsidRPr="006331DB" w:rsidRDefault="002E7E62" w:rsidP="003742D0">
            <w:pPr>
              <w:jc w:val="center"/>
              <w:rPr>
                <w:sz w:val="20"/>
                <w:szCs w:val="20"/>
              </w:rPr>
            </w:pPr>
            <w:r w:rsidRPr="006331DB">
              <w:rPr>
                <w:sz w:val="20"/>
                <w:szCs w:val="20"/>
              </w:rPr>
              <w:t>--</w:t>
            </w:r>
          </w:p>
        </w:tc>
      </w:tr>
      <w:tr w:rsidR="002E7E62" w:rsidRPr="006331DB" w:rsidTr="00964125">
        <w:tc>
          <w:tcPr>
            <w:tcW w:w="1196" w:type="dxa"/>
            <w:vAlign w:val="center"/>
          </w:tcPr>
          <w:p w:rsidR="002E7E62" w:rsidRPr="006331DB" w:rsidRDefault="00964125" w:rsidP="003742D0">
            <w:pPr>
              <w:ind w:right="-360"/>
              <w:jc w:val="center"/>
              <w:rPr>
                <w:b/>
                <w:sz w:val="20"/>
                <w:szCs w:val="20"/>
                <w:lang w:val="pl-PL"/>
              </w:rPr>
            </w:pPr>
            <w:r>
              <w:rPr>
                <w:b/>
                <w:sz w:val="20"/>
                <w:szCs w:val="20"/>
                <w:lang w:val="pl-PL"/>
              </w:rPr>
              <w:t>5W381</w:t>
            </w:r>
          </w:p>
        </w:tc>
        <w:tc>
          <w:tcPr>
            <w:tcW w:w="2685" w:type="dxa"/>
          </w:tcPr>
          <w:p w:rsidR="002E7E62" w:rsidRPr="006331DB" w:rsidRDefault="002E7E62" w:rsidP="003742D0">
            <w:pPr>
              <w:rPr>
                <w:sz w:val="20"/>
                <w:szCs w:val="20"/>
              </w:rPr>
            </w:pPr>
            <w:r w:rsidRPr="006331DB">
              <w:rPr>
                <w:sz w:val="20"/>
                <w:szCs w:val="20"/>
              </w:rPr>
              <w:t>Project work (Part – I)</w:t>
            </w:r>
          </w:p>
          <w:p w:rsidR="002E7E62" w:rsidRPr="006331DB" w:rsidRDefault="002E7E62" w:rsidP="003742D0">
            <w:pPr>
              <w:rPr>
                <w:sz w:val="20"/>
                <w:szCs w:val="20"/>
              </w:rPr>
            </w:pPr>
            <w:r w:rsidRPr="006331DB">
              <w:rPr>
                <w:sz w:val="20"/>
                <w:szCs w:val="20"/>
              </w:rPr>
              <w:t>(Project Status Report)</w:t>
            </w:r>
          </w:p>
        </w:tc>
        <w:tc>
          <w:tcPr>
            <w:tcW w:w="548" w:type="dxa"/>
          </w:tcPr>
          <w:p w:rsidR="002E7E62" w:rsidRPr="006331DB" w:rsidRDefault="002E7E62" w:rsidP="003742D0">
            <w:pPr>
              <w:jc w:val="center"/>
              <w:rPr>
                <w:sz w:val="20"/>
                <w:szCs w:val="20"/>
              </w:rPr>
            </w:pPr>
            <w:r w:rsidRPr="006331DB">
              <w:rPr>
                <w:sz w:val="20"/>
                <w:szCs w:val="20"/>
              </w:rPr>
              <w:t>--</w:t>
            </w:r>
          </w:p>
        </w:tc>
        <w:tc>
          <w:tcPr>
            <w:tcW w:w="629" w:type="dxa"/>
          </w:tcPr>
          <w:p w:rsidR="002E7E62" w:rsidRPr="006331DB" w:rsidRDefault="002E7E62" w:rsidP="003742D0">
            <w:pPr>
              <w:jc w:val="center"/>
              <w:rPr>
                <w:sz w:val="20"/>
                <w:szCs w:val="20"/>
              </w:rPr>
            </w:pPr>
            <w:r w:rsidRPr="006331DB">
              <w:rPr>
                <w:sz w:val="20"/>
                <w:szCs w:val="20"/>
              </w:rPr>
              <w:t>--</w:t>
            </w:r>
          </w:p>
        </w:tc>
        <w:tc>
          <w:tcPr>
            <w:tcW w:w="769" w:type="dxa"/>
          </w:tcPr>
          <w:p w:rsidR="002E7E62" w:rsidRPr="006331DB" w:rsidRDefault="00964125" w:rsidP="003742D0">
            <w:pPr>
              <w:jc w:val="center"/>
              <w:rPr>
                <w:sz w:val="20"/>
                <w:szCs w:val="20"/>
              </w:rPr>
            </w:pPr>
            <w:r>
              <w:rPr>
                <w:sz w:val="20"/>
                <w:szCs w:val="20"/>
              </w:rPr>
              <w:t>--</w:t>
            </w:r>
          </w:p>
        </w:tc>
        <w:tc>
          <w:tcPr>
            <w:tcW w:w="1045" w:type="dxa"/>
          </w:tcPr>
          <w:p w:rsidR="002E7E62" w:rsidRPr="006331DB" w:rsidRDefault="00355E3E" w:rsidP="003742D0">
            <w:pPr>
              <w:jc w:val="center"/>
              <w:rPr>
                <w:sz w:val="20"/>
                <w:szCs w:val="20"/>
              </w:rPr>
            </w:pPr>
            <w:r>
              <w:rPr>
                <w:sz w:val="20"/>
                <w:szCs w:val="20"/>
              </w:rPr>
              <w:t>20</w:t>
            </w:r>
          </w:p>
        </w:tc>
        <w:tc>
          <w:tcPr>
            <w:tcW w:w="939" w:type="dxa"/>
          </w:tcPr>
          <w:p w:rsidR="002E7E62" w:rsidRPr="00D578C6" w:rsidRDefault="002E7E62" w:rsidP="003742D0">
            <w:pPr>
              <w:jc w:val="center"/>
              <w:rPr>
                <w:b/>
                <w:sz w:val="20"/>
                <w:szCs w:val="20"/>
              </w:rPr>
            </w:pPr>
            <w:r w:rsidRPr="00D578C6">
              <w:rPr>
                <w:b/>
                <w:sz w:val="20"/>
                <w:szCs w:val="20"/>
              </w:rPr>
              <w:t>Grading</w:t>
            </w:r>
          </w:p>
        </w:tc>
        <w:tc>
          <w:tcPr>
            <w:tcW w:w="791" w:type="dxa"/>
          </w:tcPr>
          <w:p w:rsidR="002E7E62" w:rsidRPr="006331DB" w:rsidRDefault="002E7E62" w:rsidP="003742D0">
            <w:pPr>
              <w:jc w:val="center"/>
              <w:rPr>
                <w:sz w:val="20"/>
                <w:szCs w:val="20"/>
              </w:rPr>
            </w:pPr>
            <w:r w:rsidRPr="006331DB">
              <w:rPr>
                <w:sz w:val="20"/>
                <w:szCs w:val="20"/>
              </w:rPr>
              <w:t>--</w:t>
            </w:r>
          </w:p>
        </w:tc>
      </w:tr>
      <w:tr w:rsidR="002E7E62" w:rsidRPr="006331DB" w:rsidTr="00964125">
        <w:tc>
          <w:tcPr>
            <w:tcW w:w="3881" w:type="dxa"/>
            <w:gridSpan w:val="2"/>
          </w:tcPr>
          <w:p w:rsidR="002E7E62" w:rsidRPr="006331DB" w:rsidRDefault="002E7E62" w:rsidP="003742D0">
            <w:pPr>
              <w:jc w:val="center"/>
              <w:rPr>
                <w:sz w:val="20"/>
                <w:szCs w:val="20"/>
              </w:rPr>
            </w:pPr>
            <w:r w:rsidRPr="006331DB">
              <w:rPr>
                <w:b/>
                <w:sz w:val="20"/>
                <w:szCs w:val="20"/>
              </w:rPr>
              <w:t>Total Credits</w:t>
            </w:r>
          </w:p>
        </w:tc>
        <w:tc>
          <w:tcPr>
            <w:tcW w:w="548" w:type="dxa"/>
          </w:tcPr>
          <w:p w:rsidR="002E7E62" w:rsidRPr="006331DB" w:rsidRDefault="002E7E62" w:rsidP="003742D0">
            <w:pPr>
              <w:jc w:val="center"/>
              <w:rPr>
                <w:b/>
                <w:sz w:val="20"/>
                <w:szCs w:val="20"/>
              </w:rPr>
            </w:pPr>
            <w:r w:rsidRPr="006331DB">
              <w:rPr>
                <w:b/>
                <w:sz w:val="20"/>
                <w:szCs w:val="20"/>
              </w:rPr>
              <w:t>--</w:t>
            </w:r>
          </w:p>
        </w:tc>
        <w:tc>
          <w:tcPr>
            <w:tcW w:w="629" w:type="dxa"/>
          </w:tcPr>
          <w:p w:rsidR="002E7E62" w:rsidRPr="006331DB" w:rsidRDefault="002E7E62" w:rsidP="003742D0">
            <w:pPr>
              <w:jc w:val="center"/>
              <w:rPr>
                <w:b/>
                <w:sz w:val="20"/>
                <w:szCs w:val="20"/>
              </w:rPr>
            </w:pPr>
            <w:r w:rsidRPr="006331DB">
              <w:rPr>
                <w:b/>
                <w:sz w:val="20"/>
                <w:szCs w:val="20"/>
              </w:rPr>
              <w:t>--</w:t>
            </w:r>
          </w:p>
        </w:tc>
        <w:tc>
          <w:tcPr>
            <w:tcW w:w="769" w:type="dxa"/>
          </w:tcPr>
          <w:p w:rsidR="002E7E62" w:rsidRPr="006331DB" w:rsidRDefault="00BA4178" w:rsidP="003742D0">
            <w:pPr>
              <w:jc w:val="center"/>
              <w:rPr>
                <w:b/>
                <w:sz w:val="20"/>
                <w:szCs w:val="20"/>
              </w:rPr>
            </w:pPr>
            <w:r>
              <w:rPr>
                <w:b/>
                <w:sz w:val="20"/>
                <w:szCs w:val="20"/>
              </w:rPr>
              <w:t>--</w:t>
            </w:r>
          </w:p>
        </w:tc>
        <w:tc>
          <w:tcPr>
            <w:tcW w:w="1045" w:type="dxa"/>
          </w:tcPr>
          <w:p w:rsidR="002E7E62" w:rsidRPr="006331DB" w:rsidRDefault="001B4C54" w:rsidP="003742D0">
            <w:pPr>
              <w:jc w:val="center"/>
              <w:rPr>
                <w:b/>
                <w:sz w:val="20"/>
                <w:szCs w:val="20"/>
              </w:rPr>
            </w:pPr>
            <w:r>
              <w:rPr>
                <w:b/>
                <w:sz w:val="20"/>
                <w:szCs w:val="20"/>
              </w:rPr>
              <w:t>24</w:t>
            </w:r>
          </w:p>
        </w:tc>
        <w:tc>
          <w:tcPr>
            <w:tcW w:w="939" w:type="dxa"/>
          </w:tcPr>
          <w:p w:rsidR="002E7E62" w:rsidRPr="006331DB" w:rsidRDefault="00964125" w:rsidP="003742D0">
            <w:pPr>
              <w:jc w:val="center"/>
              <w:rPr>
                <w:b/>
                <w:sz w:val="20"/>
                <w:szCs w:val="20"/>
              </w:rPr>
            </w:pPr>
            <w:r>
              <w:rPr>
                <w:b/>
                <w:sz w:val="20"/>
                <w:szCs w:val="20"/>
              </w:rPr>
              <w:t>1</w:t>
            </w:r>
            <w:r w:rsidR="006742B0">
              <w:rPr>
                <w:b/>
                <w:sz w:val="20"/>
                <w:szCs w:val="20"/>
              </w:rPr>
              <w:t>00</w:t>
            </w:r>
          </w:p>
        </w:tc>
        <w:tc>
          <w:tcPr>
            <w:tcW w:w="791" w:type="dxa"/>
          </w:tcPr>
          <w:p w:rsidR="002E7E62" w:rsidRPr="006331DB" w:rsidRDefault="00D578C6" w:rsidP="003742D0">
            <w:pPr>
              <w:jc w:val="center"/>
              <w:rPr>
                <w:b/>
                <w:sz w:val="20"/>
                <w:szCs w:val="20"/>
              </w:rPr>
            </w:pPr>
            <w:r>
              <w:rPr>
                <w:b/>
                <w:sz w:val="20"/>
                <w:szCs w:val="20"/>
              </w:rPr>
              <w:t>---</w:t>
            </w:r>
          </w:p>
        </w:tc>
      </w:tr>
    </w:tbl>
    <w:p w:rsidR="002E7E62" w:rsidRPr="006160BC" w:rsidRDefault="002E7E62" w:rsidP="002E7E62">
      <w:pPr>
        <w:rPr>
          <w:b/>
          <w:sz w:val="20"/>
          <w:szCs w:val="20"/>
        </w:rPr>
      </w:pPr>
      <w:r>
        <w:rPr>
          <w:b/>
          <w:sz w:val="20"/>
          <w:szCs w:val="20"/>
        </w:rPr>
        <w:t xml:space="preserve">Grading: </w:t>
      </w:r>
      <w:r w:rsidR="001B4C54">
        <w:rPr>
          <w:b/>
          <w:sz w:val="20"/>
          <w:szCs w:val="20"/>
        </w:rPr>
        <w:t>A:</w:t>
      </w:r>
      <w:r w:rsidR="00D578C6">
        <w:rPr>
          <w:b/>
          <w:sz w:val="20"/>
          <w:szCs w:val="20"/>
        </w:rPr>
        <w:t xml:space="preserve"> </w:t>
      </w:r>
      <w:r w:rsidRPr="007E28A4">
        <w:rPr>
          <w:sz w:val="20"/>
          <w:szCs w:val="20"/>
        </w:rPr>
        <w:t>Excellent,</w:t>
      </w:r>
      <w:r>
        <w:rPr>
          <w:b/>
          <w:sz w:val="20"/>
          <w:szCs w:val="20"/>
        </w:rPr>
        <w:t xml:space="preserve"> </w:t>
      </w:r>
      <w:r w:rsidR="001B4C54">
        <w:rPr>
          <w:b/>
          <w:sz w:val="20"/>
          <w:szCs w:val="20"/>
        </w:rPr>
        <w:t>B:</w:t>
      </w:r>
      <w:r w:rsidR="00D578C6">
        <w:rPr>
          <w:b/>
          <w:sz w:val="20"/>
          <w:szCs w:val="20"/>
        </w:rPr>
        <w:t xml:space="preserve"> </w:t>
      </w:r>
      <w:r w:rsidRPr="007E28A4">
        <w:rPr>
          <w:sz w:val="20"/>
          <w:szCs w:val="20"/>
        </w:rPr>
        <w:t xml:space="preserve">Good, </w:t>
      </w:r>
      <w:r w:rsidR="001B4C54" w:rsidRPr="001B4C54">
        <w:rPr>
          <w:b/>
          <w:sz w:val="20"/>
          <w:szCs w:val="20"/>
        </w:rPr>
        <w:t>C:</w:t>
      </w:r>
      <w:r w:rsidR="00D578C6">
        <w:rPr>
          <w:b/>
          <w:sz w:val="20"/>
          <w:szCs w:val="20"/>
        </w:rPr>
        <w:t xml:space="preserve"> </w:t>
      </w:r>
      <w:r w:rsidRPr="007E28A4">
        <w:rPr>
          <w:sz w:val="20"/>
          <w:szCs w:val="20"/>
        </w:rPr>
        <w:t xml:space="preserve">Satisfactory, </w:t>
      </w:r>
      <w:r w:rsidR="001B4C54" w:rsidRPr="001B4C54">
        <w:rPr>
          <w:b/>
          <w:sz w:val="20"/>
          <w:szCs w:val="20"/>
        </w:rPr>
        <w:t>D:</w:t>
      </w:r>
      <w:r w:rsidR="00D578C6">
        <w:rPr>
          <w:b/>
          <w:sz w:val="20"/>
          <w:szCs w:val="20"/>
        </w:rPr>
        <w:t xml:space="preserve"> </w:t>
      </w:r>
      <w:r w:rsidRPr="007E28A4">
        <w:rPr>
          <w:sz w:val="20"/>
          <w:szCs w:val="20"/>
        </w:rPr>
        <w:t>Unsatisfactory</w:t>
      </w:r>
    </w:p>
    <w:p w:rsidR="002E7E62" w:rsidRPr="004676BB" w:rsidRDefault="002E7E62" w:rsidP="002E7E62">
      <w:pPr>
        <w:rPr>
          <w:bCs/>
          <w:sz w:val="20"/>
          <w:szCs w:val="20"/>
        </w:rPr>
      </w:pPr>
    </w:p>
    <w:p w:rsidR="002E7E62" w:rsidRPr="004676BB" w:rsidRDefault="002E7E62" w:rsidP="002E7E62">
      <w:pPr>
        <w:rPr>
          <w:sz w:val="20"/>
          <w:szCs w:val="20"/>
        </w:rPr>
      </w:pPr>
    </w:p>
    <w:p w:rsidR="002E7E62" w:rsidRPr="004676BB" w:rsidRDefault="002E7E62" w:rsidP="002E7E62">
      <w:pPr>
        <w:rPr>
          <w:sz w:val="20"/>
          <w:szCs w:val="20"/>
        </w:rPr>
      </w:pPr>
    </w:p>
    <w:p w:rsidR="002E7E62" w:rsidRPr="004676BB" w:rsidRDefault="002E7E62" w:rsidP="002E7E62">
      <w:pPr>
        <w:rPr>
          <w:sz w:val="20"/>
          <w:szCs w:val="20"/>
        </w:rPr>
      </w:pPr>
      <w:r w:rsidRPr="004676BB">
        <w:rPr>
          <w:b/>
          <w:sz w:val="20"/>
          <w:szCs w:val="20"/>
        </w:rPr>
        <w:t>II Year</w:t>
      </w:r>
      <w:r>
        <w:rPr>
          <w:b/>
          <w:sz w:val="20"/>
          <w:szCs w:val="20"/>
        </w:rPr>
        <w:t xml:space="preserve"> </w:t>
      </w:r>
      <w:proofErr w:type="gramStart"/>
      <w:r>
        <w:rPr>
          <w:b/>
          <w:sz w:val="20"/>
          <w:szCs w:val="20"/>
        </w:rPr>
        <w:t xml:space="preserve">- </w:t>
      </w:r>
      <w:r w:rsidRPr="004676BB">
        <w:rPr>
          <w:b/>
          <w:sz w:val="20"/>
          <w:szCs w:val="20"/>
        </w:rPr>
        <w:t xml:space="preserve"> II</w:t>
      </w:r>
      <w:proofErr w:type="gramEnd"/>
      <w:r w:rsidRPr="004676BB">
        <w:rPr>
          <w:b/>
          <w:sz w:val="20"/>
          <w:szCs w:val="20"/>
        </w:rPr>
        <w:t xml:space="preserve"> Semester</w:t>
      </w:r>
      <w:r>
        <w:rPr>
          <w:b/>
          <w:sz w:val="20"/>
          <w:szCs w:val="20"/>
        </w:rPr>
        <w:t>:</w:t>
      </w:r>
      <w:r w:rsidRPr="004676BB">
        <w:rPr>
          <w:b/>
          <w:sz w:val="20"/>
          <w:szCs w:val="20"/>
        </w:rPr>
        <w:t xml:space="preserve"> </w:t>
      </w:r>
    </w:p>
    <w:tbl>
      <w:tblPr>
        <w:tblpPr w:leftFromText="180" w:rightFromText="180" w:vertAnchor="text" w:horzAnchor="margin" w:tblpX="36" w:tblpY="185"/>
        <w:tblW w:w="8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13"/>
        <w:gridCol w:w="2791"/>
        <w:gridCol w:w="708"/>
        <w:gridCol w:w="433"/>
        <w:gridCol w:w="617"/>
        <w:gridCol w:w="1131"/>
        <w:gridCol w:w="768"/>
        <w:gridCol w:w="1003"/>
      </w:tblGrid>
      <w:tr w:rsidR="002E7E62" w:rsidRPr="006331DB">
        <w:tc>
          <w:tcPr>
            <w:tcW w:w="1113" w:type="dxa"/>
            <w:vMerge w:val="restart"/>
          </w:tcPr>
          <w:p w:rsidR="002E7E62" w:rsidRPr="006331DB" w:rsidRDefault="002E7E62" w:rsidP="003742D0">
            <w:pPr>
              <w:jc w:val="center"/>
              <w:rPr>
                <w:b/>
                <w:sz w:val="20"/>
                <w:szCs w:val="20"/>
              </w:rPr>
            </w:pPr>
            <w:r w:rsidRPr="006331DB">
              <w:rPr>
                <w:b/>
                <w:sz w:val="20"/>
                <w:szCs w:val="20"/>
              </w:rPr>
              <w:t>Code</w:t>
            </w:r>
          </w:p>
        </w:tc>
        <w:tc>
          <w:tcPr>
            <w:tcW w:w="2791" w:type="dxa"/>
            <w:vMerge w:val="restart"/>
          </w:tcPr>
          <w:p w:rsidR="002E7E62" w:rsidRPr="006331DB" w:rsidRDefault="002E7E62" w:rsidP="003742D0">
            <w:pPr>
              <w:jc w:val="center"/>
              <w:rPr>
                <w:b/>
                <w:sz w:val="20"/>
                <w:szCs w:val="20"/>
              </w:rPr>
            </w:pPr>
            <w:r w:rsidRPr="006331DB">
              <w:rPr>
                <w:b/>
                <w:sz w:val="20"/>
                <w:szCs w:val="20"/>
              </w:rPr>
              <w:t>Subject</w:t>
            </w:r>
          </w:p>
        </w:tc>
        <w:tc>
          <w:tcPr>
            <w:tcW w:w="708" w:type="dxa"/>
            <w:vMerge w:val="restart"/>
          </w:tcPr>
          <w:p w:rsidR="002E7E62" w:rsidRPr="006331DB" w:rsidRDefault="002E7E62" w:rsidP="003742D0">
            <w:pPr>
              <w:jc w:val="center"/>
              <w:rPr>
                <w:b/>
                <w:sz w:val="20"/>
                <w:szCs w:val="20"/>
              </w:rPr>
            </w:pPr>
            <w:r w:rsidRPr="006331DB">
              <w:rPr>
                <w:b/>
                <w:sz w:val="20"/>
                <w:szCs w:val="20"/>
              </w:rPr>
              <w:t>L</w:t>
            </w:r>
          </w:p>
        </w:tc>
        <w:tc>
          <w:tcPr>
            <w:tcW w:w="433" w:type="dxa"/>
            <w:vMerge w:val="restart"/>
          </w:tcPr>
          <w:p w:rsidR="002E7E62" w:rsidRPr="006331DB" w:rsidRDefault="002E7E62" w:rsidP="003742D0">
            <w:pPr>
              <w:jc w:val="center"/>
              <w:rPr>
                <w:b/>
                <w:sz w:val="20"/>
                <w:szCs w:val="20"/>
              </w:rPr>
            </w:pPr>
            <w:r w:rsidRPr="006331DB">
              <w:rPr>
                <w:b/>
                <w:sz w:val="20"/>
                <w:szCs w:val="20"/>
              </w:rPr>
              <w:t>T</w:t>
            </w:r>
          </w:p>
        </w:tc>
        <w:tc>
          <w:tcPr>
            <w:tcW w:w="617" w:type="dxa"/>
            <w:vMerge w:val="restart"/>
          </w:tcPr>
          <w:p w:rsidR="002E7E62" w:rsidRPr="006331DB" w:rsidRDefault="002E7E62" w:rsidP="003742D0">
            <w:pPr>
              <w:jc w:val="center"/>
              <w:rPr>
                <w:b/>
                <w:sz w:val="20"/>
                <w:szCs w:val="20"/>
              </w:rPr>
            </w:pPr>
            <w:r w:rsidRPr="006331DB">
              <w:rPr>
                <w:b/>
                <w:sz w:val="20"/>
                <w:szCs w:val="20"/>
              </w:rPr>
              <w:t>P</w:t>
            </w:r>
          </w:p>
        </w:tc>
        <w:tc>
          <w:tcPr>
            <w:tcW w:w="1131" w:type="dxa"/>
            <w:vMerge w:val="restart"/>
          </w:tcPr>
          <w:p w:rsidR="002E7E62" w:rsidRPr="006331DB" w:rsidRDefault="002E7E62" w:rsidP="003742D0">
            <w:pPr>
              <w:jc w:val="center"/>
              <w:rPr>
                <w:b/>
                <w:sz w:val="20"/>
                <w:szCs w:val="20"/>
              </w:rPr>
            </w:pPr>
            <w:r w:rsidRPr="006331DB">
              <w:rPr>
                <w:b/>
                <w:sz w:val="20"/>
                <w:szCs w:val="20"/>
              </w:rPr>
              <w:t>Credits</w:t>
            </w:r>
          </w:p>
        </w:tc>
        <w:tc>
          <w:tcPr>
            <w:tcW w:w="1771" w:type="dxa"/>
            <w:gridSpan w:val="2"/>
          </w:tcPr>
          <w:p w:rsidR="002E7E62" w:rsidRPr="006331DB" w:rsidRDefault="002E7E62" w:rsidP="003742D0">
            <w:pPr>
              <w:jc w:val="center"/>
              <w:rPr>
                <w:b/>
                <w:sz w:val="20"/>
                <w:szCs w:val="20"/>
              </w:rPr>
            </w:pPr>
            <w:r w:rsidRPr="006331DB">
              <w:rPr>
                <w:b/>
                <w:sz w:val="20"/>
                <w:szCs w:val="20"/>
              </w:rPr>
              <w:t>Marks</w:t>
            </w:r>
          </w:p>
        </w:tc>
      </w:tr>
      <w:tr w:rsidR="002E7E62" w:rsidRPr="006331DB">
        <w:tc>
          <w:tcPr>
            <w:tcW w:w="1113" w:type="dxa"/>
            <w:vMerge/>
          </w:tcPr>
          <w:p w:rsidR="002E7E62" w:rsidRPr="006331DB" w:rsidRDefault="002E7E62" w:rsidP="003742D0">
            <w:pPr>
              <w:jc w:val="center"/>
              <w:rPr>
                <w:b/>
                <w:sz w:val="20"/>
                <w:szCs w:val="20"/>
              </w:rPr>
            </w:pPr>
          </w:p>
        </w:tc>
        <w:tc>
          <w:tcPr>
            <w:tcW w:w="2791" w:type="dxa"/>
            <w:vMerge/>
          </w:tcPr>
          <w:p w:rsidR="002E7E62" w:rsidRPr="006331DB" w:rsidRDefault="002E7E62" w:rsidP="003742D0">
            <w:pPr>
              <w:jc w:val="center"/>
              <w:rPr>
                <w:b/>
                <w:sz w:val="20"/>
                <w:szCs w:val="20"/>
              </w:rPr>
            </w:pPr>
          </w:p>
        </w:tc>
        <w:tc>
          <w:tcPr>
            <w:tcW w:w="708" w:type="dxa"/>
            <w:vMerge/>
          </w:tcPr>
          <w:p w:rsidR="002E7E62" w:rsidRPr="006331DB" w:rsidRDefault="002E7E62" w:rsidP="003742D0">
            <w:pPr>
              <w:jc w:val="center"/>
              <w:rPr>
                <w:b/>
                <w:sz w:val="20"/>
                <w:szCs w:val="20"/>
              </w:rPr>
            </w:pPr>
          </w:p>
        </w:tc>
        <w:tc>
          <w:tcPr>
            <w:tcW w:w="433" w:type="dxa"/>
            <w:vMerge/>
          </w:tcPr>
          <w:p w:rsidR="002E7E62" w:rsidRPr="006331DB" w:rsidRDefault="002E7E62" w:rsidP="003742D0">
            <w:pPr>
              <w:jc w:val="center"/>
              <w:rPr>
                <w:b/>
                <w:sz w:val="20"/>
                <w:szCs w:val="20"/>
              </w:rPr>
            </w:pPr>
          </w:p>
        </w:tc>
        <w:tc>
          <w:tcPr>
            <w:tcW w:w="617" w:type="dxa"/>
            <w:vMerge/>
          </w:tcPr>
          <w:p w:rsidR="002E7E62" w:rsidRPr="006331DB" w:rsidRDefault="002E7E62" w:rsidP="003742D0">
            <w:pPr>
              <w:jc w:val="center"/>
              <w:rPr>
                <w:b/>
                <w:sz w:val="20"/>
                <w:szCs w:val="20"/>
              </w:rPr>
            </w:pPr>
          </w:p>
        </w:tc>
        <w:tc>
          <w:tcPr>
            <w:tcW w:w="1131" w:type="dxa"/>
            <w:vMerge/>
          </w:tcPr>
          <w:p w:rsidR="002E7E62" w:rsidRPr="006331DB" w:rsidRDefault="002E7E62" w:rsidP="003742D0">
            <w:pPr>
              <w:jc w:val="center"/>
              <w:rPr>
                <w:b/>
                <w:sz w:val="20"/>
                <w:szCs w:val="20"/>
              </w:rPr>
            </w:pPr>
          </w:p>
        </w:tc>
        <w:tc>
          <w:tcPr>
            <w:tcW w:w="768" w:type="dxa"/>
          </w:tcPr>
          <w:p w:rsidR="002E7E62" w:rsidRPr="006331DB" w:rsidRDefault="002E7E62" w:rsidP="003742D0">
            <w:pPr>
              <w:jc w:val="center"/>
              <w:rPr>
                <w:b/>
                <w:sz w:val="20"/>
                <w:szCs w:val="20"/>
              </w:rPr>
            </w:pPr>
            <w:r w:rsidRPr="006331DB">
              <w:rPr>
                <w:b/>
                <w:sz w:val="20"/>
                <w:szCs w:val="20"/>
              </w:rPr>
              <w:t>Int.</w:t>
            </w:r>
          </w:p>
        </w:tc>
        <w:tc>
          <w:tcPr>
            <w:tcW w:w="1003" w:type="dxa"/>
          </w:tcPr>
          <w:p w:rsidR="002E7E62" w:rsidRPr="006331DB" w:rsidRDefault="002E7E62" w:rsidP="003742D0">
            <w:pPr>
              <w:jc w:val="center"/>
              <w:rPr>
                <w:b/>
                <w:sz w:val="20"/>
                <w:szCs w:val="20"/>
              </w:rPr>
            </w:pPr>
            <w:r w:rsidRPr="006331DB">
              <w:rPr>
                <w:b/>
                <w:sz w:val="20"/>
                <w:szCs w:val="20"/>
              </w:rPr>
              <w:t>Ext.</w:t>
            </w:r>
          </w:p>
        </w:tc>
      </w:tr>
      <w:tr w:rsidR="002E7E62" w:rsidRPr="006331DB">
        <w:tc>
          <w:tcPr>
            <w:tcW w:w="1113" w:type="dxa"/>
            <w:vAlign w:val="center"/>
          </w:tcPr>
          <w:p w:rsidR="002E7E62" w:rsidRPr="006331DB" w:rsidRDefault="00BA4178" w:rsidP="003742D0">
            <w:pPr>
              <w:ind w:right="-720"/>
              <w:rPr>
                <w:b/>
                <w:sz w:val="20"/>
                <w:szCs w:val="20"/>
                <w:lang w:val="pl-PL"/>
              </w:rPr>
            </w:pPr>
            <w:r>
              <w:rPr>
                <w:b/>
                <w:sz w:val="20"/>
                <w:szCs w:val="20"/>
                <w:lang w:val="pl-PL"/>
              </w:rPr>
              <w:t>5W482</w:t>
            </w:r>
          </w:p>
        </w:tc>
        <w:tc>
          <w:tcPr>
            <w:tcW w:w="2791" w:type="dxa"/>
          </w:tcPr>
          <w:p w:rsidR="002E7E62" w:rsidRPr="006331DB" w:rsidRDefault="001B4C54" w:rsidP="003742D0">
            <w:pPr>
              <w:rPr>
                <w:sz w:val="20"/>
                <w:szCs w:val="20"/>
              </w:rPr>
            </w:pPr>
            <w:r>
              <w:rPr>
                <w:sz w:val="20"/>
                <w:szCs w:val="20"/>
              </w:rPr>
              <w:t xml:space="preserve"> Project Seminar-I</w:t>
            </w:r>
            <w:r w:rsidR="00BA4178">
              <w:rPr>
                <w:sz w:val="20"/>
                <w:szCs w:val="20"/>
              </w:rPr>
              <w:t>II        (Results Analysis)</w:t>
            </w:r>
          </w:p>
        </w:tc>
        <w:tc>
          <w:tcPr>
            <w:tcW w:w="708" w:type="dxa"/>
          </w:tcPr>
          <w:p w:rsidR="002E7E62" w:rsidRPr="006331DB" w:rsidRDefault="002E7E62" w:rsidP="003742D0">
            <w:pPr>
              <w:jc w:val="center"/>
              <w:rPr>
                <w:sz w:val="20"/>
                <w:szCs w:val="20"/>
              </w:rPr>
            </w:pPr>
            <w:r w:rsidRPr="006331DB">
              <w:rPr>
                <w:sz w:val="20"/>
                <w:szCs w:val="20"/>
              </w:rPr>
              <w:t>--</w:t>
            </w:r>
          </w:p>
        </w:tc>
        <w:tc>
          <w:tcPr>
            <w:tcW w:w="433" w:type="dxa"/>
          </w:tcPr>
          <w:p w:rsidR="002E7E62" w:rsidRPr="006331DB" w:rsidRDefault="002E7E62" w:rsidP="003742D0">
            <w:pPr>
              <w:jc w:val="center"/>
              <w:rPr>
                <w:sz w:val="20"/>
                <w:szCs w:val="20"/>
              </w:rPr>
            </w:pPr>
            <w:r w:rsidRPr="006331DB">
              <w:rPr>
                <w:sz w:val="20"/>
                <w:szCs w:val="20"/>
              </w:rPr>
              <w:t>--</w:t>
            </w:r>
          </w:p>
        </w:tc>
        <w:tc>
          <w:tcPr>
            <w:tcW w:w="617" w:type="dxa"/>
          </w:tcPr>
          <w:p w:rsidR="002E7E62" w:rsidRPr="006331DB" w:rsidRDefault="00BA4178" w:rsidP="003742D0">
            <w:pPr>
              <w:jc w:val="center"/>
              <w:rPr>
                <w:sz w:val="20"/>
                <w:szCs w:val="20"/>
              </w:rPr>
            </w:pPr>
            <w:r>
              <w:rPr>
                <w:sz w:val="20"/>
                <w:szCs w:val="20"/>
              </w:rPr>
              <w:t>--</w:t>
            </w:r>
          </w:p>
        </w:tc>
        <w:tc>
          <w:tcPr>
            <w:tcW w:w="1131" w:type="dxa"/>
          </w:tcPr>
          <w:p w:rsidR="002E7E62" w:rsidRPr="006331DB" w:rsidRDefault="002E7E62" w:rsidP="003742D0">
            <w:pPr>
              <w:jc w:val="center"/>
              <w:rPr>
                <w:sz w:val="20"/>
                <w:szCs w:val="20"/>
              </w:rPr>
            </w:pPr>
            <w:r w:rsidRPr="006331DB">
              <w:rPr>
                <w:sz w:val="20"/>
                <w:szCs w:val="20"/>
              </w:rPr>
              <w:t>2</w:t>
            </w:r>
          </w:p>
        </w:tc>
        <w:tc>
          <w:tcPr>
            <w:tcW w:w="768" w:type="dxa"/>
          </w:tcPr>
          <w:p w:rsidR="002E7E62" w:rsidRPr="006331DB" w:rsidRDefault="006742B0" w:rsidP="003742D0">
            <w:pPr>
              <w:jc w:val="center"/>
              <w:rPr>
                <w:sz w:val="20"/>
                <w:szCs w:val="20"/>
              </w:rPr>
            </w:pPr>
            <w:r>
              <w:rPr>
                <w:sz w:val="20"/>
                <w:szCs w:val="20"/>
              </w:rPr>
              <w:t>100</w:t>
            </w:r>
          </w:p>
        </w:tc>
        <w:tc>
          <w:tcPr>
            <w:tcW w:w="1003" w:type="dxa"/>
          </w:tcPr>
          <w:p w:rsidR="002E7E62" w:rsidRPr="006331DB" w:rsidRDefault="002E7E62" w:rsidP="003742D0">
            <w:pPr>
              <w:jc w:val="center"/>
              <w:rPr>
                <w:sz w:val="20"/>
                <w:szCs w:val="20"/>
              </w:rPr>
            </w:pPr>
            <w:r w:rsidRPr="006331DB">
              <w:rPr>
                <w:sz w:val="20"/>
                <w:szCs w:val="20"/>
              </w:rPr>
              <w:t>--</w:t>
            </w:r>
          </w:p>
        </w:tc>
      </w:tr>
      <w:tr w:rsidR="001B4C54" w:rsidRPr="006331DB">
        <w:tc>
          <w:tcPr>
            <w:tcW w:w="1113" w:type="dxa"/>
            <w:vAlign w:val="center"/>
          </w:tcPr>
          <w:p w:rsidR="001B4C54" w:rsidRPr="006331DB" w:rsidRDefault="00BA4178" w:rsidP="003742D0">
            <w:pPr>
              <w:ind w:right="-720"/>
              <w:rPr>
                <w:b/>
                <w:sz w:val="20"/>
                <w:szCs w:val="20"/>
                <w:lang w:val="pl-PL"/>
              </w:rPr>
            </w:pPr>
            <w:r>
              <w:rPr>
                <w:b/>
                <w:sz w:val="20"/>
                <w:szCs w:val="20"/>
                <w:lang w:val="pl-PL"/>
              </w:rPr>
              <w:t>5W483</w:t>
            </w:r>
          </w:p>
        </w:tc>
        <w:tc>
          <w:tcPr>
            <w:tcW w:w="2791" w:type="dxa"/>
          </w:tcPr>
          <w:p w:rsidR="001B4C54" w:rsidRPr="006331DB" w:rsidRDefault="001B4C54" w:rsidP="001D2B22">
            <w:pPr>
              <w:rPr>
                <w:sz w:val="20"/>
                <w:szCs w:val="20"/>
              </w:rPr>
            </w:pPr>
            <w:r>
              <w:rPr>
                <w:sz w:val="20"/>
                <w:szCs w:val="20"/>
              </w:rPr>
              <w:t>Pre</w:t>
            </w:r>
            <w:r w:rsidR="001D2B22">
              <w:rPr>
                <w:sz w:val="20"/>
                <w:szCs w:val="20"/>
              </w:rPr>
              <w:t xml:space="preserve">-  Submission </w:t>
            </w:r>
            <w:r>
              <w:rPr>
                <w:sz w:val="20"/>
                <w:szCs w:val="20"/>
              </w:rPr>
              <w:t xml:space="preserve"> Project Seminar</w:t>
            </w:r>
          </w:p>
        </w:tc>
        <w:tc>
          <w:tcPr>
            <w:tcW w:w="708" w:type="dxa"/>
          </w:tcPr>
          <w:p w:rsidR="001B4C54" w:rsidRPr="006331DB" w:rsidRDefault="001B4C54" w:rsidP="003742D0">
            <w:pPr>
              <w:jc w:val="center"/>
              <w:rPr>
                <w:sz w:val="20"/>
                <w:szCs w:val="20"/>
              </w:rPr>
            </w:pPr>
            <w:r>
              <w:rPr>
                <w:sz w:val="20"/>
                <w:szCs w:val="20"/>
              </w:rPr>
              <w:t>---</w:t>
            </w:r>
          </w:p>
        </w:tc>
        <w:tc>
          <w:tcPr>
            <w:tcW w:w="433" w:type="dxa"/>
          </w:tcPr>
          <w:p w:rsidR="001B4C54" w:rsidRPr="006331DB" w:rsidRDefault="001B4C54" w:rsidP="003742D0">
            <w:pPr>
              <w:jc w:val="center"/>
              <w:rPr>
                <w:sz w:val="20"/>
                <w:szCs w:val="20"/>
              </w:rPr>
            </w:pPr>
            <w:r>
              <w:rPr>
                <w:sz w:val="20"/>
                <w:szCs w:val="20"/>
              </w:rPr>
              <w:t>--</w:t>
            </w:r>
          </w:p>
        </w:tc>
        <w:tc>
          <w:tcPr>
            <w:tcW w:w="617" w:type="dxa"/>
          </w:tcPr>
          <w:p w:rsidR="001B4C54" w:rsidRPr="006331DB" w:rsidRDefault="00BA4178" w:rsidP="003742D0">
            <w:pPr>
              <w:jc w:val="center"/>
              <w:rPr>
                <w:sz w:val="20"/>
                <w:szCs w:val="20"/>
              </w:rPr>
            </w:pPr>
            <w:r>
              <w:rPr>
                <w:sz w:val="20"/>
                <w:szCs w:val="20"/>
              </w:rPr>
              <w:t>--</w:t>
            </w:r>
          </w:p>
        </w:tc>
        <w:tc>
          <w:tcPr>
            <w:tcW w:w="1131" w:type="dxa"/>
          </w:tcPr>
          <w:p w:rsidR="001B4C54" w:rsidRPr="006331DB" w:rsidRDefault="001B4C54" w:rsidP="003742D0">
            <w:pPr>
              <w:jc w:val="center"/>
              <w:rPr>
                <w:sz w:val="20"/>
                <w:szCs w:val="20"/>
              </w:rPr>
            </w:pPr>
            <w:r>
              <w:rPr>
                <w:sz w:val="20"/>
                <w:szCs w:val="20"/>
              </w:rPr>
              <w:t>2</w:t>
            </w:r>
          </w:p>
        </w:tc>
        <w:tc>
          <w:tcPr>
            <w:tcW w:w="768" w:type="dxa"/>
          </w:tcPr>
          <w:p w:rsidR="001B4C54" w:rsidRPr="006331DB" w:rsidRDefault="006742B0" w:rsidP="003742D0">
            <w:pPr>
              <w:jc w:val="center"/>
              <w:rPr>
                <w:sz w:val="20"/>
                <w:szCs w:val="20"/>
              </w:rPr>
            </w:pPr>
            <w:r>
              <w:rPr>
                <w:sz w:val="20"/>
                <w:szCs w:val="20"/>
              </w:rPr>
              <w:t>100</w:t>
            </w:r>
          </w:p>
        </w:tc>
        <w:tc>
          <w:tcPr>
            <w:tcW w:w="1003" w:type="dxa"/>
          </w:tcPr>
          <w:p w:rsidR="001B4C54" w:rsidRPr="006331DB" w:rsidRDefault="00D578C6" w:rsidP="003742D0">
            <w:pPr>
              <w:jc w:val="center"/>
              <w:rPr>
                <w:sz w:val="20"/>
                <w:szCs w:val="20"/>
              </w:rPr>
            </w:pPr>
            <w:r>
              <w:rPr>
                <w:sz w:val="20"/>
                <w:szCs w:val="20"/>
              </w:rPr>
              <w:t>--</w:t>
            </w:r>
          </w:p>
        </w:tc>
      </w:tr>
      <w:tr w:rsidR="002E7E62" w:rsidRPr="006331DB">
        <w:tc>
          <w:tcPr>
            <w:tcW w:w="1113" w:type="dxa"/>
            <w:vAlign w:val="center"/>
          </w:tcPr>
          <w:p w:rsidR="002E7E62" w:rsidRPr="006331DB" w:rsidRDefault="00BA4178" w:rsidP="003742D0">
            <w:pPr>
              <w:ind w:right="-720"/>
              <w:rPr>
                <w:b/>
                <w:sz w:val="20"/>
                <w:szCs w:val="20"/>
                <w:lang w:val="pl-PL"/>
              </w:rPr>
            </w:pPr>
            <w:r>
              <w:rPr>
                <w:b/>
                <w:sz w:val="20"/>
                <w:szCs w:val="20"/>
                <w:lang w:val="pl-PL"/>
              </w:rPr>
              <w:t>5W484</w:t>
            </w:r>
          </w:p>
        </w:tc>
        <w:tc>
          <w:tcPr>
            <w:tcW w:w="2791" w:type="dxa"/>
          </w:tcPr>
          <w:p w:rsidR="002E7E62" w:rsidRPr="006331DB" w:rsidRDefault="002E7E62" w:rsidP="003742D0">
            <w:pPr>
              <w:rPr>
                <w:sz w:val="20"/>
                <w:szCs w:val="20"/>
              </w:rPr>
            </w:pPr>
            <w:r w:rsidRPr="006331DB">
              <w:rPr>
                <w:sz w:val="20"/>
                <w:szCs w:val="20"/>
              </w:rPr>
              <w:t xml:space="preserve">Project work and Dissertation </w:t>
            </w:r>
          </w:p>
        </w:tc>
        <w:tc>
          <w:tcPr>
            <w:tcW w:w="708" w:type="dxa"/>
          </w:tcPr>
          <w:p w:rsidR="002E7E62" w:rsidRPr="006331DB" w:rsidRDefault="002E7E62" w:rsidP="003742D0">
            <w:pPr>
              <w:jc w:val="center"/>
              <w:rPr>
                <w:sz w:val="20"/>
                <w:szCs w:val="20"/>
              </w:rPr>
            </w:pPr>
            <w:r w:rsidRPr="006331DB">
              <w:rPr>
                <w:sz w:val="20"/>
                <w:szCs w:val="20"/>
              </w:rPr>
              <w:t>--</w:t>
            </w:r>
          </w:p>
        </w:tc>
        <w:tc>
          <w:tcPr>
            <w:tcW w:w="433" w:type="dxa"/>
          </w:tcPr>
          <w:p w:rsidR="002E7E62" w:rsidRPr="006331DB" w:rsidRDefault="002E7E62" w:rsidP="003742D0">
            <w:pPr>
              <w:jc w:val="center"/>
              <w:rPr>
                <w:sz w:val="20"/>
                <w:szCs w:val="20"/>
              </w:rPr>
            </w:pPr>
            <w:r w:rsidRPr="006331DB">
              <w:rPr>
                <w:sz w:val="20"/>
                <w:szCs w:val="20"/>
              </w:rPr>
              <w:t>--</w:t>
            </w:r>
          </w:p>
        </w:tc>
        <w:tc>
          <w:tcPr>
            <w:tcW w:w="617" w:type="dxa"/>
          </w:tcPr>
          <w:p w:rsidR="002E7E62" w:rsidRPr="006331DB" w:rsidRDefault="00BA4178" w:rsidP="003742D0">
            <w:pPr>
              <w:jc w:val="center"/>
              <w:rPr>
                <w:sz w:val="20"/>
                <w:szCs w:val="20"/>
              </w:rPr>
            </w:pPr>
            <w:r>
              <w:rPr>
                <w:sz w:val="20"/>
                <w:szCs w:val="20"/>
              </w:rPr>
              <w:t>---</w:t>
            </w:r>
          </w:p>
        </w:tc>
        <w:tc>
          <w:tcPr>
            <w:tcW w:w="1131" w:type="dxa"/>
          </w:tcPr>
          <w:p w:rsidR="002E7E62" w:rsidRPr="006331DB" w:rsidRDefault="002E7E62" w:rsidP="003742D0">
            <w:pPr>
              <w:jc w:val="center"/>
              <w:rPr>
                <w:sz w:val="20"/>
                <w:szCs w:val="20"/>
              </w:rPr>
            </w:pPr>
            <w:r w:rsidRPr="006331DB">
              <w:rPr>
                <w:sz w:val="20"/>
                <w:szCs w:val="20"/>
              </w:rPr>
              <w:t>20</w:t>
            </w:r>
          </w:p>
        </w:tc>
        <w:tc>
          <w:tcPr>
            <w:tcW w:w="768" w:type="dxa"/>
          </w:tcPr>
          <w:p w:rsidR="002E7E62" w:rsidRPr="006331DB" w:rsidRDefault="002E7E62" w:rsidP="003742D0">
            <w:pPr>
              <w:jc w:val="center"/>
              <w:rPr>
                <w:sz w:val="20"/>
                <w:szCs w:val="20"/>
              </w:rPr>
            </w:pPr>
            <w:r w:rsidRPr="006331DB">
              <w:rPr>
                <w:sz w:val="20"/>
                <w:szCs w:val="20"/>
              </w:rPr>
              <w:t>--</w:t>
            </w:r>
          </w:p>
        </w:tc>
        <w:tc>
          <w:tcPr>
            <w:tcW w:w="1003" w:type="dxa"/>
          </w:tcPr>
          <w:p w:rsidR="002E7E62" w:rsidRPr="00D578C6" w:rsidRDefault="002E7E62" w:rsidP="003742D0">
            <w:pPr>
              <w:jc w:val="center"/>
              <w:rPr>
                <w:b/>
                <w:sz w:val="20"/>
                <w:szCs w:val="20"/>
              </w:rPr>
            </w:pPr>
            <w:r w:rsidRPr="00D578C6">
              <w:rPr>
                <w:b/>
                <w:sz w:val="20"/>
                <w:szCs w:val="20"/>
              </w:rPr>
              <w:t>Grading</w:t>
            </w:r>
          </w:p>
        </w:tc>
      </w:tr>
      <w:tr w:rsidR="002E7E62" w:rsidRPr="006331DB">
        <w:tc>
          <w:tcPr>
            <w:tcW w:w="3904" w:type="dxa"/>
            <w:gridSpan w:val="2"/>
          </w:tcPr>
          <w:p w:rsidR="002E7E62" w:rsidRPr="006331DB" w:rsidRDefault="002E7E62" w:rsidP="003742D0">
            <w:pPr>
              <w:jc w:val="center"/>
              <w:rPr>
                <w:sz w:val="20"/>
                <w:szCs w:val="20"/>
              </w:rPr>
            </w:pPr>
            <w:r w:rsidRPr="006331DB">
              <w:rPr>
                <w:b/>
                <w:sz w:val="20"/>
                <w:szCs w:val="20"/>
              </w:rPr>
              <w:t>Total Credits</w:t>
            </w:r>
          </w:p>
        </w:tc>
        <w:tc>
          <w:tcPr>
            <w:tcW w:w="708" w:type="dxa"/>
          </w:tcPr>
          <w:p w:rsidR="002E7E62" w:rsidRPr="006331DB" w:rsidRDefault="002E7E62" w:rsidP="003742D0">
            <w:pPr>
              <w:jc w:val="center"/>
              <w:rPr>
                <w:sz w:val="20"/>
                <w:szCs w:val="20"/>
              </w:rPr>
            </w:pPr>
            <w:r w:rsidRPr="006331DB">
              <w:rPr>
                <w:sz w:val="20"/>
                <w:szCs w:val="20"/>
              </w:rPr>
              <w:t>--</w:t>
            </w:r>
          </w:p>
        </w:tc>
        <w:tc>
          <w:tcPr>
            <w:tcW w:w="433" w:type="dxa"/>
          </w:tcPr>
          <w:p w:rsidR="002E7E62" w:rsidRPr="006331DB" w:rsidRDefault="002E7E62" w:rsidP="003742D0">
            <w:pPr>
              <w:jc w:val="center"/>
              <w:rPr>
                <w:sz w:val="20"/>
                <w:szCs w:val="20"/>
              </w:rPr>
            </w:pPr>
            <w:r w:rsidRPr="006331DB">
              <w:rPr>
                <w:sz w:val="20"/>
                <w:szCs w:val="20"/>
              </w:rPr>
              <w:t>--</w:t>
            </w:r>
          </w:p>
        </w:tc>
        <w:tc>
          <w:tcPr>
            <w:tcW w:w="617" w:type="dxa"/>
          </w:tcPr>
          <w:p w:rsidR="002E7E62" w:rsidRPr="006331DB" w:rsidRDefault="00BA4178" w:rsidP="003742D0">
            <w:pPr>
              <w:jc w:val="center"/>
              <w:rPr>
                <w:sz w:val="20"/>
                <w:szCs w:val="20"/>
              </w:rPr>
            </w:pPr>
            <w:r>
              <w:rPr>
                <w:sz w:val="20"/>
                <w:szCs w:val="20"/>
              </w:rPr>
              <w:t>---</w:t>
            </w:r>
          </w:p>
        </w:tc>
        <w:tc>
          <w:tcPr>
            <w:tcW w:w="1131" w:type="dxa"/>
          </w:tcPr>
          <w:p w:rsidR="002E7E62" w:rsidRPr="006331DB" w:rsidRDefault="00081026" w:rsidP="003742D0">
            <w:pPr>
              <w:jc w:val="center"/>
              <w:rPr>
                <w:b/>
                <w:sz w:val="20"/>
                <w:szCs w:val="20"/>
              </w:rPr>
            </w:pPr>
            <w:r>
              <w:rPr>
                <w:b/>
                <w:sz w:val="20"/>
                <w:szCs w:val="20"/>
              </w:rPr>
              <w:t>24</w:t>
            </w:r>
          </w:p>
        </w:tc>
        <w:tc>
          <w:tcPr>
            <w:tcW w:w="768" w:type="dxa"/>
          </w:tcPr>
          <w:p w:rsidR="002E7E62" w:rsidRPr="006331DB" w:rsidRDefault="006742B0" w:rsidP="003742D0">
            <w:pPr>
              <w:jc w:val="center"/>
              <w:rPr>
                <w:b/>
                <w:sz w:val="20"/>
                <w:szCs w:val="20"/>
              </w:rPr>
            </w:pPr>
            <w:r>
              <w:rPr>
                <w:b/>
                <w:sz w:val="20"/>
                <w:szCs w:val="20"/>
              </w:rPr>
              <w:t>200</w:t>
            </w:r>
          </w:p>
        </w:tc>
        <w:tc>
          <w:tcPr>
            <w:tcW w:w="1003" w:type="dxa"/>
          </w:tcPr>
          <w:p w:rsidR="002E7E62" w:rsidRPr="006331DB" w:rsidRDefault="002E7E62" w:rsidP="003742D0">
            <w:pPr>
              <w:jc w:val="center"/>
              <w:rPr>
                <w:b/>
                <w:sz w:val="20"/>
                <w:szCs w:val="20"/>
              </w:rPr>
            </w:pPr>
            <w:r w:rsidRPr="006331DB">
              <w:rPr>
                <w:b/>
                <w:sz w:val="20"/>
                <w:szCs w:val="20"/>
              </w:rPr>
              <w:t>--</w:t>
            </w:r>
          </w:p>
        </w:tc>
      </w:tr>
    </w:tbl>
    <w:p w:rsidR="002E7E62" w:rsidRDefault="002E7E62" w:rsidP="002E7E62">
      <w:pPr>
        <w:rPr>
          <w:sz w:val="20"/>
          <w:szCs w:val="20"/>
        </w:rPr>
      </w:pPr>
      <w:r>
        <w:rPr>
          <w:b/>
          <w:sz w:val="20"/>
          <w:szCs w:val="20"/>
        </w:rPr>
        <w:t xml:space="preserve">Grading: </w:t>
      </w:r>
      <w:r w:rsidR="001B4C54">
        <w:rPr>
          <w:b/>
          <w:sz w:val="20"/>
          <w:szCs w:val="20"/>
        </w:rPr>
        <w:t xml:space="preserve">  A: </w:t>
      </w:r>
      <w:r w:rsidRPr="007E28A4">
        <w:rPr>
          <w:sz w:val="20"/>
          <w:szCs w:val="20"/>
        </w:rPr>
        <w:t>Excellent,</w:t>
      </w:r>
      <w:r>
        <w:rPr>
          <w:b/>
          <w:sz w:val="20"/>
          <w:szCs w:val="20"/>
        </w:rPr>
        <w:t xml:space="preserve"> </w:t>
      </w:r>
      <w:r w:rsidR="001B4C54">
        <w:rPr>
          <w:b/>
          <w:sz w:val="20"/>
          <w:szCs w:val="20"/>
        </w:rPr>
        <w:t xml:space="preserve">B: </w:t>
      </w:r>
      <w:r w:rsidRPr="007E28A4">
        <w:rPr>
          <w:sz w:val="20"/>
          <w:szCs w:val="20"/>
        </w:rPr>
        <w:t xml:space="preserve">Good, </w:t>
      </w:r>
      <w:r w:rsidR="001B4C54" w:rsidRPr="001B4C54">
        <w:rPr>
          <w:b/>
          <w:sz w:val="20"/>
          <w:szCs w:val="20"/>
        </w:rPr>
        <w:t>C:</w:t>
      </w:r>
      <w:r w:rsidR="001B4C54">
        <w:rPr>
          <w:sz w:val="20"/>
          <w:szCs w:val="20"/>
        </w:rPr>
        <w:t xml:space="preserve"> </w:t>
      </w:r>
      <w:r w:rsidRPr="007E28A4">
        <w:rPr>
          <w:sz w:val="20"/>
          <w:szCs w:val="20"/>
        </w:rPr>
        <w:t xml:space="preserve">Satisfactory, </w:t>
      </w:r>
      <w:r w:rsidR="001B4C54" w:rsidRPr="001B4C54">
        <w:rPr>
          <w:b/>
          <w:sz w:val="20"/>
          <w:szCs w:val="20"/>
        </w:rPr>
        <w:t>D:</w:t>
      </w:r>
      <w:r w:rsidR="001B4C54">
        <w:rPr>
          <w:b/>
          <w:sz w:val="20"/>
          <w:szCs w:val="20"/>
        </w:rPr>
        <w:t xml:space="preserve"> </w:t>
      </w:r>
      <w:r w:rsidRPr="007E28A4">
        <w:rPr>
          <w:sz w:val="20"/>
          <w:szCs w:val="20"/>
        </w:rPr>
        <w:t>Unsatisfactory</w:t>
      </w:r>
    </w:p>
    <w:p w:rsidR="002E7E62" w:rsidRDefault="002E7E62" w:rsidP="002E7E62">
      <w:pPr>
        <w:rPr>
          <w:sz w:val="20"/>
          <w:szCs w:val="20"/>
        </w:rPr>
      </w:pPr>
    </w:p>
    <w:p w:rsidR="002E7E62" w:rsidRDefault="002E7E62" w:rsidP="002E7E62">
      <w:pPr>
        <w:rPr>
          <w:b/>
          <w:sz w:val="20"/>
          <w:szCs w:val="20"/>
        </w:rPr>
      </w:pPr>
    </w:p>
    <w:p w:rsidR="002E7E62" w:rsidRPr="006160BC" w:rsidRDefault="002E7E62" w:rsidP="002E7E62">
      <w:pPr>
        <w:rPr>
          <w:b/>
          <w:sz w:val="20"/>
          <w:szCs w:val="20"/>
        </w:rPr>
      </w:pPr>
    </w:p>
    <w:p w:rsidR="002E7E62" w:rsidRPr="004676BB" w:rsidRDefault="002E7E62" w:rsidP="002E7E62">
      <w:pPr>
        <w:rPr>
          <w:bCs/>
          <w:sz w:val="20"/>
          <w:szCs w:val="20"/>
        </w:rPr>
      </w:pPr>
    </w:p>
    <w:p w:rsidR="00B621E1" w:rsidRDefault="00B621E1" w:rsidP="002E7E62">
      <w:pPr>
        <w:rPr>
          <w:b/>
          <w:sz w:val="28"/>
        </w:rPr>
      </w:pPr>
    </w:p>
    <w:p w:rsidR="00B621E1" w:rsidRDefault="00B621E1" w:rsidP="002E7E62">
      <w:pPr>
        <w:rPr>
          <w:b/>
          <w:sz w:val="28"/>
        </w:rPr>
      </w:pPr>
    </w:p>
    <w:p w:rsidR="00B621E1" w:rsidRPr="002A2E40" w:rsidRDefault="002B2405" w:rsidP="00457867">
      <w:r>
        <w:t xml:space="preserve">                                              </w:t>
      </w:r>
    </w:p>
    <w:p w:rsidR="0066082F" w:rsidRPr="002B31E3" w:rsidRDefault="0066082F" w:rsidP="0066082F">
      <w:pPr>
        <w:jc w:val="center"/>
        <w:rPr>
          <w:b/>
          <w:lang w:val="pl-PL"/>
        </w:rPr>
      </w:pPr>
      <w:r>
        <w:rPr>
          <w:sz w:val="20"/>
          <w:szCs w:val="20"/>
        </w:rPr>
        <w:br w:type="page"/>
      </w:r>
      <w:r w:rsidRPr="002B31E3">
        <w:rPr>
          <w:b/>
          <w:lang w:val="pl-PL"/>
        </w:rPr>
        <w:lastRenderedPageBreak/>
        <w:t>M.Tech</w:t>
      </w:r>
      <w:r>
        <w:rPr>
          <w:b/>
          <w:lang w:val="pl-PL"/>
        </w:rPr>
        <w:t>.</w:t>
      </w:r>
      <w:r w:rsidRPr="002B31E3">
        <w:rPr>
          <w:b/>
          <w:lang w:val="pl-PL"/>
        </w:rPr>
        <w:t xml:space="preserve"> (</w:t>
      </w:r>
      <w:r>
        <w:rPr>
          <w:b/>
          <w:lang w:val="pl-PL"/>
        </w:rPr>
        <w:t>CAD/CAM</w:t>
      </w:r>
      <w:r w:rsidRPr="002B31E3">
        <w:rPr>
          <w:b/>
          <w:lang w:val="pl-PL"/>
        </w:rPr>
        <w:t>)</w:t>
      </w:r>
      <w:r>
        <w:rPr>
          <w:b/>
          <w:lang w:val="pl-PL"/>
        </w:rPr>
        <w:t xml:space="preserve"> </w:t>
      </w:r>
      <w:r w:rsidRPr="002B31E3">
        <w:rPr>
          <w:b/>
          <w:lang w:val="pl-PL"/>
        </w:rPr>
        <w:t xml:space="preserve">I Year – I Sem. </w:t>
      </w:r>
    </w:p>
    <w:p w:rsidR="0066082F" w:rsidRPr="00CC5D83" w:rsidRDefault="002701B2" w:rsidP="0066082F">
      <w:pPr>
        <w:autoSpaceDE w:val="0"/>
        <w:autoSpaceDN w:val="0"/>
        <w:adjustRightInd w:val="0"/>
        <w:jc w:val="center"/>
        <w:rPr>
          <w:b/>
          <w:sz w:val="28"/>
          <w:szCs w:val="28"/>
        </w:rPr>
      </w:pPr>
      <w:r w:rsidRPr="00CC5D83">
        <w:rPr>
          <w:b/>
          <w:sz w:val="28"/>
          <w:szCs w:val="28"/>
        </w:rPr>
        <w:t xml:space="preserve"> </w:t>
      </w:r>
      <w:r w:rsidR="0066082F" w:rsidRPr="00CC5D83">
        <w:rPr>
          <w:b/>
          <w:sz w:val="28"/>
          <w:szCs w:val="28"/>
        </w:rPr>
        <w:t>ADVANCED CAD &amp; CAM</w:t>
      </w:r>
    </w:p>
    <w:p w:rsidR="0066082F" w:rsidRPr="00783EDD" w:rsidRDefault="0066082F" w:rsidP="0066082F">
      <w:pPr>
        <w:ind w:left="5040" w:firstLine="720"/>
        <w:jc w:val="right"/>
        <w:rPr>
          <w:b/>
          <w:sz w:val="20"/>
          <w:szCs w:val="20"/>
          <w:lang w:val="pl-PL"/>
        </w:rPr>
      </w:pPr>
      <w:r w:rsidRPr="00783EDD">
        <w:rPr>
          <w:b/>
          <w:sz w:val="20"/>
          <w:szCs w:val="20"/>
          <w:lang w:val="pl-PL"/>
        </w:rPr>
        <w:t xml:space="preserve"> L</w:t>
      </w:r>
      <w:r w:rsidRPr="00783EDD">
        <w:rPr>
          <w:b/>
          <w:sz w:val="20"/>
          <w:szCs w:val="20"/>
          <w:lang w:val="pl-PL"/>
        </w:rPr>
        <w:tab/>
        <w:t>T</w:t>
      </w:r>
      <w:r w:rsidRPr="00783EDD">
        <w:rPr>
          <w:b/>
          <w:sz w:val="20"/>
          <w:szCs w:val="20"/>
          <w:lang w:val="pl-PL"/>
        </w:rPr>
        <w:tab/>
        <w:t>P</w:t>
      </w:r>
      <w:r w:rsidRPr="00783EDD">
        <w:rPr>
          <w:b/>
          <w:sz w:val="20"/>
          <w:szCs w:val="20"/>
          <w:lang w:val="pl-PL"/>
        </w:rPr>
        <w:tab/>
        <w:t>C</w:t>
      </w:r>
    </w:p>
    <w:p w:rsidR="0066082F" w:rsidRPr="00783EDD" w:rsidRDefault="0066082F" w:rsidP="0066082F">
      <w:pPr>
        <w:jc w:val="right"/>
        <w:rPr>
          <w:b/>
          <w:sz w:val="20"/>
          <w:szCs w:val="20"/>
          <w:lang w:val="pl-PL"/>
        </w:rPr>
      </w:pP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Pr>
          <w:b/>
          <w:sz w:val="20"/>
          <w:szCs w:val="20"/>
          <w:lang w:val="pl-PL"/>
        </w:rPr>
        <w:t>3</w:t>
      </w:r>
      <w:r w:rsidRPr="00783EDD">
        <w:rPr>
          <w:b/>
          <w:sz w:val="20"/>
          <w:szCs w:val="20"/>
          <w:lang w:val="pl-PL"/>
        </w:rPr>
        <w:tab/>
      </w:r>
      <w:r>
        <w:rPr>
          <w:sz w:val="20"/>
          <w:szCs w:val="20"/>
          <w:lang w:val="pl-PL"/>
        </w:rPr>
        <w:t>1</w:t>
      </w:r>
      <w:r w:rsidRPr="00783EDD">
        <w:rPr>
          <w:b/>
          <w:sz w:val="20"/>
          <w:szCs w:val="20"/>
          <w:lang w:val="pl-PL"/>
        </w:rPr>
        <w:tab/>
      </w:r>
      <w:r w:rsidRPr="006C6FC1">
        <w:rPr>
          <w:sz w:val="20"/>
          <w:szCs w:val="20"/>
          <w:lang w:val="pl-PL"/>
        </w:rPr>
        <w:t>-</w:t>
      </w:r>
      <w:r w:rsidRPr="00783EDD">
        <w:rPr>
          <w:b/>
          <w:sz w:val="20"/>
          <w:szCs w:val="20"/>
          <w:lang w:val="pl-PL"/>
        </w:rPr>
        <w:tab/>
        <w:t>3</w:t>
      </w:r>
    </w:p>
    <w:tbl>
      <w:tblPr>
        <w:tblW w:w="9468" w:type="dxa"/>
        <w:tblLook w:val="01E0"/>
      </w:tblPr>
      <w:tblGrid>
        <w:gridCol w:w="9468"/>
      </w:tblGrid>
      <w:tr w:rsidR="0066082F" w:rsidRPr="006331DB">
        <w:tc>
          <w:tcPr>
            <w:tcW w:w="9468" w:type="dxa"/>
          </w:tcPr>
          <w:p w:rsidR="0066082F" w:rsidRPr="006331DB" w:rsidRDefault="0066082F" w:rsidP="00366645">
            <w:pPr>
              <w:rPr>
                <w:b/>
              </w:rPr>
            </w:pPr>
          </w:p>
        </w:tc>
      </w:tr>
      <w:tr w:rsidR="0066082F" w:rsidRPr="00FD39EC">
        <w:trPr>
          <w:trHeight w:val="80"/>
        </w:trPr>
        <w:tc>
          <w:tcPr>
            <w:tcW w:w="9468" w:type="dxa"/>
          </w:tcPr>
          <w:p w:rsidR="0066082F" w:rsidRDefault="00CC5D83" w:rsidP="00366645">
            <w:pPr>
              <w:rPr>
                <w:b/>
              </w:rPr>
            </w:pPr>
            <w:r w:rsidRPr="00CC5D83">
              <w:rPr>
                <w:b/>
              </w:rPr>
              <w:t>CODE: 5W101</w:t>
            </w:r>
          </w:p>
          <w:p w:rsidR="00CC5D83" w:rsidRPr="00CC5D83" w:rsidRDefault="00CC5D83" w:rsidP="00366645">
            <w:pPr>
              <w:rPr>
                <w:b/>
              </w:rPr>
            </w:pPr>
          </w:p>
        </w:tc>
      </w:tr>
    </w:tbl>
    <w:p w:rsidR="0066082F" w:rsidRDefault="006114C2" w:rsidP="0066082F">
      <w:pPr>
        <w:autoSpaceDE w:val="0"/>
        <w:autoSpaceDN w:val="0"/>
        <w:adjustRightInd w:val="0"/>
        <w:ind w:right="235"/>
        <w:jc w:val="both"/>
        <w:rPr>
          <w:sz w:val="20"/>
          <w:szCs w:val="20"/>
        </w:rPr>
      </w:pPr>
      <w:r>
        <w:rPr>
          <w:b/>
          <w:szCs w:val="20"/>
        </w:rPr>
        <w:t xml:space="preserve">      </w:t>
      </w:r>
      <w:r w:rsidR="0066082F" w:rsidRPr="00783EDD">
        <w:rPr>
          <w:b/>
          <w:szCs w:val="20"/>
        </w:rPr>
        <w:t>Unit</w:t>
      </w:r>
      <w:r w:rsidR="0066082F">
        <w:rPr>
          <w:b/>
          <w:szCs w:val="20"/>
        </w:rPr>
        <w:t xml:space="preserve"> –</w:t>
      </w:r>
      <w:r w:rsidR="0066082F" w:rsidRPr="00783EDD">
        <w:rPr>
          <w:b/>
          <w:szCs w:val="20"/>
        </w:rPr>
        <w:t xml:space="preserve"> I</w:t>
      </w:r>
      <w:r w:rsidR="0066082F" w:rsidRPr="00783EDD">
        <w:rPr>
          <w:szCs w:val="20"/>
        </w:rPr>
        <w:t>:</w:t>
      </w:r>
      <w:r w:rsidR="0066082F">
        <w:rPr>
          <w:szCs w:val="20"/>
        </w:rPr>
        <w:t xml:space="preserve"> </w:t>
      </w:r>
      <w:r w:rsidR="0066082F" w:rsidRPr="00D05E78">
        <w:rPr>
          <w:b/>
          <w:sz w:val="20"/>
          <w:szCs w:val="20"/>
        </w:rPr>
        <w:t>CAD Tools</w:t>
      </w:r>
      <w:r w:rsidR="0066082F" w:rsidRPr="00D05E78">
        <w:rPr>
          <w:sz w:val="20"/>
          <w:szCs w:val="20"/>
        </w:rPr>
        <w:t xml:space="preserve">: </w:t>
      </w:r>
    </w:p>
    <w:p w:rsidR="0066082F" w:rsidRPr="00D05E78" w:rsidRDefault="0066082F" w:rsidP="0066082F">
      <w:pPr>
        <w:autoSpaceDE w:val="0"/>
        <w:autoSpaceDN w:val="0"/>
        <w:adjustRightInd w:val="0"/>
        <w:ind w:left="360"/>
        <w:jc w:val="both"/>
        <w:rPr>
          <w:sz w:val="20"/>
          <w:szCs w:val="20"/>
        </w:rPr>
      </w:pPr>
      <w:r w:rsidRPr="00D05E78">
        <w:rPr>
          <w:sz w:val="20"/>
          <w:szCs w:val="20"/>
        </w:rPr>
        <w:t xml:space="preserve">Definition of CAD Tools, Types of system, CAD/CAM system evaluation criteria, brief treatment of input and output devices. </w:t>
      </w:r>
      <w:proofErr w:type="gramStart"/>
      <w:r w:rsidRPr="00D05E78">
        <w:rPr>
          <w:sz w:val="20"/>
          <w:szCs w:val="20"/>
        </w:rPr>
        <w:t>Graphics standard, functional areas of CAD, Modeling and viewing, software documentation, efficient use of CAD software.</w:t>
      </w:r>
      <w:proofErr w:type="gramEnd"/>
      <w:r w:rsidRPr="00D05E78">
        <w:rPr>
          <w:sz w:val="20"/>
          <w:szCs w:val="20"/>
        </w:rPr>
        <w:t xml:space="preserve"> </w:t>
      </w:r>
    </w:p>
    <w:p w:rsidR="00D32E80" w:rsidRDefault="0066082F" w:rsidP="00D32E80">
      <w:pPr>
        <w:autoSpaceDE w:val="0"/>
        <w:autoSpaceDN w:val="0"/>
        <w:adjustRightInd w:val="0"/>
        <w:ind w:left="360"/>
        <w:jc w:val="both"/>
        <w:rPr>
          <w:sz w:val="20"/>
          <w:szCs w:val="20"/>
        </w:rPr>
      </w:pPr>
      <w:r w:rsidRPr="00720D34">
        <w:rPr>
          <w:b/>
          <w:sz w:val="20"/>
          <w:szCs w:val="20"/>
        </w:rPr>
        <w:t>Geometric modeling</w:t>
      </w:r>
      <w:r w:rsidRPr="00D05E78">
        <w:rPr>
          <w:sz w:val="20"/>
          <w:szCs w:val="20"/>
        </w:rPr>
        <w:t>: Types of mathematical representation of curves, wire frame models wire frame entities parametric representation of synthetic curves</w:t>
      </w:r>
      <w:r>
        <w:rPr>
          <w:sz w:val="20"/>
          <w:szCs w:val="20"/>
        </w:rPr>
        <w:t>,</w:t>
      </w:r>
      <w:r w:rsidRPr="00D05E78">
        <w:rPr>
          <w:sz w:val="20"/>
          <w:szCs w:val="20"/>
        </w:rPr>
        <w:t xml:space="preserve"> </w:t>
      </w:r>
      <w:proofErr w:type="spellStart"/>
      <w:r w:rsidRPr="00D05E78">
        <w:rPr>
          <w:sz w:val="20"/>
          <w:szCs w:val="20"/>
        </w:rPr>
        <w:t>hermite</w:t>
      </w:r>
      <w:proofErr w:type="spellEnd"/>
      <w:r w:rsidRPr="00D05E78">
        <w:rPr>
          <w:sz w:val="20"/>
          <w:szCs w:val="20"/>
        </w:rPr>
        <w:t xml:space="preserve"> cubic </w:t>
      </w:r>
      <w:proofErr w:type="spellStart"/>
      <w:r w:rsidRPr="00D05E78">
        <w:rPr>
          <w:sz w:val="20"/>
          <w:szCs w:val="20"/>
        </w:rPr>
        <w:t>splines</w:t>
      </w:r>
      <w:proofErr w:type="spellEnd"/>
      <w:r>
        <w:rPr>
          <w:sz w:val="20"/>
          <w:szCs w:val="20"/>
        </w:rPr>
        <w:t>,</w:t>
      </w:r>
      <w:r w:rsidRPr="00D05E78">
        <w:rPr>
          <w:sz w:val="20"/>
          <w:szCs w:val="20"/>
        </w:rPr>
        <w:t xml:space="preserve"> Bezier curves</w:t>
      </w:r>
      <w:r>
        <w:rPr>
          <w:sz w:val="20"/>
          <w:szCs w:val="20"/>
        </w:rPr>
        <w:t>,</w:t>
      </w:r>
      <w:r w:rsidRPr="00D05E78">
        <w:rPr>
          <w:sz w:val="20"/>
          <w:szCs w:val="20"/>
        </w:rPr>
        <w:t xml:space="preserve"> B-</w:t>
      </w:r>
      <w:proofErr w:type="spellStart"/>
      <w:r w:rsidRPr="00D05E78">
        <w:rPr>
          <w:sz w:val="20"/>
          <w:szCs w:val="20"/>
        </w:rPr>
        <w:t>splines</w:t>
      </w:r>
      <w:proofErr w:type="spellEnd"/>
      <w:r w:rsidRPr="00D05E78">
        <w:rPr>
          <w:sz w:val="20"/>
          <w:szCs w:val="20"/>
        </w:rPr>
        <w:t xml:space="preserve"> rational </w:t>
      </w:r>
      <w:proofErr w:type="gramStart"/>
      <w:r w:rsidRPr="00D05E78">
        <w:rPr>
          <w:sz w:val="20"/>
          <w:szCs w:val="20"/>
        </w:rPr>
        <w:t>curves</w:t>
      </w:r>
      <w:r w:rsidR="00D32E80">
        <w:rPr>
          <w:sz w:val="20"/>
          <w:szCs w:val="20"/>
        </w:rPr>
        <w:t xml:space="preserve"> </w:t>
      </w:r>
      <w:r w:rsidR="00D32E80">
        <w:rPr>
          <w:b/>
        </w:rPr>
        <w:t xml:space="preserve"> </w:t>
      </w:r>
      <w:r w:rsidRPr="00D05E78">
        <w:rPr>
          <w:b/>
          <w:sz w:val="20"/>
          <w:szCs w:val="20"/>
        </w:rPr>
        <w:t>Surface</w:t>
      </w:r>
      <w:proofErr w:type="gramEnd"/>
      <w:r w:rsidRPr="00D05E78">
        <w:rPr>
          <w:b/>
          <w:sz w:val="20"/>
          <w:szCs w:val="20"/>
        </w:rPr>
        <w:t xml:space="preserve"> Modeling</w:t>
      </w:r>
      <w:r w:rsidRPr="00D05E78">
        <w:rPr>
          <w:sz w:val="20"/>
          <w:szCs w:val="20"/>
        </w:rPr>
        <w:t xml:space="preserve">: Mathematical representation </w:t>
      </w:r>
      <w:r>
        <w:rPr>
          <w:sz w:val="20"/>
          <w:szCs w:val="20"/>
        </w:rPr>
        <w:t xml:space="preserve">of </w:t>
      </w:r>
      <w:r w:rsidRPr="00D05E78">
        <w:rPr>
          <w:sz w:val="20"/>
          <w:szCs w:val="20"/>
        </w:rPr>
        <w:t>surfaces, Surface model, Surface entities surface representation, parametric representation of surfaces, plane surface, rule</w:t>
      </w:r>
      <w:r>
        <w:rPr>
          <w:sz w:val="20"/>
          <w:szCs w:val="20"/>
        </w:rPr>
        <w:t>d</w:t>
      </w:r>
      <w:r w:rsidRPr="00D05E78">
        <w:rPr>
          <w:sz w:val="20"/>
          <w:szCs w:val="20"/>
        </w:rPr>
        <w:t xml:space="preserve"> surface, surface of revolution, Tabulated Cylinder.</w:t>
      </w:r>
    </w:p>
    <w:p w:rsidR="0066082F" w:rsidRDefault="00D32E80" w:rsidP="00D32E80">
      <w:pPr>
        <w:autoSpaceDE w:val="0"/>
        <w:autoSpaceDN w:val="0"/>
        <w:adjustRightInd w:val="0"/>
        <w:ind w:left="360"/>
        <w:jc w:val="both"/>
        <w:rPr>
          <w:sz w:val="20"/>
          <w:szCs w:val="20"/>
        </w:rPr>
      </w:pPr>
      <w:r w:rsidRPr="00D32E80">
        <w:rPr>
          <w:b/>
        </w:rPr>
        <w:t>UNIT-</w:t>
      </w:r>
      <w:proofErr w:type="gramStart"/>
      <w:r w:rsidRPr="00D32E80">
        <w:rPr>
          <w:b/>
        </w:rPr>
        <w:t>II :</w:t>
      </w:r>
      <w:proofErr w:type="gramEnd"/>
      <w:r>
        <w:t xml:space="preserve"> </w:t>
      </w:r>
      <w:r w:rsidR="0066082F">
        <w:t xml:space="preserve"> </w:t>
      </w:r>
      <w:r w:rsidR="0066082F" w:rsidRPr="00D05E78">
        <w:rPr>
          <w:b/>
          <w:sz w:val="20"/>
          <w:szCs w:val="20"/>
        </w:rPr>
        <w:t>Parametric Representation of Synthetic Surfaces</w:t>
      </w:r>
      <w:r w:rsidR="0066082F" w:rsidRPr="00D05E78">
        <w:rPr>
          <w:sz w:val="20"/>
          <w:szCs w:val="20"/>
        </w:rPr>
        <w:t xml:space="preserve"> </w:t>
      </w:r>
    </w:p>
    <w:p w:rsidR="0066082F" w:rsidRPr="00D05E78" w:rsidRDefault="0066082F" w:rsidP="0066082F">
      <w:pPr>
        <w:autoSpaceDE w:val="0"/>
        <w:autoSpaceDN w:val="0"/>
        <w:adjustRightInd w:val="0"/>
        <w:ind w:left="360"/>
        <w:jc w:val="both"/>
        <w:rPr>
          <w:sz w:val="20"/>
          <w:szCs w:val="20"/>
        </w:rPr>
      </w:pPr>
      <w:proofErr w:type="spellStart"/>
      <w:r w:rsidRPr="00D05E78">
        <w:rPr>
          <w:sz w:val="20"/>
          <w:szCs w:val="20"/>
        </w:rPr>
        <w:t>Hermite</w:t>
      </w:r>
      <w:proofErr w:type="spellEnd"/>
      <w:r w:rsidRPr="00D05E78">
        <w:rPr>
          <w:sz w:val="20"/>
          <w:szCs w:val="20"/>
        </w:rPr>
        <w:t xml:space="preserve"> Bi</w:t>
      </w:r>
      <w:r>
        <w:rPr>
          <w:sz w:val="20"/>
          <w:szCs w:val="20"/>
        </w:rPr>
        <w:t xml:space="preserve"> </w:t>
      </w:r>
      <w:r w:rsidRPr="00D05E78">
        <w:rPr>
          <w:sz w:val="20"/>
          <w:szCs w:val="20"/>
        </w:rPr>
        <w:t xml:space="preserve">cubic surface, </w:t>
      </w:r>
      <w:r w:rsidRPr="00D05E78">
        <w:rPr>
          <w:b/>
          <w:sz w:val="20"/>
          <w:szCs w:val="20"/>
        </w:rPr>
        <w:t>Bezier</w:t>
      </w:r>
      <w:r w:rsidRPr="00D05E78">
        <w:rPr>
          <w:sz w:val="20"/>
          <w:szCs w:val="20"/>
        </w:rPr>
        <w:t xml:space="preserve"> surface, </w:t>
      </w:r>
      <w:r w:rsidRPr="00D05E78">
        <w:rPr>
          <w:b/>
          <w:sz w:val="20"/>
          <w:szCs w:val="20"/>
        </w:rPr>
        <w:t>B</w:t>
      </w:r>
      <w:r w:rsidRPr="00D05E78">
        <w:rPr>
          <w:sz w:val="20"/>
          <w:szCs w:val="20"/>
        </w:rPr>
        <w:t xml:space="preserve">- </w:t>
      </w:r>
      <w:proofErr w:type="spellStart"/>
      <w:r w:rsidRPr="00D05E78">
        <w:rPr>
          <w:sz w:val="20"/>
          <w:szCs w:val="20"/>
        </w:rPr>
        <w:t>Spline</w:t>
      </w:r>
      <w:proofErr w:type="spellEnd"/>
      <w:r w:rsidRPr="00D05E78">
        <w:rPr>
          <w:sz w:val="20"/>
          <w:szCs w:val="20"/>
        </w:rPr>
        <w:t xml:space="preserve"> surface, COONs surface, Blending surface Sculptured surface, Surface manipulation </w:t>
      </w:r>
      <w:r w:rsidRPr="00D05E78">
        <w:rPr>
          <w:sz w:val="20"/>
          <w:szCs w:val="20"/>
        </w:rPr>
        <w:softHyphen/>
        <w:t>Displaying, Segmentation, Trimming, Intersection, Transformations (both 2D and 3D).</w:t>
      </w:r>
      <w:r w:rsidRPr="00D05E78">
        <w:rPr>
          <w:b/>
          <w:sz w:val="20"/>
          <w:szCs w:val="20"/>
        </w:rPr>
        <w:t>Geometric modelling-3D</w:t>
      </w:r>
      <w:r w:rsidR="00D32E80">
        <w:rPr>
          <w:b/>
          <w:sz w:val="20"/>
          <w:szCs w:val="20"/>
        </w:rPr>
        <w:t>:</w:t>
      </w:r>
      <w:r w:rsidRPr="00D05E78">
        <w:rPr>
          <w:sz w:val="20"/>
          <w:szCs w:val="20"/>
        </w:rPr>
        <w:t>Solid modeling, Solid Representation, Boundary Representation (l3-rep), Constructive So</w:t>
      </w:r>
      <w:r>
        <w:rPr>
          <w:sz w:val="20"/>
          <w:szCs w:val="20"/>
        </w:rPr>
        <w:t>l</w:t>
      </w:r>
      <w:r w:rsidRPr="00D05E78">
        <w:rPr>
          <w:sz w:val="20"/>
          <w:szCs w:val="20"/>
        </w:rPr>
        <w:t>id Geometry (CSG). CAD/CAM Exchange: Evaluation of data</w:t>
      </w:r>
      <w:r w:rsidRPr="00D05E78">
        <w:rPr>
          <w:sz w:val="20"/>
          <w:szCs w:val="20"/>
        </w:rPr>
        <w:softHyphen/>
        <w:t xml:space="preserve">-exchange format, IGES data representations and structure, STEP Architecture, implementation, ACIS &amp; DXF. Design Applications: Mechanical tolerances, Mass property calculations, Finite Element Modeling and Analysis and Mechanical Assembly. </w:t>
      </w:r>
    </w:p>
    <w:p w:rsidR="0066082F" w:rsidRDefault="00D32E80" w:rsidP="0066082F">
      <w:pPr>
        <w:autoSpaceDE w:val="0"/>
        <w:autoSpaceDN w:val="0"/>
        <w:adjustRightInd w:val="0"/>
        <w:jc w:val="both"/>
        <w:rPr>
          <w:b/>
          <w:sz w:val="20"/>
          <w:szCs w:val="20"/>
        </w:rPr>
      </w:pPr>
      <w:r>
        <w:rPr>
          <w:b/>
          <w:sz w:val="20"/>
          <w:szCs w:val="20"/>
        </w:rPr>
        <w:t xml:space="preserve">       UNIT-III</w:t>
      </w:r>
    </w:p>
    <w:p w:rsidR="00D32E80" w:rsidRPr="00F8682C" w:rsidRDefault="00D32E80" w:rsidP="00D32E80">
      <w:pPr>
        <w:autoSpaceDE w:val="0"/>
        <w:autoSpaceDN w:val="0"/>
        <w:adjustRightInd w:val="0"/>
        <w:jc w:val="both"/>
        <w:rPr>
          <w:b/>
          <w:sz w:val="20"/>
          <w:szCs w:val="20"/>
        </w:rPr>
      </w:pPr>
      <w:r>
        <w:rPr>
          <w:b/>
          <w:sz w:val="20"/>
          <w:szCs w:val="20"/>
        </w:rPr>
        <w:t xml:space="preserve">         Features of NC</w:t>
      </w:r>
      <w:r w:rsidRPr="00F8682C">
        <w:rPr>
          <w:b/>
          <w:sz w:val="20"/>
          <w:szCs w:val="20"/>
        </w:rPr>
        <w:t xml:space="preserve"> Machines: </w:t>
      </w:r>
    </w:p>
    <w:p w:rsidR="00D32E80" w:rsidRPr="00D05E78" w:rsidRDefault="00D32E80" w:rsidP="00D32E80">
      <w:pPr>
        <w:tabs>
          <w:tab w:val="left" w:pos="180"/>
        </w:tabs>
        <w:ind w:left="360"/>
        <w:jc w:val="both"/>
        <w:rPr>
          <w:sz w:val="20"/>
          <w:szCs w:val="20"/>
        </w:rPr>
      </w:pPr>
      <w:r w:rsidRPr="00D05E78">
        <w:rPr>
          <w:sz w:val="20"/>
          <w:szCs w:val="20"/>
        </w:rPr>
        <w:t>Fundamentals of numer</w:t>
      </w:r>
      <w:r>
        <w:rPr>
          <w:sz w:val="20"/>
          <w:szCs w:val="20"/>
        </w:rPr>
        <w:t xml:space="preserve">ical control, advantages of NC </w:t>
      </w:r>
      <w:r w:rsidRPr="00D05E78">
        <w:rPr>
          <w:sz w:val="20"/>
          <w:szCs w:val="20"/>
        </w:rPr>
        <w:t>systems, classification of NC systems, point to point, NC and CNC, incremental and absolute, open and closed loop systems; Features of N/C Machine Tools, Design consideration of NC machine tool, Methods of improving machine accuracy, Concept of Machining Centers.</w:t>
      </w:r>
    </w:p>
    <w:p w:rsidR="00D32E80" w:rsidRDefault="00D32E80" w:rsidP="0066082F">
      <w:pPr>
        <w:autoSpaceDE w:val="0"/>
        <w:autoSpaceDN w:val="0"/>
        <w:adjustRightInd w:val="0"/>
        <w:jc w:val="both"/>
        <w:rPr>
          <w:b/>
          <w:sz w:val="20"/>
          <w:szCs w:val="20"/>
        </w:rPr>
      </w:pPr>
      <w:r>
        <w:rPr>
          <w:b/>
          <w:sz w:val="20"/>
          <w:szCs w:val="20"/>
        </w:rPr>
        <w:t xml:space="preserve">     UNIT-IV</w:t>
      </w:r>
    </w:p>
    <w:p w:rsidR="00D32E80" w:rsidRPr="00F8682C" w:rsidRDefault="00D32E80" w:rsidP="00D32E80">
      <w:pPr>
        <w:autoSpaceDE w:val="0"/>
        <w:autoSpaceDN w:val="0"/>
        <w:adjustRightInd w:val="0"/>
        <w:jc w:val="both"/>
        <w:rPr>
          <w:b/>
          <w:sz w:val="20"/>
          <w:szCs w:val="20"/>
        </w:rPr>
      </w:pPr>
      <w:r>
        <w:rPr>
          <w:b/>
          <w:sz w:val="20"/>
          <w:szCs w:val="20"/>
        </w:rPr>
        <w:t xml:space="preserve">       </w:t>
      </w:r>
      <w:r w:rsidRPr="00F8682C">
        <w:rPr>
          <w:b/>
          <w:sz w:val="20"/>
          <w:szCs w:val="20"/>
        </w:rPr>
        <w:t xml:space="preserve">NC Part </w:t>
      </w:r>
      <w:proofErr w:type="gramStart"/>
      <w:r w:rsidRPr="00F8682C">
        <w:rPr>
          <w:b/>
          <w:sz w:val="20"/>
          <w:szCs w:val="20"/>
        </w:rPr>
        <w:t>Programming</w:t>
      </w:r>
      <w:r>
        <w:rPr>
          <w:b/>
          <w:sz w:val="20"/>
          <w:szCs w:val="20"/>
        </w:rPr>
        <w:t xml:space="preserve"> </w:t>
      </w:r>
      <w:r w:rsidRPr="00F8682C">
        <w:rPr>
          <w:b/>
          <w:sz w:val="20"/>
          <w:szCs w:val="20"/>
        </w:rPr>
        <w:t>:</w:t>
      </w:r>
      <w:proofErr w:type="gramEnd"/>
      <w:r w:rsidRPr="00F8682C">
        <w:rPr>
          <w:b/>
          <w:sz w:val="20"/>
          <w:szCs w:val="20"/>
        </w:rPr>
        <w:t xml:space="preserve"> </w:t>
      </w:r>
    </w:p>
    <w:p w:rsidR="00D32E80" w:rsidRPr="00D05E78" w:rsidRDefault="00D32E80" w:rsidP="00D32E80">
      <w:pPr>
        <w:ind w:left="360"/>
        <w:jc w:val="both"/>
        <w:rPr>
          <w:sz w:val="20"/>
          <w:szCs w:val="20"/>
        </w:rPr>
      </w:pPr>
      <w:r w:rsidRPr="00D05E78">
        <w:rPr>
          <w:sz w:val="20"/>
          <w:szCs w:val="20"/>
        </w:rPr>
        <w:t>Manual programming-basic concepts, tape specifications and tape formats, functions controlled by NC (G&amp;M codes, speed, feed tool change etc.), point to point and contour programming, canned cycles, parametric programming.</w:t>
      </w:r>
    </w:p>
    <w:p w:rsidR="00D32E80" w:rsidRPr="00F8682C" w:rsidRDefault="00D32E80" w:rsidP="00D32E80">
      <w:pPr>
        <w:ind w:left="360"/>
        <w:jc w:val="both"/>
        <w:rPr>
          <w:b/>
          <w:sz w:val="20"/>
          <w:szCs w:val="20"/>
        </w:rPr>
      </w:pPr>
      <w:r w:rsidRPr="00F8682C">
        <w:rPr>
          <w:b/>
          <w:sz w:val="20"/>
          <w:szCs w:val="20"/>
        </w:rPr>
        <w:t xml:space="preserve">Computer-aided programming: </w:t>
      </w:r>
    </w:p>
    <w:p w:rsidR="00D32E80" w:rsidRPr="00D05E78" w:rsidRDefault="00D32E80" w:rsidP="00D32E80">
      <w:pPr>
        <w:ind w:left="360"/>
        <w:jc w:val="both"/>
        <w:rPr>
          <w:sz w:val="20"/>
          <w:szCs w:val="20"/>
        </w:rPr>
      </w:pPr>
      <w:proofErr w:type="gramStart"/>
      <w:r w:rsidRPr="00D05E78">
        <w:rPr>
          <w:sz w:val="20"/>
          <w:szCs w:val="20"/>
        </w:rPr>
        <w:t>General information, APT programming, examples of APT programming, (2D machining only).</w:t>
      </w:r>
      <w:proofErr w:type="gramEnd"/>
      <w:r w:rsidRPr="00D05E78">
        <w:rPr>
          <w:sz w:val="20"/>
          <w:szCs w:val="20"/>
        </w:rPr>
        <w:t xml:space="preserve"> </w:t>
      </w:r>
      <w:proofErr w:type="gramStart"/>
      <w:r w:rsidRPr="00D05E78">
        <w:rPr>
          <w:sz w:val="20"/>
          <w:szCs w:val="20"/>
        </w:rPr>
        <w:t>NC programming on CAD/CAM systems, the design and implementation of post processors, introduction of STEP NC.</w:t>
      </w:r>
      <w:proofErr w:type="gramEnd"/>
      <w:r w:rsidRPr="00D05E78">
        <w:rPr>
          <w:sz w:val="20"/>
          <w:szCs w:val="20"/>
        </w:rPr>
        <w:t xml:space="preserve"> </w:t>
      </w:r>
    </w:p>
    <w:p w:rsidR="0066082F" w:rsidRDefault="0066082F" w:rsidP="0066082F">
      <w:pPr>
        <w:autoSpaceDE w:val="0"/>
        <w:autoSpaceDN w:val="0"/>
        <w:adjustRightInd w:val="0"/>
        <w:jc w:val="both"/>
        <w:rPr>
          <w:sz w:val="20"/>
          <w:szCs w:val="20"/>
        </w:rPr>
      </w:pPr>
      <w:r>
        <w:rPr>
          <w:b/>
        </w:rPr>
        <w:t>Unit –</w:t>
      </w:r>
      <w:r w:rsidRPr="00783EDD">
        <w:rPr>
          <w:b/>
        </w:rPr>
        <w:t xml:space="preserve"> </w:t>
      </w:r>
      <w:proofErr w:type="gramStart"/>
      <w:r w:rsidRPr="00783EDD">
        <w:rPr>
          <w:b/>
        </w:rPr>
        <w:t>V</w:t>
      </w:r>
      <w:r>
        <w:rPr>
          <w:b/>
        </w:rPr>
        <w:t xml:space="preserve"> :</w:t>
      </w:r>
      <w:proofErr w:type="gramEnd"/>
      <w:r>
        <w:rPr>
          <w:b/>
        </w:rPr>
        <w:t xml:space="preserve"> </w:t>
      </w:r>
      <w:r w:rsidRPr="00D05E78">
        <w:rPr>
          <w:b/>
          <w:sz w:val="20"/>
          <w:szCs w:val="20"/>
        </w:rPr>
        <w:t>Collaborative Engineering</w:t>
      </w:r>
    </w:p>
    <w:p w:rsidR="0066082F" w:rsidRPr="00D05E78" w:rsidRDefault="0066082F" w:rsidP="0066082F">
      <w:pPr>
        <w:autoSpaceDE w:val="0"/>
        <w:autoSpaceDN w:val="0"/>
        <w:adjustRightInd w:val="0"/>
        <w:ind w:left="360"/>
        <w:jc w:val="both"/>
        <w:rPr>
          <w:sz w:val="20"/>
          <w:szCs w:val="20"/>
        </w:rPr>
      </w:pPr>
      <w:r w:rsidRPr="00D05E78">
        <w:rPr>
          <w:sz w:val="20"/>
          <w:szCs w:val="20"/>
        </w:rPr>
        <w:t>Collaborative Design Approaches in Design and Development, Collaborative environment, Integrated product development, Collaborative Design,  Collaborative Design Principles, Changing design approaches , Collaborative design Tools, Design Systems, A web based virtual reality for collaborative product review and customization.</w:t>
      </w:r>
      <w:r w:rsidRPr="00D05E78">
        <w:rPr>
          <w:sz w:val="20"/>
          <w:szCs w:val="20"/>
        </w:rPr>
        <w:tab/>
      </w:r>
    </w:p>
    <w:p w:rsidR="0066082F" w:rsidRDefault="0066082F" w:rsidP="0066082F">
      <w:pPr>
        <w:autoSpaceDE w:val="0"/>
        <w:autoSpaceDN w:val="0"/>
        <w:adjustRightInd w:val="0"/>
        <w:jc w:val="both"/>
        <w:rPr>
          <w:b/>
          <w:sz w:val="20"/>
          <w:szCs w:val="20"/>
        </w:rPr>
      </w:pPr>
      <w:r>
        <w:rPr>
          <w:b/>
        </w:rPr>
        <w:t>Unit –</w:t>
      </w:r>
      <w:r w:rsidRPr="00783EDD">
        <w:rPr>
          <w:b/>
        </w:rPr>
        <w:t xml:space="preserve"> VI</w:t>
      </w:r>
      <w:r w:rsidRPr="00783EDD">
        <w:t>:</w:t>
      </w:r>
      <w:r>
        <w:t xml:space="preserve"> </w:t>
      </w:r>
      <w:r w:rsidRPr="00D05E78">
        <w:rPr>
          <w:b/>
          <w:sz w:val="20"/>
          <w:szCs w:val="20"/>
        </w:rPr>
        <w:t>Product Life Cycle Management through CAD</w:t>
      </w:r>
    </w:p>
    <w:p w:rsidR="0066082F" w:rsidRPr="00D05E78" w:rsidRDefault="0066082F" w:rsidP="0066082F">
      <w:pPr>
        <w:autoSpaceDE w:val="0"/>
        <w:autoSpaceDN w:val="0"/>
        <w:adjustRightInd w:val="0"/>
        <w:ind w:left="360"/>
        <w:jc w:val="both"/>
        <w:rPr>
          <w:sz w:val="20"/>
          <w:szCs w:val="20"/>
        </w:rPr>
      </w:pPr>
      <w:r w:rsidRPr="00D05E78">
        <w:rPr>
          <w:sz w:val="20"/>
          <w:szCs w:val="20"/>
        </w:rPr>
        <w:t>Introduction – the path to PLM, PLM life cycle model, the threa</w:t>
      </w:r>
      <w:r>
        <w:rPr>
          <w:sz w:val="20"/>
          <w:szCs w:val="20"/>
        </w:rPr>
        <w:t>ds of PLM ( CAD, EDM, PDM, CIM)</w:t>
      </w:r>
      <w:r w:rsidRPr="00D05E78">
        <w:rPr>
          <w:sz w:val="20"/>
          <w:szCs w:val="20"/>
        </w:rPr>
        <w:t xml:space="preserve">, </w:t>
      </w:r>
      <w:r>
        <w:rPr>
          <w:sz w:val="20"/>
          <w:szCs w:val="20"/>
        </w:rPr>
        <w:t xml:space="preserve"> </w:t>
      </w:r>
      <w:r w:rsidRPr="00D05E78">
        <w:rPr>
          <w:sz w:val="20"/>
          <w:szCs w:val="20"/>
        </w:rPr>
        <w:t xml:space="preserve">weaving threads in to PLM, Characteristics of PLM, PLM elements, developing PLM strategy. </w:t>
      </w:r>
    </w:p>
    <w:p w:rsidR="0066082F" w:rsidRPr="00D05E78" w:rsidRDefault="0066082F" w:rsidP="0066082F">
      <w:pPr>
        <w:autoSpaceDE w:val="0"/>
        <w:autoSpaceDN w:val="0"/>
        <w:adjustRightInd w:val="0"/>
        <w:ind w:left="360"/>
        <w:jc w:val="both"/>
        <w:rPr>
          <w:sz w:val="20"/>
          <w:szCs w:val="20"/>
        </w:rPr>
      </w:pPr>
      <w:r w:rsidRPr="00D05E78">
        <w:rPr>
          <w:sz w:val="20"/>
          <w:szCs w:val="20"/>
        </w:rPr>
        <w:t>Students will be given Engineering Component and student has to design the components and produce its drawing and present it as assignment.</w:t>
      </w:r>
      <w:r>
        <w:rPr>
          <w:sz w:val="20"/>
          <w:szCs w:val="20"/>
        </w:rPr>
        <w:t xml:space="preserve"> </w:t>
      </w:r>
    </w:p>
    <w:p w:rsidR="0066082F" w:rsidRPr="00D05E78" w:rsidRDefault="0066082F" w:rsidP="0066082F">
      <w:pPr>
        <w:autoSpaceDE w:val="0"/>
        <w:autoSpaceDN w:val="0"/>
        <w:adjustRightInd w:val="0"/>
        <w:ind w:left="360"/>
        <w:rPr>
          <w:sz w:val="20"/>
          <w:szCs w:val="20"/>
        </w:rPr>
      </w:pPr>
      <w:r w:rsidRPr="00D05E78">
        <w:rPr>
          <w:b/>
          <w:sz w:val="20"/>
          <w:szCs w:val="20"/>
        </w:rPr>
        <w:t>TEXT BOOK</w:t>
      </w:r>
      <w:r w:rsidRPr="00D05E78">
        <w:rPr>
          <w:sz w:val="20"/>
          <w:szCs w:val="20"/>
        </w:rPr>
        <w:t>:</w:t>
      </w:r>
    </w:p>
    <w:p w:rsidR="0066082F" w:rsidRPr="00D05E78" w:rsidRDefault="0066082F" w:rsidP="0066082F">
      <w:pPr>
        <w:numPr>
          <w:ilvl w:val="0"/>
          <w:numId w:val="1"/>
        </w:numPr>
        <w:tabs>
          <w:tab w:val="clear" w:pos="720"/>
          <w:tab w:val="num" w:pos="0"/>
        </w:tabs>
        <w:autoSpaceDE w:val="0"/>
        <w:autoSpaceDN w:val="0"/>
        <w:adjustRightInd w:val="0"/>
        <w:ind w:left="360" w:firstLine="0"/>
        <w:rPr>
          <w:sz w:val="20"/>
          <w:szCs w:val="20"/>
        </w:rPr>
      </w:pPr>
      <w:r w:rsidRPr="00D05E78">
        <w:rPr>
          <w:sz w:val="20"/>
          <w:szCs w:val="20"/>
        </w:rPr>
        <w:t xml:space="preserve">CAD/CAM Theory and Practice / Ibrahim </w:t>
      </w:r>
      <w:proofErr w:type="spellStart"/>
      <w:r w:rsidRPr="00D05E78">
        <w:rPr>
          <w:sz w:val="20"/>
          <w:szCs w:val="20"/>
        </w:rPr>
        <w:t>Zeid</w:t>
      </w:r>
      <w:proofErr w:type="spellEnd"/>
      <w:r w:rsidRPr="00D05E78">
        <w:rPr>
          <w:sz w:val="20"/>
          <w:szCs w:val="20"/>
        </w:rPr>
        <w:t xml:space="preserve"> / Mc </w:t>
      </w:r>
      <w:proofErr w:type="spellStart"/>
      <w:r w:rsidRPr="00D05E78">
        <w:rPr>
          <w:sz w:val="20"/>
          <w:szCs w:val="20"/>
        </w:rPr>
        <w:t>Graw</w:t>
      </w:r>
      <w:proofErr w:type="spellEnd"/>
      <w:r w:rsidRPr="00D05E78">
        <w:rPr>
          <w:sz w:val="20"/>
          <w:szCs w:val="20"/>
        </w:rPr>
        <w:t xml:space="preserve"> Hill international.</w:t>
      </w:r>
    </w:p>
    <w:p w:rsidR="0066082F" w:rsidRDefault="0066082F" w:rsidP="0066082F">
      <w:pPr>
        <w:numPr>
          <w:ilvl w:val="0"/>
          <w:numId w:val="1"/>
        </w:numPr>
        <w:tabs>
          <w:tab w:val="clear" w:pos="720"/>
          <w:tab w:val="num" w:pos="0"/>
        </w:tabs>
        <w:autoSpaceDE w:val="0"/>
        <w:autoSpaceDN w:val="0"/>
        <w:adjustRightInd w:val="0"/>
        <w:ind w:left="360" w:firstLine="0"/>
        <w:rPr>
          <w:sz w:val="20"/>
          <w:szCs w:val="20"/>
        </w:rPr>
      </w:pPr>
      <w:r w:rsidRPr="00D05E78">
        <w:rPr>
          <w:sz w:val="20"/>
          <w:szCs w:val="20"/>
        </w:rPr>
        <w:t>Computer aided design and manufacturing –</w:t>
      </w:r>
      <w:proofErr w:type="spellStart"/>
      <w:r w:rsidRPr="00D05E78">
        <w:rPr>
          <w:sz w:val="20"/>
          <w:szCs w:val="20"/>
        </w:rPr>
        <w:t>Lalit</w:t>
      </w:r>
      <w:proofErr w:type="spellEnd"/>
      <w:r w:rsidRPr="00D05E78">
        <w:rPr>
          <w:sz w:val="20"/>
          <w:szCs w:val="20"/>
        </w:rPr>
        <w:t xml:space="preserve">  </w:t>
      </w:r>
      <w:proofErr w:type="spellStart"/>
      <w:r w:rsidRPr="00D05E78">
        <w:rPr>
          <w:sz w:val="20"/>
          <w:szCs w:val="20"/>
        </w:rPr>
        <w:t>Narayana</w:t>
      </w:r>
      <w:proofErr w:type="spellEnd"/>
      <w:r w:rsidRPr="00D05E78">
        <w:rPr>
          <w:sz w:val="20"/>
          <w:szCs w:val="20"/>
        </w:rPr>
        <w:t>/</w:t>
      </w:r>
      <w:proofErr w:type="spellStart"/>
      <w:r w:rsidRPr="00D05E78">
        <w:rPr>
          <w:sz w:val="20"/>
          <w:szCs w:val="20"/>
        </w:rPr>
        <w:t>Mallikarjun</w:t>
      </w:r>
      <w:proofErr w:type="spellEnd"/>
      <w:r w:rsidRPr="00D05E78">
        <w:rPr>
          <w:sz w:val="20"/>
          <w:szCs w:val="20"/>
        </w:rPr>
        <w:t xml:space="preserve"> </w:t>
      </w:r>
      <w:proofErr w:type="spellStart"/>
      <w:r w:rsidRPr="00D05E78">
        <w:rPr>
          <w:sz w:val="20"/>
          <w:szCs w:val="20"/>
        </w:rPr>
        <w:t>Rao</w:t>
      </w:r>
      <w:proofErr w:type="spellEnd"/>
      <w:r w:rsidRPr="00D05E78">
        <w:rPr>
          <w:sz w:val="20"/>
          <w:szCs w:val="20"/>
        </w:rPr>
        <w:t xml:space="preserve"> </w:t>
      </w:r>
    </w:p>
    <w:p w:rsidR="006114C2" w:rsidRPr="00D05E78" w:rsidRDefault="006114C2" w:rsidP="006114C2">
      <w:pPr>
        <w:numPr>
          <w:ilvl w:val="0"/>
          <w:numId w:val="1"/>
        </w:numPr>
        <w:jc w:val="both"/>
        <w:rPr>
          <w:sz w:val="20"/>
          <w:szCs w:val="20"/>
        </w:rPr>
      </w:pPr>
      <w:proofErr w:type="spellStart"/>
      <w:r w:rsidRPr="00D05E78">
        <w:rPr>
          <w:sz w:val="20"/>
          <w:szCs w:val="20"/>
        </w:rPr>
        <w:t>Yoram</w:t>
      </w:r>
      <w:proofErr w:type="spellEnd"/>
      <w:r w:rsidRPr="00D05E78">
        <w:rPr>
          <w:sz w:val="20"/>
          <w:szCs w:val="20"/>
        </w:rPr>
        <w:t xml:space="preserve"> </w:t>
      </w:r>
      <w:proofErr w:type="spellStart"/>
      <w:r w:rsidRPr="00D05E78">
        <w:rPr>
          <w:sz w:val="20"/>
          <w:szCs w:val="20"/>
        </w:rPr>
        <w:t>Koren</w:t>
      </w:r>
      <w:proofErr w:type="spellEnd"/>
      <w:r w:rsidRPr="00D05E78">
        <w:rPr>
          <w:sz w:val="20"/>
          <w:szCs w:val="20"/>
        </w:rPr>
        <w:t xml:space="preserve">, ‘Computer control of manufacturing systems’ </w:t>
      </w:r>
      <w:proofErr w:type="spellStart"/>
      <w:r w:rsidRPr="00D05E78">
        <w:rPr>
          <w:sz w:val="20"/>
          <w:szCs w:val="20"/>
        </w:rPr>
        <w:t>Mcgraw</w:t>
      </w:r>
      <w:proofErr w:type="spellEnd"/>
      <w:r w:rsidRPr="00D05E78">
        <w:rPr>
          <w:sz w:val="20"/>
          <w:szCs w:val="20"/>
        </w:rPr>
        <w:t xml:space="preserve"> Hill </w:t>
      </w:r>
      <w:proofErr w:type="spellStart"/>
      <w:r w:rsidRPr="00D05E78">
        <w:rPr>
          <w:sz w:val="20"/>
          <w:szCs w:val="20"/>
        </w:rPr>
        <w:t>intl</w:t>
      </w:r>
      <w:proofErr w:type="spellEnd"/>
      <w:r w:rsidRPr="00D05E78">
        <w:rPr>
          <w:sz w:val="20"/>
          <w:szCs w:val="20"/>
        </w:rPr>
        <w:t>, (1983).</w:t>
      </w:r>
    </w:p>
    <w:p w:rsidR="006114C2" w:rsidRPr="00D05E78" w:rsidRDefault="006114C2" w:rsidP="006114C2">
      <w:pPr>
        <w:numPr>
          <w:ilvl w:val="0"/>
          <w:numId w:val="1"/>
        </w:numPr>
        <w:jc w:val="both"/>
        <w:rPr>
          <w:sz w:val="20"/>
          <w:szCs w:val="20"/>
        </w:rPr>
      </w:pPr>
      <w:r w:rsidRPr="00D05E78">
        <w:rPr>
          <w:sz w:val="20"/>
          <w:szCs w:val="20"/>
        </w:rPr>
        <w:t xml:space="preserve">C.S.P. </w:t>
      </w:r>
      <w:proofErr w:type="spellStart"/>
      <w:r w:rsidRPr="00D05E78">
        <w:rPr>
          <w:sz w:val="20"/>
          <w:szCs w:val="20"/>
        </w:rPr>
        <w:t>Rao</w:t>
      </w:r>
      <w:proofErr w:type="spellEnd"/>
      <w:r w:rsidRPr="00D05E78">
        <w:rPr>
          <w:sz w:val="20"/>
          <w:szCs w:val="20"/>
        </w:rPr>
        <w:t xml:space="preserve">, ‘CAD/CAM, Hi-Tech publishers, </w:t>
      </w:r>
      <w:proofErr w:type="spellStart"/>
      <w:r w:rsidRPr="00D05E78">
        <w:rPr>
          <w:sz w:val="20"/>
          <w:szCs w:val="20"/>
        </w:rPr>
        <w:t>Hyd</w:t>
      </w:r>
      <w:proofErr w:type="spellEnd"/>
      <w:r w:rsidRPr="00D05E78">
        <w:rPr>
          <w:sz w:val="20"/>
          <w:szCs w:val="20"/>
        </w:rPr>
        <w:t>, 2004</w:t>
      </w:r>
    </w:p>
    <w:p w:rsidR="0066082F" w:rsidRPr="00D05E78" w:rsidRDefault="0066082F" w:rsidP="0066082F">
      <w:pPr>
        <w:autoSpaceDE w:val="0"/>
        <w:autoSpaceDN w:val="0"/>
        <w:adjustRightInd w:val="0"/>
        <w:ind w:left="360"/>
        <w:rPr>
          <w:sz w:val="20"/>
          <w:szCs w:val="20"/>
        </w:rPr>
      </w:pPr>
      <w:r w:rsidRPr="00D05E78">
        <w:rPr>
          <w:b/>
          <w:sz w:val="20"/>
          <w:szCs w:val="20"/>
        </w:rPr>
        <w:t>REFERENCE BOOKS</w:t>
      </w:r>
      <w:r w:rsidRPr="00D05E78">
        <w:rPr>
          <w:sz w:val="20"/>
          <w:szCs w:val="20"/>
        </w:rPr>
        <w:t xml:space="preserve">: </w:t>
      </w:r>
    </w:p>
    <w:p w:rsidR="0066082F" w:rsidRPr="00D05E78" w:rsidRDefault="0066082F" w:rsidP="0066082F">
      <w:pPr>
        <w:autoSpaceDE w:val="0"/>
        <w:autoSpaceDN w:val="0"/>
        <w:adjustRightInd w:val="0"/>
        <w:ind w:left="360"/>
        <w:rPr>
          <w:sz w:val="20"/>
          <w:szCs w:val="20"/>
        </w:rPr>
      </w:pPr>
      <w:r w:rsidRPr="00D05E78">
        <w:rPr>
          <w:sz w:val="20"/>
          <w:szCs w:val="20"/>
        </w:rPr>
        <w:t xml:space="preserve">1. </w:t>
      </w:r>
      <w:r>
        <w:rPr>
          <w:sz w:val="20"/>
          <w:szCs w:val="20"/>
        </w:rPr>
        <w:tab/>
      </w:r>
      <w:r w:rsidRPr="00D05E78">
        <w:rPr>
          <w:sz w:val="20"/>
          <w:szCs w:val="20"/>
        </w:rPr>
        <w:t>Mastering CAD/</w:t>
      </w:r>
      <w:smartTag w:uri="urn:schemas-microsoft-com:office:smarttags" w:element="place">
        <w:r w:rsidRPr="00D05E78">
          <w:rPr>
            <w:sz w:val="20"/>
            <w:szCs w:val="20"/>
          </w:rPr>
          <w:t>CAM</w:t>
        </w:r>
      </w:smartTag>
      <w:r w:rsidRPr="00D05E78">
        <w:rPr>
          <w:sz w:val="20"/>
          <w:szCs w:val="20"/>
        </w:rPr>
        <w:t xml:space="preserve"> / </w:t>
      </w:r>
      <w:proofErr w:type="spellStart"/>
      <w:r w:rsidRPr="00D05E78">
        <w:rPr>
          <w:sz w:val="20"/>
          <w:szCs w:val="20"/>
        </w:rPr>
        <w:t>Ibrhim</w:t>
      </w:r>
      <w:proofErr w:type="spellEnd"/>
      <w:r w:rsidRPr="00D05E78">
        <w:rPr>
          <w:sz w:val="20"/>
          <w:szCs w:val="20"/>
        </w:rPr>
        <w:t xml:space="preserve"> </w:t>
      </w:r>
      <w:proofErr w:type="spellStart"/>
      <w:r w:rsidRPr="00D05E78">
        <w:rPr>
          <w:sz w:val="20"/>
          <w:szCs w:val="20"/>
        </w:rPr>
        <w:t>Zeid</w:t>
      </w:r>
      <w:proofErr w:type="spellEnd"/>
      <w:r w:rsidRPr="00D05E78">
        <w:rPr>
          <w:sz w:val="20"/>
          <w:szCs w:val="20"/>
        </w:rPr>
        <w:t xml:space="preserve"> / Mc </w:t>
      </w:r>
      <w:proofErr w:type="spellStart"/>
      <w:r w:rsidRPr="00D05E78">
        <w:rPr>
          <w:sz w:val="20"/>
          <w:szCs w:val="20"/>
        </w:rPr>
        <w:t>Graw</w:t>
      </w:r>
      <w:proofErr w:type="spellEnd"/>
      <w:r w:rsidRPr="00D05E78">
        <w:rPr>
          <w:sz w:val="20"/>
          <w:szCs w:val="20"/>
        </w:rPr>
        <w:t xml:space="preserve"> lull international.</w:t>
      </w:r>
    </w:p>
    <w:p w:rsidR="0066082F" w:rsidRPr="00D05E78" w:rsidRDefault="0066082F" w:rsidP="0066082F">
      <w:pPr>
        <w:tabs>
          <w:tab w:val="left" w:pos="556"/>
        </w:tabs>
        <w:autoSpaceDE w:val="0"/>
        <w:autoSpaceDN w:val="0"/>
        <w:adjustRightInd w:val="0"/>
        <w:ind w:left="360"/>
        <w:jc w:val="both"/>
        <w:rPr>
          <w:sz w:val="20"/>
          <w:szCs w:val="20"/>
          <w:lang w:val="pt-BR"/>
        </w:rPr>
      </w:pPr>
      <w:r w:rsidRPr="00D05E78">
        <w:rPr>
          <w:sz w:val="20"/>
          <w:szCs w:val="20"/>
          <w:lang w:val="pt-BR"/>
        </w:rPr>
        <w:t xml:space="preserve">2. </w:t>
      </w:r>
      <w:r>
        <w:rPr>
          <w:sz w:val="20"/>
          <w:szCs w:val="20"/>
          <w:lang w:val="pt-BR"/>
        </w:rPr>
        <w:tab/>
      </w:r>
      <w:r w:rsidRPr="00D05E78">
        <w:rPr>
          <w:sz w:val="20"/>
          <w:szCs w:val="20"/>
          <w:lang w:val="pt-BR"/>
        </w:rPr>
        <w:t>CAD/CAM / P.N.Rao / TMH.</w:t>
      </w:r>
    </w:p>
    <w:p w:rsidR="006114C2" w:rsidRPr="00D05E78" w:rsidRDefault="006114C2" w:rsidP="006114C2">
      <w:pPr>
        <w:jc w:val="both"/>
        <w:rPr>
          <w:sz w:val="20"/>
          <w:szCs w:val="20"/>
        </w:rPr>
      </w:pPr>
      <w:r w:rsidRPr="00EC3437">
        <w:rPr>
          <w:sz w:val="20"/>
          <w:szCs w:val="20"/>
          <w:lang w:val="pt-BR"/>
        </w:rPr>
        <w:t xml:space="preserve">       </w:t>
      </w:r>
      <w:r w:rsidRPr="006114C2">
        <w:rPr>
          <w:sz w:val="20"/>
          <w:szCs w:val="20"/>
        </w:rPr>
        <w:t>3.</w:t>
      </w:r>
      <w:r w:rsidR="0066082F" w:rsidRPr="006114C2">
        <w:rPr>
          <w:sz w:val="20"/>
          <w:szCs w:val="20"/>
        </w:rPr>
        <w:t xml:space="preserve"> </w:t>
      </w:r>
      <w:r w:rsidRPr="00D05E78">
        <w:rPr>
          <w:sz w:val="20"/>
          <w:szCs w:val="20"/>
        </w:rPr>
        <w:t>James .</w:t>
      </w:r>
      <w:proofErr w:type="spellStart"/>
      <w:r w:rsidRPr="00D05E78">
        <w:rPr>
          <w:sz w:val="20"/>
          <w:szCs w:val="20"/>
        </w:rPr>
        <w:t>V.Valentino</w:t>
      </w:r>
      <w:proofErr w:type="spellEnd"/>
      <w:r w:rsidRPr="00D05E78">
        <w:rPr>
          <w:sz w:val="20"/>
          <w:szCs w:val="20"/>
        </w:rPr>
        <w:t xml:space="preserve"> and Joseph Goldenberg, ‘ Introduction to Computer Numerical control’ Prentice Hall, Englewood cliff, New Jersey</w:t>
      </w:r>
    </w:p>
    <w:p w:rsidR="0066082F" w:rsidRPr="006114C2" w:rsidRDefault="0066082F" w:rsidP="0066082F">
      <w:pPr>
        <w:ind w:left="360"/>
        <w:rPr>
          <w:sz w:val="20"/>
          <w:szCs w:val="20"/>
        </w:rPr>
      </w:pPr>
    </w:p>
    <w:p w:rsidR="0066082F" w:rsidRDefault="0066082F" w:rsidP="0066082F">
      <w:pPr>
        <w:jc w:val="center"/>
        <w:rPr>
          <w:b/>
          <w:lang w:val="pl-PL"/>
        </w:rPr>
      </w:pPr>
      <w:r w:rsidRPr="002B31E3">
        <w:rPr>
          <w:b/>
          <w:lang w:val="pl-PL"/>
        </w:rPr>
        <w:t>M.Tech</w:t>
      </w:r>
      <w:r>
        <w:rPr>
          <w:b/>
          <w:lang w:val="pl-PL"/>
        </w:rPr>
        <w:t>.</w:t>
      </w:r>
      <w:r w:rsidRPr="002B31E3">
        <w:rPr>
          <w:b/>
          <w:lang w:val="pl-PL"/>
        </w:rPr>
        <w:t xml:space="preserve"> (</w:t>
      </w:r>
      <w:r>
        <w:rPr>
          <w:b/>
          <w:lang w:val="pl-PL"/>
        </w:rPr>
        <w:t>CAD/CAM</w:t>
      </w:r>
      <w:r w:rsidRPr="002B31E3">
        <w:rPr>
          <w:b/>
          <w:lang w:val="pl-PL"/>
        </w:rPr>
        <w:t>)</w:t>
      </w:r>
      <w:r>
        <w:rPr>
          <w:b/>
          <w:lang w:val="pl-PL"/>
        </w:rPr>
        <w:t xml:space="preserve"> </w:t>
      </w:r>
      <w:r w:rsidRPr="002B31E3">
        <w:rPr>
          <w:b/>
          <w:lang w:val="pl-PL"/>
        </w:rPr>
        <w:t xml:space="preserve">I Year – I Sem. </w:t>
      </w:r>
    </w:p>
    <w:p w:rsidR="0066082F" w:rsidRPr="00CC5D83" w:rsidRDefault="0066082F" w:rsidP="0066082F">
      <w:pPr>
        <w:jc w:val="center"/>
        <w:rPr>
          <w:b/>
          <w:sz w:val="28"/>
          <w:szCs w:val="28"/>
        </w:rPr>
      </w:pPr>
      <w:r w:rsidRPr="00CC5D83">
        <w:rPr>
          <w:b/>
          <w:color w:val="333300"/>
          <w:sz w:val="28"/>
          <w:szCs w:val="28"/>
        </w:rPr>
        <w:t>ADVANCED</w:t>
      </w:r>
      <w:r w:rsidRPr="00CC5D83">
        <w:rPr>
          <w:b/>
          <w:color w:val="FF0000"/>
          <w:sz w:val="28"/>
          <w:szCs w:val="28"/>
        </w:rPr>
        <w:t xml:space="preserve"> </w:t>
      </w:r>
      <w:r w:rsidRPr="00CC5D83">
        <w:rPr>
          <w:b/>
          <w:sz w:val="28"/>
          <w:szCs w:val="28"/>
        </w:rPr>
        <w:t>FINITE ELEMENT ANALYSIS</w:t>
      </w:r>
    </w:p>
    <w:p w:rsidR="0066082F" w:rsidRPr="00783EDD" w:rsidRDefault="0066082F" w:rsidP="0066082F">
      <w:pPr>
        <w:ind w:left="5040" w:firstLine="720"/>
        <w:jc w:val="right"/>
        <w:rPr>
          <w:b/>
          <w:sz w:val="20"/>
          <w:szCs w:val="20"/>
          <w:lang w:val="pl-PL"/>
        </w:rPr>
      </w:pPr>
      <w:r w:rsidRPr="00783EDD">
        <w:rPr>
          <w:b/>
          <w:sz w:val="20"/>
          <w:szCs w:val="20"/>
          <w:lang w:val="pl-PL"/>
        </w:rPr>
        <w:t>L</w:t>
      </w:r>
      <w:r w:rsidRPr="00783EDD">
        <w:rPr>
          <w:b/>
          <w:sz w:val="20"/>
          <w:szCs w:val="20"/>
          <w:lang w:val="pl-PL"/>
        </w:rPr>
        <w:tab/>
        <w:t>T</w:t>
      </w:r>
      <w:r w:rsidRPr="00783EDD">
        <w:rPr>
          <w:b/>
          <w:sz w:val="20"/>
          <w:szCs w:val="20"/>
          <w:lang w:val="pl-PL"/>
        </w:rPr>
        <w:tab/>
        <w:t>P</w:t>
      </w:r>
      <w:r w:rsidRPr="00783EDD">
        <w:rPr>
          <w:b/>
          <w:sz w:val="20"/>
          <w:szCs w:val="20"/>
          <w:lang w:val="pl-PL"/>
        </w:rPr>
        <w:tab/>
        <w:t>C</w:t>
      </w:r>
    </w:p>
    <w:p w:rsidR="0066082F" w:rsidRDefault="0066082F" w:rsidP="0066082F">
      <w:pPr>
        <w:jc w:val="right"/>
        <w:rPr>
          <w:b/>
          <w:sz w:val="20"/>
          <w:szCs w:val="20"/>
          <w:lang w:val="pl-PL"/>
        </w:rPr>
      </w:pP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Pr>
          <w:b/>
          <w:sz w:val="20"/>
          <w:szCs w:val="20"/>
          <w:lang w:val="pl-PL"/>
        </w:rPr>
        <w:t>3</w:t>
      </w:r>
      <w:r w:rsidRPr="00783EDD">
        <w:rPr>
          <w:b/>
          <w:sz w:val="20"/>
          <w:szCs w:val="20"/>
          <w:lang w:val="pl-PL"/>
        </w:rPr>
        <w:tab/>
      </w:r>
      <w:r>
        <w:rPr>
          <w:sz w:val="20"/>
          <w:szCs w:val="20"/>
          <w:lang w:val="pl-PL"/>
        </w:rPr>
        <w:t>1</w:t>
      </w:r>
      <w:r w:rsidRPr="00783EDD">
        <w:rPr>
          <w:b/>
          <w:sz w:val="20"/>
          <w:szCs w:val="20"/>
          <w:lang w:val="pl-PL"/>
        </w:rPr>
        <w:tab/>
      </w:r>
      <w:r w:rsidRPr="006C6FC1">
        <w:rPr>
          <w:sz w:val="20"/>
          <w:szCs w:val="20"/>
          <w:lang w:val="pl-PL"/>
        </w:rPr>
        <w:t>-</w:t>
      </w:r>
      <w:r w:rsidRPr="00783EDD">
        <w:rPr>
          <w:b/>
          <w:sz w:val="20"/>
          <w:szCs w:val="20"/>
          <w:lang w:val="pl-PL"/>
        </w:rPr>
        <w:tab/>
        <w:t>3</w:t>
      </w:r>
    </w:p>
    <w:p w:rsidR="00CC5D83" w:rsidRDefault="00CC5D83" w:rsidP="00CC5D83">
      <w:pPr>
        <w:rPr>
          <w:b/>
          <w:sz w:val="20"/>
          <w:szCs w:val="20"/>
          <w:lang w:val="pl-PL"/>
        </w:rPr>
      </w:pPr>
      <w:r>
        <w:rPr>
          <w:b/>
          <w:sz w:val="20"/>
          <w:szCs w:val="20"/>
          <w:lang w:val="pl-PL"/>
        </w:rPr>
        <w:t>CODE: 5W102</w:t>
      </w:r>
    </w:p>
    <w:p w:rsidR="00465BB5" w:rsidRPr="00783EDD" w:rsidRDefault="00465BB5" w:rsidP="00CC5D83">
      <w:pPr>
        <w:rPr>
          <w:b/>
          <w:sz w:val="20"/>
          <w:szCs w:val="20"/>
          <w:lang w:val="pl-PL"/>
        </w:rPr>
      </w:pPr>
    </w:p>
    <w:tbl>
      <w:tblPr>
        <w:tblW w:w="9288" w:type="dxa"/>
        <w:tblLook w:val="01E0"/>
      </w:tblPr>
      <w:tblGrid>
        <w:gridCol w:w="9288"/>
      </w:tblGrid>
      <w:tr w:rsidR="0066082F" w:rsidRPr="006331DB">
        <w:tc>
          <w:tcPr>
            <w:tcW w:w="9288" w:type="dxa"/>
          </w:tcPr>
          <w:p w:rsidR="0066082F" w:rsidRPr="006331DB" w:rsidRDefault="0066082F" w:rsidP="00366645">
            <w:pPr>
              <w:rPr>
                <w:b/>
              </w:rPr>
            </w:pPr>
            <w:r w:rsidRPr="006331DB">
              <w:rPr>
                <w:b/>
              </w:rPr>
              <w:t>Course Out Comes :</w:t>
            </w:r>
          </w:p>
        </w:tc>
      </w:tr>
      <w:tr w:rsidR="0066082F" w:rsidRPr="00FD39EC">
        <w:tc>
          <w:tcPr>
            <w:tcW w:w="9288" w:type="dxa"/>
          </w:tcPr>
          <w:p w:rsidR="0066082F" w:rsidRPr="00FD39EC" w:rsidRDefault="0066082F" w:rsidP="00366645">
            <w:r w:rsidRPr="00FD39EC">
              <w:t>Unit-1: Student able to demonstrate the solution techniques for Finite Element Formulations of Mechanical  Engineering Problems</w:t>
            </w:r>
          </w:p>
        </w:tc>
      </w:tr>
      <w:tr w:rsidR="0066082F" w:rsidRPr="00FD39EC">
        <w:tc>
          <w:tcPr>
            <w:tcW w:w="9288" w:type="dxa"/>
          </w:tcPr>
          <w:p w:rsidR="0066082F" w:rsidRPr="00FD39EC" w:rsidRDefault="0066082F" w:rsidP="00366645">
            <w:r w:rsidRPr="00FD39EC">
              <w:t>Unit-2: Student able to solve  stress analysis of frames ,beams and trusses  with FEM Techniques</w:t>
            </w:r>
          </w:p>
        </w:tc>
      </w:tr>
      <w:tr w:rsidR="0066082F" w:rsidRPr="00FD39EC">
        <w:tc>
          <w:tcPr>
            <w:tcW w:w="9288" w:type="dxa"/>
          </w:tcPr>
          <w:p w:rsidR="0066082F" w:rsidRPr="00FD39EC" w:rsidRDefault="0066082F" w:rsidP="00366645">
            <w:r w:rsidRPr="00FD39EC">
              <w:t>Unit-3: Student acquires knowledge of  stress analysis of plates under bending  with FEM formulation</w:t>
            </w:r>
          </w:p>
          <w:p w:rsidR="0066082F" w:rsidRPr="00FD39EC" w:rsidRDefault="0066082F" w:rsidP="00366645"/>
        </w:tc>
      </w:tr>
      <w:tr w:rsidR="0066082F" w:rsidRPr="00FD39EC">
        <w:tc>
          <w:tcPr>
            <w:tcW w:w="9288" w:type="dxa"/>
          </w:tcPr>
          <w:p w:rsidR="0066082F" w:rsidRPr="00FD39EC" w:rsidRDefault="0066082F" w:rsidP="00366645">
            <w:r w:rsidRPr="00FD39EC">
              <w:t>Unit-4: Student gains knowledge and in position to apply FEM to solve Dynamics related problems.</w:t>
            </w:r>
          </w:p>
        </w:tc>
      </w:tr>
      <w:tr w:rsidR="0066082F" w:rsidRPr="00FD39EC">
        <w:tc>
          <w:tcPr>
            <w:tcW w:w="9288" w:type="dxa"/>
          </w:tcPr>
          <w:p w:rsidR="0066082F" w:rsidRPr="00FD39EC" w:rsidRDefault="0066082F" w:rsidP="00366645">
            <w:r w:rsidRPr="00FD39EC">
              <w:t>Unit-5:Student  will learn the method to convert heat transfer problems in to simple solvable equations through FEM</w:t>
            </w:r>
          </w:p>
        </w:tc>
      </w:tr>
      <w:tr w:rsidR="0066082F" w:rsidRPr="00FD39EC">
        <w:tc>
          <w:tcPr>
            <w:tcW w:w="9288" w:type="dxa"/>
          </w:tcPr>
          <w:p w:rsidR="0066082F" w:rsidRPr="00FD39EC" w:rsidRDefault="0066082F" w:rsidP="00366645">
            <w:r w:rsidRPr="00FD39EC">
              <w:t>Unit-6: Student will get various ideas and approaches to handle Fluid Flow problems through FEM that leads to gain skills to develop CFD related applications.</w:t>
            </w:r>
          </w:p>
        </w:tc>
      </w:tr>
    </w:tbl>
    <w:p w:rsidR="0066082F" w:rsidRDefault="0066082F" w:rsidP="0066082F">
      <w:pPr>
        <w:autoSpaceDE w:val="0"/>
        <w:autoSpaceDN w:val="0"/>
        <w:adjustRightInd w:val="0"/>
        <w:jc w:val="both"/>
        <w:rPr>
          <w:b/>
          <w:szCs w:val="20"/>
        </w:rPr>
      </w:pPr>
    </w:p>
    <w:p w:rsidR="0066082F" w:rsidRDefault="0066082F" w:rsidP="0066082F">
      <w:pPr>
        <w:autoSpaceDE w:val="0"/>
        <w:autoSpaceDN w:val="0"/>
        <w:adjustRightInd w:val="0"/>
        <w:jc w:val="both"/>
        <w:rPr>
          <w:sz w:val="20"/>
          <w:szCs w:val="20"/>
        </w:rPr>
      </w:pPr>
      <w:r w:rsidRPr="00032F9B">
        <w:rPr>
          <w:b/>
          <w:szCs w:val="20"/>
        </w:rPr>
        <w:t>Unit – I:</w:t>
      </w:r>
      <w:r>
        <w:rPr>
          <w:szCs w:val="20"/>
        </w:rPr>
        <w:t xml:space="preserve"> </w:t>
      </w:r>
      <w:r>
        <w:rPr>
          <w:b/>
          <w:sz w:val="20"/>
          <w:szCs w:val="20"/>
        </w:rPr>
        <w:t xml:space="preserve"> Solutions of Finite Element Equations:</w:t>
      </w:r>
    </w:p>
    <w:p w:rsidR="0066082F" w:rsidRPr="00D05E78" w:rsidRDefault="0066082F" w:rsidP="0066082F">
      <w:pPr>
        <w:autoSpaceDE w:val="0"/>
        <w:autoSpaceDN w:val="0"/>
        <w:adjustRightInd w:val="0"/>
        <w:ind w:left="720"/>
        <w:jc w:val="both"/>
        <w:rPr>
          <w:sz w:val="20"/>
          <w:szCs w:val="20"/>
        </w:rPr>
      </w:pPr>
      <w:r>
        <w:rPr>
          <w:sz w:val="20"/>
          <w:szCs w:val="20"/>
        </w:rPr>
        <w:t xml:space="preserve">Introduction, Solution of Equilibrium Problems (boundary values problems), </w:t>
      </w:r>
      <w:proofErr w:type="spellStart"/>
      <w:r>
        <w:rPr>
          <w:sz w:val="20"/>
          <w:szCs w:val="20"/>
        </w:rPr>
        <w:t>Guass</w:t>
      </w:r>
      <w:proofErr w:type="spellEnd"/>
      <w:r>
        <w:rPr>
          <w:sz w:val="20"/>
          <w:szCs w:val="20"/>
        </w:rPr>
        <w:t xml:space="preserve"> elimination and </w:t>
      </w:r>
      <w:proofErr w:type="spellStart"/>
      <w:r>
        <w:rPr>
          <w:sz w:val="20"/>
          <w:szCs w:val="20"/>
        </w:rPr>
        <w:t>Choleski</w:t>
      </w:r>
      <w:proofErr w:type="spellEnd"/>
      <w:r>
        <w:rPr>
          <w:sz w:val="20"/>
          <w:szCs w:val="20"/>
        </w:rPr>
        <w:t xml:space="preserve"> methods, Solutions of Eigen value problems, Jacobi and power methods, Solution of propagation </w:t>
      </w:r>
      <w:proofErr w:type="gramStart"/>
      <w:r>
        <w:rPr>
          <w:sz w:val="20"/>
          <w:szCs w:val="20"/>
        </w:rPr>
        <w:t>problems(</w:t>
      </w:r>
      <w:proofErr w:type="gramEnd"/>
      <w:r>
        <w:rPr>
          <w:sz w:val="20"/>
          <w:szCs w:val="20"/>
        </w:rPr>
        <w:t>initial value problems),</w:t>
      </w:r>
      <w:proofErr w:type="spellStart"/>
      <w:r>
        <w:rPr>
          <w:sz w:val="20"/>
          <w:szCs w:val="20"/>
        </w:rPr>
        <w:t>Runga-Kutta</w:t>
      </w:r>
      <w:proofErr w:type="spellEnd"/>
      <w:r>
        <w:rPr>
          <w:sz w:val="20"/>
          <w:szCs w:val="20"/>
        </w:rPr>
        <w:t xml:space="preserve"> method and finite difference method</w:t>
      </w:r>
    </w:p>
    <w:p w:rsidR="0066082F" w:rsidRPr="00D05E78" w:rsidRDefault="0066082F" w:rsidP="0066082F">
      <w:pPr>
        <w:autoSpaceDE w:val="0"/>
        <w:autoSpaceDN w:val="0"/>
        <w:adjustRightInd w:val="0"/>
        <w:jc w:val="both"/>
        <w:rPr>
          <w:sz w:val="20"/>
          <w:szCs w:val="20"/>
        </w:rPr>
      </w:pPr>
    </w:p>
    <w:p w:rsidR="0066082F" w:rsidRDefault="0066082F" w:rsidP="0066082F">
      <w:pPr>
        <w:autoSpaceDE w:val="0"/>
        <w:autoSpaceDN w:val="0"/>
        <w:adjustRightInd w:val="0"/>
        <w:jc w:val="both"/>
        <w:rPr>
          <w:b/>
          <w:sz w:val="20"/>
          <w:szCs w:val="20"/>
        </w:rPr>
      </w:pPr>
      <w:r w:rsidRPr="00032F9B">
        <w:rPr>
          <w:b/>
          <w:sz w:val="22"/>
          <w:szCs w:val="20"/>
        </w:rPr>
        <w:t>Unit – II</w:t>
      </w:r>
      <w:r w:rsidRPr="00032F9B">
        <w:rPr>
          <w:sz w:val="22"/>
          <w:szCs w:val="20"/>
        </w:rPr>
        <w:t xml:space="preserve">: </w:t>
      </w:r>
      <w:r>
        <w:rPr>
          <w:b/>
          <w:sz w:val="20"/>
          <w:szCs w:val="20"/>
        </w:rPr>
        <w:t>Analysis of Space truss and frame Elements:</w:t>
      </w:r>
    </w:p>
    <w:p w:rsidR="0066082F" w:rsidRDefault="0066082F" w:rsidP="0066082F">
      <w:pPr>
        <w:autoSpaceDE w:val="0"/>
        <w:autoSpaceDN w:val="0"/>
        <w:adjustRightInd w:val="0"/>
        <w:ind w:left="720"/>
        <w:jc w:val="both"/>
        <w:rPr>
          <w:sz w:val="22"/>
          <w:szCs w:val="20"/>
        </w:rPr>
      </w:pPr>
      <w:proofErr w:type="gramStart"/>
      <w:r w:rsidRPr="005E6ED2">
        <w:rPr>
          <w:sz w:val="22"/>
          <w:szCs w:val="20"/>
        </w:rPr>
        <w:t>Introduction to truss and beam element</w:t>
      </w:r>
      <w:r>
        <w:rPr>
          <w:sz w:val="22"/>
          <w:szCs w:val="20"/>
        </w:rPr>
        <w:t>s</w:t>
      </w:r>
      <w:r w:rsidRPr="005E6ED2">
        <w:rPr>
          <w:sz w:val="22"/>
          <w:szCs w:val="20"/>
        </w:rPr>
        <w:t>, Element formulation of space truss element and frame element,</w:t>
      </w:r>
      <w:r>
        <w:rPr>
          <w:sz w:val="22"/>
          <w:szCs w:val="20"/>
        </w:rPr>
        <w:t xml:space="preserve"> </w:t>
      </w:r>
      <w:r w:rsidRPr="005E6ED2">
        <w:rPr>
          <w:sz w:val="22"/>
          <w:szCs w:val="20"/>
        </w:rPr>
        <w:t>characteristics of stiffness matrices</w:t>
      </w:r>
      <w:r>
        <w:rPr>
          <w:sz w:val="22"/>
          <w:szCs w:val="20"/>
        </w:rPr>
        <w:t>.</w:t>
      </w:r>
      <w:proofErr w:type="gramEnd"/>
    </w:p>
    <w:p w:rsidR="0066082F" w:rsidRPr="005E6ED2" w:rsidRDefault="0066082F" w:rsidP="0066082F">
      <w:pPr>
        <w:autoSpaceDE w:val="0"/>
        <w:autoSpaceDN w:val="0"/>
        <w:adjustRightInd w:val="0"/>
        <w:jc w:val="both"/>
        <w:rPr>
          <w:sz w:val="22"/>
          <w:szCs w:val="20"/>
        </w:rPr>
      </w:pPr>
    </w:p>
    <w:p w:rsidR="0066082F" w:rsidRDefault="0066082F" w:rsidP="0066082F">
      <w:pPr>
        <w:autoSpaceDE w:val="0"/>
        <w:autoSpaceDN w:val="0"/>
        <w:adjustRightInd w:val="0"/>
        <w:jc w:val="both"/>
        <w:rPr>
          <w:sz w:val="20"/>
          <w:szCs w:val="20"/>
        </w:rPr>
      </w:pPr>
      <w:r w:rsidRPr="00032F9B">
        <w:rPr>
          <w:b/>
          <w:sz w:val="22"/>
          <w:szCs w:val="20"/>
        </w:rPr>
        <w:t xml:space="preserve">Unit – </w:t>
      </w:r>
      <w:proofErr w:type="gramStart"/>
      <w:r w:rsidRPr="00032F9B">
        <w:rPr>
          <w:b/>
          <w:sz w:val="22"/>
          <w:szCs w:val="20"/>
        </w:rPr>
        <w:t xml:space="preserve">III </w:t>
      </w:r>
      <w:r w:rsidRPr="00032F9B">
        <w:rPr>
          <w:sz w:val="22"/>
          <w:szCs w:val="20"/>
        </w:rPr>
        <w:t>:</w:t>
      </w:r>
      <w:proofErr w:type="gramEnd"/>
      <w:r w:rsidRPr="00032F9B">
        <w:rPr>
          <w:sz w:val="22"/>
          <w:szCs w:val="20"/>
        </w:rPr>
        <w:t xml:space="preserve"> </w:t>
      </w:r>
      <w:r>
        <w:rPr>
          <w:sz w:val="22"/>
          <w:szCs w:val="20"/>
        </w:rPr>
        <w:t>A</w:t>
      </w:r>
      <w:r w:rsidRPr="00D05E78">
        <w:rPr>
          <w:b/>
          <w:sz w:val="20"/>
          <w:szCs w:val="20"/>
        </w:rPr>
        <w:t xml:space="preserve">nalysis </w:t>
      </w:r>
      <w:r>
        <w:rPr>
          <w:b/>
          <w:sz w:val="20"/>
          <w:szCs w:val="20"/>
        </w:rPr>
        <w:t xml:space="preserve"> of structural plates:</w:t>
      </w:r>
    </w:p>
    <w:p w:rsidR="0066082F" w:rsidRPr="004E7415" w:rsidRDefault="0066082F" w:rsidP="0066082F">
      <w:pPr>
        <w:autoSpaceDE w:val="0"/>
        <w:autoSpaceDN w:val="0"/>
        <w:adjustRightInd w:val="0"/>
        <w:ind w:left="720"/>
        <w:jc w:val="both"/>
        <w:rPr>
          <w:sz w:val="20"/>
          <w:szCs w:val="20"/>
        </w:rPr>
      </w:pPr>
      <w:proofErr w:type="gramStart"/>
      <w:r w:rsidRPr="004E7415">
        <w:rPr>
          <w:sz w:val="20"/>
          <w:szCs w:val="20"/>
        </w:rPr>
        <w:t>Introduction, Triangular membrane element, rectangular plate element, FEA of plates in bending, Analysis of triangular and rectangular plates bending.</w:t>
      </w:r>
      <w:proofErr w:type="gramEnd"/>
    </w:p>
    <w:p w:rsidR="0066082F" w:rsidRPr="005E6ED2" w:rsidRDefault="0066082F" w:rsidP="0066082F">
      <w:pPr>
        <w:autoSpaceDE w:val="0"/>
        <w:autoSpaceDN w:val="0"/>
        <w:adjustRightInd w:val="0"/>
        <w:jc w:val="both"/>
        <w:rPr>
          <w:sz w:val="22"/>
          <w:szCs w:val="20"/>
        </w:rPr>
      </w:pPr>
    </w:p>
    <w:p w:rsidR="0066082F" w:rsidRDefault="0066082F" w:rsidP="0066082F">
      <w:pPr>
        <w:autoSpaceDE w:val="0"/>
        <w:autoSpaceDN w:val="0"/>
        <w:adjustRightInd w:val="0"/>
        <w:jc w:val="both"/>
        <w:rPr>
          <w:sz w:val="20"/>
          <w:szCs w:val="20"/>
        </w:rPr>
      </w:pPr>
      <w:r w:rsidRPr="00032F9B">
        <w:rPr>
          <w:b/>
          <w:sz w:val="22"/>
          <w:szCs w:val="20"/>
        </w:rPr>
        <w:t xml:space="preserve">Unit – </w:t>
      </w:r>
      <w:proofErr w:type="gramStart"/>
      <w:r w:rsidRPr="00032F9B">
        <w:rPr>
          <w:b/>
          <w:sz w:val="22"/>
          <w:szCs w:val="20"/>
        </w:rPr>
        <w:t xml:space="preserve">IV </w:t>
      </w:r>
      <w:r w:rsidRPr="00032F9B">
        <w:rPr>
          <w:sz w:val="22"/>
          <w:szCs w:val="20"/>
        </w:rPr>
        <w:t>:</w:t>
      </w:r>
      <w:proofErr w:type="gramEnd"/>
      <w:r w:rsidRPr="00032F9B">
        <w:rPr>
          <w:sz w:val="22"/>
          <w:szCs w:val="20"/>
        </w:rPr>
        <w:t xml:space="preserve"> </w:t>
      </w:r>
      <w:r>
        <w:rPr>
          <w:b/>
          <w:sz w:val="20"/>
          <w:szCs w:val="20"/>
        </w:rPr>
        <w:t xml:space="preserve">Analysis of free and forced </w:t>
      </w:r>
      <w:proofErr w:type="spellStart"/>
      <w:r>
        <w:rPr>
          <w:b/>
          <w:sz w:val="20"/>
          <w:szCs w:val="20"/>
        </w:rPr>
        <w:t>undamped</w:t>
      </w:r>
      <w:proofErr w:type="spellEnd"/>
      <w:r>
        <w:rPr>
          <w:b/>
          <w:sz w:val="20"/>
          <w:szCs w:val="20"/>
        </w:rPr>
        <w:t xml:space="preserve"> vibrations:</w:t>
      </w:r>
    </w:p>
    <w:p w:rsidR="0066082F" w:rsidRPr="004E7415" w:rsidRDefault="0066082F" w:rsidP="0066082F">
      <w:pPr>
        <w:autoSpaceDE w:val="0"/>
        <w:autoSpaceDN w:val="0"/>
        <w:adjustRightInd w:val="0"/>
        <w:ind w:left="720"/>
        <w:jc w:val="both"/>
        <w:rPr>
          <w:color w:val="000000"/>
          <w:sz w:val="20"/>
          <w:szCs w:val="20"/>
        </w:rPr>
      </w:pPr>
      <w:r w:rsidRPr="004E7415">
        <w:rPr>
          <w:color w:val="000000"/>
          <w:sz w:val="20"/>
          <w:szCs w:val="20"/>
        </w:rPr>
        <w:t xml:space="preserve">FE formulations of equation of motion, Natural frequencies and mode shapes of  uniform stepped bars, beams and planer trusses, </w:t>
      </w:r>
      <w:proofErr w:type="spellStart"/>
      <w:r w:rsidRPr="004E7415">
        <w:rPr>
          <w:color w:val="000000"/>
          <w:sz w:val="20"/>
          <w:szCs w:val="20"/>
        </w:rPr>
        <w:t>othogonilisation</w:t>
      </w:r>
      <w:proofErr w:type="spellEnd"/>
      <w:r w:rsidRPr="004E7415">
        <w:rPr>
          <w:color w:val="000000"/>
          <w:sz w:val="20"/>
          <w:szCs w:val="20"/>
        </w:rPr>
        <w:t xml:space="preserve"> of modes, Dynamic response (forced vibration analysis) of stepped axial bar and beam.</w:t>
      </w:r>
    </w:p>
    <w:p w:rsidR="0066082F" w:rsidRPr="00D05E78" w:rsidRDefault="0066082F" w:rsidP="0066082F">
      <w:pPr>
        <w:autoSpaceDE w:val="0"/>
        <w:autoSpaceDN w:val="0"/>
        <w:adjustRightInd w:val="0"/>
        <w:jc w:val="both"/>
        <w:rPr>
          <w:sz w:val="20"/>
          <w:szCs w:val="20"/>
        </w:rPr>
      </w:pPr>
    </w:p>
    <w:p w:rsidR="0066082F" w:rsidRDefault="0066082F" w:rsidP="0066082F">
      <w:pPr>
        <w:autoSpaceDE w:val="0"/>
        <w:autoSpaceDN w:val="0"/>
        <w:adjustRightInd w:val="0"/>
        <w:jc w:val="both"/>
        <w:rPr>
          <w:sz w:val="20"/>
          <w:szCs w:val="20"/>
        </w:rPr>
      </w:pPr>
      <w:r w:rsidRPr="00032F9B">
        <w:rPr>
          <w:b/>
          <w:sz w:val="22"/>
          <w:szCs w:val="20"/>
        </w:rPr>
        <w:t xml:space="preserve">Unit – V: </w:t>
      </w:r>
      <w:r>
        <w:rPr>
          <w:b/>
          <w:sz w:val="20"/>
          <w:szCs w:val="20"/>
        </w:rPr>
        <w:t>Analysis of unsteady state Heat Transfer Problems:</w:t>
      </w:r>
      <w:r w:rsidRPr="00D05E78">
        <w:rPr>
          <w:sz w:val="20"/>
          <w:szCs w:val="20"/>
        </w:rPr>
        <w:t xml:space="preserve"> </w:t>
      </w:r>
    </w:p>
    <w:p w:rsidR="0066082F" w:rsidRPr="00D05E78" w:rsidRDefault="0066082F" w:rsidP="0066082F">
      <w:pPr>
        <w:autoSpaceDE w:val="0"/>
        <w:autoSpaceDN w:val="0"/>
        <w:adjustRightInd w:val="0"/>
        <w:ind w:left="720"/>
        <w:jc w:val="both"/>
        <w:rPr>
          <w:sz w:val="20"/>
          <w:szCs w:val="20"/>
        </w:rPr>
      </w:pPr>
      <w:r>
        <w:rPr>
          <w:sz w:val="20"/>
          <w:szCs w:val="20"/>
        </w:rPr>
        <w:t xml:space="preserve">Introduction to differential equations to unsteady state heat transfer problems, FE formulation, Time dependant temperature distribution in 1D fins and plane walls. </w:t>
      </w:r>
      <w:proofErr w:type="gramStart"/>
      <w:r>
        <w:rPr>
          <w:sz w:val="20"/>
          <w:szCs w:val="20"/>
        </w:rPr>
        <w:t>Heat transfer problems with radiation.</w:t>
      </w:r>
      <w:proofErr w:type="gramEnd"/>
    </w:p>
    <w:p w:rsidR="0066082F" w:rsidRPr="00D05E78" w:rsidRDefault="0066082F" w:rsidP="0066082F">
      <w:pPr>
        <w:autoSpaceDE w:val="0"/>
        <w:autoSpaceDN w:val="0"/>
        <w:adjustRightInd w:val="0"/>
        <w:jc w:val="both"/>
        <w:rPr>
          <w:sz w:val="20"/>
          <w:szCs w:val="20"/>
        </w:rPr>
      </w:pPr>
    </w:p>
    <w:p w:rsidR="0066082F" w:rsidRDefault="0066082F" w:rsidP="0066082F">
      <w:pPr>
        <w:autoSpaceDE w:val="0"/>
        <w:autoSpaceDN w:val="0"/>
        <w:adjustRightInd w:val="0"/>
        <w:jc w:val="both"/>
        <w:rPr>
          <w:b/>
          <w:sz w:val="22"/>
          <w:szCs w:val="20"/>
        </w:rPr>
      </w:pPr>
      <w:r w:rsidRPr="00032F9B">
        <w:rPr>
          <w:b/>
          <w:sz w:val="22"/>
          <w:szCs w:val="20"/>
        </w:rPr>
        <w:t>Unit – VI:</w:t>
      </w:r>
      <w:r>
        <w:rPr>
          <w:b/>
          <w:sz w:val="22"/>
          <w:szCs w:val="20"/>
        </w:rPr>
        <w:t xml:space="preserve"> Analysis of </w:t>
      </w:r>
      <w:proofErr w:type="spellStart"/>
      <w:r>
        <w:rPr>
          <w:b/>
          <w:sz w:val="22"/>
          <w:szCs w:val="20"/>
        </w:rPr>
        <w:t>Inviscid</w:t>
      </w:r>
      <w:proofErr w:type="spellEnd"/>
      <w:r>
        <w:rPr>
          <w:b/>
          <w:sz w:val="22"/>
          <w:szCs w:val="20"/>
        </w:rPr>
        <w:t xml:space="preserve"> and incompressible flows:</w:t>
      </w:r>
    </w:p>
    <w:p w:rsidR="0066082F" w:rsidRPr="009673E5" w:rsidRDefault="0066082F" w:rsidP="0066082F">
      <w:pPr>
        <w:autoSpaceDE w:val="0"/>
        <w:autoSpaceDN w:val="0"/>
        <w:adjustRightInd w:val="0"/>
        <w:ind w:left="720"/>
        <w:jc w:val="both"/>
        <w:rPr>
          <w:sz w:val="20"/>
          <w:szCs w:val="20"/>
        </w:rPr>
      </w:pPr>
      <w:r>
        <w:rPr>
          <w:sz w:val="22"/>
          <w:szCs w:val="20"/>
        </w:rPr>
        <w:t xml:space="preserve">Introduction to partial </w:t>
      </w:r>
      <w:r>
        <w:rPr>
          <w:sz w:val="20"/>
          <w:szCs w:val="20"/>
        </w:rPr>
        <w:t xml:space="preserve">differential equations to steady state fluid flow, Potential function formulation, Stream function formulation, Finite element solutions, </w:t>
      </w:r>
      <w:proofErr w:type="spellStart"/>
      <w:r>
        <w:rPr>
          <w:sz w:val="20"/>
          <w:szCs w:val="20"/>
        </w:rPr>
        <w:t>Numericals</w:t>
      </w:r>
      <w:proofErr w:type="spellEnd"/>
      <w:r>
        <w:rPr>
          <w:sz w:val="20"/>
          <w:szCs w:val="20"/>
        </w:rPr>
        <w:t xml:space="preserve"> on 1D flow.</w:t>
      </w:r>
    </w:p>
    <w:p w:rsidR="0066082F" w:rsidRPr="00D05E78" w:rsidRDefault="0066082F" w:rsidP="0066082F">
      <w:pPr>
        <w:autoSpaceDE w:val="0"/>
        <w:autoSpaceDN w:val="0"/>
        <w:adjustRightInd w:val="0"/>
        <w:ind w:left="4"/>
        <w:jc w:val="both"/>
        <w:rPr>
          <w:sz w:val="20"/>
          <w:szCs w:val="20"/>
        </w:rPr>
      </w:pPr>
    </w:p>
    <w:p w:rsidR="0066082F" w:rsidRPr="00D05E78" w:rsidRDefault="0066082F" w:rsidP="0066082F">
      <w:pPr>
        <w:autoSpaceDE w:val="0"/>
        <w:autoSpaceDN w:val="0"/>
        <w:adjustRightInd w:val="0"/>
        <w:jc w:val="both"/>
        <w:rPr>
          <w:sz w:val="20"/>
          <w:szCs w:val="20"/>
        </w:rPr>
      </w:pPr>
      <w:r w:rsidRPr="00D05E78">
        <w:rPr>
          <w:b/>
          <w:sz w:val="20"/>
          <w:szCs w:val="20"/>
        </w:rPr>
        <w:t>TEXT BOOKS</w:t>
      </w:r>
      <w:r w:rsidRPr="00D05E78">
        <w:rPr>
          <w:sz w:val="20"/>
          <w:szCs w:val="20"/>
        </w:rPr>
        <w:t>:</w:t>
      </w:r>
    </w:p>
    <w:p w:rsidR="0066082F" w:rsidRDefault="0066082F" w:rsidP="0066082F">
      <w:pPr>
        <w:autoSpaceDE w:val="0"/>
        <w:autoSpaceDN w:val="0"/>
        <w:adjustRightInd w:val="0"/>
        <w:ind w:left="720" w:hanging="360"/>
        <w:jc w:val="both"/>
        <w:rPr>
          <w:rStyle w:val="itemsummarydetailsvalues1"/>
          <w:rFonts w:ascii="Verdana" w:hAnsi="Verdana"/>
          <w:color w:val="000000"/>
          <w:sz w:val="16"/>
          <w:szCs w:val="16"/>
        </w:rPr>
      </w:pPr>
      <w:r w:rsidRPr="00D05E78">
        <w:rPr>
          <w:sz w:val="20"/>
          <w:szCs w:val="20"/>
        </w:rPr>
        <w:t xml:space="preserve">1.  </w:t>
      </w:r>
      <w:r>
        <w:rPr>
          <w:sz w:val="20"/>
          <w:szCs w:val="20"/>
        </w:rPr>
        <w:tab/>
        <w:t>“</w:t>
      </w:r>
      <w:r w:rsidRPr="00D05E78">
        <w:rPr>
          <w:sz w:val="20"/>
          <w:szCs w:val="20"/>
        </w:rPr>
        <w:t xml:space="preserve">The </w:t>
      </w:r>
      <w:r>
        <w:rPr>
          <w:sz w:val="20"/>
          <w:szCs w:val="20"/>
        </w:rPr>
        <w:t>F</w:t>
      </w:r>
      <w:r w:rsidRPr="00D05E78">
        <w:rPr>
          <w:sz w:val="20"/>
          <w:szCs w:val="20"/>
        </w:rPr>
        <w:t xml:space="preserve">inite </w:t>
      </w:r>
      <w:r>
        <w:rPr>
          <w:sz w:val="20"/>
          <w:szCs w:val="20"/>
        </w:rPr>
        <w:t>E</w:t>
      </w:r>
      <w:r w:rsidRPr="00D05E78">
        <w:rPr>
          <w:sz w:val="20"/>
          <w:szCs w:val="20"/>
        </w:rPr>
        <w:t xml:space="preserve">lement </w:t>
      </w:r>
      <w:r>
        <w:rPr>
          <w:sz w:val="20"/>
          <w:szCs w:val="20"/>
        </w:rPr>
        <w:t>M</w:t>
      </w:r>
      <w:r w:rsidRPr="00D05E78">
        <w:rPr>
          <w:sz w:val="20"/>
          <w:szCs w:val="20"/>
        </w:rPr>
        <w:t>ethods in Engineering</w:t>
      </w:r>
      <w:r>
        <w:rPr>
          <w:sz w:val="20"/>
          <w:szCs w:val="20"/>
        </w:rPr>
        <w:t xml:space="preserve">”, </w:t>
      </w:r>
      <w:r w:rsidRPr="00D05E78">
        <w:rPr>
          <w:sz w:val="20"/>
          <w:szCs w:val="20"/>
        </w:rPr>
        <w:t xml:space="preserve">S.S. </w:t>
      </w:r>
      <w:proofErr w:type="spellStart"/>
      <w:r w:rsidRPr="00D05E78">
        <w:rPr>
          <w:sz w:val="20"/>
          <w:szCs w:val="20"/>
        </w:rPr>
        <w:t>Rao</w:t>
      </w:r>
      <w:proofErr w:type="spellEnd"/>
      <w:r>
        <w:rPr>
          <w:sz w:val="20"/>
          <w:szCs w:val="20"/>
        </w:rPr>
        <w:t xml:space="preserve">, </w:t>
      </w:r>
      <w:r>
        <w:rPr>
          <w:rStyle w:val="itemsummarydetailsvalues1"/>
          <w:rFonts w:ascii="Verdana" w:hAnsi="Verdana"/>
          <w:color w:val="000000"/>
          <w:sz w:val="16"/>
          <w:szCs w:val="16"/>
        </w:rPr>
        <w:t>Butterworth-Heinemann, 4</w:t>
      </w:r>
      <w:r w:rsidRPr="005D413F">
        <w:rPr>
          <w:rStyle w:val="itemsummarydetailsvalues1"/>
          <w:rFonts w:ascii="Verdana" w:hAnsi="Verdana"/>
          <w:color w:val="000000"/>
          <w:sz w:val="16"/>
          <w:szCs w:val="16"/>
          <w:vertAlign w:val="superscript"/>
        </w:rPr>
        <w:t>th</w:t>
      </w:r>
      <w:r>
        <w:rPr>
          <w:rStyle w:val="itemsummarydetailsvalues1"/>
          <w:rFonts w:ascii="Verdana" w:hAnsi="Verdana"/>
          <w:color w:val="000000"/>
          <w:sz w:val="16"/>
          <w:szCs w:val="16"/>
        </w:rPr>
        <w:t xml:space="preserve"> Edition-2004.</w:t>
      </w:r>
    </w:p>
    <w:p w:rsidR="0066082F" w:rsidRDefault="0066082F" w:rsidP="0066082F">
      <w:pPr>
        <w:autoSpaceDE w:val="0"/>
        <w:autoSpaceDN w:val="0"/>
        <w:adjustRightInd w:val="0"/>
        <w:ind w:left="360"/>
        <w:jc w:val="both"/>
        <w:rPr>
          <w:rStyle w:val="itemsummarydetailsvalues1"/>
          <w:color w:val="000000"/>
        </w:rPr>
      </w:pPr>
      <w:r>
        <w:rPr>
          <w:rStyle w:val="itemsummarydetailsvalues1"/>
          <w:color w:val="000000"/>
        </w:rPr>
        <w:t>2</w:t>
      </w:r>
      <w:r w:rsidRPr="00370FE7">
        <w:rPr>
          <w:rStyle w:val="itemsummarydetailsvalues1"/>
          <w:color w:val="000000"/>
          <w:sz w:val="20"/>
          <w:szCs w:val="20"/>
        </w:rPr>
        <w:t xml:space="preserve">.    Finite and Boundary Element methods in </w:t>
      </w:r>
      <w:proofErr w:type="spellStart"/>
      <w:r w:rsidRPr="00370FE7">
        <w:rPr>
          <w:rStyle w:val="itemsummarydetailsvalues1"/>
          <w:color w:val="000000"/>
          <w:sz w:val="20"/>
          <w:szCs w:val="20"/>
        </w:rPr>
        <w:t>Engineering</w:t>
      </w:r>
      <w:proofErr w:type="gramStart"/>
      <w:r w:rsidRPr="00370FE7">
        <w:rPr>
          <w:rStyle w:val="itemsummarydetailsvalues1"/>
          <w:color w:val="000000"/>
          <w:sz w:val="20"/>
          <w:szCs w:val="20"/>
        </w:rPr>
        <w:t>:O.P.Gupta,Oxford</w:t>
      </w:r>
      <w:proofErr w:type="spellEnd"/>
      <w:proofErr w:type="gramEnd"/>
      <w:r w:rsidRPr="00370FE7">
        <w:rPr>
          <w:rStyle w:val="itemsummarydetailsvalues1"/>
          <w:color w:val="000000"/>
          <w:sz w:val="20"/>
          <w:szCs w:val="20"/>
        </w:rPr>
        <w:t xml:space="preserve"> &amp;IBH Publishing </w:t>
      </w:r>
      <w:proofErr w:type="spellStart"/>
      <w:r w:rsidRPr="00370FE7">
        <w:rPr>
          <w:rStyle w:val="itemsummarydetailsvalues1"/>
          <w:color w:val="000000"/>
          <w:sz w:val="20"/>
          <w:szCs w:val="20"/>
        </w:rPr>
        <w:t>Co.Pvt.Ltd</w:t>
      </w:r>
      <w:proofErr w:type="spellEnd"/>
      <w:r w:rsidRPr="00370FE7">
        <w:rPr>
          <w:rStyle w:val="itemsummarydetailsvalues1"/>
          <w:color w:val="000000"/>
          <w:sz w:val="20"/>
          <w:szCs w:val="20"/>
        </w:rPr>
        <w:t>.</w:t>
      </w:r>
    </w:p>
    <w:p w:rsidR="0066082F" w:rsidRPr="00424906" w:rsidRDefault="0066082F" w:rsidP="0066082F">
      <w:pPr>
        <w:autoSpaceDE w:val="0"/>
        <w:autoSpaceDN w:val="0"/>
        <w:adjustRightInd w:val="0"/>
        <w:ind w:left="720" w:hanging="360"/>
        <w:jc w:val="both"/>
      </w:pPr>
      <w:r>
        <w:rPr>
          <w:rStyle w:val="itemsummarydetailsvalues1"/>
          <w:color w:val="000000"/>
        </w:rPr>
        <w:t>3.</w:t>
      </w:r>
      <w:r w:rsidRPr="00F34817">
        <w:rPr>
          <w:sz w:val="20"/>
          <w:szCs w:val="20"/>
        </w:rPr>
        <w:t xml:space="preserve"> </w:t>
      </w:r>
      <w:r>
        <w:rPr>
          <w:sz w:val="20"/>
          <w:szCs w:val="20"/>
        </w:rPr>
        <w:t>“</w:t>
      </w:r>
      <w:r w:rsidRPr="00D05E78">
        <w:rPr>
          <w:sz w:val="20"/>
          <w:szCs w:val="20"/>
        </w:rPr>
        <w:t xml:space="preserve">Introduction to </w:t>
      </w:r>
      <w:r>
        <w:rPr>
          <w:sz w:val="20"/>
          <w:szCs w:val="20"/>
        </w:rPr>
        <w:t>F</w:t>
      </w:r>
      <w:r w:rsidRPr="00D05E78">
        <w:rPr>
          <w:sz w:val="20"/>
          <w:szCs w:val="20"/>
        </w:rPr>
        <w:t xml:space="preserve">inite </w:t>
      </w:r>
      <w:r>
        <w:rPr>
          <w:sz w:val="20"/>
          <w:szCs w:val="20"/>
        </w:rPr>
        <w:t>E</w:t>
      </w:r>
      <w:r w:rsidRPr="00D05E78">
        <w:rPr>
          <w:sz w:val="20"/>
          <w:szCs w:val="20"/>
        </w:rPr>
        <w:t xml:space="preserve">lements in </w:t>
      </w:r>
      <w:r>
        <w:rPr>
          <w:sz w:val="20"/>
          <w:szCs w:val="20"/>
        </w:rPr>
        <w:t>E</w:t>
      </w:r>
      <w:r w:rsidRPr="00D05E78">
        <w:rPr>
          <w:sz w:val="20"/>
          <w:szCs w:val="20"/>
        </w:rPr>
        <w:t>ngineering</w:t>
      </w:r>
      <w:r>
        <w:rPr>
          <w:sz w:val="20"/>
          <w:szCs w:val="20"/>
        </w:rPr>
        <w:t xml:space="preserve">”, </w:t>
      </w:r>
      <w:proofErr w:type="spellStart"/>
      <w:r w:rsidRPr="00D05E78">
        <w:rPr>
          <w:sz w:val="20"/>
          <w:szCs w:val="20"/>
        </w:rPr>
        <w:t>Tirupathi</w:t>
      </w:r>
      <w:proofErr w:type="spellEnd"/>
      <w:r w:rsidRPr="00D05E78">
        <w:rPr>
          <w:sz w:val="20"/>
          <w:szCs w:val="20"/>
        </w:rPr>
        <w:t xml:space="preserve"> </w:t>
      </w:r>
      <w:proofErr w:type="spellStart"/>
      <w:r>
        <w:rPr>
          <w:sz w:val="20"/>
          <w:szCs w:val="20"/>
        </w:rPr>
        <w:t>R</w:t>
      </w:r>
      <w:r w:rsidRPr="00D05E78">
        <w:rPr>
          <w:sz w:val="20"/>
          <w:szCs w:val="20"/>
        </w:rPr>
        <w:t>.Chandrupatla</w:t>
      </w:r>
      <w:proofErr w:type="spellEnd"/>
      <w:r w:rsidRPr="00D05E78">
        <w:rPr>
          <w:sz w:val="20"/>
          <w:szCs w:val="20"/>
        </w:rPr>
        <w:t xml:space="preserve"> and Ashok D. </w:t>
      </w:r>
      <w:proofErr w:type="spellStart"/>
      <w:r>
        <w:rPr>
          <w:sz w:val="20"/>
          <w:szCs w:val="20"/>
        </w:rPr>
        <w:t>Belagundu</w:t>
      </w:r>
      <w:proofErr w:type="spellEnd"/>
      <w:r>
        <w:rPr>
          <w:sz w:val="20"/>
          <w:szCs w:val="20"/>
        </w:rPr>
        <w:t>,</w:t>
      </w:r>
      <w:r w:rsidRPr="00480A4E">
        <w:rPr>
          <w:rFonts w:ascii="Verdana" w:hAnsi="Verdana"/>
          <w:color w:val="000000"/>
          <w:sz w:val="16"/>
          <w:szCs w:val="16"/>
        </w:rPr>
        <w:t xml:space="preserve"> </w:t>
      </w:r>
      <w:r w:rsidRPr="00957850">
        <w:rPr>
          <w:sz w:val="20"/>
          <w:szCs w:val="20"/>
        </w:rPr>
        <w:t>Pearson Education</w:t>
      </w:r>
      <w:r>
        <w:rPr>
          <w:sz w:val="20"/>
          <w:szCs w:val="20"/>
        </w:rPr>
        <w:t xml:space="preserve"> (</w:t>
      </w:r>
      <w:smartTag w:uri="urn:schemas-microsoft-com:office:smarttags" w:element="place">
        <w:smartTag w:uri="urn:schemas-microsoft-com:office:smarttags" w:element="country-region">
          <w:r>
            <w:rPr>
              <w:sz w:val="20"/>
              <w:szCs w:val="20"/>
            </w:rPr>
            <w:t>S</w:t>
          </w:r>
          <w:r w:rsidRPr="00957850">
            <w:rPr>
              <w:sz w:val="20"/>
              <w:szCs w:val="20"/>
            </w:rPr>
            <w:t>ingapore</w:t>
          </w:r>
        </w:smartTag>
      </w:smartTag>
      <w:r w:rsidRPr="00957850">
        <w:rPr>
          <w:sz w:val="20"/>
          <w:szCs w:val="20"/>
        </w:rPr>
        <w:t>)</w:t>
      </w:r>
      <w:r>
        <w:rPr>
          <w:sz w:val="20"/>
          <w:szCs w:val="20"/>
        </w:rPr>
        <w:t xml:space="preserve"> </w:t>
      </w:r>
      <w:proofErr w:type="spellStart"/>
      <w:r>
        <w:rPr>
          <w:sz w:val="20"/>
          <w:szCs w:val="20"/>
        </w:rPr>
        <w:t>P</w:t>
      </w:r>
      <w:r w:rsidRPr="00957850">
        <w:rPr>
          <w:sz w:val="20"/>
          <w:szCs w:val="20"/>
        </w:rPr>
        <w:t>te</w:t>
      </w:r>
      <w:proofErr w:type="spellEnd"/>
      <w:r w:rsidRPr="00957850">
        <w:rPr>
          <w:sz w:val="20"/>
          <w:szCs w:val="20"/>
        </w:rPr>
        <w:t xml:space="preserve"> Ltd</w:t>
      </w:r>
      <w:r>
        <w:rPr>
          <w:sz w:val="20"/>
          <w:szCs w:val="20"/>
        </w:rPr>
        <w:t xml:space="preserve">, </w:t>
      </w:r>
      <w:r w:rsidRPr="00957850">
        <w:rPr>
          <w:sz w:val="20"/>
          <w:szCs w:val="20"/>
        </w:rPr>
        <w:t>2006</w:t>
      </w:r>
      <w:r>
        <w:rPr>
          <w:sz w:val="20"/>
          <w:szCs w:val="20"/>
        </w:rPr>
        <w:t>.</w:t>
      </w:r>
    </w:p>
    <w:p w:rsidR="0066082F" w:rsidRDefault="0066082F" w:rsidP="0066082F">
      <w:pPr>
        <w:tabs>
          <w:tab w:val="left" w:pos="576"/>
          <w:tab w:val="left" w:pos="7622"/>
        </w:tabs>
        <w:autoSpaceDE w:val="0"/>
        <w:autoSpaceDN w:val="0"/>
        <w:adjustRightInd w:val="0"/>
        <w:jc w:val="both"/>
        <w:rPr>
          <w:b/>
          <w:sz w:val="20"/>
          <w:szCs w:val="20"/>
        </w:rPr>
      </w:pPr>
    </w:p>
    <w:p w:rsidR="0066082F" w:rsidRPr="00D05E78" w:rsidRDefault="0066082F" w:rsidP="0066082F">
      <w:pPr>
        <w:tabs>
          <w:tab w:val="left" w:pos="576"/>
          <w:tab w:val="left" w:pos="7622"/>
        </w:tabs>
        <w:autoSpaceDE w:val="0"/>
        <w:autoSpaceDN w:val="0"/>
        <w:adjustRightInd w:val="0"/>
        <w:jc w:val="both"/>
        <w:rPr>
          <w:b/>
          <w:sz w:val="20"/>
          <w:szCs w:val="20"/>
        </w:rPr>
      </w:pPr>
      <w:r w:rsidRPr="00D05E78">
        <w:rPr>
          <w:b/>
          <w:sz w:val="20"/>
          <w:szCs w:val="20"/>
        </w:rPr>
        <w:t>REFERENCE BOOKS:</w:t>
      </w:r>
    </w:p>
    <w:p w:rsidR="0066082F" w:rsidRPr="00D05E78" w:rsidRDefault="0066082F" w:rsidP="0066082F">
      <w:pPr>
        <w:autoSpaceDE w:val="0"/>
        <w:autoSpaceDN w:val="0"/>
        <w:adjustRightInd w:val="0"/>
        <w:ind w:left="720" w:hanging="360"/>
        <w:jc w:val="both"/>
        <w:rPr>
          <w:sz w:val="20"/>
          <w:szCs w:val="20"/>
        </w:rPr>
      </w:pPr>
      <w:r w:rsidRPr="00D05E78">
        <w:rPr>
          <w:sz w:val="20"/>
          <w:szCs w:val="20"/>
        </w:rPr>
        <w:t xml:space="preserve">1. </w:t>
      </w:r>
      <w:r>
        <w:rPr>
          <w:sz w:val="20"/>
          <w:szCs w:val="20"/>
        </w:rPr>
        <w:tab/>
        <w:t>“</w:t>
      </w:r>
      <w:r w:rsidRPr="00D05E78">
        <w:rPr>
          <w:sz w:val="20"/>
          <w:szCs w:val="20"/>
        </w:rPr>
        <w:t xml:space="preserve">Concepts and </w:t>
      </w:r>
      <w:r>
        <w:rPr>
          <w:sz w:val="20"/>
          <w:szCs w:val="20"/>
        </w:rPr>
        <w:t>A</w:t>
      </w:r>
      <w:r w:rsidRPr="00D05E78">
        <w:rPr>
          <w:sz w:val="20"/>
          <w:szCs w:val="20"/>
        </w:rPr>
        <w:t xml:space="preserve">pplications of </w:t>
      </w:r>
      <w:r>
        <w:rPr>
          <w:sz w:val="20"/>
          <w:szCs w:val="20"/>
        </w:rPr>
        <w:t>F</w:t>
      </w:r>
      <w:r w:rsidRPr="00D05E78">
        <w:rPr>
          <w:sz w:val="20"/>
          <w:szCs w:val="20"/>
        </w:rPr>
        <w:t xml:space="preserve">inite </w:t>
      </w:r>
      <w:r>
        <w:rPr>
          <w:sz w:val="20"/>
          <w:szCs w:val="20"/>
        </w:rPr>
        <w:t>Element A</w:t>
      </w:r>
      <w:r w:rsidRPr="00D05E78">
        <w:rPr>
          <w:sz w:val="20"/>
          <w:szCs w:val="20"/>
        </w:rPr>
        <w:t>nalysis</w:t>
      </w:r>
      <w:r>
        <w:rPr>
          <w:sz w:val="20"/>
          <w:szCs w:val="20"/>
        </w:rPr>
        <w:t xml:space="preserve">”, </w:t>
      </w:r>
      <w:r w:rsidRPr="00D05E78">
        <w:rPr>
          <w:sz w:val="20"/>
          <w:szCs w:val="20"/>
        </w:rPr>
        <w:t>Robert Cook</w:t>
      </w:r>
      <w:r>
        <w:rPr>
          <w:sz w:val="20"/>
          <w:szCs w:val="20"/>
        </w:rPr>
        <w:t xml:space="preserve">, </w:t>
      </w:r>
      <w:r w:rsidRPr="00E317CE">
        <w:rPr>
          <w:sz w:val="20"/>
          <w:szCs w:val="20"/>
        </w:rPr>
        <w:t xml:space="preserve">Wiley </w:t>
      </w:r>
      <w:smartTag w:uri="urn:schemas-microsoft-com:office:smarttags" w:element="place">
        <w:smartTag w:uri="urn:schemas-microsoft-com:office:smarttags" w:element="country-region">
          <w:r w:rsidRPr="00E317CE">
            <w:rPr>
              <w:sz w:val="20"/>
              <w:szCs w:val="20"/>
            </w:rPr>
            <w:t>India</w:t>
          </w:r>
        </w:smartTag>
      </w:smartTag>
      <w:r>
        <w:rPr>
          <w:sz w:val="20"/>
          <w:szCs w:val="20"/>
        </w:rPr>
        <w:t xml:space="preserve">, Pvt., </w:t>
      </w:r>
      <w:r w:rsidRPr="00E317CE">
        <w:rPr>
          <w:sz w:val="20"/>
          <w:szCs w:val="20"/>
        </w:rPr>
        <w:t>Ltd</w:t>
      </w:r>
      <w:r>
        <w:rPr>
          <w:sz w:val="20"/>
          <w:szCs w:val="20"/>
        </w:rPr>
        <w:t>.</w:t>
      </w:r>
      <w:r w:rsidRPr="00E317CE">
        <w:rPr>
          <w:sz w:val="20"/>
          <w:szCs w:val="20"/>
        </w:rPr>
        <w:t xml:space="preserve">, </w:t>
      </w:r>
      <w:r>
        <w:rPr>
          <w:sz w:val="20"/>
          <w:szCs w:val="20"/>
        </w:rPr>
        <w:t>4</w:t>
      </w:r>
      <w:r w:rsidRPr="00E317CE">
        <w:rPr>
          <w:sz w:val="20"/>
          <w:szCs w:val="20"/>
          <w:vertAlign w:val="superscript"/>
        </w:rPr>
        <w:t>th</w:t>
      </w:r>
      <w:r>
        <w:rPr>
          <w:sz w:val="20"/>
          <w:szCs w:val="20"/>
        </w:rPr>
        <w:t xml:space="preserve"> Edition-</w:t>
      </w:r>
      <w:r w:rsidRPr="00E317CE">
        <w:rPr>
          <w:sz w:val="20"/>
          <w:szCs w:val="20"/>
        </w:rPr>
        <w:t>2007</w:t>
      </w:r>
    </w:p>
    <w:p w:rsidR="0066082F" w:rsidRPr="00D05E78" w:rsidRDefault="0066082F" w:rsidP="0066082F">
      <w:pPr>
        <w:tabs>
          <w:tab w:val="left" w:pos="576"/>
        </w:tabs>
        <w:autoSpaceDE w:val="0"/>
        <w:autoSpaceDN w:val="0"/>
        <w:adjustRightInd w:val="0"/>
        <w:ind w:left="360"/>
        <w:jc w:val="both"/>
        <w:rPr>
          <w:sz w:val="20"/>
          <w:szCs w:val="20"/>
        </w:rPr>
      </w:pPr>
      <w:r w:rsidRPr="00D05E78">
        <w:rPr>
          <w:sz w:val="20"/>
          <w:szCs w:val="20"/>
        </w:rPr>
        <w:t xml:space="preserve">2. </w:t>
      </w:r>
      <w:r>
        <w:rPr>
          <w:sz w:val="20"/>
          <w:szCs w:val="20"/>
        </w:rPr>
        <w:tab/>
      </w:r>
      <w:r>
        <w:rPr>
          <w:sz w:val="20"/>
          <w:szCs w:val="20"/>
        </w:rPr>
        <w:tab/>
        <w:t>“</w:t>
      </w:r>
      <w:r w:rsidRPr="00D05E78">
        <w:rPr>
          <w:sz w:val="20"/>
          <w:szCs w:val="20"/>
        </w:rPr>
        <w:t>An Introduction to Finite Element Methods</w:t>
      </w:r>
      <w:r>
        <w:rPr>
          <w:sz w:val="20"/>
          <w:szCs w:val="20"/>
        </w:rPr>
        <w:t xml:space="preserve">”, </w:t>
      </w:r>
      <w:r w:rsidRPr="00D05E78">
        <w:rPr>
          <w:sz w:val="20"/>
          <w:szCs w:val="20"/>
        </w:rPr>
        <w:t>J.N. Reddy</w:t>
      </w:r>
      <w:r>
        <w:rPr>
          <w:sz w:val="20"/>
          <w:szCs w:val="20"/>
        </w:rPr>
        <w:t xml:space="preserve">, Tata </w:t>
      </w:r>
      <w:r w:rsidRPr="00D05E78">
        <w:rPr>
          <w:sz w:val="20"/>
          <w:szCs w:val="20"/>
        </w:rPr>
        <w:t xml:space="preserve">Mc </w:t>
      </w:r>
      <w:proofErr w:type="spellStart"/>
      <w:r w:rsidRPr="00D05E78">
        <w:rPr>
          <w:sz w:val="20"/>
          <w:szCs w:val="20"/>
        </w:rPr>
        <w:t>Graw</w:t>
      </w:r>
      <w:proofErr w:type="spellEnd"/>
      <w:r w:rsidRPr="00D05E78">
        <w:rPr>
          <w:sz w:val="20"/>
          <w:szCs w:val="20"/>
        </w:rPr>
        <w:t xml:space="preserve"> Hill</w:t>
      </w:r>
      <w:r>
        <w:rPr>
          <w:sz w:val="20"/>
          <w:szCs w:val="20"/>
        </w:rPr>
        <w:t>, 2008.</w:t>
      </w:r>
      <w:r w:rsidRPr="00D05E78">
        <w:rPr>
          <w:sz w:val="20"/>
          <w:szCs w:val="20"/>
        </w:rPr>
        <w:tab/>
      </w:r>
      <w:r w:rsidRPr="00D05E78">
        <w:rPr>
          <w:sz w:val="20"/>
          <w:szCs w:val="20"/>
        </w:rPr>
        <w:softHyphen/>
      </w:r>
    </w:p>
    <w:p w:rsidR="0066082F" w:rsidRPr="00D05E78" w:rsidRDefault="0066082F" w:rsidP="0066082F">
      <w:pPr>
        <w:ind w:left="720" w:right="375" w:hanging="360"/>
        <w:jc w:val="both"/>
        <w:outlineLvl w:val="1"/>
        <w:rPr>
          <w:sz w:val="20"/>
          <w:szCs w:val="20"/>
        </w:rPr>
      </w:pPr>
      <w:r w:rsidRPr="00D05E78">
        <w:rPr>
          <w:sz w:val="20"/>
          <w:szCs w:val="20"/>
        </w:rPr>
        <w:t xml:space="preserve">3. </w:t>
      </w:r>
      <w:r>
        <w:rPr>
          <w:sz w:val="20"/>
          <w:szCs w:val="20"/>
        </w:rPr>
        <w:tab/>
        <w:t>“</w:t>
      </w:r>
      <w:r w:rsidRPr="003F2534">
        <w:rPr>
          <w:sz w:val="20"/>
          <w:szCs w:val="20"/>
        </w:rPr>
        <w:t>First Course in the Finite Element Method</w:t>
      </w:r>
      <w:r>
        <w:rPr>
          <w:sz w:val="20"/>
          <w:szCs w:val="20"/>
        </w:rPr>
        <w:t xml:space="preserve">”, </w:t>
      </w:r>
      <w:hyperlink r:id="rId7" w:history="1">
        <w:r w:rsidRPr="003F2534">
          <w:rPr>
            <w:sz w:val="20"/>
            <w:szCs w:val="20"/>
          </w:rPr>
          <w:t>Pl</w:t>
        </w:r>
        <w:r>
          <w:rPr>
            <w:sz w:val="20"/>
            <w:szCs w:val="20"/>
          </w:rPr>
          <w:t>atteville Daryl Logan &amp;</w:t>
        </w:r>
      </w:hyperlink>
      <w:hyperlink r:id="rId8" w:history="1">
        <w:r w:rsidRPr="003F2534">
          <w:rPr>
            <w:sz w:val="20"/>
            <w:szCs w:val="20"/>
          </w:rPr>
          <w:t>Daryl Logan</w:t>
        </w:r>
      </w:hyperlink>
      <w:r>
        <w:rPr>
          <w:sz w:val="20"/>
          <w:szCs w:val="20"/>
        </w:rPr>
        <w:t xml:space="preserve">, </w:t>
      </w:r>
      <w:r w:rsidRPr="007D4184">
        <w:rPr>
          <w:sz w:val="20"/>
          <w:szCs w:val="20"/>
        </w:rPr>
        <w:t xml:space="preserve">Nelson </w:t>
      </w:r>
      <w:r>
        <w:rPr>
          <w:sz w:val="20"/>
          <w:szCs w:val="20"/>
        </w:rPr>
        <w:t>E</w:t>
      </w:r>
      <w:r w:rsidRPr="007D4184">
        <w:rPr>
          <w:sz w:val="20"/>
          <w:szCs w:val="20"/>
        </w:rPr>
        <w:t>ngineering</w:t>
      </w:r>
      <w:r>
        <w:rPr>
          <w:sz w:val="20"/>
          <w:szCs w:val="20"/>
        </w:rPr>
        <w:t>, 2007.</w:t>
      </w:r>
    </w:p>
    <w:p w:rsidR="0066082F" w:rsidRPr="00D05E78" w:rsidRDefault="0066082F" w:rsidP="0066082F">
      <w:pPr>
        <w:tabs>
          <w:tab w:val="left" w:pos="576"/>
        </w:tabs>
        <w:autoSpaceDE w:val="0"/>
        <w:autoSpaceDN w:val="0"/>
        <w:adjustRightInd w:val="0"/>
        <w:ind w:left="360"/>
        <w:jc w:val="both"/>
        <w:rPr>
          <w:sz w:val="20"/>
          <w:szCs w:val="20"/>
        </w:rPr>
      </w:pPr>
      <w:r w:rsidRPr="00D05E78">
        <w:rPr>
          <w:sz w:val="20"/>
          <w:szCs w:val="20"/>
        </w:rPr>
        <w:t xml:space="preserve">4. </w:t>
      </w:r>
      <w:r>
        <w:rPr>
          <w:sz w:val="20"/>
          <w:szCs w:val="20"/>
        </w:rPr>
        <w:tab/>
      </w:r>
      <w:r>
        <w:rPr>
          <w:sz w:val="20"/>
          <w:szCs w:val="20"/>
        </w:rPr>
        <w:tab/>
        <w:t>“</w:t>
      </w:r>
      <w:r w:rsidRPr="00D05E78">
        <w:rPr>
          <w:sz w:val="20"/>
          <w:szCs w:val="20"/>
        </w:rPr>
        <w:t>Finite Element Procedures</w:t>
      </w:r>
      <w:r>
        <w:rPr>
          <w:sz w:val="20"/>
          <w:szCs w:val="20"/>
        </w:rPr>
        <w:t xml:space="preserve">”, </w:t>
      </w:r>
      <w:r w:rsidRPr="00D05E78">
        <w:rPr>
          <w:sz w:val="20"/>
          <w:szCs w:val="20"/>
        </w:rPr>
        <w:t>K.J. Bathe</w:t>
      </w:r>
      <w:r>
        <w:rPr>
          <w:sz w:val="20"/>
          <w:szCs w:val="20"/>
        </w:rPr>
        <w:t xml:space="preserve">, </w:t>
      </w:r>
      <w:r w:rsidRPr="00233201">
        <w:rPr>
          <w:sz w:val="20"/>
          <w:szCs w:val="20"/>
        </w:rPr>
        <w:t>P</w:t>
      </w:r>
      <w:r>
        <w:rPr>
          <w:sz w:val="20"/>
          <w:szCs w:val="20"/>
        </w:rPr>
        <w:t>HI</w:t>
      </w:r>
      <w:r w:rsidRPr="00233201">
        <w:rPr>
          <w:sz w:val="20"/>
          <w:szCs w:val="20"/>
        </w:rPr>
        <w:t xml:space="preserve"> Learning</w:t>
      </w:r>
      <w:r>
        <w:rPr>
          <w:sz w:val="20"/>
          <w:szCs w:val="20"/>
        </w:rPr>
        <w:t xml:space="preserve">, </w:t>
      </w:r>
      <w:r w:rsidRPr="00233201">
        <w:rPr>
          <w:sz w:val="20"/>
          <w:szCs w:val="20"/>
        </w:rPr>
        <w:t>2009</w:t>
      </w:r>
      <w:r>
        <w:rPr>
          <w:sz w:val="20"/>
          <w:szCs w:val="20"/>
        </w:rPr>
        <w:t>.</w:t>
      </w:r>
    </w:p>
    <w:p w:rsidR="0066082F" w:rsidRPr="00D05E78" w:rsidRDefault="0066082F" w:rsidP="0066082F">
      <w:pPr>
        <w:rPr>
          <w:sz w:val="20"/>
          <w:szCs w:val="20"/>
        </w:rPr>
      </w:pPr>
    </w:p>
    <w:p w:rsidR="00FA6529" w:rsidRDefault="0066082F" w:rsidP="00FA6529">
      <w:pPr>
        <w:jc w:val="center"/>
        <w:rPr>
          <w:b/>
          <w:sz w:val="30"/>
          <w:szCs w:val="30"/>
        </w:rPr>
      </w:pPr>
      <w:r w:rsidRPr="00D05E78">
        <w:rPr>
          <w:sz w:val="20"/>
          <w:szCs w:val="20"/>
        </w:rPr>
        <w:br w:type="page"/>
      </w:r>
      <w:r w:rsidR="00FA6529" w:rsidRPr="002B31E3">
        <w:rPr>
          <w:b/>
          <w:lang w:val="pl-PL"/>
        </w:rPr>
        <w:lastRenderedPageBreak/>
        <w:t>M.Tech</w:t>
      </w:r>
      <w:r w:rsidR="00FA6529">
        <w:rPr>
          <w:b/>
          <w:lang w:val="pl-PL"/>
        </w:rPr>
        <w:t>.</w:t>
      </w:r>
      <w:r w:rsidR="00FA6529" w:rsidRPr="002B31E3">
        <w:rPr>
          <w:b/>
          <w:lang w:val="pl-PL"/>
        </w:rPr>
        <w:t xml:space="preserve"> (</w:t>
      </w:r>
      <w:r w:rsidR="00FA6529">
        <w:rPr>
          <w:b/>
          <w:lang w:val="pl-PL"/>
        </w:rPr>
        <w:t>CAD/CAM</w:t>
      </w:r>
      <w:r w:rsidR="00FA6529" w:rsidRPr="002B31E3">
        <w:rPr>
          <w:b/>
          <w:lang w:val="pl-PL"/>
        </w:rPr>
        <w:t>)</w:t>
      </w:r>
      <w:r w:rsidR="00FA6529">
        <w:rPr>
          <w:b/>
          <w:lang w:val="pl-PL"/>
        </w:rPr>
        <w:t xml:space="preserve"> </w:t>
      </w:r>
      <w:r w:rsidR="00FA6529" w:rsidRPr="002B31E3">
        <w:rPr>
          <w:b/>
          <w:lang w:val="pl-PL"/>
        </w:rPr>
        <w:t xml:space="preserve">I Year – I Sem. </w:t>
      </w:r>
    </w:p>
    <w:p w:rsidR="002701B2" w:rsidRPr="00B87CEC" w:rsidRDefault="002701B2" w:rsidP="002701B2">
      <w:pPr>
        <w:jc w:val="center"/>
        <w:rPr>
          <w:sz w:val="28"/>
          <w:szCs w:val="28"/>
        </w:rPr>
      </w:pPr>
      <w:r w:rsidRPr="00B87CEC">
        <w:rPr>
          <w:sz w:val="28"/>
          <w:szCs w:val="28"/>
        </w:rPr>
        <w:t>ADVANCED MANUFACTURING PROCESSES</w:t>
      </w:r>
      <w:r w:rsidR="00C72033">
        <w:rPr>
          <w:sz w:val="28"/>
          <w:szCs w:val="28"/>
        </w:rPr>
        <w:t xml:space="preserve"> &amp; SIMULATIONS</w:t>
      </w:r>
    </w:p>
    <w:p w:rsidR="002701B2" w:rsidRDefault="002701B2" w:rsidP="002701B2"/>
    <w:p w:rsidR="00413DE4" w:rsidRPr="00783EDD" w:rsidRDefault="00413DE4" w:rsidP="00413DE4">
      <w:pPr>
        <w:ind w:left="5040" w:firstLine="720"/>
        <w:jc w:val="right"/>
        <w:rPr>
          <w:b/>
          <w:sz w:val="20"/>
          <w:szCs w:val="20"/>
          <w:lang w:val="pl-PL"/>
        </w:rPr>
      </w:pPr>
      <w:r w:rsidRPr="00783EDD">
        <w:rPr>
          <w:b/>
          <w:sz w:val="20"/>
          <w:szCs w:val="20"/>
          <w:lang w:val="pl-PL"/>
        </w:rPr>
        <w:t>L</w:t>
      </w:r>
      <w:r w:rsidRPr="00783EDD">
        <w:rPr>
          <w:b/>
          <w:sz w:val="20"/>
          <w:szCs w:val="20"/>
          <w:lang w:val="pl-PL"/>
        </w:rPr>
        <w:tab/>
        <w:t>T</w:t>
      </w:r>
      <w:r w:rsidRPr="00783EDD">
        <w:rPr>
          <w:b/>
          <w:sz w:val="20"/>
          <w:szCs w:val="20"/>
          <w:lang w:val="pl-PL"/>
        </w:rPr>
        <w:tab/>
        <w:t>P</w:t>
      </w:r>
      <w:r w:rsidRPr="00783EDD">
        <w:rPr>
          <w:b/>
          <w:sz w:val="20"/>
          <w:szCs w:val="20"/>
          <w:lang w:val="pl-PL"/>
        </w:rPr>
        <w:tab/>
        <w:t>C</w:t>
      </w:r>
    </w:p>
    <w:p w:rsidR="00413DE4" w:rsidRDefault="00413DE4" w:rsidP="00413DE4">
      <w:pPr>
        <w:jc w:val="right"/>
        <w:rPr>
          <w:b/>
          <w:sz w:val="20"/>
          <w:szCs w:val="20"/>
          <w:lang w:val="pl-PL"/>
        </w:rPr>
      </w:pP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Pr>
          <w:b/>
          <w:sz w:val="20"/>
          <w:szCs w:val="20"/>
          <w:lang w:val="pl-PL"/>
        </w:rPr>
        <w:t>3</w:t>
      </w:r>
      <w:r w:rsidRPr="00783EDD">
        <w:rPr>
          <w:b/>
          <w:sz w:val="20"/>
          <w:szCs w:val="20"/>
          <w:lang w:val="pl-PL"/>
        </w:rPr>
        <w:tab/>
      </w:r>
      <w:r>
        <w:rPr>
          <w:sz w:val="20"/>
          <w:szCs w:val="20"/>
          <w:lang w:val="pl-PL"/>
        </w:rPr>
        <w:t>1</w:t>
      </w:r>
      <w:r w:rsidRPr="00783EDD">
        <w:rPr>
          <w:b/>
          <w:sz w:val="20"/>
          <w:szCs w:val="20"/>
          <w:lang w:val="pl-PL"/>
        </w:rPr>
        <w:tab/>
      </w:r>
      <w:r w:rsidRPr="006C6FC1">
        <w:rPr>
          <w:sz w:val="20"/>
          <w:szCs w:val="20"/>
          <w:lang w:val="pl-PL"/>
        </w:rPr>
        <w:t>-</w:t>
      </w:r>
      <w:r w:rsidRPr="00783EDD">
        <w:rPr>
          <w:b/>
          <w:sz w:val="20"/>
          <w:szCs w:val="20"/>
          <w:lang w:val="pl-PL"/>
        </w:rPr>
        <w:tab/>
        <w:t>3</w:t>
      </w:r>
    </w:p>
    <w:p w:rsidR="00CC5D83" w:rsidRPr="00783EDD" w:rsidRDefault="00CC5D83" w:rsidP="00CC5D83">
      <w:pPr>
        <w:rPr>
          <w:b/>
          <w:sz w:val="20"/>
          <w:szCs w:val="20"/>
          <w:lang w:val="pl-PL"/>
        </w:rPr>
      </w:pPr>
      <w:r>
        <w:rPr>
          <w:b/>
          <w:sz w:val="20"/>
          <w:szCs w:val="20"/>
          <w:lang w:val="pl-PL"/>
        </w:rPr>
        <w:t>CODE: 5W103</w:t>
      </w:r>
    </w:p>
    <w:p w:rsidR="00413DE4" w:rsidRDefault="00413DE4" w:rsidP="002701B2"/>
    <w:p w:rsidR="002701B2" w:rsidRDefault="002701B2" w:rsidP="002701B2">
      <w:r>
        <w:t>UNIT-I</w:t>
      </w:r>
    </w:p>
    <w:p w:rsidR="002701B2" w:rsidRPr="00D65E09" w:rsidRDefault="002701B2" w:rsidP="00CF5EC3">
      <w:pPr>
        <w:jc w:val="both"/>
        <w:rPr>
          <w:b/>
        </w:rPr>
      </w:pPr>
      <w:r w:rsidRPr="00D65E09">
        <w:rPr>
          <w:b/>
          <w:caps/>
          <w:sz w:val="22"/>
          <w:szCs w:val="22"/>
        </w:rPr>
        <w:t>Advanced Foundry Processes</w:t>
      </w:r>
      <w:r w:rsidRPr="00D65E09">
        <w:rPr>
          <w:b/>
        </w:rPr>
        <w:t xml:space="preserve">:  </w:t>
      </w:r>
    </w:p>
    <w:p w:rsidR="002701B2" w:rsidRPr="00FB586B" w:rsidRDefault="002701B2" w:rsidP="00CF5EC3">
      <w:pPr>
        <w:jc w:val="both"/>
        <w:rPr>
          <w:sz w:val="22"/>
          <w:szCs w:val="22"/>
        </w:rPr>
      </w:pPr>
      <w:r w:rsidRPr="00FB586B">
        <w:rPr>
          <w:sz w:val="22"/>
          <w:szCs w:val="22"/>
        </w:rPr>
        <w:t xml:space="preserve">Metal mould, Continuous, squeeze, vacuum mould,   evaporative pattern,   ceramic shell casting, Casting Simulation </w:t>
      </w:r>
      <w:proofErr w:type="spellStart"/>
      <w:r w:rsidRPr="00FB586B">
        <w:rPr>
          <w:sz w:val="22"/>
          <w:szCs w:val="22"/>
        </w:rPr>
        <w:t>softwares</w:t>
      </w:r>
      <w:proofErr w:type="spellEnd"/>
      <w:proofErr w:type="gramStart"/>
      <w:r w:rsidRPr="00FB586B">
        <w:rPr>
          <w:sz w:val="22"/>
          <w:szCs w:val="22"/>
        </w:rPr>
        <w:t xml:space="preserve">, </w:t>
      </w:r>
      <w:r w:rsidR="00B87CEC" w:rsidRPr="00FB586B">
        <w:rPr>
          <w:sz w:val="22"/>
          <w:szCs w:val="22"/>
        </w:rPr>
        <w:t xml:space="preserve"> </w:t>
      </w:r>
      <w:r w:rsidRPr="00FB586B">
        <w:rPr>
          <w:sz w:val="22"/>
          <w:szCs w:val="22"/>
        </w:rPr>
        <w:t>Introduction</w:t>
      </w:r>
      <w:proofErr w:type="gramEnd"/>
      <w:r w:rsidRPr="00FB586B">
        <w:rPr>
          <w:sz w:val="22"/>
          <w:szCs w:val="22"/>
        </w:rPr>
        <w:t xml:space="preserve"> to </w:t>
      </w:r>
      <w:proofErr w:type="spellStart"/>
      <w:r w:rsidRPr="00FB586B">
        <w:rPr>
          <w:sz w:val="22"/>
          <w:szCs w:val="22"/>
        </w:rPr>
        <w:t>AutoCAST</w:t>
      </w:r>
      <w:proofErr w:type="spellEnd"/>
      <w:r w:rsidRPr="00FB586B">
        <w:rPr>
          <w:sz w:val="22"/>
          <w:szCs w:val="22"/>
        </w:rPr>
        <w:t>.</w:t>
      </w:r>
    </w:p>
    <w:p w:rsidR="002701B2" w:rsidRDefault="002701B2" w:rsidP="002701B2">
      <w:r>
        <w:t>UNIT-II</w:t>
      </w:r>
    </w:p>
    <w:p w:rsidR="002701B2" w:rsidRPr="00D65E09" w:rsidRDefault="002701B2" w:rsidP="00CF5EC3">
      <w:pPr>
        <w:jc w:val="both"/>
        <w:rPr>
          <w:b/>
          <w:sz w:val="22"/>
          <w:szCs w:val="22"/>
        </w:rPr>
      </w:pPr>
      <w:r w:rsidRPr="00D65E09">
        <w:rPr>
          <w:b/>
          <w:caps/>
          <w:sz w:val="22"/>
          <w:szCs w:val="22"/>
        </w:rPr>
        <w:t>Advanced Metal Forming Processes</w:t>
      </w:r>
      <w:r w:rsidRPr="00D65E09">
        <w:rPr>
          <w:b/>
          <w:sz w:val="22"/>
          <w:szCs w:val="22"/>
        </w:rPr>
        <w:t xml:space="preserve">: </w:t>
      </w:r>
    </w:p>
    <w:p w:rsidR="002701B2" w:rsidRPr="00FB586B" w:rsidRDefault="002701B2" w:rsidP="00CF5EC3">
      <w:pPr>
        <w:jc w:val="both"/>
        <w:rPr>
          <w:sz w:val="22"/>
          <w:szCs w:val="22"/>
        </w:rPr>
      </w:pPr>
      <w:r w:rsidRPr="00FB586B">
        <w:rPr>
          <w:sz w:val="22"/>
          <w:szCs w:val="22"/>
        </w:rPr>
        <w:t>Details of High Energy Rate Forming (HERF) Processes, Electro-magnetic Forming, Electro-hydraulic forming, Stretch forming, Contour roll forming, Introduction to DEFORM 2D/3D.</w:t>
      </w:r>
    </w:p>
    <w:p w:rsidR="002701B2" w:rsidRDefault="002701B2" w:rsidP="002701B2">
      <w:r>
        <w:t>UNIT-III</w:t>
      </w:r>
    </w:p>
    <w:p w:rsidR="002701B2" w:rsidRPr="00C5099D" w:rsidRDefault="002701B2" w:rsidP="00CF5EC3">
      <w:pPr>
        <w:jc w:val="both"/>
        <w:rPr>
          <w:caps/>
          <w:sz w:val="22"/>
          <w:szCs w:val="22"/>
        </w:rPr>
      </w:pPr>
      <w:r w:rsidRPr="00C5099D">
        <w:rPr>
          <w:caps/>
          <w:sz w:val="22"/>
          <w:szCs w:val="22"/>
        </w:rPr>
        <w:t>Advanced Welding Processes:</w:t>
      </w:r>
    </w:p>
    <w:p w:rsidR="002701B2" w:rsidRPr="00FB586B" w:rsidRDefault="002701B2" w:rsidP="00CF5EC3">
      <w:pPr>
        <w:jc w:val="both"/>
        <w:rPr>
          <w:sz w:val="22"/>
          <w:szCs w:val="22"/>
        </w:rPr>
      </w:pPr>
      <w:r w:rsidRPr="00FB586B">
        <w:rPr>
          <w:sz w:val="22"/>
          <w:szCs w:val="22"/>
        </w:rPr>
        <w:t>Details of Electron Beam Welding (EBM), Laser Beam Welding (LBM), Ultrasonic Welding (USW)-Merits, Demerits and Applications</w:t>
      </w:r>
      <w:r w:rsidR="00C72033" w:rsidRPr="00FB586B">
        <w:rPr>
          <w:sz w:val="22"/>
          <w:szCs w:val="22"/>
        </w:rPr>
        <w:t>,</w:t>
      </w:r>
      <w:r w:rsidR="00CF5EC3" w:rsidRPr="00FB586B">
        <w:rPr>
          <w:sz w:val="22"/>
          <w:szCs w:val="22"/>
        </w:rPr>
        <w:t xml:space="preserve"> </w:t>
      </w:r>
      <w:r w:rsidR="00C72033" w:rsidRPr="00FB586B">
        <w:rPr>
          <w:sz w:val="22"/>
          <w:szCs w:val="22"/>
        </w:rPr>
        <w:t>Introduction to welding software and its architecture</w:t>
      </w:r>
    </w:p>
    <w:p w:rsidR="002701B2" w:rsidRDefault="002701B2" w:rsidP="002701B2">
      <w:r>
        <w:t>UNIT-IV</w:t>
      </w:r>
    </w:p>
    <w:p w:rsidR="00C72033" w:rsidRPr="00D65E09" w:rsidRDefault="002701B2" w:rsidP="00CF5EC3">
      <w:pPr>
        <w:jc w:val="both"/>
        <w:rPr>
          <w:b/>
          <w:sz w:val="22"/>
          <w:szCs w:val="22"/>
        </w:rPr>
      </w:pPr>
      <w:r w:rsidRPr="00D65E09">
        <w:rPr>
          <w:b/>
          <w:sz w:val="22"/>
          <w:szCs w:val="22"/>
        </w:rPr>
        <w:t xml:space="preserve">MICROFABRICATION TECHNOLOGY: </w:t>
      </w:r>
    </w:p>
    <w:p w:rsidR="002701B2" w:rsidRDefault="002701B2" w:rsidP="00CF5EC3">
      <w:pPr>
        <w:jc w:val="both"/>
      </w:pPr>
      <w:r>
        <w:t xml:space="preserve"> Wafer preparation – monolithic processing – </w:t>
      </w:r>
      <w:proofErr w:type="spellStart"/>
      <w:r>
        <w:t>moulding</w:t>
      </w:r>
      <w:proofErr w:type="spellEnd"/>
      <w:r>
        <w:t xml:space="preserve"> – PCB board hybrid &amp; </w:t>
      </w:r>
      <w:proofErr w:type="spellStart"/>
      <w:r>
        <w:t>mcm</w:t>
      </w:r>
      <w:proofErr w:type="spellEnd"/>
      <w:r>
        <w:t xml:space="preserve"> technology – programmable devices &amp; ASIC – electronic material and processing. </w:t>
      </w:r>
      <w:proofErr w:type="spellStart"/>
      <w:proofErr w:type="gramStart"/>
      <w:r>
        <w:t>steriolithography</w:t>
      </w:r>
      <w:proofErr w:type="spellEnd"/>
      <w:proofErr w:type="gramEnd"/>
      <w:r>
        <w:t>, SAW devices, Surface Mount Technology.</w:t>
      </w:r>
    </w:p>
    <w:p w:rsidR="00C72033" w:rsidRPr="00C5099D" w:rsidRDefault="00413DE4" w:rsidP="00CF5EC3">
      <w:pPr>
        <w:jc w:val="both"/>
      </w:pPr>
      <w:r>
        <w:t>UNIT-</w:t>
      </w:r>
      <w:r w:rsidR="00C72033" w:rsidRPr="00C5099D">
        <w:t>V</w:t>
      </w:r>
    </w:p>
    <w:p w:rsidR="00C72033" w:rsidRPr="00D65E09" w:rsidRDefault="00C72033" w:rsidP="00CF5EC3">
      <w:pPr>
        <w:jc w:val="both"/>
        <w:rPr>
          <w:b/>
        </w:rPr>
      </w:pPr>
      <w:r w:rsidRPr="00C72033">
        <w:rPr>
          <w:rFonts w:ascii="Arial" w:hAnsi="Arial" w:cs="Arial"/>
        </w:rPr>
        <w:t xml:space="preserve"> </w:t>
      </w:r>
      <w:r w:rsidR="00D65E09" w:rsidRPr="00D65E09">
        <w:rPr>
          <w:b/>
        </w:rPr>
        <w:t>SIMULATION SYSTEM:</w:t>
      </w:r>
    </w:p>
    <w:p w:rsidR="00C72033" w:rsidRPr="00C72033" w:rsidRDefault="007F4C76" w:rsidP="00CF5EC3">
      <w:pPr>
        <w:jc w:val="both"/>
        <w:rPr>
          <w:sz w:val="22"/>
          <w:szCs w:val="22"/>
        </w:rPr>
      </w:pPr>
      <w:r w:rsidRPr="00C72033">
        <w:rPr>
          <w:sz w:val="22"/>
          <w:szCs w:val="22"/>
        </w:rPr>
        <w:t xml:space="preserve">Components of a system, Continuous and discrete systems, Models of a system, Modeling. Random Number Generation: Methods and Tests for random number generation, Random Variable Generation, Simulation of Systems: Simulation of continuous system, Simulation of discrete system, Simulation of event occurrences using random numbers. </w:t>
      </w:r>
      <w:proofErr w:type="gramStart"/>
      <w:r w:rsidRPr="00C72033">
        <w:rPr>
          <w:sz w:val="22"/>
          <w:szCs w:val="22"/>
        </w:rPr>
        <w:t>Simulation of component failures using</w:t>
      </w:r>
      <w:r w:rsidR="00C72033" w:rsidRPr="00C72033">
        <w:rPr>
          <w:sz w:val="22"/>
          <w:szCs w:val="22"/>
        </w:rPr>
        <w:t xml:space="preserve"> </w:t>
      </w:r>
      <w:r w:rsidRPr="00C72033">
        <w:rPr>
          <w:sz w:val="22"/>
          <w:szCs w:val="22"/>
        </w:rPr>
        <w:t>Exponential</w:t>
      </w:r>
      <w:r w:rsidR="00C72033" w:rsidRPr="00C72033">
        <w:rPr>
          <w:sz w:val="22"/>
          <w:szCs w:val="22"/>
        </w:rPr>
        <w:t xml:space="preserve"> </w:t>
      </w:r>
      <w:r w:rsidRPr="00C72033">
        <w:rPr>
          <w:sz w:val="22"/>
          <w:szCs w:val="22"/>
        </w:rPr>
        <w:t>and</w:t>
      </w:r>
      <w:r w:rsidR="00C72033" w:rsidRPr="00C72033">
        <w:rPr>
          <w:sz w:val="22"/>
          <w:szCs w:val="22"/>
        </w:rPr>
        <w:t xml:space="preserve"> </w:t>
      </w:r>
      <w:proofErr w:type="spellStart"/>
      <w:r w:rsidRPr="00C72033">
        <w:rPr>
          <w:sz w:val="22"/>
          <w:szCs w:val="22"/>
        </w:rPr>
        <w:t>weibull</w:t>
      </w:r>
      <w:proofErr w:type="spellEnd"/>
      <w:r w:rsidRPr="00C72033">
        <w:rPr>
          <w:sz w:val="22"/>
          <w:szCs w:val="22"/>
        </w:rPr>
        <w:t xml:space="preserve"> models.</w:t>
      </w:r>
      <w:proofErr w:type="gramEnd"/>
      <w:r w:rsidRPr="00C72033">
        <w:rPr>
          <w:sz w:val="22"/>
          <w:szCs w:val="22"/>
        </w:rPr>
        <w:t xml:space="preserve"> Input modeling and output analys</w:t>
      </w:r>
      <w:r w:rsidR="00C72033">
        <w:rPr>
          <w:sz w:val="22"/>
          <w:szCs w:val="22"/>
        </w:rPr>
        <w:t>is</w:t>
      </w:r>
    </w:p>
    <w:p w:rsidR="00C72033" w:rsidRPr="00C5099D" w:rsidRDefault="00C72033" w:rsidP="007F4C76">
      <w:r w:rsidRPr="00C5099D">
        <w:t>UNIT-V</w:t>
      </w:r>
      <w:r w:rsidR="00413DE4">
        <w:t>I</w:t>
      </w:r>
    </w:p>
    <w:p w:rsidR="007F4C76" w:rsidRPr="00D65E09" w:rsidRDefault="00D65E09" w:rsidP="00CF5EC3">
      <w:pPr>
        <w:jc w:val="both"/>
        <w:rPr>
          <w:b/>
        </w:rPr>
      </w:pPr>
      <w:r w:rsidRPr="00D65E09">
        <w:rPr>
          <w:b/>
        </w:rPr>
        <w:t>SIMULATION APPLICATIONS:</w:t>
      </w:r>
    </w:p>
    <w:p w:rsidR="007F4C76" w:rsidRDefault="007F4C76" w:rsidP="00CF5EC3">
      <w:pPr>
        <w:jc w:val="both"/>
        <w:rPr>
          <w:rFonts w:ascii="Arial" w:hAnsi="Arial" w:cs="Arial"/>
          <w:sz w:val="30"/>
          <w:szCs w:val="30"/>
        </w:rPr>
      </w:pPr>
      <w:proofErr w:type="gramStart"/>
      <w:r w:rsidRPr="00C5099D">
        <w:t>Single</w:t>
      </w:r>
      <w:r w:rsidR="00C72033" w:rsidRPr="00C5099D">
        <w:t xml:space="preserve"> </w:t>
      </w:r>
      <w:r w:rsidRPr="00C5099D">
        <w:t>server</w:t>
      </w:r>
      <w:r w:rsidR="00C72033" w:rsidRPr="00C5099D">
        <w:t xml:space="preserve"> </w:t>
      </w:r>
      <w:r w:rsidRPr="00C5099D">
        <w:t>queue problems and multi-server queue problems, Inventory system, Network</w:t>
      </w:r>
      <w:r w:rsidR="00C72033" w:rsidRPr="00C5099D">
        <w:t xml:space="preserve"> </w:t>
      </w:r>
      <w:r w:rsidRPr="00C5099D">
        <w:t>problem, Shop Floor problems in a manufacturing environment</w:t>
      </w:r>
      <w:r>
        <w:rPr>
          <w:rFonts w:ascii="Arial" w:hAnsi="Arial" w:cs="Arial"/>
          <w:sz w:val="30"/>
          <w:szCs w:val="30"/>
        </w:rPr>
        <w:t>.</w:t>
      </w:r>
      <w:proofErr w:type="gramEnd"/>
      <w:r>
        <w:rPr>
          <w:rFonts w:ascii="Arial" w:hAnsi="Arial" w:cs="Arial"/>
          <w:sz w:val="30"/>
          <w:szCs w:val="30"/>
        </w:rPr>
        <w:t xml:space="preserve"> </w:t>
      </w:r>
    </w:p>
    <w:p w:rsidR="002701B2" w:rsidRPr="00C5099D" w:rsidRDefault="002701B2" w:rsidP="00CF5EC3">
      <w:pPr>
        <w:jc w:val="both"/>
      </w:pPr>
    </w:p>
    <w:p w:rsidR="002701B2" w:rsidRPr="00C5099D" w:rsidRDefault="002701B2" w:rsidP="00CF5EC3">
      <w:pPr>
        <w:jc w:val="both"/>
        <w:rPr>
          <w:caps/>
          <w:u w:val="single"/>
        </w:rPr>
      </w:pPr>
      <w:r w:rsidRPr="00C5099D">
        <w:rPr>
          <w:caps/>
          <w:u w:val="single"/>
        </w:rPr>
        <w:t>Text books</w:t>
      </w:r>
    </w:p>
    <w:p w:rsidR="002701B2" w:rsidRPr="00C5099D" w:rsidRDefault="002701B2" w:rsidP="00C5099D">
      <w:pPr>
        <w:pStyle w:val="ListParagraph"/>
        <w:numPr>
          <w:ilvl w:val="0"/>
          <w:numId w:val="23"/>
        </w:numPr>
        <w:rPr>
          <w:rFonts w:ascii="Times New Roman" w:hAnsi="Times New Roman" w:cs="Times New Roman"/>
        </w:rPr>
      </w:pPr>
      <w:proofErr w:type="spellStart"/>
      <w:r w:rsidRPr="00C5099D">
        <w:rPr>
          <w:rFonts w:ascii="Times New Roman" w:hAnsi="Times New Roman" w:cs="Times New Roman"/>
        </w:rPr>
        <w:t>Serope</w:t>
      </w:r>
      <w:proofErr w:type="spellEnd"/>
      <w:r w:rsidRPr="00C5099D">
        <w:rPr>
          <w:rFonts w:ascii="Times New Roman" w:hAnsi="Times New Roman" w:cs="Times New Roman"/>
        </w:rPr>
        <w:t xml:space="preserve"> </w:t>
      </w:r>
      <w:proofErr w:type="spellStart"/>
      <w:r w:rsidRPr="00C5099D">
        <w:rPr>
          <w:rFonts w:ascii="Times New Roman" w:hAnsi="Times New Roman" w:cs="Times New Roman"/>
        </w:rPr>
        <w:t>kelpekijian</w:t>
      </w:r>
      <w:proofErr w:type="spellEnd"/>
      <w:r w:rsidRPr="00C5099D">
        <w:rPr>
          <w:rFonts w:ascii="Times New Roman" w:hAnsi="Times New Roman" w:cs="Times New Roman"/>
        </w:rPr>
        <w:t xml:space="preserve"> &amp; </w:t>
      </w:r>
      <w:proofErr w:type="spellStart"/>
      <w:r w:rsidRPr="00C5099D">
        <w:rPr>
          <w:rFonts w:ascii="Times New Roman" w:hAnsi="Times New Roman" w:cs="Times New Roman"/>
        </w:rPr>
        <w:t>stevan</w:t>
      </w:r>
      <w:proofErr w:type="spellEnd"/>
      <w:r w:rsidRPr="00C5099D">
        <w:rPr>
          <w:rFonts w:ascii="Times New Roman" w:hAnsi="Times New Roman" w:cs="Times New Roman"/>
        </w:rPr>
        <w:t xml:space="preserve"> r. </w:t>
      </w:r>
      <w:proofErr w:type="spellStart"/>
      <w:r w:rsidRPr="00C5099D">
        <w:rPr>
          <w:rFonts w:ascii="Times New Roman" w:hAnsi="Times New Roman" w:cs="Times New Roman"/>
        </w:rPr>
        <w:t>schmid</w:t>
      </w:r>
      <w:proofErr w:type="spellEnd"/>
      <w:r w:rsidRPr="00C5099D">
        <w:rPr>
          <w:rFonts w:ascii="Times New Roman" w:hAnsi="Times New Roman" w:cs="Times New Roman"/>
        </w:rPr>
        <w:t xml:space="preserve">- Manufacturing process </w:t>
      </w:r>
      <w:proofErr w:type="spellStart"/>
      <w:r w:rsidRPr="00C5099D">
        <w:rPr>
          <w:rFonts w:ascii="Times New Roman" w:hAnsi="Times New Roman" w:cs="Times New Roman"/>
        </w:rPr>
        <w:t>engg</w:t>
      </w:r>
      <w:proofErr w:type="spellEnd"/>
      <w:r w:rsidRPr="00C5099D">
        <w:rPr>
          <w:rFonts w:ascii="Times New Roman" w:hAnsi="Times New Roman" w:cs="Times New Roman"/>
        </w:rPr>
        <w:t xml:space="preserve"> material – 2003</w:t>
      </w:r>
    </w:p>
    <w:p w:rsidR="002701B2" w:rsidRPr="00C5099D" w:rsidRDefault="002701B2" w:rsidP="00C5099D">
      <w:pPr>
        <w:pStyle w:val="ListParagraph"/>
        <w:numPr>
          <w:ilvl w:val="0"/>
          <w:numId w:val="23"/>
        </w:numPr>
        <w:rPr>
          <w:rFonts w:ascii="Times New Roman" w:hAnsi="Times New Roman" w:cs="Times New Roman"/>
        </w:rPr>
      </w:pPr>
      <w:r w:rsidRPr="00C5099D">
        <w:rPr>
          <w:rFonts w:ascii="Times New Roman" w:hAnsi="Times New Roman" w:cs="Times New Roman"/>
        </w:rPr>
        <w:t xml:space="preserve">Materials and Processes in Manufacturing” (8th Edi t </w:t>
      </w:r>
      <w:proofErr w:type="spellStart"/>
      <w:r w:rsidRPr="00C5099D">
        <w:rPr>
          <w:rFonts w:ascii="Times New Roman" w:hAnsi="Times New Roman" w:cs="Times New Roman"/>
        </w:rPr>
        <w:t>i</w:t>
      </w:r>
      <w:proofErr w:type="spellEnd"/>
      <w:r w:rsidRPr="00C5099D">
        <w:rPr>
          <w:rFonts w:ascii="Times New Roman" w:hAnsi="Times New Roman" w:cs="Times New Roman"/>
        </w:rPr>
        <w:t xml:space="preserve"> on), E.  P.  </w:t>
      </w:r>
      <w:proofErr w:type="spellStart"/>
      <w:r w:rsidRPr="00C5099D">
        <w:rPr>
          <w:rFonts w:ascii="Times New Roman" w:hAnsi="Times New Roman" w:cs="Times New Roman"/>
        </w:rPr>
        <w:t>DeGarmo</w:t>
      </w:r>
      <w:proofErr w:type="spellEnd"/>
      <w:r w:rsidRPr="00C5099D">
        <w:rPr>
          <w:rFonts w:ascii="Times New Roman" w:hAnsi="Times New Roman" w:cs="Times New Roman"/>
        </w:rPr>
        <w:t xml:space="preserve">,   J. T Black,   R.   A.  </w:t>
      </w:r>
      <w:proofErr w:type="spellStart"/>
      <w:r w:rsidRPr="00C5099D">
        <w:rPr>
          <w:rFonts w:ascii="Times New Roman" w:hAnsi="Times New Roman" w:cs="Times New Roman"/>
        </w:rPr>
        <w:t>Kohser</w:t>
      </w:r>
      <w:proofErr w:type="spellEnd"/>
      <w:r w:rsidRPr="00C5099D">
        <w:rPr>
          <w:rFonts w:ascii="Times New Roman" w:hAnsi="Times New Roman" w:cs="Times New Roman"/>
        </w:rPr>
        <w:t xml:space="preserve"> ,  Prentice Hal l  of Indi a,  </w:t>
      </w:r>
      <w:smartTag w:uri="urn:schemas-microsoft-com:office:smarttags" w:element="place">
        <w:smartTag w:uri="urn:schemas-microsoft-com:office:smarttags" w:element="City">
          <w:r w:rsidRPr="00C5099D">
            <w:rPr>
              <w:rFonts w:ascii="Times New Roman" w:hAnsi="Times New Roman" w:cs="Times New Roman"/>
            </w:rPr>
            <w:t>New Delhi</w:t>
          </w:r>
        </w:smartTag>
      </w:smartTag>
      <w:r w:rsidRPr="00C5099D">
        <w:rPr>
          <w:rFonts w:ascii="Times New Roman" w:hAnsi="Times New Roman" w:cs="Times New Roman"/>
        </w:rPr>
        <w:t xml:space="preserve">   (I SBN 0- 02- 978760)</w:t>
      </w:r>
    </w:p>
    <w:p w:rsidR="002701B2" w:rsidRPr="00C5099D" w:rsidRDefault="002701B2" w:rsidP="00C5099D">
      <w:pPr>
        <w:pStyle w:val="ListParagraph"/>
        <w:numPr>
          <w:ilvl w:val="0"/>
          <w:numId w:val="23"/>
        </w:numPr>
        <w:rPr>
          <w:rFonts w:ascii="Times New Roman" w:hAnsi="Times New Roman" w:cs="Times New Roman"/>
        </w:rPr>
      </w:pPr>
      <w:r w:rsidRPr="00C5099D">
        <w:rPr>
          <w:rFonts w:ascii="Times New Roman" w:hAnsi="Times New Roman" w:cs="Times New Roman"/>
        </w:rPr>
        <w:t xml:space="preserve">More </w:t>
      </w:r>
      <w:proofErr w:type="spellStart"/>
      <w:r w:rsidRPr="00C5099D">
        <w:rPr>
          <w:rFonts w:ascii="Times New Roman" w:hAnsi="Times New Roman" w:cs="Times New Roman"/>
        </w:rPr>
        <w:t>Madon</w:t>
      </w:r>
      <w:proofErr w:type="spellEnd"/>
      <w:r w:rsidRPr="00C5099D">
        <w:rPr>
          <w:rFonts w:ascii="Times New Roman" w:hAnsi="Times New Roman" w:cs="Times New Roman"/>
        </w:rPr>
        <w:t xml:space="preserve">, Fundamentals of </w:t>
      </w:r>
      <w:proofErr w:type="spellStart"/>
      <w:r w:rsidRPr="00C5099D">
        <w:rPr>
          <w:rFonts w:ascii="Times New Roman" w:hAnsi="Times New Roman" w:cs="Times New Roman"/>
        </w:rPr>
        <w:t>Microfabrication</w:t>
      </w:r>
      <w:proofErr w:type="spellEnd"/>
      <w:r w:rsidRPr="00C5099D">
        <w:rPr>
          <w:rFonts w:ascii="Times New Roman" w:hAnsi="Times New Roman" w:cs="Times New Roman"/>
        </w:rPr>
        <w:t>, CRC Press, 1997.</w:t>
      </w:r>
    </w:p>
    <w:p w:rsidR="002701B2" w:rsidRPr="00C5099D" w:rsidRDefault="002701B2" w:rsidP="00C5099D">
      <w:pPr>
        <w:pStyle w:val="ListParagraph"/>
        <w:numPr>
          <w:ilvl w:val="0"/>
          <w:numId w:val="23"/>
        </w:numPr>
        <w:rPr>
          <w:rFonts w:ascii="Times New Roman" w:hAnsi="Times New Roman" w:cs="Times New Roman"/>
        </w:rPr>
      </w:pPr>
      <w:proofErr w:type="spellStart"/>
      <w:r w:rsidRPr="00C5099D">
        <w:rPr>
          <w:rFonts w:ascii="Times New Roman" w:hAnsi="Times New Roman" w:cs="Times New Roman"/>
        </w:rPr>
        <w:t>Pandey</w:t>
      </w:r>
      <w:proofErr w:type="spellEnd"/>
      <w:r w:rsidRPr="00C5099D">
        <w:rPr>
          <w:rFonts w:ascii="Times New Roman" w:hAnsi="Times New Roman" w:cs="Times New Roman"/>
        </w:rPr>
        <w:t xml:space="preserve"> P.C. &amp; Shan HS Modern Machining Processes, Standard Publishing Co., 1980</w:t>
      </w:r>
    </w:p>
    <w:p w:rsidR="002701B2" w:rsidRPr="00C5099D" w:rsidRDefault="002701B2" w:rsidP="00C5099D">
      <w:pPr>
        <w:pStyle w:val="ListParagraph"/>
        <w:numPr>
          <w:ilvl w:val="0"/>
          <w:numId w:val="23"/>
        </w:numPr>
        <w:rPr>
          <w:rFonts w:ascii="Times New Roman" w:hAnsi="Times New Roman" w:cs="Times New Roman"/>
        </w:rPr>
      </w:pPr>
      <w:r w:rsidRPr="00C5099D">
        <w:rPr>
          <w:rFonts w:ascii="Times New Roman" w:hAnsi="Times New Roman" w:cs="Times New Roman"/>
        </w:rPr>
        <w:t>Jaeger R.C., Introduction to microelectronic fabrication Addison Wesley, 1988</w:t>
      </w:r>
    </w:p>
    <w:p w:rsidR="00C5099D" w:rsidRPr="00C5099D" w:rsidRDefault="00CF5EC3" w:rsidP="00C5099D">
      <w:pPr>
        <w:rPr>
          <w:sz w:val="22"/>
          <w:szCs w:val="22"/>
        </w:rPr>
      </w:pPr>
      <w:r>
        <w:rPr>
          <w:sz w:val="22"/>
          <w:szCs w:val="22"/>
        </w:rPr>
        <w:t xml:space="preserve">      </w:t>
      </w:r>
      <w:r w:rsidR="00C5099D">
        <w:rPr>
          <w:sz w:val="22"/>
          <w:szCs w:val="22"/>
        </w:rPr>
        <w:t xml:space="preserve"> </w:t>
      </w:r>
      <w:proofErr w:type="gramStart"/>
      <w:r w:rsidR="00C5099D" w:rsidRPr="00C5099D">
        <w:rPr>
          <w:sz w:val="22"/>
          <w:szCs w:val="22"/>
        </w:rPr>
        <w:t>6.Banks</w:t>
      </w:r>
      <w:proofErr w:type="gramEnd"/>
      <w:r w:rsidR="00C5099D" w:rsidRPr="00C5099D">
        <w:rPr>
          <w:sz w:val="22"/>
          <w:szCs w:val="22"/>
        </w:rPr>
        <w:t xml:space="preserve"> J., Carson. J.S., and Nelson B.L., Discrete Event System Simulation, Prentice Hall </w:t>
      </w:r>
      <w:proofErr w:type="gramStart"/>
      <w:r w:rsidR="00C5099D" w:rsidRPr="00C5099D">
        <w:rPr>
          <w:sz w:val="22"/>
          <w:szCs w:val="22"/>
        </w:rPr>
        <w:t>of  India</w:t>
      </w:r>
      <w:proofErr w:type="gramEnd"/>
      <w:r w:rsidR="00C5099D" w:rsidRPr="00C5099D">
        <w:rPr>
          <w:sz w:val="22"/>
          <w:szCs w:val="22"/>
        </w:rPr>
        <w:t xml:space="preserve">, </w:t>
      </w:r>
      <w:smartTag w:uri="urn:schemas-microsoft-com:office:smarttags" w:element="place">
        <w:smartTag w:uri="urn:schemas-microsoft-com:office:smarttags" w:element="City">
          <w:r w:rsidR="00C5099D" w:rsidRPr="00C5099D">
            <w:rPr>
              <w:sz w:val="22"/>
              <w:szCs w:val="22"/>
            </w:rPr>
            <w:t>New Delhi</w:t>
          </w:r>
        </w:smartTag>
      </w:smartTag>
      <w:r w:rsidR="00C5099D" w:rsidRPr="00C5099D">
        <w:rPr>
          <w:sz w:val="22"/>
          <w:szCs w:val="22"/>
        </w:rPr>
        <w:t xml:space="preserve">, 1996. </w:t>
      </w:r>
    </w:p>
    <w:p w:rsidR="00C5099D" w:rsidRPr="00C5099D" w:rsidRDefault="00C5099D" w:rsidP="00C5099D">
      <w:pPr>
        <w:rPr>
          <w:sz w:val="22"/>
          <w:szCs w:val="22"/>
        </w:rPr>
      </w:pPr>
      <w:r>
        <w:rPr>
          <w:sz w:val="22"/>
          <w:szCs w:val="22"/>
        </w:rPr>
        <w:t xml:space="preserve"> </w:t>
      </w:r>
      <w:r w:rsidR="00CF5EC3">
        <w:rPr>
          <w:sz w:val="22"/>
          <w:szCs w:val="22"/>
        </w:rPr>
        <w:t xml:space="preserve">     </w:t>
      </w:r>
      <w:proofErr w:type="gramStart"/>
      <w:r w:rsidRPr="00C5099D">
        <w:rPr>
          <w:sz w:val="22"/>
          <w:szCs w:val="22"/>
        </w:rPr>
        <w:t>7.Gottfried</w:t>
      </w:r>
      <w:proofErr w:type="gramEnd"/>
      <w:r w:rsidRPr="00C5099D">
        <w:rPr>
          <w:sz w:val="22"/>
          <w:szCs w:val="22"/>
        </w:rPr>
        <w:t xml:space="preserve"> B.S., Elements of Stochastic Process Simulation, Prentice Hall, </w:t>
      </w:r>
      <w:smartTag w:uri="urn:schemas-microsoft-com:office:smarttags" w:element="place">
        <w:smartTag w:uri="urn:schemas-microsoft-com:office:smarttags" w:element="City">
          <w:r w:rsidRPr="00C5099D">
            <w:rPr>
              <w:sz w:val="22"/>
              <w:szCs w:val="22"/>
            </w:rPr>
            <w:t>London</w:t>
          </w:r>
        </w:smartTag>
      </w:smartTag>
      <w:r w:rsidRPr="00C5099D">
        <w:rPr>
          <w:sz w:val="22"/>
          <w:szCs w:val="22"/>
        </w:rPr>
        <w:t xml:space="preserve">, 1984. </w:t>
      </w:r>
    </w:p>
    <w:p w:rsidR="00C5099D" w:rsidRPr="00C5099D" w:rsidRDefault="00C5099D" w:rsidP="00C5099D">
      <w:pPr>
        <w:rPr>
          <w:sz w:val="22"/>
          <w:szCs w:val="22"/>
        </w:rPr>
      </w:pPr>
      <w:r>
        <w:rPr>
          <w:sz w:val="22"/>
          <w:szCs w:val="22"/>
        </w:rPr>
        <w:t xml:space="preserve"> </w:t>
      </w:r>
      <w:r w:rsidR="00CF5EC3">
        <w:rPr>
          <w:sz w:val="22"/>
          <w:szCs w:val="22"/>
        </w:rPr>
        <w:t xml:space="preserve">     </w:t>
      </w:r>
      <w:proofErr w:type="gramStart"/>
      <w:r w:rsidRPr="00C5099D">
        <w:rPr>
          <w:sz w:val="22"/>
          <w:szCs w:val="22"/>
        </w:rPr>
        <w:t>8.Geoffrey</w:t>
      </w:r>
      <w:proofErr w:type="gramEnd"/>
      <w:r w:rsidRPr="00C5099D">
        <w:rPr>
          <w:sz w:val="22"/>
          <w:szCs w:val="22"/>
        </w:rPr>
        <w:t xml:space="preserve"> Gordon., System Simulation, Prentice Hall of India, 1984. </w:t>
      </w:r>
    </w:p>
    <w:p w:rsidR="00C5099D" w:rsidRPr="00C5099D" w:rsidRDefault="00C5099D" w:rsidP="00C5099D">
      <w:pPr>
        <w:rPr>
          <w:sz w:val="22"/>
          <w:szCs w:val="22"/>
        </w:rPr>
      </w:pPr>
      <w:r>
        <w:rPr>
          <w:sz w:val="22"/>
          <w:szCs w:val="22"/>
        </w:rPr>
        <w:t xml:space="preserve"> </w:t>
      </w:r>
      <w:r w:rsidR="00CF5EC3">
        <w:rPr>
          <w:sz w:val="22"/>
          <w:szCs w:val="22"/>
        </w:rPr>
        <w:t xml:space="preserve">     </w:t>
      </w:r>
      <w:proofErr w:type="gramStart"/>
      <w:r w:rsidRPr="00C5099D">
        <w:rPr>
          <w:sz w:val="22"/>
          <w:szCs w:val="22"/>
        </w:rPr>
        <w:t>9.Narsingh</w:t>
      </w:r>
      <w:proofErr w:type="gramEnd"/>
      <w:r w:rsidRPr="00C5099D">
        <w:rPr>
          <w:sz w:val="22"/>
          <w:szCs w:val="22"/>
        </w:rPr>
        <w:t xml:space="preserve"> </w:t>
      </w:r>
      <w:proofErr w:type="spellStart"/>
      <w:r w:rsidRPr="00C5099D">
        <w:rPr>
          <w:sz w:val="22"/>
          <w:szCs w:val="22"/>
        </w:rPr>
        <w:t>Deo</w:t>
      </w:r>
      <w:proofErr w:type="spellEnd"/>
      <w:r w:rsidRPr="00C5099D">
        <w:rPr>
          <w:sz w:val="22"/>
          <w:szCs w:val="22"/>
        </w:rPr>
        <w:t xml:space="preserve">., System simulation with Digital Computer, Prentice Hall of India, 1979 </w:t>
      </w:r>
    </w:p>
    <w:p w:rsidR="0066082F" w:rsidRPr="002B31E3" w:rsidRDefault="0066082F" w:rsidP="0066082F">
      <w:pPr>
        <w:jc w:val="center"/>
        <w:rPr>
          <w:b/>
          <w:lang w:val="pl-PL"/>
        </w:rPr>
      </w:pPr>
      <w:r w:rsidRPr="00C5099D">
        <w:rPr>
          <w:b/>
          <w:sz w:val="22"/>
          <w:szCs w:val="22"/>
        </w:rPr>
        <w:br w:type="page"/>
      </w:r>
      <w:r w:rsidRPr="002B31E3">
        <w:rPr>
          <w:b/>
          <w:lang w:val="pl-PL"/>
        </w:rPr>
        <w:lastRenderedPageBreak/>
        <w:t>M.Tech</w:t>
      </w:r>
      <w:r>
        <w:rPr>
          <w:b/>
          <w:lang w:val="pl-PL"/>
        </w:rPr>
        <w:t>.</w:t>
      </w:r>
      <w:r w:rsidRPr="002B31E3">
        <w:rPr>
          <w:b/>
          <w:lang w:val="pl-PL"/>
        </w:rPr>
        <w:t xml:space="preserve"> (</w:t>
      </w:r>
      <w:r>
        <w:rPr>
          <w:b/>
          <w:lang w:val="pl-PL"/>
        </w:rPr>
        <w:t>CAD/CAM</w:t>
      </w:r>
      <w:r w:rsidRPr="002B31E3">
        <w:rPr>
          <w:b/>
          <w:lang w:val="pl-PL"/>
        </w:rPr>
        <w:t>)</w:t>
      </w:r>
      <w:r>
        <w:rPr>
          <w:b/>
          <w:lang w:val="pl-PL"/>
        </w:rPr>
        <w:t xml:space="preserve"> </w:t>
      </w:r>
      <w:r w:rsidRPr="002B31E3">
        <w:rPr>
          <w:b/>
          <w:lang w:val="pl-PL"/>
        </w:rPr>
        <w:t xml:space="preserve">I Year – I Sem. </w:t>
      </w:r>
    </w:p>
    <w:p w:rsidR="0066082F" w:rsidRDefault="0066082F" w:rsidP="0066082F">
      <w:pPr>
        <w:jc w:val="center"/>
        <w:rPr>
          <w:b/>
          <w:sz w:val="20"/>
          <w:szCs w:val="20"/>
        </w:rPr>
      </w:pPr>
      <w:r>
        <w:rPr>
          <w:b/>
          <w:sz w:val="20"/>
          <w:szCs w:val="20"/>
        </w:rPr>
        <w:t xml:space="preserve"> </w:t>
      </w:r>
      <w:r w:rsidRPr="00D05E78">
        <w:rPr>
          <w:b/>
          <w:sz w:val="20"/>
          <w:szCs w:val="20"/>
        </w:rPr>
        <w:t>ADVANCED MECHANICS OF SOLIDS</w:t>
      </w:r>
    </w:p>
    <w:p w:rsidR="0066082F" w:rsidRPr="00783EDD" w:rsidRDefault="0066082F" w:rsidP="0066082F">
      <w:pPr>
        <w:ind w:left="5040" w:firstLine="720"/>
        <w:jc w:val="right"/>
        <w:rPr>
          <w:b/>
          <w:sz w:val="20"/>
          <w:szCs w:val="20"/>
          <w:lang w:val="pl-PL"/>
        </w:rPr>
      </w:pPr>
      <w:r w:rsidRPr="00783EDD">
        <w:rPr>
          <w:b/>
          <w:sz w:val="20"/>
          <w:szCs w:val="20"/>
          <w:lang w:val="pl-PL"/>
        </w:rPr>
        <w:t>L</w:t>
      </w:r>
      <w:r w:rsidRPr="00783EDD">
        <w:rPr>
          <w:b/>
          <w:sz w:val="20"/>
          <w:szCs w:val="20"/>
          <w:lang w:val="pl-PL"/>
        </w:rPr>
        <w:tab/>
        <w:t>T</w:t>
      </w:r>
      <w:r w:rsidRPr="00783EDD">
        <w:rPr>
          <w:b/>
          <w:sz w:val="20"/>
          <w:szCs w:val="20"/>
          <w:lang w:val="pl-PL"/>
        </w:rPr>
        <w:tab/>
        <w:t>P</w:t>
      </w:r>
      <w:r w:rsidRPr="00783EDD">
        <w:rPr>
          <w:b/>
          <w:sz w:val="20"/>
          <w:szCs w:val="20"/>
          <w:lang w:val="pl-PL"/>
        </w:rPr>
        <w:tab/>
        <w:t>C</w:t>
      </w:r>
    </w:p>
    <w:p w:rsidR="0066082F" w:rsidRDefault="0066082F" w:rsidP="0066082F">
      <w:pPr>
        <w:jc w:val="right"/>
        <w:rPr>
          <w:b/>
          <w:sz w:val="20"/>
          <w:szCs w:val="20"/>
          <w:lang w:val="pl-PL"/>
        </w:rPr>
      </w:pP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Pr>
          <w:b/>
          <w:sz w:val="20"/>
          <w:szCs w:val="20"/>
          <w:lang w:val="pl-PL"/>
        </w:rPr>
        <w:t>3</w:t>
      </w:r>
      <w:r w:rsidRPr="00783EDD">
        <w:rPr>
          <w:b/>
          <w:sz w:val="20"/>
          <w:szCs w:val="20"/>
          <w:lang w:val="pl-PL"/>
        </w:rPr>
        <w:tab/>
      </w:r>
      <w:r>
        <w:rPr>
          <w:sz w:val="20"/>
          <w:szCs w:val="20"/>
          <w:lang w:val="pl-PL"/>
        </w:rPr>
        <w:t>1</w:t>
      </w:r>
      <w:r w:rsidRPr="00783EDD">
        <w:rPr>
          <w:b/>
          <w:sz w:val="20"/>
          <w:szCs w:val="20"/>
          <w:lang w:val="pl-PL"/>
        </w:rPr>
        <w:tab/>
      </w:r>
      <w:r w:rsidRPr="006C6FC1">
        <w:rPr>
          <w:sz w:val="20"/>
          <w:szCs w:val="20"/>
          <w:lang w:val="pl-PL"/>
        </w:rPr>
        <w:t>-</w:t>
      </w:r>
      <w:r w:rsidRPr="00783EDD">
        <w:rPr>
          <w:b/>
          <w:sz w:val="20"/>
          <w:szCs w:val="20"/>
          <w:lang w:val="pl-PL"/>
        </w:rPr>
        <w:tab/>
        <w:t>3</w:t>
      </w:r>
    </w:p>
    <w:p w:rsidR="00CC5D83" w:rsidRPr="00783EDD" w:rsidRDefault="00CC5D83" w:rsidP="00CC5D83">
      <w:pPr>
        <w:rPr>
          <w:b/>
          <w:sz w:val="20"/>
          <w:szCs w:val="20"/>
          <w:lang w:val="pl-PL"/>
        </w:rPr>
      </w:pPr>
      <w:r>
        <w:rPr>
          <w:b/>
          <w:sz w:val="20"/>
          <w:szCs w:val="20"/>
          <w:lang w:val="pl-PL"/>
        </w:rPr>
        <w:t>COE: 5W104</w:t>
      </w:r>
    </w:p>
    <w:p w:rsidR="0066082F" w:rsidRDefault="0066082F" w:rsidP="0066082F">
      <w:pPr>
        <w:autoSpaceDE w:val="0"/>
        <w:autoSpaceDN w:val="0"/>
        <w:adjustRightInd w:val="0"/>
        <w:jc w:val="both"/>
        <w:rPr>
          <w:b/>
          <w:sz w:val="20"/>
          <w:szCs w:val="20"/>
        </w:rPr>
      </w:pPr>
    </w:p>
    <w:tbl>
      <w:tblPr>
        <w:tblW w:w="0" w:type="auto"/>
        <w:tblLook w:val="01E0"/>
      </w:tblPr>
      <w:tblGrid>
        <w:gridCol w:w="8568"/>
      </w:tblGrid>
      <w:tr w:rsidR="0066082F" w:rsidRPr="006331DB">
        <w:tc>
          <w:tcPr>
            <w:tcW w:w="8568" w:type="dxa"/>
          </w:tcPr>
          <w:p w:rsidR="0066082F" w:rsidRPr="006331DB" w:rsidRDefault="0066082F" w:rsidP="00366645">
            <w:pPr>
              <w:rPr>
                <w:b/>
              </w:rPr>
            </w:pPr>
            <w:r w:rsidRPr="006331DB">
              <w:rPr>
                <w:b/>
              </w:rPr>
              <w:t>Course Out Comes :</w:t>
            </w:r>
          </w:p>
        </w:tc>
      </w:tr>
      <w:tr w:rsidR="0066082F" w:rsidRPr="00FD39EC">
        <w:tc>
          <w:tcPr>
            <w:tcW w:w="8568" w:type="dxa"/>
          </w:tcPr>
          <w:p w:rsidR="0066082F" w:rsidRPr="00FD39EC" w:rsidRDefault="0066082F" w:rsidP="00366645">
            <w:r w:rsidRPr="00FD39EC">
              <w:t>After completing the course, the students will learn:</w:t>
            </w:r>
          </w:p>
        </w:tc>
      </w:tr>
      <w:tr w:rsidR="0066082F" w:rsidRPr="00FD39EC">
        <w:tc>
          <w:tcPr>
            <w:tcW w:w="8568" w:type="dxa"/>
          </w:tcPr>
          <w:p w:rsidR="0066082F" w:rsidRPr="00FD39EC" w:rsidRDefault="0066082F" w:rsidP="00366645">
            <w:r w:rsidRPr="00FD39EC">
              <w:t>Unit I: Basics of Energy Methods and applications in structural mechanics</w:t>
            </w:r>
          </w:p>
        </w:tc>
      </w:tr>
      <w:tr w:rsidR="0066082F" w:rsidRPr="00FD39EC">
        <w:tc>
          <w:tcPr>
            <w:tcW w:w="8568" w:type="dxa"/>
          </w:tcPr>
          <w:p w:rsidR="0066082F" w:rsidRPr="00FD39EC" w:rsidRDefault="0066082F" w:rsidP="00366645">
            <w:r w:rsidRPr="00FD39EC">
              <w:t>Unit II: Concept of shear centre, symmetric and un-symmetric bending</w:t>
            </w:r>
          </w:p>
        </w:tc>
      </w:tr>
      <w:tr w:rsidR="0066082F" w:rsidRPr="00FD39EC">
        <w:tc>
          <w:tcPr>
            <w:tcW w:w="8568" w:type="dxa"/>
          </w:tcPr>
          <w:p w:rsidR="0066082F" w:rsidRPr="00FD39EC" w:rsidRDefault="0066082F" w:rsidP="00366645">
            <w:r w:rsidRPr="00FD39EC">
              <w:t>Unit III:CO3: Bending of curved beams</w:t>
            </w:r>
          </w:p>
        </w:tc>
      </w:tr>
      <w:tr w:rsidR="0066082F" w:rsidRPr="00FD39EC">
        <w:tc>
          <w:tcPr>
            <w:tcW w:w="8568" w:type="dxa"/>
          </w:tcPr>
          <w:p w:rsidR="0066082F" w:rsidRPr="00FD39EC" w:rsidRDefault="0066082F" w:rsidP="00366645">
            <w:r w:rsidRPr="00FD39EC">
              <w:t>Unit IV: Torsion of circular and non-circular cross section beams, membrane analogy, torsion of thin-walled and multiply connected cross-section members</w:t>
            </w:r>
          </w:p>
        </w:tc>
      </w:tr>
      <w:tr w:rsidR="0066082F" w:rsidRPr="00FD39EC">
        <w:tc>
          <w:tcPr>
            <w:tcW w:w="8568" w:type="dxa"/>
          </w:tcPr>
          <w:p w:rsidR="0066082F" w:rsidRPr="00FD39EC" w:rsidRDefault="0066082F" w:rsidP="00366645">
            <w:r w:rsidRPr="00FD39EC">
              <w:t xml:space="preserve">Unit V: Elastic stability of columns, buckling study using </w:t>
            </w:r>
            <w:proofErr w:type="spellStart"/>
            <w:r w:rsidRPr="00FD39EC">
              <w:t>eigenvalue</w:t>
            </w:r>
            <w:proofErr w:type="spellEnd"/>
            <w:r w:rsidRPr="00FD39EC">
              <w:t xml:space="preserve"> and energy methods</w:t>
            </w:r>
          </w:p>
        </w:tc>
      </w:tr>
      <w:tr w:rsidR="0066082F" w:rsidRPr="00FD39EC">
        <w:tc>
          <w:tcPr>
            <w:tcW w:w="8568" w:type="dxa"/>
          </w:tcPr>
          <w:p w:rsidR="0066082F" w:rsidRPr="00FD39EC" w:rsidRDefault="0066082F" w:rsidP="00366645">
            <w:r w:rsidRPr="00FD39EC">
              <w:t>Unit VI: Introduction to fracture mechanics</w:t>
            </w:r>
          </w:p>
        </w:tc>
      </w:tr>
    </w:tbl>
    <w:p w:rsidR="0066082F" w:rsidRDefault="0066082F" w:rsidP="0066082F">
      <w:pPr>
        <w:autoSpaceDE w:val="0"/>
        <w:autoSpaceDN w:val="0"/>
        <w:adjustRightInd w:val="0"/>
        <w:jc w:val="both"/>
        <w:rPr>
          <w:b/>
          <w:sz w:val="20"/>
          <w:szCs w:val="20"/>
        </w:rPr>
      </w:pPr>
    </w:p>
    <w:p w:rsidR="0066082F" w:rsidRDefault="0066082F" w:rsidP="0066082F">
      <w:pPr>
        <w:autoSpaceDE w:val="0"/>
        <w:autoSpaceDN w:val="0"/>
        <w:adjustRightInd w:val="0"/>
        <w:jc w:val="both"/>
        <w:rPr>
          <w:b/>
          <w:sz w:val="20"/>
          <w:szCs w:val="20"/>
        </w:rPr>
      </w:pPr>
    </w:p>
    <w:p w:rsidR="0066082F" w:rsidRPr="004E7415" w:rsidRDefault="0066082F" w:rsidP="0066082F">
      <w:pPr>
        <w:autoSpaceDE w:val="0"/>
        <w:autoSpaceDN w:val="0"/>
        <w:adjustRightInd w:val="0"/>
        <w:jc w:val="both"/>
        <w:rPr>
          <w:sz w:val="20"/>
          <w:szCs w:val="20"/>
        </w:rPr>
      </w:pPr>
      <w:r w:rsidRPr="004E7415">
        <w:rPr>
          <w:b/>
          <w:sz w:val="20"/>
          <w:szCs w:val="20"/>
        </w:rPr>
        <w:t>Unit – I</w:t>
      </w:r>
      <w:r w:rsidRPr="004E7415">
        <w:rPr>
          <w:sz w:val="20"/>
          <w:szCs w:val="20"/>
        </w:rPr>
        <w:t xml:space="preserve">: </w:t>
      </w:r>
      <w:r w:rsidRPr="004E7415">
        <w:rPr>
          <w:b/>
          <w:sz w:val="20"/>
          <w:szCs w:val="20"/>
        </w:rPr>
        <w:t>Energy Methods</w:t>
      </w:r>
      <w:r w:rsidRPr="004E7415">
        <w:rPr>
          <w:sz w:val="20"/>
          <w:szCs w:val="20"/>
        </w:rPr>
        <w:t>:</w:t>
      </w:r>
    </w:p>
    <w:p w:rsidR="0066082F" w:rsidRPr="004E7415" w:rsidRDefault="0066082F" w:rsidP="0066082F">
      <w:pPr>
        <w:autoSpaceDE w:val="0"/>
        <w:autoSpaceDN w:val="0"/>
        <w:adjustRightInd w:val="0"/>
        <w:jc w:val="both"/>
        <w:rPr>
          <w:sz w:val="20"/>
          <w:szCs w:val="20"/>
        </w:rPr>
      </w:pPr>
      <w:r w:rsidRPr="004E7415">
        <w:rPr>
          <w:sz w:val="20"/>
          <w:szCs w:val="20"/>
        </w:rPr>
        <w:t xml:space="preserve">Hooke’s law and the Principle of Superposition, Work done by forces and the elastic strain energy stored, Reciprocal relation, generalized forces and displacements, </w:t>
      </w:r>
      <w:proofErr w:type="spellStart"/>
      <w:r w:rsidRPr="004E7415">
        <w:rPr>
          <w:sz w:val="20"/>
          <w:szCs w:val="20"/>
        </w:rPr>
        <w:t>Castigliano’s</w:t>
      </w:r>
      <w:proofErr w:type="spellEnd"/>
      <w:r w:rsidRPr="004E7415">
        <w:rPr>
          <w:sz w:val="20"/>
          <w:szCs w:val="20"/>
        </w:rPr>
        <w:t xml:space="preserve"> first theorem, fictitious load method, Theorem of Virtual work, </w:t>
      </w:r>
      <w:proofErr w:type="spellStart"/>
      <w:r w:rsidRPr="004E7415">
        <w:rPr>
          <w:sz w:val="20"/>
          <w:szCs w:val="20"/>
        </w:rPr>
        <w:t>Castigliano’s</w:t>
      </w:r>
      <w:proofErr w:type="spellEnd"/>
      <w:r w:rsidRPr="004E7415">
        <w:rPr>
          <w:sz w:val="20"/>
          <w:szCs w:val="20"/>
        </w:rPr>
        <w:t xml:space="preserve"> second theorem. Case studies of statically determinate and indeterminate structures, closed ring subjected to concentrated and uniform loads, stresses in chain links.</w:t>
      </w:r>
    </w:p>
    <w:p w:rsidR="0066082F" w:rsidRPr="004E7415" w:rsidRDefault="0066082F" w:rsidP="0066082F">
      <w:pPr>
        <w:autoSpaceDE w:val="0"/>
        <w:autoSpaceDN w:val="0"/>
        <w:adjustRightInd w:val="0"/>
        <w:jc w:val="both"/>
        <w:rPr>
          <w:sz w:val="20"/>
          <w:szCs w:val="20"/>
        </w:rPr>
      </w:pPr>
      <w:r w:rsidRPr="004E7415">
        <w:rPr>
          <w:b/>
          <w:sz w:val="20"/>
          <w:szCs w:val="20"/>
        </w:rPr>
        <w:t>Unit – II</w:t>
      </w:r>
      <w:r w:rsidRPr="004E7415">
        <w:rPr>
          <w:sz w:val="20"/>
          <w:szCs w:val="20"/>
        </w:rPr>
        <w:t xml:space="preserve">: </w:t>
      </w:r>
      <w:r w:rsidRPr="004E7415">
        <w:rPr>
          <w:b/>
          <w:sz w:val="20"/>
          <w:szCs w:val="20"/>
        </w:rPr>
        <w:t>Shear Centre</w:t>
      </w:r>
      <w:r w:rsidRPr="004E7415">
        <w:rPr>
          <w:sz w:val="20"/>
          <w:szCs w:val="20"/>
        </w:rPr>
        <w:t>:</w:t>
      </w:r>
    </w:p>
    <w:p w:rsidR="0066082F" w:rsidRPr="004E7415" w:rsidRDefault="0066082F" w:rsidP="0066082F">
      <w:pPr>
        <w:autoSpaceDE w:val="0"/>
        <w:autoSpaceDN w:val="0"/>
        <w:adjustRightInd w:val="0"/>
        <w:jc w:val="both"/>
        <w:rPr>
          <w:sz w:val="20"/>
          <w:szCs w:val="20"/>
        </w:rPr>
      </w:pPr>
      <w:r w:rsidRPr="004E7415">
        <w:rPr>
          <w:sz w:val="20"/>
          <w:szCs w:val="20"/>
        </w:rPr>
        <w:t xml:space="preserve">Bending axis and shear center; shear center for </w:t>
      </w:r>
      <w:proofErr w:type="spellStart"/>
      <w:r w:rsidRPr="004E7415">
        <w:rPr>
          <w:sz w:val="20"/>
          <w:szCs w:val="20"/>
        </w:rPr>
        <w:t>axi</w:t>
      </w:r>
      <w:proofErr w:type="spellEnd"/>
      <w:r w:rsidRPr="004E7415">
        <w:rPr>
          <w:sz w:val="20"/>
          <w:szCs w:val="20"/>
        </w:rPr>
        <w:t>-symmetric and unsymmetrical sections. Unsymmetrical bending: Bending stresses in beams subjected to unsymmetrical bending; deflection of straight beams due to unsymmetrical bending.</w:t>
      </w:r>
    </w:p>
    <w:p w:rsidR="0066082F" w:rsidRPr="004E7415" w:rsidRDefault="0066082F" w:rsidP="0066082F">
      <w:pPr>
        <w:autoSpaceDE w:val="0"/>
        <w:autoSpaceDN w:val="0"/>
        <w:adjustRightInd w:val="0"/>
        <w:jc w:val="both"/>
        <w:rPr>
          <w:sz w:val="20"/>
          <w:szCs w:val="20"/>
        </w:rPr>
      </w:pPr>
      <w:r w:rsidRPr="004E7415">
        <w:rPr>
          <w:b/>
          <w:sz w:val="20"/>
          <w:szCs w:val="20"/>
        </w:rPr>
        <w:t>Unit – III</w:t>
      </w:r>
      <w:r w:rsidRPr="004E7415">
        <w:rPr>
          <w:sz w:val="20"/>
          <w:szCs w:val="20"/>
        </w:rPr>
        <w:t xml:space="preserve">: </w:t>
      </w:r>
      <w:r w:rsidRPr="004E7415">
        <w:rPr>
          <w:b/>
          <w:sz w:val="20"/>
          <w:szCs w:val="20"/>
        </w:rPr>
        <w:t>Curved bean theory</w:t>
      </w:r>
      <w:r w:rsidR="008661DA">
        <w:rPr>
          <w:sz w:val="20"/>
          <w:szCs w:val="20"/>
        </w:rPr>
        <w:t xml:space="preserve"> </w:t>
      </w:r>
      <w:r w:rsidR="008661DA" w:rsidRPr="008661DA">
        <w:rPr>
          <w:b/>
          <w:sz w:val="20"/>
          <w:szCs w:val="20"/>
        </w:rPr>
        <w:t>&amp; Contact Stresses</w:t>
      </w:r>
    </w:p>
    <w:p w:rsidR="0066082F" w:rsidRDefault="008661DA" w:rsidP="0066082F">
      <w:pPr>
        <w:autoSpaceDE w:val="0"/>
        <w:autoSpaceDN w:val="0"/>
        <w:adjustRightInd w:val="0"/>
        <w:jc w:val="both"/>
        <w:rPr>
          <w:sz w:val="20"/>
          <w:szCs w:val="20"/>
        </w:rPr>
      </w:pPr>
      <w:r w:rsidRPr="008661DA">
        <w:rPr>
          <w:b/>
          <w:sz w:val="20"/>
          <w:szCs w:val="20"/>
        </w:rPr>
        <w:t>Beams:</w:t>
      </w:r>
      <w:r>
        <w:rPr>
          <w:sz w:val="20"/>
          <w:szCs w:val="20"/>
        </w:rPr>
        <w:t xml:space="preserve"> C</w:t>
      </w:r>
      <w:r w:rsidRPr="004E7415">
        <w:rPr>
          <w:sz w:val="20"/>
          <w:szCs w:val="20"/>
        </w:rPr>
        <w:t>ircumferential</w:t>
      </w:r>
      <w:r w:rsidR="0066082F" w:rsidRPr="004E7415">
        <w:rPr>
          <w:sz w:val="20"/>
          <w:szCs w:val="20"/>
        </w:rPr>
        <w:t xml:space="preserve"> stress</w:t>
      </w:r>
      <w:r>
        <w:rPr>
          <w:sz w:val="20"/>
          <w:szCs w:val="20"/>
        </w:rPr>
        <w:t xml:space="preserve"> in curved beams</w:t>
      </w:r>
      <w:r w:rsidR="0066082F" w:rsidRPr="004E7415">
        <w:rPr>
          <w:sz w:val="20"/>
          <w:szCs w:val="20"/>
        </w:rPr>
        <w:t>, limitations, correction factors;</w:t>
      </w:r>
      <w:r w:rsidRPr="008661DA">
        <w:rPr>
          <w:sz w:val="20"/>
          <w:szCs w:val="20"/>
        </w:rPr>
        <w:t xml:space="preserve"> </w:t>
      </w:r>
      <w:r w:rsidRPr="004E7415">
        <w:rPr>
          <w:sz w:val="20"/>
          <w:szCs w:val="20"/>
        </w:rPr>
        <w:t>Winkler Bach formula</w:t>
      </w:r>
      <w:r>
        <w:rPr>
          <w:sz w:val="20"/>
          <w:szCs w:val="20"/>
        </w:rPr>
        <w:t>,</w:t>
      </w:r>
      <w:r w:rsidR="0066082F" w:rsidRPr="004E7415">
        <w:rPr>
          <w:sz w:val="20"/>
          <w:szCs w:val="20"/>
        </w:rPr>
        <w:t xml:space="preserve"> </w:t>
      </w:r>
      <w:r w:rsidR="0066082F" w:rsidRPr="004E7415">
        <w:rPr>
          <w:sz w:val="20"/>
          <w:szCs w:val="20"/>
        </w:rPr>
        <w:softHyphen/>
        <w:t>Radial stresses in curved beams</w:t>
      </w:r>
      <w:r>
        <w:rPr>
          <w:sz w:val="20"/>
          <w:szCs w:val="20"/>
        </w:rPr>
        <w:t>,</w:t>
      </w:r>
      <w:r w:rsidRPr="008661DA">
        <w:rPr>
          <w:sz w:val="20"/>
          <w:szCs w:val="20"/>
        </w:rPr>
        <w:t xml:space="preserve"> </w:t>
      </w:r>
      <w:r>
        <w:rPr>
          <w:sz w:val="20"/>
          <w:szCs w:val="20"/>
        </w:rPr>
        <w:t>Winkler Bach correction factors.</w:t>
      </w:r>
    </w:p>
    <w:p w:rsidR="0066082F" w:rsidRPr="008661DA" w:rsidRDefault="008661DA" w:rsidP="0066082F">
      <w:pPr>
        <w:tabs>
          <w:tab w:val="left" w:pos="6758"/>
        </w:tabs>
        <w:autoSpaceDE w:val="0"/>
        <w:autoSpaceDN w:val="0"/>
        <w:adjustRightInd w:val="0"/>
        <w:jc w:val="both"/>
        <w:rPr>
          <w:sz w:val="20"/>
          <w:szCs w:val="20"/>
        </w:rPr>
      </w:pPr>
      <w:r w:rsidRPr="008661DA">
        <w:rPr>
          <w:b/>
          <w:sz w:val="20"/>
          <w:szCs w:val="20"/>
        </w:rPr>
        <w:t>Contact stresses</w:t>
      </w:r>
      <w:r>
        <w:rPr>
          <w:sz w:val="20"/>
          <w:szCs w:val="20"/>
        </w:rPr>
        <w:t>:</w:t>
      </w:r>
      <w:r w:rsidRPr="008661DA">
        <w:t xml:space="preserve"> </w:t>
      </w:r>
      <w:r w:rsidRPr="008661DA">
        <w:rPr>
          <w:sz w:val="20"/>
          <w:szCs w:val="20"/>
        </w:rPr>
        <w:t xml:space="preserve">Geometry of the Contact Surface, Method of Computing Contact Stresses, </w:t>
      </w:r>
      <w:proofErr w:type="gramStart"/>
      <w:r w:rsidRPr="008661DA">
        <w:rPr>
          <w:sz w:val="20"/>
          <w:szCs w:val="20"/>
        </w:rPr>
        <w:t>Stress</w:t>
      </w:r>
      <w:proofErr w:type="gramEnd"/>
      <w:r w:rsidRPr="008661DA">
        <w:rPr>
          <w:sz w:val="20"/>
          <w:szCs w:val="20"/>
        </w:rPr>
        <w:t xml:space="preserve"> for Two Bodies in Line Contact: Loads Normal to Contact Area</w:t>
      </w:r>
    </w:p>
    <w:p w:rsidR="0066082F" w:rsidRPr="004E7415" w:rsidRDefault="0066082F" w:rsidP="0066082F">
      <w:pPr>
        <w:autoSpaceDE w:val="0"/>
        <w:autoSpaceDN w:val="0"/>
        <w:adjustRightInd w:val="0"/>
        <w:jc w:val="both"/>
        <w:rPr>
          <w:sz w:val="20"/>
          <w:szCs w:val="20"/>
        </w:rPr>
      </w:pPr>
      <w:r w:rsidRPr="004E7415">
        <w:rPr>
          <w:b/>
          <w:sz w:val="20"/>
          <w:szCs w:val="20"/>
        </w:rPr>
        <w:t>Unit</w:t>
      </w:r>
      <w:r w:rsidRPr="004E7415">
        <w:rPr>
          <w:sz w:val="20"/>
          <w:szCs w:val="20"/>
        </w:rPr>
        <w:t xml:space="preserve"> – </w:t>
      </w:r>
      <w:r w:rsidRPr="004E7415">
        <w:rPr>
          <w:b/>
          <w:bCs/>
          <w:sz w:val="20"/>
          <w:szCs w:val="20"/>
        </w:rPr>
        <w:t>IV</w:t>
      </w:r>
      <w:r w:rsidRPr="004E7415">
        <w:rPr>
          <w:bCs/>
          <w:sz w:val="20"/>
          <w:szCs w:val="20"/>
        </w:rPr>
        <w:t xml:space="preserve">:  </w:t>
      </w:r>
      <w:r w:rsidRPr="004E7415">
        <w:rPr>
          <w:b/>
          <w:sz w:val="20"/>
          <w:szCs w:val="20"/>
        </w:rPr>
        <w:t>Torsion</w:t>
      </w:r>
      <w:r w:rsidRPr="004E7415">
        <w:rPr>
          <w:sz w:val="20"/>
          <w:szCs w:val="20"/>
        </w:rPr>
        <w:t>:</w:t>
      </w:r>
    </w:p>
    <w:p w:rsidR="0066082F" w:rsidRPr="004E7415" w:rsidRDefault="0066082F" w:rsidP="0066082F">
      <w:pPr>
        <w:autoSpaceDE w:val="0"/>
        <w:autoSpaceDN w:val="0"/>
        <w:adjustRightInd w:val="0"/>
        <w:jc w:val="both"/>
        <w:rPr>
          <w:sz w:val="20"/>
          <w:szCs w:val="20"/>
        </w:rPr>
      </w:pPr>
      <w:r w:rsidRPr="004E7415">
        <w:rPr>
          <w:sz w:val="20"/>
          <w:szCs w:val="20"/>
        </w:rPr>
        <w:t>Torsion of a cylindrical bar of circular cross Section; Saint-</w:t>
      </w:r>
      <w:proofErr w:type="spellStart"/>
      <w:r w:rsidRPr="004E7415">
        <w:rPr>
          <w:sz w:val="20"/>
          <w:szCs w:val="20"/>
        </w:rPr>
        <w:t>Venant's</w:t>
      </w:r>
      <w:proofErr w:type="spellEnd"/>
      <w:r w:rsidRPr="004E7415">
        <w:rPr>
          <w:sz w:val="20"/>
          <w:szCs w:val="20"/>
        </w:rPr>
        <w:t xml:space="preserve"> semi-inverse method; Linear elastic solution; </w:t>
      </w:r>
      <w:proofErr w:type="spellStart"/>
      <w:r w:rsidRPr="004E7415">
        <w:rPr>
          <w:sz w:val="20"/>
          <w:szCs w:val="20"/>
        </w:rPr>
        <w:t>Prandtl</w:t>
      </w:r>
      <w:proofErr w:type="spellEnd"/>
      <w:r w:rsidRPr="004E7415">
        <w:rPr>
          <w:sz w:val="20"/>
          <w:szCs w:val="20"/>
        </w:rPr>
        <w:t xml:space="preserve"> elastic membrane (soap film) analogy; torsion of narrow rectangular cross sections; hollow thin wall torsion members, multiply connected cross sections.</w:t>
      </w:r>
    </w:p>
    <w:p w:rsidR="0066082F" w:rsidRPr="004E7415" w:rsidRDefault="0066082F" w:rsidP="0066082F">
      <w:pPr>
        <w:autoSpaceDE w:val="0"/>
        <w:autoSpaceDN w:val="0"/>
        <w:adjustRightInd w:val="0"/>
        <w:jc w:val="both"/>
        <w:rPr>
          <w:sz w:val="20"/>
          <w:szCs w:val="20"/>
        </w:rPr>
      </w:pPr>
      <w:r w:rsidRPr="004E7415">
        <w:rPr>
          <w:b/>
          <w:sz w:val="20"/>
          <w:szCs w:val="20"/>
        </w:rPr>
        <w:t>Unit – V</w:t>
      </w:r>
      <w:r w:rsidRPr="004E7415">
        <w:rPr>
          <w:sz w:val="20"/>
          <w:szCs w:val="20"/>
        </w:rPr>
        <w:t xml:space="preserve">: </w:t>
      </w:r>
      <w:r w:rsidRPr="004E7415">
        <w:rPr>
          <w:b/>
          <w:sz w:val="20"/>
          <w:szCs w:val="20"/>
        </w:rPr>
        <w:t>Elastic Stability of Columns</w:t>
      </w:r>
      <w:r w:rsidRPr="004E7415">
        <w:rPr>
          <w:sz w:val="20"/>
          <w:szCs w:val="20"/>
        </w:rPr>
        <w:t>:</w:t>
      </w:r>
    </w:p>
    <w:p w:rsidR="0066082F" w:rsidRPr="004E7415" w:rsidRDefault="0066082F" w:rsidP="0066082F">
      <w:pPr>
        <w:autoSpaceDE w:val="0"/>
        <w:autoSpaceDN w:val="0"/>
        <w:adjustRightInd w:val="0"/>
        <w:jc w:val="both"/>
        <w:rPr>
          <w:sz w:val="20"/>
          <w:szCs w:val="20"/>
        </w:rPr>
      </w:pPr>
      <w:r w:rsidRPr="004E7415">
        <w:rPr>
          <w:sz w:val="20"/>
          <w:szCs w:val="20"/>
        </w:rPr>
        <w:t>Concept of buckling, columns under one or more axial, concentrated load(s) and with / without eccentricity: Euler’s buckling load, Secant and Johnson’s formulae; treatment of column buckling stability problem as an Eigen-value problem, related case studies. Energy methods for buckling problems: theorem of stationary potential energy, energy and stability considerations, application to buckling problems, The Rayleigh-Ritz method</w:t>
      </w:r>
    </w:p>
    <w:p w:rsidR="0066082F" w:rsidRPr="004E7415" w:rsidRDefault="0066082F" w:rsidP="0066082F">
      <w:pPr>
        <w:autoSpaceDE w:val="0"/>
        <w:autoSpaceDN w:val="0"/>
        <w:adjustRightInd w:val="0"/>
        <w:jc w:val="both"/>
        <w:rPr>
          <w:sz w:val="20"/>
          <w:szCs w:val="20"/>
        </w:rPr>
      </w:pPr>
    </w:p>
    <w:p w:rsidR="0066082F" w:rsidRPr="004E7415" w:rsidRDefault="0066082F" w:rsidP="0066082F">
      <w:pPr>
        <w:autoSpaceDE w:val="0"/>
        <w:autoSpaceDN w:val="0"/>
        <w:adjustRightInd w:val="0"/>
        <w:jc w:val="both"/>
        <w:rPr>
          <w:sz w:val="20"/>
          <w:szCs w:val="20"/>
        </w:rPr>
      </w:pPr>
      <w:r w:rsidRPr="004E7415">
        <w:rPr>
          <w:b/>
          <w:sz w:val="20"/>
          <w:szCs w:val="20"/>
        </w:rPr>
        <w:t>Unit – VI</w:t>
      </w:r>
      <w:r w:rsidRPr="004E7415">
        <w:rPr>
          <w:sz w:val="20"/>
          <w:szCs w:val="20"/>
        </w:rPr>
        <w:t xml:space="preserve">:  </w:t>
      </w:r>
      <w:r w:rsidRPr="004E7415">
        <w:rPr>
          <w:b/>
          <w:sz w:val="20"/>
          <w:szCs w:val="20"/>
        </w:rPr>
        <w:t>Introduction to</w:t>
      </w:r>
      <w:r w:rsidRPr="004E7415">
        <w:rPr>
          <w:sz w:val="20"/>
          <w:szCs w:val="20"/>
        </w:rPr>
        <w:t xml:space="preserve"> </w:t>
      </w:r>
      <w:r w:rsidRPr="004E7415">
        <w:rPr>
          <w:b/>
          <w:sz w:val="20"/>
          <w:szCs w:val="20"/>
        </w:rPr>
        <w:t>Fracture Mechanics</w:t>
      </w:r>
      <w:r w:rsidRPr="004E7415">
        <w:rPr>
          <w:sz w:val="20"/>
          <w:szCs w:val="20"/>
        </w:rPr>
        <w:t>:</w:t>
      </w:r>
    </w:p>
    <w:p w:rsidR="0066082F" w:rsidRPr="004E7415" w:rsidRDefault="0066082F" w:rsidP="0066082F">
      <w:pPr>
        <w:autoSpaceDE w:val="0"/>
        <w:autoSpaceDN w:val="0"/>
        <w:adjustRightInd w:val="0"/>
        <w:jc w:val="both"/>
        <w:rPr>
          <w:sz w:val="20"/>
          <w:szCs w:val="20"/>
        </w:rPr>
      </w:pPr>
      <w:r w:rsidRPr="004E7415">
        <w:rPr>
          <w:sz w:val="20"/>
          <w:szCs w:val="20"/>
        </w:rPr>
        <w:t xml:space="preserve">Why structures fail, the fracture mechanics approach to design, effect of material properties on fracture, Linear Elastic Fracture Mechanics (LEFM): stress concentration effect of flaws, the </w:t>
      </w:r>
      <w:smartTag w:uri="urn:schemas-microsoft-com:office:smarttags" w:element="place">
        <w:smartTag w:uri="urn:schemas-microsoft-com:office:smarttags" w:element="City">
          <w:r w:rsidRPr="004E7415">
            <w:rPr>
              <w:sz w:val="20"/>
              <w:szCs w:val="20"/>
            </w:rPr>
            <w:t>Griffith</w:t>
          </w:r>
        </w:smartTag>
      </w:smartTag>
      <w:r w:rsidRPr="004E7415">
        <w:rPr>
          <w:sz w:val="20"/>
          <w:szCs w:val="20"/>
        </w:rPr>
        <w:t xml:space="preserve"> energy balance, the energy release rate, stress analysis of cracks, plane stress versus plane strain, fracture modes. Elastic—Plastic Fracture Mechanics (EPFM): crack tip opening displacement, Green's theorem, the J-contour integral. Design considerations: K as a failure criterion, J-integral as a fracture criterion</w:t>
      </w:r>
    </w:p>
    <w:p w:rsidR="0066082F" w:rsidRPr="004E7415" w:rsidRDefault="0066082F" w:rsidP="0066082F">
      <w:pPr>
        <w:autoSpaceDE w:val="0"/>
        <w:autoSpaceDN w:val="0"/>
        <w:adjustRightInd w:val="0"/>
        <w:jc w:val="both"/>
        <w:rPr>
          <w:sz w:val="20"/>
          <w:szCs w:val="20"/>
        </w:rPr>
      </w:pPr>
    </w:p>
    <w:p w:rsidR="0066082F" w:rsidRPr="004E7415" w:rsidRDefault="0066082F" w:rsidP="0066082F">
      <w:pPr>
        <w:autoSpaceDE w:val="0"/>
        <w:autoSpaceDN w:val="0"/>
        <w:adjustRightInd w:val="0"/>
        <w:jc w:val="both"/>
        <w:rPr>
          <w:sz w:val="20"/>
          <w:szCs w:val="20"/>
        </w:rPr>
      </w:pPr>
      <w:r w:rsidRPr="004E7415">
        <w:rPr>
          <w:b/>
          <w:sz w:val="20"/>
          <w:szCs w:val="20"/>
        </w:rPr>
        <w:t>TEXT BOOK</w:t>
      </w:r>
      <w:r w:rsidRPr="004E7415">
        <w:rPr>
          <w:sz w:val="20"/>
          <w:szCs w:val="20"/>
        </w:rPr>
        <w:t>:</w:t>
      </w:r>
    </w:p>
    <w:p w:rsidR="0066082F" w:rsidRPr="004E7415" w:rsidRDefault="0066082F" w:rsidP="0066082F">
      <w:pPr>
        <w:numPr>
          <w:ilvl w:val="0"/>
          <w:numId w:val="2"/>
        </w:numPr>
        <w:autoSpaceDE w:val="0"/>
        <w:autoSpaceDN w:val="0"/>
        <w:adjustRightInd w:val="0"/>
        <w:jc w:val="both"/>
        <w:rPr>
          <w:sz w:val="20"/>
          <w:szCs w:val="20"/>
        </w:rPr>
      </w:pPr>
      <w:r w:rsidRPr="004E7415">
        <w:rPr>
          <w:sz w:val="20"/>
          <w:szCs w:val="20"/>
        </w:rPr>
        <w:t xml:space="preserve">“Advanced Mechanics of Solids”, Third Edition, </w:t>
      </w:r>
      <w:proofErr w:type="spellStart"/>
      <w:r w:rsidRPr="004E7415">
        <w:rPr>
          <w:sz w:val="20"/>
          <w:szCs w:val="20"/>
        </w:rPr>
        <w:t>L.S.Srinath</w:t>
      </w:r>
      <w:proofErr w:type="spellEnd"/>
      <w:r w:rsidRPr="004E7415">
        <w:rPr>
          <w:sz w:val="20"/>
          <w:szCs w:val="20"/>
        </w:rPr>
        <w:t>, TATA McGraw-Hill</w:t>
      </w:r>
    </w:p>
    <w:p w:rsidR="0066082F" w:rsidRPr="004E7415" w:rsidRDefault="0066082F" w:rsidP="0066082F">
      <w:pPr>
        <w:numPr>
          <w:ilvl w:val="0"/>
          <w:numId w:val="2"/>
        </w:numPr>
        <w:autoSpaceDE w:val="0"/>
        <w:autoSpaceDN w:val="0"/>
        <w:adjustRightInd w:val="0"/>
        <w:jc w:val="both"/>
        <w:rPr>
          <w:sz w:val="20"/>
          <w:szCs w:val="20"/>
        </w:rPr>
      </w:pPr>
      <w:r w:rsidRPr="004E7415">
        <w:rPr>
          <w:sz w:val="20"/>
          <w:szCs w:val="20"/>
        </w:rPr>
        <w:t xml:space="preserve">“Advanced Mechanics of Materials”, Sixth Edition, Arthur P. </w:t>
      </w:r>
      <w:proofErr w:type="spellStart"/>
      <w:r w:rsidRPr="004E7415">
        <w:rPr>
          <w:sz w:val="20"/>
          <w:szCs w:val="20"/>
        </w:rPr>
        <w:t>Boresi</w:t>
      </w:r>
      <w:proofErr w:type="spellEnd"/>
      <w:r w:rsidRPr="004E7415">
        <w:rPr>
          <w:sz w:val="20"/>
          <w:szCs w:val="20"/>
        </w:rPr>
        <w:t>, Richard J. Schmidt., Wiley International</w:t>
      </w:r>
    </w:p>
    <w:p w:rsidR="0066082F" w:rsidRPr="004E7415" w:rsidRDefault="0066082F" w:rsidP="0066082F">
      <w:pPr>
        <w:tabs>
          <w:tab w:val="left" w:pos="720"/>
        </w:tabs>
        <w:autoSpaceDE w:val="0"/>
        <w:autoSpaceDN w:val="0"/>
        <w:adjustRightInd w:val="0"/>
        <w:jc w:val="both"/>
        <w:rPr>
          <w:sz w:val="20"/>
          <w:szCs w:val="20"/>
        </w:rPr>
      </w:pPr>
      <w:r w:rsidRPr="004E7415">
        <w:rPr>
          <w:b/>
          <w:sz w:val="20"/>
          <w:szCs w:val="20"/>
        </w:rPr>
        <w:t>REFERENCE BOOKS</w:t>
      </w:r>
      <w:r w:rsidRPr="004E7415">
        <w:rPr>
          <w:sz w:val="20"/>
          <w:szCs w:val="20"/>
        </w:rPr>
        <w:t>:</w:t>
      </w:r>
    </w:p>
    <w:p w:rsidR="0066082F" w:rsidRPr="00ED0DF9" w:rsidRDefault="0066082F" w:rsidP="0066082F">
      <w:pPr>
        <w:numPr>
          <w:ilvl w:val="0"/>
          <w:numId w:val="3"/>
        </w:numPr>
        <w:autoSpaceDE w:val="0"/>
        <w:autoSpaceDN w:val="0"/>
        <w:adjustRightInd w:val="0"/>
        <w:jc w:val="both"/>
        <w:rPr>
          <w:sz w:val="20"/>
          <w:szCs w:val="20"/>
        </w:rPr>
      </w:pPr>
      <w:r w:rsidRPr="00ED0DF9">
        <w:rPr>
          <w:sz w:val="20"/>
          <w:szCs w:val="20"/>
        </w:rPr>
        <w:t xml:space="preserve">“Strength of Materials”, </w:t>
      </w:r>
      <w:proofErr w:type="spellStart"/>
      <w:r w:rsidRPr="00ED0DF9">
        <w:rPr>
          <w:sz w:val="20"/>
          <w:szCs w:val="20"/>
        </w:rPr>
        <w:t>Sadhu</w:t>
      </w:r>
      <w:proofErr w:type="spellEnd"/>
      <w:r w:rsidRPr="00ED0DF9">
        <w:rPr>
          <w:sz w:val="20"/>
          <w:szCs w:val="20"/>
        </w:rPr>
        <w:t xml:space="preserve"> </w:t>
      </w:r>
      <w:proofErr w:type="spellStart"/>
      <w:r w:rsidRPr="00ED0DF9">
        <w:rPr>
          <w:sz w:val="20"/>
          <w:szCs w:val="20"/>
        </w:rPr>
        <w:t>Singh“Fracture</w:t>
      </w:r>
      <w:proofErr w:type="spellEnd"/>
      <w:r w:rsidRPr="00ED0DF9">
        <w:rPr>
          <w:sz w:val="20"/>
          <w:szCs w:val="20"/>
        </w:rPr>
        <w:t xml:space="preserve"> Mechanics: Fundamentals and Applications”, Second Edition, </w:t>
      </w:r>
      <w:proofErr w:type="spellStart"/>
      <w:r w:rsidRPr="00ED0DF9">
        <w:rPr>
          <w:sz w:val="20"/>
          <w:szCs w:val="20"/>
        </w:rPr>
        <w:t>T.L.Anderson</w:t>
      </w:r>
      <w:proofErr w:type="spellEnd"/>
      <w:r w:rsidRPr="00ED0DF9">
        <w:rPr>
          <w:sz w:val="20"/>
          <w:szCs w:val="20"/>
        </w:rPr>
        <w:t>, CRC Press</w:t>
      </w:r>
    </w:p>
    <w:p w:rsidR="00FA6529" w:rsidRDefault="0066082F" w:rsidP="00FA6529">
      <w:pPr>
        <w:jc w:val="center"/>
        <w:rPr>
          <w:b/>
          <w:lang w:val="pl-PL"/>
        </w:rPr>
      </w:pPr>
      <w:r>
        <w:rPr>
          <w:b/>
          <w:sz w:val="30"/>
          <w:szCs w:val="30"/>
        </w:rPr>
        <w:br w:type="page"/>
      </w:r>
      <w:r w:rsidR="00FA6529" w:rsidRPr="002B31E3">
        <w:rPr>
          <w:b/>
          <w:lang w:val="pl-PL"/>
        </w:rPr>
        <w:lastRenderedPageBreak/>
        <w:t>M.Tech</w:t>
      </w:r>
      <w:r w:rsidR="00FA6529">
        <w:rPr>
          <w:b/>
          <w:lang w:val="pl-PL"/>
        </w:rPr>
        <w:t>.</w:t>
      </w:r>
      <w:r w:rsidR="00FA6529" w:rsidRPr="002B31E3">
        <w:rPr>
          <w:b/>
          <w:lang w:val="pl-PL"/>
        </w:rPr>
        <w:t xml:space="preserve"> (</w:t>
      </w:r>
      <w:r w:rsidR="00FA6529">
        <w:rPr>
          <w:b/>
          <w:lang w:val="pl-PL"/>
        </w:rPr>
        <w:t>CAD/CAM</w:t>
      </w:r>
      <w:r w:rsidR="00FA6529" w:rsidRPr="002B31E3">
        <w:rPr>
          <w:b/>
          <w:lang w:val="pl-PL"/>
        </w:rPr>
        <w:t>)</w:t>
      </w:r>
      <w:r w:rsidR="00FA6529">
        <w:rPr>
          <w:b/>
          <w:lang w:val="pl-PL"/>
        </w:rPr>
        <w:t xml:space="preserve"> </w:t>
      </w:r>
      <w:r w:rsidR="00FA6529" w:rsidRPr="002B31E3">
        <w:rPr>
          <w:b/>
          <w:lang w:val="pl-PL"/>
        </w:rPr>
        <w:t xml:space="preserve">I Year – I Sem. </w:t>
      </w:r>
    </w:p>
    <w:p w:rsidR="00CC5D83" w:rsidRPr="00483FB0" w:rsidRDefault="00CC5D83" w:rsidP="00CC5D83">
      <w:pPr>
        <w:jc w:val="center"/>
        <w:rPr>
          <w:b/>
          <w:sz w:val="22"/>
          <w:szCs w:val="22"/>
        </w:rPr>
      </w:pPr>
      <w:r w:rsidRPr="00483FB0">
        <w:rPr>
          <w:b/>
          <w:sz w:val="22"/>
          <w:szCs w:val="22"/>
        </w:rPr>
        <w:t>RESEARCH METHODOLOGY</w:t>
      </w:r>
    </w:p>
    <w:p w:rsidR="00B45020" w:rsidRPr="00783EDD" w:rsidRDefault="00B45020" w:rsidP="00B45020">
      <w:pPr>
        <w:ind w:left="5040" w:firstLine="720"/>
        <w:jc w:val="right"/>
        <w:rPr>
          <w:b/>
          <w:sz w:val="20"/>
          <w:szCs w:val="20"/>
          <w:lang w:val="pl-PL"/>
        </w:rPr>
      </w:pPr>
      <w:r w:rsidRPr="00783EDD">
        <w:rPr>
          <w:b/>
          <w:sz w:val="20"/>
          <w:szCs w:val="20"/>
          <w:lang w:val="pl-PL"/>
        </w:rPr>
        <w:t>L</w:t>
      </w:r>
      <w:r w:rsidRPr="00783EDD">
        <w:rPr>
          <w:b/>
          <w:sz w:val="20"/>
          <w:szCs w:val="20"/>
          <w:lang w:val="pl-PL"/>
        </w:rPr>
        <w:tab/>
        <w:t>T</w:t>
      </w:r>
      <w:r w:rsidRPr="00783EDD">
        <w:rPr>
          <w:b/>
          <w:sz w:val="20"/>
          <w:szCs w:val="20"/>
          <w:lang w:val="pl-PL"/>
        </w:rPr>
        <w:tab/>
        <w:t>P</w:t>
      </w:r>
      <w:r w:rsidRPr="00783EDD">
        <w:rPr>
          <w:b/>
          <w:sz w:val="20"/>
          <w:szCs w:val="20"/>
          <w:lang w:val="pl-PL"/>
        </w:rPr>
        <w:tab/>
        <w:t>C</w:t>
      </w:r>
    </w:p>
    <w:p w:rsidR="00B45020" w:rsidRDefault="00B45020" w:rsidP="00B45020">
      <w:pPr>
        <w:jc w:val="right"/>
        <w:rPr>
          <w:b/>
          <w:sz w:val="20"/>
          <w:szCs w:val="20"/>
          <w:lang w:val="pl-PL"/>
        </w:rPr>
      </w:pP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00ED5A37">
        <w:rPr>
          <w:b/>
          <w:sz w:val="20"/>
          <w:szCs w:val="20"/>
          <w:lang w:val="pl-PL"/>
        </w:rPr>
        <w:t>2</w:t>
      </w:r>
      <w:r w:rsidRPr="00783EDD">
        <w:rPr>
          <w:b/>
          <w:sz w:val="20"/>
          <w:szCs w:val="20"/>
          <w:lang w:val="pl-PL"/>
        </w:rPr>
        <w:tab/>
      </w:r>
      <w:r w:rsidR="00ED5A37">
        <w:rPr>
          <w:sz w:val="20"/>
          <w:szCs w:val="20"/>
          <w:lang w:val="pl-PL"/>
        </w:rPr>
        <w:t>-</w:t>
      </w:r>
      <w:r w:rsidRPr="00783EDD">
        <w:rPr>
          <w:b/>
          <w:sz w:val="20"/>
          <w:szCs w:val="20"/>
          <w:lang w:val="pl-PL"/>
        </w:rPr>
        <w:tab/>
      </w:r>
      <w:r w:rsidRPr="006C6FC1">
        <w:rPr>
          <w:sz w:val="20"/>
          <w:szCs w:val="20"/>
          <w:lang w:val="pl-PL"/>
        </w:rPr>
        <w:t>-</w:t>
      </w:r>
      <w:r w:rsidR="00ED5A37">
        <w:rPr>
          <w:b/>
          <w:sz w:val="20"/>
          <w:szCs w:val="20"/>
          <w:lang w:val="pl-PL"/>
        </w:rPr>
        <w:tab/>
        <w:t>2</w:t>
      </w:r>
    </w:p>
    <w:p w:rsidR="00CC5D83" w:rsidRPr="00783EDD" w:rsidRDefault="00CC5D83" w:rsidP="00CC5D83">
      <w:pPr>
        <w:rPr>
          <w:b/>
          <w:sz w:val="20"/>
          <w:szCs w:val="20"/>
          <w:lang w:val="pl-PL"/>
        </w:rPr>
      </w:pPr>
      <w:r>
        <w:rPr>
          <w:b/>
          <w:sz w:val="20"/>
          <w:szCs w:val="20"/>
          <w:lang w:val="pl-PL"/>
        </w:rPr>
        <w:t>CODE: 5W105</w:t>
      </w:r>
    </w:p>
    <w:p w:rsidR="00FA6529" w:rsidRDefault="00FA6529" w:rsidP="003D7FF0">
      <w:pPr>
        <w:jc w:val="center"/>
        <w:rPr>
          <w:b/>
          <w:sz w:val="30"/>
          <w:szCs w:val="30"/>
        </w:rPr>
      </w:pPr>
    </w:p>
    <w:p w:rsidR="003D7FF0" w:rsidRPr="003D7FF0" w:rsidRDefault="003D7FF0" w:rsidP="003D7FF0">
      <w:pPr>
        <w:jc w:val="both"/>
        <w:rPr>
          <w:rFonts w:ascii="Arial" w:hAnsi="Arial" w:cs="Arial"/>
          <w:sz w:val="20"/>
          <w:szCs w:val="20"/>
        </w:rPr>
      </w:pPr>
    </w:p>
    <w:p w:rsidR="00B634EA" w:rsidRPr="00483FB0" w:rsidRDefault="003D7FF0" w:rsidP="003D7FF0">
      <w:pPr>
        <w:jc w:val="both"/>
        <w:rPr>
          <w:sz w:val="20"/>
          <w:szCs w:val="20"/>
        </w:rPr>
      </w:pPr>
      <w:r w:rsidRPr="00483FB0">
        <w:rPr>
          <w:b/>
          <w:sz w:val="20"/>
          <w:szCs w:val="20"/>
        </w:rPr>
        <w:t>UNIT-I</w:t>
      </w:r>
      <w:proofErr w:type="gramStart"/>
      <w:r w:rsidRPr="00483FB0">
        <w:rPr>
          <w:b/>
          <w:sz w:val="20"/>
          <w:szCs w:val="20"/>
        </w:rPr>
        <w:t>:</w:t>
      </w:r>
      <w:r w:rsidR="00B634EA" w:rsidRPr="00483FB0">
        <w:rPr>
          <w:b/>
          <w:sz w:val="20"/>
          <w:szCs w:val="20"/>
        </w:rPr>
        <w:t>Introduction</w:t>
      </w:r>
      <w:proofErr w:type="gramEnd"/>
      <w:r w:rsidR="00B634EA" w:rsidRPr="00483FB0">
        <w:rPr>
          <w:sz w:val="20"/>
          <w:szCs w:val="20"/>
        </w:rPr>
        <w:t xml:space="preserve">: </w:t>
      </w:r>
    </w:p>
    <w:p w:rsidR="00B634EA" w:rsidRPr="00483FB0" w:rsidRDefault="00B634EA" w:rsidP="003D7FF0">
      <w:pPr>
        <w:jc w:val="both"/>
        <w:rPr>
          <w:sz w:val="20"/>
          <w:szCs w:val="20"/>
        </w:rPr>
      </w:pPr>
      <w:r w:rsidRPr="00483FB0">
        <w:rPr>
          <w:sz w:val="20"/>
          <w:szCs w:val="20"/>
        </w:rPr>
        <w:t>Defining Research, Scientific Enquiry, Hypothesis, Scientific Method, Types of Research,</w:t>
      </w:r>
      <w:r w:rsidR="003D7FF0" w:rsidRPr="00483FB0">
        <w:rPr>
          <w:sz w:val="20"/>
          <w:szCs w:val="20"/>
        </w:rPr>
        <w:t xml:space="preserve"> </w:t>
      </w:r>
      <w:r w:rsidRPr="00483FB0">
        <w:rPr>
          <w:sz w:val="20"/>
          <w:szCs w:val="20"/>
        </w:rPr>
        <w:t>Research Process and steps in it. Research Proposals – Types, contents</w:t>
      </w:r>
      <w:r w:rsidR="003D7FF0" w:rsidRPr="00483FB0">
        <w:rPr>
          <w:sz w:val="20"/>
          <w:szCs w:val="20"/>
        </w:rPr>
        <w:t>, sponsor</w:t>
      </w:r>
      <w:r w:rsidRPr="00483FB0">
        <w:rPr>
          <w:sz w:val="20"/>
          <w:szCs w:val="20"/>
        </w:rPr>
        <w:t xml:space="preserve"> agent’s</w:t>
      </w:r>
      <w:r w:rsidR="003D7FF0" w:rsidRPr="00483FB0">
        <w:rPr>
          <w:sz w:val="20"/>
          <w:szCs w:val="20"/>
        </w:rPr>
        <w:t xml:space="preserve"> </w:t>
      </w:r>
      <w:r w:rsidRPr="00483FB0">
        <w:rPr>
          <w:sz w:val="20"/>
          <w:szCs w:val="20"/>
        </w:rPr>
        <w:t xml:space="preserve">requirements, Ethical, Training, Cooperation and Legal aspects. </w:t>
      </w:r>
    </w:p>
    <w:p w:rsidR="003D7FF0" w:rsidRPr="00483FB0" w:rsidRDefault="003D7FF0" w:rsidP="003D7FF0">
      <w:pPr>
        <w:jc w:val="both"/>
        <w:rPr>
          <w:sz w:val="20"/>
          <w:szCs w:val="20"/>
        </w:rPr>
      </w:pPr>
    </w:p>
    <w:p w:rsidR="00B634EA" w:rsidRPr="00483FB0" w:rsidRDefault="003D7FF0" w:rsidP="003D7FF0">
      <w:pPr>
        <w:jc w:val="both"/>
        <w:rPr>
          <w:b/>
          <w:sz w:val="20"/>
          <w:szCs w:val="20"/>
        </w:rPr>
      </w:pPr>
      <w:r w:rsidRPr="00483FB0">
        <w:rPr>
          <w:b/>
          <w:sz w:val="20"/>
          <w:szCs w:val="20"/>
        </w:rPr>
        <w:t>UNIT-</w:t>
      </w:r>
      <w:proofErr w:type="spellStart"/>
      <w:r w:rsidRPr="00483FB0">
        <w:rPr>
          <w:b/>
          <w:sz w:val="20"/>
          <w:szCs w:val="20"/>
        </w:rPr>
        <w:t>II</w:t>
      </w:r>
      <w:proofErr w:type="gramStart"/>
      <w:r w:rsidRPr="00483FB0">
        <w:rPr>
          <w:b/>
          <w:sz w:val="20"/>
          <w:szCs w:val="20"/>
        </w:rPr>
        <w:t>:</w:t>
      </w:r>
      <w:r w:rsidR="00B634EA" w:rsidRPr="00483FB0">
        <w:rPr>
          <w:b/>
          <w:sz w:val="20"/>
          <w:szCs w:val="20"/>
        </w:rPr>
        <w:t>Research</w:t>
      </w:r>
      <w:proofErr w:type="spellEnd"/>
      <w:proofErr w:type="gramEnd"/>
      <w:r w:rsidR="00B634EA" w:rsidRPr="00483FB0">
        <w:rPr>
          <w:b/>
          <w:sz w:val="20"/>
          <w:szCs w:val="20"/>
        </w:rPr>
        <w:t xml:space="preserve"> Design: </w:t>
      </w:r>
    </w:p>
    <w:p w:rsidR="00B634EA" w:rsidRPr="00483FB0" w:rsidRDefault="00B634EA" w:rsidP="003D7FF0">
      <w:pPr>
        <w:jc w:val="both"/>
        <w:rPr>
          <w:sz w:val="20"/>
          <w:szCs w:val="20"/>
        </w:rPr>
      </w:pPr>
      <w:r w:rsidRPr="00483FB0">
        <w:rPr>
          <w:sz w:val="20"/>
          <w:szCs w:val="20"/>
        </w:rPr>
        <w:t xml:space="preserve">Meaning, Need, Concepts related to it, categories; Literature Survey and Review, Dimensions and issues of Research Design, Research Design Process – Selection of type of research, </w:t>
      </w:r>
    </w:p>
    <w:p w:rsidR="00B634EA" w:rsidRPr="00483FB0" w:rsidRDefault="00B634EA" w:rsidP="003D7FF0">
      <w:pPr>
        <w:jc w:val="both"/>
        <w:rPr>
          <w:sz w:val="20"/>
          <w:szCs w:val="20"/>
        </w:rPr>
      </w:pPr>
      <w:r w:rsidRPr="00483FB0">
        <w:rPr>
          <w:sz w:val="20"/>
          <w:szCs w:val="20"/>
        </w:rPr>
        <w:t>Measurement and measurement techniques ,Selection of Sample, Selection of Data Collection</w:t>
      </w:r>
      <w:r w:rsidR="003D7FF0" w:rsidRPr="00483FB0">
        <w:rPr>
          <w:sz w:val="20"/>
          <w:szCs w:val="20"/>
        </w:rPr>
        <w:t xml:space="preserve"> </w:t>
      </w:r>
      <w:r w:rsidRPr="00483FB0">
        <w:rPr>
          <w:sz w:val="20"/>
          <w:szCs w:val="20"/>
        </w:rPr>
        <w:t xml:space="preserve">Procedures, Selection of Methods of Analysis, Errors in Research. </w:t>
      </w:r>
    </w:p>
    <w:p w:rsidR="00B634EA" w:rsidRPr="00483FB0" w:rsidRDefault="00B634EA" w:rsidP="003D7FF0">
      <w:pPr>
        <w:jc w:val="both"/>
        <w:rPr>
          <w:sz w:val="20"/>
          <w:szCs w:val="20"/>
        </w:rPr>
      </w:pPr>
      <w:r w:rsidRPr="00483FB0">
        <w:rPr>
          <w:sz w:val="20"/>
          <w:szCs w:val="20"/>
        </w:rPr>
        <w:t xml:space="preserve">Research Problem Solving – Types, Process and Approaches – Logical, Soft System </w:t>
      </w:r>
      <w:r w:rsidR="003D7FF0" w:rsidRPr="00483FB0">
        <w:rPr>
          <w:sz w:val="20"/>
          <w:szCs w:val="20"/>
        </w:rPr>
        <w:t>and Creative</w:t>
      </w:r>
      <w:r w:rsidRPr="00483FB0">
        <w:rPr>
          <w:sz w:val="20"/>
          <w:szCs w:val="20"/>
        </w:rPr>
        <w:t xml:space="preserve">; Creative problem solving process, Development of Creativity, Group Problem Solving </w:t>
      </w:r>
    </w:p>
    <w:p w:rsidR="00B634EA" w:rsidRPr="00483FB0" w:rsidRDefault="00B634EA" w:rsidP="003D7FF0">
      <w:pPr>
        <w:jc w:val="both"/>
        <w:rPr>
          <w:sz w:val="20"/>
          <w:szCs w:val="20"/>
        </w:rPr>
      </w:pPr>
      <w:proofErr w:type="gramStart"/>
      <w:r w:rsidRPr="00483FB0">
        <w:rPr>
          <w:sz w:val="20"/>
          <w:szCs w:val="20"/>
        </w:rPr>
        <w:t>Techniques for Idea Generation – Brain storming and</w:t>
      </w:r>
      <w:r w:rsidR="003D7FF0" w:rsidRPr="00483FB0">
        <w:rPr>
          <w:sz w:val="20"/>
          <w:szCs w:val="20"/>
        </w:rPr>
        <w:t xml:space="preserve"> </w:t>
      </w:r>
      <w:r w:rsidRPr="00483FB0">
        <w:rPr>
          <w:sz w:val="20"/>
          <w:szCs w:val="20"/>
        </w:rPr>
        <w:t>Delphi Method.</w:t>
      </w:r>
      <w:proofErr w:type="gramEnd"/>
      <w:r w:rsidRPr="00483FB0">
        <w:rPr>
          <w:sz w:val="20"/>
          <w:szCs w:val="20"/>
        </w:rPr>
        <w:t xml:space="preserve"> </w:t>
      </w:r>
    </w:p>
    <w:p w:rsidR="003D7FF0" w:rsidRPr="00483FB0" w:rsidRDefault="003D7FF0" w:rsidP="003D7FF0">
      <w:pPr>
        <w:jc w:val="both"/>
        <w:rPr>
          <w:sz w:val="20"/>
          <w:szCs w:val="20"/>
        </w:rPr>
      </w:pPr>
    </w:p>
    <w:p w:rsidR="00B634EA" w:rsidRPr="00483FB0" w:rsidRDefault="003D7FF0" w:rsidP="003D7FF0">
      <w:pPr>
        <w:jc w:val="both"/>
        <w:rPr>
          <w:sz w:val="20"/>
          <w:szCs w:val="20"/>
        </w:rPr>
      </w:pPr>
      <w:r w:rsidRPr="00483FB0">
        <w:rPr>
          <w:b/>
          <w:sz w:val="20"/>
          <w:szCs w:val="20"/>
        </w:rPr>
        <w:t>UNIT-</w:t>
      </w:r>
      <w:proofErr w:type="spellStart"/>
      <w:r w:rsidRPr="00483FB0">
        <w:rPr>
          <w:b/>
          <w:sz w:val="20"/>
          <w:szCs w:val="20"/>
        </w:rPr>
        <w:t>III</w:t>
      </w:r>
      <w:proofErr w:type="gramStart"/>
      <w:r w:rsidRPr="00483FB0">
        <w:rPr>
          <w:b/>
          <w:sz w:val="20"/>
          <w:szCs w:val="20"/>
        </w:rPr>
        <w:t>:</w:t>
      </w:r>
      <w:r w:rsidR="00B634EA" w:rsidRPr="00483FB0">
        <w:rPr>
          <w:b/>
          <w:sz w:val="20"/>
          <w:szCs w:val="20"/>
        </w:rPr>
        <w:t>Research</w:t>
      </w:r>
      <w:proofErr w:type="spellEnd"/>
      <w:proofErr w:type="gramEnd"/>
      <w:r w:rsidR="00B634EA" w:rsidRPr="00483FB0">
        <w:rPr>
          <w:b/>
          <w:sz w:val="20"/>
          <w:szCs w:val="20"/>
        </w:rPr>
        <w:t xml:space="preserve"> Modeling</w:t>
      </w:r>
      <w:r w:rsidR="00B634EA" w:rsidRPr="00483FB0">
        <w:rPr>
          <w:sz w:val="20"/>
          <w:szCs w:val="20"/>
        </w:rPr>
        <w:t xml:space="preserve">: </w:t>
      </w:r>
    </w:p>
    <w:p w:rsidR="00B634EA" w:rsidRPr="00483FB0" w:rsidRDefault="00B634EA" w:rsidP="003D7FF0">
      <w:pPr>
        <w:jc w:val="both"/>
        <w:rPr>
          <w:sz w:val="20"/>
          <w:szCs w:val="20"/>
        </w:rPr>
      </w:pPr>
      <w:r w:rsidRPr="00483FB0">
        <w:rPr>
          <w:sz w:val="20"/>
          <w:szCs w:val="20"/>
        </w:rPr>
        <w:t xml:space="preserve">(a) Mathematical – Classification of Models, Development of Models, Stages in Model </w:t>
      </w:r>
      <w:proofErr w:type="spellStart"/>
      <w:r w:rsidRPr="00483FB0">
        <w:rPr>
          <w:sz w:val="20"/>
          <w:szCs w:val="20"/>
        </w:rPr>
        <w:t>building,Principles</w:t>
      </w:r>
      <w:proofErr w:type="spellEnd"/>
      <w:r w:rsidRPr="00483FB0">
        <w:rPr>
          <w:sz w:val="20"/>
          <w:szCs w:val="20"/>
        </w:rPr>
        <w:t xml:space="preserve"> of </w:t>
      </w:r>
      <w:proofErr w:type="spellStart"/>
      <w:r w:rsidRPr="00483FB0">
        <w:rPr>
          <w:sz w:val="20"/>
          <w:szCs w:val="20"/>
        </w:rPr>
        <w:t>Modelling</w:t>
      </w:r>
      <w:proofErr w:type="spellEnd"/>
      <w:r w:rsidRPr="00483FB0">
        <w:rPr>
          <w:sz w:val="20"/>
          <w:szCs w:val="20"/>
        </w:rPr>
        <w:t xml:space="preserve">, Use of Analogy, Models as Approximations, Data consideration and Testing of Models(b) Heuristics and Simulation – Definition, Applications and reasons for using </w:t>
      </w:r>
      <w:r w:rsidR="003D7FF0" w:rsidRPr="00483FB0">
        <w:rPr>
          <w:sz w:val="20"/>
          <w:szCs w:val="20"/>
        </w:rPr>
        <w:t>Heuristics, Heuristic</w:t>
      </w:r>
      <w:r w:rsidRPr="00483FB0">
        <w:rPr>
          <w:sz w:val="20"/>
          <w:szCs w:val="20"/>
        </w:rPr>
        <w:t xml:space="preserve"> Methods and approaches, Meta-Heuristics; Simulation – Meaning, Applications and Classification of Simulation Models, Process of Simulation, Steps and Features of Simulation Experiments and their Validation. </w:t>
      </w:r>
    </w:p>
    <w:p w:rsidR="003D7FF0" w:rsidRDefault="003D7FF0" w:rsidP="003D7FF0">
      <w:pPr>
        <w:jc w:val="both"/>
        <w:rPr>
          <w:rFonts w:ascii="Arial" w:hAnsi="Arial" w:cs="Arial"/>
          <w:sz w:val="20"/>
          <w:szCs w:val="20"/>
        </w:rPr>
      </w:pPr>
    </w:p>
    <w:p w:rsidR="00B634EA" w:rsidRPr="00483FB0" w:rsidRDefault="003D7FF0" w:rsidP="003D7FF0">
      <w:pPr>
        <w:jc w:val="both"/>
        <w:rPr>
          <w:b/>
          <w:sz w:val="20"/>
          <w:szCs w:val="20"/>
        </w:rPr>
      </w:pPr>
      <w:r w:rsidRPr="00483FB0">
        <w:rPr>
          <w:b/>
          <w:sz w:val="20"/>
          <w:szCs w:val="20"/>
        </w:rPr>
        <w:t>UNIT-IV:</w:t>
      </w:r>
      <w:r w:rsidR="00B45020">
        <w:rPr>
          <w:b/>
          <w:sz w:val="20"/>
          <w:szCs w:val="20"/>
        </w:rPr>
        <w:t xml:space="preserve"> </w:t>
      </w:r>
      <w:r w:rsidR="00B634EA" w:rsidRPr="00483FB0">
        <w:rPr>
          <w:b/>
          <w:sz w:val="20"/>
          <w:szCs w:val="20"/>
        </w:rPr>
        <w:t xml:space="preserve">Experimentation: </w:t>
      </w:r>
    </w:p>
    <w:p w:rsidR="00B634EA" w:rsidRPr="00483FB0" w:rsidRDefault="00B634EA" w:rsidP="003D7FF0">
      <w:pPr>
        <w:jc w:val="both"/>
        <w:rPr>
          <w:sz w:val="20"/>
          <w:szCs w:val="20"/>
        </w:rPr>
      </w:pPr>
      <w:r w:rsidRPr="00483FB0">
        <w:rPr>
          <w:sz w:val="20"/>
          <w:szCs w:val="20"/>
        </w:rPr>
        <w:t xml:space="preserve">Objective, Strategies, Factorial Experimental </w:t>
      </w:r>
      <w:r w:rsidR="003D7FF0" w:rsidRPr="00483FB0">
        <w:rPr>
          <w:sz w:val="20"/>
          <w:szCs w:val="20"/>
        </w:rPr>
        <w:t>Design, Applications</w:t>
      </w:r>
      <w:r w:rsidRPr="00483FB0">
        <w:rPr>
          <w:sz w:val="20"/>
          <w:szCs w:val="20"/>
        </w:rPr>
        <w:t xml:space="preserve"> of Experimental </w:t>
      </w:r>
      <w:r w:rsidR="003D7FF0" w:rsidRPr="00483FB0">
        <w:rPr>
          <w:sz w:val="20"/>
          <w:szCs w:val="20"/>
        </w:rPr>
        <w:t xml:space="preserve">Design, Basic </w:t>
      </w:r>
      <w:r w:rsidRPr="00483FB0">
        <w:rPr>
          <w:sz w:val="20"/>
          <w:szCs w:val="20"/>
        </w:rPr>
        <w:t xml:space="preserve">Principles – </w:t>
      </w:r>
      <w:r w:rsidR="003D7FF0" w:rsidRPr="00483FB0">
        <w:rPr>
          <w:sz w:val="20"/>
          <w:szCs w:val="20"/>
        </w:rPr>
        <w:t>Replication, Randomization</w:t>
      </w:r>
      <w:r w:rsidRPr="00483FB0">
        <w:rPr>
          <w:sz w:val="20"/>
          <w:szCs w:val="20"/>
        </w:rPr>
        <w:t xml:space="preserve"> and Blocking, Guidelines for designing experiments; Laboratory Experiments, Methods of manipulating Variables, Errors in Experiments, Steps in</w:t>
      </w:r>
      <w:r w:rsidR="003D7FF0" w:rsidRPr="00483FB0">
        <w:rPr>
          <w:sz w:val="20"/>
          <w:szCs w:val="20"/>
        </w:rPr>
        <w:t xml:space="preserve"> </w:t>
      </w:r>
      <w:r w:rsidRPr="00483FB0">
        <w:rPr>
          <w:sz w:val="20"/>
          <w:szCs w:val="20"/>
        </w:rPr>
        <w:t xml:space="preserve">Design of Experiments. </w:t>
      </w:r>
    </w:p>
    <w:p w:rsidR="003D7FF0" w:rsidRPr="00483FB0" w:rsidRDefault="003D7FF0" w:rsidP="003D7FF0">
      <w:pPr>
        <w:jc w:val="both"/>
        <w:rPr>
          <w:sz w:val="20"/>
          <w:szCs w:val="20"/>
        </w:rPr>
      </w:pPr>
    </w:p>
    <w:p w:rsidR="00B634EA" w:rsidRPr="00483FB0" w:rsidRDefault="003D7FF0" w:rsidP="003D7FF0">
      <w:pPr>
        <w:jc w:val="both"/>
        <w:rPr>
          <w:b/>
          <w:sz w:val="20"/>
          <w:szCs w:val="20"/>
        </w:rPr>
      </w:pPr>
      <w:r w:rsidRPr="00483FB0">
        <w:rPr>
          <w:b/>
          <w:sz w:val="20"/>
          <w:szCs w:val="20"/>
        </w:rPr>
        <w:t>UNIT-V</w:t>
      </w:r>
      <w:r w:rsidR="00B45020">
        <w:rPr>
          <w:b/>
          <w:sz w:val="20"/>
          <w:szCs w:val="20"/>
        </w:rPr>
        <w:t>:</w:t>
      </w:r>
      <w:r w:rsidR="00B634EA" w:rsidRPr="00483FB0">
        <w:rPr>
          <w:b/>
          <w:sz w:val="20"/>
          <w:szCs w:val="20"/>
        </w:rPr>
        <w:t xml:space="preserve"> Process Optimization</w:t>
      </w:r>
    </w:p>
    <w:p w:rsidR="00B634EA" w:rsidRPr="00483FB0" w:rsidRDefault="00B634EA" w:rsidP="003D7FF0">
      <w:pPr>
        <w:jc w:val="both"/>
        <w:rPr>
          <w:sz w:val="20"/>
          <w:szCs w:val="20"/>
        </w:rPr>
      </w:pPr>
      <w:r w:rsidRPr="00483FB0">
        <w:rPr>
          <w:sz w:val="20"/>
          <w:szCs w:val="20"/>
        </w:rPr>
        <w:t>Factorial Design principles, Two factor Factorial Design, General Factorial Design, Fitting response Curves and Surfaces, Blocking, Taguchi Approach to Parameter Design, Robust Design.</w:t>
      </w:r>
    </w:p>
    <w:p w:rsidR="003D7FF0" w:rsidRPr="00483FB0" w:rsidRDefault="003D7FF0" w:rsidP="003D7FF0">
      <w:pPr>
        <w:jc w:val="both"/>
        <w:rPr>
          <w:sz w:val="20"/>
          <w:szCs w:val="20"/>
        </w:rPr>
      </w:pPr>
    </w:p>
    <w:p w:rsidR="00B634EA" w:rsidRPr="00483FB0" w:rsidRDefault="00B634EA" w:rsidP="003D7FF0">
      <w:pPr>
        <w:jc w:val="both"/>
        <w:rPr>
          <w:b/>
          <w:sz w:val="20"/>
          <w:szCs w:val="20"/>
        </w:rPr>
      </w:pPr>
      <w:r w:rsidRPr="00483FB0">
        <w:rPr>
          <w:b/>
          <w:sz w:val="20"/>
          <w:szCs w:val="20"/>
        </w:rPr>
        <w:t xml:space="preserve"> </w:t>
      </w:r>
      <w:r w:rsidR="003D7FF0" w:rsidRPr="00483FB0">
        <w:rPr>
          <w:b/>
          <w:sz w:val="20"/>
          <w:szCs w:val="20"/>
        </w:rPr>
        <w:t>UNIT-</w:t>
      </w:r>
      <w:proofErr w:type="gramStart"/>
      <w:r w:rsidR="003D7FF0" w:rsidRPr="00483FB0">
        <w:rPr>
          <w:b/>
          <w:sz w:val="20"/>
          <w:szCs w:val="20"/>
        </w:rPr>
        <w:t>VI :</w:t>
      </w:r>
      <w:proofErr w:type="gramEnd"/>
      <w:r w:rsidR="003D7FF0" w:rsidRPr="00483FB0">
        <w:rPr>
          <w:b/>
          <w:sz w:val="20"/>
          <w:szCs w:val="20"/>
        </w:rPr>
        <w:t xml:space="preserve"> </w:t>
      </w:r>
      <w:r w:rsidRPr="00483FB0">
        <w:rPr>
          <w:b/>
          <w:sz w:val="20"/>
          <w:szCs w:val="20"/>
        </w:rPr>
        <w:t xml:space="preserve">Analysis: </w:t>
      </w:r>
    </w:p>
    <w:p w:rsidR="00B634EA" w:rsidRPr="00483FB0" w:rsidRDefault="00B634EA" w:rsidP="003D7FF0">
      <w:pPr>
        <w:jc w:val="both"/>
        <w:rPr>
          <w:sz w:val="20"/>
          <w:szCs w:val="20"/>
        </w:rPr>
      </w:pPr>
      <w:proofErr w:type="gramStart"/>
      <w:r w:rsidRPr="00483FB0">
        <w:rPr>
          <w:sz w:val="20"/>
          <w:szCs w:val="20"/>
        </w:rPr>
        <w:t>Analysis of Variance and Co-variance, Hypothesis Testing – Parametric.</w:t>
      </w:r>
      <w:proofErr w:type="gramEnd"/>
      <w:r w:rsidRPr="00483FB0">
        <w:rPr>
          <w:sz w:val="20"/>
          <w:szCs w:val="20"/>
        </w:rPr>
        <w:t xml:space="preserve"> Report Writing: Pre-writing Considerations, Principles of Thesis Writing, Format of Report Writing, Format of </w:t>
      </w:r>
    </w:p>
    <w:p w:rsidR="00B634EA" w:rsidRPr="00483FB0" w:rsidRDefault="00B634EA" w:rsidP="003D7FF0">
      <w:pPr>
        <w:jc w:val="both"/>
        <w:rPr>
          <w:sz w:val="20"/>
          <w:szCs w:val="20"/>
        </w:rPr>
      </w:pPr>
      <w:r w:rsidRPr="00483FB0">
        <w:rPr>
          <w:sz w:val="20"/>
          <w:szCs w:val="20"/>
        </w:rPr>
        <w:t xml:space="preserve">Publication in Research Journals, Oral Presentations (Briefing) </w:t>
      </w:r>
    </w:p>
    <w:p w:rsidR="003D7FF0" w:rsidRPr="00483FB0" w:rsidRDefault="003D7FF0" w:rsidP="003D7FF0">
      <w:pPr>
        <w:jc w:val="both"/>
        <w:rPr>
          <w:sz w:val="20"/>
          <w:szCs w:val="20"/>
        </w:rPr>
      </w:pPr>
    </w:p>
    <w:p w:rsidR="00B634EA" w:rsidRPr="00483FB0" w:rsidRDefault="00B634EA" w:rsidP="003D7FF0">
      <w:pPr>
        <w:jc w:val="both"/>
        <w:rPr>
          <w:sz w:val="20"/>
          <w:szCs w:val="20"/>
        </w:rPr>
      </w:pPr>
      <w:r w:rsidRPr="00483FB0">
        <w:rPr>
          <w:sz w:val="20"/>
          <w:szCs w:val="20"/>
        </w:rPr>
        <w:t xml:space="preserve">Reference Books: </w:t>
      </w:r>
    </w:p>
    <w:p w:rsidR="00B634EA" w:rsidRPr="00483FB0" w:rsidRDefault="00B634EA" w:rsidP="003D7FF0">
      <w:pPr>
        <w:jc w:val="both"/>
        <w:rPr>
          <w:sz w:val="20"/>
          <w:szCs w:val="20"/>
        </w:rPr>
      </w:pPr>
      <w:r w:rsidRPr="00483FB0">
        <w:rPr>
          <w:sz w:val="20"/>
          <w:szCs w:val="20"/>
        </w:rPr>
        <w:t xml:space="preserve">1. </w:t>
      </w:r>
      <w:proofErr w:type="spellStart"/>
      <w:r w:rsidRPr="00483FB0">
        <w:rPr>
          <w:sz w:val="20"/>
          <w:szCs w:val="20"/>
        </w:rPr>
        <w:t>Krishnaswamy</w:t>
      </w:r>
      <w:proofErr w:type="spellEnd"/>
      <w:r w:rsidRPr="00483FB0">
        <w:rPr>
          <w:sz w:val="20"/>
          <w:szCs w:val="20"/>
        </w:rPr>
        <w:t xml:space="preserve">, K.N., </w:t>
      </w:r>
      <w:proofErr w:type="spellStart"/>
      <w:r w:rsidRPr="00483FB0">
        <w:rPr>
          <w:sz w:val="20"/>
          <w:szCs w:val="20"/>
        </w:rPr>
        <w:t>Sivakumar</w:t>
      </w:r>
      <w:proofErr w:type="spellEnd"/>
      <w:r w:rsidRPr="00483FB0">
        <w:rPr>
          <w:sz w:val="20"/>
          <w:szCs w:val="20"/>
        </w:rPr>
        <w:t xml:space="preserve">, </w:t>
      </w:r>
      <w:proofErr w:type="spellStart"/>
      <w:r w:rsidRPr="00483FB0">
        <w:rPr>
          <w:sz w:val="20"/>
          <w:szCs w:val="20"/>
        </w:rPr>
        <w:t>Appa</w:t>
      </w:r>
      <w:proofErr w:type="spellEnd"/>
      <w:r w:rsidRPr="00483FB0">
        <w:rPr>
          <w:sz w:val="20"/>
          <w:szCs w:val="20"/>
        </w:rPr>
        <w:t xml:space="preserve"> </w:t>
      </w:r>
      <w:proofErr w:type="spellStart"/>
      <w:r w:rsidRPr="00483FB0">
        <w:rPr>
          <w:sz w:val="20"/>
          <w:szCs w:val="20"/>
        </w:rPr>
        <w:t>Iyer</w:t>
      </w:r>
      <w:proofErr w:type="spellEnd"/>
      <w:r w:rsidRPr="00483FB0">
        <w:rPr>
          <w:sz w:val="20"/>
          <w:szCs w:val="20"/>
        </w:rPr>
        <w:t xml:space="preserve"> &amp; </w:t>
      </w:r>
      <w:proofErr w:type="spellStart"/>
      <w:r w:rsidRPr="00483FB0">
        <w:rPr>
          <w:sz w:val="20"/>
          <w:szCs w:val="20"/>
        </w:rPr>
        <w:t>Mathirajan</w:t>
      </w:r>
      <w:proofErr w:type="spellEnd"/>
      <w:r w:rsidRPr="00483FB0">
        <w:rPr>
          <w:sz w:val="20"/>
          <w:szCs w:val="20"/>
        </w:rPr>
        <w:t xml:space="preserve"> M., (2006) -Management </w:t>
      </w:r>
      <w:proofErr w:type="spellStart"/>
      <w:r w:rsidRPr="00483FB0">
        <w:rPr>
          <w:sz w:val="20"/>
          <w:szCs w:val="20"/>
        </w:rPr>
        <w:t>ResearchMethodology</w:t>
      </w:r>
      <w:proofErr w:type="spellEnd"/>
      <w:r w:rsidRPr="00483FB0">
        <w:rPr>
          <w:sz w:val="20"/>
          <w:szCs w:val="20"/>
        </w:rPr>
        <w:t>: Integration of Principles, Methods &amp; Techniques (</w:t>
      </w:r>
      <w:smartTag w:uri="urn:schemas-microsoft-com:office:smarttags" w:element="City">
        <w:smartTag w:uri="urn:schemas-microsoft-com:office:smarttags" w:element="place">
          <w:r w:rsidRPr="00483FB0">
            <w:rPr>
              <w:sz w:val="20"/>
              <w:szCs w:val="20"/>
            </w:rPr>
            <w:t>New Delhi</w:t>
          </w:r>
        </w:smartTag>
      </w:smartTag>
      <w:r w:rsidRPr="00483FB0">
        <w:rPr>
          <w:sz w:val="20"/>
          <w:szCs w:val="20"/>
        </w:rPr>
        <w:t xml:space="preserve">, Pearson Education) </w:t>
      </w:r>
    </w:p>
    <w:p w:rsidR="00B634EA" w:rsidRPr="00483FB0" w:rsidRDefault="00B634EA" w:rsidP="003D7FF0">
      <w:pPr>
        <w:jc w:val="both"/>
        <w:rPr>
          <w:sz w:val="20"/>
          <w:szCs w:val="20"/>
        </w:rPr>
      </w:pPr>
      <w:r w:rsidRPr="00483FB0">
        <w:rPr>
          <w:sz w:val="20"/>
          <w:szCs w:val="20"/>
        </w:rPr>
        <w:t>2. Montgomery, Douglas C. (2004) – Design &amp; Analysis of Experiments, 5/e. (</w:t>
      </w:r>
      <w:smartTag w:uri="urn:schemas-microsoft-com:office:smarttags" w:element="State">
        <w:smartTag w:uri="urn:schemas-microsoft-com:office:smarttags" w:element="place">
          <w:r w:rsidRPr="00483FB0">
            <w:rPr>
              <w:sz w:val="20"/>
              <w:szCs w:val="20"/>
            </w:rPr>
            <w:t>New York</w:t>
          </w:r>
        </w:smartTag>
      </w:smartTag>
      <w:r w:rsidRPr="00483FB0">
        <w:rPr>
          <w:sz w:val="20"/>
          <w:szCs w:val="20"/>
        </w:rPr>
        <w:t xml:space="preserve">, </w:t>
      </w:r>
      <w:proofErr w:type="spellStart"/>
      <w:r w:rsidRPr="00483FB0">
        <w:rPr>
          <w:sz w:val="20"/>
          <w:szCs w:val="20"/>
        </w:rPr>
        <w:t>JohnWiley</w:t>
      </w:r>
      <w:proofErr w:type="spellEnd"/>
      <w:r w:rsidRPr="00483FB0">
        <w:rPr>
          <w:sz w:val="20"/>
          <w:szCs w:val="20"/>
        </w:rPr>
        <w:t xml:space="preserve"> &amp; Sons) </w:t>
      </w:r>
    </w:p>
    <w:p w:rsidR="00B634EA" w:rsidRPr="00483FB0" w:rsidRDefault="00B634EA" w:rsidP="003D7FF0">
      <w:pPr>
        <w:jc w:val="both"/>
        <w:rPr>
          <w:sz w:val="20"/>
          <w:szCs w:val="20"/>
        </w:rPr>
      </w:pPr>
      <w:r w:rsidRPr="00483FB0">
        <w:rPr>
          <w:sz w:val="20"/>
          <w:szCs w:val="20"/>
        </w:rPr>
        <w:t xml:space="preserve">3. Kothari, C.K. (2004) – Research Methodology, Methods &amp; Techniques, 2/e. (New Delhi, New Age International Ltd. Publishers) </w:t>
      </w:r>
    </w:p>
    <w:p w:rsidR="00B634EA" w:rsidRPr="00483FB0" w:rsidRDefault="00B634EA" w:rsidP="003D7FF0">
      <w:pPr>
        <w:jc w:val="both"/>
        <w:rPr>
          <w:sz w:val="20"/>
          <w:szCs w:val="20"/>
        </w:rPr>
      </w:pPr>
      <w:r w:rsidRPr="00483FB0">
        <w:rPr>
          <w:sz w:val="20"/>
          <w:szCs w:val="20"/>
        </w:rPr>
        <w:t>4. Ross, Phillip J. (1996) – Taguchi Techniques for</w:t>
      </w:r>
      <w:r w:rsidR="003D7FF0" w:rsidRPr="00483FB0">
        <w:rPr>
          <w:sz w:val="20"/>
          <w:szCs w:val="20"/>
        </w:rPr>
        <w:t xml:space="preserve"> </w:t>
      </w:r>
      <w:r w:rsidRPr="00483FB0">
        <w:rPr>
          <w:sz w:val="20"/>
          <w:szCs w:val="20"/>
        </w:rPr>
        <w:t>Quality Engineering, 2/e. (</w:t>
      </w:r>
      <w:smartTag w:uri="urn:schemas-microsoft-com:office:smarttags" w:element="State">
        <w:smartTag w:uri="urn:schemas-microsoft-com:office:smarttags" w:element="place">
          <w:r w:rsidRPr="00483FB0">
            <w:rPr>
              <w:sz w:val="20"/>
              <w:szCs w:val="20"/>
            </w:rPr>
            <w:t>New York</w:t>
          </w:r>
        </w:smartTag>
      </w:smartTag>
      <w:r w:rsidRPr="00483FB0">
        <w:rPr>
          <w:sz w:val="20"/>
          <w:szCs w:val="20"/>
        </w:rPr>
        <w:t xml:space="preserve">, McGraw Hill) </w:t>
      </w:r>
    </w:p>
    <w:p w:rsidR="00B634EA" w:rsidRPr="00483FB0" w:rsidRDefault="00B634EA" w:rsidP="003D7FF0">
      <w:pPr>
        <w:jc w:val="both"/>
        <w:rPr>
          <w:sz w:val="20"/>
          <w:szCs w:val="20"/>
        </w:rPr>
      </w:pPr>
      <w:r w:rsidRPr="00483FB0">
        <w:rPr>
          <w:sz w:val="20"/>
          <w:szCs w:val="20"/>
        </w:rPr>
        <w:t xml:space="preserve">5. </w:t>
      </w:r>
      <w:proofErr w:type="spellStart"/>
      <w:r w:rsidRPr="00483FB0">
        <w:rPr>
          <w:sz w:val="20"/>
          <w:szCs w:val="20"/>
        </w:rPr>
        <w:t>Rao</w:t>
      </w:r>
      <w:proofErr w:type="spellEnd"/>
      <w:r w:rsidRPr="00483FB0">
        <w:rPr>
          <w:sz w:val="20"/>
          <w:szCs w:val="20"/>
        </w:rPr>
        <w:t xml:space="preserve"> S. S. (</w:t>
      </w:r>
      <w:proofErr w:type="gramStart"/>
      <w:r w:rsidRPr="00483FB0">
        <w:rPr>
          <w:sz w:val="20"/>
          <w:szCs w:val="20"/>
        </w:rPr>
        <w:t>2004 )</w:t>
      </w:r>
      <w:proofErr w:type="gramEnd"/>
      <w:r w:rsidRPr="00483FB0">
        <w:rPr>
          <w:sz w:val="20"/>
          <w:szCs w:val="20"/>
        </w:rPr>
        <w:t xml:space="preserve"> – Engineering Optimization The</w:t>
      </w:r>
      <w:r w:rsidR="003D7FF0" w:rsidRPr="00483FB0">
        <w:rPr>
          <w:sz w:val="20"/>
          <w:szCs w:val="20"/>
        </w:rPr>
        <w:t xml:space="preserve"> </w:t>
      </w:r>
      <w:proofErr w:type="spellStart"/>
      <w:r w:rsidRPr="00483FB0">
        <w:rPr>
          <w:sz w:val="20"/>
          <w:szCs w:val="20"/>
        </w:rPr>
        <w:t>ory</w:t>
      </w:r>
      <w:proofErr w:type="spellEnd"/>
      <w:r w:rsidRPr="00483FB0">
        <w:rPr>
          <w:sz w:val="20"/>
          <w:szCs w:val="20"/>
        </w:rPr>
        <w:t xml:space="preserve"> &amp; Practices, 3/e (New Delhi, New Age</w:t>
      </w:r>
      <w:r w:rsidR="003D7FF0" w:rsidRPr="00483FB0">
        <w:rPr>
          <w:sz w:val="20"/>
          <w:szCs w:val="20"/>
        </w:rPr>
        <w:t xml:space="preserve"> </w:t>
      </w:r>
      <w:r w:rsidRPr="00483FB0">
        <w:rPr>
          <w:sz w:val="20"/>
          <w:szCs w:val="20"/>
        </w:rPr>
        <w:t xml:space="preserve">International Ltd., Publishers) </w:t>
      </w:r>
    </w:p>
    <w:p w:rsidR="00B634EA" w:rsidRPr="00483FB0" w:rsidRDefault="00B634EA" w:rsidP="003D7FF0">
      <w:pPr>
        <w:jc w:val="both"/>
        <w:rPr>
          <w:sz w:val="20"/>
          <w:szCs w:val="20"/>
        </w:rPr>
      </w:pPr>
      <w:r w:rsidRPr="00483FB0">
        <w:rPr>
          <w:sz w:val="20"/>
          <w:szCs w:val="20"/>
        </w:rPr>
        <w:t xml:space="preserve">6. Handbook of Industrial Automation – Richard L. Shell &amp; Ernest L. Hall (Marcel Decker Inc.) </w:t>
      </w:r>
    </w:p>
    <w:p w:rsidR="00B634EA" w:rsidRPr="00483FB0" w:rsidRDefault="00B634EA" w:rsidP="003D7FF0">
      <w:pPr>
        <w:jc w:val="both"/>
        <w:rPr>
          <w:sz w:val="20"/>
          <w:szCs w:val="20"/>
        </w:rPr>
      </w:pPr>
      <w:r w:rsidRPr="00483FB0">
        <w:rPr>
          <w:sz w:val="20"/>
          <w:szCs w:val="20"/>
        </w:rPr>
        <w:t xml:space="preserve">7. </w:t>
      </w:r>
      <w:proofErr w:type="spellStart"/>
      <w:r w:rsidRPr="00483FB0">
        <w:rPr>
          <w:sz w:val="20"/>
          <w:szCs w:val="20"/>
        </w:rPr>
        <w:t>Trochim</w:t>
      </w:r>
      <w:proofErr w:type="spellEnd"/>
      <w:r w:rsidRPr="00483FB0">
        <w:rPr>
          <w:sz w:val="20"/>
          <w:szCs w:val="20"/>
        </w:rPr>
        <w:t>, William M.K. (2003), - Research Methods</w:t>
      </w:r>
      <w:r w:rsidR="003D7FF0" w:rsidRPr="00483FB0">
        <w:rPr>
          <w:sz w:val="20"/>
          <w:szCs w:val="20"/>
        </w:rPr>
        <w:t xml:space="preserve"> </w:t>
      </w:r>
      <w:r w:rsidRPr="00483FB0">
        <w:rPr>
          <w:sz w:val="20"/>
          <w:szCs w:val="20"/>
        </w:rPr>
        <w:t>2/e, (</w:t>
      </w:r>
      <w:smartTag w:uri="urn:schemas-microsoft-com:office:smarttags" w:element="City">
        <w:smartTag w:uri="urn:schemas-microsoft-com:office:smarttags" w:element="place">
          <w:r w:rsidRPr="00483FB0">
            <w:rPr>
              <w:sz w:val="20"/>
              <w:szCs w:val="20"/>
            </w:rPr>
            <w:t>New Delhi</w:t>
          </w:r>
        </w:smartTag>
      </w:smartTag>
      <w:r w:rsidRPr="00483FB0">
        <w:rPr>
          <w:sz w:val="20"/>
          <w:szCs w:val="20"/>
        </w:rPr>
        <w:t xml:space="preserve">, </w:t>
      </w:r>
      <w:proofErr w:type="spellStart"/>
      <w:r w:rsidRPr="00483FB0">
        <w:rPr>
          <w:sz w:val="20"/>
          <w:szCs w:val="20"/>
        </w:rPr>
        <w:t>Biztantra</w:t>
      </w:r>
      <w:proofErr w:type="spellEnd"/>
      <w:r w:rsidRPr="00483FB0">
        <w:rPr>
          <w:sz w:val="20"/>
          <w:szCs w:val="20"/>
        </w:rPr>
        <w:t xml:space="preserve">, </w:t>
      </w:r>
      <w:proofErr w:type="spellStart"/>
      <w:r w:rsidRPr="00483FB0">
        <w:rPr>
          <w:sz w:val="20"/>
          <w:szCs w:val="20"/>
        </w:rPr>
        <w:t>Dreamtech</w:t>
      </w:r>
      <w:proofErr w:type="spellEnd"/>
      <w:r w:rsidRPr="00483FB0">
        <w:rPr>
          <w:sz w:val="20"/>
          <w:szCs w:val="20"/>
        </w:rPr>
        <w:t xml:space="preserve">) </w:t>
      </w:r>
    </w:p>
    <w:p w:rsidR="0066082F" w:rsidRPr="002B31E3" w:rsidRDefault="0066082F" w:rsidP="0066082F">
      <w:pPr>
        <w:jc w:val="center"/>
        <w:rPr>
          <w:b/>
          <w:lang w:val="pl-PL"/>
        </w:rPr>
      </w:pPr>
      <w:r w:rsidRPr="00483FB0">
        <w:rPr>
          <w:b/>
          <w:sz w:val="20"/>
          <w:szCs w:val="20"/>
        </w:rPr>
        <w:br w:type="page"/>
      </w:r>
      <w:r w:rsidR="003C4EE3" w:rsidRPr="002B31E3">
        <w:rPr>
          <w:b/>
          <w:lang w:val="pl-PL"/>
        </w:rPr>
        <w:lastRenderedPageBreak/>
        <w:t xml:space="preserve"> </w:t>
      </w:r>
      <w:r w:rsidRPr="002B31E3">
        <w:rPr>
          <w:b/>
          <w:lang w:val="pl-PL"/>
        </w:rPr>
        <w:t>M.Tech</w:t>
      </w:r>
      <w:r>
        <w:rPr>
          <w:b/>
          <w:lang w:val="pl-PL"/>
        </w:rPr>
        <w:t>.</w:t>
      </w:r>
      <w:r w:rsidRPr="002B31E3">
        <w:rPr>
          <w:b/>
          <w:lang w:val="pl-PL"/>
        </w:rPr>
        <w:t xml:space="preserve"> (</w:t>
      </w:r>
      <w:r>
        <w:rPr>
          <w:b/>
          <w:lang w:val="pl-PL"/>
        </w:rPr>
        <w:t>CAD/CAM</w:t>
      </w:r>
      <w:r w:rsidRPr="002B31E3">
        <w:rPr>
          <w:b/>
          <w:lang w:val="pl-PL"/>
        </w:rPr>
        <w:t>)</w:t>
      </w:r>
      <w:r>
        <w:rPr>
          <w:b/>
          <w:lang w:val="pl-PL"/>
        </w:rPr>
        <w:t xml:space="preserve"> </w:t>
      </w:r>
      <w:r w:rsidRPr="002B31E3">
        <w:rPr>
          <w:b/>
          <w:lang w:val="pl-PL"/>
        </w:rPr>
        <w:t xml:space="preserve">I Year – I Sem. </w:t>
      </w:r>
    </w:p>
    <w:p w:rsidR="0066082F" w:rsidRPr="0066082F" w:rsidRDefault="0066082F" w:rsidP="0066082F">
      <w:pPr>
        <w:jc w:val="center"/>
        <w:rPr>
          <w:b/>
          <w:sz w:val="20"/>
          <w:szCs w:val="20"/>
          <w:lang w:val="fr-FR"/>
        </w:rPr>
      </w:pPr>
      <w:r w:rsidRPr="0066082F">
        <w:rPr>
          <w:b/>
          <w:sz w:val="20"/>
          <w:szCs w:val="20"/>
          <w:lang w:val="fr-FR"/>
        </w:rPr>
        <w:t>MECHATRONICS</w:t>
      </w:r>
    </w:p>
    <w:p w:rsidR="0066082F" w:rsidRPr="0066082F" w:rsidRDefault="0066082F" w:rsidP="0066082F">
      <w:pPr>
        <w:autoSpaceDE w:val="0"/>
        <w:autoSpaceDN w:val="0"/>
        <w:adjustRightInd w:val="0"/>
        <w:jc w:val="center"/>
        <w:rPr>
          <w:b/>
          <w:sz w:val="20"/>
          <w:szCs w:val="20"/>
          <w:lang w:val="fr-FR"/>
        </w:rPr>
      </w:pPr>
    </w:p>
    <w:p w:rsidR="0066082F" w:rsidRPr="00783EDD" w:rsidRDefault="0066082F" w:rsidP="0066082F">
      <w:pPr>
        <w:ind w:left="5040" w:firstLine="720"/>
        <w:jc w:val="right"/>
        <w:rPr>
          <w:b/>
          <w:sz w:val="20"/>
          <w:szCs w:val="20"/>
          <w:lang w:val="pl-PL"/>
        </w:rPr>
      </w:pPr>
      <w:r w:rsidRPr="00783EDD">
        <w:rPr>
          <w:b/>
          <w:sz w:val="20"/>
          <w:szCs w:val="20"/>
          <w:lang w:val="pl-PL"/>
        </w:rPr>
        <w:t>L</w:t>
      </w:r>
      <w:r w:rsidRPr="00783EDD">
        <w:rPr>
          <w:b/>
          <w:sz w:val="20"/>
          <w:szCs w:val="20"/>
          <w:lang w:val="pl-PL"/>
        </w:rPr>
        <w:tab/>
        <w:t>T</w:t>
      </w:r>
      <w:r w:rsidRPr="00783EDD">
        <w:rPr>
          <w:b/>
          <w:sz w:val="20"/>
          <w:szCs w:val="20"/>
          <w:lang w:val="pl-PL"/>
        </w:rPr>
        <w:tab/>
        <w:t>P</w:t>
      </w:r>
      <w:r w:rsidRPr="00783EDD">
        <w:rPr>
          <w:b/>
          <w:sz w:val="20"/>
          <w:szCs w:val="20"/>
          <w:lang w:val="pl-PL"/>
        </w:rPr>
        <w:tab/>
        <w:t>C</w:t>
      </w:r>
    </w:p>
    <w:p w:rsidR="0066082F" w:rsidRDefault="0066082F" w:rsidP="0066082F">
      <w:pPr>
        <w:jc w:val="right"/>
        <w:rPr>
          <w:b/>
          <w:sz w:val="20"/>
          <w:szCs w:val="20"/>
          <w:lang w:val="pl-PL"/>
        </w:rPr>
      </w:pP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Pr>
          <w:b/>
          <w:sz w:val="20"/>
          <w:szCs w:val="20"/>
          <w:lang w:val="pl-PL"/>
        </w:rPr>
        <w:t>3</w:t>
      </w:r>
      <w:r w:rsidRPr="00783EDD">
        <w:rPr>
          <w:b/>
          <w:sz w:val="20"/>
          <w:szCs w:val="20"/>
          <w:lang w:val="pl-PL"/>
        </w:rPr>
        <w:tab/>
      </w:r>
      <w:r>
        <w:rPr>
          <w:sz w:val="20"/>
          <w:szCs w:val="20"/>
          <w:lang w:val="pl-PL"/>
        </w:rPr>
        <w:t>1</w:t>
      </w:r>
      <w:r w:rsidRPr="00783EDD">
        <w:rPr>
          <w:b/>
          <w:sz w:val="20"/>
          <w:szCs w:val="20"/>
          <w:lang w:val="pl-PL"/>
        </w:rPr>
        <w:tab/>
      </w:r>
      <w:r w:rsidRPr="006C6FC1">
        <w:rPr>
          <w:sz w:val="20"/>
          <w:szCs w:val="20"/>
          <w:lang w:val="pl-PL"/>
        </w:rPr>
        <w:t>-</w:t>
      </w:r>
      <w:r w:rsidRPr="00783EDD">
        <w:rPr>
          <w:b/>
          <w:sz w:val="20"/>
          <w:szCs w:val="20"/>
          <w:lang w:val="pl-PL"/>
        </w:rPr>
        <w:tab/>
        <w:t>3</w:t>
      </w:r>
    </w:p>
    <w:p w:rsidR="00CC5D83" w:rsidRPr="00783EDD" w:rsidRDefault="00CC5D83" w:rsidP="00CC5D83">
      <w:pPr>
        <w:rPr>
          <w:b/>
          <w:sz w:val="20"/>
          <w:szCs w:val="20"/>
          <w:lang w:val="pl-PL"/>
        </w:rPr>
      </w:pPr>
      <w:r>
        <w:rPr>
          <w:b/>
          <w:sz w:val="20"/>
          <w:szCs w:val="20"/>
          <w:lang w:val="pl-PL"/>
        </w:rPr>
        <w:t>CODE: 5W106</w:t>
      </w:r>
    </w:p>
    <w:tbl>
      <w:tblPr>
        <w:tblW w:w="0" w:type="auto"/>
        <w:tblLayout w:type="fixed"/>
        <w:tblLook w:val="01E0"/>
      </w:tblPr>
      <w:tblGrid>
        <w:gridCol w:w="8928"/>
      </w:tblGrid>
      <w:tr w:rsidR="0066082F" w:rsidRPr="006331DB">
        <w:tc>
          <w:tcPr>
            <w:tcW w:w="8928" w:type="dxa"/>
          </w:tcPr>
          <w:p w:rsidR="0066082F" w:rsidRPr="00FF75C5" w:rsidRDefault="0066082F" w:rsidP="00366645">
            <w:pPr>
              <w:rPr>
                <w:b/>
                <w:sz w:val="20"/>
                <w:szCs w:val="20"/>
              </w:rPr>
            </w:pPr>
            <w:r w:rsidRPr="00FF75C5">
              <w:rPr>
                <w:b/>
                <w:sz w:val="20"/>
                <w:szCs w:val="20"/>
              </w:rPr>
              <w:t>Course Out Comes :</w:t>
            </w:r>
          </w:p>
        </w:tc>
      </w:tr>
      <w:tr w:rsidR="0066082F" w:rsidRPr="00FD39EC">
        <w:tc>
          <w:tcPr>
            <w:tcW w:w="8928" w:type="dxa"/>
          </w:tcPr>
          <w:p w:rsidR="0066082F" w:rsidRPr="00FF75C5" w:rsidRDefault="0066082F" w:rsidP="00366645">
            <w:pPr>
              <w:rPr>
                <w:sz w:val="20"/>
                <w:szCs w:val="20"/>
              </w:rPr>
            </w:pPr>
            <w:r w:rsidRPr="00FF75C5">
              <w:rPr>
                <w:sz w:val="20"/>
                <w:szCs w:val="20"/>
              </w:rPr>
              <w:t>After completing the course the students will learn:</w:t>
            </w:r>
          </w:p>
          <w:p w:rsidR="0066082F" w:rsidRPr="00FF75C5" w:rsidRDefault="0066082F" w:rsidP="00366645">
            <w:pPr>
              <w:rPr>
                <w:sz w:val="20"/>
                <w:szCs w:val="20"/>
              </w:rPr>
            </w:pPr>
            <w:proofErr w:type="gramStart"/>
            <w:r w:rsidRPr="00FF75C5">
              <w:rPr>
                <w:sz w:val="20"/>
                <w:szCs w:val="20"/>
              </w:rPr>
              <w:t>Unit1 :</w:t>
            </w:r>
            <w:proofErr w:type="gramEnd"/>
            <w:r w:rsidRPr="00FF75C5">
              <w:rPr>
                <w:sz w:val="20"/>
                <w:szCs w:val="20"/>
              </w:rPr>
              <w:t xml:space="preserve"> Mechatronics measurement systems, control systems, case studies, actuation systems.</w:t>
            </w:r>
          </w:p>
        </w:tc>
      </w:tr>
      <w:tr w:rsidR="0066082F" w:rsidRPr="00FD39EC">
        <w:trPr>
          <w:trHeight w:val="513"/>
        </w:trPr>
        <w:tc>
          <w:tcPr>
            <w:tcW w:w="8928" w:type="dxa"/>
          </w:tcPr>
          <w:p w:rsidR="0066082F" w:rsidRPr="00FF75C5" w:rsidRDefault="0066082F" w:rsidP="00366645">
            <w:pPr>
              <w:rPr>
                <w:sz w:val="20"/>
                <w:szCs w:val="20"/>
              </w:rPr>
            </w:pPr>
            <w:proofErr w:type="gramStart"/>
            <w:r w:rsidRPr="00FF75C5">
              <w:rPr>
                <w:sz w:val="20"/>
                <w:szCs w:val="20"/>
              </w:rPr>
              <w:t>Unit2 :Modeling</w:t>
            </w:r>
            <w:proofErr w:type="gramEnd"/>
            <w:r w:rsidRPr="00FF75C5">
              <w:rPr>
                <w:sz w:val="20"/>
                <w:szCs w:val="20"/>
              </w:rPr>
              <w:t xml:space="preserve"> dynamic systems- first order and second order systems. Transfer functions</w:t>
            </w:r>
          </w:p>
        </w:tc>
      </w:tr>
      <w:tr w:rsidR="0066082F" w:rsidRPr="00FD39EC">
        <w:tc>
          <w:tcPr>
            <w:tcW w:w="8928" w:type="dxa"/>
          </w:tcPr>
          <w:p w:rsidR="0066082F" w:rsidRPr="00FF75C5" w:rsidRDefault="0066082F" w:rsidP="00366645">
            <w:pPr>
              <w:rPr>
                <w:sz w:val="20"/>
                <w:szCs w:val="20"/>
              </w:rPr>
            </w:pPr>
            <w:proofErr w:type="gramStart"/>
            <w:r w:rsidRPr="00FF75C5">
              <w:rPr>
                <w:sz w:val="20"/>
                <w:szCs w:val="20"/>
              </w:rPr>
              <w:t>Unit3 :</w:t>
            </w:r>
            <w:proofErr w:type="gramEnd"/>
            <w:r w:rsidRPr="00FF75C5">
              <w:rPr>
                <w:sz w:val="20"/>
                <w:szCs w:val="20"/>
              </w:rPr>
              <w:t xml:space="preserve"> Frequency response, performance specifications and stability. Closed loop controllers- P, PI, PID adaptive control.</w:t>
            </w:r>
          </w:p>
        </w:tc>
      </w:tr>
      <w:tr w:rsidR="0066082F" w:rsidRPr="00FD39EC">
        <w:tc>
          <w:tcPr>
            <w:tcW w:w="8928" w:type="dxa"/>
          </w:tcPr>
          <w:p w:rsidR="0066082F" w:rsidRPr="00FF75C5" w:rsidRDefault="0066082F" w:rsidP="00366645">
            <w:pPr>
              <w:rPr>
                <w:sz w:val="20"/>
                <w:szCs w:val="20"/>
              </w:rPr>
            </w:pPr>
            <w:r w:rsidRPr="00FF75C5">
              <w:rPr>
                <w:sz w:val="20"/>
                <w:szCs w:val="20"/>
              </w:rPr>
              <w:t>Unit4 CO4: Introduction of microprocessor, and PLC and identification system</w:t>
            </w:r>
          </w:p>
        </w:tc>
      </w:tr>
      <w:tr w:rsidR="0066082F" w:rsidRPr="00FD39EC">
        <w:tc>
          <w:tcPr>
            <w:tcW w:w="8928" w:type="dxa"/>
          </w:tcPr>
          <w:p w:rsidR="0066082F" w:rsidRPr="00FF75C5" w:rsidRDefault="0066082F" w:rsidP="00366645">
            <w:pPr>
              <w:rPr>
                <w:sz w:val="20"/>
                <w:szCs w:val="20"/>
              </w:rPr>
            </w:pPr>
            <w:r w:rsidRPr="00FF75C5">
              <w:rPr>
                <w:sz w:val="20"/>
                <w:szCs w:val="20"/>
              </w:rPr>
              <w:t>Unit5 Sensors in speed, position, stress, strain, acceleration and temperature measurement sensor. Machine vision</w:t>
            </w:r>
          </w:p>
        </w:tc>
      </w:tr>
      <w:tr w:rsidR="0066082F" w:rsidRPr="00FD39EC">
        <w:tc>
          <w:tcPr>
            <w:tcW w:w="8928" w:type="dxa"/>
          </w:tcPr>
          <w:p w:rsidR="0066082F" w:rsidRPr="00FF75C5" w:rsidRDefault="0066082F" w:rsidP="00366645">
            <w:pPr>
              <w:rPr>
                <w:sz w:val="20"/>
                <w:szCs w:val="20"/>
              </w:rPr>
            </w:pPr>
            <w:proofErr w:type="gramStart"/>
            <w:r w:rsidRPr="00FF75C5">
              <w:rPr>
                <w:sz w:val="20"/>
                <w:szCs w:val="20"/>
              </w:rPr>
              <w:t>Unit6 :</w:t>
            </w:r>
            <w:proofErr w:type="gramEnd"/>
            <w:r w:rsidRPr="00FF75C5">
              <w:rPr>
                <w:sz w:val="20"/>
                <w:szCs w:val="20"/>
              </w:rPr>
              <w:t xml:space="preserve"> Data base management system, CAD/CAM data bases, graphic database, Oops concepts.</w:t>
            </w:r>
          </w:p>
        </w:tc>
      </w:tr>
    </w:tbl>
    <w:p w:rsidR="0066082F" w:rsidRPr="004E7415" w:rsidRDefault="0066082F" w:rsidP="0066082F">
      <w:pPr>
        <w:autoSpaceDE w:val="0"/>
        <w:autoSpaceDN w:val="0"/>
        <w:adjustRightInd w:val="0"/>
        <w:spacing w:line="259" w:lineRule="exact"/>
        <w:jc w:val="both"/>
        <w:rPr>
          <w:sz w:val="20"/>
          <w:szCs w:val="20"/>
        </w:rPr>
      </w:pPr>
      <w:r w:rsidRPr="004E7415">
        <w:rPr>
          <w:b/>
          <w:sz w:val="20"/>
          <w:szCs w:val="20"/>
        </w:rPr>
        <w:t>Unit-I</w:t>
      </w:r>
      <w:r w:rsidRPr="004E7415">
        <w:rPr>
          <w:sz w:val="20"/>
          <w:szCs w:val="20"/>
        </w:rPr>
        <w:t xml:space="preserve">: </w:t>
      </w:r>
    </w:p>
    <w:p w:rsidR="0066082F" w:rsidRPr="004E7415" w:rsidRDefault="0066082F" w:rsidP="0066082F">
      <w:pPr>
        <w:autoSpaceDE w:val="0"/>
        <w:autoSpaceDN w:val="0"/>
        <w:adjustRightInd w:val="0"/>
        <w:spacing w:line="259" w:lineRule="exact"/>
        <w:jc w:val="both"/>
        <w:rPr>
          <w:sz w:val="20"/>
          <w:szCs w:val="20"/>
        </w:rPr>
      </w:pPr>
      <w:r w:rsidRPr="004E7415">
        <w:rPr>
          <w:b/>
          <w:sz w:val="20"/>
          <w:szCs w:val="20"/>
        </w:rPr>
        <w:t>Introduction:</w:t>
      </w:r>
      <w:r w:rsidRPr="004E7415">
        <w:rPr>
          <w:sz w:val="20"/>
          <w:szCs w:val="20"/>
        </w:rPr>
        <w:t xml:space="preserve"> Definition of Mechatronics Measurement systems, Control systems, Microprocessor – based controller, Response of systems, the </w:t>
      </w:r>
      <w:proofErr w:type="spellStart"/>
      <w:r w:rsidRPr="004E7415">
        <w:rPr>
          <w:sz w:val="20"/>
          <w:szCs w:val="20"/>
        </w:rPr>
        <w:t>mechatronics</w:t>
      </w:r>
      <w:proofErr w:type="spellEnd"/>
      <w:r w:rsidRPr="004E7415">
        <w:rPr>
          <w:sz w:val="20"/>
          <w:szCs w:val="20"/>
        </w:rPr>
        <w:t xml:space="preserve"> approach, traditional and </w:t>
      </w:r>
      <w:proofErr w:type="spellStart"/>
      <w:r w:rsidRPr="004E7415">
        <w:rPr>
          <w:sz w:val="20"/>
          <w:szCs w:val="20"/>
        </w:rPr>
        <w:t>mechatronics</w:t>
      </w:r>
      <w:proofErr w:type="spellEnd"/>
      <w:r w:rsidRPr="004E7415">
        <w:rPr>
          <w:sz w:val="20"/>
          <w:szCs w:val="20"/>
        </w:rPr>
        <w:t xml:space="preserve"> designs, possible </w:t>
      </w:r>
      <w:proofErr w:type="spellStart"/>
      <w:r w:rsidRPr="004E7415">
        <w:rPr>
          <w:sz w:val="20"/>
          <w:szCs w:val="20"/>
        </w:rPr>
        <w:t>mechatronics</w:t>
      </w:r>
      <w:proofErr w:type="spellEnd"/>
      <w:r w:rsidRPr="004E7415">
        <w:rPr>
          <w:sz w:val="20"/>
          <w:szCs w:val="20"/>
        </w:rPr>
        <w:t xml:space="preserve"> design solutions, case studies of </w:t>
      </w:r>
      <w:proofErr w:type="spellStart"/>
      <w:r w:rsidRPr="004E7415">
        <w:rPr>
          <w:sz w:val="20"/>
          <w:szCs w:val="20"/>
        </w:rPr>
        <w:t>Mechatronic</w:t>
      </w:r>
      <w:proofErr w:type="spellEnd"/>
      <w:r w:rsidRPr="004E7415">
        <w:rPr>
          <w:sz w:val="20"/>
          <w:szCs w:val="20"/>
        </w:rPr>
        <w:t xml:space="preserve"> systems . </w:t>
      </w:r>
    </w:p>
    <w:p w:rsidR="0066082F" w:rsidRPr="004E7415" w:rsidRDefault="0066082F" w:rsidP="0066082F">
      <w:pPr>
        <w:autoSpaceDE w:val="0"/>
        <w:autoSpaceDN w:val="0"/>
        <w:adjustRightInd w:val="0"/>
        <w:spacing w:line="259" w:lineRule="exact"/>
        <w:jc w:val="both"/>
        <w:rPr>
          <w:sz w:val="20"/>
          <w:szCs w:val="20"/>
        </w:rPr>
      </w:pPr>
      <w:r w:rsidRPr="004E7415">
        <w:rPr>
          <w:b/>
          <w:sz w:val="20"/>
          <w:szCs w:val="20"/>
        </w:rPr>
        <w:t>Actuators and Motion Control:</w:t>
      </w:r>
      <w:r w:rsidRPr="004E7415">
        <w:rPr>
          <w:sz w:val="20"/>
          <w:szCs w:val="20"/>
        </w:rPr>
        <w:t xml:space="preserve"> Pneumatic, Hydraulic, Mechanical and Electrical actuation systems and their limitations, Motor/Load inertia matching. Design with linear slides.</w:t>
      </w:r>
    </w:p>
    <w:p w:rsidR="0066082F" w:rsidRPr="004E7415" w:rsidRDefault="0066082F" w:rsidP="0066082F">
      <w:pPr>
        <w:autoSpaceDE w:val="0"/>
        <w:autoSpaceDN w:val="0"/>
        <w:adjustRightInd w:val="0"/>
        <w:spacing w:line="264" w:lineRule="exact"/>
        <w:jc w:val="both"/>
        <w:rPr>
          <w:sz w:val="20"/>
          <w:szCs w:val="20"/>
        </w:rPr>
      </w:pPr>
      <w:r w:rsidRPr="004E7415">
        <w:rPr>
          <w:b/>
          <w:sz w:val="20"/>
          <w:szCs w:val="20"/>
        </w:rPr>
        <w:t>Unit-II</w:t>
      </w:r>
      <w:r w:rsidRPr="004E7415">
        <w:rPr>
          <w:sz w:val="20"/>
          <w:szCs w:val="20"/>
        </w:rPr>
        <w:t xml:space="preserve">:  </w:t>
      </w:r>
    </w:p>
    <w:p w:rsidR="0066082F" w:rsidRPr="004E7415" w:rsidRDefault="0066082F" w:rsidP="0066082F">
      <w:pPr>
        <w:autoSpaceDE w:val="0"/>
        <w:autoSpaceDN w:val="0"/>
        <w:adjustRightInd w:val="0"/>
        <w:spacing w:line="264" w:lineRule="exact"/>
        <w:jc w:val="both"/>
        <w:rPr>
          <w:sz w:val="20"/>
          <w:szCs w:val="20"/>
        </w:rPr>
      </w:pPr>
      <w:r w:rsidRPr="004E7415">
        <w:rPr>
          <w:b/>
          <w:sz w:val="20"/>
          <w:szCs w:val="20"/>
        </w:rPr>
        <w:t xml:space="preserve">Dynamic responses of systems: </w:t>
      </w:r>
      <w:r w:rsidRPr="004E7415">
        <w:rPr>
          <w:sz w:val="20"/>
          <w:szCs w:val="20"/>
        </w:rPr>
        <w:t>Modeling dynamic systems, first- order systems, second – order systems Performance measures for second – order systems, system identification.</w:t>
      </w:r>
    </w:p>
    <w:p w:rsidR="0066082F" w:rsidRPr="004E7415" w:rsidRDefault="0066082F" w:rsidP="0066082F">
      <w:pPr>
        <w:autoSpaceDE w:val="0"/>
        <w:autoSpaceDN w:val="0"/>
        <w:adjustRightInd w:val="0"/>
        <w:spacing w:line="264" w:lineRule="exact"/>
        <w:jc w:val="both"/>
        <w:rPr>
          <w:sz w:val="20"/>
          <w:szCs w:val="20"/>
        </w:rPr>
      </w:pPr>
      <w:r w:rsidRPr="004E7415">
        <w:rPr>
          <w:b/>
          <w:sz w:val="20"/>
          <w:szCs w:val="20"/>
        </w:rPr>
        <w:t xml:space="preserve">System transfer functions: </w:t>
      </w:r>
      <w:r w:rsidRPr="004E7415">
        <w:rPr>
          <w:sz w:val="20"/>
          <w:szCs w:val="20"/>
        </w:rPr>
        <w:t>The transfer function, first – order systems, second – order systems, Systems in series, systems with feedback loops, Effect of pole location on transient response.</w:t>
      </w:r>
    </w:p>
    <w:p w:rsidR="0066082F" w:rsidRPr="004E7415" w:rsidRDefault="0066082F" w:rsidP="0066082F">
      <w:pPr>
        <w:autoSpaceDE w:val="0"/>
        <w:autoSpaceDN w:val="0"/>
        <w:adjustRightInd w:val="0"/>
        <w:spacing w:line="259" w:lineRule="exact"/>
        <w:jc w:val="both"/>
        <w:rPr>
          <w:sz w:val="20"/>
          <w:szCs w:val="20"/>
        </w:rPr>
      </w:pPr>
      <w:r w:rsidRPr="004E7415">
        <w:rPr>
          <w:b/>
          <w:sz w:val="20"/>
          <w:szCs w:val="20"/>
        </w:rPr>
        <w:t>Unit-III</w:t>
      </w:r>
      <w:r w:rsidRPr="004E7415">
        <w:rPr>
          <w:sz w:val="20"/>
          <w:szCs w:val="20"/>
        </w:rPr>
        <w:t xml:space="preserve">: </w:t>
      </w:r>
    </w:p>
    <w:p w:rsidR="0066082F" w:rsidRPr="004E7415" w:rsidRDefault="0066082F" w:rsidP="0066082F">
      <w:pPr>
        <w:autoSpaceDE w:val="0"/>
        <w:autoSpaceDN w:val="0"/>
        <w:adjustRightInd w:val="0"/>
        <w:spacing w:line="259" w:lineRule="exact"/>
        <w:jc w:val="both"/>
        <w:rPr>
          <w:b/>
          <w:sz w:val="20"/>
          <w:szCs w:val="20"/>
        </w:rPr>
      </w:pPr>
      <w:r w:rsidRPr="004E7415">
        <w:rPr>
          <w:b/>
          <w:sz w:val="20"/>
          <w:szCs w:val="20"/>
        </w:rPr>
        <w:t xml:space="preserve">Frequency response: </w:t>
      </w:r>
      <w:r w:rsidRPr="004E7415">
        <w:rPr>
          <w:sz w:val="20"/>
          <w:szCs w:val="20"/>
        </w:rPr>
        <w:t xml:space="preserve">Sinusoidal input, </w:t>
      </w:r>
      <w:proofErr w:type="spellStart"/>
      <w:r w:rsidRPr="004E7415">
        <w:rPr>
          <w:sz w:val="20"/>
          <w:szCs w:val="20"/>
        </w:rPr>
        <w:t>phasors</w:t>
      </w:r>
      <w:proofErr w:type="spellEnd"/>
      <w:r w:rsidRPr="004E7415">
        <w:rPr>
          <w:sz w:val="20"/>
          <w:szCs w:val="20"/>
        </w:rPr>
        <w:t xml:space="preserve">, frequency response, </w:t>
      </w:r>
      <w:proofErr w:type="gramStart"/>
      <w:r w:rsidRPr="004E7415">
        <w:rPr>
          <w:sz w:val="20"/>
          <w:szCs w:val="20"/>
        </w:rPr>
        <w:t>bode</w:t>
      </w:r>
      <w:proofErr w:type="gramEnd"/>
      <w:r w:rsidRPr="004E7415">
        <w:rPr>
          <w:sz w:val="20"/>
          <w:szCs w:val="20"/>
        </w:rPr>
        <w:t xml:space="preserve"> plots, performance specifications, and stability</w:t>
      </w:r>
      <w:r w:rsidRPr="004E7415">
        <w:rPr>
          <w:b/>
          <w:sz w:val="20"/>
          <w:szCs w:val="20"/>
        </w:rPr>
        <w:t>.</w:t>
      </w:r>
    </w:p>
    <w:p w:rsidR="0066082F" w:rsidRPr="004E7415" w:rsidRDefault="0066082F" w:rsidP="0066082F">
      <w:pPr>
        <w:autoSpaceDE w:val="0"/>
        <w:autoSpaceDN w:val="0"/>
        <w:adjustRightInd w:val="0"/>
        <w:spacing w:line="259" w:lineRule="exact"/>
        <w:jc w:val="both"/>
        <w:rPr>
          <w:sz w:val="20"/>
          <w:szCs w:val="20"/>
        </w:rPr>
      </w:pPr>
      <w:proofErr w:type="gramStart"/>
      <w:r w:rsidRPr="004E7415">
        <w:rPr>
          <w:b/>
          <w:sz w:val="20"/>
          <w:szCs w:val="20"/>
        </w:rPr>
        <w:t xml:space="preserve">Closed Loop Controllers: </w:t>
      </w:r>
      <w:r w:rsidRPr="004E7415">
        <w:rPr>
          <w:sz w:val="20"/>
          <w:szCs w:val="20"/>
        </w:rPr>
        <w:t>Continuous and discrete processes, control modes, two-step mode, proportional mode, derivative control, integral control, PID controller, digital controllers, control system performance, controller tuning, velocity control, adaptive control.</w:t>
      </w:r>
      <w:proofErr w:type="gramEnd"/>
    </w:p>
    <w:p w:rsidR="0066082F" w:rsidRPr="004E7415" w:rsidRDefault="0066082F" w:rsidP="0066082F">
      <w:pPr>
        <w:autoSpaceDE w:val="0"/>
        <w:autoSpaceDN w:val="0"/>
        <w:adjustRightInd w:val="0"/>
        <w:spacing w:line="259" w:lineRule="exact"/>
        <w:jc w:val="both"/>
        <w:rPr>
          <w:sz w:val="20"/>
          <w:szCs w:val="20"/>
        </w:rPr>
      </w:pPr>
      <w:r w:rsidRPr="004E7415">
        <w:rPr>
          <w:b/>
          <w:sz w:val="20"/>
          <w:szCs w:val="20"/>
        </w:rPr>
        <w:t>Unit-IV</w:t>
      </w:r>
      <w:r w:rsidRPr="004E7415">
        <w:rPr>
          <w:sz w:val="20"/>
          <w:szCs w:val="20"/>
        </w:rPr>
        <w:t xml:space="preserve">: </w:t>
      </w:r>
    </w:p>
    <w:p w:rsidR="0066082F" w:rsidRPr="004E7415" w:rsidRDefault="0066082F" w:rsidP="0066082F">
      <w:pPr>
        <w:autoSpaceDE w:val="0"/>
        <w:autoSpaceDN w:val="0"/>
        <w:adjustRightInd w:val="0"/>
        <w:spacing w:line="259" w:lineRule="exact"/>
        <w:jc w:val="both"/>
        <w:rPr>
          <w:sz w:val="20"/>
          <w:szCs w:val="20"/>
        </w:rPr>
      </w:pPr>
      <w:r w:rsidRPr="004E7415">
        <w:rPr>
          <w:b/>
          <w:sz w:val="20"/>
          <w:szCs w:val="20"/>
        </w:rPr>
        <w:t>Architecture of intelligent Machines:</w:t>
      </w:r>
      <w:r w:rsidRPr="004E7415">
        <w:rPr>
          <w:sz w:val="20"/>
          <w:szCs w:val="20"/>
        </w:rPr>
        <w:t xml:space="preserve"> Introduction to Microprocessor and programmable logic controllers and identification of system, System design Classification. </w:t>
      </w:r>
      <w:proofErr w:type="gramStart"/>
      <w:r w:rsidRPr="004E7415">
        <w:rPr>
          <w:sz w:val="20"/>
          <w:szCs w:val="20"/>
        </w:rPr>
        <w:t>Motion control aspects in Design.</w:t>
      </w:r>
      <w:proofErr w:type="gramEnd"/>
    </w:p>
    <w:p w:rsidR="0066082F" w:rsidRPr="004E7415" w:rsidRDefault="0066082F" w:rsidP="0066082F">
      <w:pPr>
        <w:autoSpaceDE w:val="0"/>
        <w:autoSpaceDN w:val="0"/>
        <w:adjustRightInd w:val="0"/>
        <w:spacing w:line="259" w:lineRule="exact"/>
        <w:jc w:val="both"/>
        <w:rPr>
          <w:sz w:val="20"/>
          <w:szCs w:val="20"/>
        </w:rPr>
      </w:pPr>
      <w:r w:rsidRPr="004E7415">
        <w:rPr>
          <w:b/>
          <w:sz w:val="20"/>
          <w:szCs w:val="20"/>
        </w:rPr>
        <w:t>UNIT-V</w:t>
      </w:r>
      <w:r w:rsidRPr="004E7415">
        <w:rPr>
          <w:sz w:val="20"/>
          <w:szCs w:val="20"/>
        </w:rPr>
        <w:t>:</w:t>
      </w:r>
    </w:p>
    <w:p w:rsidR="0066082F" w:rsidRPr="004E7415" w:rsidRDefault="0066082F" w:rsidP="0066082F">
      <w:pPr>
        <w:autoSpaceDE w:val="0"/>
        <w:autoSpaceDN w:val="0"/>
        <w:adjustRightInd w:val="0"/>
        <w:jc w:val="both"/>
        <w:rPr>
          <w:sz w:val="20"/>
          <w:szCs w:val="20"/>
        </w:rPr>
      </w:pPr>
      <w:r w:rsidRPr="004E7415">
        <w:rPr>
          <w:b/>
          <w:sz w:val="20"/>
          <w:szCs w:val="20"/>
        </w:rPr>
        <w:t>Sensors:</w:t>
      </w:r>
      <w:r w:rsidRPr="004E7415">
        <w:rPr>
          <w:sz w:val="20"/>
          <w:szCs w:val="20"/>
        </w:rPr>
        <w:t xml:space="preserve"> Introduction, position and speed measurement, stress and strain measurement, temperature measurement vibration and acceleration measurement, pressure and flow measurement, semiconductor sensors and </w:t>
      </w:r>
      <w:proofErr w:type="spellStart"/>
      <w:r w:rsidRPr="004E7415">
        <w:rPr>
          <w:sz w:val="20"/>
          <w:szCs w:val="20"/>
        </w:rPr>
        <w:t>Microelectromechanical</w:t>
      </w:r>
      <w:proofErr w:type="spellEnd"/>
      <w:r w:rsidRPr="004E7415">
        <w:rPr>
          <w:sz w:val="20"/>
          <w:szCs w:val="20"/>
        </w:rPr>
        <w:t xml:space="preserve"> devices.</w:t>
      </w:r>
    </w:p>
    <w:p w:rsidR="0066082F" w:rsidRPr="004E7415" w:rsidRDefault="0066082F" w:rsidP="0066082F">
      <w:pPr>
        <w:autoSpaceDE w:val="0"/>
        <w:autoSpaceDN w:val="0"/>
        <w:adjustRightInd w:val="0"/>
        <w:jc w:val="both"/>
        <w:rPr>
          <w:sz w:val="20"/>
          <w:szCs w:val="20"/>
        </w:rPr>
      </w:pPr>
      <w:r w:rsidRPr="004E7415">
        <w:rPr>
          <w:b/>
          <w:sz w:val="20"/>
          <w:szCs w:val="20"/>
        </w:rPr>
        <w:t>Machine Vision:</w:t>
      </w:r>
      <w:r w:rsidRPr="004E7415">
        <w:rPr>
          <w:sz w:val="20"/>
          <w:szCs w:val="20"/>
        </w:rPr>
        <w:t xml:space="preserve"> Feature and Pattern Recognition methods, concepts of perception and cognition in decision making.</w:t>
      </w:r>
      <w:r w:rsidRPr="004E7415">
        <w:rPr>
          <w:sz w:val="20"/>
          <w:szCs w:val="20"/>
        </w:rPr>
        <w:tab/>
      </w:r>
    </w:p>
    <w:p w:rsidR="0066082F" w:rsidRPr="004E7415" w:rsidRDefault="0066082F" w:rsidP="0066082F">
      <w:pPr>
        <w:autoSpaceDE w:val="0"/>
        <w:autoSpaceDN w:val="0"/>
        <w:adjustRightInd w:val="0"/>
        <w:spacing w:line="129" w:lineRule="exact"/>
        <w:ind w:firstLine="7012"/>
        <w:jc w:val="both"/>
        <w:rPr>
          <w:sz w:val="20"/>
          <w:szCs w:val="20"/>
        </w:rPr>
      </w:pPr>
    </w:p>
    <w:p w:rsidR="0066082F" w:rsidRPr="004E7415" w:rsidRDefault="0066082F" w:rsidP="0066082F">
      <w:pPr>
        <w:autoSpaceDE w:val="0"/>
        <w:autoSpaceDN w:val="0"/>
        <w:adjustRightInd w:val="0"/>
        <w:jc w:val="both"/>
        <w:rPr>
          <w:sz w:val="20"/>
          <w:szCs w:val="20"/>
        </w:rPr>
      </w:pPr>
      <w:r w:rsidRPr="004E7415">
        <w:rPr>
          <w:b/>
          <w:sz w:val="20"/>
          <w:szCs w:val="20"/>
        </w:rPr>
        <w:t>UNIT VI</w:t>
      </w:r>
      <w:r w:rsidRPr="004E7415">
        <w:rPr>
          <w:sz w:val="20"/>
          <w:szCs w:val="20"/>
        </w:rPr>
        <w:t>:</w:t>
      </w:r>
    </w:p>
    <w:p w:rsidR="0066082F" w:rsidRPr="004E7415" w:rsidRDefault="0066082F" w:rsidP="0066082F">
      <w:pPr>
        <w:autoSpaceDE w:val="0"/>
        <w:autoSpaceDN w:val="0"/>
        <w:adjustRightInd w:val="0"/>
        <w:spacing w:line="259" w:lineRule="exact"/>
        <w:jc w:val="both"/>
        <w:rPr>
          <w:sz w:val="20"/>
          <w:szCs w:val="20"/>
        </w:rPr>
      </w:pPr>
      <w:r w:rsidRPr="004E7415">
        <w:rPr>
          <w:b/>
          <w:sz w:val="20"/>
          <w:szCs w:val="20"/>
        </w:rPr>
        <w:t>Manufacturing Data Bases:</w:t>
      </w:r>
      <w:r w:rsidRPr="004E7415">
        <w:rPr>
          <w:sz w:val="20"/>
          <w:szCs w:val="20"/>
        </w:rPr>
        <w:t xml:space="preserve"> Data Base management system, CAD/CAM Data bases, Graphic Data Base, Introduction to object oriented concepts, objects oriented model language interface, procedures and methods </w:t>
      </w:r>
      <w:r w:rsidRPr="004E7415">
        <w:rPr>
          <w:iCs/>
          <w:sz w:val="20"/>
          <w:szCs w:val="20"/>
        </w:rPr>
        <w:t>in</w:t>
      </w:r>
      <w:r w:rsidRPr="004E7415">
        <w:rPr>
          <w:i/>
          <w:iCs/>
          <w:sz w:val="20"/>
          <w:szCs w:val="20"/>
        </w:rPr>
        <w:t xml:space="preserve"> </w:t>
      </w:r>
      <w:r w:rsidRPr="004E7415">
        <w:rPr>
          <w:sz w:val="20"/>
          <w:szCs w:val="20"/>
        </w:rPr>
        <w:t>creation, edition and manipulation of Data.</w:t>
      </w:r>
    </w:p>
    <w:p w:rsidR="0066082F" w:rsidRPr="004E7415" w:rsidRDefault="0066082F" w:rsidP="0066082F">
      <w:pPr>
        <w:autoSpaceDE w:val="0"/>
        <w:autoSpaceDN w:val="0"/>
        <w:adjustRightInd w:val="0"/>
        <w:jc w:val="both"/>
        <w:rPr>
          <w:sz w:val="20"/>
          <w:szCs w:val="20"/>
        </w:rPr>
      </w:pPr>
    </w:p>
    <w:p w:rsidR="0066082F" w:rsidRPr="004E7415" w:rsidRDefault="0066082F" w:rsidP="0066082F">
      <w:pPr>
        <w:autoSpaceDE w:val="0"/>
        <w:autoSpaceDN w:val="0"/>
        <w:adjustRightInd w:val="0"/>
        <w:spacing w:line="264" w:lineRule="exact"/>
        <w:rPr>
          <w:sz w:val="20"/>
          <w:szCs w:val="20"/>
        </w:rPr>
      </w:pPr>
      <w:r w:rsidRPr="004E7415">
        <w:rPr>
          <w:b/>
          <w:sz w:val="20"/>
          <w:szCs w:val="20"/>
        </w:rPr>
        <w:t>TEXT BOOK</w:t>
      </w:r>
      <w:r w:rsidRPr="004E7415">
        <w:rPr>
          <w:sz w:val="20"/>
          <w:szCs w:val="20"/>
        </w:rPr>
        <w:t>:</w:t>
      </w:r>
    </w:p>
    <w:p w:rsidR="0066082F" w:rsidRPr="004E7415" w:rsidRDefault="0066082F" w:rsidP="0066082F">
      <w:pPr>
        <w:autoSpaceDE w:val="0"/>
        <w:autoSpaceDN w:val="0"/>
        <w:adjustRightInd w:val="0"/>
        <w:spacing w:line="264" w:lineRule="exact"/>
        <w:rPr>
          <w:sz w:val="20"/>
          <w:szCs w:val="20"/>
        </w:rPr>
      </w:pPr>
      <w:proofErr w:type="gramStart"/>
      <w:r w:rsidRPr="004E7415">
        <w:rPr>
          <w:sz w:val="20"/>
          <w:szCs w:val="20"/>
        </w:rPr>
        <w:t>1. W. Bolton, “Mechatronics – Electronics Control Systems in Mechanical and Electrical Engineering”, Pearson Education 3</w:t>
      </w:r>
      <w:r w:rsidRPr="004E7415">
        <w:rPr>
          <w:sz w:val="20"/>
          <w:szCs w:val="20"/>
          <w:vertAlign w:val="superscript"/>
        </w:rPr>
        <w:t>rd</w:t>
      </w:r>
      <w:r w:rsidRPr="004E7415">
        <w:rPr>
          <w:sz w:val="20"/>
          <w:szCs w:val="20"/>
        </w:rPr>
        <w:t xml:space="preserve"> Edition.</w:t>
      </w:r>
      <w:proofErr w:type="gramEnd"/>
      <w:r w:rsidRPr="004E7415">
        <w:rPr>
          <w:sz w:val="20"/>
          <w:szCs w:val="20"/>
        </w:rPr>
        <w:t xml:space="preserve"> </w:t>
      </w:r>
    </w:p>
    <w:p w:rsidR="0066082F" w:rsidRPr="004E7415" w:rsidRDefault="0066082F" w:rsidP="0066082F">
      <w:pPr>
        <w:autoSpaceDE w:val="0"/>
        <w:autoSpaceDN w:val="0"/>
        <w:adjustRightInd w:val="0"/>
        <w:spacing w:line="264" w:lineRule="exact"/>
        <w:rPr>
          <w:sz w:val="20"/>
          <w:szCs w:val="20"/>
        </w:rPr>
      </w:pPr>
    </w:p>
    <w:p w:rsidR="0066082F" w:rsidRPr="004E7415" w:rsidRDefault="0066082F" w:rsidP="0066082F">
      <w:pPr>
        <w:autoSpaceDE w:val="0"/>
        <w:autoSpaceDN w:val="0"/>
        <w:adjustRightInd w:val="0"/>
        <w:spacing w:line="264" w:lineRule="exact"/>
        <w:rPr>
          <w:b/>
          <w:sz w:val="20"/>
          <w:szCs w:val="20"/>
        </w:rPr>
      </w:pPr>
      <w:r w:rsidRPr="004E7415">
        <w:rPr>
          <w:b/>
          <w:sz w:val="20"/>
          <w:szCs w:val="20"/>
        </w:rPr>
        <w:t>REFERENCE BOOK:</w:t>
      </w:r>
    </w:p>
    <w:p w:rsidR="0066082F" w:rsidRPr="004E7415" w:rsidRDefault="0066082F" w:rsidP="0066082F">
      <w:pPr>
        <w:autoSpaceDE w:val="0"/>
        <w:autoSpaceDN w:val="0"/>
        <w:adjustRightInd w:val="0"/>
        <w:spacing w:line="264" w:lineRule="exact"/>
        <w:rPr>
          <w:sz w:val="20"/>
          <w:szCs w:val="20"/>
        </w:rPr>
      </w:pPr>
      <w:r w:rsidRPr="004E7415">
        <w:rPr>
          <w:sz w:val="20"/>
          <w:szCs w:val="20"/>
        </w:rPr>
        <w:t xml:space="preserve">2. Michel B. </w:t>
      </w:r>
      <w:proofErr w:type="spellStart"/>
      <w:r w:rsidRPr="004E7415">
        <w:rPr>
          <w:sz w:val="20"/>
          <w:szCs w:val="20"/>
        </w:rPr>
        <w:t>Histand</w:t>
      </w:r>
      <w:proofErr w:type="spellEnd"/>
      <w:r w:rsidRPr="004E7415">
        <w:rPr>
          <w:sz w:val="20"/>
          <w:szCs w:val="20"/>
        </w:rPr>
        <w:t xml:space="preserve"> and David G. A1ciatore, “Introduction to Mechatronics and Measurement      systems”, “Tata MC </w:t>
      </w:r>
      <w:proofErr w:type="spellStart"/>
      <w:r w:rsidRPr="004E7415">
        <w:rPr>
          <w:sz w:val="20"/>
          <w:szCs w:val="20"/>
        </w:rPr>
        <w:t>Graw</w:t>
      </w:r>
      <w:proofErr w:type="spellEnd"/>
      <w:r w:rsidRPr="004E7415">
        <w:rPr>
          <w:sz w:val="20"/>
          <w:szCs w:val="20"/>
        </w:rPr>
        <w:t>”.</w:t>
      </w:r>
    </w:p>
    <w:p w:rsidR="0066082F" w:rsidRPr="004E7415" w:rsidRDefault="0066082F" w:rsidP="0066082F">
      <w:pPr>
        <w:rPr>
          <w:sz w:val="20"/>
          <w:szCs w:val="20"/>
        </w:rPr>
      </w:pPr>
    </w:p>
    <w:p w:rsidR="0066082F" w:rsidRPr="004E7415" w:rsidRDefault="0066082F" w:rsidP="0066082F">
      <w:pPr>
        <w:rPr>
          <w:sz w:val="20"/>
          <w:szCs w:val="20"/>
        </w:rPr>
      </w:pPr>
    </w:p>
    <w:p w:rsidR="0066082F" w:rsidRDefault="0066082F" w:rsidP="0066082F">
      <w:pPr>
        <w:rPr>
          <w:sz w:val="20"/>
          <w:szCs w:val="20"/>
        </w:rPr>
      </w:pPr>
    </w:p>
    <w:p w:rsidR="00FA6529" w:rsidRDefault="00FA6529" w:rsidP="00FA6529">
      <w:pPr>
        <w:jc w:val="center"/>
        <w:rPr>
          <w:b/>
          <w:lang w:val="pl-PL"/>
        </w:rPr>
      </w:pPr>
      <w:r w:rsidRPr="002B31E3">
        <w:rPr>
          <w:b/>
          <w:lang w:val="pl-PL"/>
        </w:rPr>
        <w:t>M.Tech</w:t>
      </w:r>
      <w:r>
        <w:rPr>
          <w:b/>
          <w:lang w:val="pl-PL"/>
        </w:rPr>
        <w:t>.</w:t>
      </w:r>
      <w:r w:rsidRPr="002B31E3">
        <w:rPr>
          <w:b/>
          <w:lang w:val="pl-PL"/>
        </w:rPr>
        <w:t xml:space="preserve"> (</w:t>
      </w:r>
      <w:r>
        <w:rPr>
          <w:b/>
          <w:lang w:val="pl-PL"/>
        </w:rPr>
        <w:t>CAD/CAM</w:t>
      </w:r>
      <w:r w:rsidRPr="002B31E3">
        <w:rPr>
          <w:b/>
          <w:lang w:val="pl-PL"/>
        </w:rPr>
        <w:t>)</w:t>
      </w:r>
      <w:r>
        <w:rPr>
          <w:b/>
          <w:lang w:val="pl-PL"/>
        </w:rPr>
        <w:t xml:space="preserve"> </w:t>
      </w:r>
      <w:r w:rsidRPr="002B31E3">
        <w:rPr>
          <w:b/>
          <w:lang w:val="pl-PL"/>
        </w:rPr>
        <w:t xml:space="preserve">I Year – I Sem. </w:t>
      </w:r>
    </w:p>
    <w:p w:rsidR="00CC5D83" w:rsidRPr="00CC5D83" w:rsidRDefault="00CC5D83" w:rsidP="00CC5D83">
      <w:pPr>
        <w:jc w:val="center"/>
        <w:rPr>
          <w:b/>
        </w:rPr>
      </w:pPr>
      <w:r w:rsidRPr="00CC5D83">
        <w:rPr>
          <w:b/>
        </w:rPr>
        <w:t>DYNAMICS AND MECHANISM DESIGN</w:t>
      </w:r>
    </w:p>
    <w:p w:rsidR="00B45020" w:rsidRPr="00783EDD" w:rsidRDefault="00B45020" w:rsidP="00B45020">
      <w:pPr>
        <w:ind w:left="5040" w:firstLine="720"/>
        <w:jc w:val="right"/>
        <w:rPr>
          <w:b/>
          <w:sz w:val="20"/>
          <w:szCs w:val="20"/>
          <w:lang w:val="pl-PL"/>
        </w:rPr>
      </w:pPr>
      <w:r w:rsidRPr="00783EDD">
        <w:rPr>
          <w:b/>
          <w:sz w:val="20"/>
          <w:szCs w:val="20"/>
          <w:lang w:val="pl-PL"/>
        </w:rPr>
        <w:t>L</w:t>
      </w:r>
      <w:r w:rsidRPr="00783EDD">
        <w:rPr>
          <w:b/>
          <w:sz w:val="20"/>
          <w:szCs w:val="20"/>
          <w:lang w:val="pl-PL"/>
        </w:rPr>
        <w:tab/>
        <w:t>T</w:t>
      </w:r>
      <w:r w:rsidRPr="00783EDD">
        <w:rPr>
          <w:b/>
          <w:sz w:val="20"/>
          <w:szCs w:val="20"/>
          <w:lang w:val="pl-PL"/>
        </w:rPr>
        <w:tab/>
        <w:t>P</w:t>
      </w:r>
      <w:r w:rsidRPr="00783EDD">
        <w:rPr>
          <w:b/>
          <w:sz w:val="20"/>
          <w:szCs w:val="20"/>
          <w:lang w:val="pl-PL"/>
        </w:rPr>
        <w:tab/>
        <w:t>C</w:t>
      </w:r>
    </w:p>
    <w:p w:rsidR="00B45020" w:rsidRDefault="00B45020" w:rsidP="00B45020">
      <w:pPr>
        <w:jc w:val="right"/>
        <w:rPr>
          <w:b/>
          <w:sz w:val="20"/>
          <w:szCs w:val="20"/>
          <w:lang w:val="pl-PL"/>
        </w:rPr>
      </w:pP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Pr>
          <w:b/>
          <w:sz w:val="20"/>
          <w:szCs w:val="20"/>
          <w:lang w:val="pl-PL"/>
        </w:rPr>
        <w:t>3</w:t>
      </w:r>
      <w:r w:rsidRPr="00783EDD">
        <w:rPr>
          <w:b/>
          <w:sz w:val="20"/>
          <w:szCs w:val="20"/>
          <w:lang w:val="pl-PL"/>
        </w:rPr>
        <w:tab/>
      </w:r>
      <w:r>
        <w:rPr>
          <w:sz w:val="20"/>
          <w:szCs w:val="20"/>
          <w:lang w:val="pl-PL"/>
        </w:rPr>
        <w:t>1</w:t>
      </w:r>
      <w:r w:rsidRPr="00783EDD">
        <w:rPr>
          <w:b/>
          <w:sz w:val="20"/>
          <w:szCs w:val="20"/>
          <w:lang w:val="pl-PL"/>
        </w:rPr>
        <w:tab/>
      </w:r>
      <w:r w:rsidRPr="006C6FC1">
        <w:rPr>
          <w:sz w:val="20"/>
          <w:szCs w:val="20"/>
          <w:lang w:val="pl-PL"/>
        </w:rPr>
        <w:t>-</w:t>
      </w:r>
      <w:r w:rsidRPr="00783EDD">
        <w:rPr>
          <w:b/>
          <w:sz w:val="20"/>
          <w:szCs w:val="20"/>
          <w:lang w:val="pl-PL"/>
        </w:rPr>
        <w:tab/>
        <w:t>3</w:t>
      </w:r>
    </w:p>
    <w:p w:rsidR="00CC5D83" w:rsidRPr="00783EDD" w:rsidRDefault="00CC5D83" w:rsidP="00CC5D83">
      <w:pPr>
        <w:rPr>
          <w:b/>
          <w:sz w:val="20"/>
          <w:szCs w:val="20"/>
          <w:lang w:val="pl-PL"/>
        </w:rPr>
      </w:pPr>
      <w:r>
        <w:rPr>
          <w:b/>
          <w:sz w:val="20"/>
          <w:szCs w:val="20"/>
          <w:lang w:val="pl-PL"/>
        </w:rPr>
        <w:t>CODE: 5W107</w:t>
      </w:r>
    </w:p>
    <w:p w:rsidR="0066082F" w:rsidRDefault="0066082F" w:rsidP="0066082F">
      <w:pPr>
        <w:jc w:val="center"/>
        <w:rPr>
          <w:b/>
          <w:sz w:val="30"/>
          <w:szCs w:val="30"/>
        </w:rPr>
      </w:pPr>
    </w:p>
    <w:p w:rsidR="009A052D" w:rsidRDefault="009A052D" w:rsidP="009A052D">
      <w:pPr>
        <w:rPr>
          <w:sz w:val="16"/>
          <w:szCs w:val="16"/>
        </w:rPr>
      </w:pPr>
      <w:r>
        <w:rPr>
          <w:sz w:val="16"/>
          <w:szCs w:val="16"/>
        </w:rPr>
        <w:t xml:space="preserve">                                                               </w:t>
      </w:r>
    </w:p>
    <w:p w:rsidR="009A052D" w:rsidRPr="009A052D" w:rsidRDefault="009A052D" w:rsidP="009A052D">
      <w:pPr>
        <w:jc w:val="both"/>
        <w:rPr>
          <w:sz w:val="20"/>
          <w:szCs w:val="20"/>
        </w:rPr>
      </w:pPr>
      <w:r w:rsidRPr="009A052D">
        <w:rPr>
          <w:b/>
          <w:sz w:val="20"/>
          <w:szCs w:val="20"/>
        </w:rPr>
        <w:t>Course Outcome</w:t>
      </w:r>
      <w:r w:rsidRPr="009A052D">
        <w:rPr>
          <w:sz w:val="20"/>
          <w:szCs w:val="20"/>
        </w:rPr>
        <w:t xml:space="preserve">: </w:t>
      </w:r>
    </w:p>
    <w:p w:rsidR="009A052D" w:rsidRPr="009A052D" w:rsidRDefault="009A052D" w:rsidP="009A052D">
      <w:pPr>
        <w:jc w:val="both"/>
        <w:rPr>
          <w:sz w:val="20"/>
          <w:szCs w:val="20"/>
        </w:rPr>
      </w:pPr>
      <w:r w:rsidRPr="009A052D">
        <w:rPr>
          <w:sz w:val="20"/>
          <w:szCs w:val="20"/>
        </w:rPr>
        <w:t>The knowledge of dynamics considerations in mechanism design is essential to use commercial multi body</w:t>
      </w:r>
    </w:p>
    <w:p w:rsidR="009A052D" w:rsidRPr="009A052D" w:rsidRDefault="009A052D" w:rsidP="009A052D">
      <w:pPr>
        <w:jc w:val="both"/>
        <w:rPr>
          <w:sz w:val="20"/>
          <w:szCs w:val="20"/>
        </w:rPr>
      </w:pPr>
      <w:proofErr w:type="gramStart"/>
      <w:r w:rsidRPr="009A052D">
        <w:rPr>
          <w:sz w:val="20"/>
          <w:szCs w:val="20"/>
        </w:rPr>
        <w:t>dynamics</w:t>
      </w:r>
      <w:proofErr w:type="gramEnd"/>
      <w:r w:rsidRPr="009A052D">
        <w:rPr>
          <w:sz w:val="20"/>
          <w:szCs w:val="20"/>
        </w:rPr>
        <w:t xml:space="preserve"> software in mechanical engineering design </w:t>
      </w:r>
    </w:p>
    <w:p w:rsidR="009A052D" w:rsidRPr="009A052D" w:rsidRDefault="009A052D" w:rsidP="009A052D">
      <w:pPr>
        <w:jc w:val="both"/>
        <w:rPr>
          <w:sz w:val="20"/>
          <w:szCs w:val="20"/>
        </w:rPr>
      </w:pPr>
    </w:p>
    <w:p w:rsidR="009A052D" w:rsidRPr="009A052D" w:rsidRDefault="009A052D" w:rsidP="009A052D">
      <w:pPr>
        <w:jc w:val="both"/>
        <w:rPr>
          <w:sz w:val="20"/>
          <w:szCs w:val="20"/>
        </w:rPr>
      </w:pPr>
    </w:p>
    <w:p w:rsidR="009A052D" w:rsidRPr="009A052D" w:rsidRDefault="009A052D" w:rsidP="009A052D">
      <w:pPr>
        <w:jc w:val="both"/>
        <w:rPr>
          <w:sz w:val="20"/>
          <w:szCs w:val="20"/>
        </w:rPr>
      </w:pPr>
      <w:r w:rsidRPr="009A052D">
        <w:rPr>
          <w:sz w:val="20"/>
          <w:szCs w:val="20"/>
        </w:rPr>
        <w:t xml:space="preserve">UNIT-I </w:t>
      </w:r>
    </w:p>
    <w:p w:rsidR="009A052D" w:rsidRPr="009A052D" w:rsidRDefault="009A052D" w:rsidP="009A052D">
      <w:pPr>
        <w:jc w:val="both"/>
        <w:rPr>
          <w:sz w:val="20"/>
          <w:szCs w:val="20"/>
        </w:rPr>
      </w:pPr>
      <w:r w:rsidRPr="009A052D">
        <w:rPr>
          <w:b/>
          <w:sz w:val="20"/>
          <w:szCs w:val="20"/>
        </w:rPr>
        <w:t>Geometry of Motion</w:t>
      </w:r>
      <w:r w:rsidRPr="009A052D">
        <w:rPr>
          <w:sz w:val="20"/>
          <w:szCs w:val="20"/>
        </w:rPr>
        <w:t>: Introduction, analysis and synthesis, Mechanism terminology, planar, Spherical and</w:t>
      </w:r>
    </w:p>
    <w:p w:rsidR="009A052D" w:rsidRPr="009A052D" w:rsidRDefault="009A052D" w:rsidP="009A052D">
      <w:pPr>
        <w:jc w:val="both"/>
        <w:rPr>
          <w:sz w:val="20"/>
          <w:szCs w:val="20"/>
        </w:rPr>
      </w:pPr>
      <w:proofErr w:type="gramStart"/>
      <w:r w:rsidRPr="009A052D">
        <w:rPr>
          <w:sz w:val="20"/>
          <w:szCs w:val="20"/>
        </w:rPr>
        <w:t>spatial</w:t>
      </w:r>
      <w:proofErr w:type="gramEnd"/>
      <w:r w:rsidRPr="009A052D">
        <w:rPr>
          <w:sz w:val="20"/>
          <w:szCs w:val="20"/>
        </w:rPr>
        <w:t xml:space="preserve"> mechanisms, </w:t>
      </w:r>
      <w:proofErr w:type="spellStart"/>
      <w:r w:rsidRPr="009A052D">
        <w:rPr>
          <w:sz w:val="20"/>
          <w:szCs w:val="20"/>
        </w:rPr>
        <w:t>mobility,Grashoffs</w:t>
      </w:r>
      <w:proofErr w:type="spellEnd"/>
      <w:r w:rsidRPr="009A052D">
        <w:rPr>
          <w:sz w:val="20"/>
          <w:szCs w:val="20"/>
        </w:rPr>
        <w:t xml:space="preserve"> law, Equivalent mechanisms, Unique mechanisms, Kinematic analysis of plane mechanisms: </w:t>
      </w:r>
      <w:proofErr w:type="spellStart"/>
      <w:r w:rsidRPr="009A052D">
        <w:rPr>
          <w:sz w:val="20"/>
          <w:szCs w:val="20"/>
        </w:rPr>
        <w:t>Auxil</w:t>
      </w:r>
      <w:proofErr w:type="spellEnd"/>
      <w:r w:rsidRPr="009A052D">
        <w:rPr>
          <w:sz w:val="20"/>
          <w:szCs w:val="20"/>
        </w:rPr>
        <w:t xml:space="preserve"> </w:t>
      </w:r>
      <w:proofErr w:type="spellStart"/>
      <w:r w:rsidRPr="009A052D">
        <w:rPr>
          <w:sz w:val="20"/>
          <w:szCs w:val="20"/>
        </w:rPr>
        <w:t>iary</w:t>
      </w:r>
      <w:proofErr w:type="spellEnd"/>
      <w:r w:rsidRPr="009A052D">
        <w:rPr>
          <w:sz w:val="20"/>
          <w:szCs w:val="20"/>
        </w:rPr>
        <w:t xml:space="preserve"> point method using rotated velocity vector, Hall - Ault auxiliary point method, Goodman's indirect method. </w:t>
      </w:r>
    </w:p>
    <w:p w:rsidR="009A052D" w:rsidRPr="009A052D" w:rsidRDefault="009A052D" w:rsidP="009A052D">
      <w:pPr>
        <w:jc w:val="both"/>
        <w:rPr>
          <w:sz w:val="20"/>
          <w:szCs w:val="20"/>
        </w:rPr>
      </w:pPr>
    </w:p>
    <w:p w:rsidR="009A052D" w:rsidRPr="009A052D" w:rsidRDefault="009A052D" w:rsidP="009A052D">
      <w:pPr>
        <w:jc w:val="both"/>
        <w:rPr>
          <w:sz w:val="20"/>
          <w:szCs w:val="20"/>
        </w:rPr>
      </w:pPr>
      <w:proofErr w:type="gramStart"/>
      <w:r w:rsidRPr="009A052D">
        <w:rPr>
          <w:sz w:val="20"/>
          <w:szCs w:val="20"/>
        </w:rPr>
        <w:t>UNIT-II.</w:t>
      </w:r>
      <w:proofErr w:type="gramEnd"/>
    </w:p>
    <w:p w:rsidR="009A052D" w:rsidRPr="009A052D" w:rsidRDefault="009A052D" w:rsidP="009A052D">
      <w:pPr>
        <w:jc w:val="both"/>
        <w:rPr>
          <w:sz w:val="20"/>
          <w:szCs w:val="20"/>
        </w:rPr>
      </w:pPr>
      <w:r w:rsidRPr="009A052D">
        <w:rPr>
          <w:sz w:val="20"/>
          <w:szCs w:val="20"/>
        </w:rPr>
        <w:t xml:space="preserve">Generalized Principles of Dynamics: Fundamental law s of motion, </w:t>
      </w:r>
      <w:proofErr w:type="gramStart"/>
      <w:r w:rsidRPr="009A052D">
        <w:rPr>
          <w:sz w:val="20"/>
          <w:szCs w:val="20"/>
        </w:rPr>
        <w:t>Generalized</w:t>
      </w:r>
      <w:proofErr w:type="gramEnd"/>
      <w:r w:rsidRPr="009A052D">
        <w:rPr>
          <w:sz w:val="20"/>
          <w:szCs w:val="20"/>
        </w:rPr>
        <w:t xml:space="preserve"> coordinates, Configuration</w:t>
      </w:r>
    </w:p>
    <w:p w:rsidR="009A052D" w:rsidRPr="009A052D" w:rsidRDefault="009A052D" w:rsidP="009A052D">
      <w:pPr>
        <w:jc w:val="both"/>
        <w:rPr>
          <w:sz w:val="20"/>
          <w:szCs w:val="20"/>
        </w:rPr>
      </w:pPr>
      <w:r w:rsidRPr="009A052D">
        <w:rPr>
          <w:sz w:val="20"/>
          <w:szCs w:val="20"/>
        </w:rPr>
        <w:t xml:space="preserve">space, Constraints, Virtual work, principle of virtual work, Energy and momentum, Work and kinetic energy, Equilibrium and stability, Kinetic energy of a </w:t>
      </w:r>
      <w:proofErr w:type="spellStart"/>
      <w:r w:rsidRPr="009A052D">
        <w:rPr>
          <w:sz w:val="20"/>
          <w:szCs w:val="20"/>
        </w:rPr>
        <w:t>system,Angular</w:t>
      </w:r>
      <w:proofErr w:type="spellEnd"/>
      <w:r w:rsidRPr="009A052D">
        <w:rPr>
          <w:sz w:val="20"/>
          <w:szCs w:val="20"/>
        </w:rPr>
        <w:t xml:space="preserve"> momentum, Generalized momentum. </w:t>
      </w:r>
      <w:proofErr w:type="spellStart"/>
      <w:r w:rsidRPr="009A052D">
        <w:rPr>
          <w:sz w:val="20"/>
          <w:szCs w:val="20"/>
        </w:rPr>
        <w:t>Lagrange'sEquation</w:t>
      </w:r>
      <w:proofErr w:type="spellEnd"/>
      <w:r w:rsidRPr="009A052D">
        <w:rPr>
          <w:sz w:val="20"/>
          <w:szCs w:val="20"/>
        </w:rPr>
        <w:t xml:space="preserve">: Lagrange's equation from </w:t>
      </w:r>
      <w:proofErr w:type="spellStart"/>
      <w:r w:rsidRPr="009A052D">
        <w:rPr>
          <w:sz w:val="20"/>
          <w:szCs w:val="20"/>
        </w:rPr>
        <w:t>D'Alembert's</w:t>
      </w:r>
      <w:proofErr w:type="spellEnd"/>
      <w:r w:rsidRPr="009A052D">
        <w:rPr>
          <w:sz w:val="20"/>
          <w:szCs w:val="20"/>
        </w:rPr>
        <w:t xml:space="preserve"> principles, Examples, </w:t>
      </w:r>
      <w:proofErr w:type="spellStart"/>
      <w:proofErr w:type="gramStart"/>
      <w:r w:rsidRPr="009A052D">
        <w:rPr>
          <w:sz w:val="20"/>
          <w:szCs w:val="20"/>
        </w:rPr>
        <w:t>Hamiltons</w:t>
      </w:r>
      <w:proofErr w:type="spellEnd"/>
      <w:proofErr w:type="gramEnd"/>
      <w:r w:rsidRPr="009A052D">
        <w:rPr>
          <w:sz w:val="20"/>
          <w:szCs w:val="20"/>
        </w:rPr>
        <w:t xml:space="preserve"> equations, </w:t>
      </w:r>
      <w:proofErr w:type="spellStart"/>
      <w:smartTag w:uri="urn:schemas-microsoft-com:office:smarttags" w:element="City">
        <w:r w:rsidRPr="009A052D">
          <w:rPr>
            <w:sz w:val="20"/>
            <w:szCs w:val="20"/>
          </w:rPr>
          <w:t>Hamiltons</w:t>
        </w:r>
      </w:smartTag>
      <w:proofErr w:type="spellEnd"/>
      <w:r w:rsidRPr="009A052D">
        <w:rPr>
          <w:sz w:val="20"/>
          <w:szCs w:val="20"/>
        </w:rPr>
        <w:t xml:space="preserve"> principle, Lagrange's, equation from </w:t>
      </w:r>
      <w:proofErr w:type="spellStart"/>
      <w:smartTag w:uri="urn:schemas-microsoft-com:office:smarttags" w:element="place">
        <w:smartTag w:uri="urn:schemas-microsoft-com:office:smarttags" w:element="City">
          <w:r w:rsidRPr="009A052D">
            <w:rPr>
              <w:sz w:val="20"/>
              <w:szCs w:val="20"/>
            </w:rPr>
            <w:t>Hamiltons</w:t>
          </w:r>
        </w:smartTag>
      </w:smartTag>
      <w:proofErr w:type="spellEnd"/>
      <w:r w:rsidRPr="009A052D">
        <w:rPr>
          <w:sz w:val="20"/>
          <w:szCs w:val="20"/>
        </w:rPr>
        <w:t xml:space="preserve"> principle, Derivation of </w:t>
      </w:r>
      <w:proofErr w:type="spellStart"/>
      <w:r w:rsidRPr="009A052D">
        <w:rPr>
          <w:sz w:val="20"/>
          <w:szCs w:val="20"/>
        </w:rPr>
        <w:t>Hamiltons</w:t>
      </w:r>
      <w:proofErr w:type="spellEnd"/>
      <w:r w:rsidRPr="009A052D">
        <w:rPr>
          <w:sz w:val="20"/>
          <w:szCs w:val="20"/>
        </w:rPr>
        <w:t xml:space="preserve"> equations, Examples. </w:t>
      </w:r>
    </w:p>
    <w:p w:rsidR="009A052D" w:rsidRPr="009A052D" w:rsidRDefault="009A052D" w:rsidP="009A052D">
      <w:pPr>
        <w:jc w:val="both"/>
        <w:rPr>
          <w:sz w:val="20"/>
          <w:szCs w:val="20"/>
        </w:rPr>
      </w:pPr>
    </w:p>
    <w:p w:rsidR="009A052D" w:rsidRPr="009A052D" w:rsidRDefault="009A052D" w:rsidP="009A052D">
      <w:pPr>
        <w:jc w:val="both"/>
        <w:rPr>
          <w:sz w:val="20"/>
          <w:szCs w:val="20"/>
        </w:rPr>
      </w:pPr>
      <w:r w:rsidRPr="009A052D">
        <w:rPr>
          <w:sz w:val="20"/>
          <w:szCs w:val="20"/>
        </w:rPr>
        <w:t xml:space="preserve">UNIT-III </w:t>
      </w:r>
    </w:p>
    <w:p w:rsidR="009A052D" w:rsidRPr="009A052D" w:rsidRDefault="009A052D" w:rsidP="009A052D">
      <w:pPr>
        <w:jc w:val="both"/>
        <w:rPr>
          <w:sz w:val="20"/>
          <w:szCs w:val="20"/>
        </w:rPr>
      </w:pPr>
      <w:r w:rsidRPr="009A052D">
        <w:rPr>
          <w:sz w:val="20"/>
          <w:szCs w:val="20"/>
        </w:rPr>
        <w:t>System Dynamics: Gyroscopic action in machines, Euler's equation of motion, Phase Plane representation</w:t>
      </w:r>
    </w:p>
    <w:p w:rsidR="009A052D" w:rsidRPr="009A052D" w:rsidRDefault="009A052D" w:rsidP="009A052D">
      <w:pPr>
        <w:jc w:val="both"/>
        <w:rPr>
          <w:sz w:val="20"/>
          <w:szCs w:val="20"/>
        </w:rPr>
      </w:pPr>
      <w:r w:rsidRPr="009A052D">
        <w:rPr>
          <w:sz w:val="20"/>
          <w:szCs w:val="20"/>
        </w:rPr>
        <w:t xml:space="preserve">, Phase plane Analysis, Response of Linear Systems to transient disturbances. Synthesis of Linkages: Type, number, and dimensional synthesis, Function generation, Path generation and Body guidance, Precision positions, Structural error, </w:t>
      </w:r>
      <w:proofErr w:type="spellStart"/>
      <w:r w:rsidRPr="009A052D">
        <w:rPr>
          <w:sz w:val="20"/>
          <w:szCs w:val="20"/>
        </w:rPr>
        <w:t>Chebychev</w:t>
      </w:r>
      <w:proofErr w:type="spellEnd"/>
      <w:r w:rsidRPr="009A052D">
        <w:rPr>
          <w:sz w:val="20"/>
          <w:szCs w:val="20"/>
        </w:rPr>
        <w:t xml:space="preserve"> spacing, Two position synthesis of slider crank mechanisms, Crank-rocker mechanisms with optimum transmission angle Motion Generation: Poles and relative poles, Location of poles and relative poles, </w:t>
      </w:r>
      <w:proofErr w:type="spellStart"/>
      <w:r w:rsidRPr="009A052D">
        <w:rPr>
          <w:sz w:val="20"/>
          <w:szCs w:val="20"/>
        </w:rPr>
        <w:t>polode</w:t>
      </w:r>
      <w:proofErr w:type="spellEnd"/>
      <w:r w:rsidRPr="009A052D">
        <w:rPr>
          <w:sz w:val="20"/>
          <w:szCs w:val="20"/>
        </w:rPr>
        <w:t>, Curvature, Inflection circle.</w:t>
      </w:r>
    </w:p>
    <w:p w:rsidR="009A052D" w:rsidRPr="009A052D" w:rsidRDefault="009A052D" w:rsidP="009A052D">
      <w:pPr>
        <w:jc w:val="both"/>
        <w:rPr>
          <w:sz w:val="20"/>
          <w:szCs w:val="20"/>
        </w:rPr>
      </w:pPr>
    </w:p>
    <w:p w:rsidR="009A052D" w:rsidRPr="009A052D" w:rsidRDefault="009A052D" w:rsidP="009A052D">
      <w:pPr>
        <w:jc w:val="both"/>
        <w:rPr>
          <w:sz w:val="20"/>
          <w:szCs w:val="20"/>
        </w:rPr>
      </w:pPr>
      <w:r w:rsidRPr="009A052D">
        <w:rPr>
          <w:sz w:val="20"/>
          <w:szCs w:val="20"/>
        </w:rPr>
        <w:t>UNIT-IV</w:t>
      </w:r>
    </w:p>
    <w:p w:rsidR="00B45020" w:rsidRDefault="009A052D" w:rsidP="009A052D">
      <w:pPr>
        <w:jc w:val="both"/>
        <w:rPr>
          <w:sz w:val="20"/>
          <w:szCs w:val="20"/>
        </w:rPr>
      </w:pPr>
      <w:r w:rsidRPr="009A052D">
        <w:rPr>
          <w:sz w:val="20"/>
          <w:szCs w:val="20"/>
        </w:rPr>
        <w:t xml:space="preserve">Graphical Methods of Dimensional Synthesis: Two position synthesis of crank and rocker mechanisms, Three position synthesis, </w:t>
      </w:r>
      <w:proofErr w:type="gramStart"/>
      <w:r w:rsidRPr="009A052D">
        <w:rPr>
          <w:sz w:val="20"/>
          <w:szCs w:val="20"/>
        </w:rPr>
        <w:t>Four  position</w:t>
      </w:r>
      <w:proofErr w:type="gramEnd"/>
      <w:r w:rsidRPr="009A052D">
        <w:rPr>
          <w:sz w:val="20"/>
          <w:szCs w:val="20"/>
        </w:rPr>
        <w:t xml:space="preserve"> synthesis (point precision reduction) Over lay method, Coupler curve synthesis, Cognate linkages. </w:t>
      </w:r>
    </w:p>
    <w:p w:rsidR="00B45020" w:rsidRDefault="00B45020" w:rsidP="009A052D">
      <w:pPr>
        <w:jc w:val="both"/>
        <w:rPr>
          <w:sz w:val="20"/>
          <w:szCs w:val="20"/>
        </w:rPr>
      </w:pPr>
    </w:p>
    <w:p w:rsidR="009A052D" w:rsidRPr="009A052D" w:rsidRDefault="00B45020" w:rsidP="009A052D">
      <w:pPr>
        <w:jc w:val="both"/>
        <w:rPr>
          <w:sz w:val="20"/>
          <w:szCs w:val="20"/>
        </w:rPr>
      </w:pPr>
      <w:r>
        <w:rPr>
          <w:sz w:val="20"/>
          <w:szCs w:val="20"/>
        </w:rPr>
        <w:t xml:space="preserve">UNIT-V: </w:t>
      </w:r>
      <w:r w:rsidR="009A052D" w:rsidRPr="009A052D">
        <w:rPr>
          <w:sz w:val="20"/>
          <w:szCs w:val="20"/>
        </w:rPr>
        <w:t xml:space="preserve">Ana1ytical Methods of Dimensional Synthesis: </w:t>
      </w:r>
      <w:proofErr w:type="spellStart"/>
      <w:r w:rsidR="009A052D" w:rsidRPr="009A052D">
        <w:rPr>
          <w:sz w:val="20"/>
          <w:szCs w:val="20"/>
        </w:rPr>
        <w:t>Freudenstein's</w:t>
      </w:r>
      <w:proofErr w:type="spellEnd"/>
      <w:r w:rsidR="009A052D" w:rsidRPr="009A052D">
        <w:rPr>
          <w:sz w:val="20"/>
          <w:szCs w:val="20"/>
        </w:rPr>
        <w:t xml:space="preserve"> equation for four bar mechanism and slider crank mechanism, Examples, Bloch's method of synthesis, Analytical synthesis using complex algebra. </w:t>
      </w:r>
    </w:p>
    <w:p w:rsidR="009A052D" w:rsidRPr="009A052D" w:rsidRDefault="009A052D" w:rsidP="009A052D">
      <w:pPr>
        <w:jc w:val="both"/>
        <w:rPr>
          <w:sz w:val="20"/>
          <w:szCs w:val="20"/>
        </w:rPr>
      </w:pPr>
    </w:p>
    <w:p w:rsidR="009A052D" w:rsidRPr="009A052D" w:rsidRDefault="009A052D" w:rsidP="009A052D">
      <w:pPr>
        <w:jc w:val="both"/>
        <w:rPr>
          <w:sz w:val="20"/>
          <w:szCs w:val="20"/>
        </w:rPr>
      </w:pPr>
      <w:r w:rsidRPr="009A052D">
        <w:rPr>
          <w:sz w:val="20"/>
          <w:szCs w:val="20"/>
        </w:rPr>
        <w:t>UNIT-V</w:t>
      </w:r>
      <w:r w:rsidR="00FC25C8">
        <w:rPr>
          <w:sz w:val="20"/>
          <w:szCs w:val="20"/>
        </w:rPr>
        <w:t>I</w:t>
      </w:r>
      <w:r w:rsidRPr="009A052D">
        <w:rPr>
          <w:sz w:val="20"/>
          <w:szCs w:val="20"/>
        </w:rPr>
        <w:t xml:space="preserve"> </w:t>
      </w:r>
      <w:r w:rsidRPr="009A052D">
        <w:rPr>
          <w:b/>
          <w:sz w:val="20"/>
          <w:szCs w:val="20"/>
        </w:rPr>
        <w:t>Spatial Mechanisms:</w:t>
      </w:r>
      <w:r w:rsidRPr="009A052D">
        <w:rPr>
          <w:sz w:val="20"/>
          <w:szCs w:val="20"/>
        </w:rPr>
        <w:t xml:space="preserve"> Introduction, Position analysis problem, Velocity and acceleration analysis, </w:t>
      </w:r>
      <w:proofErr w:type="spellStart"/>
      <w:r w:rsidRPr="009A052D">
        <w:rPr>
          <w:sz w:val="20"/>
          <w:szCs w:val="20"/>
        </w:rPr>
        <w:t>Eulerian</w:t>
      </w:r>
      <w:proofErr w:type="spellEnd"/>
      <w:r w:rsidRPr="009A052D">
        <w:rPr>
          <w:sz w:val="20"/>
          <w:szCs w:val="20"/>
        </w:rPr>
        <w:t xml:space="preserve"> angles. </w:t>
      </w:r>
    </w:p>
    <w:p w:rsidR="009A052D" w:rsidRPr="009A052D" w:rsidRDefault="009A052D" w:rsidP="009A052D">
      <w:pPr>
        <w:jc w:val="both"/>
        <w:rPr>
          <w:sz w:val="20"/>
          <w:szCs w:val="20"/>
        </w:rPr>
      </w:pPr>
    </w:p>
    <w:p w:rsidR="009A052D" w:rsidRPr="009A052D" w:rsidRDefault="009A052D" w:rsidP="009A052D">
      <w:pPr>
        <w:jc w:val="both"/>
        <w:rPr>
          <w:sz w:val="20"/>
          <w:szCs w:val="20"/>
        </w:rPr>
      </w:pPr>
      <w:r w:rsidRPr="009A052D">
        <w:rPr>
          <w:sz w:val="20"/>
          <w:szCs w:val="20"/>
        </w:rPr>
        <w:t xml:space="preserve">Text Books: </w:t>
      </w:r>
    </w:p>
    <w:p w:rsidR="009A052D" w:rsidRPr="009A052D" w:rsidRDefault="009A052D" w:rsidP="009A052D">
      <w:pPr>
        <w:jc w:val="both"/>
        <w:rPr>
          <w:sz w:val="20"/>
          <w:szCs w:val="20"/>
        </w:rPr>
      </w:pPr>
      <w:proofErr w:type="gramStart"/>
      <w:r w:rsidRPr="009A052D">
        <w:rPr>
          <w:sz w:val="20"/>
          <w:szCs w:val="20"/>
        </w:rPr>
        <w:t>1.K.J.Waldron</w:t>
      </w:r>
      <w:proofErr w:type="gramEnd"/>
      <w:r w:rsidRPr="009A052D">
        <w:rPr>
          <w:sz w:val="20"/>
          <w:szCs w:val="20"/>
        </w:rPr>
        <w:t xml:space="preserve">&amp;G.L.Kinzel , “Kinematics, Dynamics and Design of Machinery”, Wiley </w:t>
      </w:r>
      <w:smartTag w:uri="urn:schemas-microsoft-com:office:smarttags" w:element="place">
        <w:smartTag w:uri="urn:schemas-microsoft-com:office:smarttags" w:element="country-region">
          <w:r w:rsidRPr="009A052D">
            <w:rPr>
              <w:sz w:val="20"/>
              <w:szCs w:val="20"/>
            </w:rPr>
            <w:t>India</w:t>
          </w:r>
        </w:smartTag>
      </w:smartTag>
      <w:r w:rsidRPr="009A052D">
        <w:rPr>
          <w:sz w:val="20"/>
          <w:szCs w:val="20"/>
        </w:rPr>
        <w:t xml:space="preserve">, 2007. </w:t>
      </w:r>
    </w:p>
    <w:p w:rsidR="009A052D" w:rsidRPr="009A052D" w:rsidRDefault="009A052D" w:rsidP="009A052D">
      <w:pPr>
        <w:jc w:val="both"/>
        <w:rPr>
          <w:sz w:val="20"/>
          <w:szCs w:val="20"/>
        </w:rPr>
      </w:pPr>
      <w:proofErr w:type="gramStart"/>
      <w:r w:rsidRPr="009A052D">
        <w:rPr>
          <w:sz w:val="20"/>
          <w:szCs w:val="20"/>
        </w:rPr>
        <w:t>2.Greenwood</w:t>
      </w:r>
      <w:proofErr w:type="gramEnd"/>
      <w:r w:rsidRPr="009A052D">
        <w:rPr>
          <w:sz w:val="20"/>
          <w:szCs w:val="20"/>
        </w:rPr>
        <w:t xml:space="preserve"> , “Classical Dynamics”, Prentice Hall of  India, 1988. </w:t>
      </w:r>
    </w:p>
    <w:p w:rsidR="009A052D" w:rsidRPr="009A052D" w:rsidRDefault="009A052D" w:rsidP="009A052D">
      <w:pPr>
        <w:jc w:val="both"/>
        <w:rPr>
          <w:sz w:val="20"/>
          <w:szCs w:val="20"/>
        </w:rPr>
      </w:pPr>
      <w:r w:rsidRPr="009A052D">
        <w:rPr>
          <w:sz w:val="20"/>
          <w:szCs w:val="20"/>
        </w:rPr>
        <w:t xml:space="preserve">References Books: </w:t>
      </w:r>
    </w:p>
    <w:p w:rsidR="009A052D" w:rsidRPr="009A052D" w:rsidRDefault="009A052D" w:rsidP="009A052D">
      <w:pPr>
        <w:jc w:val="both"/>
        <w:rPr>
          <w:sz w:val="20"/>
          <w:szCs w:val="20"/>
        </w:rPr>
      </w:pPr>
      <w:proofErr w:type="gramStart"/>
      <w:r w:rsidRPr="009A052D">
        <w:rPr>
          <w:sz w:val="20"/>
          <w:szCs w:val="20"/>
        </w:rPr>
        <w:t>1.J</w:t>
      </w:r>
      <w:proofErr w:type="gramEnd"/>
      <w:r w:rsidRPr="009A052D">
        <w:rPr>
          <w:sz w:val="20"/>
          <w:szCs w:val="20"/>
        </w:rPr>
        <w:t xml:space="preserve"> </w:t>
      </w:r>
      <w:smartTag w:uri="urn:schemas-microsoft-com:office:smarttags" w:element="place">
        <w:r w:rsidRPr="009A052D">
          <w:rPr>
            <w:sz w:val="20"/>
            <w:szCs w:val="20"/>
          </w:rPr>
          <w:t xml:space="preserve">E </w:t>
        </w:r>
        <w:proofErr w:type="spellStart"/>
        <w:r w:rsidRPr="009A052D">
          <w:rPr>
            <w:sz w:val="20"/>
            <w:szCs w:val="20"/>
          </w:rPr>
          <w:t>Shigley</w:t>
        </w:r>
      </w:smartTag>
      <w:proofErr w:type="spellEnd"/>
      <w:r w:rsidRPr="009A052D">
        <w:rPr>
          <w:sz w:val="20"/>
          <w:szCs w:val="20"/>
        </w:rPr>
        <w:t xml:space="preserve">, “Theory of Machines and Mechanism” -McGraw-Hill, 1995 </w:t>
      </w:r>
    </w:p>
    <w:p w:rsidR="009A052D" w:rsidRPr="009A052D" w:rsidRDefault="009A052D" w:rsidP="009A052D">
      <w:pPr>
        <w:jc w:val="both"/>
        <w:rPr>
          <w:sz w:val="20"/>
          <w:szCs w:val="20"/>
        </w:rPr>
      </w:pPr>
      <w:proofErr w:type="gramStart"/>
      <w:r w:rsidRPr="009A052D">
        <w:rPr>
          <w:sz w:val="20"/>
          <w:szCs w:val="20"/>
        </w:rPr>
        <w:t>2.A.G.Ambekar</w:t>
      </w:r>
      <w:proofErr w:type="gramEnd"/>
      <w:r w:rsidRPr="009A052D">
        <w:rPr>
          <w:sz w:val="20"/>
          <w:szCs w:val="20"/>
        </w:rPr>
        <w:t xml:space="preserve"> , “Mechanism and Machine Theory”, PHI, 2007. </w:t>
      </w:r>
    </w:p>
    <w:p w:rsidR="009A052D" w:rsidRPr="009A052D" w:rsidRDefault="009A052D" w:rsidP="009A052D">
      <w:pPr>
        <w:jc w:val="both"/>
        <w:rPr>
          <w:sz w:val="20"/>
          <w:szCs w:val="20"/>
        </w:rPr>
      </w:pPr>
      <w:proofErr w:type="gramStart"/>
      <w:r w:rsidRPr="009A052D">
        <w:rPr>
          <w:sz w:val="20"/>
          <w:szCs w:val="20"/>
        </w:rPr>
        <w:t>3.Ghosh</w:t>
      </w:r>
      <w:proofErr w:type="gramEnd"/>
      <w:r w:rsidRPr="009A052D">
        <w:rPr>
          <w:sz w:val="20"/>
          <w:szCs w:val="20"/>
        </w:rPr>
        <w:t xml:space="preserve"> and </w:t>
      </w:r>
      <w:proofErr w:type="spellStart"/>
      <w:r w:rsidRPr="009A052D">
        <w:rPr>
          <w:sz w:val="20"/>
          <w:szCs w:val="20"/>
        </w:rPr>
        <w:t>Mallick</w:t>
      </w:r>
      <w:proofErr w:type="spellEnd"/>
      <w:r w:rsidRPr="009A052D">
        <w:rPr>
          <w:sz w:val="20"/>
          <w:szCs w:val="20"/>
        </w:rPr>
        <w:t xml:space="preserve"> , “Theory of Mechanism and Mechanism”, East West press 2007. </w:t>
      </w:r>
    </w:p>
    <w:p w:rsidR="009A052D" w:rsidRDefault="009A052D" w:rsidP="009A052D">
      <w:pPr>
        <w:jc w:val="both"/>
        <w:rPr>
          <w:sz w:val="16"/>
          <w:szCs w:val="16"/>
        </w:rPr>
      </w:pPr>
      <w:proofErr w:type="gramStart"/>
      <w:r w:rsidRPr="009A052D">
        <w:rPr>
          <w:sz w:val="20"/>
          <w:szCs w:val="20"/>
        </w:rPr>
        <w:t>4.David</w:t>
      </w:r>
      <w:proofErr w:type="gramEnd"/>
      <w:r w:rsidRPr="009A052D">
        <w:rPr>
          <w:sz w:val="20"/>
          <w:szCs w:val="20"/>
        </w:rPr>
        <w:t xml:space="preserve"> H. </w:t>
      </w:r>
      <w:proofErr w:type="spellStart"/>
      <w:r w:rsidRPr="009A052D">
        <w:rPr>
          <w:sz w:val="20"/>
          <w:szCs w:val="20"/>
        </w:rPr>
        <w:t>Myszka</w:t>
      </w:r>
      <w:proofErr w:type="spellEnd"/>
      <w:r w:rsidRPr="009A052D">
        <w:rPr>
          <w:sz w:val="20"/>
          <w:szCs w:val="20"/>
        </w:rPr>
        <w:t xml:space="preserve"> , “Machines and Mechanisms”, Pearson Education, 2005.</w:t>
      </w:r>
      <w:r>
        <w:rPr>
          <w:sz w:val="16"/>
          <w:szCs w:val="16"/>
        </w:rPr>
        <w:t xml:space="preserve"> </w:t>
      </w:r>
    </w:p>
    <w:p w:rsidR="009A052D" w:rsidRDefault="009A052D" w:rsidP="009A052D">
      <w:pPr>
        <w:jc w:val="both"/>
      </w:pPr>
    </w:p>
    <w:p w:rsidR="0066082F" w:rsidRDefault="0066082F" w:rsidP="0066082F">
      <w:pPr>
        <w:tabs>
          <w:tab w:val="left" w:pos="235"/>
        </w:tabs>
        <w:autoSpaceDE w:val="0"/>
        <w:autoSpaceDN w:val="0"/>
        <w:adjustRightInd w:val="0"/>
        <w:ind w:left="360"/>
        <w:jc w:val="both"/>
        <w:rPr>
          <w:sz w:val="20"/>
          <w:szCs w:val="20"/>
        </w:rPr>
      </w:pPr>
      <w:r>
        <w:rPr>
          <w:b/>
          <w:sz w:val="30"/>
          <w:szCs w:val="30"/>
        </w:rPr>
        <w:br w:type="page"/>
      </w:r>
    </w:p>
    <w:p w:rsidR="005C3E87" w:rsidRPr="005C3E87" w:rsidRDefault="005C3E87" w:rsidP="005C3E87">
      <w:pPr>
        <w:jc w:val="center"/>
        <w:rPr>
          <w:b/>
        </w:rPr>
      </w:pPr>
      <w:proofErr w:type="spellStart"/>
      <w:proofErr w:type="gramStart"/>
      <w:r w:rsidRPr="005C3E87">
        <w:rPr>
          <w:b/>
        </w:rPr>
        <w:lastRenderedPageBreak/>
        <w:t>M.Tech</w:t>
      </w:r>
      <w:proofErr w:type="spellEnd"/>
      <w:r w:rsidRPr="005C3E87">
        <w:rPr>
          <w:b/>
        </w:rPr>
        <w:t>. (CAD/CAM) I Year – I Sem.</w:t>
      </w:r>
      <w:proofErr w:type="gramEnd"/>
    </w:p>
    <w:p w:rsidR="005C3E87" w:rsidRPr="00E20B68" w:rsidRDefault="00AD3BE0" w:rsidP="005C3E87">
      <w:pPr>
        <w:autoSpaceDE w:val="0"/>
        <w:autoSpaceDN w:val="0"/>
        <w:adjustRightInd w:val="0"/>
        <w:jc w:val="center"/>
        <w:rPr>
          <w:b/>
          <w:sz w:val="20"/>
          <w:szCs w:val="20"/>
        </w:rPr>
      </w:pPr>
      <w:r>
        <w:rPr>
          <w:b/>
          <w:sz w:val="20"/>
          <w:szCs w:val="20"/>
        </w:rPr>
        <w:t xml:space="preserve"> INFORMATION RETRIEVAL</w:t>
      </w:r>
    </w:p>
    <w:p w:rsidR="005C3E87" w:rsidRPr="005C3E87" w:rsidRDefault="005C3E87" w:rsidP="005C3E87">
      <w:pPr>
        <w:ind w:left="5040" w:firstLine="720"/>
        <w:jc w:val="right"/>
        <w:rPr>
          <w:b/>
          <w:sz w:val="20"/>
          <w:szCs w:val="20"/>
        </w:rPr>
      </w:pPr>
      <w:r w:rsidRPr="005C3E87">
        <w:rPr>
          <w:b/>
          <w:sz w:val="20"/>
          <w:szCs w:val="20"/>
        </w:rPr>
        <w:t>L</w:t>
      </w:r>
      <w:r w:rsidRPr="005C3E87">
        <w:rPr>
          <w:b/>
          <w:sz w:val="20"/>
          <w:szCs w:val="20"/>
        </w:rPr>
        <w:tab/>
        <w:t>T</w:t>
      </w:r>
      <w:r w:rsidRPr="005C3E87">
        <w:rPr>
          <w:b/>
          <w:sz w:val="20"/>
          <w:szCs w:val="20"/>
        </w:rPr>
        <w:tab/>
        <w:t>P</w:t>
      </w:r>
      <w:r w:rsidRPr="005C3E87">
        <w:rPr>
          <w:b/>
          <w:sz w:val="20"/>
          <w:szCs w:val="20"/>
        </w:rPr>
        <w:tab/>
        <w:t>C</w:t>
      </w:r>
    </w:p>
    <w:p w:rsidR="005C3E87" w:rsidRDefault="005C3E87" w:rsidP="005C3E87">
      <w:pPr>
        <w:jc w:val="right"/>
        <w:rPr>
          <w:b/>
          <w:sz w:val="20"/>
          <w:szCs w:val="20"/>
        </w:rPr>
      </w:pPr>
      <w:r w:rsidRPr="005C3E87">
        <w:rPr>
          <w:b/>
          <w:sz w:val="20"/>
          <w:szCs w:val="20"/>
        </w:rPr>
        <w:tab/>
      </w:r>
      <w:r w:rsidRPr="005C3E87">
        <w:rPr>
          <w:b/>
          <w:sz w:val="20"/>
          <w:szCs w:val="20"/>
        </w:rPr>
        <w:tab/>
      </w:r>
      <w:r w:rsidRPr="005C3E87">
        <w:rPr>
          <w:b/>
          <w:sz w:val="20"/>
          <w:szCs w:val="20"/>
        </w:rPr>
        <w:tab/>
      </w:r>
      <w:r w:rsidRPr="005C3E87">
        <w:rPr>
          <w:b/>
          <w:sz w:val="20"/>
          <w:szCs w:val="20"/>
        </w:rPr>
        <w:tab/>
      </w:r>
      <w:r w:rsidRPr="005C3E87">
        <w:rPr>
          <w:b/>
          <w:sz w:val="20"/>
          <w:szCs w:val="20"/>
        </w:rPr>
        <w:tab/>
      </w:r>
      <w:r w:rsidRPr="005C3E87">
        <w:rPr>
          <w:b/>
          <w:sz w:val="20"/>
          <w:szCs w:val="20"/>
        </w:rPr>
        <w:tab/>
      </w:r>
      <w:r w:rsidRPr="005C3E87">
        <w:rPr>
          <w:b/>
          <w:sz w:val="20"/>
          <w:szCs w:val="20"/>
        </w:rPr>
        <w:tab/>
      </w:r>
      <w:r w:rsidRPr="005C3E87">
        <w:rPr>
          <w:b/>
          <w:sz w:val="20"/>
          <w:szCs w:val="20"/>
        </w:rPr>
        <w:tab/>
        <w:t>3</w:t>
      </w:r>
      <w:r w:rsidRPr="005C3E87">
        <w:rPr>
          <w:b/>
          <w:sz w:val="20"/>
          <w:szCs w:val="20"/>
        </w:rPr>
        <w:tab/>
      </w:r>
      <w:r w:rsidRPr="005C3E87">
        <w:rPr>
          <w:sz w:val="20"/>
          <w:szCs w:val="20"/>
        </w:rPr>
        <w:t>1</w:t>
      </w:r>
      <w:r w:rsidRPr="005C3E87">
        <w:rPr>
          <w:b/>
          <w:sz w:val="20"/>
          <w:szCs w:val="20"/>
        </w:rPr>
        <w:tab/>
      </w:r>
      <w:r w:rsidRPr="005C3E87">
        <w:rPr>
          <w:sz w:val="20"/>
          <w:szCs w:val="20"/>
        </w:rPr>
        <w:t>-</w:t>
      </w:r>
      <w:r w:rsidRPr="005C3E87">
        <w:rPr>
          <w:b/>
          <w:sz w:val="20"/>
          <w:szCs w:val="20"/>
        </w:rPr>
        <w:tab/>
        <w:t>3</w:t>
      </w:r>
    </w:p>
    <w:p w:rsidR="00CC5D83" w:rsidRPr="005C3E87" w:rsidRDefault="00CC5D83" w:rsidP="00CC5D83">
      <w:pPr>
        <w:rPr>
          <w:b/>
          <w:sz w:val="20"/>
          <w:szCs w:val="20"/>
        </w:rPr>
      </w:pPr>
      <w:r>
        <w:rPr>
          <w:b/>
          <w:sz w:val="20"/>
          <w:szCs w:val="20"/>
        </w:rPr>
        <w:t>CODE: 5P110</w:t>
      </w:r>
    </w:p>
    <w:p w:rsidR="005C3E87" w:rsidRPr="005C3E87" w:rsidRDefault="005C3E87" w:rsidP="003C4EE3">
      <w:pPr>
        <w:jc w:val="center"/>
        <w:rPr>
          <w:b/>
        </w:rPr>
      </w:pPr>
    </w:p>
    <w:p w:rsidR="003350F7" w:rsidRPr="0092534B" w:rsidRDefault="003350F7" w:rsidP="003350F7">
      <w:pPr>
        <w:widowControl w:val="0"/>
        <w:autoSpaceDE w:val="0"/>
        <w:spacing w:line="360" w:lineRule="auto"/>
        <w:rPr>
          <w:b/>
          <w:sz w:val="20"/>
          <w:szCs w:val="20"/>
        </w:rPr>
      </w:pPr>
      <w:r>
        <w:rPr>
          <w:b/>
          <w:sz w:val="20"/>
          <w:szCs w:val="20"/>
        </w:rPr>
        <w:t xml:space="preserve">Course </w:t>
      </w:r>
      <w:r w:rsidRPr="0092534B">
        <w:rPr>
          <w:b/>
          <w:sz w:val="20"/>
          <w:szCs w:val="20"/>
        </w:rPr>
        <w:t>Objectives:</w:t>
      </w:r>
    </w:p>
    <w:p w:rsidR="003350F7" w:rsidRDefault="003350F7" w:rsidP="003350F7">
      <w:pPr>
        <w:widowControl w:val="0"/>
        <w:autoSpaceDE w:val="0"/>
        <w:spacing w:line="360" w:lineRule="auto"/>
        <w:jc w:val="both"/>
        <w:rPr>
          <w:sz w:val="20"/>
          <w:szCs w:val="20"/>
        </w:rPr>
      </w:pPr>
      <w:r>
        <w:rPr>
          <w:sz w:val="20"/>
          <w:szCs w:val="20"/>
        </w:rPr>
        <w:t>On completion of this course you should have gained a good understanding of the foundation concepts of information retrieval techniques and be able to apply these concepts into practice. Specifically, the student should be able to:</w:t>
      </w:r>
    </w:p>
    <w:p w:rsidR="003350F7" w:rsidRDefault="003350F7" w:rsidP="003350F7">
      <w:pPr>
        <w:widowControl w:val="0"/>
        <w:numPr>
          <w:ilvl w:val="0"/>
          <w:numId w:val="31"/>
        </w:numPr>
        <w:suppressAutoHyphens/>
        <w:autoSpaceDE w:val="0"/>
        <w:spacing w:line="360" w:lineRule="auto"/>
        <w:rPr>
          <w:sz w:val="20"/>
          <w:szCs w:val="20"/>
        </w:rPr>
      </w:pPr>
      <w:r>
        <w:rPr>
          <w:sz w:val="20"/>
          <w:szCs w:val="20"/>
        </w:rPr>
        <w:t>To use different information retrieval techniques in various application areas</w:t>
      </w:r>
    </w:p>
    <w:p w:rsidR="003350F7" w:rsidRDefault="003350F7" w:rsidP="003350F7">
      <w:pPr>
        <w:widowControl w:val="0"/>
        <w:numPr>
          <w:ilvl w:val="0"/>
          <w:numId w:val="31"/>
        </w:numPr>
        <w:suppressAutoHyphens/>
        <w:autoSpaceDE w:val="0"/>
        <w:spacing w:line="360" w:lineRule="auto"/>
        <w:rPr>
          <w:sz w:val="20"/>
          <w:szCs w:val="20"/>
        </w:rPr>
      </w:pPr>
      <w:r>
        <w:rPr>
          <w:sz w:val="20"/>
          <w:szCs w:val="20"/>
        </w:rPr>
        <w:t>To apply IR principles to locate relevant information large collections of data</w:t>
      </w:r>
    </w:p>
    <w:p w:rsidR="003350F7" w:rsidRDefault="003350F7" w:rsidP="003350F7">
      <w:pPr>
        <w:widowControl w:val="0"/>
        <w:numPr>
          <w:ilvl w:val="0"/>
          <w:numId w:val="31"/>
        </w:numPr>
        <w:suppressAutoHyphens/>
        <w:autoSpaceDE w:val="0"/>
        <w:spacing w:line="360" w:lineRule="auto"/>
        <w:rPr>
          <w:sz w:val="20"/>
          <w:szCs w:val="20"/>
        </w:rPr>
      </w:pPr>
      <w:r>
        <w:rPr>
          <w:sz w:val="20"/>
          <w:szCs w:val="20"/>
        </w:rPr>
        <w:t>To analyze performance of retrieval systems when dealing with unmanaged data sources</w:t>
      </w:r>
    </w:p>
    <w:p w:rsidR="003350F7" w:rsidRDefault="003350F7" w:rsidP="003350F7">
      <w:pPr>
        <w:widowControl w:val="0"/>
        <w:numPr>
          <w:ilvl w:val="0"/>
          <w:numId w:val="31"/>
        </w:numPr>
        <w:suppressAutoHyphens/>
        <w:autoSpaceDE w:val="0"/>
        <w:spacing w:line="360" w:lineRule="auto"/>
        <w:rPr>
          <w:sz w:val="20"/>
          <w:szCs w:val="20"/>
        </w:rPr>
      </w:pPr>
      <w:r>
        <w:rPr>
          <w:sz w:val="20"/>
          <w:szCs w:val="20"/>
        </w:rPr>
        <w:t>To implement retrieval systems for web search tasks.</w:t>
      </w:r>
    </w:p>
    <w:p w:rsidR="003350F7" w:rsidRDefault="003350F7" w:rsidP="003350F7">
      <w:pPr>
        <w:widowControl w:val="0"/>
        <w:autoSpaceDE w:val="0"/>
        <w:spacing w:line="360" w:lineRule="auto"/>
        <w:rPr>
          <w:b/>
          <w:sz w:val="20"/>
          <w:szCs w:val="20"/>
        </w:rPr>
      </w:pPr>
    </w:p>
    <w:p w:rsidR="003350F7" w:rsidRDefault="003350F7" w:rsidP="003350F7">
      <w:pPr>
        <w:widowControl w:val="0"/>
        <w:autoSpaceDE w:val="0"/>
        <w:spacing w:line="360" w:lineRule="auto"/>
        <w:rPr>
          <w:b/>
          <w:sz w:val="20"/>
          <w:szCs w:val="20"/>
        </w:rPr>
      </w:pPr>
      <w:r>
        <w:rPr>
          <w:b/>
          <w:sz w:val="20"/>
          <w:szCs w:val="20"/>
        </w:rPr>
        <w:t>UNIT I</w:t>
      </w:r>
    </w:p>
    <w:p w:rsidR="003350F7" w:rsidRDefault="003350F7" w:rsidP="003350F7">
      <w:pPr>
        <w:widowControl w:val="0"/>
        <w:autoSpaceDE w:val="0"/>
        <w:spacing w:line="360" w:lineRule="auto"/>
        <w:jc w:val="both"/>
        <w:rPr>
          <w:sz w:val="20"/>
          <w:szCs w:val="20"/>
        </w:rPr>
      </w:pPr>
      <w:proofErr w:type="gramStart"/>
      <w:r>
        <w:rPr>
          <w:sz w:val="20"/>
          <w:szCs w:val="20"/>
        </w:rPr>
        <w:t>Boolean retrieval.</w:t>
      </w:r>
      <w:proofErr w:type="gramEnd"/>
      <w:r>
        <w:rPr>
          <w:sz w:val="20"/>
          <w:szCs w:val="20"/>
        </w:rPr>
        <w:t xml:space="preserve"> The term vocabulary and postings lists. </w:t>
      </w:r>
      <w:proofErr w:type="gramStart"/>
      <w:r>
        <w:rPr>
          <w:sz w:val="20"/>
          <w:szCs w:val="20"/>
        </w:rPr>
        <w:t>Dictionaries and tolerant retrieval.</w:t>
      </w:r>
      <w:proofErr w:type="gramEnd"/>
      <w:r>
        <w:rPr>
          <w:sz w:val="20"/>
          <w:szCs w:val="20"/>
        </w:rPr>
        <w:t xml:space="preserve"> </w:t>
      </w:r>
      <w:proofErr w:type="gramStart"/>
      <w:r>
        <w:rPr>
          <w:sz w:val="20"/>
          <w:szCs w:val="20"/>
        </w:rPr>
        <w:t>Index construction.</w:t>
      </w:r>
      <w:proofErr w:type="gramEnd"/>
      <w:r>
        <w:rPr>
          <w:sz w:val="20"/>
          <w:szCs w:val="20"/>
        </w:rPr>
        <w:t xml:space="preserve"> </w:t>
      </w:r>
      <w:proofErr w:type="gramStart"/>
      <w:r>
        <w:rPr>
          <w:sz w:val="20"/>
          <w:szCs w:val="20"/>
        </w:rPr>
        <w:t>Index compression.</w:t>
      </w:r>
      <w:proofErr w:type="gramEnd"/>
    </w:p>
    <w:p w:rsidR="003350F7" w:rsidRDefault="003350F7" w:rsidP="003350F7">
      <w:pPr>
        <w:widowControl w:val="0"/>
        <w:autoSpaceDE w:val="0"/>
        <w:spacing w:line="360" w:lineRule="auto"/>
        <w:rPr>
          <w:b/>
          <w:sz w:val="20"/>
          <w:szCs w:val="20"/>
        </w:rPr>
      </w:pPr>
    </w:p>
    <w:p w:rsidR="003350F7" w:rsidRDefault="003350F7" w:rsidP="003350F7">
      <w:pPr>
        <w:widowControl w:val="0"/>
        <w:autoSpaceDE w:val="0"/>
        <w:spacing w:line="360" w:lineRule="auto"/>
        <w:rPr>
          <w:b/>
          <w:sz w:val="20"/>
          <w:szCs w:val="20"/>
        </w:rPr>
      </w:pPr>
      <w:r>
        <w:rPr>
          <w:b/>
          <w:sz w:val="20"/>
          <w:szCs w:val="20"/>
        </w:rPr>
        <w:t>UNIT II</w:t>
      </w:r>
    </w:p>
    <w:p w:rsidR="003350F7" w:rsidRDefault="003350F7" w:rsidP="003350F7">
      <w:pPr>
        <w:widowControl w:val="0"/>
        <w:autoSpaceDE w:val="0"/>
        <w:spacing w:line="360" w:lineRule="auto"/>
        <w:rPr>
          <w:sz w:val="20"/>
          <w:szCs w:val="20"/>
        </w:rPr>
      </w:pPr>
      <w:proofErr w:type="gramStart"/>
      <w:r>
        <w:rPr>
          <w:sz w:val="20"/>
          <w:szCs w:val="20"/>
        </w:rPr>
        <w:t>Scoring, term weighting and the vector space model.</w:t>
      </w:r>
      <w:proofErr w:type="gramEnd"/>
      <w:r>
        <w:rPr>
          <w:sz w:val="20"/>
          <w:szCs w:val="20"/>
        </w:rPr>
        <w:t xml:space="preserve"> </w:t>
      </w:r>
      <w:proofErr w:type="gramStart"/>
      <w:r>
        <w:rPr>
          <w:sz w:val="20"/>
          <w:szCs w:val="20"/>
        </w:rPr>
        <w:t>Computing scores in a complete search system.</w:t>
      </w:r>
      <w:proofErr w:type="gramEnd"/>
      <w:r>
        <w:rPr>
          <w:sz w:val="20"/>
          <w:szCs w:val="20"/>
        </w:rPr>
        <w:t xml:space="preserve"> </w:t>
      </w:r>
      <w:proofErr w:type="gramStart"/>
      <w:r>
        <w:rPr>
          <w:sz w:val="20"/>
          <w:szCs w:val="20"/>
        </w:rPr>
        <w:t>Evaluation in information retrieval.</w:t>
      </w:r>
      <w:proofErr w:type="gramEnd"/>
      <w:r>
        <w:rPr>
          <w:sz w:val="20"/>
          <w:szCs w:val="20"/>
        </w:rPr>
        <w:t xml:space="preserve"> </w:t>
      </w:r>
      <w:proofErr w:type="gramStart"/>
      <w:r>
        <w:rPr>
          <w:sz w:val="20"/>
          <w:szCs w:val="20"/>
        </w:rPr>
        <w:t>Relevance feedback and query expansion.</w:t>
      </w:r>
      <w:proofErr w:type="gramEnd"/>
    </w:p>
    <w:p w:rsidR="003350F7" w:rsidRDefault="003350F7" w:rsidP="003350F7">
      <w:pPr>
        <w:widowControl w:val="0"/>
        <w:autoSpaceDE w:val="0"/>
        <w:spacing w:line="360" w:lineRule="auto"/>
        <w:rPr>
          <w:b/>
          <w:sz w:val="20"/>
          <w:szCs w:val="20"/>
        </w:rPr>
      </w:pPr>
    </w:p>
    <w:p w:rsidR="003350F7" w:rsidRPr="008875FE" w:rsidRDefault="003350F7" w:rsidP="003350F7">
      <w:pPr>
        <w:widowControl w:val="0"/>
        <w:autoSpaceDE w:val="0"/>
        <w:spacing w:line="360" w:lineRule="auto"/>
        <w:rPr>
          <w:b/>
          <w:sz w:val="20"/>
          <w:szCs w:val="20"/>
          <w:lang w:val="fr-FR"/>
        </w:rPr>
      </w:pPr>
      <w:r w:rsidRPr="008875FE">
        <w:rPr>
          <w:b/>
          <w:sz w:val="20"/>
          <w:szCs w:val="20"/>
          <w:lang w:val="fr-FR"/>
        </w:rPr>
        <w:t>UNIT III</w:t>
      </w:r>
    </w:p>
    <w:p w:rsidR="003350F7" w:rsidRDefault="003350F7" w:rsidP="003350F7">
      <w:pPr>
        <w:widowControl w:val="0"/>
        <w:autoSpaceDE w:val="0"/>
        <w:spacing w:line="360" w:lineRule="auto"/>
        <w:rPr>
          <w:sz w:val="20"/>
          <w:szCs w:val="20"/>
        </w:rPr>
      </w:pPr>
      <w:r>
        <w:rPr>
          <w:sz w:val="20"/>
          <w:szCs w:val="20"/>
          <w:lang w:val="fr-FR"/>
        </w:rPr>
        <w:t xml:space="preserve">XML </w:t>
      </w:r>
      <w:proofErr w:type="spellStart"/>
      <w:r>
        <w:rPr>
          <w:sz w:val="20"/>
          <w:szCs w:val="20"/>
          <w:lang w:val="fr-FR"/>
        </w:rPr>
        <w:t>retrieval</w:t>
      </w:r>
      <w:proofErr w:type="spellEnd"/>
      <w:r>
        <w:rPr>
          <w:sz w:val="20"/>
          <w:szCs w:val="20"/>
          <w:lang w:val="fr-FR"/>
        </w:rPr>
        <w:t xml:space="preserve">. </w:t>
      </w:r>
      <w:proofErr w:type="spellStart"/>
      <w:r>
        <w:rPr>
          <w:sz w:val="20"/>
          <w:szCs w:val="20"/>
          <w:lang w:val="fr-FR"/>
        </w:rPr>
        <w:t>Probabilistic</w:t>
      </w:r>
      <w:proofErr w:type="spellEnd"/>
      <w:r>
        <w:rPr>
          <w:sz w:val="20"/>
          <w:szCs w:val="20"/>
          <w:lang w:val="fr-FR"/>
        </w:rPr>
        <w:t xml:space="preserve"> information </w:t>
      </w:r>
      <w:proofErr w:type="spellStart"/>
      <w:r>
        <w:rPr>
          <w:sz w:val="20"/>
          <w:szCs w:val="20"/>
          <w:lang w:val="fr-FR"/>
        </w:rPr>
        <w:t>retrieval</w:t>
      </w:r>
      <w:proofErr w:type="spellEnd"/>
      <w:r>
        <w:rPr>
          <w:sz w:val="20"/>
          <w:szCs w:val="20"/>
          <w:lang w:val="fr-FR"/>
        </w:rPr>
        <w:t xml:space="preserve">. </w:t>
      </w:r>
      <w:proofErr w:type="spellStart"/>
      <w:r>
        <w:rPr>
          <w:sz w:val="20"/>
          <w:szCs w:val="20"/>
          <w:lang w:val="fr-FR"/>
        </w:rPr>
        <w:t>Language</w:t>
      </w:r>
      <w:proofErr w:type="spellEnd"/>
      <w:r>
        <w:rPr>
          <w:sz w:val="20"/>
          <w:szCs w:val="20"/>
          <w:lang w:val="fr-FR"/>
        </w:rPr>
        <w:t xml:space="preserve"> </w:t>
      </w:r>
      <w:proofErr w:type="spellStart"/>
      <w:r>
        <w:rPr>
          <w:sz w:val="20"/>
          <w:szCs w:val="20"/>
          <w:lang w:val="fr-FR"/>
        </w:rPr>
        <w:t>models</w:t>
      </w:r>
      <w:proofErr w:type="spellEnd"/>
      <w:r>
        <w:rPr>
          <w:sz w:val="20"/>
          <w:szCs w:val="20"/>
          <w:lang w:val="fr-FR"/>
        </w:rPr>
        <w:t xml:space="preserve"> for information </w:t>
      </w:r>
      <w:proofErr w:type="spellStart"/>
      <w:r>
        <w:rPr>
          <w:sz w:val="20"/>
          <w:szCs w:val="20"/>
          <w:lang w:val="fr-FR"/>
        </w:rPr>
        <w:t>retrieval</w:t>
      </w:r>
      <w:proofErr w:type="spellEnd"/>
      <w:r>
        <w:rPr>
          <w:sz w:val="20"/>
          <w:szCs w:val="20"/>
          <w:lang w:val="fr-FR"/>
        </w:rPr>
        <w:t xml:space="preserve">. </w:t>
      </w:r>
      <w:proofErr w:type="gramStart"/>
      <w:r>
        <w:rPr>
          <w:sz w:val="20"/>
          <w:szCs w:val="20"/>
        </w:rPr>
        <w:t>Text classification.</w:t>
      </w:r>
      <w:proofErr w:type="gramEnd"/>
      <w:r>
        <w:rPr>
          <w:sz w:val="20"/>
          <w:szCs w:val="20"/>
        </w:rPr>
        <w:t xml:space="preserve"> </w:t>
      </w:r>
    </w:p>
    <w:p w:rsidR="003350F7" w:rsidRDefault="003350F7" w:rsidP="003350F7">
      <w:pPr>
        <w:widowControl w:val="0"/>
        <w:autoSpaceDE w:val="0"/>
        <w:spacing w:line="360" w:lineRule="auto"/>
        <w:rPr>
          <w:b/>
          <w:sz w:val="20"/>
          <w:szCs w:val="20"/>
        </w:rPr>
      </w:pPr>
    </w:p>
    <w:p w:rsidR="003350F7" w:rsidRDefault="003350F7" w:rsidP="003350F7">
      <w:pPr>
        <w:widowControl w:val="0"/>
        <w:autoSpaceDE w:val="0"/>
        <w:spacing w:line="360" w:lineRule="auto"/>
        <w:rPr>
          <w:b/>
          <w:sz w:val="20"/>
          <w:szCs w:val="20"/>
        </w:rPr>
      </w:pPr>
      <w:r>
        <w:rPr>
          <w:b/>
          <w:sz w:val="20"/>
          <w:szCs w:val="20"/>
        </w:rPr>
        <w:t>UNIT IV</w:t>
      </w:r>
    </w:p>
    <w:p w:rsidR="003350F7" w:rsidRDefault="003350F7" w:rsidP="003350F7">
      <w:pPr>
        <w:widowControl w:val="0"/>
        <w:autoSpaceDE w:val="0"/>
        <w:spacing w:line="360" w:lineRule="auto"/>
        <w:rPr>
          <w:sz w:val="20"/>
          <w:szCs w:val="20"/>
        </w:rPr>
      </w:pPr>
      <w:proofErr w:type="gramStart"/>
      <w:r>
        <w:rPr>
          <w:sz w:val="20"/>
          <w:szCs w:val="20"/>
        </w:rPr>
        <w:t>Vector space classification.</w:t>
      </w:r>
      <w:proofErr w:type="gramEnd"/>
      <w:r>
        <w:rPr>
          <w:sz w:val="20"/>
          <w:szCs w:val="20"/>
        </w:rPr>
        <w:t xml:space="preserve"> Support vector machines and machine learning on documents</w:t>
      </w:r>
    </w:p>
    <w:p w:rsidR="003350F7" w:rsidRDefault="003350F7" w:rsidP="003350F7">
      <w:pPr>
        <w:widowControl w:val="0"/>
        <w:autoSpaceDE w:val="0"/>
        <w:spacing w:line="360" w:lineRule="auto"/>
        <w:rPr>
          <w:b/>
          <w:sz w:val="20"/>
          <w:szCs w:val="20"/>
        </w:rPr>
      </w:pPr>
    </w:p>
    <w:p w:rsidR="003350F7" w:rsidRDefault="003350F7" w:rsidP="003350F7">
      <w:pPr>
        <w:widowControl w:val="0"/>
        <w:autoSpaceDE w:val="0"/>
        <w:spacing w:line="360" w:lineRule="auto"/>
        <w:rPr>
          <w:b/>
          <w:sz w:val="20"/>
          <w:szCs w:val="20"/>
        </w:rPr>
      </w:pPr>
      <w:r>
        <w:rPr>
          <w:b/>
          <w:sz w:val="20"/>
          <w:szCs w:val="20"/>
        </w:rPr>
        <w:t>UNIT V</w:t>
      </w:r>
    </w:p>
    <w:p w:rsidR="003350F7" w:rsidRDefault="003350F7" w:rsidP="003350F7">
      <w:pPr>
        <w:widowControl w:val="0"/>
        <w:autoSpaceDE w:val="0"/>
        <w:spacing w:line="360" w:lineRule="auto"/>
        <w:rPr>
          <w:sz w:val="20"/>
          <w:szCs w:val="20"/>
        </w:rPr>
      </w:pPr>
      <w:proofErr w:type="gramStart"/>
      <w:r>
        <w:rPr>
          <w:sz w:val="20"/>
          <w:szCs w:val="20"/>
        </w:rPr>
        <w:t>Flat clustering, Hierarchical clustering, Matrix decompositions and latent semantic indexing.</w:t>
      </w:r>
      <w:proofErr w:type="gramEnd"/>
    </w:p>
    <w:p w:rsidR="003350F7" w:rsidRDefault="003350F7" w:rsidP="003350F7">
      <w:pPr>
        <w:widowControl w:val="0"/>
        <w:autoSpaceDE w:val="0"/>
        <w:spacing w:line="360" w:lineRule="auto"/>
        <w:rPr>
          <w:b/>
          <w:sz w:val="20"/>
          <w:szCs w:val="20"/>
        </w:rPr>
      </w:pPr>
    </w:p>
    <w:p w:rsidR="003350F7" w:rsidRDefault="003350F7" w:rsidP="003350F7">
      <w:pPr>
        <w:widowControl w:val="0"/>
        <w:autoSpaceDE w:val="0"/>
        <w:spacing w:line="360" w:lineRule="auto"/>
        <w:rPr>
          <w:b/>
          <w:sz w:val="20"/>
          <w:szCs w:val="20"/>
        </w:rPr>
      </w:pPr>
      <w:r>
        <w:rPr>
          <w:b/>
          <w:sz w:val="20"/>
          <w:szCs w:val="20"/>
        </w:rPr>
        <w:t>UNIT VI</w:t>
      </w:r>
    </w:p>
    <w:p w:rsidR="003350F7" w:rsidRDefault="003350F7" w:rsidP="003350F7">
      <w:pPr>
        <w:widowControl w:val="0"/>
        <w:autoSpaceDE w:val="0"/>
        <w:spacing w:line="360" w:lineRule="auto"/>
        <w:rPr>
          <w:sz w:val="20"/>
          <w:szCs w:val="20"/>
        </w:rPr>
      </w:pPr>
      <w:proofErr w:type="gramStart"/>
      <w:r>
        <w:rPr>
          <w:sz w:val="20"/>
          <w:szCs w:val="20"/>
        </w:rPr>
        <w:t>Web search basics, Web crawling and indexes, Link analysis.</w:t>
      </w:r>
      <w:proofErr w:type="gramEnd"/>
    </w:p>
    <w:p w:rsidR="003350F7" w:rsidRDefault="003350F7" w:rsidP="003350F7">
      <w:pPr>
        <w:widowControl w:val="0"/>
        <w:autoSpaceDE w:val="0"/>
        <w:spacing w:line="360" w:lineRule="auto"/>
        <w:rPr>
          <w:b/>
          <w:sz w:val="20"/>
          <w:szCs w:val="20"/>
        </w:rPr>
      </w:pPr>
    </w:p>
    <w:p w:rsidR="003350F7" w:rsidRDefault="003350F7" w:rsidP="003350F7">
      <w:pPr>
        <w:widowControl w:val="0"/>
        <w:autoSpaceDE w:val="0"/>
        <w:spacing w:line="360" w:lineRule="auto"/>
        <w:rPr>
          <w:b/>
          <w:sz w:val="20"/>
          <w:szCs w:val="20"/>
        </w:rPr>
      </w:pPr>
      <w:r>
        <w:rPr>
          <w:b/>
          <w:sz w:val="20"/>
          <w:szCs w:val="20"/>
        </w:rPr>
        <w:t>TEXT BOOKS:</w:t>
      </w:r>
    </w:p>
    <w:p w:rsidR="003350F7" w:rsidRDefault="003350F7" w:rsidP="003350F7">
      <w:pPr>
        <w:widowControl w:val="0"/>
        <w:autoSpaceDE w:val="0"/>
        <w:spacing w:line="360" w:lineRule="auto"/>
        <w:rPr>
          <w:sz w:val="20"/>
          <w:szCs w:val="20"/>
        </w:rPr>
      </w:pPr>
      <w:r>
        <w:rPr>
          <w:sz w:val="20"/>
          <w:szCs w:val="20"/>
        </w:rPr>
        <w:t xml:space="preserve">1. Introduction to Information </w:t>
      </w:r>
      <w:proofErr w:type="gramStart"/>
      <w:r>
        <w:rPr>
          <w:sz w:val="20"/>
          <w:szCs w:val="20"/>
        </w:rPr>
        <w:t>Retrieval ,</w:t>
      </w:r>
      <w:proofErr w:type="gramEnd"/>
      <w:r>
        <w:rPr>
          <w:sz w:val="20"/>
          <w:szCs w:val="20"/>
        </w:rPr>
        <w:t xml:space="preserve"> Christopher D. Manning and </w:t>
      </w:r>
      <w:proofErr w:type="spellStart"/>
      <w:r>
        <w:rPr>
          <w:sz w:val="20"/>
          <w:szCs w:val="20"/>
        </w:rPr>
        <w:t>Prabhakar</w:t>
      </w:r>
      <w:proofErr w:type="spellEnd"/>
    </w:p>
    <w:p w:rsidR="003350F7" w:rsidRDefault="003350F7" w:rsidP="003350F7">
      <w:pPr>
        <w:widowControl w:val="0"/>
        <w:autoSpaceDE w:val="0"/>
        <w:spacing w:line="360" w:lineRule="auto"/>
        <w:rPr>
          <w:sz w:val="20"/>
          <w:szCs w:val="20"/>
        </w:rPr>
      </w:pPr>
      <w:r>
        <w:rPr>
          <w:sz w:val="20"/>
          <w:szCs w:val="20"/>
        </w:rPr>
        <w:t xml:space="preserve">2. </w:t>
      </w:r>
      <w:proofErr w:type="spellStart"/>
      <w:r>
        <w:rPr>
          <w:sz w:val="20"/>
          <w:szCs w:val="20"/>
        </w:rPr>
        <w:t>Raghavan</w:t>
      </w:r>
      <w:proofErr w:type="spellEnd"/>
      <w:r>
        <w:rPr>
          <w:sz w:val="20"/>
          <w:szCs w:val="20"/>
        </w:rPr>
        <w:t xml:space="preserve"> and </w:t>
      </w:r>
      <w:proofErr w:type="spellStart"/>
      <w:r>
        <w:rPr>
          <w:sz w:val="20"/>
          <w:szCs w:val="20"/>
        </w:rPr>
        <w:t>Hinrich</w:t>
      </w:r>
      <w:proofErr w:type="spellEnd"/>
      <w:r>
        <w:rPr>
          <w:sz w:val="20"/>
          <w:szCs w:val="20"/>
        </w:rPr>
        <w:t xml:space="preserve"> </w:t>
      </w:r>
      <w:proofErr w:type="spellStart"/>
      <w:r>
        <w:rPr>
          <w:sz w:val="20"/>
          <w:szCs w:val="20"/>
        </w:rPr>
        <w:t>Schütze</w:t>
      </w:r>
      <w:proofErr w:type="spellEnd"/>
      <w:r>
        <w:rPr>
          <w:sz w:val="20"/>
          <w:szCs w:val="20"/>
        </w:rPr>
        <w:t xml:space="preserve">, </w:t>
      </w:r>
      <w:smartTag w:uri="urn:schemas-microsoft-com:office:smarttags" w:element="place">
        <w:smartTag w:uri="urn:schemas-microsoft-com:office:smarttags" w:element="PlaceName">
          <w:r>
            <w:rPr>
              <w:sz w:val="20"/>
              <w:szCs w:val="20"/>
            </w:rPr>
            <w:t>Cambridge</w:t>
          </w:r>
        </w:smartTag>
        <w:r>
          <w:rPr>
            <w:sz w:val="20"/>
            <w:szCs w:val="20"/>
          </w:rPr>
          <w:t xml:space="preserve"> </w:t>
        </w:r>
        <w:smartTag w:uri="urn:schemas-microsoft-com:office:smarttags" w:element="PlaceType">
          <w:r>
            <w:rPr>
              <w:sz w:val="20"/>
              <w:szCs w:val="20"/>
            </w:rPr>
            <w:t>University</w:t>
          </w:r>
        </w:smartTag>
      </w:smartTag>
      <w:r>
        <w:rPr>
          <w:sz w:val="20"/>
          <w:szCs w:val="20"/>
        </w:rPr>
        <w:t xml:space="preserve"> Press, 2008.</w:t>
      </w:r>
    </w:p>
    <w:p w:rsidR="005C3E87" w:rsidRPr="005C3E87" w:rsidRDefault="005C3E87" w:rsidP="003C4EE3">
      <w:pPr>
        <w:jc w:val="center"/>
        <w:rPr>
          <w:b/>
        </w:rPr>
      </w:pPr>
    </w:p>
    <w:p w:rsidR="005C3E87" w:rsidRPr="005C3E87" w:rsidRDefault="005C3E87" w:rsidP="003C4EE3">
      <w:pPr>
        <w:jc w:val="center"/>
        <w:rPr>
          <w:b/>
        </w:rPr>
      </w:pPr>
    </w:p>
    <w:p w:rsidR="005C3E87" w:rsidRPr="005C3E87" w:rsidRDefault="005C3E87" w:rsidP="003C4EE3">
      <w:pPr>
        <w:jc w:val="center"/>
        <w:rPr>
          <w:b/>
        </w:rPr>
      </w:pPr>
    </w:p>
    <w:p w:rsidR="005C3E87" w:rsidRPr="005C3E87" w:rsidRDefault="005C3E87" w:rsidP="003C4EE3">
      <w:pPr>
        <w:jc w:val="center"/>
        <w:rPr>
          <w:b/>
        </w:rPr>
      </w:pPr>
    </w:p>
    <w:p w:rsidR="005C3E87" w:rsidRPr="005C3E87" w:rsidRDefault="005C3E87" w:rsidP="003C4EE3">
      <w:pPr>
        <w:jc w:val="center"/>
        <w:rPr>
          <w:b/>
        </w:rPr>
      </w:pPr>
    </w:p>
    <w:p w:rsidR="005C3E87" w:rsidRPr="005C3E87" w:rsidRDefault="005C3E87" w:rsidP="003C4EE3">
      <w:pPr>
        <w:jc w:val="center"/>
        <w:rPr>
          <w:b/>
        </w:rPr>
      </w:pPr>
    </w:p>
    <w:p w:rsidR="005C3E87" w:rsidRDefault="005C3E87" w:rsidP="003C4EE3">
      <w:pPr>
        <w:jc w:val="center"/>
        <w:rPr>
          <w:b/>
        </w:rPr>
      </w:pPr>
    </w:p>
    <w:p w:rsidR="00176053" w:rsidRDefault="00176053" w:rsidP="003C4EE3">
      <w:pPr>
        <w:jc w:val="center"/>
        <w:rPr>
          <w:b/>
        </w:rPr>
      </w:pPr>
    </w:p>
    <w:p w:rsidR="00176053" w:rsidRPr="00CA1052" w:rsidRDefault="00176053" w:rsidP="00176053">
      <w:pPr>
        <w:jc w:val="center"/>
        <w:rPr>
          <w:b/>
        </w:rPr>
      </w:pPr>
      <w:proofErr w:type="spellStart"/>
      <w:r w:rsidRPr="00CA1052">
        <w:rPr>
          <w:b/>
        </w:rPr>
        <w:t>M.Tech</w:t>
      </w:r>
      <w:proofErr w:type="spellEnd"/>
      <w:r w:rsidRPr="00CA1052">
        <w:rPr>
          <w:b/>
        </w:rPr>
        <w:t>-CAD-CAM (ME</w:t>
      </w:r>
      <w:proofErr w:type="gramStart"/>
      <w:r w:rsidRPr="00CA1052">
        <w:rPr>
          <w:b/>
        </w:rPr>
        <w:t>)-</w:t>
      </w:r>
      <w:proofErr w:type="gramEnd"/>
      <w:r w:rsidRPr="00CA1052">
        <w:rPr>
          <w:b/>
        </w:rPr>
        <w:t xml:space="preserve"> I Year – I Sem.</w:t>
      </w:r>
    </w:p>
    <w:p w:rsidR="00176053" w:rsidRPr="002A2E40" w:rsidRDefault="00176053" w:rsidP="00176053">
      <w:pPr>
        <w:jc w:val="center"/>
        <w:rPr>
          <w:sz w:val="28"/>
          <w:szCs w:val="28"/>
        </w:rPr>
      </w:pPr>
      <w:r>
        <w:rPr>
          <w:b/>
          <w:bCs/>
        </w:rPr>
        <w:t xml:space="preserve">NANO SCIENCE AND </w:t>
      </w:r>
      <w:r w:rsidRPr="002A2E40">
        <w:rPr>
          <w:b/>
        </w:rPr>
        <w:t>NANOTECHNOLOGY</w:t>
      </w:r>
    </w:p>
    <w:p w:rsidR="00176053" w:rsidRPr="002A2E40" w:rsidRDefault="00176053" w:rsidP="00176053">
      <w:pPr>
        <w:ind w:left="5771"/>
        <w:jc w:val="right"/>
        <w:rPr>
          <w:b/>
        </w:rPr>
      </w:pPr>
      <w:r w:rsidRPr="002A2E40">
        <w:rPr>
          <w:b/>
        </w:rPr>
        <w:t>L</w:t>
      </w:r>
      <w:r w:rsidRPr="002A2E40">
        <w:rPr>
          <w:b/>
        </w:rPr>
        <w:tab/>
        <w:t>T</w:t>
      </w:r>
      <w:r w:rsidRPr="002A2E40">
        <w:rPr>
          <w:b/>
        </w:rPr>
        <w:tab/>
        <w:t>P/D</w:t>
      </w:r>
      <w:r w:rsidRPr="002A2E40">
        <w:rPr>
          <w:b/>
        </w:rPr>
        <w:tab/>
        <w:t>C</w:t>
      </w:r>
    </w:p>
    <w:p w:rsidR="00176053" w:rsidRDefault="00176053" w:rsidP="00176053">
      <w:pPr>
        <w:ind w:left="5040" w:firstLine="720"/>
        <w:jc w:val="right"/>
        <w:rPr>
          <w:b/>
        </w:rPr>
      </w:pPr>
      <w:r>
        <w:rPr>
          <w:b/>
        </w:rPr>
        <w:t>3</w:t>
      </w:r>
      <w:r>
        <w:rPr>
          <w:b/>
        </w:rPr>
        <w:tab/>
        <w:t>1</w:t>
      </w:r>
      <w:r w:rsidRPr="002A2E40">
        <w:rPr>
          <w:b/>
        </w:rPr>
        <w:tab/>
        <w:t>0</w:t>
      </w:r>
      <w:r w:rsidRPr="002A2E40">
        <w:rPr>
          <w:b/>
        </w:rPr>
        <w:tab/>
        <w:t>3</w:t>
      </w:r>
    </w:p>
    <w:p w:rsidR="00CC5D83" w:rsidRPr="002A2E40" w:rsidRDefault="00CC5D83" w:rsidP="00CC5D83">
      <w:pPr>
        <w:jc w:val="both"/>
        <w:rPr>
          <w:b/>
        </w:rPr>
      </w:pPr>
      <w:r>
        <w:rPr>
          <w:b/>
        </w:rPr>
        <w:t>CODE: 5VC19</w:t>
      </w:r>
    </w:p>
    <w:p w:rsidR="00176053" w:rsidRPr="002A2E40" w:rsidRDefault="00176053" w:rsidP="00176053">
      <w:pPr>
        <w:ind w:left="5040" w:firstLine="720"/>
        <w:jc w:val="right"/>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14"/>
      </w:tblGrid>
      <w:tr w:rsidR="00176053" w:rsidRPr="002A2E40">
        <w:trPr>
          <w:trHeight w:val="88"/>
        </w:trPr>
        <w:tc>
          <w:tcPr>
            <w:tcW w:w="9214" w:type="dxa"/>
            <w:tcBorders>
              <w:top w:val="single" w:sz="4" w:space="0" w:color="auto"/>
              <w:left w:val="single" w:sz="4" w:space="0" w:color="auto"/>
              <w:bottom w:val="single" w:sz="4" w:space="0" w:color="auto"/>
              <w:right w:val="single" w:sz="4" w:space="0" w:color="auto"/>
            </w:tcBorders>
          </w:tcPr>
          <w:p w:rsidR="00176053" w:rsidRPr="002A2E40" w:rsidRDefault="00176053" w:rsidP="008D3AA2">
            <w:pPr>
              <w:pStyle w:val="Default"/>
              <w:rPr>
                <w:sz w:val="20"/>
                <w:szCs w:val="20"/>
              </w:rPr>
            </w:pPr>
            <w:r w:rsidRPr="002A2E40">
              <w:rPr>
                <w:b/>
                <w:bCs/>
                <w:sz w:val="20"/>
                <w:szCs w:val="20"/>
              </w:rPr>
              <w:t xml:space="preserve">PURPOSE </w:t>
            </w:r>
          </w:p>
        </w:tc>
      </w:tr>
      <w:tr w:rsidR="00176053" w:rsidRPr="002A2E40">
        <w:trPr>
          <w:trHeight w:val="206"/>
        </w:trPr>
        <w:tc>
          <w:tcPr>
            <w:tcW w:w="9214" w:type="dxa"/>
            <w:tcBorders>
              <w:top w:val="single" w:sz="4" w:space="0" w:color="auto"/>
              <w:left w:val="single" w:sz="4" w:space="0" w:color="auto"/>
              <w:bottom w:val="single" w:sz="4" w:space="0" w:color="auto"/>
              <w:right w:val="single" w:sz="4" w:space="0" w:color="auto"/>
            </w:tcBorders>
          </w:tcPr>
          <w:p w:rsidR="00176053" w:rsidRPr="002A2E40" w:rsidRDefault="00176053" w:rsidP="008D3AA2">
            <w:pPr>
              <w:pStyle w:val="Default"/>
              <w:rPr>
                <w:sz w:val="20"/>
                <w:szCs w:val="20"/>
              </w:rPr>
            </w:pPr>
            <w:r w:rsidRPr="002A2E40">
              <w:rPr>
                <w:sz w:val="20"/>
                <w:szCs w:val="20"/>
              </w:rPr>
              <w:t xml:space="preserve">The course aims at providing an overview of basic physics of solids and advanced topics in solid state materials of technological value, a working knowledge of the foundations, techniques, and key results of quantum mechanics and the basic principles of thermodynamics and to lay emphasis on the fundamentals </w:t>
            </w:r>
          </w:p>
        </w:tc>
      </w:tr>
    </w:tbl>
    <w:p w:rsidR="00176053" w:rsidRPr="002A2E40" w:rsidRDefault="00176053" w:rsidP="00176053">
      <w:pPr>
        <w:tabs>
          <w:tab w:val="left" w:pos="450"/>
        </w:tabs>
        <w:spacing w:line="360" w:lineRule="auto"/>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5"/>
        <w:gridCol w:w="8789"/>
      </w:tblGrid>
      <w:tr w:rsidR="00176053" w:rsidRPr="002A2E40">
        <w:trPr>
          <w:trHeight w:val="88"/>
        </w:trPr>
        <w:tc>
          <w:tcPr>
            <w:tcW w:w="9214" w:type="dxa"/>
            <w:gridSpan w:val="2"/>
            <w:tcBorders>
              <w:top w:val="single" w:sz="4" w:space="0" w:color="auto"/>
              <w:left w:val="single" w:sz="4" w:space="0" w:color="auto"/>
              <w:bottom w:val="single" w:sz="4" w:space="0" w:color="auto"/>
              <w:right w:val="single" w:sz="4" w:space="0" w:color="auto"/>
            </w:tcBorders>
          </w:tcPr>
          <w:p w:rsidR="00176053" w:rsidRPr="002A2E40" w:rsidRDefault="00176053" w:rsidP="008D3AA2">
            <w:pPr>
              <w:pStyle w:val="Default"/>
              <w:rPr>
                <w:sz w:val="20"/>
                <w:szCs w:val="20"/>
              </w:rPr>
            </w:pPr>
            <w:r w:rsidRPr="002A2E40">
              <w:rPr>
                <w:b/>
                <w:bCs/>
                <w:sz w:val="20"/>
                <w:szCs w:val="20"/>
              </w:rPr>
              <w:t xml:space="preserve">OBJECTIVES </w:t>
            </w:r>
          </w:p>
        </w:tc>
      </w:tr>
      <w:tr w:rsidR="00176053" w:rsidRPr="002A2E40">
        <w:trPr>
          <w:trHeight w:val="205"/>
        </w:trPr>
        <w:tc>
          <w:tcPr>
            <w:tcW w:w="425" w:type="dxa"/>
            <w:tcBorders>
              <w:top w:val="single" w:sz="4" w:space="0" w:color="auto"/>
              <w:left w:val="single" w:sz="4" w:space="0" w:color="auto"/>
              <w:bottom w:val="single" w:sz="4" w:space="0" w:color="auto"/>
              <w:right w:val="single" w:sz="4" w:space="0" w:color="auto"/>
            </w:tcBorders>
          </w:tcPr>
          <w:p w:rsidR="00176053" w:rsidRPr="002A2E40" w:rsidRDefault="00176053" w:rsidP="008D3AA2">
            <w:pPr>
              <w:pStyle w:val="Default"/>
              <w:rPr>
                <w:sz w:val="20"/>
                <w:szCs w:val="20"/>
              </w:rPr>
            </w:pPr>
            <w:r w:rsidRPr="002A2E40">
              <w:rPr>
                <w:sz w:val="20"/>
                <w:szCs w:val="20"/>
              </w:rPr>
              <w:t xml:space="preserve">1. </w:t>
            </w:r>
          </w:p>
        </w:tc>
        <w:tc>
          <w:tcPr>
            <w:tcW w:w="8789" w:type="dxa"/>
            <w:tcBorders>
              <w:top w:val="single" w:sz="4" w:space="0" w:color="auto"/>
              <w:left w:val="single" w:sz="4" w:space="0" w:color="auto"/>
              <w:bottom w:val="single" w:sz="4" w:space="0" w:color="auto"/>
              <w:right w:val="single" w:sz="4" w:space="0" w:color="auto"/>
            </w:tcBorders>
          </w:tcPr>
          <w:p w:rsidR="00176053" w:rsidRPr="002A2E40" w:rsidRDefault="00176053" w:rsidP="008D3AA2">
            <w:pPr>
              <w:pStyle w:val="Default"/>
              <w:rPr>
                <w:sz w:val="20"/>
                <w:szCs w:val="20"/>
              </w:rPr>
            </w:pPr>
            <w:r w:rsidRPr="002A2E40">
              <w:rPr>
                <w:sz w:val="20"/>
                <w:szCs w:val="20"/>
              </w:rPr>
              <w:t xml:space="preserve">To show how diverse properties (electronic, thermal, optical) of solid materials can be related to interactions at the atomistic level. </w:t>
            </w:r>
          </w:p>
        </w:tc>
      </w:tr>
      <w:tr w:rsidR="00176053" w:rsidRPr="002A2E40">
        <w:trPr>
          <w:trHeight w:val="204"/>
        </w:trPr>
        <w:tc>
          <w:tcPr>
            <w:tcW w:w="425" w:type="dxa"/>
            <w:tcBorders>
              <w:top w:val="single" w:sz="4" w:space="0" w:color="auto"/>
              <w:left w:val="single" w:sz="4" w:space="0" w:color="auto"/>
              <w:bottom w:val="single" w:sz="4" w:space="0" w:color="auto"/>
              <w:right w:val="single" w:sz="4" w:space="0" w:color="auto"/>
            </w:tcBorders>
          </w:tcPr>
          <w:p w:rsidR="00176053" w:rsidRPr="002A2E40" w:rsidRDefault="00176053" w:rsidP="008D3AA2">
            <w:pPr>
              <w:pStyle w:val="Default"/>
              <w:rPr>
                <w:sz w:val="20"/>
                <w:szCs w:val="20"/>
              </w:rPr>
            </w:pPr>
            <w:r w:rsidRPr="002A2E40">
              <w:rPr>
                <w:sz w:val="20"/>
                <w:szCs w:val="20"/>
              </w:rPr>
              <w:t xml:space="preserve">2. </w:t>
            </w:r>
          </w:p>
        </w:tc>
        <w:tc>
          <w:tcPr>
            <w:tcW w:w="8789" w:type="dxa"/>
            <w:tcBorders>
              <w:top w:val="single" w:sz="4" w:space="0" w:color="auto"/>
              <w:left w:val="single" w:sz="4" w:space="0" w:color="auto"/>
              <w:bottom w:val="single" w:sz="4" w:space="0" w:color="auto"/>
              <w:right w:val="single" w:sz="4" w:space="0" w:color="auto"/>
            </w:tcBorders>
          </w:tcPr>
          <w:p w:rsidR="00176053" w:rsidRPr="002A2E40" w:rsidRDefault="00176053" w:rsidP="008D3AA2">
            <w:pPr>
              <w:pStyle w:val="Default"/>
              <w:rPr>
                <w:sz w:val="20"/>
                <w:szCs w:val="20"/>
              </w:rPr>
            </w:pPr>
            <w:r w:rsidRPr="002A2E40">
              <w:rPr>
                <w:sz w:val="20"/>
                <w:szCs w:val="20"/>
              </w:rPr>
              <w:t xml:space="preserve">To deduce and verify macroscopic properties of solids using standard theoretical models and understand their significance in wider context of solid materials </w:t>
            </w:r>
          </w:p>
        </w:tc>
      </w:tr>
      <w:tr w:rsidR="00176053" w:rsidRPr="002A2E40">
        <w:trPr>
          <w:trHeight w:val="90"/>
        </w:trPr>
        <w:tc>
          <w:tcPr>
            <w:tcW w:w="425" w:type="dxa"/>
            <w:tcBorders>
              <w:top w:val="single" w:sz="4" w:space="0" w:color="auto"/>
              <w:left w:val="single" w:sz="4" w:space="0" w:color="auto"/>
              <w:bottom w:val="single" w:sz="4" w:space="0" w:color="auto"/>
              <w:right w:val="single" w:sz="4" w:space="0" w:color="auto"/>
            </w:tcBorders>
          </w:tcPr>
          <w:p w:rsidR="00176053" w:rsidRPr="002A2E40" w:rsidRDefault="00176053" w:rsidP="008D3AA2">
            <w:pPr>
              <w:pStyle w:val="Default"/>
              <w:rPr>
                <w:sz w:val="20"/>
                <w:szCs w:val="20"/>
              </w:rPr>
            </w:pPr>
            <w:r w:rsidRPr="002A2E40">
              <w:rPr>
                <w:sz w:val="20"/>
                <w:szCs w:val="20"/>
              </w:rPr>
              <w:t xml:space="preserve">3. </w:t>
            </w:r>
          </w:p>
        </w:tc>
        <w:tc>
          <w:tcPr>
            <w:tcW w:w="8789" w:type="dxa"/>
            <w:tcBorders>
              <w:top w:val="single" w:sz="4" w:space="0" w:color="auto"/>
              <w:left w:val="single" w:sz="4" w:space="0" w:color="auto"/>
              <w:bottom w:val="single" w:sz="4" w:space="0" w:color="auto"/>
              <w:right w:val="single" w:sz="4" w:space="0" w:color="auto"/>
            </w:tcBorders>
          </w:tcPr>
          <w:p w:rsidR="00176053" w:rsidRPr="002A2E40" w:rsidRDefault="00176053" w:rsidP="008D3AA2">
            <w:pPr>
              <w:pStyle w:val="Default"/>
              <w:rPr>
                <w:sz w:val="20"/>
                <w:szCs w:val="20"/>
              </w:rPr>
            </w:pPr>
            <w:r w:rsidRPr="002A2E40">
              <w:rPr>
                <w:sz w:val="20"/>
                <w:szCs w:val="20"/>
              </w:rPr>
              <w:t xml:space="preserve">To show how solid state physics forms vital part of developing materials of technological value </w:t>
            </w:r>
          </w:p>
        </w:tc>
      </w:tr>
      <w:tr w:rsidR="00176053" w:rsidRPr="002A2E40">
        <w:trPr>
          <w:trHeight w:val="90"/>
        </w:trPr>
        <w:tc>
          <w:tcPr>
            <w:tcW w:w="425" w:type="dxa"/>
            <w:tcBorders>
              <w:top w:val="single" w:sz="4" w:space="0" w:color="auto"/>
              <w:left w:val="single" w:sz="4" w:space="0" w:color="auto"/>
              <w:bottom w:val="single" w:sz="4" w:space="0" w:color="auto"/>
              <w:right w:val="single" w:sz="4" w:space="0" w:color="auto"/>
            </w:tcBorders>
          </w:tcPr>
          <w:p w:rsidR="00176053" w:rsidRPr="002A2E40" w:rsidRDefault="00176053" w:rsidP="008D3AA2">
            <w:pPr>
              <w:pStyle w:val="Default"/>
              <w:rPr>
                <w:sz w:val="20"/>
                <w:szCs w:val="20"/>
              </w:rPr>
            </w:pPr>
            <w:r w:rsidRPr="002A2E40">
              <w:rPr>
                <w:sz w:val="20"/>
                <w:szCs w:val="20"/>
              </w:rPr>
              <w:t>4.</w:t>
            </w:r>
          </w:p>
        </w:tc>
        <w:tc>
          <w:tcPr>
            <w:tcW w:w="8789" w:type="dxa"/>
            <w:tcBorders>
              <w:top w:val="single" w:sz="4" w:space="0" w:color="auto"/>
              <w:left w:val="single" w:sz="4" w:space="0" w:color="auto"/>
              <w:bottom w:val="single" w:sz="4" w:space="0" w:color="auto"/>
              <w:right w:val="single" w:sz="4" w:space="0" w:color="auto"/>
            </w:tcBorders>
          </w:tcPr>
          <w:p w:rsidR="00176053" w:rsidRPr="002A2E40" w:rsidRDefault="00176053" w:rsidP="008D3AA2">
            <w:pPr>
              <w:pStyle w:val="Default"/>
              <w:rPr>
                <w:sz w:val="20"/>
                <w:szCs w:val="20"/>
              </w:rPr>
            </w:pPr>
            <w:r w:rsidRPr="002A2E40">
              <w:rPr>
                <w:sz w:val="20"/>
                <w:szCs w:val="20"/>
              </w:rPr>
              <w:t xml:space="preserve">To achieve an understanding of the theory of quantum mechanics, and an ability to apply the quantum theory to important physical systems </w:t>
            </w:r>
          </w:p>
        </w:tc>
      </w:tr>
      <w:tr w:rsidR="00176053" w:rsidRPr="002A2E40">
        <w:trPr>
          <w:trHeight w:val="90"/>
        </w:trPr>
        <w:tc>
          <w:tcPr>
            <w:tcW w:w="425" w:type="dxa"/>
            <w:tcBorders>
              <w:top w:val="single" w:sz="4" w:space="0" w:color="auto"/>
              <w:left w:val="single" w:sz="4" w:space="0" w:color="auto"/>
              <w:bottom w:val="single" w:sz="4" w:space="0" w:color="auto"/>
              <w:right w:val="single" w:sz="4" w:space="0" w:color="auto"/>
            </w:tcBorders>
          </w:tcPr>
          <w:p w:rsidR="00176053" w:rsidRPr="002A2E40" w:rsidRDefault="00176053" w:rsidP="008D3AA2">
            <w:pPr>
              <w:pStyle w:val="Default"/>
              <w:rPr>
                <w:sz w:val="20"/>
                <w:szCs w:val="20"/>
              </w:rPr>
            </w:pPr>
            <w:r w:rsidRPr="002A2E40">
              <w:rPr>
                <w:sz w:val="20"/>
                <w:szCs w:val="20"/>
              </w:rPr>
              <w:t>5.</w:t>
            </w:r>
          </w:p>
        </w:tc>
        <w:tc>
          <w:tcPr>
            <w:tcW w:w="8789" w:type="dxa"/>
            <w:tcBorders>
              <w:top w:val="single" w:sz="4" w:space="0" w:color="auto"/>
              <w:left w:val="single" w:sz="4" w:space="0" w:color="auto"/>
              <w:bottom w:val="single" w:sz="4" w:space="0" w:color="auto"/>
              <w:right w:val="single" w:sz="4" w:space="0" w:color="auto"/>
            </w:tcBorders>
          </w:tcPr>
          <w:p w:rsidR="00176053" w:rsidRPr="002A2E40" w:rsidRDefault="00176053" w:rsidP="008D3AA2">
            <w:pPr>
              <w:pStyle w:val="Default"/>
              <w:rPr>
                <w:sz w:val="20"/>
                <w:szCs w:val="20"/>
              </w:rPr>
            </w:pPr>
            <w:r w:rsidRPr="002A2E40">
              <w:rPr>
                <w:sz w:val="20"/>
                <w:szCs w:val="20"/>
              </w:rPr>
              <w:t>The objective of this course is to make the students acquire depth of knowledge in the concepts of statistical mechanics and thermodynamics.</w:t>
            </w:r>
          </w:p>
        </w:tc>
      </w:tr>
    </w:tbl>
    <w:p w:rsidR="00176053" w:rsidRPr="002A2E40" w:rsidRDefault="00176053" w:rsidP="00176053">
      <w:pPr>
        <w:tabs>
          <w:tab w:val="left" w:pos="450"/>
        </w:tabs>
        <w:spacing w:line="360" w:lineRule="auto"/>
        <w:jc w:val="both"/>
        <w:rPr>
          <w:b/>
        </w:rPr>
      </w:pPr>
    </w:p>
    <w:p w:rsidR="00176053" w:rsidRPr="002A2E40" w:rsidRDefault="00176053" w:rsidP="00176053">
      <w:pPr>
        <w:tabs>
          <w:tab w:val="left" w:pos="450"/>
        </w:tabs>
        <w:ind w:left="900" w:hanging="720"/>
        <w:jc w:val="both"/>
      </w:pPr>
      <w:r w:rsidRPr="002A2E40">
        <w:rPr>
          <w:b/>
        </w:rPr>
        <w:t xml:space="preserve">Unit-I: </w:t>
      </w:r>
      <w:r w:rsidRPr="002A2E40">
        <w:t>Introduction to Nanotechnology</w:t>
      </w:r>
      <w:r w:rsidRPr="002A2E40">
        <w:rPr>
          <w:b/>
        </w:rPr>
        <w:t xml:space="preserve">, </w:t>
      </w:r>
      <w:r w:rsidRPr="002A2E40">
        <w:t>Crystal Structure: Introduction, arrangement of atoms, two dimensional crystal structures</w:t>
      </w:r>
    </w:p>
    <w:p w:rsidR="00176053" w:rsidRPr="002A2E40" w:rsidRDefault="00176053" w:rsidP="00176053">
      <w:pPr>
        <w:tabs>
          <w:tab w:val="left" w:pos="450"/>
        </w:tabs>
        <w:ind w:left="1080" w:hanging="900"/>
        <w:jc w:val="both"/>
        <w:rPr>
          <w:b/>
        </w:rPr>
      </w:pPr>
    </w:p>
    <w:p w:rsidR="00176053" w:rsidRPr="002A2E40" w:rsidRDefault="00176053" w:rsidP="00176053">
      <w:pPr>
        <w:tabs>
          <w:tab w:val="left" w:pos="450"/>
        </w:tabs>
        <w:ind w:left="1080" w:hanging="900"/>
        <w:jc w:val="both"/>
        <w:rPr>
          <w:b/>
        </w:rPr>
      </w:pPr>
      <w:r w:rsidRPr="002A2E40">
        <w:rPr>
          <w:b/>
        </w:rPr>
        <w:t xml:space="preserve">Unit-II: </w:t>
      </w:r>
      <w:r w:rsidRPr="002A2E40">
        <w:t xml:space="preserve">Three dimensional crystal structures, some examples of three dimensional crystals, planes in crystals and crystallographic directions, </w:t>
      </w:r>
    </w:p>
    <w:p w:rsidR="00176053" w:rsidRPr="002A2E40" w:rsidRDefault="00176053" w:rsidP="00176053">
      <w:pPr>
        <w:tabs>
          <w:tab w:val="left" w:pos="450"/>
        </w:tabs>
        <w:ind w:left="1080" w:hanging="900"/>
        <w:jc w:val="both"/>
        <w:rPr>
          <w:b/>
          <w:sz w:val="16"/>
          <w:szCs w:val="16"/>
        </w:rPr>
      </w:pPr>
    </w:p>
    <w:p w:rsidR="00176053" w:rsidRPr="002A2E40" w:rsidRDefault="00176053" w:rsidP="00176053">
      <w:pPr>
        <w:tabs>
          <w:tab w:val="left" w:pos="450"/>
        </w:tabs>
        <w:ind w:left="1080" w:hanging="900"/>
        <w:jc w:val="both"/>
      </w:pPr>
      <w:r w:rsidRPr="002A2E40">
        <w:rPr>
          <w:b/>
        </w:rPr>
        <w:t xml:space="preserve">Unit-III: </w:t>
      </w:r>
      <w:r w:rsidRPr="002A2E40">
        <w:t xml:space="preserve">Reciprocal lattice   Bragg’s law, reciprocal lattice vectors, diffraction conditions, Laue and Powder methods; </w:t>
      </w:r>
      <w:proofErr w:type="spellStart"/>
      <w:r w:rsidRPr="002A2E40">
        <w:t>Quasicrystals</w:t>
      </w:r>
      <w:proofErr w:type="spellEnd"/>
      <w:r w:rsidRPr="002A2E40">
        <w:t>, Type of bonds – ionic, covalent and metallic bonds</w:t>
      </w:r>
    </w:p>
    <w:p w:rsidR="00176053" w:rsidRPr="002A2E40" w:rsidRDefault="00176053" w:rsidP="00176053">
      <w:pPr>
        <w:tabs>
          <w:tab w:val="left" w:pos="450"/>
        </w:tabs>
        <w:ind w:left="1080" w:hanging="900"/>
        <w:jc w:val="both"/>
        <w:rPr>
          <w:b/>
          <w:sz w:val="16"/>
          <w:szCs w:val="16"/>
        </w:rPr>
      </w:pPr>
    </w:p>
    <w:p w:rsidR="00176053" w:rsidRPr="002A2E40" w:rsidRDefault="00176053" w:rsidP="00176053">
      <w:pPr>
        <w:tabs>
          <w:tab w:val="left" w:pos="450"/>
        </w:tabs>
        <w:ind w:left="1080" w:hanging="900"/>
        <w:jc w:val="both"/>
      </w:pPr>
      <w:r w:rsidRPr="002A2E40">
        <w:rPr>
          <w:b/>
        </w:rPr>
        <w:t xml:space="preserve">Unit-IV: </w:t>
      </w:r>
      <w:r w:rsidRPr="002A2E40">
        <w:t xml:space="preserve">Why quantum mechanics?  Matter waves, Length scales, De-Broglie </w:t>
      </w:r>
      <w:proofErr w:type="spellStart"/>
      <w:r w:rsidRPr="002A2E40">
        <w:t>hypothesis</w:t>
      </w:r>
      <w:proofErr w:type="gramStart"/>
      <w:r w:rsidRPr="002A2E40">
        <w:t>,Wave</w:t>
      </w:r>
      <w:proofErr w:type="spellEnd"/>
      <w:proofErr w:type="gramEnd"/>
      <w:r w:rsidRPr="002A2E40">
        <w:t xml:space="preserve"> particle duality, Heisenberg’s uncertainty principle, Schrodinger wave equation, Particle in one dimensional box</w:t>
      </w:r>
    </w:p>
    <w:p w:rsidR="00176053" w:rsidRPr="002A2E40" w:rsidRDefault="00176053" w:rsidP="00176053">
      <w:pPr>
        <w:ind w:left="1080" w:hanging="900"/>
        <w:jc w:val="both"/>
        <w:rPr>
          <w:b/>
          <w:sz w:val="16"/>
          <w:szCs w:val="16"/>
        </w:rPr>
      </w:pPr>
    </w:p>
    <w:p w:rsidR="00176053" w:rsidRPr="002A2E40" w:rsidRDefault="00176053" w:rsidP="00176053">
      <w:pPr>
        <w:ind w:left="1080" w:hanging="900"/>
        <w:jc w:val="both"/>
        <w:rPr>
          <w:b/>
        </w:rPr>
      </w:pPr>
      <w:r w:rsidRPr="002A2E40">
        <w:rPr>
          <w:b/>
        </w:rPr>
        <w:t xml:space="preserve">Unit-V: </w:t>
      </w:r>
      <w:r w:rsidRPr="002A2E40">
        <w:t>Finite Potential Wells and barriers: Periodic lattice, Energy gaps, Qualitative Description of the theory of conduction in Solids, Particle in 2-D box, Quantum Fluctuation and Discrete Quantum states, Concepts of Quantum Confinement</w:t>
      </w:r>
    </w:p>
    <w:p w:rsidR="00176053" w:rsidRPr="002A2E40" w:rsidRDefault="00176053" w:rsidP="00176053">
      <w:pPr>
        <w:ind w:left="1080" w:hanging="900"/>
        <w:jc w:val="both"/>
        <w:rPr>
          <w:b/>
          <w:sz w:val="16"/>
          <w:szCs w:val="16"/>
        </w:rPr>
      </w:pPr>
    </w:p>
    <w:p w:rsidR="00176053" w:rsidRPr="002A2E40" w:rsidRDefault="00176053" w:rsidP="00176053">
      <w:pPr>
        <w:ind w:left="1080" w:hanging="900"/>
        <w:jc w:val="both"/>
        <w:rPr>
          <w:b/>
        </w:rPr>
      </w:pPr>
      <w:r w:rsidRPr="002A2E40">
        <w:rPr>
          <w:b/>
        </w:rPr>
        <w:t xml:space="preserve">Unit-VI:  </w:t>
      </w:r>
      <w:r w:rsidRPr="002A2E40">
        <w:t>Thermodynamics, phase diagrams and phase transformations</w:t>
      </w:r>
    </w:p>
    <w:p w:rsidR="00176053" w:rsidRPr="002A2E40" w:rsidRDefault="00176053" w:rsidP="00176053">
      <w:pPr>
        <w:ind w:left="360"/>
        <w:jc w:val="center"/>
        <w:rPr>
          <w:b/>
          <w:bCs/>
          <w:u w:val="single"/>
        </w:rPr>
      </w:pPr>
    </w:p>
    <w:p w:rsidR="00176053" w:rsidRPr="002A2E40" w:rsidRDefault="00176053" w:rsidP="00176053">
      <w:pPr>
        <w:ind w:left="360"/>
        <w:jc w:val="center"/>
        <w:rPr>
          <w:b/>
          <w:bCs/>
          <w:u w:val="single"/>
        </w:rPr>
      </w:pPr>
    </w:p>
    <w:p w:rsidR="00176053" w:rsidRPr="002A2E40" w:rsidRDefault="00176053" w:rsidP="00176053">
      <w:pPr>
        <w:rPr>
          <w:b/>
        </w:rPr>
      </w:pPr>
      <w:r w:rsidRPr="002A2E40">
        <w:rPr>
          <w:b/>
        </w:rPr>
        <w:t>Textbooks:</w:t>
      </w:r>
    </w:p>
    <w:p w:rsidR="00176053" w:rsidRPr="002A2E40" w:rsidRDefault="00176053" w:rsidP="00176053">
      <w:pPr>
        <w:numPr>
          <w:ilvl w:val="0"/>
          <w:numId w:val="26"/>
        </w:numPr>
        <w:rPr>
          <w:b/>
        </w:rPr>
      </w:pPr>
      <w:r w:rsidRPr="002A2E40">
        <w:t xml:space="preserve">Introduction to Nanotechnology by Charles </w:t>
      </w:r>
      <w:proofErr w:type="spellStart"/>
      <w:r w:rsidRPr="002A2E40">
        <w:t>P.Poole</w:t>
      </w:r>
      <w:proofErr w:type="spellEnd"/>
      <w:r w:rsidRPr="002A2E40">
        <w:t xml:space="preserve"> </w:t>
      </w:r>
      <w:proofErr w:type="spellStart"/>
      <w:r w:rsidRPr="002A2E40">
        <w:t>Jr</w:t>
      </w:r>
      <w:proofErr w:type="spellEnd"/>
      <w:r w:rsidRPr="002A2E40">
        <w:t xml:space="preserve"> &amp; Frank J. Owens, Wiley India Pvt. Ltd.</w:t>
      </w:r>
    </w:p>
    <w:p w:rsidR="00176053" w:rsidRPr="002A2E40" w:rsidRDefault="00176053" w:rsidP="00176053">
      <w:pPr>
        <w:numPr>
          <w:ilvl w:val="0"/>
          <w:numId w:val="26"/>
        </w:numPr>
        <w:jc w:val="both"/>
      </w:pPr>
      <w:r w:rsidRPr="002A2E40">
        <w:t xml:space="preserve">Nano </w:t>
      </w:r>
      <w:proofErr w:type="spellStart"/>
      <w:r w:rsidRPr="002A2E40">
        <w:t>pahysics</w:t>
      </w:r>
      <w:proofErr w:type="spellEnd"/>
      <w:r w:rsidRPr="002A2E40">
        <w:t xml:space="preserve"> and nanotechnology by </w:t>
      </w:r>
      <w:proofErr w:type="spellStart"/>
      <w:r w:rsidRPr="002A2E40">
        <w:t>E.L.Wolf</w:t>
      </w:r>
      <w:proofErr w:type="spellEnd"/>
      <w:r w:rsidRPr="002A2E40">
        <w:t xml:space="preserve"> </w:t>
      </w:r>
      <w:proofErr w:type="spellStart"/>
      <w:r w:rsidRPr="002A2E40">
        <w:t>willely</w:t>
      </w:r>
      <w:proofErr w:type="spellEnd"/>
      <w:r w:rsidRPr="002A2E40">
        <w:t xml:space="preserve"> VCH</w:t>
      </w:r>
    </w:p>
    <w:p w:rsidR="00176053" w:rsidRPr="002A2E40" w:rsidRDefault="00176053" w:rsidP="00176053">
      <w:pPr>
        <w:numPr>
          <w:ilvl w:val="0"/>
          <w:numId w:val="26"/>
        </w:numPr>
        <w:jc w:val="both"/>
      </w:pPr>
      <w:r w:rsidRPr="002A2E40">
        <w:lastRenderedPageBreak/>
        <w:t xml:space="preserve">A Textbook of Quantum Mechanics by P.M. Mathews and K. </w:t>
      </w:r>
      <w:proofErr w:type="spellStart"/>
      <w:r w:rsidRPr="002A2E40">
        <w:t>Venkatesan</w:t>
      </w:r>
      <w:proofErr w:type="spellEnd"/>
      <w:r w:rsidRPr="002A2E40">
        <w:t>, Tata McGraw Hill Publishing Company Ltd.</w:t>
      </w:r>
    </w:p>
    <w:p w:rsidR="00176053" w:rsidRPr="002A2E40" w:rsidRDefault="00176053" w:rsidP="00176053">
      <w:pPr>
        <w:numPr>
          <w:ilvl w:val="0"/>
          <w:numId w:val="26"/>
        </w:numPr>
        <w:jc w:val="both"/>
      </w:pPr>
      <w:r w:rsidRPr="002A2E40">
        <w:t xml:space="preserve">Modern Quantum Mechanics by J.J. </w:t>
      </w:r>
      <w:proofErr w:type="spellStart"/>
      <w:r w:rsidRPr="002A2E40">
        <w:t>Sakurari</w:t>
      </w:r>
      <w:proofErr w:type="spellEnd"/>
      <w:r w:rsidRPr="002A2E40">
        <w:t>, Addison Wesley Longman Inc.</w:t>
      </w:r>
    </w:p>
    <w:p w:rsidR="00176053" w:rsidRPr="002A2E40" w:rsidRDefault="00176053" w:rsidP="00176053">
      <w:pPr>
        <w:numPr>
          <w:ilvl w:val="0"/>
          <w:numId w:val="26"/>
        </w:numPr>
        <w:jc w:val="both"/>
      </w:pPr>
      <w:r w:rsidRPr="002A2E40">
        <w:t xml:space="preserve">Solid state Physics by </w:t>
      </w:r>
      <w:proofErr w:type="spellStart"/>
      <w:r w:rsidRPr="002A2E40">
        <w:t>Kittel</w:t>
      </w:r>
      <w:proofErr w:type="spellEnd"/>
    </w:p>
    <w:p w:rsidR="00176053" w:rsidRPr="002A2E40" w:rsidRDefault="00176053" w:rsidP="00176053">
      <w:pPr>
        <w:numPr>
          <w:ilvl w:val="0"/>
          <w:numId w:val="26"/>
        </w:numPr>
        <w:jc w:val="both"/>
      </w:pPr>
      <w:proofErr w:type="spellStart"/>
      <w:r w:rsidRPr="002A2E40">
        <w:t>Nanotechnology:Principles</w:t>
      </w:r>
      <w:proofErr w:type="spellEnd"/>
      <w:r w:rsidRPr="002A2E40">
        <w:t xml:space="preserve"> and Practices by S.K. </w:t>
      </w:r>
      <w:proofErr w:type="spellStart"/>
      <w:r w:rsidRPr="002A2E40">
        <w:t>Kulkarni</w:t>
      </w:r>
      <w:proofErr w:type="spellEnd"/>
      <w:r w:rsidRPr="002A2E40">
        <w:t>, Capital Publishing Company</w:t>
      </w:r>
    </w:p>
    <w:p w:rsidR="00176053" w:rsidRPr="002A2E40" w:rsidRDefault="00176053" w:rsidP="00176053">
      <w:pPr>
        <w:numPr>
          <w:ilvl w:val="0"/>
          <w:numId w:val="26"/>
        </w:numPr>
        <w:jc w:val="both"/>
      </w:pPr>
      <w:r w:rsidRPr="002A2E40">
        <w:t>Quantum mechanics by Pawling and Wilson</w:t>
      </w:r>
    </w:p>
    <w:p w:rsidR="00176053" w:rsidRDefault="00176053" w:rsidP="00176053">
      <w:pPr>
        <w:numPr>
          <w:ilvl w:val="0"/>
          <w:numId w:val="26"/>
        </w:numPr>
      </w:pPr>
      <w:r w:rsidRPr="002A2E40">
        <w:t xml:space="preserve">The Feynman lectures on Physics; </w:t>
      </w:r>
      <w:proofErr w:type="spellStart"/>
      <w:r w:rsidRPr="002A2E40">
        <w:t>Vol</w:t>
      </w:r>
      <w:proofErr w:type="spellEnd"/>
      <w:r w:rsidRPr="002A2E40">
        <w:t xml:space="preserve"> I to III</w:t>
      </w:r>
    </w:p>
    <w:p w:rsidR="00176053" w:rsidRPr="002A2E40" w:rsidRDefault="00176053" w:rsidP="00176053">
      <w:pPr>
        <w:numPr>
          <w:ilvl w:val="0"/>
          <w:numId w:val="26"/>
        </w:numPr>
      </w:pPr>
      <w:r>
        <w:t>“</w:t>
      </w:r>
      <w:proofErr w:type="spellStart"/>
      <w:r>
        <w:t>Nanoscience</w:t>
      </w:r>
      <w:proofErr w:type="spellEnd"/>
      <w:r>
        <w:t xml:space="preserve"> and Nanotechnology: Fundamentals to Frontiers” by M.S. </w:t>
      </w:r>
      <w:proofErr w:type="spellStart"/>
      <w:r>
        <w:t>Ramachandra</w:t>
      </w:r>
      <w:proofErr w:type="spellEnd"/>
      <w:r>
        <w:t xml:space="preserve"> </w:t>
      </w:r>
      <w:proofErr w:type="spellStart"/>
      <w:r>
        <w:t>Rao</w:t>
      </w:r>
      <w:proofErr w:type="spellEnd"/>
      <w:r>
        <w:t xml:space="preserve"> and Shubra Singh, Wiley Publishers, 2013.</w:t>
      </w:r>
    </w:p>
    <w:p w:rsidR="00176053" w:rsidRPr="002A2E40" w:rsidRDefault="00176053" w:rsidP="00176053">
      <w:pPr>
        <w:jc w:val="both"/>
        <w:rPr>
          <w:b/>
        </w:rPr>
      </w:pPr>
    </w:p>
    <w:p w:rsidR="00176053" w:rsidRPr="002A2E40" w:rsidRDefault="00176053" w:rsidP="00176053">
      <w:pPr>
        <w:jc w:val="both"/>
        <w:rPr>
          <w:b/>
        </w:rPr>
      </w:pPr>
      <w:r w:rsidRPr="002A2E40">
        <w:rPr>
          <w:b/>
        </w:rPr>
        <w:t>Reference Books:</w:t>
      </w:r>
    </w:p>
    <w:p w:rsidR="00176053" w:rsidRPr="002A2E40" w:rsidRDefault="00176053" w:rsidP="00176053">
      <w:pPr>
        <w:numPr>
          <w:ilvl w:val="0"/>
          <w:numId w:val="27"/>
        </w:numPr>
      </w:pPr>
      <w:r w:rsidRPr="002A2E40">
        <w:t xml:space="preserve">Nanotechnology and Nano Electronics – Materials, devices and measurement techniques by WR </w:t>
      </w:r>
      <w:proofErr w:type="spellStart"/>
      <w:r w:rsidRPr="002A2E40">
        <w:t>Fahrner</w:t>
      </w:r>
      <w:proofErr w:type="spellEnd"/>
      <w:r w:rsidRPr="002A2E40">
        <w:t>, Springer</w:t>
      </w:r>
    </w:p>
    <w:p w:rsidR="00176053" w:rsidRPr="002A2E40" w:rsidRDefault="00176053" w:rsidP="00176053">
      <w:pPr>
        <w:numPr>
          <w:ilvl w:val="0"/>
          <w:numId w:val="27"/>
        </w:numPr>
      </w:pPr>
      <w:r w:rsidRPr="002A2E40">
        <w:t>Nanotechnology – science, innovation and opportunity by Lynn E Foster, Prentice Hall - Pearson education.</w:t>
      </w:r>
    </w:p>
    <w:p w:rsidR="00176053" w:rsidRPr="00FB1FA4" w:rsidRDefault="00176053" w:rsidP="00176053">
      <w:pPr>
        <w:numPr>
          <w:ilvl w:val="0"/>
          <w:numId w:val="27"/>
        </w:numPr>
      </w:pPr>
      <w:r w:rsidRPr="002A2E40">
        <w:t xml:space="preserve">Encyclopedia of Nanotechnology by H.S. </w:t>
      </w:r>
      <w:proofErr w:type="spellStart"/>
      <w:r w:rsidRPr="002A2E40">
        <w:t>Nalwa</w:t>
      </w:r>
      <w:proofErr w:type="spellEnd"/>
    </w:p>
    <w:p w:rsidR="00176053" w:rsidRDefault="00176053" w:rsidP="00176053">
      <w:pPr>
        <w:rPr>
          <w:sz w:val="14"/>
          <w:szCs w:val="14"/>
        </w:rPr>
      </w:pPr>
    </w:p>
    <w:p w:rsidR="00176053" w:rsidRDefault="00176053" w:rsidP="00176053">
      <w:pPr>
        <w:rPr>
          <w:sz w:val="14"/>
          <w:szCs w:val="14"/>
        </w:rPr>
      </w:pPr>
    </w:p>
    <w:p w:rsidR="00176053" w:rsidRDefault="00176053" w:rsidP="00176053">
      <w:pPr>
        <w:rPr>
          <w:sz w:val="14"/>
          <w:szCs w:val="14"/>
        </w:rPr>
      </w:pPr>
    </w:p>
    <w:p w:rsidR="00176053" w:rsidRDefault="00176053" w:rsidP="00176053">
      <w:pPr>
        <w:rPr>
          <w:sz w:val="14"/>
          <w:szCs w:val="14"/>
        </w:rPr>
      </w:pPr>
    </w:p>
    <w:p w:rsidR="00176053" w:rsidRDefault="00176053" w:rsidP="003C4EE3">
      <w:pPr>
        <w:jc w:val="center"/>
        <w:rPr>
          <w:b/>
        </w:rPr>
      </w:pPr>
    </w:p>
    <w:p w:rsidR="00176053" w:rsidRDefault="00176053"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6C1426" w:rsidRDefault="006C1426" w:rsidP="003C4EE3">
      <w:pPr>
        <w:jc w:val="center"/>
        <w:rPr>
          <w:b/>
        </w:rPr>
      </w:pPr>
    </w:p>
    <w:p w:rsidR="003350F7" w:rsidRDefault="003350F7" w:rsidP="003C4EE3">
      <w:pPr>
        <w:jc w:val="center"/>
        <w:rPr>
          <w:b/>
        </w:rPr>
      </w:pPr>
    </w:p>
    <w:p w:rsidR="006C1426" w:rsidRDefault="006C1426" w:rsidP="003C4EE3">
      <w:pPr>
        <w:jc w:val="center"/>
        <w:rPr>
          <w:b/>
        </w:rPr>
      </w:pPr>
    </w:p>
    <w:p w:rsidR="006C1426" w:rsidRDefault="006C1426" w:rsidP="003C4EE3">
      <w:pPr>
        <w:jc w:val="center"/>
        <w:rPr>
          <w:b/>
        </w:rPr>
      </w:pPr>
    </w:p>
    <w:p w:rsidR="006C1426" w:rsidRPr="005C3E87" w:rsidRDefault="006C1426" w:rsidP="003C4EE3">
      <w:pPr>
        <w:jc w:val="center"/>
        <w:rPr>
          <w:b/>
        </w:rPr>
      </w:pPr>
    </w:p>
    <w:p w:rsidR="005C3E87" w:rsidRPr="005C3E87" w:rsidRDefault="005C3E87" w:rsidP="003C4EE3">
      <w:pPr>
        <w:jc w:val="center"/>
        <w:rPr>
          <w:b/>
        </w:rPr>
      </w:pPr>
    </w:p>
    <w:p w:rsidR="003C4EE3" w:rsidRPr="005C3E87" w:rsidRDefault="003C4EE3" w:rsidP="003C4EE3">
      <w:pPr>
        <w:jc w:val="center"/>
        <w:rPr>
          <w:b/>
        </w:rPr>
      </w:pPr>
      <w:proofErr w:type="spellStart"/>
      <w:proofErr w:type="gramStart"/>
      <w:r w:rsidRPr="005C3E87">
        <w:rPr>
          <w:b/>
        </w:rPr>
        <w:t>M.Tech</w:t>
      </w:r>
      <w:proofErr w:type="spellEnd"/>
      <w:r w:rsidRPr="005C3E87">
        <w:rPr>
          <w:b/>
        </w:rPr>
        <w:t>. (CAD/CAM) I Year – I Sem.</w:t>
      </w:r>
      <w:proofErr w:type="gramEnd"/>
    </w:p>
    <w:p w:rsidR="003C4EE3" w:rsidRPr="00CC5D83" w:rsidRDefault="003C4EE3" w:rsidP="003C4EE3">
      <w:pPr>
        <w:autoSpaceDE w:val="0"/>
        <w:autoSpaceDN w:val="0"/>
        <w:adjustRightInd w:val="0"/>
        <w:jc w:val="center"/>
        <w:rPr>
          <w:b/>
          <w:sz w:val="28"/>
          <w:szCs w:val="28"/>
        </w:rPr>
      </w:pPr>
      <w:r w:rsidRPr="00CC5D83">
        <w:rPr>
          <w:b/>
          <w:sz w:val="28"/>
          <w:szCs w:val="28"/>
        </w:rPr>
        <w:t xml:space="preserve"> DESIGN OF PRESS TOOLS</w:t>
      </w:r>
      <w:r w:rsidR="00CC5D83">
        <w:rPr>
          <w:b/>
          <w:sz w:val="28"/>
          <w:szCs w:val="28"/>
        </w:rPr>
        <w:t xml:space="preserve"> &amp; TOOL DESIGN</w:t>
      </w:r>
    </w:p>
    <w:p w:rsidR="003C4EE3" w:rsidRDefault="003C4EE3" w:rsidP="003C4EE3">
      <w:pPr>
        <w:autoSpaceDE w:val="0"/>
        <w:autoSpaceDN w:val="0"/>
        <w:adjustRightInd w:val="0"/>
        <w:jc w:val="center"/>
        <w:rPr>
          <w:b/>
          <w:sz w:val="20"/>
          <w:szCs w:val="20"/>
        </w:rPr>
      </w:pPr>
    </w:p>
    <w:p w:rsidR="003C4EE3" w:rsidRPr="00783EDD" w:rsidRDefault="003C4EE3" w:rsidP="003C4EE3">
      <w:pPr>
        <w:ind w:left="5040" w:firstLine="720"/>
        <w:jc w:val="right"/>
        <w:rPr>
          <w:b/>
          <w:sz w:val="20"/>
          <w:szCs w:val="20"/>
          <w:lang w:val="pl-PL"/>
        </w:rPr>
      </w:pPr>
      <w:r w:rsidRPr="00783EDD">
        <w:rPr>
          <w:b/>
          <w:sz w:val="20"/>
          <w:szCs w:val="20"/>
          <w:lang w:val="pl-PL"/>
        </w:rPr>
        <w:t>L</w:t>
      </w:r>
      <w:r w:rsidRPr="00783EDD">
        <w:rPr>
          <w:b/>
          <w:sz w:val="20"/>
          <w:szCs w:val="20"/>
          <w:lang w:val="pl-PL"/>
        </w:rPr>
        <w:tab/>
        <w:t>T</w:t>
      </w:r>
      <w:r w:rsidRPr="00783EDD">
        <w:rPr>
          <w:b/>
          <w:sz w:val="20"/>
          <w:szCs w:val="20"/>
          <w:lang w:val="pl-PL"/>
        </w:rPr>
        <w:tab/>
        <w:t>P</w:t>
      </w:r>
      <w:r w:rsidRPr="00783EDD">
        <w:rPr>
          <w:b/>
          <w:sz w:val="20"/>
          <w:szCs w:val="20"/>
          <w:lang w:val="pl-PL"/>
        </w:rPr>
        <w:tab/>
        <w:t>C</w:t>
      </w:r>
    </w:p>
    <w:p w:rsidR="003C4EE3" w:rsidRDefault="003C4EE3" w:rsidP="003C4EE3">
      <w:pPr>
        <w:jc w:val="right"/>
        <w:rPr>
          <w:b/>
          <w:sz w:val="20"/>
          <w:szCs w:val="20"/>
          <w:lang w:val="pl-PL"/>
        </w:rPr>
      </w:pP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Pr>
          <w:b/>
          <w:sz w:val="20"/>
          <w:szCs w:val="20"/>
          <w:lang w:val="pl-PL"/>
        </w:rPr>
        <w:t>3</w:t>
      </w:r>
      <w:r w:rsidRPr="00783EDD">
        <w:rPr>
          <w:b/>
          <w:sz w:val="20"/>
          <w:szCs w:val="20"/>
          <w:lang w:val="pl-PL"/>
        </w:rPr>
        <w:tab/>
      </w:r>
      <w:r>
        <w:rPr>
          <w:sz w:val="20"/>
          <w:szCs w:val="20"/>
          <w:lang w:val="pl-PL"/>
        </w:rPr>
        <w:t>1</w:t>
      </w:r>
      <w:r w:rsidRPr="00783EDD">
        <w:rPr>
          <w:b/>
          <w:sz w:val="20"/>
          <w:szCs w:val="20"/>
          <w:lang w:val="pl-PL"/>
        </w:rPr>
        <w:tab/>
      </w:r>
      <w:r w:rsidRPr="006C6FC1">
        <w:rPr>
          <w:sz w:val="20"/>
          <w:szCs w:val="20"/>
          <w:lang w:val="pl-PL"/>
        </w:rPr>
        <w:t>-</w:t>
      </w:r>
      <w:r w:rsidRPr="00783EDD">
        <w:rPr>
          <w:b/>
          <w:sz w:val="20"/>
          <w:szCs w:val="20"/>
          <w:lang w:val="pl-PL"/>
        </w:rPr>
        <w:tab/>
        <w:t>3</w:t>
      </w:r>
    </w:p>
    <w:p w:rsidR="00CC5D83" w:rsidRPr="00CC5D83" w:rsidRDefault="00CC5D83" w:rsidP="00CC5D83">
      <w:pPr>
        <w:rPr>
          <w:b/>
          <w:lang w:val="pl-PL"/>
        </w:rPr>
      </w:pPr>
      <w:r w:rsidRPr="00CC5D83">
        <w:rPr>
          <w:b/>
          <w:lang w:val="pl-PL"/>
        </w:rPr>
        <w:t>CODE:5W108</w:t>
      </w:r>
    </w:p>
    <w:p w:rsidR="00CC5D83" w:rsidRPr="00783EDD" w:rsidRDefault="00CC5D83" w:rsidP="00CC5D83">
      <w:pPr>
        <w:rPr>
          <w:b/>
          <w:sz w:val="20"/>
          <w:szCs w:val="20"/>
          <w:lang w:val="pl-PL"/>
        </w:rPr>
      </w:pPr>
    </w:p>
    <w:tbl>
      <w:tblPr>
        <w:tblW w:w="0" w:type="auto"/>
        <w:tblLayout w:type="fixed"/>
        <w:tblLook w:val="01E0"/>
      </w:tblPr>
      <w:tblGrid>
        <w:gridCol w:w="8028"/>
      </w:tblGrid>
      <w:tr w:rsidR="003C4EE3" w:rsidRPr="00FD39EC">
        <w:tc>
          <w:tcPr>
            <w:tcW w:w="8028" w:type="dxa"/>
          </w:tcPr>
          <w:p w:rsidR="003C4EE3" w:rsidRPr="006331DB" w:rsidRDefault="003C4EE3" w:rsidP="00AC2ADC">
            <w:pPr>
              <w:rPr>
                <w:b/>
              </w:rPr>
            </w:pPr>
            <w:r w:rsidRPr="006331DB">
              <w:rPr>
                <w:b/>
              </w:rPr>
              <w:t>Course Out Comes :</w:t>
            </w:r>
          </w:p>
        </w:tc>
      </w:tr>
      <w:tr w:rsidR="003C4EE3" w:rsidRPr="00FD39EC">
        <w:tc>
          <w:tcPr>
            <w:tcW w:w="8028" w:type="dxa"/>
          </w:tcPr>
          <w:p w:rsidR="003C4EE3" w:rsidRPr="00FD39EC" w:rsidRDefault="003C4EE3" w:rsidP="00AC2ADC">
            <w:r w:rsidRPr="00FD39EC">
              <w:t>Unit-1:Student will learn Design principles of various presses</w:t>
            </w:r>
          </w:p>
        </w:tc>
      </w:tr>
      <w:tr w:rsidR="003C4EE3" w:rsidRPr="00FD39EC">
        <w:tc>
          <w:tcPr>
            <w:tcW w:w="8028" w:type="dxa"/>
          </w:tcPr>
          <w:p w:rsidR="003C4EE3" w:rsidRPr="00FD39EC" w:rsidRDefault="003C4EE3" w:rsidP="00AC2ADC">
            <w:r w:rsidRPr="00FD39EC">
              <w:t xml:space="preserve">Unit-2:Student will design and evaluate shearing dies </w:t>
            </w:r>
          </w:p>
        </w:tc>
      </w:tr>
      <w:tr w:rsidR="003C4EE3" w:rsidRPr="00FD39EC">
        <w:tc>
          <w:tcPr>
            <w:tcW w:w="8028" w:type="dxa"/>
          </w:tcPr>
          <w:p w:rsidR="003C4EE3" w:rsidRPr="00FD39EC" w:rsidRDefault="003C4EE3" w:rsidP="00AC2ADC">
            <w:r w:rsidRPr="00FD39EC">
              <w:t xml:space="preserve">Unit-3:Student get ability to analyze and evaluate bending dies ,progressive dies etc </w:t>
            </w:r>
          </w:p>
        </w:tc>
      </w:tr>
      <w:tr w:rsidR="003C4EE3" w:rsidRPr="00FD39EC">
        <w:tc>
          <w:tcPr>
            <w:tcW w:w="8028" w:type="dxa"/>
          </w:tcPr>
          <w:p w:rsidR="003C4EE3" w:rsidRPr="00FD39EC" w:rsidRDefault="003C4EE3" w:rsidP="00AC2ADC">
            <w:r w:rsidRPr="00FD39EC">
              <w:t xml:space="preserve">Unit-4: Student will demonstrate the rules of development split dies and various types of press tool components </w:t>
            </w:r>
          </w:p>
        </w:tc>
      </w:tr>
      <w:tr w:rsidR="003C4EE3" w:rsidRPr="00FD39EC">
        <w:tc>
          <w:tcPr>
            <w:tcW w:w="8028" w:type="dxa"/>
          </w:tcPr>
          <w:p w:rsidR="003C4EE3" w:rsidRPr="00FD39EC" w:rsidRDefault="003C4EE3" w:rsidP="00AC2ADC">
            <w:r w:rsidRPr="00FD39EC">
              <w:t xml:space="preserve">Unit-5:Student able to design dies for various drawing operations after </w:t>
            </w:r>
            <w:proofErr w:type="spellStart"/>
            <w:r w:rsidRPr="00FD39EC">
              <w:t>under standing</w:t>
            </w:r>
            <w:proofErr w:type="spellEnd"/>
            <w:r w:rsidRPr="00FD39EC">
              <w:t xml:space="preserve"> related theories  </w:t>
            </w:r>
          </w:p>
        </w:tc>
      </w:tr>
      <w:tr w:rsidR="003C4EE3" w:rsidRPr="00FD39EC">
        <w:tc>
          <w:tcPr>
            <w:tcW w:w="8028" w:type="dxa"/>
          </w:tcPr>
          <w:p w:rsidR="003C4EE3" w:rsidRPr="00FD39EC" w:rsidRDefault="003C4EE3" w:rsidP="00AC2ADC">
            <w:r w:rsidRPr="00FD39EC">
              <w:t xml:space="preserve">Unit-6:Student understand the role of CAD/CAM in design of press tools </w:t>
            </w:r>
          </w:p>
        </w:tc>
      </w:tr>
    </w:tbl>
    <w:p w:rsidR="003C4EE3" w:rsidRPr="00FD39EC" w:rsidRDefault="003C4EE3" w:rsidP="003C4EE3"/>
    <w:p w:rsidR="003C4EE3" w:rsidRPr="00D05E78" w:rsidRDefault="003C4EE3" w:rsidP="003C4EE3">
      <w:pPr>
        <w:autoSpaceDE w:val="0"/>
        <w:autoSpaceDN w:val="0"/>
        <w:adjustRightInd w:val="0"/>
        <w:jc w:val="both"/>
        <w:rPr>
          <w:b/>
          <w:sz w:val="20"/>
          <w:szCs w:val="20"/>
        </w:rPr>
      </w:pPr>
      <w:r w:rsidRPr="00272062">
        <w:rPr>
          <w:b/>
          <w:szCs w:val="20"/>
        </w:rPr>
        <w:t>Unit-I</w:t>
      </w:r>
      <w:r>
        <w:rPr>
          <w:b/>
          <w:sz w:val="20"/>
          <w:szCs w:val="20"/>
        </w:rPr>
        <w:t xml:space="preserve">: </w:t>
      </w:r>
      <w:r w:rsidRPr="00D05E78">
        <w:rPr>
          <w:b/>
          <w:sz w:val="20"/>
          <w:szCs w:val="20"/>
        </w:rPr>
        <w:t>Presses &amp; Press Working:</w:t>
      </w:r>
    </w:p>
    <w:p w:rsidR="003C4EE3" w:rsidRPr="00D05E78" w:rsidRDefault="003C4EE3" w:rsidP="003C4EE3">
      <w:pPr>
        <w:autoSpaceDE w:val="0"/>
        <w:autoSpaceDN w:val="0"/>
        <w:adjustRightInd w:val="0"/>
        <w:ind w:left="360"/>
        <w:jc w:val="both"/>
        <w:rPr>
          <w:sz w:val="20"/>
          <w:szCs w:val="20"/>
        </w:rPr>
      </w:pPr>
      <w:proofErr w:type="gramStart"/>
      <w:r w:rsidRPr="00D05E78">
        <w:rPr>
          <w:sz w:val="20"/>
          <w:szCs w:val="20"/>
        </w:rPr>
        <w:t>Classification of Mechanical, Hydraulic, and pneumatic presses Press Characteristics, safety devices in presses.</w:t>
      </w:r>
      <w:proofErr w:type="gramEnd"/>
      <w:r w:rsidRPr="00D05E78">
        <w:rPr>
          <w:sz w:val="20"/>
          <w:szCs w:val="20"/>
        </w:rPr>
        <w:t xml:space="preserve"> </w:t>
      </w:r>
      <w:proofErr w:type="gramStart"/>
      <w:r w:rsidRPr="00D05E78">
        <w:rPr>
          <w:sz w:val="20"/>
          <w:szCs w:val="20"/>
        </w:rPr>
        <w:t>Principles of stretch forming machines, principles of feeding and unloading equipment.</w:t>
      </w:r>
      <w:proofErr w:type="gramEnd"/>
      <w:r w:rsidRPr="00D05E78">
        <w:rPr>
          <w:sz w:val="20"/>
          <w:szCs w:val="20"/>
        </w:rPr>
        <w:t xml:space="preserve"> Design principles of presses.</w:t>
      </w:r>
    </w:p>
    <w:p w:rsidR="003C4EE3" w:rsidRPr="00D05E78" w:rsidRDefault="003C4EE3" w:rsidP="003C4EE3">
      <w:pPr>
        <w:autoSpaceDE w:val="0"/>
        <w:autoSpaceDN w:val="0"/>
        <w:adjustRightInd w:val="0"/>
        <w:jc w:val="both"/>
        <w:rPr>
          <w:sz w:val="20"/>
          <w:szCs w:val="20"/>
        </w:rPr>
      </w:pPr>
    </w:p>
    <w:p w:rsidR="003C4EE3" w:rsidRPr="00D05E78" w:rsidRDefault="003C4EE3" w:rsidP="003C4EE3">
      <w:pPr>
        <w:autoSpaceDE w:val="0"/>
        <w:autoSpaceDN w:val="0"/>
        <w:adjustRightInd w:val="0"/>
        <w:jc w:val="both"/>
        <w:rPr>
          <w:sz w:val="20"/>
          <w:szCs w:val="20"/>
        </w:rPr>
      </w:pPr>
      <w:r w:rsidRPr="00272062">
        <w:rPr>
          <w:b/>
          <w:szCs w:val="20"/>
        </w:rPr>
        <w:t>Unit-</w:t>
      </w:r>
      <w:proofErr w:type="gramStart"/>
      <w:r w:rsidRPr="00272062">
        <w:rPr>
          <w:b/>
          <w:szCs w:val="20"/>
        </w:rPr>
        <w:t>II</w:t>
      </w:r>
      <w:r>
        <w:rPr>
          <w:b/>
          <w:sz w:val="20"/>
          <w:szCs w:val="20"/>
        </w:rPr>
        <w:t xml:space="preserve"> :</w:t>
      </w:r>
      <w:proofErr w:type="gramEnd"/>
      <w:r>
        <w:rPr>
          <w:b/>
          <w:sz w:val="20"/>
          <w:szCs w:val="20"/>
        </w:rPr>
        <w:t xml:space="preserve"> </w:t>
      </w:r>
      <w:r w:rsidRPr="00D05E78">
        <w:rPr>
          <w:b/>
          <w:sz w:val="20"/>
          <w:szCs w:val="20"/>
        </w:rPr>
        <w:t>Design of Dies</w:t>
      </w:r>
      <w:r w:rsidRPr="00D05E78">
        <w:rPr>
          <w:sz w:val="20"/>
          <w:szCs w:val="20"/>
        </w:rPr>
        <w:t>:</w:t>
      </w:r>
    </w:p>
    <w:p w:rsidR="003C4EE3" w:rsidRPr="00D05E78" w:rsidRDefault="003C4EE3" w:rsidP="003C4EE3">
      <w:pPr>
        <w:autoSpaceDE w:val="0"/>
        <w:autoSpaceDN w:val="0"/>
        <w:adjustRightInd w:val="0"/>
        <w:ind w:left="360"/>
        <w:jc w:val="both"/>
        <w:rPr>
          <w:sz w:val="20"/>
          <w:szCs w:val="20"/>
        </w:rPr>
      </w:pPr>
      <w:r w:rsidRPr="00D05E78">
        <w:rPr>
          <w:sz w:val="20"/>
          <w:szCs w:val="20"/>
        </w:rPr>
        <w:t xml:space="preserve"> Introduction, terminology, shearing dies- types of dies - analysis process shearing clearance - size and tolerances of die opening and punch - force, power, energy in shearing -loading center, shearing with inclined edges - strip layouts, economical stock - Utilization.</w:t>
      </w:r>
    </w:p>
    <w:p w:rsidR="003C4EE3" w:rsidRPr="00D05E78" w:rsidRDefault="003C4EE3" w:rsidP="003C4EE3">
      <w:pPr>
        <w:autoSpaceDE w:val="0"/>
        <w:autoSpaceDN w:val="0"/>
        <w:adjustRightInd w:val="0"/>
        <w:jc w:val="both"/>
        <w:rPr>
          <w:sz w:val="20"/>
          <w:szCs w:val="20"/>
        </w:rPr>
      </w:pPr>
    </w:p>
    <w:p w:rsidR="003C4EE3" w:rsidRPr="00D05E78" w:rsidRDefault="003C4EE3" w:rsidP="003C4EE3">
      <w:pPr>
        <w:autoSpaceDE w:val="0"/>
        <w:autoSpaceDN w:val="0"/>
        <w:adjustRightInd w:val="0"/>
        <w:jc w:val="both"/>
        <w:rPr>
          <w:b/>
          <w:sz w:val="20"/>
          <w:szCs w:val="20"/>
        </w:rPr>
      </w:pPr>
      <w:r w:rsidRPr="00272062">
        <w:rPr>
          <w:b/>
          <w:szCs w:val="20"/>
        </w:rPr>
        <w:t>Unit-</w:t>
      </w:r>
      <w:proofErr w:type="gramStart"/>
      <w:r w:rsidRPr="00272062">
        <w:rPr>
          <w:b/>
          <w:szCs w:val="20"/>
        </w:rPr>
        <w:t xml:space="preserve">III </w:t>
      </w:r>
      <w:r>
        <w:rPr>
          <w:b/>
          <w:sz w:val="20"/>
          <w:szCs w:val="20"/>
        </w:rPr>
        <w:t>:</w:t>
      </w:r>
      <w:proofErr w:type="gramEnd"/>
      <w:r>
        <w:rPr>
          <w:b/>
          <w:sz w:val="20"/>
          <w:szCs w:val="20"/>
        </w:rPr>
        <w:t xml:space="preserve"> </w:t>
      </w:r>
      <w:r w:rsidRPr="00D05E78">
        <w:rPr>
          <w:b/>
          <w:sz w:val="20"/>
          <w:szCs w:val="20"/>
        </w:rPr>
        <w:t>Theory of Shearing &amp; Various Types of dies:</w:t>
      </w:r>
    </w:p>
    <w:p w:rsidR="003C4EE3" w:rsidRPr="00D05E78" w:rsidRDefault="003C4EE3" w:rsidP="003C4EE3">
      <w:pPr>
        <w:autoSpaceDE w:val="0"/>
        <w:autoSpaceDN w:val="0"/>
        <w:adjustRightInd w:val="0"/>
        <w:ind w:left="360"/>
        <w:jc w:val="both"/>
        <w:rPr>
          <w:sz w:val="20"/>
          <w:szCs w:val="20"/>
        </w:rPr>
      </w:pPr>
      <w:r w:rsidRPr="00D05E78">
        <w:rPr>
          <w:sz w:val="20"/>
          <w:szCs w:val="20"/>
        </w:rPr>
        <w:t xml:space="preserve"> Theory of shearing ,Dies &amp;Punches Compound dies, progressive dies, stock feeding devices - earn actuated die, horn dies (type, sub-press dies)- precision shearing dies, shaving dies, lamination dies- Bending dies, theory of bending development of blank, spring back, curling, flanging and press brake dies, bending on press brake.</w:t>
      </w:r>
    </w:p>
    <w:p w:rsidR="003C4EE3" w:rsidRPr="00D05E78" w:rsidRDefault="003C4EE3" w:rsidP="003C4EE3">
      <w:pPr>
        <w:autoSpaceDE w:val="0"/>
        <w:autoSpaceDN w:val="0"/>
        <w:adjustRightInd w:val="0"/>
        <w:jc w:val="both"/>
        <w:rPr>
          <w:sz w:val="20"/>
          <w:szCs w:val="20"/>
        </w:rPr>
      </w:pPr>
    </w:p>
    <w:p w:rsidR="003C4EE3" w:rsidRPr="00D05E78" w:rsidRDefault="003C4EE3" w:rsidP="003C4EE3">
      <w:pPr>
        <w:autoSpaceDE w:val="0"/>
        <w:autoSpaceDN w:val="0"/>
        <w:adjustRightInd w:val="0"/>
        <w:jc w:val="both"/>
        <w:rPr>
          <w:b/>
          <w:sz w:val="20"/>
          <w:szCs w:val="20"/>
        </w:rPr>
      </w:pPr>
      <w:r w:rsidRPr="00272062">
        <w:rPr>
          <w:b/>
          <w:szCs w:val="20"/>
        </w:rPr>
        <w:t>Unit-</w:t>
      </w:r>
      <w:proofErr w:type="gramStart"/>
      <w:r w:rsidRPr="00272062">
        <w:rPr>
          <w:b/>
          <w:szCs w:val="20"/>
        </w:rPr>
        <w:t>IV</w:t>
      </w:r>
      <w:r>
        <w:rPr>
          <w:b/>
          <w:sz w:val="20"/>
          <w:szCs w:val="20"/>
        </w:rPr>
        <w:t xml:space="preserve"> :</w:t>
      </w:r>
      <w:proofErr w:type="gramEnd"/>
      <w:r>
        <w:rPr>
          <w:b/>
          <w:sz w:val="20"/>
          <w:szCs w:val="20"/>
        </w:rPr>
        <w:t xml:space="preserve"> </w:t>
      </w:r>
      <w:smartTag w:uri="urn:schemas-microsoft-com:office:smarttags" w:element="place">
        <w:smartTag w:uri="urn:schemas-microsoft-com:office:smarttags" w:element="City">
          <w:r w:rsidRPr="00D05E78">
            <w:rPr>
              <w:b/>
              <w:sz w:val="20"/>
              <w:szCs w:val="20"/>
            </w:rPr>
            <w:t>Split</w:t>
          </w:r>
        </w:smartTag>
      </w:smartTag>
      <w:r w:rsidRPr="00D05E78">
        <w:rPr>
          <w:b/>
          <w:sz w:val="20"/>
          <w:szCs w:val="20"/>
        </w:rPr>
        <w:t xml:space="preserve"> dies and various types of press tool components</w:t>
      </w:r>
    </w:p>
    <w:p w:rsidR="003C4EE3" w:rsidRPr="00D05E78" w:rsidRDefault="003C4EE3" w:rsidP="003C4EE3">
      <w:pPr>
        <w:autoSpaceDE w:val="0"/>
        <w:autoSpaceDN w:val="0"/>
        <w:adjustRightInd w:val="0"/>
        <w:ind w:left="360"/>
        <w:jc w:val="both"/>
        <w:rPr>
          <w:sz w:val="20"/>
          <w:szCs w:val="20"/>
        </w:rPr>
      </w:pPr>
      <w:smartTag w:uri="urn:schemas-microsoft-com:office:smarttags" w:element="place">
        <w:smartTag w:uri="urn:schemas-microsoft-com:office:smarttags" w:element="City">
          <w:r w:rsidRPr="00D05E78">
            <w:rPr>
              <w:sz w:val="20"/>
              <w:szCs w:val="20"/>
            </w:rPr>
            <w:t>Split</w:t>
          </w:r>
        </w:smartTag>
      </w:smartTag>
      <w:r w:rsidRPr="00D05E78">
        <w:rPr>
          <w:sz w:val="20"/>
          <w:szCs w:val="20"/>
        </w:rPr>
        <w:t xml:space="preserve"> dies, rules of development for split dies, inserts, types of punches, punch holders, punches - strippers - calculation of springs and rubber ejector, shedders, stops - pilots - stock guides - alignment system design for press tools.</w:t>
      </w:r>
    </w:p>
    <w:p w:rsidR="003C4EE3" w:rsidRPr="00272062" w:rsidRDefault="003C4EE3" w:rsidP="003C4EE3">
      <w:pPr>
        <w:autoSpaceDE w:val="0"/>
        <w:autoSpaceDN w:val="0"/>
        <w:adjustRightInd w:val="0"/>
        <w:jc w:val="both"/>
        <w:rPr>
          <w:b/>
          <w:szCs w:val="20"/>
        </w:rPr>
      </w:pPr>
      <w:r w:rsidRPr="00272062">
        <w:rPr>
          <w:b/>
          <w:szCs w:val="20"/>
        </w:rPr>
        <w:t>Unit-</w:t>
      </w:r>
      <w:proofErr w:type="gramStart"/>
      <w:r w:rsidRPr="00272062">
        <w:rPr>
          <w:b/>
          <w:szCs w:val="20"/>
        </w:rPr>
        <w:t>V</w:t>
      </w:r>
      <w:r>
        <w:rPr>
          <w:b/>
          <w:szCs w:val="20"/>
        </w:rPr>
        <w:t xml:space="preserve"> :</w:t>
      </w:r>
      <w:proofErr w:type="gramEnd"/>
      <w:r>
        <w:rPr>
          <w:b/>
          <w:szCs w:val="20"/>
        </w:rPr>
        <w:t xml:space="preserve"> </w:t>
      </w:r>
    </w:p>
    <w:p w:rsidR="003C4EE3" w:rsidRPr="00D05E78" w:rsidRDefault="003C4EE3" w:rsidP="003C4EE3">
      <w:pPr>
        <w:autoSpaceDE w:val="0"/>
        <w:autoSpaceDN w:val="0"/>
        <w:adjustRightInd w:val="0"/>
        <w:ind w:left="360"/>
        <w:jc w:val="both"/>
        <w:rPr>
          <w:sz w:val="20"/>
          <w:szCs w:val="20"/>
        </w:rPr>
      </w:pPr>
      <w:proofErr w:type="gramStart"/>
      <w:r w:rsidRPr="00D05E78">
        <w:rPr>
          <w:sz w:val="20"/>
          <w:szCs w:val="20"/>
        </w:rPr>
        <w:t>Theory of drawing,</w:t>
      </w:r>
      <w:r>
        <w:rPr>
          <w:sz w:val="20"/>
          <w:szCs w:val="20"/>
        </w:rPr>
        <w:t xml:space="preserve"> </w:t>
      </w:r>
      <w:r w:rsidRPr="00D05E78">
        <w:rPr>
          <w:sz w:val="20"/>
          <w:szCs w:val="20"/>
        </w:rPr>
        <w:t>Draw Dies,</w:t>
      </w:r>
      <w:r>
        <w:rPr>
          <w:sz w:val="20"/>
          <w:szCs w:val="20"/>
        </w:rPr>
        <w:t xml:space="preserve"> </w:t>
      </w:r>
      <w:r w:rsidRPr="00D05E78">
        <w:rPr>
          <w:sz w:val="20"/>
          <w:szCs w:val="20"/>
        </w:rPr>
        <w:t>Various types of draw-dies.</w:t>
      </w:r>
      <w:proofErr w:type="gramEnd"/>
      <w:r>
        <w:rPr>
          <w:sz w:val="20"/>
          <w:szCs w:val="20"/>
        </w:rPr>
        <w:t xml:space="preserve"> </w:t>
      </w:r>
      <w:r w:rsidRPr="00D05E78">
        <w:rPr>
          <w:sz w:val="20"/>
          <w:szCs w:val="20"/>
        </w:rPr>
        <w:t>Deep drawing dies</w:t>
      </w:r>
      <w:r>
        <w:rPr>
          <w:sz w:val="20"/>
          <w:szCs w:val="20"/>
        </w:rPr>
        <w:t xml:space="preserve"> </w:t>
      </w:r>
      <w:r w:rsidRPr="00D05E78">
        <w:rPr>
          <w:sz w:val="20"/>
          <w:szCs w:val="20"/>
        </w:rPr>
        <w:t>&amp;shallow drawing dies. Rectangular draw dies. Trimming dies. Defects in deep d</w:t>
      </w:r>
      <w:r>
        <w:rPr>
          <w:sz w:val="20"/>
          <w:szCs w:val="20"/>
        </w:rPr>
        <w:t>r</w:t>
      </w:r>
      <w:r w:rsidRPr="00D05E78">
        <w:rPr>
          <w:sz w:val="20"/>
          <w:szCs w:val="20"/>
        </w:rPr>
        <w:t>awing</w:t>
      </w:r>
      <w:r>
        <w:rPr>
          <w:sz w:val="20"/>
          <w:szCs w:val="20"/>
        </w:rPr>
        <w:t xml:space="preserve"> </w:t>
      </w:r>
      <w:r w:rsidRPr="00D05E78">
        <w:rPr>
          <w:sz w:val="20"/>
          <w:szCs w:val="20"/>
        </w:rPr>
        <w:t>blank development, strain factor, calculation of force</w:t>
      </w:r>
      <w:proofErr w:type="gramStart"/>
      <w:r w:rsidRPr="00D05E78">
        <w:rPr>
          <w:sz w:val="20"/>
          <w:szCs w:val="20"/>
        </w:rPr>
        <w:t>,  Ironing</w:t>
      </w:r>
      <w:proofErr w:type="gramEnd"/>
      <w:r w:rsidRPr="00D05E78">
        <w:rPr>
          <w:sz w:val="20"/>
          <w:szCs w:val="20"/>
        </w:rPr>
        <w:t xml:space="preserve"> (application of rubber and hydraulic system) -</w:t>
      </w:r>
    </w:p>
    <w:p w:rsidR="003C4EE3" w:rsidRPr="00BD7FBB" w:rsidRDefault="003C4EE3" w:rsidP="003C4EE3">
      <w:pPr>
        <w:autoSpaceDE w:val="0"/>
        <w:autoSpaceDN w:val="0"/>
        <w:adjustRightInd w:val="0"/>
        <w:jc w:val="both"/>
        <w:rPr>
          <w:b/>
          <w:szCs w:val="20"/>
        </w:rPr>
      </w:pPr>
      <w:r w:rsidRPr="00BD7FBB">
        <w:rPr>
          <w:b/>
          <w:szCs w:val="20"/>
        </w:rPr>
        <w:t>Unit-</w:t>
      </w:r>
      <w:proofErr w:type="gramStart"/>
      <w:r w:rsidRPr="00BD7FBB">
        <w:rPr>
          <w:b/>
          <w:szCs w:val="20"/>
        </w:rPr>
        <w:t>VI</w:t>
      </w:r>
      <w:r>
        <w:rPr>
          <w:b/>
          <w:szCs w:val="20"/>
        </w:rPr>
        <w:t xml:space="preserve"> :</w:t>
      </w:r>
      <w:proofErr w:type="gramEnd"/>
      <w:r>
        <w:rPr>
          <w:b/>
          <w:szCs w:val="20"/>
        </w:rPr>
        <w:t xml:space="preserve"> </w:t>
      </w:r>
    </w:p>
    <w:p w:rsidR="003C4EE3" w:rsidRPr="00D05E78" w:rsidRDefault="003C4EE3" w:rsidP="003C4EE3">
      <w:pPr>
        <w:autoSpaceDE w:val="0"/>
        <w:autoSpaceDN w:val="0"/>
        <w:adjustRightInd w:val="0"/>
        <w:ind w:firstLine="360"/>
        <w:jc w:val="both"/>
        <w:rPr>
          <w:sz w:val="20"/>
          <w:szCs w:val="20"/>
        </w:rPr>
      </w:pPr>
      <w:r w:rsidRPr="00D05E78">
        <w:rPr>
          <w:sz w:val="20"/>
          <w:szCs w:val="20"/>
        </w:rPr>
        <w:t>Application of CAD/CAM soft-ware in designing of die-casting dies. Plastic moulds and press tools</w:t>
      </w:r>
    </w:p>
    <w:p w:rsidR="003C4EE3" w:rsidRPr="00D05E78" w:rsidRDefault="003C4EE3" w:rsidP="003C4EE3">
      <w:pPr>
        <w:autoSpaceDE w:val="0"/>
        <w:autoSpaceDN w:val="0"/>
        <w:adjustRightInd w:val="0"/>
        <w:jc w:val="both"/>
        <w:rPr>
          <w:b/>
          <w:sz w:val="20"/>
          <w:szCs w:val="20"/>
        </w:rPr>
      </w:pPr>
      <w:r w:rsidRPr="00D05E78">
        <w:rPr>
          <w:b/>
          <w:sz w:val="20"/>
          <w:szCs w:val="20"/>
        </w:rPr>
        <w:t>TEXT BOOKS:</w:t>
      </w:r>
    </w:p>
    <w:p w:rsidR="003C4EE3" w:rsidRPr="00D05E78" w:rsidRDefault="003C4EE3" w:rsidP="003C4EE3">
      <w:pPr>
        <w:autoSpaceDE w:val="0"/>
        <w:autoSpaceDN w:val="0"/>
        <w:adjustRightInd w:val="0"/>
        <w:ind w:firstLine="720"/>
        <w:jc w:val="both"/>
        <w:rPr>
          <w:sz w:val="20"/>
          <w:szCs w:val="20"/>
        </w:rPr>
      </w:pPr>
      <w:r w:rsidRPr="00D05E78">
        <w:rPr>
          <w:sz w:val="20"/>
          <w:szCs w:val="20"/>
        </w:rPr>
        <w:t xml:space="preserve">1. </w:t>
      </w:r>
      <w:r w:rsidRPr="00D05E78">
        <w:rPr>
          <w:i/>
          <w:iCs/>
          <w:sz w:val="20"/>
          <w:szCs w:val="20"/>
        </w:rPr>
        <w:t xml:space="preserve">Fundamentals of tool Design- </w:t>
      </w:r>
      <w:r w:rsidRPr="00D05E78">
        <w:rPr>
          <w:sz w:val="20"/>
          <w:szCs w:val="20"/>
        </w:rPr>
        <w:t xml:space="preserve">ASTME, Prentice Hall, </w:t>
      </w:r>
      <w:smartTag w:uri="urn:schemas-microsoft-com:office:smarttags" w:element="place">
        <w:smartTag w:uri="urn:schemas-microsoft-com:office:smarttags" w:element="City">
          <w:r w:rsidRPr="00D05E78">
            <w:rPr>
              <w:sz w:val="20"/>
              <w:szCs w:val="20"/>
            </w:rPr>
            <w:t>New Delhi</w:t>
          </w:r>
        </w:smartTag>
      </w:smartTag>
      <w:r w:rsidRPr="00D05E78">
        <w:rPr>
          <w:sz w:val="20"/>
          <w:szCs w:val="20"/>
        </w:rPr>
        <w:t>, 1987</w:t>
      </w:r>
    </w:p>
    <w:p w:rsidR="003C4EE3" w:rsidRPr="00D05E78" w:rsidRDefault="003C4EE3" w:rsidP="003C4EE3">
      <w:pPr>
        <w:autoSpaceDE w:val="0"/>
        <w:autoSpaceDN w:val="0"/>
        <w:adjustRightInd w:val="0"/>
        <w:ind w:firstLine="720"/>
        <w:jc w:val="both"/>
        <w:rPr>
          <w:sz w:val="20"/>
          <w:szCs w:val="20"/>
        </w:rPr>
      </w:pPr>
      <w:r w:rsidRPr="00D05E78">
        <w:rPr>
          <w:sz w:val="20"/>
          <w:szCs w:val="20"/>
        </w:rPr>
        <w:t xml:space="preserve">2. Heinrich </w:t>
      </w:r>
      <w:proofErr w:type="spellStart"/>
      <w:r w:rsidRPr="00D05E78">
        <w:rPr>
          <w:sz w:val="20"/>
          <w:szCs w:val="20"/>
        </w:rPr>
        <w:t>Makelt</w:t>
      </w:r>
      <w:proofErr w:type="spellEnd"/>
      <w:r w:rsidRPr="00D05E78">
        <w:rPr>
          <w:sz w:val="20"/>
          <w:szCs w:val="20"/>
        </w:rPr>
        <w:t xml:space="preserve">, </w:t>
      </w:r>
      <w:r w:rsidRPr="00D05E78">
        <w:rPr>
          <w:i/>
          <w:iCs/>
          <w:sz w:val="20"/>
          <w:szCs w:val="20"/>
        </w:rPr>
        <w:t xml:space="preserve">Mechanical Presses, </w:t>
      </w:r>
      <w:r w:rsidRPr="00D05E78">
        <w:rPr>
          <w:sz w:val="20"/>
          <w:szCs w:val="20"/>
        </w:rPr>
        <w:t xml:space="preserve">Edward Arnold, </w:t>
      </w:r>
      <w:smartTag w:uri="urn:schemas-microsoft-com:office:smarttags" w:element="place">
        <w:smartTag w:uri="urn:schemas-microsoft-com:office:smarttags" w:element="City">
          <w:r w:rsidRPr="00D05E78">
            <w:rPr>
              <w:sz w:val="20"/>
              <w:szCs w:val="20"/>
            </w:rPr>
            <w:t>London</w:t>
          </w:r>
        </w:smartTag>
      </w:smartTag>
      <w:r w:rsidRPr="00D05E78">
        <w:rPr>
          <w:sz w:val="20"/>
          <w:szCs w:val="20"/>
        </w:rPr>
        <w:t>, 1968</w:t>
      </w:r>
    </w:p>
    <w:p w:rsidR="003C4EE3" w:rsidRPr="00D05E78" w:rsidRDefault="003C4EE3" w:rsidP="003C4EE3">
      <w:pPr>
        <w:autoSpaceDE w:val="0"/>
        <w:autoSpaceDN w:val="0"/>
        <w:adjustRightInd w:val="0"/>
        <w:ind w:firstLine="360"/>
        <w:jc w:val="both"/>
        <w:rPr>
          <w:b/>
          <w:sz w:val="20"/>
          <w:szCs w:val="20"/>
        </w:rPr>
      </w:pPr>
    </w:p>
    <w:p w:rsidR="003C4EE3" w:rsidRPr="00D05E78" w:rsidRDefault="003C4EE3" w:rsidP="003C4EE3">
      <w:pPr>
        <w:autoSpaceDE w:val="0"/>
        <w:autoSpaceDN w:val="0"/>
        <w:adjustRightInd w:val="0"/>
        <w:jc w:val="both"/>
        <w:rPr>
          <w:sz w:val="20"/>
          <w:szCs w:val="20"/>
        </w:rPr>
      </w:pPr>
      <w:r w:rsidRPr="00D05E78">
        <w:rPr>
          <w:b/>
          <w:sz w:val="20"/>
          <w:szCs w:val="20"/>
        </w:rPr>
        <w:t>REFERENCE BOOKS</w:t>
      </w:r>
      <w:r w:rsidRPr="00D05E78">
        <w:rPr>
          <w:sz w:val="20"/>
          <w:szCs w:val="20"/>
        </w:rPr>
        <w:t>:</w:t>
      </w:r>
    </w:p>
    <w:p w:rsidR="003C4EE3" w:rsidRPr="00D05E78" w:rsidRDefault="003C4EE3" w:rsidP="003C4EE3">
      <w:pPr>
        <w:autoSpaceDE w:val="0"/>
        <w:autoSpaceDN w:val="0"/>
        <w:adjustRightInd w:val="0"/>
        <w:ind w:firstLine="720"/>
        <w:jc w:val="both"/>
        <w:rPr>
          <w:sz w:val="20"/>
          <w:szCs w:val="20"/>
        </w:rPr>
      </w:pPr>
      <w:r w:rsidRPr="00D05E78">
        <w:rPr>
          <w:sz w:val="20"/>
          <w:szCs w:val="20"/>
        </w:rPr>
        <w:lastRenderedPageBreak/>
        <w:t xml:space="preserve">1. Geoffrey Rowe W., </w:t>
      </w:r>
      <w:proofErr w:type="gramStart"/>
      <w:r w:rsidRPr="00D05E78">
        <w:rPr>
          <w:sz w:val="20"/>
          <w:szCs w:val="20"/>
        </w:rPr>
        <w:t>An</w:t>
      </w:r>
      <w:proofErr w:type="gramEnd"/>
      <w:r w:rsidRPr="00D05E78">
        <w:rPr>
          <w:sz w:val="20"/>
          <w:szCs w:val="20"/>
        </w:rPr>
        <w:t xml:space="preserve"> </w:t>
      </w:r>
      <w:r w:rsidRPr="00D05E78">
        <w:rPr>
          <w:i/>
          <w:iCs/>
          <w:sz w:val="20"/>
          <w:szCs w:val="20"/>
        </w:rPr>
        <w:t xml:space="preserve">Introduction to the Principles of Metal Working, </w:t>
      </w:r>
      <w:r w:rsidRPr="00D05E78">
        <w:rPr>
          <w:sz w:val="20"/>
          <w:szCs w:val="20"/>
        </w:rPr>
        <w:t xml:space="preserve">Edward   </w:t>
      </w:r>
      <w:smartTag w:uri="urn:schemas-microsoft-com:office:smarttags" w:element="place">
        <w:smartTag w:uri="urn:schemas-microsoft-com:office:smarttags" w:element="City">
          <w:r w:rsidRPr="00D05E78">
            <w:rPr>
              <w:sz w:val="20"/>
              <w:szCs w:val="20"/>
            </w:rPr>
            <w:t>Arnold</w:t>
          </w:r>
        </w:smartTag>
      </w:smartTag>
      <w:r w:rsidRPr="00D05E78">
        <w:rPr>
          <w:sz w:val="20"/>
          <w:szCs w:val="20"/>
        </w:rPr>
        <w:t>, 1977.</w:t>
      </w:r>
    </w:p>
    <w:p w:rsidR="003C4EE3" w:rsidRPr="00D05E78" w:rsidRDefault="003C4EE3" w:rsidP="003C4EE3">
      <w:pPr>
        <w:autoSpaceDE w:val="0"/>
        <w:autoSpaceDN w:val="0"/>
        <w:adjustRightInd w:val="0"/>
        <w:ind w:firstLine="720"/>
        <w:jc w:val="both"/>
        <w:rPr>
          <w:sz w:val="20"/>
          <w:szCs w:val="20"/>
        </w:rPr>
      </w:pPr>
      <w:r w:rsidRPr="00D05E78">
        <w:rPr>
          <w:sz w:val="20"/>
          <w:szCs w:val="20"/>
        </w:rPr>
        <w:t xml:space="preserve">2. Sheet metal working Read &amp; </w:t>
      </w:r>
      <w:proofErr w:type="spellStart"/>
      <w:r w:rsidRPr="00D05E78">
        <w:rPr>
          <w:sz w:val="20"/>
          <w:szCs w:val="20"/>
        </w:rPr>
        <w:t>Eary</w:t>
      </w:r>
      <w:proofErr w:type="spellEnd"/>
      <w:r w:rsidRPr="00D05E78">
        <w:rPr>
          <w:sz w:val="20"/>
          <w:szCs w:val="20"/>
        </w:rPr>
        <w:t xml:space="preserve">, </w:t>
      </w:r>
      <w:r w:rsidRPr="00D05E78">
        <w:rPr>
          <w:i/>
          <w:iCs/>
          <w:sz w:val="20"/>
          <w:szCs w:val="20"/>
        </w:rPr>
        <w:t xml:space="preserve">Mechanical Processing in Materials, </w:t>
      </w:r>
      <w:r w:rsidRPr="00D05E78">
        <w:rPr>
          <w:sz w:val="20"/>
          <w:szCs w:val="20"/>
        </w:rPr>
        <w:t>1967.</w:t>
      </w:r>
    </w:p>
    <w:p w:rsidR="003C4EE3" w:rsidRPr="00D05E78" w:rsidRDefault="003C4EE3" w:rsidP="003C4EE3">
      <w:pPr>
        <w:autoSpaceDE w:val="0"/>
        <w:autoSpaceDN w:val="0"/>
        <w:adjustRightInd w:val="0"/>
        <w:ind w:firstLine="720"/>
        <w:jc w:val="both"/>
        <w:rPr>
          <w:sz w:val="20"/>
          <w:szCs w:val="20"/>
        </w:rPr>
      </w:pPr>
      <w:r w:rsidRPr="00D05E78">
        <w:rPr>
          <w:sz w:val="20"/>
          <w:szCs w:val="20"/>
        </w:rPr>
        <w:t>3.</w:t>
      </w:r>
      <w:r w:rsidRPr="00D05E78">
        <w:rPr>
          <w:i/>
          <w:iCs/>
          <w:sz w:val="20"/>
          <w:szCs w:val="20"/>
        </w:rPr>
        <w:t xml:space="preserve"> Die design Hand book </w:t>
      </w:r>
      <w:r w:rsidRPr="00D05E78">
        <w:rPr>
          <w:sz w:val="20"/>
          <w:szCs w:val="20"/>
        </w:rPr>
        <w:t xml:space="preserve">- Wilson, Mc </w:t>
      </w:r>
      <w:proofErr w:type="spellStart"/>
      <w:r w:rsidRPr="00D05E78">
        <w:rPr>
          <w:sz w:val="20"/>
          <w:szCs w:val="20"/>
        </w:rPr>
        <w:t>Graw</w:t>
      </w:r>
      <w:proofErr w:type="spellEnd"/>
      <w:r w:rsidRPr="00D05E78">
        <w:rPr>
          <w:sz w:val="20"/>
          <w:szCs w:val="20"/>
        </w:rPr>
        <w:t xml:space="preserve"> Hills, New York, 1965.</w:t>
      </w:r>
    </w:p>
    <w:p w:rsidR="003C4EE3" w:rsidRPr="00D05E78" w:rsidRDefault="003C4EE3" w:rsidP="003C4EE3">
      <w:pPr>
        <w:autoSpaceDE w:val="0"/>
        <w:autoSpaceDN w:val="0"/>
        <w:adjustRightInd w:val="0"/>
        <w:ind w:firstLine="720"/>
        <w:jc w:val="both"/>
        <w:rPr>
          <w:sz w:val="20"/>
          <w:szCs w:val="20"/>
        </w:rPr>
      </w:pPr>
      <w:r w:rsidRPr="00D05E78">
        <w:rPr>
          <w:sz w:val="20"/>
          <w:szCs w:val="20"/>
        </w:rPr>
        <w:t xml:space="preserve">4. </w:t>
      </w:r>
      <w:proofErr w:type="spellStart"/>
      <w:r w:rsidRPr="00D05E78">
        <w:rPr>
          <w:sz w:val="20"/>
          <w:szCs w:val="20"/>
        </w:rPr>
        <w:t>Eary</w:t>
      </w:r>
      <w:proofErr w:type="spellEnd"/>
      <w:r w:rsidRPr="00D05E78">
        <w:rPr>
          <w:sz w:val="20"/>
          <w:szCs w:val="20"/>
        </w:rPr>
        <w:t xml:space="preserve"> and </w:t>
      </w:r>
      <w:proofErr w:type="spellStart"/>
      <w:r w:rsidRPr="00D05E78">
        <w:rPr>
          <w:sz w:val="20"/>
          <w:szCs w:val="20"/>
        </w:rPr>
        <w:t>Redds</w:t>
      </w:r>
      <w:proofErr w:type="spellEnd"/>
      <w:r w:rsidRPr="00D05E78">
        <w:rPr>
          <w:sz w:val="20"/>
          <w:szCs w:val="20"/>
        </w:rPr>
        <w:t xml:space="preserve">, </w:t>
      </w:r>
      <w:r w:rsidRPr="00D05E78">
        <w:rPr>
          <w:i/>
          <w:iCs/>
          <w:sz w:val="20"/>
          <w:szCs w:val="20"/>
        </w:rPr>
        <w:t xml:space="preserve">Shear Working of Metals, </w:t>
      </w:r>
      <w:r w:rsidRPr="00D05E78">
        <w:rPr>
          <w:sz w:val="20"/>
          <w:szCs w:val="20"/>
        </w:rPr>
        <w:t xml:space="preserve">Prentice Hall, </w:t>
      </w:r>
      <w:smartTag w:uri="urn:schemas-microsoft-com:office:smarttags" w:element="place">
        <w:smartTag w:uri="urn:schemas-microsoft-com:office:smarttags" w:element="City">
          <w:r w:rsidRPr="00D05E78">
            <w:rPr>
              <w:sz w:val="20"/>
              <w:szCs w:val="20"/>
            </w:rPr>
            <w:t>New Delhi</w:t>
          </w:r>
        </w:smartTag>
      </w:smartTag>
      <w:r w:rsidRPr="00D05E78">
        <w:rPr>
          <w:sz w:val="20"/>
          <w:szCs w:val="20"/>
        </w:rPr>
        <w:t>, 1969.</w:t>
      </w:r>
    </w:p>
    <w:p w:rsidR="00FA6529" w:rsidRPr="002B31E3" w:rsidRDefault="003C4EE3" w:rsidP="00FA6529">
      <w:pPr>
        <w:jc w:val="center"/>
        <w:rPr>
          <w:b/>
          <w:lang w:val="pl-PL"/>
        </w:rPr>
      </w:pPr>
      <w:r>
        <w:rPr>
          <w:b/>
          <w:sz w:val="20"/>
          <w:szCs w:val="20"/>
        </w:rPr>
        <w:br w:type="page"/>
      </w:r>
      <w:r w:rsidRPr="002B31E3">
        <w:rPr>
          <w:b/>
          <w:lang w:val="pl-PL"/>
        </w:rPr>
        <w:lastRenderedPageBreak/>
        <w:t xml:space="preserve"> </w:t>
      </w:r>
      <w:r w:rsidR="00FA6529" w:rsidRPr="002B31E3">
        <w:rPr>
          <w:b/>
          <w:lang w:val="pl-PL"/>
        </w:rPr>
        <w:t>M.Tech</w:t>
      </w:r>
      <w:r w:rsidR="00FA6529">
        <w:rPr>
          <w:b/>
          <w:lang w:val="pl-PL"/>
        </w:rPr>
        <w:t>.</w:t>
      </w:r>
      <w:r w:rsidR="00FA6529" w:rsidRPr="002B31E3">
        <w:rPr>
          <w:b/>
          <w:lang w:val="pl-PL"/>
        </w:rPr>
        <w:t xml:space="preserve"> (</w:t>
      </w:r>
      <w:r w:rsidR="00FA6529">
        <w:rPr>
          <w:b/>
          <w:lang w:val="pl-PL"/>
        </w:rPr>
        <w:t>CAD/CAM</w:t>
      </w:r>
      <w:r w:rsidR="00FA6529" w:rsidRPr="002B31E3">
        <w:rPr>
          <w:b/>
          <w:lang w:val="pl-PL"/>
        </w:rPr>
        <w:t>)</w:t>
      </w:r>
      <w:r w:rsidR="00FA6529">
        <w:rPr>
          <w:b/>
          <w:lang w:val="pl-PL"/>
        </w:rPr>
        <w:t xml:space="preserve"> </w:t>
      </w:r>
      <w:r w:rsidR="00FA6529" w:rsidRPr="002B31E3">
        <w:rPr>
          <w:b/>
          <w:lang w:val="pl-PL"/>
        </w:rPr>
        <w:t xml:space="preserve">I Year – I Sem. </w:t>
      </w:r>
    </w:p>
    <w:p w:rsidR="0066082F" w:rsidRDefault="003E4097" w:rsidP="00FF75C5">
      <w:pPr>
        <w:autoSpaceDE w:val="0"/>
        <w:autoSpaceDN w:val="0"/>
        <w:adjustRightInd w:val="0"/>
        <w:jc w:val="center"/>
        <w:rPr>
          <w:b/>
          <w:sz w:val="30"/>
          <w:szCs w:val="30"/>
        </w:rPr>
      </w:pPr>
      <w:r>
        <w:rPr>
          <w:rFonts w:ascii="Times-Bold" w:hAnsi="Times-Bold" w:cs="Times-Bold"/>
          <w:b/>
          <w:bCs/>
          <w:lang w:val="en-IN" w:eastAsia="en-IN"/>
        </w:rPr>
        <w:t>MECHANICS AND MANUFACTURING METHODS OF COMPOSITES</w:t>
      </w:r>
    </w:p>
    <w:p w:rsidR="005C3E87" w:rsidRPr="00783EDD" w:rsidRDefault="005C3E87" w:rsidP="005C3E87">
      <w:pPr>
        <w:ind w:left="5040" w:firstLine="720"/>
        <w:jc w:val="right"/>
        <w:rPr>
          <w:b/>
          <w:sz w:val="20"/>
          <w:szCs w:val="20"/>
          <w:lang w:val="pl-PL"/>
        </w:rPr>
      </w:pPr>
      <w:r w:rsidRPr="00783EDD">
        <w:rPr>
          <w:b/>
          <w:sz w:val="20"/>
          <w:szCs w:val="20"/>
          <w:lang w:val="pl-PL"/>
        </w:rPr>
        <w:t>L</w:t>
      </w:r>
      <w:r w:rsidRPr="00783EDD">
        <w:rPr>
          <w:b/>
          <w:sz w:val="20"/>
          <w:szCs w:val="20"/>
          <w:lang w:val="pl-PL"/>
        </w:rPr>
        <w:tab/>
        <w:t>T</w:t>
      </w:r>
      <w:r w:rsidRPr="00783EDD">
        <w:rPr>
          <w:b/>
          <w:sz w:val="20"/>
          <w:szCs w:val="20"/>
          <w:lang w:val="pl-PL"/>
        </w:rPr>
        <w:tab/>
        <w:t>P</w:t>
      </w:r>
      <w:r w:rsidRPr="00783EDD">
        <w:rPr>
          <w:b/>
          <w:sz w:val="20"/>
          <w:szCs w:val="20"/>
          <w:lang w:val="pl-PL"/>
        </w:rPr>
        <w:tab/>
        <w:t>C</w:t>
      </w:r>
    </w:p>
    <w:p w:rsidR="005C3E87" w:rsidRDefault="005C3E87" w:rsidP="005C3E87">
      <w:pPr>
        <w:jc w:val="right"/>
        <w:rPr>
          <w:b/>
          <w:sz w:val="20"/>
          <w:szCs w:val="20"/>
          <w:lang w:val="pl-PL"/>
        </w:rPr>
      </w:pP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Pr>
          <w:b/>
          <w:sz w:val="20"/>
          <w:szCs w:val="20"/>
          <w:lang w:val="pl-PL"/>
        </w:rPr>
        <w:t>3</w:t>
      </w:r>
      <w:r w:rsidRPr="00783EDD">
        <w:rPr>
          <w:b/>
          <w:sz w:val="20"/>
          <w:szCs w:val="20"/>
          <w:lang w:val="pl-PL"/>
        </w:rPr>
        <w:tab/>
      </w:r>
      <w:r>
        <w:rPr>
          <w:sz w:val="20"/>
          <w:szCs w:val="20"/>
          <w:lang w:val="pl-PL"/>
        </w:rPr>
        <w:t>1</w:t>
      </w:r>
      <w:r w:rsidRPr="00783EDD">
        <w:rPr>
          <w:b/>
          <w:sz w:val="20"/>
          <w:szCs w:val="20"/>
          <w:lang w:val="pl-PL"/>
        </w:rPr>
        <w:tab/>
      </w:r>
      <w:r w:rsidRPr="006C6FC1">
        <w:rPr>
          <w:sz w:val="20"/>
          <w:szCs w:val="20"/>
          <w:lang w:val="pl-PL"/>
        </w:rPr>
        <w:t>-</w:t>
      </w:r>
      <w:r w:rsidRPr="00783EDD">
        <w:rPr>
          <w:b/>
          <w:sz w:val="20"/>
          <w:szCs w:val="20"/>
          <w:lang w:val="pl-PL"/>
        </w:rPr>
        <w:tab/>
        <w:t>3</w:t>
      </w:r>
    </w:p>
    <w:p w:rsidR="00CC5D83" w:rsidRPr="00CC5D83" w:rsidRDefault="00CC5D83" w:rsidP="00CC5D83">
      <w:pPr>
        <w:rPr>
          <w:b/>
          <w:sz w:val="28"/>
          <w:szCs w:val="28"/>
          <w:lang w:val="pl-PL"/>
        </w:rPr>
      </w:pPr>
      <w:r w:rsidRPr="00CC5D83">
        <w:rPr>
          <w:b/>
          <w:sz w:val="28"/>
          <w:szCs w:val="28"/>
          <w:lang w:val="pl-PL"/>
        </w:rPr>
        <w:t>CODE: 5W109</w:t>
      </w:r>
    </w:p>
    <w:p w:rsidR="003E4097" w:rsidRDefault="003E4097" w:rsidP="0066082F">
      <w:pPr>
        <w:jc w:val="both"/>
        <w:rPr>
          <w:b/>
          <w:sz w:val="30"/>
          <w:szCs w:val="30"/>
        </w:rPr>
      </w:pPr>
    </w:p>
    <w:p w:rsidR="003E4097" w:rsidRDefault="003E4097" w:rsidP="003E4097">
      <w:pPr>
        <w:autoSpaceDE w:val="0"/>
        <w:autoSpaceDN w:val="0"/>
        <w:adjustRightInd w:val="0"/>
        <w:jc w:val="both"/>
        <w:rPr>
          <w:rFonts w:ascii="Times-Bold" w:hAnsi="Times-Bold" w:cs="Times-Bold"/>
          <w:b/>
          <w:bCs/>
          <w:sz w:val="20"/>
          <w:szCs w:val="20"/>
          <w:lang w:val="en-IN" w:eastAsia="en-IN"/>
        </w:rPr>
      </w:pPr>
      <w:r>
        <w:rPr>
          <w:rFonts w:ascii="Times-Bold" w:hAnsi="Times-Bold" w:cs="Times-Bold"/>
          <w:b/>
          <w:bCs/>
          <w:sz w:val="20"/>
          <w:szCs w:val="20"/>
          <w:lang w:val="en-IN" w:eastAsia="en-IN"/>
        </w:rPr>
        <w:t>UNIT – I</w:t>
      </w:r>
    </w:p>
    <w:p w:rsidR="003E4097" w:rsidRDefault="003E4097" w:rsidP="003E4097">
      <w:pPr>
        <w:autoSpaceDE w:val="0"/>
        <w:autoSpaceDN w:val="0"/>
        <w:adjustRightInd w:val="0"/>
        <w:jc w:val="both"/>
        <w:rPr>
          <w:rFonts w:ascii="Times-Roman" w:hAnsi="Times-Roman" w:cs="Times-Roman"/>
          <w:sz w:val="20"/>
          <w:szCs w:val="20"/>
          <w:lang w:val="en-IN" w:eastAsia="en-IN"/>
        </w:rPr>
      </w:pPr>
      <w:r>
        <w:rPr>
          <w:rFonts w:ascii="Times-Bold" w:hAnsi="Times-Bold" w:cs="Times-Bold"/>
          <w:b/>
          <w:bCs/>
          <w:sz w:val="20"/>
          <w:szCs w:val="20"/>
          <w:lang w:val="en-IN" w:eastAsia="en-IN"/>
        </w:rPr>
        <w:t xml:space="preserve">Basic concepts and characteristics: </w:t>
      </w:r>
      <w:r>
        <w:rPr>
          <w:rFonts w:ascii="Times-Roman" w:hAnsi="Times-Roman" w:cs="Times-Roman"/>
          <w:sz w:val="20"/>
          <w:szCs w:val="20"/>
          <w:lang w:val="en-IN" w:eastAsia="en-IN"/>
        </w:rPr>
        <w:t>Geometric and Physical definitions, natural and man-made composites, Aerospace and structural applications, types and classification of composites, Fibres- Glass,</w:t>
      </w:r>
    </w:p>
    <w:p w:rsidR="003E4097" w:rsidRDefault="003E4097" w:rsidP="003E4097">
      <w:pPr>
        <w:autoSpaceDE w:val="0"/>
        <w:autoSpaceDN w:val="0"/>
        <w:adjustRightInd w:val="0"/>
        <w:jc w:val="both"/>
        <w:rPr>
          <w:rFonts w:ascii="Times-Roman" w:hAnsi="Times-Roman" w:cs="Times-Roman"/>
          <w:sz w:val="20"/>
          <w:szCs w:val="20"/>
          <w:lang w:val="en-IN" w:eastAsia="en-IN"/>
        </w:rPr>
      </w:pPr>
      <w:r>
        <w:rPr>
          <w:rFonts w:ascii="Times-Roman" w:hAnsi="Times-Roman" w:cs="Times-Roman"/>
          <w:sz w:val="20"/>
          <w:szCs w:val="20"/>
          <w:lang w:val="en-IN" w:eastAsia="en-IN"/>
        </w:rPr>
        <w:t xml:space="preserve">Silica, Kevlar, carbon, boron, silicon carbide, and born carbide </w:t>
      </w:r>
      <w:proofErr w:type="spellStart"/>
      <w:r>
        <w:rPr>
          <w:rFonts w:ascii="Times-Roman" w:hAnsi="Times-Roman" w:cs="Times-Roman"/>
          <w:sz w:val="20"/>
          <w:szCs w:val="20"/>
          <w:lang w:val="en-IN" w:eastAsia="en-IN"/>
        </w:rPr>
        <w:t>fibres.Particulate</w:t>
      </w:r>
      <w:proofErr w:type="spellEnd"/>
      <w:r>
        <w:rPr>
          <w:rFonts w:ascii="Times-Roman" w:hAnsi="Times-Roman" w:cs="Times-Roman"/>
          <w:sz w:val="20"/>
          <w:szCs w:val="20"/>
          <w:lang w:val="en-IN" w:eastAsia="en-IN"/>
        </w:rPr>
        <w:t xml:space="preserve"> composites, Polymer composites, Thermoplastics, </w:t>
      </w:r>
      <w:proofErr w:type="spellStart"/>
      <w:r>
        <w:rPr>
          <w:rFonts w:ascii="Times-Roman" w:hAnsi="Times-Roman" w:cs="Times-Roman"/>
          <w:sz w:val="20"/>
          <w:szCs w:val="20"/>
          <w:lang w:val="en-IN" w:eastAsia="en-IN"/>
        </w:rPr>
        <w:t>Thermosets</w:t>
      </w:r>
      <w:proofErr w:type="spellEnd"/>
      <w:r>
        <w:rPr>
          <w:rFonts w:ascii="Times-Roman" w:hAnsi="Times-Roman" w:cs="Times-Roman"/>
          <w:sz w:val="20"/>
          <w:szCs w:val="20"/>
          <w:lang w:val="en-IN" w:eastAsia="en-IN"/>
        </w:rPr>
        <w:t>, Metal matrix and ceramic composites.</w:t>
      </w:r>
    </w:p>
    <w:p w:rsidR="003E4097" w:rsidRDefault="003E4097" w:rsidP="003E4097">
      <w:pPr>
        <w:autoSpaceDE w:val="0"/>
        <w:autoSpaceDN w:val="0"/>
        <w:adjustRightInd w:val="0"/>
        <w:jc w:val="both"/>
        <w:rPr>
          <w:rFonts w:ascii="Times-Bold" w:hAnsi="Times-Bold" w:cs="Times-Bold"/>
          <w:b/>
          <w:bCs/>
          <w:sz w:val="20"/>
          <w:szCs w:val="20"/>
          <w:lang w:val="en-IN" w:eastAsia="en-IN"/>
        </w:rPr>
      </w:pPr>
      <w:r>
        <w:rPr>
          <w:rFonts w:ascii="Times-Bold" w:hAnsi="Times-Bold" w:cs="Times-Bold"/>
          <w:b/>
          <w:bCs/>
          <w:sz w:val="20"/>
          <w:szCs w:val="20"/>
          <w:lang w:val="en-IN" w:eastAsia="en-IN"/>
        </w:rPr>
        <w:t>UNIT – II</w:t>
      </w:r>
    </w:p>
    <w:p w:rsidR="003E4097" w:rsidRDefault="003E4097" w:rsidP="003E4097">
      <w:pPr>
        <w:autoSpaceDE w:val="0"/>
        <w:autoSpaceDN w:val="0"/>
        <w:adjustRightInd w:val="0"/>
        <w:jc w:val="both"/>
        <w:rPr>
          <w:rFonts w:ascii="Times-Roman" w:hAnsi="Times-Roman" w:cs="Times-Roman"/>
          <w:sz w:val="20"/>
          <w:szCs w:val="20"/>
          <w:lang w:val="en-IN" w:eastAsia="en-IN"/>
        </w:rPr>
      </w:pPr>
      <w:r>
        <w:rPr>
          <w:rFonts w:ascii="Times-Bold" w:hAnsi="Times-Bold" w:cs="Times-Bold"/>
          <w:b/>
          <w:bCs/>
          <w:sz w:val="20"/>
          <w:szCs w:val="20"/>
          <w:lang w:val="en-IN" w:eastAsia="en-IN"/>
        </w:rPr>
        <w:t xml:space="preserve">Micromechanics: </w:t>
      </w:r>
      <w:r>
        <w:rPr>
          <w:rFonts w:ascii="Times-Roman" w:hAnsi="Times-Roman" w:cs="Times-Roman"/>
          <w:sz w:val="20"/>
          <w:szCs w:val="20"/>
          <w:lang w:val="en-IN" w:eastAsia="en-IN"/>
        </w:rPr>
        <w:t xml:space="preserve">Unidirectional composites, constituent materials and properties, elastic properties of a lamina, properties of typical composite materials, laminate characteristics and configurations. </w:t>
      </w:r>
      <w:proofErr w:type="gramStart"/>
      <w:r>
        <w:rPr>
          <w:rFonts w:ascii="Times-Roman" w:hAnsi="Times-Roman" w:cs="Times-Roman"/>
          <w:sz w:val="20"/>
          <w:szCs w:val="20"/>
          <w:lang w:val="en-IN" w:eastAsia="en-IN"/>
        </w:rPr>
        <w:t>Characterization of composite properties.</w:t>
      </w:r>
      <w:proofErr w:type="gramEnd"/>
    </w:p>
    <w:p w:rsidR="003E4097" w:rsidRDefault="003E4097" w:rsidP="003E4097">
      <w:pPr>
        <w:autoSpaceDE w:val="0"/>
        <w:autoSpaceDN w:val="0"/>
        <w:adjustRightInd w:val="0"/>
        <w:jc w:val="both"/>
        <w:rPr>
          <w:rFonts w:ascii="Times-Roman" w:hAnsi="Times-Roman" w:cs="Times-Roman"/>
          <w:sz w:val="20"/>
          <w:szCs w:val="20"/>
          <w:lang w:val="en-IN" w:eastAsia="en-IN"/>
        </w:rPr>
      </w:pPr>
      <w:r>
        <w:rPr>
          <w:rFonts w:ascii="Times-Bold" w:hAnsi="Times-Bold" w:cs="Times-Bold"/>
          <w:b/>
          <w:bCs/>
          <w:sz w:val="20"/>
          <w:szCs w:val="20"/>
          <w:lang w:val="en-IN" w:eastAsia="en-IN"/>
        </w:rPr>
        <w:t xml:space="preserve">Coordinate transformations: </w:t>
      </w:r>
      <w:r>
        <w:rPr>
          <w:rFonts w:ascii="Times-Roman" w:hAnsi="Times-Roman" w:cs="Times-Roman"/>
          <w:sz w:val="20"/>
          <w:szCs w:val="20"/>
          <w:lang w:val="en-IN" w:eastAsia="en-IN"/>
        </w:rPr>
        <w:t xml:space="preserve">Hooke’s law for different types of materials, Hooke’s law </w:t>
      </w:r>
      <w:proofErr w:type="gramStart"/>
      <w:r>
        <w:rPr>
          <w:rFonts w:ascii="Times-Roman" w:hAnsi="Times-Roman" w:cs="Times-Roman"/>
          <w:sz w:val="20"/>
          <w:szCs w:val="20"/>
          <w:lang w:val="en-IN" w:eastAsia="en-IN"/>
        </w:rPr>
        <w:t>for two dimensional unidirectional lamina, Transformation of stress and strain,</w:t>
      </w:r>
      <w:proofErr w:type="gramEnd"/>
      <w:r>
        <w:rPr>
          <w:rFonts w:ascii="Times-Roman" w:hAnsi="Times-Roman" w:cs="Times-Roman"/>
          <w:sz w:val="20"/>
          <w:szCs w:val="20"/>
          <w:lang w:val="en-IN" w:eastAsia="en-IN"/>
        </w:rPr>
        <w:t xml:space="preserve"> Numerical examples of stress strain</w:t>
      </w:r>
    </w:p>
    <w:p w:rsidR="003E4097" w:rsidRDefault="003E4097" w:rsidP="003E4097">
      <w:pPr>
        <w:autoSpaceDE w:val="0"/>
        <w:autoSpaceDN w:val="0"/>
        <w:adjustRightInd w:val="0"/>
        <w:jc w:val="both"/>
        <w:rPr>
          <w:rFonts w:ascii="Times-Roman" w:hAnsi="Times-Roman" w:cs="Times-Roman"/>
          <w:sz w:val="20"/>
          <w:szCs w:val="20"/>
          <w:lang w:val="en-IN" w:eastAsia="en-IN"/>
        </w:rPr>
      </w:pPr>
      <w:proofErr w:type="gramStart"/>
      <w:r>
        <w:rPr>
          <w:rFonts w:ascii="Times-Roman" w:hAnsi="Times-Roman" w:cs="Times-Roman"/>
          <w:sz w:val="20"/>
          <w:szCs w:val="20"/>
          <w:lang w:val="en-IN" w:eastAsia="en-IN"/>
        </w:rPr>
        <w:t>transformation</w:t>
      </w:r>
      <w:proofErr w:type="gramEnd"/>
      <w:r>
        <w:rPr>
          <w:rFonts w:ascii="Times-Roman" w:hAnsi="Times-Roman" w:cs="Times-Roman"/>
          <w:sz w:val="20"/>
          <w:szCs w:val="20"/>
          <w:lang w:val="en-IN" w:eastAsia="en-IN"/>
        </w:rPr>
        <w:t>, Graphic interpretation of stress – strain relations. Off -axis, stiffness modulus, off - axis compliance.</w:t>
      </w:r>
    </w:p>
    <w:p w:rsidR="003E4097" w:rsidRDefault="003E4097" w:rsidP="003E4097">
      <w:pPr>
        <w:autoSpaceDE w:val="0"/>
        <w:autoSpaceDN w:val="0"/>
        <w:adjustRightInd w:val="0"/>
        <w:jc w:val="both"/>
        <w:rPr>
          <w:rFonts w:ascii="Times-Bold" w:hAnsi="Times-Bold" w:cs="Times-Bold"/>
          <w:b/>
          <w:bCs/>
          <w:sz w:val="20"/>
          <w:szCs w:val="20"/>
          <w:lang w:val="en-IN" w:eastAsia="en-IN"/>
        </w:rPr>
      </w:pPr>
      <w:r>
        <w:rPr>
          <w:rFonts w:ascii="Times-Bold" w:hAnsi="Times-Bold" w:cs="Times-Bold"/>
          <w:b/>
          <w:bCs/>
          <w:sz w:val="20"/>
          <w:szCs w:val="20"/>
          <w:lang w:val="en-IN" w:eastAsia="en-IN"/>
        </w:rPr>
        <w:t>UNIT – III</w:t>
      </w:r>
    </w:p>
    <w:p w:rsidR="003E4097" w:rsidRDefault="003E4097" w:rsidP="003E4097">
      <w:pPr>
        <w:autoSpaceDE w:val="0"/>
        <w:autoSpaceDN w:val="0"/>
        <w:adjustRightInd w:val="0"/>
        <w:jc w:val="both"/>
        <w:rPr>
          <w:rFonts w:ascii="Times-Roman" w:hAnsi="Times-Roman" w:cs="Times-Roman"/>
          <w:sz w:val="20"/>
          <w:szCs w:val="20"/>
          <w:lang w:val="en-IN" w:eastAsia="en-IN"/>
        </w:rPr>
      </w:pPr>
      <w:r>
        <w:rPr>
          <w:rFonts w:ascii="Times-Bold" w:hAnsi="Times-Bold" w:cs="Times-Bold"/>
          <w:b/>
          <w:bCs/>
          <w:sz w:val="20"/>
          <w:szCs w:val="20"/>
          <w:lang w:val="en-IN" w:eastAsia="en-IN"/>
        </w:rPr>
        <w:t>Elastic behaviour of unidirectional composites</w:t>
      </w:r>
      <w:r>
        <w:rPr>
          <w:rFonts w:ascii="Times-Roman" w:hAnsi="Times-Roman" w:cs="Times-Roman"/>
          <w:sz w:val="20"/>
          <w:szCs w:val="20"/>
          <w:lang w:val="en-IN" w:eastAsia="en-IN"/>
        </w:rPr>
        <w:t xml:space="preserve">: Elastic constants of lamina, </w:t>
      </w:r>
      <w:proofErr w:type="spellStart"/>
      <w:r>
        <w:rPr>
          <w:rFonts w:ascii="Times-Roman" w:hAnsi="Times-Roman" w:cs="Times-Roman"/>
          <w:sz w:val="20"/>
          <w:szCs w:val="20"/>
          <w:lang w:val="en-IN" w:eastAsia="en-IN"/>
        </w:rPr>
        <w:t>relation ship</w:t>
      </w:r>
      <w:proofErr w:type="spellEnd"/>
      <w:r>
        <w:rPr>
          <w:rFonts w:ascii="Times-Roman" w:hAnsi="Times-Roman" w:cs="Times-Roman"/>
          <w:sz w:val="20"/>
          <w:szCs w:val="20"/>
          <w:lang w:val="en-IN" w:eastAsia="en-IN"/>
        </w:rPr>
        <w:t xml:space="preserve"> between engineering constants and reduced stiffness and compliances, analysis of laminated composites, constitutive relations.</w:t>
      </w:r>
    </w:p>
    <w:p w:rsidR="003E4097" w:rsidRDefault="003E4097" w:rsidP="003E4097">
      <w:pPr>
        <w:autoSpaceDE w:val="0"/>
        <w:autoSpaceDN w:val="0"/>
        <w:adjustRightInd w:val="0"/>
        <w:jc w:val="both"/>
        <w:rPr>
          <w:rFonts w:ascii="Times-Roman" w:hAnsi="Times-Roman" w:cs="Times-Roman"/>
          <w:sz w:val="20"/>
          <w:szCs w:val="20"/>
          <w:lang w:val="en-IN" w:eastAsia="en-IN"/>
        </w:rPr>
      </w:pPr>
      <w:r>
        <w:rPr>
          <w:rFonts w:ascii="Times-Bold" w:hAnsi="Times-Bold" w:cs="Times-Bold"/>
          <w:b/>
          <w:bCs/>
          <w:sz w:val="20"/>
          <w:szCs w:val="20"/>
          <w:lang w:val="en-IN" w:eastAsia="en-IN"/>
        </w:rPr>
        <w:t xml:space="preserve">UNIT-IV Strength of unidirectional lamina: </w:t>
      </w:r>
      <w:r>
        <w:rPr>
          <w:rFonts w:ascii="Times-Roman" w:hAnsi="Times-Roman" w:cs="Times-Roman"/>
          <w:sz w:val="20"/>
          <w:szCs w:val="20"/>
          <w:lang w:val="en-IN" w:eastAsia="en-IN"/>
        </w:rPr>
        <w:t xml:space="preserve">Micro mechanics of failure, Failure mechanisms, Strength of an orthotropic lamina, Strength of a lamina under tension and shear maximum stress and strain criteria, application to design. </w:t>
      </w:r>
      <w:proofErr w:type="gramStart"/>
      <w:r>
        <w:rPr>
          <w:rFonts w:ascii="Times-Roman" w:hAnsi="Times-Roman" w:cs="Times-Roman"/>
          <w:sz w:val="20"/>
          <w:szCs w:val="20"/>
          <w:lang w:val="en-IN" w:eastAsia="en-IN"/>
        </w:rPr>
        <w:t>The failure envelope, first ply failure, free-edge effects.</w:t>
      </w:r>
      <w:proofErr w:type="gramEnd"/>
      <w:r>
        <w:rPr>
          <w:rFonts w:ascii="Times-Roman" w:hAnsi="Times-Roman" w:cs="Times-Roman"/>
          <w:sz w:val="20"/>
          <w:szCs w:val="20"/>
          <w:lang w:val="en-IN" w:eastAsia="en-IN"/>
        </w:rPr>
        <w:t xml:space="preserve"> </w:t>
      </w:r>
      <w:proofErr w:type="gramStart"/>
      <w:r>
        <w:rPr>
          <w:rFonts w:ascii="Times-Roman" w:hAnsi="Times-Roman" w:cs="Times-Roman"/>
          <w:sz w:val="20"/>
          <w:szCs w:val="20"/>
          <w:lang w:val="en-IN" w:eastAsia="en-IN"/>
        </w:rPr>
        <w:t>Micromechanical predictions of elastic constants.</w:t>
      </w:r>
      <w:proofErr w:type="gramEnd"/>
    </w:p>
    <w:p w:rsidR="003E4097" w:rsidRDefault="003E4097" w:rsidP="003E4097">
      <w:pPr>
        <w:autoSpaceDE w:val="0"/>
        <w:autoSpaceDN w:val="0"/>
        <w:adjustRightInd w:val="0"/>
        <w:jc w:val="both"/>
        <w:rPr>
          <w:rFonts w:ascii="Times-Bold" w:hAnsi="Times-Bold" w:cs="Times-Bold"/>
          <w:b/>
          <w:bCs/>
          <w:sz w:val="20"/>
          <w:szCs w:val="20"/>
          <w:lang w:val="en-IN" w:eastAsia="en-IN"/>
        </w:rPr>
      </w:pPr>
      <w:r>
        <w:rPr>
          <w:rFonts w:ascii="Times-Bold" w:hAnsi="Times-Bold" w:cs="Times-Bold"/>
          <w:b/>
          <w:bCs/>
          <w:sz w:val="20"/>
          <w:szCs w:val="20"/>
          <w:lang w:val="en-IN" w:eastAsia="en-IN"/>
        </w:rPr>
        <w:t>UNIT – V</w:t>
      </w:r>
    </w:p>
    <w:p w:rsidR="003E4097" w:rsidRDefault="003E4097" w:rsidP="003E4097">
      <w:pPr>
        <w:autoSpaceDE w:val="0"/>
        <w:autoSpaceDN w:val="0"/>
        <w:adjustRightInd w:val="0"/>
        <w:jc w:val="both"/>
        <w:rPr>
          <w:rFonts w:ascii="Times-Roman" w:hAnsi="Times-Roman" w:cs="Times-Roman"/>
          <w:sz w:val="20"/>
          <w:szCs w:val="20"/>
          <w:lang w:val="en-IN" w:eastAsia="en-IN"/>
        </w:rPr>
      </w:pPr>
      <w:r>
        <w:rPr>
          <w:rFonts w:ascii="Times-Roman" w:hAnsi="Times-Roman" w:cs="Times-Roman"/>
          <w:sz w:val="20"/>
          <w:szCs w:val="20"/>
          <w:lang w:val="en-IN" w:eastAsia="en-IN"/>
        </w:rPr>
        <w:t xml:space="preserve">Analysis of laminated composite </w:t>
      </w:r>
      <w:proofErr w:type="gramStart"/>
      <w:r>
        <w:rPr>
          <w:rFonts w:ascii="Times-Roman" w:hAnsi="Times-Roman" w:cs="Times-Roman"/>
          <w:sz w:val="20"/>
          <w:szCs w:val="20"/>
          <w:lang w:val="en-IN" w:eastAsia="en-IN"/>
        </w:rPr>
        <w:t>plates :</w:t>
      </w:r>
      <w:proofErr w:type="gramEnd"/>
      <w:r w:rsidR="005C3E87">
        <w:rPr>
          <w:rFonts w:ascii="Times-Roman" w:hAnsi="Times-Roman" w:cs="Times-Roman"/>
          <w:sz w:val="20"/>
          <w:szCs w:val="20"/>
          <w:lang w:val="en-IN" w:eastAsia="en-IN"/>
        </w:rPr>
        <w:t xml:space="preserve"> </w:t>
      </w:r>
      <w:r>
        <w:rPr>
          <w:rFonts w:ascii="Times-Roman" w:hAnsi="Times-Roman" w:cs="Times-Roman"/>
          <w:sz w:val="20"/>
          <w:szCs w:val="20"/>
          <w:lang w:val="en-IN" w:eastAsia="en-IN"/>
        </w:rPr>
        <w:t xml:space="preserve">Introduction, thin plate </w:t>
      </w:r>
      <w:proofErr w:type="spellStart"/>
      <w:r>
        <w:rPr>
          <w:rFonts w:ascii="Times-Roman" w:hAnsi="Times-Roman" w:cs="Times-Roman"/>
          <w:sz w:val="20"/>
          <w:szCs w:val="20"/>
          <w:lang w:val="en-IN" w:eastAsia="en-IN"/>
        </w:rPr>
        <w:t>theory,specially</w:t>
      </w:r>
      <w:proofErr w:type="spellEnd"/>
      <w:r>
        <w:rPr>
          <w:rFonts w:ascii="Times-Roman" w:hAnsi="Times-Roman" w:cs="Times-Roman"/>
          <w:sz w:val="20"/>
          <w:szCs w:val="20"/>
          <w:lang w:val="en-IN" w:eastAsia="en-IN"/>
        </w:rPr>
        <w:t xml:space="preserve"> orthotropic plate, cross and angle ply laminated plates, problems using thin plate theory. Analysis of composite beams</w:t>
      </w:r>
    </w:p>
    <w:p w:rsidR="003E4097" w:rsidRDefault="003E4097" w:rsidP="003E4097">
      <w:pPr>
        <w:autoSpaceDE w:val="0"/>
        <w:autoSpaceDN w:val="0"/>
        <w:adjustRightInd w:val="0"/>
        <w:jc w:val="both"/>
        <w:rPr>
          <w:rFonts w:ascii="Times-Bold" w:hAnsi="Times-Bold" w:cs="Times-Bold"/>
          <w:b/>
          <w:bCs/>
          <w:sz w:val="20"/>
          <w:szCs w:val="20"/>
          <w:lang w:val="en-IN" w:eastAsia="en-IN"/>
        </w:rPr>
      </w:pPr>
      <w:r>
        <w:rPr>
          <w:rFonts w:ascii="Times-Bold" w:hAnsi="Times-Bold" w:cs="Times-Bold"/>
          <w:b/>
          <w:bCs/>
          <w:sz w:val="20"/>
          <w:szCs w:val="20"/>
          <w:lang w:val="en-IN" w:eastAsia="en-IN"/>
        </w:rPr>
        <w:t>UNIT – V</w:t>
      </w:r>
      <w:r w:rsidR="005C3E87">
        <w:rPr>
          <w:rFonts w:ascii="Times-Bold" w:hAnsi="Times-Bold" w:cs="Times-Bold"/>
          <w:b/>
          <w:bCs/>
          <w:sz w:val="20"/>
          <w:szCs w:val="20"/>
          <w:lang w:val="en-IN" w:eastAsia="en-IN"/>
        </w:rPr>
        <w:t>I</w:t>
      </w:r>
    </w:p>
    <w:p w:rsidR="003E4097" w:rsidRDefault="003E4097" w:rsidP="003E4097">
      <w:pPr>
        <w:autoSpaceDE w:val="0"/>
        <w:autoSpaceDN w:val="0"/>
        <w:adjustRightInd w:val="0"/>
        <w:jc w:val="both"/>
        <w:rPr>
          <w:rFonts w:ascii="Times-Roman" w:hAnsi="Times-Roman" w:cs="Times-Roman"/>
          <w:sz w:val="20"/>
          <w:szCs w:val="20"/>
          <w:lang w:val="en-IN" w:eastAsia="en-IN"/>
        </w:rPr>
      </w:pPr>
      <w:r>
        <w:rPr>
          <w:rFonts w:ascii="Times-Bold" w:hAnsi="Times-Bold" w:cs="Times-Bold"/>
          <w:b/>
          <w:bCs/>
          <w:sz w:val="20"/>
          <w:szCs w:val="20"/>
          <w:lang w:val="en-IN" w:eastAsia="en-IN"/>
        </w:rPr>
        <w:t xml:space="preserve">Manufacturing methods: </w:t>
      </w:r>
      <w:r>
        <w:rPr>
          <w:rFonts w:ascii="Times-Roman" w:hAnsi="Times-Roman" w:cs="Times-Roman"/>
          <w:sz w:val="20"/>
          <w:szCs w:val="20"/>
          <w:lang w:val="en-IN" w:eastAsia="en-IN"/>
        </w:rPr>
        <w:t xml:space="preserve">Autoclave, tape production, moulding methods, filament winding, man layup, </w:t>
      </w:r>
      <w:proofErr w:type="spellStart"/>
      <w:r>
        <w:rPr>
          <w:rFonts w:ascii="Times-Roman" w:hAnsi="Times-Roman" w:cs="Times-Roman"/>
          <w:sz w:val="20"/>
          <w:szCs w:val="20"/>
          <w:lang w:val="en-IN" w:eastAsia="en-IN"/>
        </w:rPr>
        <w:t>pultrusion</w:t>
      </w:r>
      <w:proofErr w:type="spellEnd"/>
      <w:r>
        <w:rPr>
          <w:rFonts w:ascii="Times-Roman" w:hAnsi="Times-Roman" w:cs="Times-Roman"/>
          <w:sz w:val="20"/>
          <w:szCs w:val="20"/>
          <w:lang w:val="en-IN" w:eastAsia="en-IN"/>
        </w:rPr>
        <w:t>, RTM.</w:t>
      </w:r>
    </w:p>
    <w:p w:rsidR="003E4097" w:rsidRDefault="003E4097" w:rsidP="003E4097">
      <w:pPr>
        <w:jc w:val="both"/>
        <w:rPr>
          <w:rFonts w:ascii="Times-Roman" w:hAnsi="Times-Roman" w:cs="Times-Roman"/>
          <w:sz w:val="20"/>
          <w:szCs w:val="20"/>
          <w:lang w:val="en-IN" w:eastAsia="en-IN"/>
        </w:rPr>
      </w:pPr>
    </w:p>
    <w:p w:rsidR="003E4097" w:rsidRDefault="003E4097" w:rsidP="003E4097">
      <w:pPr>
        <w:autoSpaceDE w:val="0"/>
        <w:autoSpaceDN w:val="0"/>
        <w:adjustRightInd w:val="0"/>
        <w:jc w:val="both"/>
        <w:rPr>
          <w:rFonts w:ascii="Times-Bold" w:hAnsi="Times-Bold" w:cs="Times-Bold"/>
          <w:b/>
          <w:bCs/>
          <w:sz w:val="20"/>
          <w:szCs w:val="20"/>
          <w:lang w:val="en-IN" w:eastAsia="en-IN"/>
        </w:rPr>
      </w:pPr>
      <w:r>
        <w:rPr>
          <w:rFonts w:ascii="Times-Bold" w:hAnsi="Times-Bold" w:cs="Times-Bold"/>
          <w:b/>
          <w:bCs/>
          <w:sz w:val="20"/>
          <w:szCs w:val="20"/>
          <w:lang w:val="en-IN" w:eastAsia="en-IN"/>
        </w:rPr>
        <w:t>TEXT BOOKS:</w:t>
      </w:r>
    </w:p>
    <w:p w:rsidR="003E4097" w:rsidRDefault="003E4097" w:rsidP="003E4097">
      <w:pPr>
        <w:autoSpaceDE w:val="0"/>
        <w:autoSpaceDN w:val="0"/>
        <w:adjustRightInd w:val="0"/>
        <w:jc w:val="both"/>
        <w:rPr>
          <w:rFonts w:ascii="Times-Roman" w:hAnsi="Times-Roman" w:cs="Times-Roman"/>
          <w:sz w:val="20"/>
          <w:szCs w:val="20"/>
          <w:lang w:val="en-IN" w:eastAsia="en-IN"/>
        </w:rPr>
      </w:pPr>
      <w:r>
        <w:rPr>
          <w:rFonts w:ascii="Times-Roman" w:hAnsi="Times-Roman" w:cs="Times-Roman"/>
          <w:sz w:val="20"/>
          <w:szCs w:val="20"/>
          <w:lang w:val="en-IN" w:eastAsia="en-IN"/>
        </w:rPr>
        <w:t xml:space="preserve">1. R. M. Jones, Mechanics of Composite Materials, Mc </w:t>
      </w:r>
      <w:proofErr w:type="spellStart"/>
      <w:r>
        <w:rPr>
          <w:rFonts w:ascii="Times-Roman" w:hAnsi="Times-Roman" w:cs="Times-Roman"/>
          <w:sz w:val="20"/>
          <w:szCs w:val="20"/>
          <w:lang w:val="en-IN" w:eastAsia="en-IN"/>
        </w:rPr>
        <w:t>Graw</w:t>
      </w:r>
      <w:proofErr w:type="spellEnd"/>
      <w:r>
        <w:rPr>
          <w:rFonts w:ascii="Times-Roman" w:hAnsi="Times-Roman" w:cs="Times-Roman"/>
          <w:sz w:val="20"/>
          <w:szCs w:val="20"/>
          <w:lang w:val="en-IN" w:eastAsia="en-IN"/>
        </w:rPr>
        <w:t xml:space="preserve"> Hill Company, </w:t>
      </w:r>
      <w:smartTag w:uri="urn:schemas-microsoft-com:office:smarttags" w:element="State">
        <w:smartTag w:uri="urn:schemas-microsoft-com:office:smarttags" w:element="place">
          <w:r>
            <w:rPr>
              <w:rFonts w:ascii="Times-Roman" w:hAnsi="Times-Roman" w:cs="Times-Roman"/>
              <w:sz w:val="20"/>
              <w:szCs w:val="20"/>
              <w:lang w:val="en-IN" w:eastAsia="en-IN"/>
            </w:rPr>
            <w:t>New York</w:t>
          </w:r>
        </w:smartTag>
      </w:smartTag>
      <w:r>
        <w:rPr>
          <w:rFonts w:ascii="Times-Roman" w:hAnsi="Times-Roman" w:cs="Times-Roman"/>
          <w:sz w:val="20"/>
          <w:szCs w:val="20"/>
          <w:lang w:val="en-IN" w:eastAsia="en-IN"/>
        </w:rPr>
        <w:t>, 1975.</w:t>
      </w:r>
    </w:p>
    <w:p w:rsidR="003E4097" w:rsidRDefault="003E4097" w:rsidP="003E4097">
      <w:pPr>
        <w:autoSpaceDE w:val="0"/>
        <w:autoSpaceDN w:val="0"/>
        <w:adjustRightInd w:val="0"/>
        <w:jc w:val="both"/>
        <w:rPr>
          <w:rFonts w:ascii="Times-Roman" w:hAnsi="Times-Roman" w:cs="Times-Roman"/>
          <w:sz w:val="20"/>
          <w:szCs w:val="20"/>
          <w:lang w:val="en-IN" w:eastAsia="en-IN"/>
        </w:rPr>
      </w:pPr>
      <w:r>
        <w:rPr>
          <w:rFonts w:ascii="Times-Roman" w:hAnsi="Times-Roman" w:cs="Times-Roman"/>
          <w:sz w:val="20"/>
          <w:szCs w:val="20"/>
          <w:lang w:val="en-IN" w:eastAsia="en-IN"/>
        </w:rPr>
        <w:t xml:space="preserve">2. Engineering Mechanics of Composite Materials by Isaac and </w:t>
      </w:r>
      <w:proofErr w:type="spellStart"/>
      <w:r>
        <w:rPr>
          <w:rFonts w:ascii="Times-Roman" w:hAnsi="Times-Roman" w:cs="Times-Roman"/>
          <w:sz w:val="20"/>
          <w:szCs w:val="20"/>
          <w:lang w:val="en-IN" w:eastAsia="en-IN"/>
        </w:rPr>
        <w:t>M.Daniel</w:t>
      </w:r>
      <w:proofErr w:type="gramStart"/>
      <w:r>
        <w:rPr>
          <w:rFonts w:ascii="Times-Roman" w:hAnsi="Times-Roman" w:cs="Times-Roman"/>
          <w:sz w:val="20"/>
          <w:szCs w:val="20"/>
          <w:lang w:val="en-IN" w:eastAsia="en-IN"/>
        </w:rPr>
        <w:t>,</w:t>
      </w:r>
      <w:smartTag w:uri="urn:schemas-microsoft-com:office:smarttags" w:element="place">
        <w:r>
          <w:rPr>
            <w:rFonts w:ascii="Times-Roman" w:hAnsi="Times-Roman" w:cs="Times-Roman"/>
            <w:sz w:val="20"/>
            <w:szCs w:val="20"/>
            <w:lang w:val="en-IN" w:eastAsia="en-IN"/>
          </w:rPr>
          <w:t>Oxford</w:t>
        </w:r>
        <w:proofErr w:type="spellEnd"/>
        <w:proofErr w:type="gramEnd"/>
        <w:r>
          <w:rPr>
            <w:rFonts w:ascii="Times-Roman" w:hAnsi="Times-Roman" w:cs="Times-Roman"/>
            <w:sz w:val="20"/>
            <w:szCs w:val="20"/>
            <w:lang w:val="en-IN" w:eastAsia="en-IN"/>
          </w:rPr>
          <w:t xml:space="preserve"> </w:t>
        </w:r>
        <w:smartTag w:uri="urn:schemas-microsoft-com:office:smarttags" w:element="PlaceType">
          <w:r>
            <w:rPr>
              <w:rFonts w:ascii="Times-Roman" w:hAnsi="Times-Roman" w:cs="Times-Roman"/>
              <w:sz w:val="20"/>
              <w:szCs w:val="20"/>
              <w:lang w:val="en-IN" w:eastAsia="en-IN"/>
            </w:rPr>
            <w:t>University</w:t>
          </w:r>
        </w:smartTag>
      </w:smartTag>
      <w:r>
        <w:rPr>
          <w:rFonts w:ascii="Times-Roman" w:hAnsi="Times-Roman" w:cs="Times-Roman"/>
          <w:sz w:val="20"/>
          <w:szCs w:val="20"/>
          <w:lang w:val="en-IN" w:eastAsia="en-IN"/>
        </w:rPr>
        <w:t xml:space="preserve"> Press, 1994.</w:t>
      </w:r>
    </w:p>
    <w:p w:rsidR="003E4097" w:rsidRDefault="003E4097" w:rsidP="003E4097">
      <w:pPr>
        <w:autoSpaceDE w:val="0"/>
        <w:autoSpaceDN w:val="0"/>
        <w:adjustRightInd w:val="0"/>
        <w:jc w:val="both"/>
        <w:rPr>
          <w:rFonts w:ascii="Times-Bold" w:hAnsi="Times-Bold" w:cs="Times-Bold"/>
          <w:b/>
          <w:bCs/>
          <w:sz w:val="20"/>
          <w:szCs w:val="20"/>
          <w:lang w:val="en-IN" w:eastAsia="en-IN"/>
        </w:rPr>
      </w:pPr>
      <w:r>
        <w:rPr>
          <w:rFonts w:ascii="Times-Bold" w:hAnsi="Times-Bold" w:cs="Times-Bold"/>
          <w:b/>
          <w:bCs/>
          <w:sz w:val="20"/>
          <w:szCs w:val="20"/>
          <w:lang w:val="en-IN" w:eastAsia="en-IN"/>
        </w:rPr>
        <w:t>REFERENCES:</w:t>
      </w:r>
    </w:p>
    <w:p w:rsidR="003E4097" w:rsidRDefault="003E4097" w:rsidP="003E4097">
      <w:pPr>
        <w:autoSpaceDE w:val="0"/>
        <w:autoSpaceDN w:val="0"/>
        <w:adjustRightInd w:val="0"/>
        <w:jc w:val="both"/>
        <w:rPr>
          <w:rFonts w:ascii="Times-Roman" w:hAnsi="Times-Roman" w:cs="Times-Roman"/>
          <w:sz w:val="20"/>
          <w:szCs w:val="20"/>
          <w:lang w:val="en-IN" w:eastAsia="en-IN"/>
        </w:rPr>
      </w:pPr>
      <w:r>
        <w:rPr>
          <w:rFonts w:ascii="Times-Roman" w:hAnsi="Times-Roman" w:cs="Times-Roman"/>
          <w:sz w:val="20"/>
          <w:szCs w:val="20"/>
          <w:lang w:val="en-IN" w:eastAsia="en-IN"/>
        </w:rPr>
        <w:t xml:space="preserve">1. B. D. </w:t>
      </w:r>
      <w:proofErr w:type="spellStart"/>
      <w:r>
        <w:rPr>
          <w:rFonts w:ascii="Times-Roman" w:hAnsi="Times-Roman" w:cs="Times-Roman"/>
          <w:sz w:val="20"/>
          <w:szCs w:val="20"/>
          <w:lang w:val="en-IN" w:eastAsia="en-IN"/>
        </w:rPr>
        <w:t>Agarwal</w:t>
      </w:r>
      <w:proofErr w:type="spellEnd"/>
      <w:r>
        <w:rPr>
          <w:rFonts w:ascii="Times-Roman" w:hAnsi="Times-Roman" w:cs="Times-Roman"/>
          <w:sz w:val="20"/>
          <w:szCs w:val="20"/>
          <w:lang w:val="en-IN" w:eastAsia="en-IN"/>
        </w:rPr>
        <w:t xml:space="preserve"> and L. J. </w:t>
      </w:r>
      <w:proofErr w:type="spellStart"/>
      <w:r>
        <w:rPr>
          <w:rFonts w:ascii="Times-Roman" w:hAnsi="Times-Roman" w:cs="Times-Roman"/>
          <w:sz w:val="20"/>
          <w:szCs w:val="20"/>
          <w:lang w:val="en-IN" w:eastAsia="en-IN"/>
        </w:rPr>
        <w:t>Broutman</w:t>
      </w:r>
      <w:proofErr w:type="spellEnd"/>
      <w:r>
        <w:rPr>
          <w:rFonts w:ascii="Times-Roman" w:hAnsi="Times-Roman" w:cs="Times-Roman"/>
          <w:sz w:val="20"/>
          <w:szCs w:val="20"/>
          <w:lang w:val="en-IN" w:eastAsia="en-IN"/>
        </w:rPr>
        <w:t xml:space="preserve">, Analysis and performance of fibre Composites, </w:t>
      </w:r>
      <w:smartTag w:uri="urn:schemas-microsoft-com:office:smarttags" w:element="place">
        <w:smartTag w:uri="urn:schemas-microsoft-com:office:smarttags" w:element="City">
          <w:r>
            <w:rPr>
              <w:rFonts w:ascii="Times-Roman" w:hAnsi="Times-Roman" w:cs="Times-Roman"/>
              <w:sz w:val="20"/>
              <w:szCs w:val="20"/>
              <w:lang w:val="en-IN" w:eastAsia="en-IN"/>
            </w:rPr>
            <w:t>Wiley-</w:t>
          </w:r>
          <w:proofErr w:type="spellStart"/>
          <w:r>
            <w:rPr>
              <w:rFonts w:ascii="Times-Roman" w:hAnsi="Times-Roman" w:cs="Times-Roman"/>
              <w:sz w:val="20"/>
              <w:szCs w:val="20"/>
              <w:lang w:val="en-IN" w:eastAsia="en-IN"/>
            </w:rPr>
            <w:t>Interscience</w:t>
          </w:r>
        </w:smartTag>
        <w:proofErr w:type="spellEnd"/>
        <w:r>
          <w:rPr>
            <w:rFonts w:ascii="Times-Roman" w:hAnsi="Times-Roman" w:cs="Times-Roman"/>
            <w:sz w:val="20"/>
            <w:szCs w:val="20"/>
            <w:lang w:val="en-IN" w:eastAsia="en-IN"/>
          </w:rPr>
          <w:t xml:space="preserve">, </w:t>
        </w:r>
        <w:smartTag w:uri="urn:schemas-microsoft-com:office:smarttags" w:element="State">
          <w:r>
            <w:rPr>
              <w:rFonts w:ascii="Times-Roman" w:hAnsi="Times-Roman" w:cs="Times-Roman"/>
              <w:sz w:val="20"/>
              <w:szCs w:val="20"/>
              <w:lang w:val="en-IN" w:eastAsia="en-IN"/>
            </w:rPr>
            <w:t>New York</w:t>
          </w:r>
        </w:smartTag>
      </w:smartTag>
      <w:r>
        <w:rPr>
          <w:rFonts w:ascii="Times-Roman" w:hAnsi="Times-Roman" w:cs="Times-Roman"/>
          <w:sz w:val="20"/>
          <w:szCs w:val="20"/>
          <w:lang w:val="en-IN" w:eastAsia="en-IN"/>
        </w:rPr>
        <w:t>, 1980.</w:t>
      </w:r>
    </w:p>
    <w:p w:rsidR="003E4097" w:rsidRDefault="003E4097" w:rsidP="003E4097">
      <w:pPr>
        <w:autoSpaceDE w:val="0"/>
        <w:autoSpaceDN w:val="0"/>
        <w:adjustRightInd w:val="0"/>
        <w:jc w:val="both"/>
        <w:rPr>
          <w:rFonts w:ascii="Times-Roman" w:hAnsi="Times-Roman" w:cs="Times-Roman"/>
          <w:sz w:val="20"/>
          <w:szCs w:val="20"/>
          <w:lang w:val="en-IN" w:eastAsia="en-IN"/>
        </w:rPr>
      </w:pPr>
      <w:r>
        <w:rPr>
          <w:rFonts w:ascii="Times-Roman" w:hAnsi="Times-Roman" w:cs="Times-Roman"/>
          <w:sz w:val="20"/>
          <w:szCs w:val="20"/>
          <w:lang w:val="en-IN" w:eastAsia="en-IN"/>
        </w:rPr>
        <w:t xml:space="preserve">2. L. R. </w:t>
      </w:r>
      <w:proofErr w:type="spellStart"/>
      <w:r>
        <w:rPr>
          <w:rFonts w:ascii="Times-Roman" w:hAnsi="Times-Roman" w:cs="Times-Roman"/>
          <w:sz w:val="20"/>
          <w:szCs w:val="20"/>
          <w:lang w:val="en-IN" w:eastAsia="en-IN"/>
        </w:rPr>
        <w:t>Calcote</w:t>
      </w:r>
      <w:proofErr w:type="spellEnd"/>
      <w:r>
        <w:rPr>
          <w:rFonts w:ascii="Times-Roman" w:hAnsi="Times-Roman" w:cs="Times-Roman"/>
          <w:sz w:val="20"/>
          <w:szCs w:val="20"/>
          <w:lang w:val="en-IN" w:eastAsia="en-IN"/>
        </w:rPr>
        <w:t xml:space="preserve">, Analysis of Laminated Composite Structures, </w:t>
      </w:r>
      <w:proofErr w:type="spellStart"/>
      <w:smartTag w:uri="urn:schemas-microsoft-com:office:smarttags" w:element="place">
        <w:smartTag w:uri="urn:schemas-microsoft-com:office:smarttags" w:element="City">
          <w:r>
            <w:rPr>
              <w:rFonts w:ascii="Times-Roman" w:hAnsi="Times-Roman" w:cs="Times-Roman"/>
              <w:sz w:val="20"/>
              <w:szCs w:val="20"/>
              <w:lang w:val="en-IN" w:eastAsia="en-IN"/>
            </w:rPr>
            <w:t>VanNostrand</w:t>
          </w:r>
          <w:proofErr w:type="spellEnd"/>
          <w:r>
            <w:rPr>
              <w:rFonts w:ascii="Times-Roman" w:hAnsi="Times-Roman" w:cs="Times-Roman"/>
              <w:sz w:val="20"/>
              <w:szCs w:val="20"/>
              <w:lang w:val="en-IN" w:eastAsia="en-IN"/>
            </w:rPr>
            <w:t xml:space="preserve"> </w:t>
          </w:r>
          <w:proofErr w:type="spellStart"/>
          <w:r>
            <w:rPr>
              <w:rFonts w:ascii="Times-Roman" w:hAnsi="Times-Roman" w:cs="Times-Roman"/>
              <w:sz w:val="20"/>
              <w:szCs w:val="20"/>
              <w:lang w:val="en-IN" w:eastAsia="en-IN"/>
            </w:rPr>
            <w:t>Rainfold</w:t>
          </w:r>
        </w:smartTag>
        <w:proofErr w:type="spellEnd"/>
        <w:r>
          <w:rPr>
            <w:rFonts w:ascii="Times-Roman" w:hAnsi="Times-Roman" w:cs="Times-Roman"/>
            <w:sz w:val="20"/>
            <w:szCs w:val="20"/>
            <w:lang w:val="en-IN" w:eastAsia="en-IN"/>
          </w:rPr>
          <w:t xml:space="preserve">, </w:t>
        </w:r>
        <w:smartTag w:uri="urn:schemas-microsoft-com:office:smarttags" w:element="State">
          <w:r>
            <w:rPr>
              <w:rFonts w:ascii="Times-Roman" w:hAnsi="Times-Roman" w:cs="Times-Roman"/>
              <w:sz w:val="20"/>
              <w:szCs w:val="20"/>
              <w:lang w:val="en-IN" w:eastAsia="en-IN"/>
            </w:rPr>
            <w:t>New York</w:t>
          </w:r>
        </w:smartTag>
      </w:smartTag>
      <w:r>
        <w:rPr>
          <w:rFonts w:ascii="Times-Roman" w:hAnsi="Times-Roman" w:cs="Times-Roman"/>
          <w:sz w:val="20"/>
          <w:szCs w:val="20"/>
          <w:lang w:val="en-IN" w:eastAsia="en-IN"/>
        </w:rPr>
        <w:t>, 1969</w:t>
      </w:r>
    </w:p>
    <w:p w:rsidR="0015621A" w:rsidRDefault="0015621A" w:rsidP="003E4097">
      <w:pPr>
        <w:jc w:val="both"/>
        <w:rPr>
          <w:b/>
          <w:sz w:val="30"/>
          <w:szCs w:val="30"/>
        </w:rPr>
      </w:pPr>
    </w:p>
    <w:p w:rsidR="0015621A" w:rsidRDefault="0015621A" w:rsidP="003E4097">
      <w:pPr>
        <w:jc w:val="both"/>
        <w:rPr>
          <w:b/>
          <w:sz w:val="30"/>
          <w:szCs w:val="30"/>
        </w:rPr>
      </w:pPr>
    </w:p>
    <w:p w:rsidR="0015621A" w:rsidRDefault="0015621A" w:rsidP="003E4097">
      <w:pPr>
        <w:jc w:val="both"/>
        <w:rPr>
          <w:b/>
          <w:sz w:val="30"/>
          <w:szCs w:val="30"/>
        </w:rPr>
      </w:pPr>
    </w:p>
    <w:p w:rsidR="0015621A" w:rsidRDefault="0015621A" w:rsidP="003E4097">
      <w:pPr>
        <w:jc w:val="both"/>
        <w:rPr>
          <w:b/>
          <w:sz w:val="30"/>
          <w:szCs w:val="30"/>
        </w:rPr>
      </w:pPr>
    </w:p>
    <w:p w:rsidR="0015621A" w:rsidRDefault="0015621A" w:rsidP="003E4097">
      <w:pPr>
        <w:jc w:val="both"/>
        <w:rPr>
          <w:b/>
          <w:sz w:val="30"/>
          <w:szCs w:val="30"/>
        </w:rPr>
      </w:pPr>
    </w:p>
    <w:p w:rsidR="0015621A" w:rsidRDefault="0015621A" w:rsidP="003E4097">
      <w:pPr>
        <w:jc w:val="both"/>
        <w:rPr>
          <w:b/>
          <w:sz w:val="30"/>
          <w:szCs w:val="30"/>
        </w:rPr>
      </w:pPr>
    </w:p>
    <w:p w:rsidR="0015621A" w:rsidRDefault="0015621A" w:rsidP="003E4097">
      <w:pPr>
        <w:jc w:val="both"/>
        <w:rPr>
          <w:b/>
          <w:sz w:val="30"/>
          <w:szCs w:val="30"/>
        </w:rPr>
      </w:pPr>
    </w:p>
    <w:p w:rsidR="0015621A" w:rsidRDefault="0015621A" w:rsidP="003E4097">
      <w:pPr>
        <w:jc w:val="both"/>
        <w:rPr>
          <w:b/>
          <w:sz w:val="30"/>
          <w:szCs w:val="30"/>
        </w:rPr>
      </w:pPr>
    </w:p>
    <w:p w:rsidR="0015621A" w:rsidRDefault="0015621A" w:rsidP="003E4097">
      <w:pPr>
        <w:jc w:val="both"/>
        <w:rPr>
          <w:b/>
          <w:sz w:val="30"/>
          <w:szCs w:val="30"/>
        </w:rPr>
      </w:pPr>
    </w:p>
    <w:p w:rsidR="0015621A" w:rsidRDefault="0015621A" w:rsidP="003E4097">
      <w:pPr>
        <w:jc w:val="both"/>
        <w:rPr>
          <w:b/>
          <w:sz w:val="30"/>
          <w:szCs w:val="30"/>
        </w:rPr>
      </w:pPr>
    </w:p>
    <w:p w:rsidR="0015621A" w:rsidRDefault="0015621A" w:rsidP="003E4097">
      <w:pPr>
        <w:jc w:val="both"/>
        <w:rPr>
          <w:b/>
          <w:sz w:val="30"/>
          <w:szCs w:val="30"/>
        </w:rPr>
      </w:pPr>
    </w:p>
    <w:p w:rsidR="0015621A" w:rsidRDefault="0015621A" w:rsidP="003E4097">
      <w:pPr>
        <w:jc w:val="both"/>
        <w:rPr>
          <w:b/>
          <w:sz w:val="30"/>
          <w:szCs w:val="30"/>
        </w:rPr>
      </w:pPr>
    </w:p>
    <w:p w:rsidR="0015621A" w:rsidRDefault="0015621A" w:rsidP="003E4097">
      <w:pPr>
        <w:jc w:val="both"/>
        <w:rPr>
          <w:b/>
          <w:sz w:val="30"/>
          <w:szCs w:val="30"/>
        </w:rPr>
      </w:pPr>
    </w:p>
    <w:p w:rsidR="007C6927" w:rsidRDefault="0015621A" w:rsidP="007C6927">
      <w:pPr>
        <w:jc w:val="center"/>
        <w:rPr>
          <w:b/>
        </w:rPr>
      </w:pPr>
      <w:proofErr w:type="spellStart"/>
      <w:proofErr w:type="gramStart"/>
      <w:r w:rsidRPr="005C3E87">
        <w:rPr>
          <w:b/>
        </w:rPr>
        <w:t>M.Tech</w:t>
      </w:r>
      <w:proofErr w:type="spellEnd"/>
      <w:r w:rsidRPr="005C3E87">
        <w:rPr>
          <w:b/>
        </w:rPr>
        <w:t>. (CAD/CAM) I Year – I Sem.</w:t>
      </w:r>
      <w:proofErr w:type="gramEnd"/>
    </w:p>
    <w:p w:rsidR="007C6927" w:rsidRDefault="007C6927" w:rsidP="007C6927">
      <w:pPr>
        <w:jc w:val="center"/>
        <w:rPr>
          <w:bCs/>
          <w:szCs w:val="20"/>
        </w:rPr>
      </w:pPr>
      <w:r w:rsidRPr="000671AD">
        <w:rPr>
          <w:bCs/>
          <w:szCs w:val="20"/>
        </w:rPr>
        <w:t>DATA MINING AND DATA WAREHOUSING</w:t>
      </w:r>
    </w:p>
    <w:p w:rsidR="007C6927" w:rsidRPr="004B64F0" w:rsidRDefault="007C6927" w:rsidP="007C6927">
      <w:pPr>
        <w:pStyle w:val="Title"/>
        <w:ind w:right="29"/>
        <w:rPr>
          <w:sz w:val="20"/>
          <w:szCs w:val="20"/>
        </w:rPr>
      </w:pPr>
      <w:r w:rsidRPr="004B64F0">
        <w:rPr>
          <w:sz w:val="20"/>
          <w:szCs w:val="20"/>
        </w:rPr>
        <w:t>(</w:t>
      </w:r>
      <w:r w:rsidRPr="004B64F0">
        <w:rPr>
          <w:rFonts w:eastAsia="MS Mincho"/>
          <w:color w:val="000000"/>
          <w:sz w:val="20"/>
          <w:szCs w:val="20"/>
        </w:rPr>
        <w:t>Professional Elective-II</w:t>
      </w:r>
      <w:r w:rsidRPr="004B64F0">
        <w:rPr>
          <w:sz w:val="20"/>
          <w:szCs w:val="20"/>
        </w:rPr>
        <w:t>)</w:t>
      </w:r>
    </w:p>
    <w:p w:rsidR="007C6927" w:rsidRDefault="007C6927" w:rsidP="007C6927">
      <w:pPr>
        <w:jc w:val="center"/>
        <w:rPr>
          <w:bCs/>
          <w:szCs w:val="20"/>
        </w:rPr>
      </w:pPr>
    </w:p>
    <w:p w:rsidR="0015621A" w:rsidRPr="007C6927" w:rsidRDefault="007C6927" w:rsidP="007C6927">
      <w:pPr>
        <w:jc w:val="center"/>
        <w:rPr>
          <w:b/>
        </w:rPr>
      </w:pPr>
      <w:r>
        <w:rPr>
          <w:bCs/>
          <w:szCs w:val="20"/>
        </w:rPr>
        <w:t xml:space="preserve"> </w:t>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Pr>
          <w:bCs/>
          <w:szCs w:val="20"/>
        </w:rPr>
        <w:tab/>
      </w:r>
      <w:r w:rsidRPr="000671AD">
        <w:rPr>
          <w:bCs/>
          <w:szCs w:val="20"/>
        </w:rPr>
        <w:t xml:space="preserve"> </w:t>
      </w:r>
      <w:r w:rsidR="0015621A" w:rsidRPr="005C3E87">
        <w:rPr>
          <w:b/>
          <w:sz w:val="20"/>
          <w:szCs w:val="20"/>
        </w:rPr>
        <w:t>L</w:t>
      </w:r>
      <w:r w:rsidR="0015621A" w:rsidRPr="005C3E87">
        <w:rPr>
          <w:b/>
          <w:sz w:val="20"/>
          <w:szCs w:val="20"/>
        </w:rPr>
        <w:tab/>
        <w:t>T</w:t>
      </w:r>
      <w:r w:rsidR="0015621A" w:rsidRPr="005C3E87">
        <w:rPr>
          <w:b/>
          <w:sz w:val="20"/>
          <w:szCs w:val="20"/>
        </w:rPr>
        <w:tab/>
        <w:t>P</w:t>
      </w:r>
      <w:r w:rsidR="0015621A" w:rsidRPr="005C3E87">
        <w:rPr>
          <w:b/>
          <w:sz w:val="20"/>
          <w:szCs w:val="20"/>
        </w:rPr>
        <w:tab/>
        <w:t>C</w:t>
      </w:r>
    </w:p>
    <w:p w:rsidR="0015621A" w:rsidRPr="005C3E87" w:rsidRDefault="0015621A" w:rsidP="0015621A">
      <w:pPr>
        <w:jc w:val="right"/>
        <w:rPr>
          <w:b/>
          <w:sz w:val="20"/>
          <w:szCs w:val="20"/>
        </w:rPr>
      </w:pPr>
      <w:r w:rsidRPr="005C3E87">
        <w:rPr>
          <w:b/>
          <w:sz w:val="20"/>
          <w:szCs w:val="20"/>
        </w:rPr>
        <w:tab/>
      </w:r>
      <w:r w:rsidRPr="005C3E87">
        <w:rPr>
          <w:b/>
          <w:sz w:val="20"/>
          <w:szCs w:val="20"/>
        </w:rPr>
        <w:tab/>
      </w:r>
      <w:r w:rsidRPr="005C3E87">
        <w:rPr>
          <w:b/>
          <w:sz w:val="20"/>
          <w:szCs w:val="20"/>
        </w:rPr>
        <w:tab/>
      </w:r>
      <w:r w:rsidRPr="005C3E87">
        <w:rPr>
          <w:b/>
          <w:sz w:val="20"/>
          <w:szCs w:val="20"/>
        </w:rPr>
        <w:tab/>
      </w:r>
      <w:r w:rsidRPr="005C3E87">
        <w:rPr>
          <w:b/>
          <w:sz w:val="20"/>
          <w:szCs w:val="20"/>
        </w:rPr>
        <w:tab/>
      </w:r>
      <w:r w:rsidRPr="005C3E87">
        <w:rPr>
          <w:b/>
          <w:sz w:val="20"/>
          <w:szCs w:val="20"/>
        </w:rPr>
        <w:tab/>
      </w:r>
      <w:r w:rsidRPr="005C3E87">
        <w:rPr>
          <w:b/>
          <w:sz w:val="20"/>
          <w:szCs w:val="20"/>
        </w:rPr>
        <w:tab/>
      </w:r>
      <w:r w:rsidRPr="005C3E87">
        <w:rPr>
          <w:b/>
          <w:sz w:val="20"/>
          <w:szCs w:val="20"/>
        </w:rPr>
        <w:tab/>
        <w:t>3</w:t>
      </w:r>
      <w:r w:rsidRPr="005C3E87">
        <w:rPr>
          <w:b/>
          <w:sz w:val="20"/>
          <w:szCs w:val="20"/>
        </w:rPr>
        <w:tab/>
      </w:r>
      <w:r w:rsidRPr="005C3E87">
        <w:rPr>
          <w:sz w:val="20"/>
          <w:szCs w:val="20"/>
        </w:rPr>
        <w:t>1</w:t>
      </w:r>
      <w:r w:rsidRPr="005C3E87">
        <w:rPr>
          <w:b/>
          <w:sz w:val="20"/>
          <w:szCs w:val="20"/>
        </w:rPr>
        <w:tab/>
      </w:r>
      <w:r w:rsidRPr="005C3E87">
        <w:rPr>
          <w:sz w:val="20"/>
          <w:szCs w:val="20"/>
        </w:rPr>
        <w:t>-</w:t>
      </w:r>
      <w:r w:rsidRPr="005C3E87">
        <w:rPr>
          <w:b/>
          <w:sz w:val="20"/>
          <w:szCs w:val="20"/>
        </w:rPr>
        <w:tab/>
        <w:t>3</w:t>
      </w:r>
    </w:p>
    <w:p w:rsidR="007C6927" w:rsidRPr="007C6927" w:rsidRDefault="007C6927" w:rsidP="007C6927">
      <w:pPr>
        <w:pStyle w:val="Heading1"/>
        <w:rPr>
          <w:sz w:val="20"/>
          <w:szCs w:val="20"/>
        </w:rPr>
      </w:pPr>
      <w:r w:rsidRPr="007C6927">
        <w:rPr>
          <w:bCs w:val="0"/>
          <w:sz w:val="20"/>
          <w:szCs w:val="20"/>
        </w:rPr>
        <w:t xml:space="preserve"> CODE: 5PC22                        </w:t>
      </w:r>
    </w:p>
    <w:p w:rsidR="007C6927" w:rsidRPr="00C46F73" w:rsidRDefault="007C6927" w:rsidP="007C6927">
      <w:pPr>
        <w:pStyle w:val="Title"/>
        <w:ind w:right="29"/>
        <w:rPr>
          <w:sz w:val="20"/>
          <w:szCs w:val="20"/>
        </w:rPr>
      </w:pPr>
    </w:p>
    <w:p w:rsidR="007C6927" w:rsidRPr="00C46F73" w:rsidRDefault="007C6927" w:rsidP="007C6927">
      <w:pPr>
        <w:jc w:val="both"/>
        <w:rPr>
          <w:b/>
          <w:sz w:val="20"/>
          <w:szCs w:val="20"/>
        </w:rPr>
      </w:pPr>
    </w:p>
    <w:p w:rsidR="007C6927" w:rsidRPr="00C46F73" w:rsidRDefault="007C6927" w:rsidP="007C6927">
      <w:pPr>
        <w:jc w:val="both"/>
        <w:rPr>
          <w:b/>
          <w:sz w:val="20"/>
          <w:szCs w:val="20"/>
        </w:rPr>
      </w:pPr>
      <w:r w:rsidRPr="00C46F73">
        <w:rPr>
          <w:b/>
          <w:sz w:val="20"/>
          <w:szCs w:val="20"/>
        </w:rPr>
        <w:t>UNIT I</w:t>
      </w:r>
    </w:p>
    <w:p w:rsidR="007C6927" w:rsidRPr="00C46F73" w:rsidRDefault="007C6927" w:rsidP="007C6927">
      <w:pPr>
        <w:jc w:val="both"/>
        <w:rPr>
          <w:sz w:val="20"/>
          <w:szCs w:val="20"/>
        </w:rPr>
      </w:pPr>
      <w:r w:rsidRPr="00C46F73">
        <w:rPr>
          <w:b/>
          <w:sz w:val="20"/>
          <w:szCs w:val="20"/>
        </w:rPr>
        <w:t>Introduction:</w:t>
      </w:r>
      <w:r w:rsidRPr="00C46F73">
        <w:rPr>
          <w:sz w:val="20"/>
          <w:szCs w:val="20"/>
        </w:rPr>
        <w:t xml:space="preserve"> Fundamentals of data mining, Data Mining Functionalities, Classification of Data Mining systems, Data Mining Task Primitives, Integration of a Data Mining System with a Database or a Data Warehouse System, Issues in Data Mining.</w:t>
      </w:r>
    </w:p>
    <w:p w:rsidR="007C6927" w:rsidRPr="00C46F73" w:rsidRDefault="007C6927" w:rsidP="007C6927">
      <w:pPr>
        <w:jc w:val="both"/>
        <w:rPr>
          <w:sz w:val="20"/>
          <w:szCs w:val="20"/>
        </w:rPr>
      </w:pPr>
      <w:r w:rsidRPr="00C46F73">
        <w:rPr>
          <w:b/>
          <w:sz w:val="20"/>
          <w:szCs w:val="20"/>
        </w:rPr>
        <w:t xml:space="preserve">Data Preprocessing: </w:t>
      </w:r>
      <w:r w:rsidRPr="00C46F73">
        <w:rPr>
          <w:sz w:val="20"/>
          <w:szCs w:val="20"/>
        </w:rPr>
        <w:t xml:space="preserve">Need for Preprocessing the Data, Data Cleaning, Data Integration and Transformation, Data Reduction, </w:t>
      </w:r>
      <w:proofErr w:type="spellStart"/>
      <w:r w:rsidRPr="00C46F73">
        <w:rPr>
          <w:sz w:val="20"/>
          <w:szCs w:val="20"/>
        </w:rPr>
        <w:t>Discretization</w:t>
      </w:r>
      <w:proofErr w:type="spellEnd"/>
      <w:r w:rsidRPr="00C46F73">
        <w:rPr>
          <w:sz w:val="20"/>
          <w:szCs w:val="20"/>
        </w:rPr>
        <w:t xml:space="preserve"> and Concept Hierarchy Generation. </w:t>
      </w:r>
    </w:p>
    <w:p w:rsidR="007C6927" w:rsidRPr="00C46F73" w:rsidRDefault="007C6927" w:rsidP="007C6927">
      <w:pPr>
        <w:jc w:val="both"/>
        <w:rPr>
          <w:b/>
          <w:sz w:val="20"/>
          <w:szCs w:val="20"/>
        </w:rPr>
      </w:pPr>
    </w:p>
    <w:p w:rsidR="007C6927" w:rsidRPr="00C46F73" w:rsidRDefault="007C6927" w:rsidP="007C6927">
      <w:pPr>
        <w:jc w:val="both"/>
        <w:rPr>
          <w:b/>
          <w:sz w:val="20"/>
          <w:szCs w:val="20"/>
        </w:rPr>
      </w:pPr>
      <w:r w:rsidRPr="00C46F73">
        <w:rPr>
          <w:b/>
          <w:sz w:val="20"/>
          <w:szCs w:val="20"/>
        </w:rPr>
        <w:t>UNIT II</w:t>
      </w:r>
    </w:p>
    <w:p w:rsidR="007C6927" w:rsidRPr="00C46F73" w:rsidRDefault="007C6927" w:rsidP="007C6927">
      <w:pPr>
        <w:jc w:val="both"/>
        <w:rPr>
          <w:sz w:val="20"/>
          <w:szCs w:val="20"/>
        </w:rPr>
      </w:pPr>
      <w:r w:rsidRPr="00C46F73">
        <w:rPr>
          <w:b/>
          <w:sz w:val="20"/>
          <w:szCs w:val="20"/>
        </w:rPr>
        <w:t>Data Warehouse and OLAP Technology for Data Mining:</w:t>
      </w:r>
      <w:r w:rsidRPr="00C46F73">
        <w:rPr>
          <w:sz w:val="20"/>
          <w:szCs w:val="20"/>
        </w:rPr>
        <w:t xml:space="preserve"> Data Warehouse, Multidimensional Data Model, Data Warehouse Architecture, Data Warehouse Implementation, Usage of Data Warehousing Online Analytical Processing and Mining</w:t>
      </w:r>
    </w:p>
    <w:p w:rsidR="007C6927" w:rsidRPr="00C46F73" w:rsidRDefault="007C6927" w:rsidP="007C6927">
      <w:pPr>
        <w:jc w:val="both"/>
        <w:rPr>
          <w:b/>
          <w:sz w:val="20"/>
          <w:szCs w:val="20"/>
        </w:rPr>
      </w:pPr>
    </w:p>
    <w:p w:rsidR="007C6927" w:rsidRPr="00C46F73" w:rsidRDefault="007C6927" w:rsidP="007C6927">
      <w:pPr>
        <w:jc w:val="both"/>
        <w:rPr>
          <w:b/>
          <w:sz w:val="20"/>
          <w:szCs w:val="20"/>
        </w:rPr>
      </w:pPr>
      <w:r w:rsidRPr="00C46F73">
        <w:rPr>
          <w:b/>
          <w:sz w:val="20"/>
          <w:szCs w:val="20"/>
        </w:rPr>
        <w:t>UNIT III</w:t>
      </w:r>
    </w:p>
    <w:p w:rsidR="007C6927" w:rsidRPr="00C46F73" w:rsidRDefault="007C6927" w:rsidP="007C6927">
      <w:pPr>
        <w:jc w:val="both"/>
        <w:rPr>
          <w:sz w:val="20"/>
          <w:szCs w:val="20"/>
        </w:rPr>
      </w:pPr>
      <w:r w:rsidRPr="00C46F73">
        <w:rPr>
          <w:b/>
          <w:sz w:val="20"/>
          <w:szCs w:val="20"/>
        </w:rPr>
        <w:t>Data Cube Computation</w:t>
      </w:r>
      <w:r w:rsidRPr="00C46F73">
        <w:rPr>
          <w:sz w:val="20"/>
          <w:szCs w:val="20"/>
        </w:rPr>
        <w:t>: Efficient Methods for simple Data Cube Computation (Full Cube, Iceberg Cube, Closed Cube and Shell Cube), Discovery Driven exploration of data cubes, Attribute-Oriented Induction for data characterization and its implementation</w:t>
      </w:r>
    </w:p>
    <w:p w:rsidR="007C6927" w:rsidRPr="00C46F73" w:rsidRDefault="007C6927" w:rsidP="007C6927">
      <w:pPr>
        <w:jc w:val="both"/>
        <w:rPr>
          <w:b/>
          <w:sz w:val="20"/>
          <w:szCs w:val="20"/>
        </w:rPr>
      </w:pPr>
    </w:p>
    <w:p w:rsidR="007C6927" w:rsidRPr="00C46F73" w:rsidRDefault="007C6927" w:rsidP="007C6927">
      <w:pPr>
        <w:jc w:val="both"/>
        <w:rPr>
          <w:b/>
          <w:sz w:val="20"/>
          <w:szCs w:val="20"/>
        </w:rPr>
      </w:pPr>
      <w:r w:rsidRPr="00C46F73">
        <w:rPr>
          <w:b/>
          <w:sz w:val="20"/>
          <w:szCs w:val="20"/>
        </w:rPr>
        <w:t>UNIT IV</w:t>
      </w:r>
    </w:p>
    <w:p w:rsidR="007C6927" w:rsidRPr="00C46F73" w:rsidRDefault="007C6927" w:rsidP="007C6927">
      <w:pPr>
        <w:jc w:val="both"/>
        <w:rPr>
          <w:sz w:val="20"/>
          <w:szCs w:val="20"/>
        </w:rPr>
      </w:pPr>
      <w:r w:rsidRPr="00C46F73">
        <w:rPr>
          <w:b/>
          <w:sz w:val="20"/>
          <w:szCs w:val="20"/>
        </w:rPr>
        <w:t xml:space="preserve">Mining Frequent Patterns, Associations and Correlations: </w:t>
      </w:r>
      <w:r w:rsidRPr="00C46F73">
        <w:rPr>
          <w:sz w:val="20"/>
          <w:szCs w:val="20"/>
        </w:rPr>
        <w:t xml:space="preserve">Basic Concepts, The </w:t>
      </w:r>
      <w:proofErr w:type="spellStart"/>
      <w:r w:rsidRPr="00C46F73">
        <w:rPr>
          <w:sz w:val="20"/>
          <w:szCs w:val="20"/>
        </w:rPr>
        <w:t>Apriori</w:t>
      </w:r>
      <w:proofErr w:type="spellEnd"/>
      <w:r w:rsidRPr="00C46F73">
        <w:rPr>
          <w:sz w:val="20"/>
          <w:szCs w:val="20"/>
        </w:rPr>
        <w:t xml:space="preserve"> algorithm for finding frequent </w:t>
      </w:r>
      <w:proofErr w:type="spellStart"/>
      <w:r w:rsidRPr="00C46F73">
        <w:rPr>
          <w:sz w:val="20"/>
          <w:szCs w:val="20"/>
        </w:rPr>
        <w:t>itemsets</w:t>
      </w:r>
      <w:proofErr w:type="spellEnd"/>
      <w:r w:rsidRPr="00C46F73">
        <w:rPr>
          <w:sz w:val="20"/>
          <w:szCs w:val="20"/>
        </w:rPr>
        <w:t xml:space="preserve"> using candidate generation, Generating association rules from frequent </w:t>
      </w:r>
      <w:proofErr w:type="spellStart"/>
      <w:r w:rsidRPr="00C46F73">
        <w:rPr>
          <w:sz w:val="20"/>
          <w:szCs w:val="20"/>
        </w:rPr>
        <w:t>itemsets</w:t>
      </w:r>
      <w:proofErr w:type="spellEnd"/>
      <w:r w:rsidRPr="00C46F73">
        <w:rPr>
          <w:sz w:val="20"/>
          <w:szCs w:val="20"/>
        </w:rPr>
        <w:t xml:space="preserve">, Mining frequent </w:t>
      </w:r>
      <w:proofErr w:type="spellStart"/>
      <w:r w:rsidRPr="00C46F73">
        <w:rPr>
          <w:sz w:val="20"/>
          <w:szCs w:val="20"/>
        </w:rPr>
        <w:t>itemsets</w:t>
      </w:r>
      <w:proofErr w:type="spellEnd"/>
      <w:r w:rsidRPr="00C46F73">
        <w:rPr>
          <w:sz w:val="20"/>
          <w:szCs w:val="20"/>
        </w:rPr>
        <w:t xml:space="preserve"> without candidate generation, Mining various kinds of Association Rules, Correlation Analysis</w:t>
      </w:r>
    </w:p>
    <w:p w:rsidR="007C6927" w:rsidRPr="00C46F73" w:rsidRDefault="007C6927" w:rsidP="007C6927">
      <w:pPr>
        <w:jc w:val="both"/>
        <w:rPr>
          <w:b/>
          <w:sz w:val="20"/>
          <w:szCs w:val="20"/>
        </w:rPr>
      </w:pPr>
    </w:p>
    <w:p w:rsidR="007C6927" w:rsidRPr="00C46F73" w:rsidRDefault="007C6927" w:rsidP="007C6927">
      <w:pPr>
        <w:jc w:val="both"/>
        <w:rPr>
          <w:b/>
          <w:sz w:val="20"/>
          <w:szCs w:val="20"/>
        </w:rPr>
      </w:pPr>
      <w:r w:rsidRPr="00C46F73">
        <w:rPr>
          <w:b/>
          <w:sz w:val="20"/>
          <w:szCs w:val="20"/>
        </w:rPr>
        <w:t>UNIT V</w:t>
      </w:r>
    </w:p>
    <w:p w:rsidR="007C6927" w:rsidRPr="00C46F73" w:rsidRDefault="007C6927" w:rsidP="007C6927">
      <w:pPr>
        <w:jc w:val="both"/>
        <w:rPr>
          <w:sz w:val="20"/>
          <w:szCs w:val="20"/>
        </w:rPr>
      </w:pPr>
      <w:r w:rsidRPr="00C46F73">
        <w:rPr>
          <w:b/>
          <w:sz w:val="20"/>
          <w:szCs w:val="20"/>
        </w:rPr>
        <w:t xml:space="preserve">Classification and Prediction: </w:t>
      </w:r>
      <w:r w:rsidRPr="00C46F73">
        <w:rPr>
          <w:sz w:val="20"/>
          <w:szCs w:val="20"/>
        </w:rPr>
        <w:t>Description and comparison of classification and prediction, preparing data for Classification and Prediction</w:t>
      </w:r>
    </w:p>
    <w:p w:rsidR="007C6927" w:rsidRPr="00C46F73" w:rsidRDefault="007C6927" w:rsidP="007C6927">
      <w:pPr>
        <w:jc w:val="both"/>
        <w:rPr>
          <w:sz w:val="20"/>
          <w:szCs w:val="20"/>
        </w:rPr>
      </w:pPr>
      <w:r w:rsidRPr="00C46F73">
        <w:rPr>
          <w:sz w:val="20"/>
          <w:szCs w:val="20"/>
        </w:rPr>
        <w:t xml:space="preserve">Classification by Decision Tree Induction, Bayesian Classification, Rule-Based Classification, Classification by </w:t>
      </w:r>
      <w:proofErr w:type="spellStart"/>
      <w:r w:rsidRPr="00C46F73">
        <w:rPr>
          <w:sz w:val="20"/>
          <w:szCs w:val="20"/>
        </w:rPr>
        <w:t>Backpropagation</w:t>
      </w:r>
      <w:proofErr w:type="spellEnd"/>
    </w:p>
    <w:p w:rsidR="007C6927" w:rsidRPr="00C46F73" w:rsidRDefault="007C6927" w:rsidP="007C6927">
      <w:pPr>
        <w:jc w:val="both"/>
        <w:rPr>
          <w:sz w:val="20"/>
          <w:szCs w:val="20"/>
        </w:rPr>
      </w:pPr>
      <w:r w:rsidRPr="00C46F73">
        <w:rPr>
          <w:sz w:val="20"/>
          <w:szCs w:val="20"/>
        </w:rPr>
        <w:t>Prediction, linear and non-linear regression, evaluating accuracy of a Classifier or a Predictor</w:t>
      </w:r>
    </w:p>
    <w:p w:rsidR="007C6927" w:rsidRPr="00C46F73" w:rsidRDefault="007C6927" w:rsidP="007C6927">
      <w:pPr>
        <w:jc w:val="both"/>
        <w:rPr>
          <w:b/>
          <w:sz w:val="20"/>
          <w:szCs w:val="20"/>
        </w:rPr>
      </w:pPr>
    </w:p>
    <w:p w:rsidR="007C6927" w:rsidRPr="00C46F73" w:rsidRDefault="007C6927" w:rsidP="007C6927">
      <w:pPr>
        <w:jc w:val="both"/>
        <w:rPr>
          <w:b/>
          <w:sz w:val="20"/>
          <w:szCs w:val="20"/>
        </w:rPr>
      </w:pPr>
      <w:r w:rsidRPr="00C46F73">
        <w:rPr>
          <w:b/>
          <w:sz w:val="20"/>
          <w:szCs w:val="20"/>
        </w:rPr>
        <w:t>UNIT VI</w:t>
      </w:r>
    </w:p>
    <w:p w:rsidR="007C6927" w:rsidRPr="003928A6" w:rsidRDefault="007C6927" w:rsidP="007C6927">
      <w:pPr>
        <w:jc w:val="both"/>
        <w:rPr>
          <w:sz w:val="20"/>
          <w:szCs w:val="20"/>
        </w:rPr>
      </w:pPr>
      <w:r w:rsidRPr="00C46F73">
        <w:rPr>
          <w:b/>
          <w:sz w:val="20"/>
          <w:szCs w:val="20"/>
        </w:rPr>
        <w:t>Cluster Analysis:</w:t>
      </w:r>
      <w:r w:rsidRPr="00C46F73">
        <w:rPr>
          <w:sz w:val="20"/>
          <w:szCs w:val="20"/>
        </w:rPr>
        <w:t xml:space="preserve"> Types of Data in Cluster Analysis, A Categorization of Major Clustering Methods, k-means and k-</w:t>
      </w:r>
      <w:proofErr w:type="spellStart"/>
      <w:r w:rsidRPr="00C46F73">
        <w:rPr>
          <w:sz w:val="20"/>
          <w:szCs w:val="20"/>
        </w:rPr>
        <w:t>mediods</w:t>
      </w:r>
      <w:proofErr w:type="spellEnd"/>
      <w:r w:rsidRPr="00C46F73">
        <w:rPr>
          <w:sz w:val="20"/>
          <w:szCs w:val="20"/>
        </w:rPr>
        <w:t xml:space="preserve"> methods, CLARANS, Agglomerative and divisive hierarchical clustering, chameleon dynamic modeling, clustering based on density distribution function, wavelet transformation based clustering, conceptual Clustering, Constraint-Based Cluster Analysis, Outlier Analysis.</w:t>
      </w:r>
    </w:p>
    <w:p w:rsidR="007C6927" w:rsidRPr="00C46F73" w:rsidRDefault="007C6927" w:rsidP="007C6927">
      <w:pPr>
        <w:jc w:val="both"/>
        <w:rPr>
          <w:b/>
          <w:sz w:val="20"/>
          <w:szCs w:val="20"/>
        </w:rPr>
      </w:pPr>
    </w:p>
    <w:p w:rsidR="007C6927" w:rsidRPr="00C46F73" w:rsidRDefault="007C6927" w:rsidP="007C6927">
      <w:pPr>
        <w:jc w:val="both"/>
        <w:rPr>
          <w:b/>
          <w:sz w:val="20"/>
          <w:szCs w:val="20"/>
        </w:rPr>
      </w:pPr>
      <w:r w:rsidRPr="00C46F73">
        <w:rPr>
          <w:b/>
          <w:sz w:val="20"/>
          <w:szCs w:val="20"/>
        </w:rPr>
        <w:t>TEXT BOOKS:</w:t>
      </w:r>
    </w:p>
    <w:p w:rsidR="007C6927" w:rsidRPr="00C46F73" w:rsidRDefault="007C6927" w:rsidP="007C6927">
      <w:pPr>
        <w:jc w:val="both"/>
        <w:rPr>
          <w:b/>
          <w:sz w:val="20"/>
          <w:szCs w:val="20"/>
        </w:rPr>
      </w:pPr>
    </w:p>
    <w:p w:rsidR="007C6927" w:rsidRPr="00C46F73" w:rsidRDefault="007C6927" w:rsidP="007C6927">
      <w:pPr>
        <w:ind w:left="360" w:hanging="360"/>
        <w:jc w:val="both"/>
        <w:rPr>
          <w:sz w:val="20"/>
          <w:szCs w:val="20"/>
        </w:rPr>
      </w:pPr>
      <w:r w:rsidRPr="00C46F73">
        <w:rPr>
          <w:sz w:val="20"/>
          <w:szCs w:val="20"/>
        </w:rPr>
        <w:t xml:space="preserve">1. Data Mining – Concepts and Techniques  - </w:t>
      </w:r>
      <w:proofErr w:type="spellStart"/>
      <w:r w:rsidRPr="00C46F73">
        <w:rPr>
          <w:sz w:val="20"/>
          <w:szCs w:val="20"/>
        </w:rPr>
        <w:t>Jiawei</w:t>
      </w:r>
      <w:proofErr w:type="spellEnd"/>
      <w:r w:rsidRPr="00C46F73">
        <w:rPr>
          <w:sz w:val="20"/>
          <w:szCs w:val="20"/>
        </w:rPr>
        <w:t xml:space="preserve"> Han &amp; </w:t>
      </w:r>
      <w:proofErr w:type="spellStart"/>
      <w:r w:rsidRPr="00C46F73">
        <w:rPr>
          <w:sz w:val="20"/>
          <w:szCs w:val="20"/>
        </w:rPr>
        <w:t>Micheline</w:t>
      </w:r>
      <w:proofErr w:type="spellEnd"/>
      <w:r w:rsidRPr="00C46F73">
        <w:rPr>
          <w:sz w:val="20"/>
          <w:szCs w:val="20"/>
        </w:rPr>
        <w:t xml:space="preserve"> </w:t>
      </w:r>
      <w:proofErr w:type="spellStart"/>
      <w:r w:rsidRPr="00C46F73">
        <w:rPr>
          <w:sz w:val="20"/>
          <w:szCs w:val="20"/>
        </w:rPr>
        <w:t>Kamber</w:t>
      </w:r>
      <w:proofErr w:type="spellEnd"/>
      <w:r w:rsidRPr="00C46F73">
        <w:rPr>
          <w:sz w:val="20"/>
          <w:szCs w:val="20"/>
        </w:rPr>
        <w:t>, Morgan Kaufmann Publishers, 2</w:t>
      </w:r>
      <w:r w:rsidRPr="00C46F73">
        <w:rPr>
          <w:sz w:val="20"/>
          <w:szCs w:val="20"/>
          <w:vertAlign w:val="superscript"/>
        </w:rPr>
        <w:t>nd</w:t>
      </w:r>
      <w:r w:rsidRPr="00C46F73">
        <w:rPr>
          <w:sz w:val="20"/>
          <w:szCs w:val="20"/>
        </w:rPr>
        <w:t xml:space="preserve"> Edition, 2006.</w:t>
      </w:r>
    </w:p>
    <w:p w:rsidR="007C6927" w:rsidRPr="00C46F73" w:rsidRDefault="007C6927" w:rsidP="007C6927">
      <w:pPr>
        <w:ind w:left="360" w:hanging="360"/>
        <w:jc w:val="both"/>
        <w:rPr>
          <w:b/>
          <w:sz w:val="20"/>
          <w:szCs w:val="20"/>
        </w:rPr>
      </w:pPr>
      <w:r w:rsidRPr="00C46F73">
        <w:rPr>
          <w:sz w:val="20"/>
          <w:szCs w:val="20"/>
        </w:rPr>
        <w:t>2. Introduction to Data Mining – Pang-</w:t>
      </w:r>
      <w:proofErr w:type="spellStart"/>
      <w:r w:rsidRPr="00C46F73">
        <w:rPr>
          <w:sz w:val="20"/>
          <w:szCs w:val="20"/>
        </w:rPr>
        <w:t>Ning</w:t>
      </w:r>
      <w:proofErr w:type="spellEnd"/>
      <w:r w:rsidRPr="00C46F73">
        <w:rPr>
          <w:sz w:val="20"/>
          <w:szCs w:val="20"/>
        </w:rPr>
        <w:t xml:space="preserve"> Tan, Michael Steinbach and </w:t>
      </w:r>
      <w:proofErr w:type="spellStart"/>
      <w:r w:rsidRPr="00C46F73">
        <w:rPr>
          <w:sz w:val="20"/>
          <w:szCs w:val="20"/>
        </w:rPr>
        <w:t>Vipin</w:t>
      </w:r>
      <w:proofErr w:type="spellEnd"/>
      <w:r w:rsidRPr="00C46F73">
        <w:rPr>
          <w:sz w:val="20"/>
          <w:szCs w:val="20"/>
        </w:rPr>
        <w:t xml:space="preserve"> Kumar, Pearson education.</w:t>
      </w: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DF5085" w:rsidRDefault="00DF5085" w:rsidP="003E4097">
      <w:pPr>
        <w:jc w:val="both"/>
        <w:rPr>
          <w:b/>
          <w:sz w:val="30"/>
          <w:szCs w:val="30"/>
        </w:rPr>
      </w:pPr>
    </w:p>
    <w:p w:rsidR="00CC5D83" w:rsidRDefault="00CC5D83">
      <w:pPr>
        <w:rPr>
          <w:b/>
          <w:sz w:val="30"/>
          <w:szCs w:val="30"/>
        </w:rPr>
      </w:pPr>
      <w:r>
        <w:rPr>
          <w:b/>
          <w:sz w:val="30"/>
          <w:szCs w:val="30"/>
        </w:rPr>
        <w:br w:type="page"/>
      </w:r>
    </w:p>
    <w:p w:rsidR="00DF5085" w:rsidRDefault="00DF5085" w:rsidP="003E4097">
      <w:pPr>
        <w:jc w:val="both"/>
        <w:rPr>
          <w:b/>
          <w:sz w:val="30"/>
          <w:szCs w:val="30"/>
        </w:rPr>
      </w:pPr>
    </w:p>
    <w:p w:rsidR="00DF5085" w:rsidRDefault="00DF5085" w:rsidP="003E4097">
      <w:pPr>
        <w:jc w:val="both"/>
        <w:rPr>
          <w:b/>
          <w:sz w:val="30"/>
          <w:szCs w:val="30"/>
        </w:rPr>
      </w:pPr>
    </w:p>
    <w:p w:rsidR="00DF5085" w:rsidRPr="00CA1052" w:rsidRDefault="00D43CB0" w:rsidP="00DF5085">
      <w:pPr>
        <w:jc w:val="center"/>
        <w:rPr>
          <w:b/>
        </w:rPr>
      </w:pPr>
      <w:proofErr w:type="spellStart"/>
      <w:r>
        <w:rPr>
          <w:b/>
        </w:rPr>
        <w:t>M</w:t>
      </w:r>
      <w:r w:rsidR="00DF5085" w:rsidRPr="00CA1052">
        <w:rPr>
          <w:b/>
        </w:rPr>
        <w:t>.Tech</w:t>
      </w:r>
      <w:proofErr w:type="spellEnd"/>
      <w:r w:rsidR="00DF5085" w:rsidRPr="00CA1052">
        <w:rPr>
          <w:b/>
        </w:rPr>
        <w:t>-CAD-CAM (ME</w:t>
      </w:r>
      <w:proofErr w:type="gramStart"/>
      <w:r w:rsidR="00DF5085" w:rsidRPr="00CA1052">
        <w:rPr>
          <w:b/>
        </w:rPr>
        <w:t>)-</w:t>
      </w:r>
      <w:proofErr w:type="gramEnd"/>
      <w:r w:rsidR="00DF5085" w:rsidRPr="00CA1052">
        <w:rPr>
          <w:b/>
        </w:rPr>
        <w:t xml:space="preserve"> I Year – I Sem. </w:t>
      </w:r>
    </w:p>
    <w:p w:rsidR="00DF5085" w:rsidRPr="00FD0E29" w:rsidRDefault="00DF5085" w:rsidP="00CC5D83">
      <w:pPr>
        <w:tabs>
          <w:tab w:val="left" w:pos="5175"/>
        </w:tabs>
        <w:jc w:val="center"/>
        <w:rPr>
          <w:b/>
          <w:caps/>
          <w:sz w:val="22"/>
          <w:szCs w:val="22"/>
        </w:rPr>
      </w:pPr>
      <w:r w:rsidRPr="00FD0E29">
        <w:rPr>
          <w:b/>
          <w:caps/>
          <w:sz w:val="22"/>
          <w:szCs w:val="22"/>
        </w:rPr>
        <w:t>Production and characterization of nanomaterials</w:t>
      </w:r>
    </w:p>
    <w:p w:rsidR="00DF5085" w:rsidRPr="002A2E40" w:rsidRDefault="00DF5085" w:rsidP="00DF5085">
      <w:pPr>
        <w:tabs>
          <w:tab w:val="left" w:pos="540"/>
        </w:tabs>
        <w:ind w:left="1440" w:hanging="1080"/>
        <w:jc w:val="both"/>
        <w:rPr>
          <w:b/>
        </w:rPr>
      </w:pPr>
    </w:p>
    <w:p w:rsidR="00DF5085" w:rsidRPr="002A2E40" w:rsidRDefault="00DF5085" w:rsidP="00DF5085">
      <w:pPr>
        <w:ind w:left="5771"/>
        <w:jc w:val="right"/>
        <w:rPr>
          <w:b/>
        </w:rPr>
      </w:pPr>
      <w:r w:rsidRPr="002A2E40">
        <w:rPr>
          <w:b/>
        </w:rPr>
        <w:t>L</w:t>
      </w:r>
      <w:r w:rsidRPr="002A2E40">
        <w:rPr>
          <w:b/>
        </w:rPr>
        <w:tab/>
        <w:t>T</w:t>
      </w:r>
      <w:r w:rsidRPr="002A2E40">
        <w:rPr>
          <w:b/>
        </w:rPr>
        <w:tab/>
        <w:t>P/D</w:t>
      </w:r>
      <w:r w:rsidRPr="002A2E40">
        <w:rPr>
          <w:b/>
        </w:rPr>
        <w:tab/>
        <w:t>C</w:t>
      </w:r>
    </w:p>
    <w:p w:rsidR="00DF5085" w:rsidRDefault="00DF5085" w:rsidP="00DF5085">
      <w:pPr>
        <w:ind w:left="5040" w:firstLine="720"/>
        <w:jc w:val="right"/>
        <w:rPr>
          <w:b/>
        </w:rPr>
      </w:pPr>
      <w:r>
        <w:rPr>
          <w:b/>
        </w:rPr>
        <w:t>3</w:t>
      </w:r>
      <w:r>
        <w:rPr>
          <w:b/>
        </w:rPr>
        <w:tab/>
        <w:t>1</w:t>
      </w:r>
      <w:r w:rsidRPr="002A2E40">
        <w:rPr>
          <w:b/>
        </w:rPr>
        <w:tab/>
        <w:t xml:space="preserve"> 0</w:t>
      </w:r>
      <w:r w:rsidRPr="002A2E40">
        <w:rPr>
          <w:b/>
        </w:rPr>
        <w:tab/>
        <w:t>3</w:t>
      </w:r>
    </w:p>
    <w:p w:rsidR="00CC5D83" w:rsidRPr="002A2E40" w:rsidRDefault="00CC5D83" w:rsidP="00CC5D83">
      <w:pPr>
        <w:rPr>
          <w:b/>
        </w:rPr>
      </w:pPr>
      <w:r>
        <w:rPr>
          <w:b/>
        </w:rPr>
        <w:t>CODE: 5VC20</w:t>
      </w:r>
    </w:p>
    <w:p w:rsidR="00DF5085" w:rsidRPr="002A2E40" w:rsidRDefault="00DF5085" w:rsidP="00DF5085">
      <w:pPr>
        <w:ind w:left="5040" w:firstLine="720"/>
        <w:jc w:val="right"/>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356"/>
      </w:tblGrid>
      <w:tr w:rsidR="00DF5085" w:rsidRPr="002A2E40">
        <w:trPr>
          <w:trHeight w:val="88"/>
        </w:trPr>
        <w:tc>
          <w:tcPr>
            <w:tcW w:w="9356" w:type="dxa"/>
            <w:tcBorders>
              <w:top w:val="single" w:sz="4" w:space="0" w:color="auto"/>
              <w:left w:val="single" w:sz="4" w:space="0" w:color="auto"/>
              <w:bottom w:val="single" w:sz="4" w:space="0" w:color="auto"/>
              <w:right w:val="single" w:sz="4" w:space="0" w:color="auto"/>
            </w:tcBorders>
          </w:tcPr>
          <w:p w:rsidR="00DF5085" w:rsidRPr="002A2E40" w:rsidRDefault="00DF5085" w:rsidP="008D3AA2">
            <w:pPr>
              <w:autoSpaceDE w:val="0"/>
              <w:autoSpaceDN w:val="0"/>
              <w:adjustRightInd w:val="0"/>
              <w:rPr>
                <w:color w:val="000000"/>
                <w:sz w:val="20"/>
                <w:szCs w:val="20"/>
              </w:rPr>
            </w:pPr>
            <w:r w:rsidRPr="002A2E40">
              <w:rPr>
                <w:b/>
                <w:bCs/>
                <w:color w:val="000000"/>
                <w:sz w:val="20"/>
                <w:szCs w:val="20"/>
              </w:rPr>
              <w:t xml:space="preserve">PURPOSE </w:t>
            </w:r>
          </w:p>
        </w:tc>
      </w:tr>
      <w:tr w:rsidR="00DF5085" w:rsidRPr="002A2E40">
        <w:trPr>
          <w:trHeight w:val="205"/>
        </w:trPr>
        <w:tc>
          <w:tcPr>
            <w:tcW w:w="9356" w:type="dxa"/>
            <w:tcBorders>
              <w:top w:val="single" w:sz="4" w:space="0" w:color="auto"/>
              <w:left w:val="single" w:sz="4" w:space="0" w:color="auto"/>
              <w:bottom w:val="single" w:sz="4" w:space="0" w:color="auto"/>
              <w:right w:val="single" w:sz="4" w:space="0" w:color="auto"/>
            </w:tcBorders>
          </w:tcPr>
          <w:p w:rsidR="00DF5085" w:rsidRPr="002A2E40" w:rsidRDefault="00DF5085" w:rsidP="008D3AA2">
            <w:pPr>
              <w:jc w:val="both"/>
            </w:pPr>
            <w:r w:rsidRPr="002A2E40">
              <w:t xml:space="preserve">To get variety of advanced applications, synthesis part place important </w:t>
            </w:r>
            <w:proofErr w:type="spellStart"/>
            <w:r w:rsidRPr="002A2E40">
              <w:t>role.Therfore</w:t>
            </w:r>
            <w:proofErr w:type="spellEnd"/>
            <w:r w:rsidRPr="002A2E40">
              <w:t xml:space="preserve"> it is very important to students know about the various synthesis techniques of </w:t>
            </w:r>
            <w:proofErr w:type="spellStart"/>
            <w:r w:rsidRPr="002A2E40">
              <w:t>nanomaterials</w:t>
            </w:r>
            <w:proofErr w:type="spellEnd"/>
            <w:r w:rsidRPr="002A2E40">
              <w:t>.</w:t>
            </w:r>
          </w:p>
        </w:tc>
      </w:tr>
    </w:tbl>
    <w:p w:rsidR="00DF5085" w:rsidRPr="002A2E40" w:rsidRDefault="00DF5085" w:rsidP="00DF5085">
      <w:pPr>
        <w:tabs>
          <w:tab w:val="left" w:pos="540"/>
        </w:tabs>
        <w:ind w:left="720" w:hanging="720"/>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356"/>
      </w:tblGrid>
      <w:tr w:rsidR="00DF5085" w:rsidRPr="002A2E40">
        <w:trPr>
          <w:trHeight w:val="88"/>
        </w:trPr>
        <w:tc>
          <w:tcPr>
            <w:tcW w:w="9356" w:type="dxa"/>
            <w:tcBorders>
              <w:top w:val="single" w:sz="4" w:space="0" w:color="auto"/>
              <w:left w:val="single" w:sz="4" w:space="0" w:color="auto"/>
              <w:bottom w:val="single" w:sz="4" w:space="0" w:color="auto"/>
              <w:right w:val="single" w:sz="4" w:space="0" w:color="auto"/>
            </w:tcBorders>
          </w:tcPr>
          <w:p w:rsidR="00DF5085" w:rsidRPr="002A2E40" w:rsidRDefault="00DF5085" w:rsidP="008D3AA2">
            <w:pPr>
              <w:autoSpaceDE w:val="0"/>
              <w:autoSpaceDN w:val="0"/>
              <w:adjustRightInd w:val="0"/>
              <w:rPr>
                <w:color w:val="000000"/>
                <w:sz w:val="20"/>
                <w:szCs w:val="20"/>
              </w:rPr>
            </w:pPr>
            <w:r w:rsidRPr="002A2E40">
              <w:rPr>
                <w:b/>
                <w:bCs/>
                <w:color w:val="000000"/>
                <w:sz w:val="20"/>
                <w:szCs w:val="20"/>
              </w:rPr>
              <w:t xml:space="preserve">OBJECTIVES </w:t>
            </w:r>
          </w:p>
        </w:tc>
      </w:tr>
      <w:tr w:rsidR="00DF5085" w:rsidRPr="002A2E40">
        <w:trPr>
          <w:trHeight w:val="222"/>
        </w:trPr>
        <w:tc>
          <w:tcPr>
            <w:tcW w:w="9356" w:type="dxa"/>
            <w:tcBorders>
              <w:top w:val="single" w:sz="4" w:space="0" w:color="auto"/>
              <w:left w:val="single" w:sz="4" w:space="0" w:color="auto"/>
              <w:bottom w:val="single" w:sz="4" w:space="0" w:color="auto"/>
              <w:right w:val="single" w:sz="4" w:space="0" w:color="auto"/>
            </w:tcBorders>
          </w:tcPr>
          <w:p w:rsidR="00DF5085" w:rsidRPr="002A2E40" w:rsidRDefault="00DF5085" w:rsidP="008D3AA2">
            <w:pPr>
              <w:autoSpaceDE w:val="0"/>
              <w:autoSpaceDN w:val="0"/>
              <w:adjustRightInd w:val="0"/>
            </w:pPr>
            <w:r w:rsidRPr="002A2E40">
              <w:rPr>
                <w:color w:val="000000"/>
                <w:sz w:val="20"/>
                <w:szCs w:val="20"/>
              </w:rPr>
              <w:t xml:space="preserve"> </w:t>
            </w:r>
            <w:r w:rsidRPr="002A2E40">
              <w:t xml:space="preserve">In this Subject students will learn about different physical methods, chemical methods, </w:t>
            </w:r>
            <w:proofErr w:type="spellStart"/>
            <w:r w:rsidRPr="002A2E40">
              <w:t>thermolysis</w:t>
            </w:r>
            <w:proofErr w:type="spellEnd"/>
            <w:r w:rsidRPr="002A2E40">
              <w:t xml:space="preserve"> rule and biological methods. For the synthesis of </w:t>
            </w:r>
            <w:proofErr w:type="spellStart"/>
            <w:r w:rsidRPr="002A2E40">
              <w:t>nanomaterials</w:t>
            </w:r>
            <w:proofErr w:type="spellEnd"/>
            <w:r w:rsidRPr="002A2E40">
              <w:t xml:space="preserve">, </w:t>
            </w:r>
            <w:proofErr w:type="gramStart"/>
            <w:r w:rsidRPr="002A2E40">
              <w:t>students  gain</w:t>
            </w:r>
            <w:proofErr w:type="gramEnd"/>
            <w:r w:rsidRPr="002A2E40">
              <w:t xml:space="preserve"> in depth of knowledge which will be helpful to them in the career to go forward successfully in the field of </w:t>
            </w:r>
            <w:proofErr w:type="spellStart"/>
            <w:r>
              <w:t>nano</w:t>
            </w:r>
            <w:r w:rsidRPr="002A2E40">
              <w:t>science</w:t>
            </w:r>
            <w:proofErr w:type="spellEnd"/>
            <w:r w:rsidRPr="002A2E40">
              <w:t xml:space="preserve"> and </w:t>
            </w:r>
            <w:r>
              <w:t>nano</w:t>
            </w:r>
            <w:r w:rsidRPr="002A2E40">
              <w:t>technology.</w:t>
            </w:r>
          </w:p>
        </w:tc>
      </w:tr>
    </w:tbl>
    <w:p w:rsidR="00DF5085" w:rsidRPr="002A2E40" w:rsidRDefault="00DF5085" w:rsidP="00DF5085">
      <w:pPr>
        <w:tabs>
          <w:tab w:val="left" w:pos="540"/>
        </w:tabs>
        <w:ind w:left="720" w:hanging="720"/>
        <w:jc w:val="both"/>
        <w:rPr>
          <w:b/>
        </w:rPr>
      </w:pPr>
    </w:p>
    <w:p w:rsidR="00DF5085" w:rsidRPr="002A2E40" w:rsidRDefault="00DF5085" w:rsidP="00DF5085">
      <w:pPr>
        <w:tabs>
          <w:tab w:val="left" w:pos="540"/>
        </w:tabs>
        <w:ind w:left="720" w:hanging="720"/>
        <w:jc w:val="both"/>
        <w:rPr>
          <w:b/>
        </w:rPr>
      </w:pPr>
    </w:p>
    <w:p w:rsidR="00DF5085" w:rsidRPr="002A2E40" w:rsidRDefault="00DF5085" w:rsidP="00DF5085">
      <w:pPr>
        <w:tabs>
          <w:tab w:val="left" w:pos="540"/>
        </w:tabs>
        <w:ind w:left="720" w:hanging="720"/>
        <w:jc w:val="both"/>
      </w:pPr>
      <w:r w:rsidRPr="002A2E40">
        <w:rPr>
          <w:b/>
        </w:rPr>
        <w:t>Unit-I:</w:t>
      </w:r>
      <w:r w:rsidRPr="002A2E40">
        <w:t xml:space="preserve"> Introduction to synthesis of nanostructure materials, Bottom-up approach and Top-down approach with examples. Physical methods</w:t>
      </w:r>
      <w:r w:rsidRPr="002A2E40">
        <w:rPr>
          <w:b/>
          <w:color w:val="000000"/>
        </w:rPr>
        <w:t xml:space="preserve">: </w:t>
      </w:r>
      <w:r w:rsidRPr="002A2E40">
        <w:t xml:space="preserve">Inert gas condensation, Arc discharge, RF-plasma, plasma arc technique, electric explosion of wires, laser ablation, laser </w:t>
      </w:r>
      <w:proofErr w:type="spellStart"/>
      <w:r w:rsidRPr="002A2E40">
        <w:t>pyrolysis</w:t>
      </w:r>
      <w:proofErr w:type="spellEnd"/>
      <w:r w:rsidRPr="002A2E40">
        <w:t xml:space="preserve">, </w:t>
      </w:r>
    </w:p>
    <w:p w:rsidR="00DF5085" w:rsidRPr="002A2E40" w:rsidRDefault="00DF5085" w:rsidP="00DF5085">
      <w:pPr>
        <w:ind w:left="720" w:hanging="720"/>
        <w:jc w:val="both"/>
      </w:pPr>
    </w:p>
    <w:p w:rsidR="00DF5085" w:rsidRPr="002A2E40" w:rsidRDefault="00DF5085" w:rsidP="00DF5085">
      <w:pPr>
        <w:ind w:left="720" w:hanging="720"/>
        <w:jc w:val="both"/>
      </w:pPr>
      <w:r w:rsidRPr="002A2E40">
        <w:rPr>
          <w:b/>
        </w:rPr>
        <w:t xml:space="preserve">Unit-II: </w:t>
      </w:r>
      <w:r w:rsidRPr="002A2E40">
        <w:t xml:space="preserve">Ball milling, molecular beam </w:t>
      </w:r>
      <w:proofErr w:type="spellStart"/>
      <w:r w:rsidRPr="002A2E40">
        <w:t>epitaxy</w:t>
      </w:r>
      <w:proofErr w:type="spellEnd"/>
      <w:r w:rsidRPr="002A2E40">
        <w:t xml:space="preserve">, </w:t>
      </w:r>
      <w:proofErr w:type="spellStart"/>
      <w:r w:rsidRPr="002A2E40">
        <w:t>electrodeposition</w:t>
      </w:r>
      <w:proofErr w:type="spellEnd"/>
      <w:r w:rsidRPr="002A2E40">
        <w:t>, rapid solidification (RSP), consolidation</w:t>
      </w:r>
      <w:r>
        <w:t xml:space="preserve">, </w:t>
      </w:r>
      <w:r w:rsidRPr="002A2E40">
        <w:t>Chemical methods</w:t>
      </w:r>
      <w:r w:rsidRPr="002A2E40">
        <w:rPr>
          <w:b/>
          <w:color w:val="000000"/>
        </w:rPr>
        <w:t xml:space="preserve">: </w:t>
      </w:r>
      <w:proofErr w:type="spellStart"/>
      <w:r w:rsidRPr="002A2E40">
        <w:t>Nanocrystals</w:t>
      </w:r>
      <w:proofErr w:type="spellEnd"/>
      <w:r w:rsidRPr="002A2E40">
        <w:t xml:space="preserve"> by chemical reduction, photochemical synthesis, electrochemical synthesis, </w:t>
      </w:r>
      <w:proofErr w:type="spellStart"/>
      <w:proofErr w:type="gramStart"/>
      <w:r w:rsidRPr="002A2E40">
        <w:t>nanocrystals</w:t>
      </w:r>
      <w:proofErr w:type="spellEnd"/>
      <w:proofErr w:type="gramEnd"/>
      <w:r w:rsidRPr="002A2E40">
        <w:t xml:space="preserve"> of semiconductors and other materials by arrested precipitation, emulsion synthesis, </w:t>
      </w:r>
      <w:proofErr w:type="spellStart"/>
      <w:r w:rsidRPr="002A2E40">
        <w:t>sonochemical</w:t>
      </w:r>
      <w:proofErr w:type="spellEnd"/>
      <w:r w:rsidRPr="002A2E40">
        <w:t xml:space="preserve"> routes</w:t>
      </w:r>
    </w:p>
    <w:p w:rsidR="00DF5085" w:rsidRPr="002A2E40" w:rsidRDefault="00DF5085" w:rsidP="00DF5085">
      <w:pPr>
        <w:ind w:left="720" w:hanging="720"/>
        <w:jc w:val="both"/>
        <w:rPr>
          <w:sz w:val="16"/>
          <w:szCs w:val="16"/>
        </w:rPr>
      </w:pPr>
    </w:p>
    <w:p w:rsidR="00DF5085" w:rsidRDefault="00DF5085" w:rsidP="00DF5085">
      <w:pPr>
        <w:ind w:left="720" w:hanging="720"/>
        <w:jc w:val="both"/>
      </w:pPr>
      <w:r w:rsidRPr="002A2E40">
        <w:rPr>
          <w:b/>
        </w:rPr>
        <w:t>Unit-</w:t>
      </w:r>
      <w:r>
        <w:rPr>
          <w:b/>
        </w:rPr>
        <w:t>III</w:t>
      </w:r>
      <w:r w:rsidRPr="002A2E40">
        <w:rPr>
          <w:b/>
        </w:rPr>
        <w:t>:</w:t>
      </w:r>
      <w:r w:rsidRPr="002A2E40">
        <w:t xml:space="preserve"> </w:t>
      </w:r>
      <w:proofErr w:type="spellStart"/>
      <w:r w:rsidRPr="002A2E40">
        <w:t>Thermolysis</w:t>
      </w:r>
      <w:proofErr w:type="spellEnd"/>
      <w:r w:rsidRPr="002A2E40">
        <w:t xml:space="preserve"> route - spray </w:t>
      </w:r>
      <w:proofErr w:type="spellStart"/>
      <w:r w:rsidRPr="002A2E40">
        <w:t>pyrolysis</w:t>
      </w:r>
      <w:proofErr w:type="spellEnd"/>
      <w:r w:rsidRPr="002A2E40">
        <w:t xml:space="preserve"> and solvated metal atom dispersion, sol-gel method, </w:t>
      </w:r>
      <w:proofErr w:type="spellStart"/>
      <w:r w:rsidRPr="002A2E40">
        <w:t>solvothermal</w:t>
      </w:r>
      <w:proofErr w:type="spellEnd"/>
      <w:r w:rsidRPr="002A2E40">
        <w:t xml:space="preserve"> and hydrothermal routes, solution combustion synthesis, CVD method and other variants</w:t>
      </w:r>
      <w:r>
        <w:t xml:space="preserve">, </w:t>
      </w:r>
      <w:r w:rsidRPr="002A2E40">
        <w:t xml:space="preserve">Biological methods – use of bacteria, </w:t>
      </w:r>
      <w:r w:rsidRPr="002A2E40">
        <w:rPr>
          <w:color w:val="000000"/>
        </w:rPr>
        <w:t>fungi</w:t>
      </w:r>
      <w:r w:rsidRPr="002A2E40">
        <w:rPr>
          <w:b/>
          <w:color w:val="000000"/>
        </w:rPr>
        <w:t>,</w:t>
      </w:r>
      <w:r w:rsidRPr="002A2E40">
        <w:t xml:space="preserve"> </w:t>
      </w:r>
      <w:proofErr w:type="spellStart"/>
      <w:r w:rsidRPr="002A2E40">
        <w:t>actinomycetes</w:t>
      </w:r>
      <w:proofErr w:type="spellEnd"/>
      <w:r w:rsidRPr="002A2E40">
        <w:t xml:space="preserve"> for </w:t>
      </w:r>
      <w:proofErr w:type="spellStart"/>
      <w:r w:rsidRPr="002A2E40">
        <w:t>nano</w:t>
      </w:r>
      <w:proofErr w:type="spellEnd"/>
      <w:r w:rsidRPr="002A2E40">
        <w:t xml:space="preserve">-particle </w:t>
      </w:r>
      <w:proofErr w:type="spellStart"/>
      <w:r w:rsidRPr="002A2E40">
        <w:t>sythesis-</w:t>
      </w:r>
      <w:r w:rsidRPr="002A2E40">
        <w:rPr>
          <w:color w:val="000000"/>
        </w:rPr>
        <w:t>magnetotatic</w:t>
      </w:r>
      <w:proofErr w:type="spellEnd"/>
      <w:r w:rsidRPr="002A2E40">
        <w:rPr>
          <w:b/>
          <w:color w:val="000000"/>
        </w:rPr>
        <w:t xml:space="preserve"> </w:t>
      </w:r>
      <w:r w:rsidRPr="002A2E40">
        <w:t xml:space="preserve">bacteria for natural synthesis of magnetic </w:t>
      </w:r>
      <w:proofErr w:type="spellStart"/>
      <w:r w:rsidRPr="002A2E40">
        <w:t>nano</w:t>
      </w:r>
      <w:proofErr w:type="spellEnd"/>
      <w:r w:rsidRPr="002A2E40">
        <w:t xml:space="preserve">-particles, role of plants in </w:t>
      </w:r>
      <w:proofErr w:type="spellStart"/>
      <w:r w:rsidRPr="002A2E40">
        <w:t>nano</w:t>
      </w:r>
      <w:proofErr w:type="spellEnd"/>
      <w:r w:rsidRPr="002A2E40">
        <w:t xml:space="preserve"> particle synthesis.</w:t>
      </w:r>
    </w:p>
    <w:p w:rsidR="00DF5085" w:rsidRDefault="00DF5085" w:rsidP="00DF5085">
      <w:pPr>
        <w:ind w:left="720" w:hanging="720"/>
        <w:jc w:val="both"/>
      </w:pPr>
    </w:p>
    <w:p w:rsidR="00DF5085" w:rsidRPr="002A2E40" w:rsidRDefault="00DF5085" w:rsidP="00DF5085">
      <w:pPr>
        <w:tabs>
          <w:tab w:val="left" w:pos="660"/>
        </w:tabs>
        <w:ind w:left="720" w:hanging="720"/>
        <w:jc w:val="both"/>
        <w:rPr>
          <w:b/>
        </w:rPr>
      </w:pPr>
      <w:r w:rsidRPr="002A2E40">
        <w:rPr>
          <w:b/>
        </w:rPr>
        <w:t>Unit-I</w:t>
      </w:r>
      <w:r>
        <w:rPr>
          <w:b/>
        </w:rPr>
        <w:t>V</w:t>
      </w:r>
      <w:r w:rsidRPr="002A2E40">
        <w:rPr>
          <w:b/>
        </w:rPr>
        <w:t>:</w:t>
      </w:r>
      <w:r w:rsidRPr="002A2E40">
        <w:t xml:space="preserve"> Compositional and structural Characterization techniques</w:t>
      </w:r>
      <w:r w:rsidRPr="002A2E40">
        <w:rPr>
          <w:b/>
        </w:rPr>
        <w:t xml:space="preserve">: </w:t>
      </w:r>
      <w:r w:rsidRPr="002A2E40">
        <w:t>X-ray Photoelectron Spectroscopy (XPS), X-Ray topography, Energy Dispersive X-ray analysis (EDAX), Principles and appl</w:t>
      </w:r>
      <w:r>
        <w:t xml:space="preserve">ications of X-ray diffraction, </w:t>
      </w:r>
      <w:r w:rsidRPr="002A2E40">
        <w:t>Small angle X-ray diffraction and Wide angle X-Ray diffraction; electron diffraction, Electron probe microanalysis (EPMA), Ion beam techniques: SIMS &amp; RBS, 3-D atom probe</w:t>
      </w:r>
    </w:p>
    <w:p w:rsidR="00DF5085" w:rsidRPr="002A2E40" w:rsidRDefault="00DF5085" w:rsidP="00DF5085">
      <w:pPr>
        <w:ind w:left="720" w:hanging="720"/>
        <w:jc w:val="both"/>
      </w:pPr>
    </w:p>
    <w:p w:rsidR="00DF5085" w:rsidRPr="002A2E40" w:rsidRDefault="00DF5085" w:rsidP="00DF5085">
      <w:pPr>
        <w:tabs>
          <w:tab w:val="left" w:pos="660"/>
        </w:tabs>
        <w:ind w:left="720" w:hanging="720"/>
        <w:jc w:val="both"/>
      </w:pPr>
      <w:r>
        <w:rPr>
          <w:b/>
        </w:rPr>
        <w:t>Unit-V</w:t>
      </w:r>
      <w:r w:rsidRPr="002A2E40">
        <w:rPr>
          <w:b/>
        </w:rPr>
        <w:t>:</w:t>
      </w:r>
      <w:r w:rsidRPr="002A2E40">
        <w:t xml:space="preserve"> Surface characterization Techniques: Scanning electron microscopy (SEM), Transmission electron microscopy, Basic principles and the applications of scanning probe techniques (SPM), Atomic force microscopy, scanning tunneling microscopy</w:t>
      </w:r>
      <w:r>
        <w:t xml:space="preserve">, </w:t>
      </w:r>
      <w:r w:rsidRPr="002A2E40">
        <w:t>Spectroscopic techniques:</w:t>
      </w:r>
      <w:r w:rsidRPr="002A2E40">
        <w:rPr>
          <w:b/>
        </w:rPr>
        <w:t xml:space="preserve"> </w:t>
      </w:r>
      <w:r w:rsidRPr="002A2E40">
        <w:t>UV-Visible spectroscopy, Infrared (IR) &amp; Fourier Transform infrared (FTIR) spectroscopy, Raman spectroscopy techniques: micro Raman and laser Raman; Photo luminescence spectroscopy</w:t>
      </w:r>
    </w:p>
    <w:p w:rsidR="00DF5085" w:rsidRPr="002A2E40" w:rsidRDefault="00DF5085" w:rsidP="00DF5085">
      <w:pPr>
        <w:ind w:left="720" w:hanging="720"/>
        <w:jc w:val="both"/>
        <w:rPr>
          <w:sz w:val="16"/>
          <w:szCs w:val="16"/>
        </w:rPr>
      </w:pPr>
    </w:p>
    <w:p w:rsidR="00DF5085" w:rsidRPr="002A2E40" w:rsidRDefault="00DF5085" w:rsidP="00DF5085">
      <w:pPr>
        <w:ind w:left="720" w:hanging="720"/>
        <w:jc w:val="both"/>
      </w:pPr>
      <w:r w:rsidRPr="002A2E40">
        <w:rPr>
          <w:b/>
        </w:rPr>
        <w:lastRenderedPageBreak/>
        <w:t>Unit-V</w:t>
      </w:r>
      <w:r>
        <w:rPr>
          <w:b/>
        </w:rPr>
        <w:t>I</w:t>
      </w:r>
      <w:r w:rsidRPr="002A2E40">
        <w:rPr>
          <w:b/>
        </w:rPr>
        <w:t>:</w:t>
      </w:r>
      <w:r w:rsidRPr="002A2E40">
        <w:t xml:space="preserve"> Electrical characterization techniques: Hall measurement, Dynamic and static Current voltage (I-V) characteristics, capacitance, voltage measurements, I-V analysis by AFM and STM (STS), electron beam induced current measurement (EBIC)</w:t>
      </w:r>
      <w:r>
        <w:t xml:space="preserve">, </w:t>
      </w:r>
      <w:r w:rsidRPr="002A2E40">
        <w:t>Magnetic &amp; dielectric characterization: SQUID, VSM, MFM, Neutron diffraction, Dielectric measurements, impedance and ferroelectric measurements</w:t>
      </w:r>
    </w:p>
    <w:p w:rsidR="00DF5085" w:rsidRPr="002A2E40" w:rsidRDefault="00DF5085" w:rsidP="00DF5085">
      <w:pPr>
        <w:rPr>
          <w:b/>
        </w:rPr>
      </w:pPr>
      <w:r w:rsidRPr="002A2E40">
        <w:rPr>
          <w:b/>
        </w:rPr>
        <w:t>Textbooks:</w:t>
      </w:r>
    </w:p>
    <w:p w:rsidR="00DF5085" w:rsidRPr="002A2E40" w:rsidRDefault="00DF5085" w:rsidP="00DF5085">
      <w:pPr>
        <w:numPr>
          <w:ilvl w:val="0"/>
          <w:numId w:val="28"/>
        </w:numPr>
        <w:jc w:val="both"/>
      </w:pPr>
      <w:r w:rsidRPr="002A2E40">
        <w:t xml:space="preserve">Inorganic Materials Synthesis and Fabrication by J.N. </w:t>
      </w:r>
      <w:proofErr w:type="spellStart"/>
      <w:r w:rsidRPr="002A2E40">
        <w:t>Lalena</w:t>
      </w:r>
      <w:proofErr w:type="spellEnd"/>
      <w:r w:rsidRPr="002A2E40">
        <w:t>, D.A. Cleary, E.E. Carpenter, N.F. Dean, John Wiley &amp; Sons Inc.</w:t>
      </w:r>
    </w:p>
    <w:p w:rsidR="00DF5085" w:rsidRPr="002A2E40" w:rsidRDefault="00DF5085" w:rsidP="00DF5085">
      <w:pPr>
        <w:numPr>
          <w:ilvl w:val="0"/>
          <w:numId w:val="28"/>
        </w:numPr>
        <w:jc w:val="both"/>
      </w:pPr>
      <w:r w:rsidRPr="002A2E40">
        <w:t xml:space="preserve">Introduction to Nano Technology by Charles P. Poole </w:t>
      </w:r>
      <w:proofErr w:type="spellStart"/>
      <w:r w:rsidRPr="002A2E40">
        <w:t>Jr</w:t>
      </w:r>
      <w:proofErr w:type="spellEnd"/>
      <w:r w:rsidRPr="002A2E40">
        <w:t xml:space="preserve"> and Frank J. Owens. Wiley India </w:t>
      </w:r>
      <w:proofErr w:type="spellStart"/>
      <w:r w:rsidRPr="002A2E40">
        <w:t>Pvt</w:t>
      </w:r>
      <w:proofErr w:type="spellEnd"/>
      <w:r w:rsidRPr="002A2E40">
        <w:t xml:space="preserve"> Ltd.</w:t>
      </w:r>
    </w:p>
    <w:p w:rsidR="00DF5085" w:rsidRDefault="00DF5085" w:rsidP="00DF5085">
      <w:pPr>
        <w:numPr>
          <w:ilvl w:val="0"/>
          <w:numId w:val="28"/>
        </w:numPr>
        <w:jc w:val="both"/>
      </w:pPr>
      <w:r w:rsidRPr="002A2E40">
        <w:t xml:space="preserve">The Chemistry of </w:t>
      </w:r>
      <w:proofErr w:type="spellStart"/>
      <w:r w:rsidRPr="002A2E40">
        <w:t>nanomaterials</w:t>
      </w:r>
      <w:proofErr w:type="spellEnd"/>
      <w:r w:rsidRPr="002A2E40">
        <w:t xml:space="preserve">: Synthesis, Properties and Applications, </w:t>
      </w:r>
      <w:proofErr w:type="spellStart"/>
      <w:r w:rsidRPr="002A2E40">
        <w:t>Vol</w:t>
      </w:r>
      <w:proofErr w:type="spellEnd"/>
      <w:r w:rsidRPr="002A2E40">
        <w:t xml:space="preserve">-I by C.N.R. </w:t>
      </w:r>
      <w:proofErr w:type="spellStart"/>
      <w:r w:rsidRPr="002A2E40">
        <w:t>Rao</w:t>
      </w:r>
      <w:proofErr w:type="spellEnd"/>
      <w:r w:rsidRPr="002A2E40">
        <w:t xml:space="preserve">, A. Muller and A.K. </w:t>
      </w:r>
      <w:proofErr w:type="spellStart"/>
      <w:r w:rsidRPr="002A2E40">
        <w:t>Cheetham</w:t>
      </w:r>
      <w:proofErr w:type="spellEnd"/>
    </w:p>
    <w:p w:rsidR="00DF5085" w:rsidRPr="002A2E40" w:rsidRDefault="00DF5085" w:rsidP="00DF5085">
      <w:pPr>
        <w:numPr>
          <w:ilvl w:val="0"/>
          <w:numId w:val="28"/>
        </w:numPr>
      </w:pPr>
      <w:r>
        <w:t>“</w:t>
      </w:r>
      <w:proofErr w:type="spellStart"/>
      <w:r>
        <w:t>Nanoscience</w:t>
      </w:r>
      <w:proofErr w:type="spellEnd"/>
      <w:r>
        <w:t xml:space="preserve"> and Nanotechnology: Fundamentals to Frontiers” by M.S. </w:t>
      </w:r>
      <w:proofErr w:type="spellStart"/>
      <w:r>
        <w:t>Ramachandra</w:t>
      </w:r>
      <w:proofErr w:type="spellEnd"/>
      <w:r>
        <w:t xml:space="preserve"> </w:t>
      </w:r>
      <w:proofErr w:type="spellStart"/>
      <w:r>
        <w:t>Rao</w:t>
      </w:r>
      <w:proofErr w:type="spellEnd"/>
      <w:r>
        <w:t xml:space="preserve"> and Shubra Singh, Wiley Publishers, 2013.</w:t>
      </w:r>
    </w:p>
    <w:p w:rsidR="00DF5085" w:rsidRPr="002A2E40" w:rsidRDefault="00DF5085" w:rsidP="00DF5085">
      <w:pPr>
        <w:ind w:left="720"/>
        <w:jc w:val="both"/>
      </w:pPr>
    </w:p>
    <w:p w:rsidR="00DF5085" w:rsidRPr="002A2E40" w:rsidRDefault="00DF5085" w:rsidP="00DF5085">
      <w:pPr>
        <w:jc w:val="both"/>
      </w:pPr>
    </w:p>
    <w:p w:rsidR="00DF5085" w:rsidRPr="002A2E40" w:rsidRDefault="00DF5085" w:rsidP="00DF5085">
      <w:pPr>
        <w:rPr>
          <w:b/>
        </w:rPr>
      </w:pPr>
      <w:r w:rsidRPr="002A2E40">
        <w:rPr>
          <w:b/>
        </w:rPr>
        <w:t>Reference books:</w:t>
      </w:r>
    </w:p>
    <w:p w:rsidR="00DF5085" w:rsidRPr="002A2E40" w:rsidRDefault="00DF5085" w:rsidP="00DF5085">
      <w:pPr>
        <w:numPr>
          <w:ilvl w:val="0"/>
          <w:numId w:val="29"/>
        </w:numPr>
        <w:jc w:val="both"/>
      </w:pPr>
      <w:r w:rsidRPr="002A2E40">
        <w:t xml:space="preserve">Encyclopedia of Nanotechnology by </w:t>
      </w:r>
      <w:proofErr w:type="spellStart"/>
      <w:r w:rsidRPr="002A2E40">
        <w:t>M.Balakrishna</w:t>
      </w:r>
      <w:proofErr w:type="spellEnd"/>
      <w:r w:rsidRPr="002A2E40">
        <w:t xml:space="preserve"> </w:t>
      </w:r>
      <w:proofErr w:type="spellStart"/>
      <w:r w:rsidRPr="002A2E40">
        <w:t>Rao</w:t>
      </w:r>
      <w:proofErr w:type="spellEnd"/>
      <w:r w:rsidRPr="002A2E40">
        <w:t xml:space="preserve"> and </w:t>
      </w:r>
      <w:proofErr w:type="spellStart"/>
      <w:r w:rsidRPr="002A2E40">
        <w:t>K.Krishna</w:t>
      </w:r>
      <w:proofErr w:type="spellEnd"/>
      <w:r w:rsidRPr="002A2E40">
        <w:t xml:space="preserve"> Reddy, </w:t>
      </w:r>
      <w:proofErr w:type="spellStart"/>
      <w:r w:rsidRPr="002A2E40">
        <w:t>Vol</w:t>
      </w:r>
      <w:proofErr w:type="spellEnd"/>
      <w:r w:rsidRPr="002A2E40">
        <w:t xml:space="preserve"> I to X, Campus books.</w:t>
      </w:r>
    </w:p>
    <w:p w:rsidR="00DF5085" w:rsidRPr="002A2E40" w:rsidRDefault="00DF5085" w:rsidP="00DF5085">
      <w:pPr>
        <w:numPr>
          <w:ilvl w:val="0"/>
          <w:numId w:val="29"/>
        </w:numPr>
        <w:jc w:val="both"/>
      </w:pPr>
      <w:r w:rsidRPr="002A2E40">
        <w:t xml:space="preserve">Encyclopedia of Nanotechnology by H.S. </w:t>
      </w:r>
      <w:proofErr w:type="spellStart"/>
      <w:r w:rsidRPr="002A2E40">
        <w:t>Nalwa</w:t>
      </w:r>
      <w:proofErr w:type="spellEnd"/>
    </w:p>
    <w:p w:rsidR="00DF5085" w:rsidRPr="002A2E40" w:rsidRDefault="00DF5085" w:rsidP="00DF5085">
      <w:pPr>
        <w:numPr>
          <w:ilvl w:val="0"/>
          <w:numId w:val="29"/>
        </w:numPr>
        <w:jc w:val="both"/>
      </w:pPr>
      <w:r w:rsidRPr="002A2E40">
        <w:t xml:space="preserve">Nano: The Essentials – Understanding Nano </w:t>
      </w:r>
      <w:proofErr w:type="spellStart"/>
      <w:r w:rsidRPr="002A2E40">
        <w:t>Scinece</w:t>
      </w:r>
      <w:proofErr w:type="spellEnd"/>
      <w:r w:rsidRPr="002A2E40">
        <w:t xml:space="preserve"> and Nanotechnology – by </w:t>
      </w:r>
      <w:proofErr w:type="spellStart"/>
      <w:r w:rsidRPr="002A2E40">
        <w:t>T.Pradeep</w:t>
      </w:r>
      <w:proofErr w:type="spellEnd"/>
      <w:r w:rsidRPr="002A2E40">
        <w:t xml:space="preserve">; Tata </w:t>
      </w:r>
      <w:proofErr w:type="spellStart"/>
      <w:r w:rsidRPr="002A2E40">
        <w:t>Mc.Graw</w:t>
      </w:r>
      <w:proofErr w:type="spellEnd"/>
      <w:r w:rsidRPr="002A2E40">
        <w:t xml:space="preserve"> Hill</w:t>
      </w:r>
    </w:p>
    <w:p w:rsidR="00DF5085" w:rsidRPr="002A2E40" w:rsidRDefault="00DF5085" w:rsidP="00DF5085">
      <w:pPr>
        <w:jc w:val="both"/>
      </w:pPr>
    </w:p>
    <w:p w:rsidR="00DF5085" w:rsidRPr="002A2E40" w:rsidRDefault="00DF5085" w:rsidP="00DF5085">
      <w:pPr>
        <w:jc w:val="both"/>
      </w:pPr>
    </w:p>
    <w:p w:rsidR="00DF5085" w:rsidRDefault="00DF5085" w:rsidP="00DF5085">
      <w:pPr>
        <w:jc w:val="center"/>
      </w:pPr>
    </w:p>
    <w:p w:rsidR="00DF5085" w:rsidRDefault="00DF5085" w:rsidP="00DF5085"/>
    <w:p w:rsidR="0066082F" w:rsidRDefault="0066082F" w:rsidP="003E4097">
      <w:pPr>
        <w:jc w:val="both"/>
        <w:rPr>
          <w:sz w:val="20"/>
          <w:szCs w:val="20"/>
        </w:rPr>
      </w:pPr>
      <w:r>
        <w:rPr>
          <w:b/>
          <w:sz w:val="30"/>
          <w:szCs w:val="30"/>
        </w:rPr>
        <w:br w:type="page"/>
      </w:r>
    </w:p>
    <w:p w:rsidR="004E2DAC" w:rsidRPr="0015621A" w:rsidRDefault="004E2DAC" w:rsidP="004E2DAC">
      <w:pPr>
        <w:jc w:val="center"/>
        <w:rPr>
          <w:b/>
        </w:rPr>
      </w:pPr>
      <w:proofErr w:type="spellStart"/>
      <w:r w:rsidRPr="0015621A">
        <w:rPr>
          <w:b/>
        </w:rPr>
        <w:lastRenderedPageBreak/>
        <w:t>M.Tech</w:t>
      </w:r>
      <w:proofErr w:type="spellEnd"/>
      <w:proofErr w:type="gramStart"/>
      <w:r w:rsidRPr="0015621A">
        <w:rPr>
          <w:b/>
        </w:rPr>
        <w:t>.(</w:t>
      </w:r>
      <w:proofErr w:type="gramEnd"/>
      <w:r w:rsidRPr="0015621A">
        <w:rPr>
          <w:b/>
        </w:rPr>
        <w:t xml:space="preserve">CAD/CAM) I Year – I Sem. </w:t>
      </w:r>
    </w:p>
    <w:p w:rsidR="004E2DAC" w:rsidRDefault="004E2DAC" w:rsidP="004E2DAC">
      <w:pPr>
        <w:jc w:val="center"/>
        <w:rPr>
          <w:b/>
          <w:sz w:val="20"/>
          <w:szCs w:val="20"/>
        </w:rPr>
      </w:pPr>
      <w:r>
        <w:rPr>
          <w:b/>
          <w:sz w:val="20"/>
          <w:szCs w:val="20"/>
        </w:rPr>
        <w:t xml:space="preserve">ADVANCED </w:t>
      </w:r>
      <w:r w:rsidRPr="00D05E78">
        <w:rPr>
          <w:b/>
          <w:sz w:val="20"/>
          <w:szCs w:val="20"/>
        </w:rPr>
        <w:t>CAD</w:t>
      </w:r>
      <w:r>
        <w:rPr>
          <w:b/>
          <w:sz w:val="20"/>
          <w:szCs w:val="20"/>
        </w:rPr>
        <w:t xml:space="preserve"> AND </w:t>
      </w:r>
      <w:smartTag w:uri="urn:schemas-microsoft-com:office:smarttags" w:element="place">
        <w:r>
          <w:rPr>
            <w:b/>
            <w:sz w:val="20"/>
            <w:szCs w:val="20"/>
          </w:rPr>
          <w:t>CAM</w:t>
        </w:r>
      </w:smartTag>
      <w:r>
        <w:rPr>
          <w:b/>
          <w:sz w:val="20"/>
          <w:szCs w:val="20"/>
        </w:rPr>
        <w:t xml:space="preserve"> LAB</w:t>
      </w:r>
    </w:p>
    <w:p w:rsidR="004E2DAC" w:rsidRPr="00B174A8" w:rsidRDefault="004E2DAC" w:rsidP="004E2DAC">
      <w:pPr>
        <w:ind w:left="5040" w:firstLine="720"/>
        <w:jc w:val="right"/>
        <w:rPr>
          <w:b/>
          <w:sz w:val="20"/>
          <w:szCs w:val="20"/>
          <w:lang w:val="pl-PL"/>
        </w:rPr>
      </w:pPr>
      <w:r w:rsidRPr="00B174A8">
        <w:rPr>
          <w:b/>
          <w:sz w:val="20"/>
          <w:szCs w:val="20"/>
          <w:lang w:val="pl-PL"/>
        </w:rPr>
        <w:t>L</w:t>
      </w:r>
      <w:r w:rsidRPr="00B174A8">
        <w:rPr>
          <w:b/>
          <w:sz w:val="20"/>
          <w:szCs w:val="20"/>
          <w:lang w:val="pl-PL"/>
        </w:rPr>
        <w:tab/>
        <w:t>T</w:t>
      </w:r>
      <w:r w:rsidRPr="00B174A8">
        <w:rPr>
          <w:b/>
          <w:sz w:val="20"/>
          <w:szCs w:val="20"/>
          <w:lang w:val="pl-PL"/>
        </w:rPr>
        <w:tab/>
        <w:t>P</w:t>
      </w:r>
      <w:r w:rsidRPr="00B174A8">
        <w:rPr>
          <w:b/>
          <w:sz w:val="20"/>
          <w:szCs w:val="20"/>
          <w:lang w:val="pl-PL"/>
        </w:rPr>
        <w:tab/>
        <w:t>C</w:t>
      </w:r>
    </w:p>
    <w:p w:rsidR="004E2DAC" w:rsidRDefault="004E2DAC" w:rsidP="004E2DAC">
      <w:pPr>
        <w:jc w:val="right"/>
        <w:rPr>
          <w:b/>
          <w:sz w:val="20"/>
          <w:szCs w:val="20"/>
          <w:lang w:val="pl-PL"/>
        </w:rPr>
      </w:pP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6F5814">
        <w:rPr>
          <w:b/>
          <w:sz w:val="20"/>
          <w:szCs w:val="20"/>
          <w:lang w:val="pl-PL"/>
        </w:rPr>
        <w:t>-</w:t>
      </w:r>
      <w:r w:rsidRPr="006F5814">
        <w:rPr>
          <w:b/>
          <w:sz w:val="20"/>
          <w:szCs w:val="20"/>
          <w:lang w:val="pl-PL"/>
        </w:rPr>
        <w:tab/>
        <w:t>-</w:t>
      </w:r>
      <w:r w:rsidR="00697AA9">
        <w:rPr>
          <w:b/>
          <w:sz w:val="20"/>
          <w:szCs w:val="20"/>
          <w:lang w:val="pl-PL"/>
        </w:rPr>
        <w:tab/>
        <w:t>4</w:t>
      </w:r>
      <w:r w:rsidRPr="006F5814">
        <w:rPr>
          <w:b/>
          <w:sz w:val="20"/>
          <w:szCs w:val="20"/>
          <w:lang w:val="pl-PL"/>
        </w:rPr>
        <w:tab/>
        <w:t>2</w:t>
      </w:r>
    </w:p>
    <w:p w:rsidR="00CC5D83" w:rsidRDefault="00CC5D83" w:rsidP="00CC5D83">
      <w:pPr>
        <w:rPr>
          <w:b/>
          <w:sz w:val="20"/>
          <w:szCs w:val="20"/>
          <w:lang w:val="pl-PL"/>
        </w:rPr>
      </w:pPr>
      <w:r>
        <w:rPr>
          <w:b/>
          <w:sz w:val="20"/>
          <w:szCs w:val="20"/>
          <w:lang w:val="pl-PL"/>
        </w:rPr>
        <w:t>CODE: 5W171</w:t>
      </w:r>
    </w:p>
    <w:p w:rsidR="00CC5D83" w:rsidRPr="006F5814" w:rsidRDefault="00CC5D83" w:rsidP="00CC5D83">
      <w:pPr>
        <w:rPr>
          <w:b/>
          <w:sz w:val="20"/>
          <w:szCs w:val="20"/>
          <w:lang w:val="pl-PL"/>
        </w:rPr>
      </w:pPr>
    </w:p>
    <w:p w:rsidR="004E2DAC" w:rsidRPr="004E2DAC" w:rsidRDefault="004E2DAC" w:rsidP="004E2DAC">
      <w:pPr>
        <w:rPr>
          <w:b/>
          <w:i/>
          <w:sz w:val="20"/>
          <w:szCs w:val="20"/>
        </w:rPr>
      </w:pPr>
      <w:r w:rsidRPr="004E2DAC">
        <w:rPr>
          <w:b/>
          <w:i/>
          <w:sz w:val="20"/>
          <w:szCs w:val="20"/>
        </w:rPr>
        <w:t>CAD Lab:</w:t>
      </w:r>
    </w:p>
    <w:p w:rsidR="00620A4E" w:rsidRDefault="00721D56" w:rsidP="004E2DAC">
      <w:pPr>
        <w:autoSpaceDE w:val="0"/>
        <w:autoSpaceDN w:val="0"/>
        <w:adjustRightInd w:val="0"/>
        <w:ind w:left="360"/>
        <w:jc w:val="both"/>
        <w:rPr>
          <w:sz w:val="20"/>
          <w:szCs w:val="20"/>
        </w:rPr>
      </w:pPr>
      <w:r w:rsidRPr="00620A4E">
        <w:rPr>
          <w:b/>
          <w:sz w:val="20"/>
          <w:szCs w:val="20"/>
        </w:rPr>
        <w:t xml:space="preserve"> </w:t>
      </w:r>
      <w:proofErr w:type="spellStart"/>
      <w:r w:rsidR="00620A4E" w:rsidRPr="00620A4E">
        <w:rPr>
          <w:b/>
          <w:sz w:val="20"/>
          <w:szCs w:val="20"/>
        </w:rPr>
        <w:t>Softwares</w:t>
      </w:r>
      <w:proofErr w:type="spellEnd"/>
      <w:r w:rsidR="007F4C76">
        <w:rPr>
          <w:sz w:val="20"/>
          <w:szCs w:val="20"/>
        </w:rPr>
        <w:t>:   Pro-</w:t>
      </w:r>
      <w:proofErr w:type="gramStart"/>
      <w:r w:rsidR="007F4C76">
        <w:rPr>
          <w:sz w:val="20"/>
          <w:szCs w:val="20"/>
        </w:rPr>
        <w:t>E</w:t>
      </w:r>
      <w:r w:rsidR="00620A4E">
        <w:rPr>
          <w:sz w:val="20"/>
          <w:szCs w:val="20"/>
        </w:rPr>
        <w:t xml:space="preserve">  and</w:t>
      </w:r>
      <w:proofErr w:type="gramEnd"/>
      <w:r w:rsidR="00620A4E">
        <w:rPr>
          <w:sz w:val="20"/>
          <w:szCs w:val="20"/>
        </w:rPr>
        <w:t xml:space="preserve"> </w:t>
      </w:r>
      <w:proofErr w:type="spellStart"/>
      <w:r w:rsidR="00620A4E">
        <w:rPr>
          <w:sz w:val="20"/>
          <w:szCs w:val="20"/>
        </w:rPr>
        <w:t>Catia</w:t>
      </w:r>
      <w:proofErr w:type="spellEnd"/>
    </w:p>
    <w:p w:rsidR="00620A4E" w:rsidRDefault="00620A4E" w:rsidP="004E2DAC">
      <w:pPr>
        <w:autoSpaceDE w:val="0"/>
        <w:autoSpaceDN w:val="0"/>
        <w:adjustRightInd w:val="0"/>
        <w:ind w:left="360"/>
        <w:jc w:val="both"/>
        <w:rPr>
          <w:sz w:val="20"/>
          <w:szCs w:val="20"/>
        </w:rPr>
      </w:pPr>
    </w:p>
    <w:p w:rsidR="00721D56" w:rsidRDefault="00620A4E" w:rsidP="00620A4E">
      <w:pPr>
        <w:autoSpaceDE w:val="0"/>
        <w:autoSpaceDN w:val="0"/>
        <w:adjustRightInd w:val="0"/>
        <w:jc w:val="both"/>
        <w:rPr>
          <w:sz w:val="20"/>
          <w:szCs w:val="20"/>
        </w:rPr>
      </w:pPr>
      <w:r>
        <w:rPr>
          <w:sz w:val="20"/>
          <w:szCs w:val="20"/>
        </w:rPr>
        <w:t xml:space="preserve">I.   Preliminary </w:t>
      </w:r>
      <w:r w:rsidR="00721D56">
        <w:rPr>
          <w:sz w:val="20"/>
          <w:szCs w:val="20"/>
        </w:rPr>
        <w:t xml:space="preserve">Practice </w:t>
      </w:r>
      <w:proofErr w:type="gramStart"/>
      <w:r w:rsidR="00721D56">
        <w:rPr>
          <w:sz w:val="20"/>
          <w:szCs w:val="20"/>
        </w:rPr>
        <w:t>on :</w:t>
      </w:r>
      <w:proofErr w:type="gramEnd"/>
    </w:p>
    <w:p w:rsidR="004E2DAC" w:rsidRPr="00D05E78" w:rsidRDefault="004E2DAC" w:rsidP="004E2DAC">
      <w:pPr>
        <w:autoSpaceDE w:val="0"/>
        <w:autoSpaceDN w:val="0"/>
        <w:adjustRightInd w:val="0"/>
        <w:ind w:left="360"/>
        <w:jc w:val="both"/>
        <w:rPr>
          <w:sz w:val="20"/>
          <w:szCs w:val="20"/>
        </w:rPr>
      </w:pPr>
      <w:r w:rsidRPr="00D05E78">
        <w:rPr>
          <w:sz w:val="20"/>
          <w:szCs w:val="20"/>
        </w:rPr>
        <w:t>Creation of working drawing, creating ge</w:t>
      </w:r>
      <w:r w:rsidR="00620A4E">
        <w:rPr>
          <w:sz w:val="20"/>
          <w:szCs w:val="20"/>
        </w:rPr>
        <w:t>ometry, constraining the sketch</w:t>
      </w:r>
      <w:r w:rsidRPr="00D05E78">
        <w:rPr>
          <w:sz w:val="20"/>
          <w:szCs w:val="20"/>
        </w:rPr>
        <w:t>, extracting a part using tools, creating pattern of holes, translating</w:t>
      </w:r>
      <w:r w:rsidR="00620A4E">
        <w:rPr>
          <w:sz w:val="20"/>
          <w:szCs w:val="20"/>
        </w:rPr>
        <w:t>,</w:t>
      </w:r>
      <w:r w:rsidRPr="00D05E78">
        <w:rPr>
          <w:sz w:val="20"/>
          <w:szCs w:val="20"/>
        </w:rPr>
        <w:t xml:space="preserve"> rotating, mirroring, </w:t>
      </w:r>
      <w:r w:rsidR="00620A4E">
        <w:rPr>
          <w:sz w:val="20"/>
          <w:szCs w:val="20"/>
        </w:rPr>
        <w:t>managing the specification tree,</w:t>
      </w:r>
      <w:r w:rsidRPr="00D05E78">
        <w:rPr>
          <w:sz w:val="20"/>
          <w:szCs w:val="20"/>
        </w:rPr>
        <w:t xml:space="preserve"> Creating sheets and views, creating text and dimensions, creating</w:t>
      </w:r>
      <w:r w:rsidR="00620A4E">
        <w:rPr>
          <w:sz w:val="20"/>
          <w:szCs w:val="20"/>
        </w:rPr>
        <w:t xml:space="preserve"> an assembly, </w:t>
      </w:r>
      <w:r w:rsidRPr="00D05E78">
        <w:rPr>
          <w:sz w:val="20"/>
          <w:szCs w:val="20"/>
        </w:rPr>
        <w:t xml:space="preserve"> a</w:t>
      </w:r>
      <w:r w:rsidR="00721D56">
        <w:rPr>
          <w:sz w:val="20"/>
          <w:szCs w:val="20"/>
        </w:rPr>
        <w:t xml:space="preserve">ssembling existing component </w:t>
      </w:r>
      <w:r w:rsidRPr="00D05E78">
        <w:rPr>
          <w:sz w:val="20"/>
          <w:szCs w:val="20"/>
        </w:rPr>
        <w:t>creating bill of materials, Import and export of drawing from other software.</w:t>
      </w:r>
    </w:p>
    <w:p w:rsidR="004E2DAC" w:rsidRDefault="004E2DAC" w:rsidP="004E2DAC">
      <w:pPr>
        <w:autoSpaceDE w:val="0"/>
        <w:autoSpaceDN w:val="0"/>
        <w:adjustRightInd w:val="0"/>
        <w:jc w:val="both"/>
        <w:rPr>
          <w:sz w:val="20"/>
          <w:szCs w:val="20"/>
        </w:rPr>
      </w:pPr>
    </w:p>
    <w:p w:rsidR="00721D56" w:rsidRPr="00D05E78" w:rsidRDefault="00620A4E" w:rsidP="004E2DAC">
      <w:pPr>
        <w:autoSpaceDE w:val="0"/>
        <w:autoSpaceDN w:val="0"/>
        <w:adjustRightInd w:val="0"/>
        <w:jc w:val="both"/>
        <w:rPr>
          <w:sz w:val="20"/>
          <w:szCs w:val="20"/>
        </w:rPr>
      </w:pPr>
      <w:r>
        <w:rPr>
          <w:sz w:val="20"/>
          <w:szCs w:val="20"/>
        </w:rPr>
        <w:t>II   EXPERIMENTS ON CAD</w:t>
      </w:r>
    </w:p>
    <w:p w:rsidR="004E2DAC" w:rsidRPr="00D05E78" w:rsidRDefault="004E2DAC" w:rsidP="004E2DAC">
      <w:pPr>
        <w:numPr>
          <w:ilvl w:val="0"/>
          <w:numId w:val="8"/>
        </w:numPr>
        <w:jc w:val="both"/>
        <w:rPr>
          <w:sz w:val="20"/>
          <w:szCs w:val="20"/>
        </w:rPr>
      </w:pPr>
      <w:r w:rsidRPr="00D05E78">
        <w:rPr>
          <w:sz w:val="20"/>
          <w:szCs w:val="20"/>
        </w:rPr>
        <w:t xml:space="preserve">Solid modeling features in </w:t>
      </w:r>
      <w:proofErr w:type="gramStart"/>
      <w:r w:rsidRPr="00D05E78">
        <w:rPr>
          <w:sz w:val="20"/>
          <w:szCs w:val="20"/>
        </w:rPr>
        <w:t>modeling ,</w:t>
      </w:r>
      <w:proofErr w:type="gramEnd"/>
      <w:r w:rsidRPr="00D05E78">
        <w:rPr>
          <w:sz w:val="20"/>
          <w:szCs w:val="20"/>
        </w:rPr>
        <w:t xml:space="preserve"> extrusion, blend revolve, sweep rib, tweak</w:t>
      </w:r>
      <w:r>
        <w:rPr>
          <w:sz w:val="20"/>
          <w:szCs w:val="20"/>
        </w:rPr>
        <w:t xml:space="preserve"> </w:t>
      </w:r>
      <w:r w:rsidRPr="00D05E78">
        <w:rPr>
          <w:sz w:val="20"/>
          <w:szCs w:val="20"/>
        </w:rPr>
        <w:t xml:space="preserve">Blend cut etc. </w:t>
      </w:r>
    </w:p>
    <w:p w:rsidR="004E2DAC" w:rsidRPr="00D05E78" w:rsidRDefault="004E2DAC" w:rsidP="004E2DAC">
      <w:pPr>
        <w:numPr>
          <w:ilvl w:val="0"/>
          <w:numId w:val="8"/>
        </w:numPr>
        <w:jc w:val="both"/>
        <w:rPr>
          <w:sz w:val="20"/>
          <w:szCs w:val="20"/>
        </w:rPr>
      </w:pPr>
      <w:r w:rsidRPr="00D05E78">
        <w:rPr>
          <w:sz w:val="20"/>
          <w:szCs w:val="20"/>
        </w:rPr>
        <w:t>3D-Modeling of truss bearing  bracket and converting in to Producti</w:t>
      </w:r>
      <w:r w:rsidR="002A4D11">
        <w:rPr>
          <w:sz w:val="20"/>
          <w:szCs w:val="20"/>
        </w:rPr>
        <w:t xml:space="preserve">on drawing </w:t>
      </w:r>
    </w:p>
    <w:p w:rsidR="002A4D11" w:rsidRDefault="004E2DAC" w:rsidP="004E2DAC">
      <w:pPr>
        <w:numPr>
          <w:ilvl w:val="0"/>
          <w:numId w:val="8"/>
        </w:numPr>
        <w:jc w:val="both"/>
        <w:rPr>
          <w:sz w:val="20"/>
          <w:szCs w:val="20"/>
        </w:rPr>
      </w:pPr>
      <w:r w:rsidRPr="002A4D11">
        <w:rPr>
          <w:sz w:val="20"/>
          <w:szCs w:val="20"/>
        </w:rPr>
        <w:t xml:space="preserve">3D Modeling &amp; assembly of </w:t>
      </w:r>
      <w:smartTag w:uri="urn:schemas-microsoft-com:office:smarttags" w:element="place">
        <w:r w:rsidRPr="002A4D11">
          <w:rPr>
            <w:sz w:val="20"/>
            <w:szCs w:val="20"/>
          </w:rPr>
          <w:t>Oldham</w:t>
        </w:r>
      </w:smartTag>
      <w:r w:rsidRPr="002A4D11">
        <w:rPr>
          <w:sz w:val="20"/>
          <w:szCs w:val="20"/>
        </w:rPr>
        <w:t xml:space="preserve"> </w:t>
      </w:r>
      <w:r w:rsidR="002A4D11">
        <w:rPr>
          <w:sz w:val="20"/>
          <w:szCs w:val="20"/>
        </w:rPr>
        <w:t>coupling</w:t>
      </w:r>
    </w:p>
    <w:p w:rsidR="002A4D11" w:rsidRDefault="004E2DAC" w:rsidP="004E2DAC">
      <w:pPr>
        <w:numPr>
          <w:ilvl w:val="0"/>
          <w:numId w:val="8"/>
        </w:numPr>
        <w:jc w:val="both"/>
        <w:rPr>
          <w:sz w:val="20"/>
          <w:szCs w:val="20"/>
        </w:rPr>
      </w:pPr>
      <w:r w:rsidRPr="002A4D11">
        <w:rPr>
          <w:sz w:val="20"/>
          <w:szCs w:val="20"/>
        </w:rPr>
        <w:t>3D Modeling</w:t>
      </w:r>
      <w:r w:rsidR="002A4D11" w:rsidRPr="002A4D11">
        <w:rPr>
          <w:sz w:val="20"/>
          <w:szCs w:val="20"/>
        </w:rPr>
        <w:t xml:space="preserve"> various parts of knuckle joint </w:t>
      </w:r>
      <w:r w:rsidR="002A4D11">
        <w:rPr>
          <w:sz w:val="20"/>
          <w:szCs w:val="20"/>
        </w:rPr>
        <w:t xml:space="preserve"> &amp; assembly of Knuckle joint</w:t>
      </w:r>
    </w:p>
    <w:p w:rsidR="002A4D11" w:rsidRDefault="002A4D11" w:rsidP="004E2DAC">
      <w:pPr>
        <w:numPr>
          <w:ilvl w:val="0"/>
          <w:numId w:val="8"/>
        </w:numPr>
        <w:jc w:val="both"/>
        <w:rPr>
          <w:sz w:val="20"/>
          <w:szCs w:val="20"/>
        </w:rPr>
      </w:pPr>
      <w:r w:rsidRPr="002A4D11">
        <w:rPr>
          <w:sz w:val="20"/>
          <w:szCs w:val="20"/>
        </w:rPr>
        <w:t>3D Modeling of plumber</w:t>
      </w:r>
      <w:r w:rsidR="004E2DAC" w:rsidRPr="002A4D11">
        <w:rPr>
          <w:sz w:val="20"/>
          <w:szCs w:val="20"/>
        </w:rPr>
        <w:t xml:space="preserve"> bearing </w:t>
      </w:r>
    </w:p>
    <w:p w:rsidR="004E2DAC" w:rsidRPr="00D05E78" w:rsidRDefault="004E2DAC" w:rsidP="004E2DAC">
      <w:pPr>
        <w:autoSpaceDE w:val="0"/>
        <w:autoSpaceDN w:val="0"/>
        <w:adjustRightInd w:val="0"/>
        <w:rPr>
          <w:b/>
          <w:bCs/>
          <w:sz w:val="20"/>
          <w:szCs w:val="20"/>
        </w:rPr>
      </w:pPr>
    </w:p>
    <w:p w:rsidR="004E2DAC" w:rsidRDefault="004E2DAC" w:rsidP="004E2DAC">
      <w:pPr>
        <w:autoSpaceDE w:val="0"/>
        <w:autoSpaceDN w:val="0"/>
        <w:adjustRightInd w:val="0"/>
        <w:rPr>
          <w:b/>
          <w:bCs/>
          <w:sz w:val="20"/>
          <w:szCs w:val="20"/>
        </w:rPr>
      </w:pPr>
    </w:p>
    <w:p w:rsidR="004E2DAC" w:rsidRPr="008D186D" w:rsidRDefault="004E2DAC" w:rsidP="004E2DAC">
      <w:pPr>
        <w:autoSpaceDE w:val="0"/>
        <w:autoSpaceDN w:val="0"/>
        <w:adjustRightInd w:val="0"/>
        <w:jc w:val="both"/>
        <w:rPr>
          <w:b/>
          <w:bCs/>
          <w:i/>
          <w:sz w:val="20"/>
          <w:szCs w:val="20"/>
        </w:rPr>
      </w:pPr>
      <w:smartTag w:uri="urn:schemas-microsoft-com:office:smarttags" w:element="place">
        <w:r w:rsidRPr="008D186D">
          <w:rPr>
            <w:b/>
            <w:bCs/>
            <w:i/>
            <w:sz w:val="20"/>
            <w:szCs w:val="20"/>
          </w:rPr>
          <w:t>CAM</w:t>
        </w:r>
      </w:smartTag>
      <w:r w:rsidRPr="008D186D">
        <w:rPr>
          <w:b/>
          <w:bCs/>
          <w:i/>
          <w:sz w:val="20"/>
          <w:szCs w:val="20"/>
        </w:rPr>
        <w:t xml:space="preserve"> Lab:</w:t>
      </w:r>
    </w:p>
    <w:p w:rsidR="004E2DAC" w:rsidRPr="00D05E78" w:rsidRDefault="00620A4E" w:rsidP="004E2DAC">
      <w:pPr>
        <w:autoSpaceDE w:val="0"/>
        <w:autoSpaceDN w:val="0"/>
        <w:adjustRightInd w:val="0"/>
        <w:jc w:val="both"/>
        <w:rPr>
          <w:sz w:val="20"/>
          <w:szCs w:val="20"/>
        </w:rPr>
      </w:pPr>
      <w:r>
        <w:rPr>
          <w:sz w:val="20"/>
          <w:szCs w:val="20"/>
        </w:rPr>
        <w:t xml:space="preserve">III   EXPERIMENTS ON </w:t>
      </w:r>
      <w:smartTag w:uri="urn:schemas-microsoft-com:office:smarttags" w:element="place">
        <w:r>
          <w:rPr>
            <w:sz w:val="20"/>
            <w:szCs w:val="20"/>
          </w:rPr>
          <w:t>CAM</w:t>
        </w:r>
      </w:smartTag>
    </w:p>
    <w:p w:rsidR="004E2DAC" w:rsidRDefault="004E2DAC" w:rsidP="004E2DAC">
      <w:pPr>
        <w:autoSpaceDE w:val="0"/>
        <w:autoSpaceDN w:val="0"/>
        <w:adjustRightInd w:val="0"/>
        <w:ind w:left="360"/>
        <w:jc w:val="both"/>
        <w:rPr>
          <w:b/>
          <w:sz w:val="20"/>
          <w:szCs w:val="20"/>
        </w:rPr>
      </w:pPr>
      <w:r w:rsidRPr="00D05E78">
        <w:rPr>
          <w:b/>
          <w:sz w:val="20"/>
          <w:szCs w:val="20"/>
        </w:rPr>
        <w:t>Programs on CNC Lathe:</w:t>
      </w:r>
    </w:p>
    <w:p w:rsidR="002A4D11" w:rsidRDefault="002A4D11" w:rsidP="002A4D11">
      <w:pPr>
        <w:numPr>
          <w:ilvl w:val="0"/>
          <w:numId w:val="8"/>
        </w:numPr>
        <w:autoSpaceDE w:val="0"/>
        <w:autoSpaceDN w:val="0"/>
        <w:adjustRightInd w:val="0"/>
        <w:jc w:val="both"/>
        <w:rPr>
          <w:sz w:val="20"/>
          <w:szCs w:val="20"/>
        </w:rPr>
      </w:pPr>
      <w:r>
        <w:rPr>
          <w:b/>
          <w:sz w:val="20"/>
          <w:szCs w:val="20"/>
        </w:rPr>
        <w:t xml:space="preserve"> </w:t>
      </w:r>
      <w:r w:rsidRPr="002A4D11">
        <w:rPr>
          <w:sz w:val="20"/>
          <w:szCs w:val="20"/>
        </w:rPr>
        <w:t xml:space="preserve">Part </w:t>
      </w:r>
      <w:proofErr w:type="spellStart"/>
      <w:r w:rsidRPr="002A4D11">
        <w:rPr>
          <w:sz w:val="20"/>
          <w:szCs w:val="20"/>
        </w:rPr>
        <w:t>programme</w:t>
      </w:r>
      <w:proofErr w:type="spellEnd"/>
      <w:r w:rsidRPr="002A4D11">
        <w:rPr>
          <w:sz w:val="20"/>
          <w:szCs w:val="20"/>
        </w:rPr>
        <w:t xml:space="preserve"> Simulation</w:t>
      </w:r>
      <w:r>
        <w:rPr>
          <w:sz w:val="20"/>
          <w:szCs w:val="20"/>
        </w:rPr>
        <w:t xml:space="preserve"> on lathe operations</w:t>
      </w:r>
      <w:r w:rsidRPr="002A4D11">
        <w:rPr>
          <w:sz w:val="20"/>
          <w:szCs w:val="20"/>
        </w:rPr>
        <w:t xml:space="preserve"> using XL Turn</w:t>
      </w:r>
    </w:p>
    <w:p w:rsidR="002A4D11" w:rsidRDefault="002A4D11" w:rsidP="002A4D11">
      <w:pPr>
        <w:numPr>
          <w:ilvl w:val="0"/>
          <w:numId w:val="8"/>
        </w:numPr>
        <w:autoSpaceDE w:val="0"/>
        <w:autoSpaceDN w:val="0"/>
        <w:adjustRightInd w:val="0"/>
        <w:jc w:val="both"/>
        <w:rPr>
          <w:sz w:val="20"/>
          <w:szCs w:val="20"/>
        </w:rPr>
      </w:pPr>
      <w:r w:rsidRPr="002A4D11">
        <w:rPr>
          <w:sz w:val="20"/>
          <w:szCs w:val="20"/>
        </w:rPr>
        <w:t xml:space="preserve">Part </w:t>
      </w:r>
      <w:proofErr w:type="spellStart"/>
      <w:r w:rsidRPr="002A4D11">
        <w:rPr>
          <w:sz w:val="20"/>
          <w:szCs w:val="20"/>
        </w:rPr>
        <w:t>programme</w:t>
      </w:r>
      <w:proofErr w:type="spellEnd"/>
      <w:r w:rsidRPr="002A4D11">
        <w:rPr>
          <w:sz w:val="20"/>
          <w:szCs w:val="20"/>
        </w:rPr>
        <w:t xml:space="preserve"> Simulation on mill and drill operations using XL </w:t>
      </w:r>
      <w:r>
        <w:rPr>
          <w:sz w:val="20"/>
          <w:szCs w:val="20"/>
        </w:rPr>
        <w:t>Mill</w:t>
      </w:r>
    </w:p>
    <w:p w:rsidR="00721D56" w:rsidRPr="00D05E78" w:rsidRDefault="00721D56" w:rsidP="00721D56">
      <w:pPr>
        <w:numPr>
          <w:ilvl w:val="0"/>
          <w:numId w:val="8"/>
        </w:numPr>
        <w:autoSpaceDE w:val="0"/>
        <w:autoSpaceDN w:val="0"/>
        <w:adjustRightInd w:val="0"/>
        <w:jc w:val="both"/>
        <w:rPr>
          <w:sz w:val="20"/>
          <w:szCs w:val="20"/>
        </w:rPr>
      </w:pPr>
      <w:r w:rsidRPr="00D05E78">
        <w:rPr>
          <w:sz w:val="20"/>
          <w:szCs w:val="20"/>
        </w:rPr>
        <w:t>Exercise on Facing, Turning,</w:t>
      </w:r>
      <w:r>
        <w:rPr>
          <w:sz w:val="20"/>
          <w:szCs w:val="20"/>
        </w:rPr>
        <w:t xml:space="preserve"> Step Turning and Taper turning CNC Lathe</w:t>
      </w:r>
    </w:p>
    <w:p w:rsidR="00721D56" w:rsidRDefault="00721D56" w:rsidP="002A4D11">
      <w:pPr>
        <w:numPr>
          <w:ilvl w:val="0"/>
          <w:numId w:val="8"/>
        </w:numPr>
        <w:autoSpaceDE w:val="0"/>
        <w:autoSpaceDN w:val="0"/>
        <w:adjustRightInd w:val="0"/>
        <w:jc w:val="both"/>
        <w:rPr>
          <w:sz w:val="20"/>
          <w:szCs w:val="20"/>
        </w:rPr>
      </w:pPr>
      <w:r w:rsidRPr="00D05E78">
        <w:rPr>
          <w:sz w:val="20"/>
          <w:szCs w:val="20"/>
        </w:rPr>
        <w:t>Exercise on Pattern repetition through sub program</w:t>
      </w:r>
      <w:r>
        <w:rPr>
          <w:sz w:val="20"/>
          <w:szCs w:val="20"/>
        </w:rPr>
        <w:t xml:space="preserve"> on CNC Lathe</w:t>
      </w:r>
    </w:p>
    <w:p w:rsidR="00721D56" w:rsidRDefault="00721D56" w:rsidP="002A4D11">
      <w:pPr>
        <w:numPr>
          <w:ilvl w:val="0"/>
          <w:numId w:val="8"/>
        </w:numPr>
        <w:autoSpaceDE w:val="0"/>
        <w:autoSpaceDN w:val="0"/>
        <w:adjustRightInd w:val="0"/>
        <w:jc w:val="both"/>
        <w:rPr>
          <w:sz w:val="20"/>
          <w:szCs w:val="20"/>
        </w:rPr>
      </w:pPr>
      <w:r w:rsidRPr="00D05E78">
        <w:rPr>
          <w:sz w:val="20"/>
          <w:szCs w:val="20"/>
        </w:rPr>
        <w:t>Exercise on Thread cutting</w:t>
      </w:r>
      <w:r>
        <w:rPr>
          <w:sz w:val="20"/>
          <w:szCs w:val="20"/>
        </w:rPr>
        <w:t xml:space="preserve"> on CNC Lathe</w:t>
      </w:r>
    </w:p>
    <w:p w:rsidR="00721D56" w:rsidRDefault="00721D56" w:rsidP="00721D56">
      <w:pPr>
        <w:autoSpaceDE w:val="0"/>
        <w:autoSpaceDN w:val="0"/>
        <w:adjustRightInd w:val="0"/>
        <w:ind w:left="720"/>
        <w:jc w:val="both"/>
        <w:rPr>
          <w:b/>
          <w:sz w:val="20"/>
          <w:szCs w:val="20"/>
        </w:rPr>
      </w:pPr>
      <w:r>
        <w:rPr>
          <w:b/>
          <w:sz w:val="20"/>
          <w:szCs w:val="20"/>
        </w:rPr>
        <w:t xml:space="preserve">      </w:t>
      </w:r>
      <w:r w:rsidRPr="00D05E78">
        <w:rPr>
          <w:b/>
          <w:sz w:val="20"/>
          <w:szCs w:val="20"/>
        </w:rPr>
        <w:t>Programs on CNC Mill:</w:t>
      </w:r>
    </w:p>
    <w:p w:rsidR="00721D56" w:rsidRPr="00D05E78" w:rsidRDefault="00721D56" w:rsidP="00721D56">
      <w:pPr>
        <w:numPr>
          <w:ilvl w:val="0"/>
          <w:numId w:val="8"/>
        </w:numPr>
        <w:autoSpaceDE w:val="0"/>
        <w:autoSpaceDN w:val="0"/>
        <w:adjustRightInd w:val="0"/>
        <w:jc w:val="both"/>
        <w:rPr>
          <w:sz w:val="20"/>
          <w:szCs w:val="20"/>
        </w:rPr>
      </w:pPr>
      <w:r w:rsidRPr="00D05E78">
        <w:rPr>
          <w:sz w:val="20"/>
          <w:szCs w:val="20"/>
        </w:rPr>
        <w:t>Exercise on Profile cutting</w:t>
      </w:r>
      <w:r>
        <w:rPr>
          <w:sz w:val="20"/>
          <w:szCs w:val="20"/>
        </w:rPr>
        <w:t xml:space="preserve"> and pocket cutting on CNC Mill</w:t>
      </w:r>
    </w:p>
    <w:p w:rsidR="00721D56" w:rsidRDefault="00721D56" w:rsidP="00721D56">
      <w:pPr>
        <w:numPr>
          <w:ilvl w:val="0"/>
          <w:numId w:val="8"/>
        </w:numPr>
        <w:autoSpaceDE w:val="0"/>
        <w:autoSpaceDN w:val="0"/>
        <w:adjustRightInd w:val="0"/>
        <w:jc w:val="both"/>
        <w:rPr>
          <w:sz w:val="20"/>
          <w:szCs w:val="20"/>
        </w:rPr>
      </w:pPr>
      <w:r w:rsidRPr="00D05E78">
        <w:rPr>
          <w:sz w:val="20"/>
          <w:szCs w:val="20"/>
        </w:rPr>
        <w:t>Exercise on  Mirroring</w:t>
      </w:r>
      <w:r>
        <w:rPr>
          <w:sz w:val="20"/>
          <w:szCs w:val="20"/>
        </w:rPr>
        <w:t xml:space="preserve"> on CNC Mill</w:t>
      </w:r>
    </w:p>
    <w:p w:rsidR="00721D56" w:rsidRDefault="00721D56" w:rsidP="002A4D11">
      <w:pPr>
        <w:numPr>
          <w:ilvl w:val="0"/>
          <w:numId w:val="8"/>
        </w:numPr>
        <w:autoSpaceDE w:val="0"/>
        <w:autoSpaceDN w:val="0"/>
        <w:adjustRightInd w:val="0"/>
        <w:jc w:val="both"/>
        <w:rPr>
          <w:sz w:val="20"/>
          <w:szCs w:val="20"/>
        </w:rPr>
      </w:pPr>
      <w:r>
        <w:rPr>
          <w:sz w:val="20"/>
          <w:szCs w:val="20"/>
        </w:rPr>
        <w:t>Demo  of Part loading on CNC Machines with XL Articulated Robot</w:t>
      </w:r>
    </w:p>
    <w:p w:rsidR="004E2DAC" w:rsidRDefault="004E2DAC" w:rsidP="004E2DAC">
      <w:pPr>
        <w:autoSpaceDE w:val="0"/>
        <w:autoSpaceDN w:val="0"/>
        <w:adjustRightInd w:val="0"/>
        <w:jc w:val="both"/>
        <w:rPr>
          <w:b/>
          <w:sz w:val="20"/>
          <w:szCs w:val="20"/>
        </w:rPr>
      </w:pPr>
    </w:p>
    <w:p w:rsidR="00721D56" w:rsidRPr="00D05E78" w:rsidRDefault="00721D56" w:rsidP="004E2DAC">
      <w:pPr>
        <w:autoSpaceDE w:val="0"/>
        <w:autoSpaceDN w:val="0"/>
        <w:adjustRightInd w:val="0"/>
        <w:jc w:val="both"/>
        <w:rPr>
          <w:b/>
          <w:sz w:val="20"/>
          <w:szCs w:val="20"/>
        </w:rPr>
      </w:pPr>
    </w:p>
    <w:p w:rsidR="004E2DAC" w:rsidRDefault="004E2DAC" w:rsidP="004E2DAC">
      <w:pPr>
        <w:autoSpaceDE w:val="0"/>
        <w:autoSpaceDN w:val="0"/>
        <w:adjustRightInd w:val="0"/>
        <w:rPr>
          <w:b/>
          <w:bCs/>
          <w:sz w:val="20"/>
          <w:szCs w:val="20"/>
        </w:rPr>
      </w:pPr>
    </w:p>
    <w:p w:rsidR="004E2DAC" w:rsidRDefault="004E2DAC" w:rsidP="004E2DAC">
      <w:pPr>
        <w:autoSpaceDE w:val="0"/>
        <w:autoSpaceDN w:val="0"/>
        <w:adjustRightInd w:val="0"/>
        <w:rPr>
          <w:b/>
          <w:bCs/>
          <w:sz w:val="20"/>
          <w:szCs w:val="20"/>
        </w:rPr>
      </w:pPr>
    </w:p>
    <w:p w:rsidR="004E2DAC" w:rsidRDefault="004E2DAC" w:rsidP="004E2DAC">
      <w:pPr>
        <w:autoSpaceDE w:val="0"/>
        <w:autoSpaceDN w:val="0"/>
        <w:adjustRightInd w:val="0"/>
        <w:rPr>
          <w:b/>
          <w:bCs/>
          <w:sz w:val="20"/>
          <w:szCs w:val="20"/>
        </w:rPr>
      </w:pPr>
    </w:p>
    <w:p w:rsidR="004E2DAC" w:rsidRDefault="004E2DAC" w:rsidP="004E2DAC">
      <w:pPr>
        <w:autoSpaceDE w:val="0"/>
        <w:autoSpaceDN w:val="0"/>
        <w:adjustRightInd w:val="0"/>
        <w:rPr>
          <w:b/>
          <w:bCs/>
          <w:sz w:val="20"/>
          <w:szCs w:val="20"/>
        </w:rPr>
      </w:pPr>
    </w:p>
    <w:p w:rsidR="004E2DAC" w:rsidRDefault="004E2DAC" w:rsidP="004E2DAC">
      <w:pPr>
        <w:autoSpaceDE w:val="0"/>
        <w:autoSpaceDN w:val="0"/>
        <w:adjustRightInd w:val="0"/>
        <w:rPr>
          <w:b/>
          <w:bCs/>
          <w:sz w:val="20"/>
          <w:szCs w:val="20"/>
        </w:rPr>
      </w:pPr>
    </w:p>
    <w:p w:rsidR="004E2DAC" w:rsidRDefault="004E2DAC" w:rsidP="004E2DAC">
      <w:pPr>
        <w:autoSpaceDE w:val="0"/>
        <w:autoSpaceDN w:val="0"/>
        <w:adjustRightInd w:val="0"/>
        <w:rPr>
          <w:b/>
          <w:bCs/>
          <w:sz w:val="20"/>
          <w:szCs w:val="20"/>
        </w:rPr>
      </w:pPr>
    </w:p>
    <w:p w:rsidR="004E2DAC" w:rsidRDefault="004E2DAC" w:rsidP="004E2DAC">
      <w:pPr>
        <w:autoSpaceDE w:val="0"/>
        <w:autoSpaceDN w:val="0"/>
        <w:adjustRightInd w:val="0"/>
        <w:rPr>
          <w:b/>
          <w:bCs/>
          <w:sz w:val="20"/>
          <w:szCs w:val="20"/>
        </w:rPr>
      </w:pPr>
    </w:p>
    <w:p w:rsidR="004E2DAC" w:rsidRDefault="004E2DAC" w:rsidP="004E2DAC">
      <w:pPr>
        <w:autoSpaceDE w:val="0"/>
        <w:autoSpaceDN w:val="0"/>
        <w:adjustRightInd w:val="0"/>
        <w:rPr>
          <w:b/>
          <w:bCs/>
          <w:sz w:val="20"/>
          <w:szCs w:val="20"/>
        </w:rPr>
      </w:pPr>
    </w:p>
    <w:p w:rsidR="0015621A" w:rsidRDefault="0015621A" w:rsidP="004E2DAC">
      <w:pPr>
        <w:autoSpaceDE w:val="0"/>
        <w:autoSpaceDN w:val="0"/>
        <w:adjustRightInd w:val="0"/>
        <w:rPr>
          <w:b/>
          <w:bCs/>
          <w:sz w:val="20"/>
          <w:szCs w:val="20"/>
        </w:rPr>
      </w:pPr>
    </w:p>
    <w:p w:rsidR="0015621A" w:rsidRDefault="0015621A" w:rsidP="004E2DAC">
      <w:pPr>
        <w:autoSpaceDE w:val="0"/>
        <w:autoSpaceDN w:val="0"/>
        <w:adjustRightInd w:val="0"/>
        <w:rPr>
          <w:b/>
          <w:bCs/>
          <w:sz w:val="20"/>
          <w:szCs w:val="20"/>
        </w:rPr>
      </w:pPr>
    </w:p>
    <w:p w:rsidR="0015621A" w:rsidRDefault="0015621A" w:rsidP="004E2DAC">
      <w:pPr>
        <w:autoSpaceDE w:val="0"/>
        <w:autoSpaceDN w:val="0"/>
        <w:adjustRightInd w:val="0"/>
        <w:rPr>
          <w:b/>
          <w:bCs/>
          <w:sz w:val="20"/>
          <w:szCs w:val="20"/>
        </w:rPr>
      </w:pPr>
    </w:p>
    <w:p w:rsidR="0015621A" w:rsidRDefault="0015621A" w:rsidP="004E2DAC">
      <w:pPr>
        <w:autoSpaceDE w:val="0"/>
        <w:autoSpaceDN w:val="0"/>
        <w:adjustRightInd w:val="0"/>
        <w:rPr>
          <w:b/>
          <w:bCs/>
          <w:sz w:val="20"/>
          <w:szCs w:val="20"/>
        </w:rPr>
      </w:pPr>
    </w:p>
    <w:p w:rsidR="0015621A" w:rsidRDefault="0015621A" w:rsidP="004E2DAC">
      <w:pPr>
        <w:autoSpaceDE w:val="0"/>
        <w:autoSpaceDN w:val="0"/>
        <w:adjustRightInd w:val="0"/>
        <w:rPr>
          <w:b/>
          <w:bCs/>
          <w:sz w:val="20"/>
          <w:szCs w:val="20"/>
        </w:rPr>
      </w:pPr>
    </w:p>
    <w:p w:rsidR="0015621A" w:rsidRDefault="0015621A" w:rsidP="004E2DAC">
      <w:pPr>
        <w:autoSpaceDE w:val="0"/>
        <w:autoSpaceDN w:val="0"/>
        <w:adjustRightInd w:val="0"/>
        <w:rPr>
          <w:b/>
          <w:bCs/>
          <w:sz w:val="20"/>
          <w:szCs w:val="20"/>
        </w:rPr>
      </w:pPr>
    </w:p>
    <w:p w:rsidR="0015621A" w:rsidRDefault="0015621A" w:rsidP="004E2DAC">
      <w:pPr>
        <w:autoSpaceDE w:val="0"/>
        <w:autoSpaceDN w:val="0"/>
        <w:adjustRightInd w:val="0"/>
        <w:rPr>
          <w:b/>
          <w:bCs/>
          <w:sz w:val="20"/>
          <w:szCs w:val="20"/>
        </w:rPr>
      </w:pPr>
    </w:p>
    <w:p w:rsidR="0015621A" w:rsidRDefault="0015621A" w:rsidP="004E2DAC">
      <w:pPr>
        <w:autoSpaceDE w:val="0"/>
        <w:autoSpaceDN w:val="0"/>
        <w:adjustRightInd w:val="0"/>
        <w:rPr>
          <w:b/>
          <w:bCs/>
          <w:sz w:val="20"/>
          <w:szCs w:val="20"/>
        </w:rPr>
      </w:pPr>
    </w:p>
    <w:p w:rsidR="0015621A" w:rsidRDefault="0015621A" w:rsidP="004E2DAC">
      <w:pPr>
        <w:autoSpaceDE w:val="0"/>
        <w:autoSpaceDN w:val="0"/>
        <w:adjustRightInd w:val="0"/>
        <w:rPr>
          <w:b/>
          <w:bCs/>
          <w:sz w:val="20"/>
          <w:szCs w:val="20"/>
        </w:rPr>
      </w:pPr>
    </w:p>
    <w:p w:rsidR="0015621A" w:rsidRDefault="0015621A" w:rsidP="004E2DAC">
      <w:pPr>
        <w:autoSpaceDE w:val="0"/>
        <w:autoSpaceDN w:val="0"/>
        <w:adjustRightInd w:val="0"/>
        <w:rPr>
          <w:b/>
          <w:bCs/>
          <w:sz w:val="20"/>
          <w:szCs w:val="20"/>
        </w:rPr>
      </w:pPr>
    </w:p>
    <w:p w:rsidR="0015621A" w:rsidRDefault="0015621A" w:rsidP="004E2DAC">
      <w:pPr>
        <w:autoSpaceDE w:val="0"/>
        <w:autoSpaceDN w:val="0"/>
        <w:adjustRightInd w:val="0"/>
        <w:rPr>
          <w:b/>
          <w:bCs/>
          <w:sz w:val="20"/>
          <w:szCs w:val="20"/>
        </w:rPr>
      </w:pPr>
    </w:p>
    <w:p w:rsidR="0015621A" w:rsidRDefault="0015621A" w:rsidP="004E2DAC">
      <w:pPr>
        <w:autoSpaceDE w:val="0"/>
        <w:autoSpaceDN w:val="0"/>
        <w:adjustRightInd w:val="0"/>
        <w:rPr>
          <w:b/>
          <w:bCs/>
          <w:sz w:val="20"/>
          <w:szCs w:val="20"/>
        </w:rPr>
      </w:pPr>
    </w:p>
    <w:p w:rsidR="0015621A" w:rsidRDefault="0015621A" w:rsidP="004E2DAC">
      <w:pPr>
        <w:autoSpaceDE w:val="0"/>
        <w:autoSpaceDN w:val="0"/>
        <w:adjustRightInd w:val="0"/>
        <w:rPr>
          <w:b/>
          <w:bCs/>
          <w:sz w:val="20"/>
          <w:szCs w:val="20"/>
        </w:rPr>
      </w:pPr>
    </w:p>
    <w:p w:rsidR="0015621A" w:rsidRDefault="0015621A" w:rsidP="004E2DAC">
      <w:pPr>
        <w:autoSpaceDE w:val="0"/>
        <w:autoSpaceDN w:val="0"/>
        <w:adjustRightInd w:val="0"/>
        <w:rPr>
          <w:b/>
          <w:bCs/>
          <w:sz w:val="20"/>
          <w:szCs w:val="20"/>
        </w:rPr>
      </w:pPr>
    </w:p>
    <w:p w:rsidR="0015621A" w:rsidRDefault="0015621A" w:rsidP="004E2DAC">
      <w:pPr>
        <w:autoSpaceDE w:val="0"/>
        <w:autoSpaceDN w:val="0"/>
        <w:adjustRightInd w:val="0"/>
        <w:rPr>
          <w:b/>
          <w:bCs/>
          <w:sz w:val="20"/>
          <w:szCs w:val="20"/>
        </w:rPr>
      </w:pPr>
    </w:p>
    <w:p w:rsidR="0015621A" w:rsidRDefault="0015621A" w:rsidP="004E2DAC">
      <w:pPr>
        <w:autoSpaceDE w:val="0"/>
        <w:autoSpaceDN w:val="0"/>
        <w:adjustRightInd w:val="0"/>
        <w:rPr>
          <w:b/>
          <w:bCs/>
          <w:sz w:val="20"/>
          <w:szCs w:val="20"/>
        </w:rPr>
      </w:pPr>
    </w:p>
    <w:p w:rsidR="0015621A" w:rsidRDefault="0015621A" w:rsidP="004E2DAC">
      <w:pPr>
        <w:autoSpaceDE w:val="0"/>
        <w:autoSpaceDN w:val="0"/>
        <w:adjustRightInd w:val="0"/>
        <w:rPr>
          <w:b/>
          <w:bCs/>
          <w:sz w:val="20"/>
          <w:szCs w:val="20"/>
        </w:rPr>
      </w:pPr>
    </w:p>
    <w:p w:rsidR="0015621A" w:rsidRPr="0015621A" w:rsidRDefault="0015621A" w:rsidP="0015621A">
      <w:pPr>
        <w:jc w:val="center"/>
        <w:rPr>
          <w:b/>
        </w:rPr>
      </w:pPr>
      <w:proofErr w:type="spellStart"/>
      <w:proofErr w:type="gramStart"/>
      <w:r w:rsidRPr="0015621A">
        <w:rPr>
          <w:b/>
        </w:rPr>
        <w:t>M.Tech</w:t>
      </w:r>
      <w:proofErr w:type="spellEnd"/>
      <w:r w:rsidRPr="0015621A">
        <w:rPr>
          <w:b/>
        </w:rPr>
        <w:t>. (CAD/CAM) I Year – I Sem.</w:t>
      </w:r>
      <w:proofErr w:type="gramEnd"/>
      <w:r w:rsidRPr="0015621A">
        <w:rPr>
          <w:b/>
        </w:rPr>
        <w:t xml:space="preserve"> </w:t>
      </w:r>
    </w:p>
    <w:p w:rsidR="0015621A" w:rsidRPr="00CC5D83" w:rsidRDefault="0015621A" w:rsidP="0015621A">
      <w:pPr>
        <w:rPr>
          <w:b/>
          <w:sz w:val="28"/>
          <w:szCs w:val="28"/>
        </w:rPr>
      </w:pPr>
    </w:p>
    <w:p w:rsidR="0015621A" w:rsidRPr="00CC5D83" w:rsidRDefault="0015621A" w:rsidP="0015621A">
      <w:pPr>
        <w:autoSpaceDE w:val="0"/>
        <w:autoSpaceDN w:val="0"/>
        <w:adjustRightInd w:val="0"/>
        <w:jc w:val="center"/>
        <w:rPr>
          <w:sz w:val="28"/>
          <w:szCs w:val="28"/>
          <w:lang w:val="pl-PL"/>
        </w:rPr>
      </w:pPr>
      <w:r w:rsidRPr="00CC5D83">
        <w:rPr>
          <w:b/>
          <w:sz w:val="28"/>
          <w:szCs w:val="28"/>
          <w:lang w:val="pl-PL"/>
        </w:rPr>
        <w:t>COMPREHENSIVE VIVA-I</w:t>
      </w:r>
    </w:p>
    <w:p w:rsidR="0015621A" w:rsidRPr="00B174A8" w:rsidRDefault="0015621A" w:rsidP="0015621A">
      <w:pPr>
        <w:ind w:left="5040" w:firstLine="720"/>
        <w:jc w:val="right"/>
        <w:rPr>
          <w:b/>
          <w:sz w:val="20"/>
          <w:szCs w:val="20"/>
          <w:lang w:val="pl-PL"/>
        </w:rPr>
      </w:pPr>
      <w:r w:rsidRPr="00B174A8">
        <w:rPr>
          <w:b/>
          <w:sz w:val="20"/>
          <w:szCs w:val="20"/>
          <w:lang w:val="pl-PL"/>
        </w:rPr>
        <w:t>L</w:t>
      </w:r>
      <w:r w:rsidRPr="00B174A8">
        <w:rPr>
          <w:b/>
          <w:sz w:val="20"/>
          <w:szCs w:val="20"/>
          <w:lang w:val="pl-PL"/>
        </w:rPr>
        <w:tab/>
        <w:t>T</w:t>
      </w:r>
      <w:r w:rsidRPr="00B174A8">
        <w:rPr>
          <w:b/>
          <w:sz w:val="20"/>
          <w:szCs w:val="20"/>
          <w:lang w:val="pl-PL"/>
        </w:rPr>
        <w:tab/>
        <w:t>P</w:t>
      </w:r>
      <w:r w:rsidRPr="00B174A8">
        <w:rPr>
          <w:b/>
          <w:sz w:val="20"/>
          <w:szCs w:val="20"/>
          <w:lang w:val="pl-PL"/>
        </w:rPr>
        <w:tab/>
        <w:t>C</w:t>
      </w:r>
    </w:p>
    <w:p w:rsidR="0015621A" w:rsidRDefault="0015621A" w:rsidP="0015621A">
      <w:pPr>
        <w:jc w:val="right"/>
        <w:rPr>
          <w:b/>
          <w:sz w:val="20"/>
          <w:szCs w:val="20"/>
          <w:lang w:val="pl-PL"/>
        </w:rPr>
      </w:pP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6F5814">
        <w:rPr>
          <w:b/>
          <w:sz w:val="20"/>
          <w:szCs w:val="20"/>
          <w:lang w:val="pl-PL"/>
        </w:rPr>
        <w:t>-</w:t>
      </w:r>
      <w:r w:rsidRPr="006F5814">
        <w:rPr>
          <w:b/>
          <w:sz w:val="20"/>
          <w:szCs w:val="20"/>
          <w:lang w:val="pl-PL"/>
        </w:rPr>
        <w:tab/>
        <w:t>-</w:t>
      </w:r>
      <w:r w:rsidRPr="006F5814">
        <w:rPr>
          <w:b/>
          <w:sz w:val="20"/>
          <w:szCs w:val="20"/>
          <w:lang w:val="pl-PL"/>
        </w:rPr>
        <w:tab/>
      </w:r>
      <w:r>
        <w:rPr>
          <w:b/>
          <w:sz w:val="20"/>
          <w:szCs w:val="20"/>
          <w:lang w:val="pl-PL"/>
        </w:rPr>
        <w:t>-</w:t>
      </w:r>
      <w:r>
        <w:rPr>
          <w:b/>
          <w:sz w:val="20"/>
          <w:szCs w:val="20"/>
          <w:lang w:val="pl-PL"/>
        </w:rPr>
        <w:tab/>
        <w:t>1</w:t>
      </w:r>
    </w:p>
    <w:p w:rsidR="00CC5D83" w:rsidRPr="006F5814" w:rsidRDefault="00CC5D83" w:rsidP="00CC5D83">
      <w:pPr>
        <w:rPr>
          <w:b/>
          <w:sz w:val="20"/>
          <w:szCs w:val="20"/>
          <w:lang w:val="pl-PL"/>
        </w:rPr>
      </w:pPr>
      <w:r>
        <w:rPr>
          <w:b/>
          <w:sz w:val="20"/>
          <w:szCs w:val="20"/>
          <w:lang w:val="pl-PL"/>
        </w:rPr>
        <w:t>CODE: 5W172</w:t>
      </w:r>
    </w:p>
    <w:p w:rsidR="00F31755" w:rsidRPr="00597863" w:rsidRDefault="00F31755" w:rsidP="00F31755">
      <w:pPr>
        <w:ind w:left="6480"/>
        <w:rPr>
          <w:b/>
          <w:bCs/>
          <w:sz w:val="20"/>
          <w:szCs w:val="20"/>
        </w:rPr>
      </w:pPr>
      <w:r w:rsidRPr="00597863">
        <w:rPr>
          <w:b/>
          <w:bCs/>
          <w:sz w:val="20"/>
          <w:szCs w:val="20"/>
        </w:rPr>
        <w:t xml:space="preserve">Max. Marks: </w:t>
      </w:r>
      <w:r>
        <w:rPr>
          <w:b/>
          <w:bCs/>
          <w:sz w:val="20"/>
          <w:szCs w:val="20"/>
        </w:rPr>
        <w:t>100</w:t>
      </w:r>
    </w:p>
    <w:p w:rsidR="00F31755" w:rsidRDefault="00F31755" w:rsidP="00F31755">
      <w:pPr>
        <w:jc w:val="center"/>
        <w:rPr>
          <w:b/>
        </w:rPr>
      </w:pPr>
    </w:p>
    <w:p w:rsidR="00F31755" w:rsidRDefault="00F31755" w:rsidP="00F31755">
      <w:pPr>
        <w:jc w:val="center"/>
        <w:rPr>
          <w:b/>
        </w:rPr>
      </w:pPr>
    </w:p>
    <w:p w:rsidR="00F31755" w:rsidRDefault="00F31755" w:rsidP="00F31755">
      <w:pPr>
        <w:jc w:val="center"/>
        <w:rPr>
          <w:b/>
        </w:rPr>
      </w:pPr>
    </w:p>
    <w:p w:rsidR="00F31755" w:rsidRPr="00597863" w:rsidRDefault="00F31755" w:rsidP="00F31755">
      <w:pPr>
        <w:spacing w:line="360" w:lineRule="auto"/>
        <w:jc w:val="both"/>
        <w:rPr>
          <w:sz w:val="20"/>
          <w:szCs w:val="20"/>
        </w:rPr>
      </w:pPr>
      <w:r w:rsidRPr="00597863">
        <w:rPr>
          <w:sz w:val="20"/>
          <w:szCs w:val="20"/>
        </w:rPr>
        <w:t xml:space="preserve">There shall be a Comprehensive Viva-Voce in II year I Semester. The Comprehensive Viva-Voce will be conducted by a Committee consisting of Head of the Department and two Senior Faculty members of the Department. The Comprehensive Viva-Voce is aimed to assess the students’ understanding in various subjects he/she studied during the </w:t>
      </w:r>
      <w:proofErr w:type="spellStart"/>
      <w:r w:rsidRPr="00597863">
        <w:rPr>
          <w:sz w:val="20"/>
          <w:szCs w:val="20"/>
        </w:rPr>
        <w:t>M.Tech</w:t>
      </w:r>
      <w:proofErr w:type="spellEnd"/>
      <w:r w:rsidRPr="00597863">
        <w:rPr>
          <w:sz w:val="20"/>
          <w:szCs w:val="20"/>
        </w:rPr>
        <w:t xml:space="preserve"> course of study. The Comprehensive Viva-Voce is valued for 50 marks by the Committee. There are no internal marks for the Comprehensive Viva-Voce. A candidate has to secure a minimum of 50% to be declared successful.  </w:t>
      </w: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F31755" w:rsidRDefault="00F31755" w:rsidP="004E2DAC">
      <w:pPr>
        <w:jc w:val="center"/>
        <w:rPr>
          <w:b/>
        </w:rPr>
      </w:pPr>
    </w:p>
    <w:p w:rsidR="004E2DAC" w:rsidRPr="0015621A" w:rsidRDefault="004E2DAC" w:rsidP="004E2DAC">
      <w:pPr>
        <w:jc w:val="center"/>
        <w:rPr>
          <w:b/>
        </w:rPr>
      </w:pPr>
      <w:proofErr w:type="spellStart"/>
      <w:proofErr w:type="gramStart"/>
      <w:r w:rsidRPr="0015621A">
        <w:rPr>
          <w:b/>
        </w:rPr>
        <w:lastRenderedPageBreak/>
        <w:t>M.Tech</w:t>
      </w:r>
      <w:proofErr w:type="spellEnd"/>
      <w:r w:rsidRPr="0015621A">
        <w:rPr>
          <w:b/>
        </w:rPr>
        <w:t>. (CAD/CAM) I Year – I Sem.</w:t>
      </w:r>
      <w:proofErr w:type="gramEnd"/>
      <w:r w:rsidRPr="0015621A">
        <w:rPr>
          <w:b/>
        </w:rPr>
        <w:t xml:space="preserve"> </w:t>
      </w:r>
    </w:p>
    <w:p w:rsidR="002760F6" w:rsidRDefault="004E2DAC" w:rsidP="004E2DAC">
      <w:pPr>
        <w:jc w:val="center"/>
        <w:rPr>
          <w:b/>
          <w:sz w:val="20"/>
          <w:szCs w:val="20"/>
        </w:rPr>
      </w:pPr>
      <w:r>
        <w:rPr>
          <w:b/>
          <w:sz w:val="20"/>
          <w:szCs w:val="20"/>
        </w:rPr>
        <w:t xml:space="preserve"> </w:t>
      </w:r>
    </w:p>
    <w:p w:rsidR="002760F6" w:rsidRPr="00CC5D83" w:rsidRDefault="002760F6" w:rsidP="002760F6">
      <w:pPr>
        <w:jc w:val="center"/>
        <w:rPr>
          <w:b/>
          <w:sz w:val="28"/>
          <w:szCs w:val="28"/>
        </w:rPr>
      </w:pPr>
      <w:r w:rsidRPr="00CC5D83">
        <w:rPr>
          <w:b/>
          <w:sz w:val="28"/>
          <w:szCs w:val="28"/>
        </w:rPr>
        <w:t>LITERATURE REVIEW</w:t>
      </w:r>
      <w:r w:rsidR="004E2DAC" w:rsidRPr="00CC5D83">
        <w:rPr>
          <w:b/>
          <w:sz w:val="28"/>
          <w:szCs w:val="28"/>
        </w:rPr>
        <w:t xml:space="preserve"> &amp; SEMINAR</w:t>
      </w:r>
      <w:r w:rsidR="003C065B">
        <w:rPr>
          <w:b/>
          <w:sz w:val="28"/>
          <w:szCs w:val="28"/>
        </w:rPr>
        <w:t>-I</w:t>
      </w:r>
    </w:p>
    <w:p w:rsidR="002760F6" w:rsidRDefault="002760F6" w:rsidP="002760F6">
      <w:pPr>
        <w:jc w:val="center"/>
        <w:rPr>
          <w:b/>
          <w:sz w:val="18"/>
          <w:szCs w:val="18"/>
        </w:rPr>
      </w:pPr>
    </w:p>
    <w:p w:rsidR="00DA0104" w:rsidRPr="00B174A8" w:rsidRDefault="00DA0104" w:rsidP="00DA0104">
      <w:pPr>
        <w:ind w:left="5040" w:firstLine="720"/>
        <w:jc w:val="right"/>
        <w:rPr>
          <w:b/>
          <w:sz w:val="20"/>
          <w:szCs w:val="20"/>
          <w:lang w:val="pl-PL"/>
        </w:rPr>
      </w:pPr>
      <w:r w:rsidRPr="00B174A8">
        <w:rPr>
          <w:b/>
          <w:sz w:val="20"/>
          <w:szCs w:val="20"/>
          <w:lang w:val="pl-PL"/>
        </w:rPr>
        <w:t>L</w:t>
      </w:r>
      <w:r w:rsidRPr="00B174A8">
        <w:rPr>
          <w:b/>
          <w:sz w:val="20"/>
          <w:szCs w:val="20"/>
          <w:lang w:val="pl-PL"/>
        </w:rPr>
        <w:tab/>
        <w:t>T</w:t>
      </w:r>
      <w:r w:rsidRPr="00B174A8">
        <w:rPr>
          <w:b/>
          <w:sz w:val="20"/>
          <w:szCs w:val="20"/>
          <w:lang w:val="pl-PL"/>
        </w:rPr>
        <w:tab/>
        <w:t>P</w:t>
      </w:r>
      <w:r w:rsidRPr="00B174A8">
        <w:rPr>
          <w:b/>
          <w:sz w:val="20"/>
          <w:szCs w:val="20"/>
          <w:lang w:val="pl-PL"/>
        </w:rPr>
        <w:tab/>
        <w:t>C</w:t>
      </w:r>
    </w:p>
    <w:p w:rsidR="00DA0104" w:rsidRPr="006F5814" w:rsidRDefault="00DA0104" w:rsidP="00DA0104">
      <w:pPr>
        <w:jc w:val="right"/>
        <w:rPr>
          <w:b/>
          <w:sz w:val="20"/>
          <w:szCs w:val="20"/>
          <w:lang w:val="pl-PL"/>
        </w:rPr>
      </w:pP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6F5814">
        <w:rPr>
          <w:b/>
          <w:sz w:val="20"/>
          <w:szCs w:val="20"/>
          <w:lang w:val="pl-PL"/>
        </w:rPr>
        <w:t>-</w:t>
      </w:r>
      <w:r w:rsidRPr="006F5814">
        <w:rPr>
          <w:b/>
          <w:sz w:val="20"/>
          <w:szCs w:val="20"/>
          <w:lang w:val="pl-PL"/>
        </w:rPr>
        <w:tab/>
        <w:t>-</w:t>
      </w:r>
      <w:r w:rsidRPr="006F5814">
        <w:rPr>
          <w:b/>
          <w:sz w:val="20"/>
          <w:szCs w:val="20"/>
          <w:lang w:val="pl-PL"/>
        </w:rPr>
        <w:tab/>
      </w:r>
      <w:r>
        <w:rPr>
          <w:b/>
          <w:sz w:val="20"/>
          <w:szCs w:val="20"/>
          <w:lang w:val="pl-PL"/>
        </w:rPr>
        <w:t>3</w:t>
      </w:r>
      <w:r>
        <w:rPr>
          <w:b/>
          <w:sz w:val="20"/>
          <w:szCs w:val="20"/>
          <w:lang w:val="pl-PL"/>
        </w:rPr>
        <w:tab/>
        <w:t>1</w:t>
      </w:r>
    </w:p>
    <w:p w:rsidR="004E2DAC" w:rsidRPr="006F5814" w:rsidRDefault="004E2DAC" w:rsidP="002760F6">
      <w:pPr>
        <w:ind w:left="5040" w:firstLine="720"/>
        <w:jc w:val="right"/>
        <w:rPr>
          <w:b/>
          <w:sz w:val="20"/>
          <w:szCs w:val="20"/>
          <w:lang w:val="pl-PL"/>
        </w:rPr>
      </w:pPr>
      <w:r w:rsidRPr="0031673B">
        <w:rPr>
          <w:b/>
          <w:bCs/>
          <w:sz w:val="18"/>
          <w:szCs w:val="18"/>
        </w:rPr>
        <w:tab/>
      </w:r>
    </w:p>
    <w:p w:rsidR="004E2DAC" w:rsidRDefault="00CC5D83" w:rsidP="004E2DAC">
      <w:pPr>
        <w:jc w:val="both"/>
        <w:rPr>
          <w:b/>
          <w:bCs/>
          <w:sz w:val="20"/>
          <w:szCs w:val="20"/>
          <w:lang w:val="pl-PL"/>
        </w:rPr>
      </w:pPr>
      <w:r>
        <w:rPr>
          <w:b/>
          <w:bCs/>
          <w:sz w:val="20"/>
          <w:szCs w:val="20"/>
          <w:lang w:val="pl-PL"/>
        </w:rPr>
        <w:t>CODE: 5W173</w:t>
      </w:r>
    </w:p>
    <w:p w:rsidR="00F31755" w:rsidRDefault="00F31755" w:rsidP="00F31755">
      <w:pPr>
        <w:jc w:val="both"/>
        <w:rPr>
          <w:b/>
          <w:bCs/>
          <w:sz w:val="20"/>
          <w:szCs w:val="20"/>
        </w:rPr>
      </w:pPr>
      <w:r>
        <w:rPr>
          <w:b/>
          <w:bCs/>
          <w:sz w:val="20"/>
          <w:szCs w:val="20"/>
          <w:lang w:val="fr-FR"/>
        </w:rPr>
        <w:tab/>
      </w:r>
      <w:r>
        <w:rPr>
          <w:b/>
          <w:bCs/>
          <w:sz w:val="20"/>
          <w:szCs w:val="20"/>
          <w:lang w:val="fr-FR"/>
        </w:rPr>
        <w:tab/>
      </w:r>
      <w:r>
        <w:rPr>
          <w:b/>
          <w:bCs/>
          <w:sz w:val="20"/>
          <w:szCs w:val="20"/>
          <w:lang w:val="fr-FR"/>
        </w:rPr>
        <w:tab/>
      </w:r>
      <w:r>
        <w:rPr>
          <w:b/>
          <w:bCs/>
          <w:sz w:val="20"/>
          <w:szCs w:val="20"/>
          <w:lang w:val="fr-FR"/>
        </w:rPr>
        <w:tab/>
      </w:r>
      <w:r>
        <w:rPr>
          <w:b/>
          <w:bCs/>
          <w:sz w:val="20"/>
          <w:szCs w:val="20"/>
          <w:lang w:val="fr-FR"/>
        </w:rPr>
        <w:tab/>
      </w:r>
      <w:r>
        <w:rPr>
          <w:b/>
          <w:bCs/>
          <w:sz w:val="20"/>
          <w:szCs w:val="20"/>
          <w:lang w:val="fr-FR"/>
        </w:rPr>
        <w:tab/>
      </w:r>
      <w:r>
        <w:rPr>
          <w:b/>
          <w:bCs/>
          <w:sz w:val="20"/>
          <w:szCs w:val="20"/>
          <w:lang w:val="fr-FR"/>
        </w:rPr>
        <w:tab/>
      </w:r>
      <w:r>
        <w:rPr>
          <w:b/>
          <w:bCs/>
          <w:sz w:val="20"/>
          <w:szCs w:val="20"/>
          <w:lang w:val="fr-FR"/>
        </w:rPr>
        <w:tab/>
      </w:r>
      <w:r>
        <w:rPr>
          <w:b/>
          <w:bCs/>
          <w:sz w:val="20"/>
          <w:szCs w:val="20"/>
          <w:lang w:val="fr-FR"/>
        </w:rPr>
        <w:tab/>
      </w:r>
      <w:r>
        <w:rPr>
          <w:b/>
          <w:bCs/>
          <w:sz w:val="20"/>
          <w:szCs w:val="20"/>
        </w:rPr>
        <w:t>Max. Marks: 100</w:t>
      </w:r>
    </w:p>
    <w:p w:rsidR="00F31755" w:rsidRPr="00846A7A" w:rsidRDefault="00F31755" w:rsidP="00F31755">
      <w:pPr>
        <w:pStyle w:val="NormalWeb"/>
        <w:shd w:val="clear" w:color="auto" w:fill="FFFFFF"/>
        <w:spacing w:line="276" w:lineRule="auto"/>
        <w:jc w:val="both"/>
        <w:rPr>
          <w:b/>
          <w:bCs/>
          <w:color w:val="000000"/>
          <w:sz w:val="20"/>
          <w:szCs w:val="20"/>
        </w:rPr>
      </w:pPr>
      <w:r w:rsidRPr="00846A7A">
        <w:rPr>
          <w:b/>
          <w:bCs/>
          <w:color w:val="000000"/>
          <w:sz w:val="20"/>
          <w:szCs w:val="20"/>
        </w:rPr>
        <w:t>After studying this course, the students will be able to</w:t>
      </w:r>
    </w:p>
    <w:p w:rsidR="00F31755" w:rsidRPr="00846A7A" w:rsidRDefault="00F31755" w:rsidP="00F31755">
      <w:pPr>
        <w:numPr>
          <w:ilvl w:val="0"/>
          <w:numId w:val="34"/>
        </w:numPr>
        <w:spacing w:line="276" w:lineRule="auto"/>
        <w:jc w:val="both"/>
        <w:rPr>
          <w:sz w:val="20"/>
          <w:szCs w:val="20"/>
        </w:rPr>
      </w:pPr>
      <w:r w:rsidRPr="00846A7A">
        <w:rPr>
          <w:sz w:val="20"/>
          <w:szCs w:val="20"/>
        </w:rPr>
        <w:t>Identify a research topic</w:t>
      </w:r>
    </w:p>
    <w:p w:rsidR="00F31755" w:rsidRPr="00846A7A" w:rsidRDefault="00F31755" w:rsidP="00F31755">
      <w:pPr>
        <w:numPr>
          <w:ilvl w:val="0"/>
          <w:numId w:val="34"/>
        </w:numPr>
        <w:spacing w:line="276" w:lineRule="auto"/>
        <w:jc w:val="both"/>
        <w:rPr>
          <w:sz w:val="20"/>
          <w:szCs w:val="20"/>
        </w:rPr>
      </w:pPr>
      <w:r w:rsidRPr="00846A7A">
        <w:rPr>
          <w:sz w:val="20"/>
          <w:szCs w:val="20"/>
        </w:rPr>
        <w:t>Collect literature</w:t>
      </w:r>
    </w:p>
    <w:p w:rsidR="00F31755" w:rsidRPr="00846A7A" w:rsidRDefault="00F31755" w:rsidP="00F31755">
      <w:pPr>
        <w:numPr>
          <w:ilvl w:val="0"/>
          <w:numId w:val="34"/>
        </w:numPr>
        <w:spacing w:line="276" w:lineRule="auto"/>
        <w:jc w:val="both"/>
        <w:rPr>
          <w:sz w:val="20"/>
          <w:szCs w:val="20"/>
        </w:rPr>
      </w:pPr>
      <w:r w:rsidRPr="00846A7A">
        <w:rPr>
          <w:sz w:val="20"/>
          <w:szCs w:val="20"/>
        </w:rPr>
        <w:t>Present seminar</w:t>
      </w:r>
    </w:p>
    <w:p w:rsidR="00F31755" w:rsidRPr="00846A7A" w:rsidRDefault="00F31755" w:rsidP="00F31755">
      <w:pPr>
        <w:numPr>
          <w:ilvl w:val="0"/>
          <w:numId w:val="34"/>
        </w:numPr>
        <w:spacing w:line="276" w:lineRule="auto"/>
        <w:jc w:val="both"/>
        <w:rPr>
          <w:b/>
          <w:bCs/>
          <w:sz w:val="20"/>
          <w:szCs w:val="20"/>
        </w:rPr>
      </w:pPr>
      <w:r w:rsidRPr="00846A7A">
        <w:rPr>
          <w:sz w:val="20"/>
          <w:szCs w:val="20"/>
        </w:rPr>
        <w:t xml:space="preserve">Discuss the queries </w:t>
      </w:r>
    </w:p>
    <w:p w:rsidR="00F31755" w:rsidRPr="00310842" w:rsidRDefault="00F31755" w:rsidP="00F31755">
      <w:pPr>
        <w:spacing w:line="276" w:lineRule="auto"/>
        <w:jc w:val="both"/>
        <w:rPr>
          <w:sz w:val="18"/>
          <w:szCs w:val="18"/>
        </w:rPr>
      </w:pPr>
      <w:r w:rsidRPr="00310842">
        <w:rPr>
          <w:sz w:val="18"/>
          <w:szCs w:val="18"/>
        </w:rPr>
        <w:tab/>
      </w:r>
    </w:p>
    <w:p w:rsidR="00F31755" w:rsidRDefault="00F31755" w:rsidP="00F31755">
      <w:pPr>
        <w:spacing w:line="276" w:lineRule="auto"/>
        <w:jc w:val="both"/>
        <w:rPr>
          <w:sz w:val="20"/>
          <w:szCs w:val="20"/>
        </w:rPr>
      </w:pPr>
      <w:r w:rsidRPr="00391732">
        <w:rPr>
          <w:sz w:val="20"/>
          <w:szCs w:val="20"/>
        </w:rPr>
        <w:t>There shall be t</w:t>
      </w:r>
      <w:r>
        <w:rPr>
          <w:sz w:val="20"/>
          <w:szCs w:val="20"/>
        </w:rPr>
        <w:t>hree</w:t>
      </w:r>
      <w:r w:rsidRPr="00391732">
        <w:rPr>
          <w:sz w:val="20"/>
          <w:szCs w:val="20"/>
        </w:rPr>
        <w:t xml:space="preserve"> seminar presentations during I year I semester</w:t>
      </w:r>
      <w:r>
        <w:rPr>
          <w:sz w:val="20"/>
          <w:szCs w:val="20"/>
        </w:rPr>
        <w:t xml:space="preserve"> </w:t>
      </w:r>
      <w:r w:rsidRPr="00391732">
        <w:rPr>
          <w:sz w:val="20"/>
          <w:szCs w:val="20"/>
        </w:rPr>
        <w:t xml:space="preserve">and I year II Semester. For seminar, a student under the supervision of a faculty member, shall collect the literature on a topic and critically review the literature and submit it to the Department in a report </w:t>
      </w:r>
      <w:r>
        <w:rPr>
          <w:sz w:val="20"/>
          <w:szCs w:val="20"/>
        </w:rPr>
        <w:t>form</w:t>
      </w:r>
      <w:r w:rsidRPr="00391732">
        <w:rPr>
          <w:sz w:val="20"/>
          <w:szCs w:val="20"/>
        </w:rPr>
        <w:t xml:space="preserve"> and shall make an oral presentation before the Departmental Committee, which shall </w:t>
      </w:r>
      <w:r>
        <w:rPr>
          <w:sz w:val="20"/>
          <w:szCs w:val="20"/>
        </w:rPr>
        <w:t xml:space="preserve">consist of the Head of the Department, a senior Faculty Member and the Supervisor </w:t>
      </w:r>
      <w:r w:rsidRPr="00391732">
        <w:rPr>
          <w:sz w:val="20"/>
          <w:szCs w:val="20"/>
        </w:rPr>
        <w:t xml:space="preserve">and will jointly evaluate the report and presentation. For each Seminar there will be only internal evaluation of </w:t>
      </w:r>
      <w:r>
        <w:rPr>
          <w:sz w:val="20"/>
          <w:szCs w:val="20"/>
        </w:rPr>
        <w:t>2</w:t>
      </w:r>
      <w:r w:rsidRPr="00391732">
        <w:rPr>
          <w:sz w:val="20"/>
          <w:szCs w:val="20"/>
        </w:rPr>
        <w:t>5 marks. A candidate has to secure a minimum of 50% to be declared successful.</w:t>
      </w:r>
    </w:p>
    <w:p w:rsidR="00F31755" w:rsidRDefault="00F31755" w:rsidP="00F31755">
      <w:pPr>
        <w:spacing w:line="276" w:lineRule="auto"/>
        <w:ind w:left="540" w:hanging="540"/>
        <w:jc w:val="both"/>
        <w:rPr>
          <w:sz w:val="20"/>
          <w:szCs w:val="20"/>
        </w:rPr>
      </w:pPr>
      <w:r>
        <w:rPr>
          <w:sz w:val="20"/>
          <w:szCs w:val="20"/>
        </w:rPr>
        <w:tab/>
      </w:r>
    </w:p>
    <w:p w:rsidR="00F31755" w:rsidRPr="00391732" w:rsidRDefault="00F31755" w:rsidP="00F31755">
      <w:pPr>
        <w:spacing w:line="276" w:lineRule="auto"/>
        <w:ind w:left="720" w:hanging="720"/>
        <w:jc w:val="both"/>
        <w:rPr>
          <w:sz w:val="20"/>
          <w:szCs w:val="20"/>
        </w:rPr>
      </w:pPr>
      <w:r>
        <w:rPr>
          <w:sz w:val="20"/>
          <w:szCs w:val="20"/>
        </w:rPr>
        <w:tab/>
        <w:t>In the First semester the report must be in the form of the review paper with a format used by IEEE / ASME etc.  In the Second semester Technical Seminar in the form of Independent Review Paper must be of high quality fit for publication in a reputed conference / journal.</w:t>
      </w:r>
    </w:p>
    <w:p w:rsidR="00F31755" w:rsidRPr="00391732" w:rsidRDefault="00F31755" w:rsidP="00F31755">
      <w:pPr>
        <w:spacing w:line="276" w:lineRule="auto"/>
        <w:jc w:val="both"/>
        <w:rPr>
          <w:sz w:val="20"/>
          <w:szCs w:val="20"/>
        </w:rPr>
      </w:pPr>
    </w:p>
    <w:p w:rsidR="00F31755" w:rsidRPr="00646179" w:rsidRDefault="00F31755" w:rsidP="00F31755">
      <w:pPr>
        <w:spacing w:line="276" w:lineRule="auto"/>
        <w:jc w:val="both"/>
        <w:rPr>
          <w:b/>
          <w:bCs/>
          <w:sz w:val="20"/>
          <w:szCs w:val="20"/>
        </w:rPr>
      </w:pPr>
      <w:r w:rsidRPr="00646179">
        <w:rPr>
          <w:b/>
          <w:bCs/>
          <w:sz w:val="20"/>
          <w:szCs w:val="20"/>
        </w:rPr>
        <w:t xml:space="preserve">          </w:t>
      </w:r>
      <w:r w:rsidRPr="00646179">
        <w:rPr>
          <w:b/>
          <w:bCs/>
          <w:sz w:val="20"/>
          <w:szCs w:val="20"/>
        </w:rPr>
        <w:tab/>
        <w:t xml:space="preserve">The evaluation format for seminar is as follows: </w:t>
      </w:r>
    </w:p>
    <w:p w:rsidR="00F31755" w:rsidRPr="00391732" w:rsidRDefault="00F31755" w:rsidP="00F31755">
      <w:pPr>
        <w:spacing w:line="276" w:lineRule="auto"/>
        <w:jc w:val="both"/>
        <w:rPr>
          <w:sz w:val="20"/>
          <w:szCs w:val="20"/>
        </w:rPr>
      </w:pPr>
      <w:r w:rsidRPr="00391732">
        <w:rPr>
          <w:sz w:val="20"/>
          <w:szCs w:val="20"/>
        </w:rPr>
        <w:t xml:space="preserve">                         -  Day to day evaluation by the Supervisor    : </w:t>
      </w:r>
      <w:r>
        <w:rPr>
          <w:sz w:val="20"/>
          <w:szCs w:val="20"/>
        </w:rPr>
        <w:t xml:space="preserve"> 20</w:t>
      </w:r>
      <w:r w:rsidRPr="00391732">
        <w:rPr>
          <w:sz w:val="20"/>
          <w:szCs w:val="20"/>
        </w:rPr>
        <w:t xml:space="preserve"> marks </w:t>
      </w:r>
    </w:p>
    <w:p w:rsidR="00F31755" w:rsidRPr="00391732" w:rsidRDefault="00F31755" w:rsidP="00F31755">
      <w:pPr>
        <w:spacing w:line="276" w:lineRule="auto"/>
        <w:jc w:val="both"/>
        <w:rPr>
          <w:sz w:val="20"/>
          <w:szCs w:val="20"/>
        </w:rPr>
      </w:pPr>
      <w:r w:rsidRPr="00391732">
        <w:rPr>
          <w:sz w:val="20"/>
          <w:szCs w:val="20"/>
        </w:rPr>
        <w:t xml:space="preserve">                         -  Final Report                                                :  </w:t>
      </w:r>
      <w:r>
        <w:rPr>
          <w:sz w:val="20"/>
          <w:szCs w:val="20"/>
        </w:rPr>
        <w:t>20</w:t>
      </w:r>
      <w:r w:rsidRPr="00391732">
        <w:rPr>
          <w:sz w:val="20"/>
          <w:szCs w:val="20"/>
        </w:rPr>
        <w:t xml:space="preserve"> marks      </w:t>
      </w:r>
    </w:p>
    <w:p w:rsidR="00F31755" w:rsidRDefault="00F31755" w:rsidP="00F31755">
      <w:pPr>
        <w:spacing w:line="276" w:lineRule="auto"/>
        <w:ind w:left="540" w:hanging="540"/>
        <w:jc w:val="both"/>
        <w:rPr>
          <w:sz w:val="20"/>
          <w:szCs w:val="20"/>
        </w:rPr>
      </w:pPr>
      <w:r w:rsidRPr="00391732">
        <w:rPr>
          <w:sz w:val="20"/>
          <w:szCs w:val="20"/>
        </w:rPr>
        <w:t xml:space="preserve">                         -  Presentation                                                :  </w:t>
      </w:r>
      <w:r>
        <w:rPr>
          <w:sz w:val="20"/>
          <w:szCs w:val="20"/>
        </w:rPr>
        <w:t>60</w:t>
      </w:r>
      <w:r w:rsidRPr="00391732">
        <w:rPr>
          <w:sz w:val="20"/>
          <w:szCs w:val="20"/>
        </w:rPr>
        <w:t xml:space="preserve"> marks </w:t>
      </w:r>
      <w:r>
        <w:rPr>
          <w:sz w:val="20"/>
          <w:szCs w:val="20"/>
        </w:rPr>
        <w:t>(20 Abstract seminar +40 Final Presentation)</w:t>
      </w:r>
      <w:r w:rsidRPr="00391732">
        <w:rPr>
          <w:sz w:val="20"/>
          <w:szCs w:val="20"/>
        </w:rPr>
        <w:t xml:space="preserve"> </w:t>
      </w:r>
    </w:p>
    <w:p w:rsidR="00F31755" w:rsidRDefault="00F31755" w:rsidP="00F31755">
      <w:pPr>
        <w:spacing w:line="276" w:lineRule="auto"/>
        <w:ind w:left="540" w:hanging="540"/>
        <w:jc w:val="both"/>
        <w:rPr>
          <w:sz w:val="20"/>
          <w:szCs w:val="20"/>
        </w:rPr>
      </w:pPr>
      <w:r>
        <w:rPr>
          <w:sz w:val="20"/>
          <w:szCs w:val="20"/>
        </w:rPr>
        <w:t>The presentation includes content (5) + Participation (5) + Presentation (10) for a total of 20 marks and double for 40 marks for final presentation.</w:t>
      </w:r>
    </w:p>
    <w:p w:rsidR="00F31755" w:rsidRDefault="00F31755" w:rsidP="00F31755">
      <w:pPr>
        <w:tabs>
          <w:tab w:val="left" w:pos="392"/>
        </w:tabs>
        <w:spacing w:line="276" w:lineRule="auto"/>
        <w:jc w:val="both"/>
        <w:rPr>
          <w:sz w:val="20"/>
          <w:szCs w:val="20"/>
        </w:rPr>
      </w:pPr>
    </w:p>
    <w:p w:rsidR="00F31755" w:rsidRDefault="00F31755" w:rsidP="00F31755">
      <w:pPr>
        <w:tabs>
          <w:tab w:val="left" w:pos="392"/>
        </w:tabs>
        <w:spacing w:line="276" w:lineRule="auto"/>
        <w:jc w:val="both"/>
        <w:rPr>
          <w:sz w:val="18"/>
          <w:szCs w:val="18"/>
        </w:rPr>
      </w:pPr>
      <w:r>
        <w:rPr>
          <w:sz w:val="20"/>
          <w:szCs w:val="20"/>
        </w:rPr>
        <w:tab/>
      </w:r>
      <w:r>
        <w:rPr>
          <w:sz w:val="18"/>
          <w:szCs w:val="18"/>
        </w:rPr>
        <w:t>A Student has to concentrate on the following sections while writing technical paper or presenting seminar.</w:t>
      </w:r>
    </w:p>
    <w:p w:rsidR="00F31755" w:rsidRPr="00AF1EBF" w:rsidRDefault="00F31755" w:rsidP="00F31755">
      <w:pPr>
        <w:pStyle w:val="NormalWeb"/>
        <w:spacing w:before="0" w:after="0" w:line="276" w:lineRule="auto"/>
        <w:ind w:left="720" w:hanging="720"/>
        <w:rPr>
          <w:b/>
          <w:bCs/>
          <w:sz w:val="18"/>
          <w:szCs w:val="18"/>
        </w:rPr>
      </w:pPr>
      <w:r w:rsidRPr="00AF1EBF">
        <w:rPr>
          <w:b/>
          <w:bCs/>
          <w:sz w:val="18"/>
          <w:szCs w:val="18"/>
        </w:rPr>
        <w:t>Contents:</w:t>
      </w:r>
    </w:p>
    <w:p w:rsidR="00F31755" w:rsidRDefault="00F31755" w:rsidP="00F31755">
      <w:pPr>
        <w:numPr>
          <w:ilvl w:val="0"/>
          <w:numId w:val="10"/>
        </w:numPr>
        <w:spacing w:line="276" w:lineRule="auto"/>
        <w:ind w:left="540" w:firstLine="0"/>
        <w:rPr>
          <w:sz w:val="18"/>
          <w:szCs w:val="18"/>
        </w:rPr>
      </w:pPr>
      <w:r>
        <w:rPr>
          <w:sz w:val="18"/>
          <w:szCs w:val="18"/>
        </w:rPr>
        <w:t>Identification of specific topic</w:t>
      </w:r>
    </w:p>
    <w:p w:rsidR="00F31755" w:rsidRDefault="00F31755" w:rsidP="00F31755">
      <w:pPr>
        <w:numPr>
          <w:ilvl w:val="0"/>
          <w:numId w:val="10"/>
        </w:numPr>
        <w:spacing w:line="276" w:lineRule="auto"/>
        <w:ind w:left="540" w:firstLine="0"/>
        <w:rPr>
          <w:sz w:val="18"/>
          <w:szCs w:val="18"/>
        </w:rPr>
      </w:pPr>
      <w:r>
        <w:rPr>
          <w:sz w:val="18"/>
          <w:szCs w:val="18"/>
        </w:rPr>
        <w:t>Analysis</w:t>
      </w:r>
    </w:p>
    <w:p w:rsidR="00F31755" w:rsidRDefault="00F31755" w:rsidP="00F31755">
      <w:pPr>
        <w:numPr>
          <w:ilvl w:val="0"/>
          <w:numId w:val="10"/>
        </w:numPr>
        <w:spacing w:line="276" w:lineRule="auto"/>
        <w:ind w:left="540" w:firstLine="0"/>
        <w:rPr>
          <w:sz w:val="18"/>
          <w:szCs w:val="18"/>
        </w:rPr>
      </w:pPr>
      <w:r>
        <w:rPr>
          <w:sz w:val="18"/>
          <w:szCs w:val="18"/>
        </w:rPr>
        <w:t>Organization of modules</w:t>
      </w:r>
    </w:p>
    <w:p w:rsidR="00F31755" w:rsidRDefault="00F31755" w:rsidP="00F31755">
      <w:pPr>
        <w:numPr>
          <w:ilvl w:val="0"/>
          <w:numId w:val="10"/>
        </w:numPr>
        <w:spacing w:line="276" w:lineRule="auto"/>
        <w:ind w:left="540" w:firstLine="0"/>
        <w:rPr>
          <w:sz w:val="18"/>
          <w:szCs w:val="18"/>
        </w:rPr>
      </w:pPr>
      <w:r>
        <w:rPr>
          <w:sz w:val="18"/>
          <w:szCs w:val="18"/>
        </w:rPr>
        <w:t>Naming Conventions</w:t>
      </w:r>
    </w:p>
    <w:p w:rsidR="00F31755" w:rsidRDefault="00F31755" w:rsidP="00F31755">
      <w:pPr>
        <w:numPr>
          <w:ilvl w:val="0"/>
          <w:numId w:val="10"/>
        </w:numPr>
        <w:spacing w:line="276" w:lineRule="auto"/>
        <w:ind w:left="540" w:firstLine="0"/>
        <w:rPr>
          <w:sz w:val="18"/>
          <w:szCs w:val="18"/>
        </w:rPr>
      </w:pPr>
      <w:r>
        <w:rPr>
          <w:sz w:val="18"/>
          <w:szCs w:val="18"/>
        </w:rPr>
        <w:t>Writing style</w:t>
      </w:r>
    </w:p>
    <w:p w:rsidR="00F31755" w:rsidRDefault="00F31755" w:rsidP="00F31755">
      <w:pPr>
        <w:numPr>
          <w:ilvl w:val="0"/>
          <w:numId w:val="10"/>
        </w:numPr>
        <w:spacing w:line="276" w:lineRule="auto"/>
        <w:ind w:left="540" w:firstLine="0"/>
        <w:rPr>
          <w:sz w:val="18"/>
          <w:szCs w:val="18"/>
        </w:rPr>
      </w:pPr>
      <w:r>
        <w:rPr>
          <w:sz w:val="18"/>
          <w:szCs w:val="18"/>
        </w:rPr>
        <w:t>Figures</w:t>
      </w:r>
    </w:p>
    <w:p w:rsidR="00F31755" w:rsidRDefault="00F31755" w:rsidP="00F31755">
      <w:pPr>
        <w:numPr>
          <w:ilvl w:val="0"/>
          <w:numId w:val="10"/>
        </w:numPr>
        <w:spacing w:line="276" w:lineRule="auto"/>
        <w:ind w:left="540" w:firstLine="0"/>
        <w:rPr>
          <w:sz w:val="18"/>
          <w:szCs w:val="18"/>
        </w:rPr>
      </w:pPr>
      <w:r>
        <w:rPr>
          <w:sz w:val="18"/>
          <w:szCs w:val="18"/>
        </w:rPr>
        <w:t>Feedback</w:t>
      </w:r>
    </w:p>
    <w:p w:rsidR="00F31755" w:rsidRDefault="00F31755" w:rsidP="00F31755">
      <w:pPr>
        <w:numPr>
          <w:ilvl w:val="0"/>
          <w:numId w:val="10"/>
        </w:numPr>
        <w:spacing w:line="276" w:lineRule="auto"/>
        <w:ind w:left="540" w:firstLine="0"/>
        <w:rPr>
          <w:sz w:val="18"/>
          <w:szCs w:val="18"/>
        </w:rPr>
      </w:pPr>
      <w:r>
        <w:rPr>
          <w:sz w:val="18"/>
          <w:szCs w:val="18"/>
        </w:rPr>
        <w:t>Miscellaneous</w:t>
      </w:r>
    </w:p>
    <w:p w:rsidR="00F31755" w:rsidRDefault="00F31755" w:rsidP="00F31755">
      <w:pPr>
        <w:spacing w:line="276" w:lineRule="auto"/>
        <w:ind w:left="540"/>
        <w:rPr>
          <w:sz w:val="18"/>
          <w:szCs w:val="18"/>
        </w:rPr>
      </w:pPr>
    </w:p>
    <w:p w:rsidR="00F31755" w:rsidRDefault="00F31755" w:rsidP="00F31755">
      <w:pPr>
        <w:pStyle w:val="Heading1"/>
        <w:spacing w:line="276" w:lineRule="auto"/>
        <w:rPr>
          <w:sz w:val="18"/>
          <w:szCs w:val="18"/>
        </w:rPr>
      </w:pPr>
      <w:r>
        <w:rPr>
          <w:sz w:val="18"/>
          <w:szCs w:val="18"/>
        </w:rPr>
        <w:lastRenderedPageBreak/>
        <w:t>REFERENCES:</w:t>
      </w:r>
    </w:p>
    <w:p w:rsidR="00F31755" w:rsidRDefault="00F31755" w:rsidP="00F31755">
      <w:pPr>
        <w:pStyle w:val="Heading1"/>
        <w:spacing w:line="276" w:lineRule="auto"/>
        <w:ind w:left="360"/>
        <w:rPr>
          <w:b w:val="0"/>
          <w:bCs w:val="0"/>
          <w:sz w:val="18"/>
          <w:szCs w:val="18"/>
        </w:rPr>
      </w:pPr>
      <w:r>
        <w:rPr>
          <w:b w:val="0"/>
          <w:bCs w:val="0"/>
          <w:sz w:val="18"/>
          <w:szCs w:val="18"/>
        </w:rPr>
        <w:t>Teach Technical Writing in Two Hours per Week by Norman Ramsey</w:t>
      </w:r>
    </w:p>
    <w:p w:rsidR="00F31755" w:rsidRDefault="00F31755" w:rsidP="00F31755">
      <w:pPr>
        <w:spacing w:line="276" w:lineRule="auto"/>
        <w:rPr>
          <w:sz w:val="18"/>
          <w:szCs w:val="18"/>
        </w:rPr>
      </w:pPr>
      <w:r>
        <w:tab/>
      </w:r>
    </w:p>
    <w:p w:rsidR="00F31755" w:rsidRDefault="00F31755" w:rsidP="00F31755">
      <w:pPr>
        <w:tabs>
          <w:tab w:val="left" w:pos="375"/>
        </w:tabs>
        <w:spacing w:line="276" w:lineRule="auto"/>
        <w:rPr>
          <w:sz w:val="20"/>
          <w:szCs w:val="20"/>
        </w:rPr>
      </w:pPr>
      <w:r>
        <w:rPr>
          <w:sz w:val="20"/>
          <w:szCs w:val="20"/>
        </w:rPr>
        <w:tab/>
        <w:t>For Technical Seminar the student must learn few tips from sample seminars and correcting himself, which is continues learning process</w:t>
      </w:r>
    </w:p>
    <w:p w:rsidR="00F31755" w:rsidRPr="006C3FB8" w:rsidRDefault="00F31755" w:rsidP="00F31755">
      <w:pPr>
        <w:pStyle w:val="Heading1"/>
        <w:spacing w:line="276" w:lineRule="auto"/>
        <w:rPr>
          <w:sz w:val="20"/>
          <w:szCs w:val="20"/>
        </w:rPr>
      </w:pPr>
      <w:r>
        <w:rPr>
          <w:sz w:val="20"/>
          <w:szCs w:val="20"/>
        </w:rPr>
        <w:t>REFERENCE LINKS</w:t>
      </w:r>
      <w:r w:rsidRPr="006C3FB8">
        <w:rPr>
          <w:sz w:val="20"/>
          <w:szCs w:val="20"/>
        </w:rPr>
        <w:t>:</w:t>
      </w:r>
    </w:p>
    <w:p w:rsidR="00F31755" w:rsidRPr="006C3FB8" w:rsidRDefault="00F31755" w:rsidP="00F31755">
      <w:pPr>
        <w:numPr>
          <w:ilvl w:val="0"/>
          <w:numId w:val="33"/>
        </w:numPr>
        <w:tabs>
          <w:tab w:val="clear" w:pos="0"/>
          <w:tab w:val="num" w:pos="720"/>
        </w:tabs>
        <w:suppressAutoHyphens/>
        <w:spacing w:line="276" w:lineRule="auto"/>
        <w:ind w:left="450"/>
        <w:rPr>
          <w:rStyle w:val="Hyperlink"/>
          <w:sz w:val="20"/>
          <w:szCs w:val="20"/>
        </w:rPr>
      </w:pPr>
      <w:r w:rsidRPr="006C3FB8">
        <w:rPr>
          <w:sz w:val="20"/>
          <w:szCs w:val="20"/>
        </w:rPr>
        <w:t>http://www.cs.dartmouth.edu/~scot/givingTal</w:t>
      </w:r>
      <w:r w:rsidRPr="006C3FB8">
        <w:rPr>
          <w:rStyle w:val="Hyperlink"/>
          <w:sz w:val="20"/>
          <w:szCs w:val="20"/>
        </w:rPr>
        <w:t>ks/sld001.htm</w:t>
      </w:r>
    </w:p>
    <w:p w:rsidR="00F31755" w:rsidRPr="006C3FB8" w:rsidRDefault="00F31755" w:rsidP="00F31755">
      <w:pPr>
        <w:numPr>
          <w:ilvl w:val="0"/>
          <w:numId w:val="33"/>
        </w:numPr>
        <w:tabs>
          <w:tab w:val="clear" w:pos="0"/>
          <w:tab w:val="num" w:pos="720"/>
        </w:tabs>
        <w:suppressAutoHyphens/>
        <w:spacing w:line="276" w:lineRule="auto"/>
        <w:ind w:left="450"/>
        <w:rPr>
          <w:rStyle w:val="Hyperlink"/>
          <w:sz w:val="20"/>
          <w:szCs w:val="20"/>
        </w:rPr>
      </w:pPr>
      <w:r w:rsidRPr="006C3FB8">
        <w:rPr>
          <w:rStyle w:val="Hyperlink"/>
          <w:sz w:val="20"/>
          <w:szCs w:val="20"/>
        </w:rPr>
        <w:t>http://www.cse.psu.edu/~yuanxie/advice.htm</w:t>
      </w:r>
    </w:p>
    <w:p w:rsidR="00F31755" w:rsidRPr="006C3FB8" w:rsidRDefault="00F31755" w:rsidP="00F31755">
      <w:pPr>
        <w:numPr>
          <w:ilvl w:val="0"/>
          <w:numId w:val="33"/>
        </w:numPr>
        <w:tabs>
          <w:tab w:val="clear" w:pos="0"/>
          <w:tab w:val="num" w:pos="720"/>
        </w:tabs>
        <w:suppressAutoHyphens/>
        <w:spacing w:line="276" w:lineRule="auto"/>
        <w:ind w:left="450"/>
        <w:rPr>
          <w:sz w:val="20"/>
          <w:szCs w:val="20"/>
        </w:rPr>
      </w:pPr>
      <w:r w:rsidRPr="006C3FB8">
        <w:rPr>
          <w:sz w:val="20"/>
          <w:szCs w:val="20"/>
        </w:rPr>
        <w:t>http://www.eng.unt.edu/ian/guides/postscript/speaker.pdf</w:t>
      </w:r>
    </w:p>
    <w:p w:rsidR="00F31755" w:rsidRPr="007F79A7" w:rsidRDefault="00F31755" w:rsidP="00F31755">
      <w:pPr>
        <w:spacing w:line="276" w:lineRule="auto"/>
        <w:rPr>
          <w:b/>
          <w:bCs/>
          <w:sz w:val="20"/>
          <w:szCs w:val="20"/>
        </w:rPr>
      </w:pPr>
    </w:p>
    <w:p w:rsidR="00F31755" w:rsidRDefault="00F31755" w:rsidP="00F31755">
      <w:pPr>
        <w:spacing w:line="276" w:lineRule="auto"/>
        <w:rPr>
          <w:sz w:val="20"/>
          <w:szCs w:val="20"/>
        </w:rPr>
      </w:pPr>
      <w:r w:rsidRPr="007F79A7">
        <w:rPr>
          <w:b/>
          <w:bCs/>
          <w:sz w:val="20"/>
          <w:szCs w:val="20"/>
        </w:rPr>
        <w:t>NOTE:</w:t>
      </w:r>
      <w:r>
        <w:rPr>
          <w:sz w:val="20"/>
          <w:szCs w:val="20"/>
        </w:rPr>
        <w:t xml:space="preserve"> A student can use any references for this process, but must be shared in classroom.</w:t>
      </w:r>
    </w:p>
    <w:p w:rsidR="004E2DAC" w:rsidRPr="00B37295" w:rsidRDefault="004E2DAC" w:rsidP="004E2DAC">
      <w:pPr>
        <w:rPr>
          <w:sz w:val="20"/>
          <w:szCs w:val="20"/>
        </w:rPr>
      </w:pPr>
    </w:p>
    <w:p w:rsidR="00862587" w:rsidRDefault="00862587" w:rsidP="0066082F">
      <w:pPr>
        <w:jc w:val="center"/>
        <w:rPr>
          <w:b/>
          <w:sz w:val="30"/>
          <w:szCs w:val="30"/>
        </w:rPr>
      </w:pPr>
    </w:p>
    <w:p w:rsidR="002760F6" w:rsidRDefault="002760F6" w:rsidP="0066082F">
      <w:pPr>
        <w:jc w:val="center"/>
        <w:rPr>
          <w:b/>
          <w:sz w:val="30"/>
          <w:szCs w:val="30"/>
        </w:rPr>
      </w:pPr>
    </w:p>
    <w:p w:rsidR="002105D8" w:rsidRDefault="002105D8" w:rsidP="002105D8">
      <w:pPr>
        <w:jc w:val="center"/>
        <w:rPr>
          <w:b/>
        </w:rPr>
      </w:pPr>
    </w:p>
    <w:p w:rsidR="002105D8" w:rsidRDefault="002105D8" w:rsidP="002105D8">
      <w:pPr>
        <w:jc w:val="center"/>
        <w:rPr>
          <w:b/>
        </w:rPr>
      </w:pPr>
    </w:p>
    <w:p w:rsidR="002105D8" w:rsidRDefault="002105D8" w:rsidP="002105D8">
      <w:pPr>
        <w:jc w:val="center"/>
        <w:rPr>
          <w:b/>
        </w:rPr>
      </w:pPr>
    </w:p>
    <w:p w:rsidR="002105D8" w:rsidRDefault="002105D8" w:rsidP="002105D8">
      <w:pPr>
        <w:jc w:val="center"/>
        <w:rPr>
          <w:b/>
        </w:rPr>
      </w:pPr>
    </w:p>
    <w:p w:rsidR="002105D8" w:rsidRDefault="002105D8" w:rsidP="0066082F">
      <w:pPr>
        <w:jc w:val="center"/>
        <w:rPr>
          <w:b/>
          <w:sz w:val="30"/>
          <w:szCs w:val="30"/>
        </w:rPr>
      </w:pPr>
    </w:p>
    <w:p w:rsidR="002105D8" w:rsidRDefault="002105D8" w:rsidP="0066082F">
      <w:pPr>
        <w:jc w:val="center"/>
        <w:rPr>
          <w:b/>
          <w:sz w:val="30"/>
          <w:szCs w:val="30"/>
        </w:rPr>
      </w:pPr>
    </w:p>
    <w:p w:rsidR="002E5B12" w:rsidRDefault="002E5B12" w:rsidP="002E5B12">
      <w:pPr>
        <w:jc w:val="center"/>
        <w:rPr>
          <w:b/>
        </w:rPr>
      </w:pPr>
      <w:proofErr w:type="spellStart"/>
      <w:proofErr w:type="gramStart"/>
      <w:r w:rsidRPr="002105D8">
        <w:rPr>
          <w:b/>
        </w:rPr>
        <w:t>M.Tech</w:t>
      </w:r>
      <w:proofErr w:type="spellEnd"/>
      <w:r w:rsidRPr="002105D8">
        <w:rPr>
          <w:b/>
        </w:rPr>
        <w:t>. (CAD/CAM) I Year – II Sem.</w:t>
      </w:r>
      <w:proofErr w:type="gramEnd"/>
      <w:r w:rsidRPr="002105D8">
        <w:rPr>
          <w:b/>
        </w:rPr>
        <w:t xml:space="preserve"> </w:t>
      </w:r>
    </w:p>
    <w:p w:rsidR="003C065B" w:rsidRDefault="003C065B" w:rsidP="003C065B">
      <w:pPr>
        <w:jc w:val="center"/>
        <w:rPr>
          <w:b/>
          <w:sz w:val="30"/>
          <w:szCs w:val="30"/>
        </w:rPr>
      </w:pPr>
      <w:r>
        <w:rPr>
          <w:b/>
          <w:sz w:val="30"/>
          <w:szCs w:val="30"/>
        </w:rPr>
        <w:t>AUTOMATION &amp; ROBOTICS</w:t>
      </w:r>
    </w:p>
    <w:p w:rsidR="003C065B" w:rsidRPr="002105D8" w:rsidRDefault="003C065B" w:rsidP="002E5B12">
      <w:pPr>
        <w:jc w:val="center"/>
        <w:rPr>
          <w:b/>
        </w:rPr>
      </w:pPr>
    </w:p>
    <w:p w:rsidR="006167ED" w:rsidRPr="005C3E87" w:rsidRDefault="006167ED" w:rsidP="006167ED">
      <w:pPr>
        <w:ind w:left="5040" w:firstLine="720"/>
        <w:jc w:val="right"/>
        <w:rPr>
          <w:b/>
          <w:sz w:val="20"/>
          <w:szCs w:val="20"/>
        </w:rPr>
      </w:pPr>
      <w:r w:rsidRPr="005C3E87">
        <w:rPr>
          <w:b/>
          <w:sz w:val="20"/>
          <w:szCs w:val="20"/>
        </w:rPr>
        <w:t>L</w:t>
      </w:r>
      <w:r w:rsidRPr="005C3E87">
        <w:rPr>
          <w:b/>
          <w:sz w:val="20"/>
          <w:szCs w:val="20"/>
        </w:rPr>
        <w:tab/>
        <w:t>T</w:t>
      </w:r>
      <w:r w:rsidRPr="005C3E87">
        <w:rPr>
          <w:b/>
          <w:sz w:val="20"/>
          <w:szCs w:val="20"/>
        </w:rPr>
        <w:tab/>
        <w:t>P</w:t>
      </w:r>
      <w:r w:rsidRPr="005C3E87">
        <w:rPr>
          <w:b/>
          <w:sz w:val="20"/>
          <w:szCs w:val="20"/>
        </w:rPr>
        <w:tab/>
        <w:t>C</w:t>
      </w:r>
    </w:p>
    <w:p w:rsidR="006167ED" w:rsidRPr="005C3E87" w:rsidRDefault="006167ED" w:rsidP="006167ED">
      <w:pPr>
        <w:jc w:val="right"/>
        <w:rPr>
          <w:b/>
          <w:sz w:val="20"/>
          <w:szCs w:val="20"/>
        </w:rPr>
      </w:pPr>
      <w:r w:rsidRPr="005C3E87">
        <w:rPr>
          <w:b/>
          <w:sz w:val="20"/>
          <w:szCs w:val="20"/>
        </w:rPr>
        <w:tab/>
      </w:r>
      <w:r w:rsidRPr="005C3E87">
        <w:rPr>
          <w:b/>
          <w:sz w:val="20"/>
          <w:szCs w:val="20"/>
        </w:rPr>
        <w:tab/>
      </w:r>
      <w:r w:rsidRPr="005C3E87">
        <w:rPr>
          <w:b/>
          <w:sz w:val="20"/>
          <w:szCs w:val="20"/>
        </w:rPr>
        <w:tab/>
      </w:r>
      <w:r w:rsidRPr="005C3E87">
        <w:rPr>
          <w:b/>
          <w:sz w:val="20"/>
          <w:szCs w:val="20"/>
        </w:rPr>
        <w:tab/>
      </w:r>
      <w:r w:rsidRPr="005C3E87">
        <w:rPr>
          <w:b/>
          <w:sz w:val="20"/>
          <w:szCs w:val="20"/>
        </w:rPr>
        <w:tab/>
      </w:r>
      <w:r w:rsidRPr="005C3E87">
        <w:rPr>
          <w:b/>
          <w:sz w:val="20"/>
          <w:szCs w:val="20"/>
        </w:rPr>
        <w:tab/>
      </w:r>
      <w:r w:rsidRPr="005C3E87">
        <w:rPr>
          <w:b/>
          <w:sz w:val="20"/>
          <w:szCs w:val="20"/>
        </w:rPr>
        <w:tab/>
      </w:r>
      <w:r w:rsidRPr="005C3E87">
        <w:rPr>
          <w:b/>
          <w:sz w:val="20"/>
          <w:szCs w:val="20"/>
        </w:rPr>
        <w:tab/>
        <w:t>3</w:t>
      </w:r>
      <w:r w:rsidRPr="005C3E87">
        <w:rPr>
          <w:b/>
          <w:sz w:val="20"/>
          <w:szCs w:val="20"/>
        </w:rPr>
        <w:tab/>
      </w:r>
      <w:r w:rsidRPr="005C3E87">
        <w:rPr>
          <w:sz w:val="20"/>
          <w:szCs w:val="20"/>
        </w:rPr>
        <w:t>1</w:t>
      </w:r>
      <w:r w:rsidRPr="005C3E87">
        <w:rPr>
          <w:b/>
          <w:sz w:val="20"/>
          <w:szCs w:val="20"/>
        </w:rPr>
        <w:tab/>
      </w:r>
      <w:r w:rsidRPr="005C3E87">
        <w:rPr>
          <w:sz w:val="20"/>
          <w:szCs w:val="20"/>
        </w:rPr>
        <w:t>-</w:t>
      </w:r>
      <w:r w:rsidRPr="005C3E87">
        <w:rPr>
          <w:b/>
          <w:sz w:val="20"/>
          <w:szCs w:val="20"/>
        </w:rPr>
        <w:tab/>
        <w:t>3</w:t>
      </w:r>
    </w:p>
    <w:p w:rsidR="002760F6" w:rsidRPr="003C065B" w:rsidRDefault="003C065B" w:rsidP="003C065B">
      <w:pPr>
        <w:rPr>
          <w:b/>
          <w:sz w:val="28"/>
          <w:szCs w:val="28"/>
        </w:rPr>
      </w:pPr>
      <w:r>
        <w:rPr>
          <w:b/>
          <w:sz w:val="28"/>
          <w:szCs w:val="28"/>
        </w:rPr>
        <w:t>CODE: 5W210</w:t>
      </w:r>
    </w:p>
    <w:p w:rsidR="00862587" w:rsidRPr="00D05E78" w:rsidRDefault="00862587" w:rsidP="00862587">
      <w:pPr>
        <w:autoSpaceDE w:val="0"/>
        <w:autoSpaceDN w:val="0"/>
        <w:adjustRightInd w:val="0"/>
        <w:rPr>
          <w:b/>
          <w:sz w:val="20"/>
          <w:szCs w:val="20"/>
        </w:rPr>
      </w:pPr>
      <w:r w:rsidRPr="00D05E78">
        <w:rPr>
          <w:b/>
          <w:sz w:val="20"/>
          <w:szCs w:val="20"/>
        </w:rPr>
        <w:t>Unit</w:t>
      </w:r>
      <w:r>
        <w:rPr>
          <w:b/>
          <w:sz w:val="20"/>
          <w:szCs w:val="20"/>
        </w:rPr>
        <w:t xml:space="preserve"> – </w:t>
      </w:r>
      <w:r w:rsidRPr="00D05E78">
        <w:rPr>
          <w:b/>
          <w:sz w:val="20"/>
          <w:szCs w:val="20"/>
        </w:rPr>
        <w:t>I</w:t>
      </w:r>
      <w:r>
        <w:rPr>
          <w:b/>
          <w:sz w:val="20"/>
          <w:szCs w:val="20"/>
        </w:rPr>
        <w:t>:</w:t>
      </w:r>
    </w:p>
    <w:p w:rsidR="00862587" w:rsidRPr="00D05E78" w:rsidRDefault="00862587" w:rsidP="00862587">
      <w:pPr>
        <w:autoSpaceDE w:val="0"/>
        <w:autoSpaceDN w:val="0"/>
        <w:adjustRightInd w:val="0"/>
        <w:ind w:left="360"/>
        <w:jc w:val="both"/>
        <w:rPr>
          <w:sz w:val="20"/>
          <w:szCs w:val="20"/>
        </w:rPr>
      </w:pPr>
      <w:r w:rsidRPr="00C2523B">
        <w:rPr>
          <w:b/>
          <w:sz w:val="20"/>
          <w:szCs w:val="20"/>
        </w:rPr>
        <w:t>Introduction:</w:t>
      </w:r>
      <w:r w:rsidRPr="00D05E78">
        <w:rPr>
          <w:sz w:val="20"/>
          <w:szCs w:val="20"/>
        </w:rPr>
        <w:t xml:space="preserve"> Basic principles of automation. </w:t>
      </w:r>
      <w:proofErr w:type="gramStart"/>
      <w:r w:rsidRPr="00D05E78">
        <w:rPr>
          <w:sz w:val="20"/>
          <w:szCs w:val="20"/>
        </w:rPr>
        <w:t>Types of automated systems - degree of Mechanization, Index for degree of Mechanization for various automated operations.</w:t>
      </w:r>
      <w:proofErr w:type="gramEnd"/>
      <w:r w:rsidRPr="00D05E78">
        <w:rPr>
          <w:sz w:val="20"/>
          <w:szCs w:val="20"/>
        </w:rPr>
        <w:t xml:space="preserve"> Automatic loading and feeding of work pieces and Types. </w:t>
      </w:r>
      <w:proofErr w:type="gramStart"/>
      <w:r w:rsidRPr="00D05E78">
        <w:rPr>
          <w:sz w:val="20"/>
          <w:szCs w:val="20"/>
        </w:rPr>
        <w:t>Basic Elements of Automated systems.</w:t>
      </w:r>
      <w:proofErr w:type="gramEnd"/>
      <w:r w:rsidRPr="00D05E78">
        <w:rPr>
          <w:sz w:val="20"/>
          <w:szCs w:val="20"/>
        </w:rPr>
        <w:t xml:space="preserve"> </w:t>
      </w:r>
      <w:proofErr w:type="gramStart"/>
      <w:r w:rsidRPr="00D05E78">
        <w:rPr>
          <w:sz w:val="20"/>
          <w:szCs w:val="20"/>
        </w:rPr>
        <w:t>Functions of advanced Automation.</w:t>
      </w:r>
      <w:proofErr w:type="gramEnd"/>
    </w:p>
    <w:p w:rsidR="00862587" w:rsidRPr="00D05E78" w:rsidRDefault="00862587" w:rsidP="00862587">
      <w:pPr>
        <w:autoSpaceDE w:val="0"/>
        <w:autoSpaceDN w:val="0"/>
        <w:adjustRightInd w:val="0"/>
        <w:rPr>
          <w:sz w:val="20"/>
          <w:szCs w:val="20"/>
        </w:rPr>
      </w:pPr>
    </w:p>
    <w:p w:rsidR="00862587" w:rsidRPr="00D05E78" w:rsidRDefault="00862587" w:rsidP="00862587">
      <w:pPr>
        <w:autoSpaceDE w:val="0"/>
        <w:autoSpaceDN w:val="0"/>
        <w:adjustRightInd w:val="0"/>
        <w:jc w:val="both"/>
        <w:rPr>
          <w:b/>
          <w:sz w:val="20"/>
          <w:szCs w:val="20"/>
        </w:rPr>
      </w:pPr>
      <w:r w:rsidRPr="00D05E78">
        <w:rPr>
          <w:b/>
          <w:sz w:val="20"/>
          <w:szCs w:val="20"/>
        </w:rPr>
        <w:t>Unit</w:t>
      </w:r>
      <w:r>
        <w:rPr>
          <w:b/>
          <w:sz w:val="20"/>
          <w:szCs w:val="20"/>
        </w:rPr>
        <w:t xml:space="preserve"> – </w:t>
      </w:r>
      <w:r w:rsidRPr="00D05E78">
        <w:rPr>
          <w:b/>
          <w:sz w:val="20"/>
          <w:szCs w:val="20"/>
        </w:rPr>
        <w:t>II</w:t>
      </w:r>
      <w:r>
        <w:rPr>
          <w:b/>
          <w:sz w:val="20"/>
          <w:szCs w:val="20"/>
        </w:rPr>
        <w:t xml:space="preserve">: </w:t>
      </w:r>
    </w:p>
    <w:p w:rsidR="00862587" w:rsidRPr="00D05E78" w:rsidRDefault="00862587" w:rsidP="00B07F89">
      <w:pPr>
        <w:autoSpaceDE w:val="0"/>
        <w:autoSpaceDN w:val="0"/>
        <w:adjustRightInd w:val="0"/>
        <w:ind w:left="360"/>
        <w:jc w:val="both"/>
        <w:rPr>
          <w:sz w:val="20"/>
          <w:szCs w:val="20"/>
        </w:rPr>
      </w:pPr>
      <w:r w:rsidRPr="00C2523B">
        <w:rPr>
          <w:b/>
          <w:sz w:val="20"/>
          <w:szCs w:val="20"/>
        </w:rPr>
        <w:t>Fluid power controls in Automation</w:t>
      </w:r>
      <w:r w:rsidRPr="00D05E78">
        <w:rPr>
          <w:sz w:val="20"/>
          <w:szCs w:val="20"/>
        </w:rPr>
        <w:t xml:space="preserve">: Relative advantages of various controls - Hydraulic, pneumatic and Electrical controls for automatic location, loading and clamping – Automatic control devices. Servo controls, Mechanical servo and Electro hydraulic servo systems. </w:t>
      </w:r>
      <w:proofErr w:type="gramStart"/>
      <w:r w:rsidRPr="00D05E78">
        <w:rPr>
          <w:sz w:val="20"/>
          <w:szCs w:val="20"/>
        </w:rPr>
        <w:t>Sensors, Actuators.</w:t>
      </w:r>
      <w:proofErr w:type="gramEnd"/>
    </w:p>
    <w:p w:rsidR="00862587" w:rsidRPr="00D05E78" w:rsidRDefault="00862587" w:rsidP="00862587">
      <w:pPr>
        <w:autoSpaceDE w:val="0"/>
        <w:autoSpaceDN w:val="0"/>
        <w:adjustRightInd w:val="0"/>
        <w:ind w:left="360"/>
        <w:jc w:val="both"/>
        <w:rPr>
          <w:sz w:val="20"/>
          <w:szCs w:val="20"/>
        </w:rPr>
      </w:pPr>
      <w:r w:rsidRPr="00D05E78">
        <w:rPr>
          <w:sz w:val="20"/>
          <w:szCs w:val="20"/>
        </w:rPr>
        <w:t xml:space="preserve">Design of hydraulic circuits, Design of pneumatic circuits, Maintenance and trouble shooting of hydraulic and pneumatic circuits </w:t>
      </w:r>
    </w:p>
    <w:p w:rsidR="00862587" w:rsidRPr="00D05E78" w:rsidRDefault="00862587" w:rsidP="00862587">
      <w:pPr>
        <w:autoSpaceDE w:val="0"/>
        <w:autoSpaceDN w:val="0"/>
        <w:adjustRightInd w:val="0"/>
        <w:jc w:val="both"/>
        <w:rPr>
          <w:sz w:val="20"/>
          <w:szCs w:val="20"/>
        </w:rPr>
      </w:pPr>
    </w:p>
    <w:p w:rsidR="00862587" w:rsidRPr="00D05E78" w:rsidRDefault="00862587" w:rsidP="00862587">
      <w:pPr>
        <w:autoSpaceDE w:val="0"/>
        <w:autoSpaceDN w:val="0"/>
        <w:adjustRightInd w:val="0"/>
        <w:jc w:val="both"/>
        <w:rPr>
          <w:b/>
          <w:sz w:val="20"/>
          <w:szCs w:val="20"/>
        </w:rPr>
      </w:pPr>
      <w:r w:rsidRPr="00D05E78">
        <w:rPr>
          <w:b/>
          <w:sz w:val="20"/>
          <w:szCs w:val="20"/>
        </w:rPr>
        <w:t>Unit</w:t>
      </w:r>
      <w:r>
        <w:rPr>
          <w:b/>
          <w:sz w:val="20"/>
          <w:szCs w:val="20"/>
        </w:rPr>
        <w:t xml:space="preserve"> – </w:t>
      </w:r>
      <w:r w:rsidR="00B07F89">
        <w:rPr>
          <w:b/>
          <w:sz w:val="20"/>
          <w:szCs w:val="20"/>
        </w:rPr>
        <w:t>III</w:t>
      </w:r>
      <w:r>
        <w:rPr>
          <w:b/>
          <w:sz w:val="20"/>
          <w:szCs w:val="20"/>
        </w:rPr>
        <w:t xml:space="preserve">: </w:t>
      </w:r>
    </w:p>
    <w:p w:rsidR="00862587" w:rsidRPr="00D05E78" w:rsidRDefault="00862587" w:rsidP="00862587">
      <w:pPr>
        <w:autoSpaceDE w:val="0"/>
        <w:autoSpaceDN w:val="0"/>
        <w:adjustRightInd w:val="0"/>
        <w:ind w:left="360"/>
        <w:jc w:val="both"/>
        <w:rPr>
          <w:sz w:val="20"/>
          <w:szCs w:val="20"/>
        </w:rPr>
      </w:pPr>
      <w:r w:rsidRPr="00C2523B">
        <w:rPr>
          <w:b/>
          <w:sz w:val="20"/>
          <w:szCs w:val="20"/>
        </w:rPr>
        <w:t>Material handling and Identification Technologies</w:t>
      </w:r>
      <w:r w:rsidRPr="00D05E78">
        <w:rPr>
          <w:sz w:val="20"/>
          <w:szCs w:val="20"/>
        </w:rPr>
        <w:t xml:space="preserve">: Automated material handling - Types of equipment and functions, analysis and design of material handling systems. Material Transport systems, </w:t>
      </w:r>
      <w:proofErr w:type="gramStart"/>
      <w:r w:rsidRPr="00D05E78">
        <w:rPr>
          <w:sz w:val="20"/>
          <w:szCs w:val="20"/>
        </w:rPr>
        <w:t>Automated</w:t>
      </w:r>
      <w:proofErr w:type="gramEnd"/>
      <w:r w:rsidRPr="00D05E78">
        <w:rPr>
          <w:sz w:val="20"/>
          <w:szCs w:val="20"/>
        </w:rPr>
        <w:t xml:space="preserve"> guided vehicle systems. </w:t>
      </w:r>
      <w:proofErr w:type="gramStart"/>
      <w:r w:rsidRPr="00D05E78">
        <w:rPr>
          <w:sz w:val="20"/>
          <w:szCs w:val="20"/>
        </w:rPr>
        <w:t>Automated storage systems: Automated storage and retrieval systems.</w:t>
      </w:r>
      <w:proofErr w:type="gramEnd"/>
      <w:r w:rsidRPr="00D05E78">
        <w:rPr>
          <w:sz w:val="20"/>
          <w:szCs w:val="20"/>
        </w:rPr>
        <w:t xml:space="preserve"> </w:t>
      </w:r>
      <w:proofErr w:type="gramStart"/>
      <w:r w:rsidRPr="00D05E78">
        <w:rPr>
          <w:sz w:val="20"/>
          <w:szCs w:val="20"/>
        </w:rPr>
        <w:t>Analysis of storage systems.</w:t>
      </w:r>
      <w:proofErr w:type="gramEnd"/>
      <w:r w:rsidRPr="00D05E78">
        <w:rPr>
          <w:sz w:val="20"/>
          <w:szCs w:val="20"/>
        </w:rPr>
        <w:t xml:space="preserve"> Automatic Data Capture, </w:t>
      </w:r>
      <w:proofErr w:type="gramStart"/>
      <w:r w:rsidRPr="00D05E78">
        <w:rPr>
          <w:sz w:val="20"/>
          <w:szCs w:val="20"/>
        </w:rPr>
        <w:t>Bar</w:t>
      </w:r>
      <w:proofErr w:type="gramEnd"/>
      <w:r w:rsidRPr="00D05E78">
        <w:rPr>
          <w:sz w:val="20"/>
          <w:szCs w:val="20"/>
        </w:rPr>
        <w:t xml:space="preserve"> code technology, other ADC technologies. Shop floor Data Collection systems.</w:t>
      </w:r>
    </w:p>
    <w:p w:rsidR="00862587" w:rsidRPr="00D05E78" w:rsidRDefault="00862587" w:rsidP="00862587">
      <w:pPr>
        <w:autoSpaceDE w:val="0"/>
        <w:autoSpaceDN w:val="0"/>
        <w:adjustRightInd w:val="0"/>
        <w:jc w:val="both"/>
        <w:rPr>
          <w:sz w:val="20"/>
          <w:szCs w:val="20"/>
        </w:rPr>
      </w:pPr>
    </w:p>
    <w:p w:rsidR="00862587" w:rsidRPr="00D05E78" w:rsidRDefault="00862587" w:rsidP="00862587">
      <w:pPr>
        <w:autoSpaceDE w:val="0"/>
        <w:autoSpaceDN w:val="0"/>
        <w:adjustRightInd w:val="0"/>
        <w:jc w:val="both"/>
        <w:rPr>
          <w:b/>
          <w:sz w:val="20"/>
          <w:szCs w:val="20"/>
        </w:rPr>
      </w:pPr>
      <w:r w:rsidRPr="00D05E78">
        <w:rPr>
          <w:b/>
          <w:sz w:val="20"/>
          <w:szCs w:val="20"/>
        </w:rPr>
        <w:t>Unit</w:t>
      </w:r>
      <w:r>
        <w:rPr>
          <w:b/>
          <w:sz w:val="20"/>
          <w:szCs w:val="20"/>
        </w:rPr>
        <w:t xml:space="preserve"> –</w:t>
      </w:r>
      <w:proofErr w:type="gramStart"/>
      <w:r w:rsidR="00B07F89">
        <w:rPr>
          <w:b/>
          <w:sz w:val="20"/>
          <w:szCs w:val="20"/>
        </w:rPr>
        <w:t>I</w:t>
      </w:r>
      <w:r w:rsidRPr="00D05E78">
        <w:rPr>
          <w:b/>
          <w:sz w:val="20"/>
          <w:szCs w:val="20"/>
        </w:rPr>
        <w:t>V</w:t>
      </w:r>
      <w:r>
        <w:rPr>
          <w:b/>
          <w:sz w:val="20"/>
          <w:szCs w:val="20"/>
        </w:rPr>
        <w:t xml:space="preserve"> :</w:t>
      </w:r>
      <w:proofErr w:type="gramEnd"/>
      <w:r>
        <w:rPr>
          <w:b/>
          <w:sz w:val="20"/>
          <w:szCs w:val="20"/>
        </w:rPr>
        <w:t xml:space="preserve"> </w:t>
      </w:r>
    </w:p>
    <w:p w:rsidR="00862587" w:rsidRPr="00D05E78" w:rsidRDefault="00862587" w:rsidP="00862587">
      <w:pPr>
        <w:autoSpaceDE w:val="0"/>
        <w:autoSpaceDN w:val="0"/>
        <w:adjustRightInd w:val="0"/>
        <w:ind w:left="360"/>
        <w:jc w:val="both"/>
        <w:rPr>
          <w:sz w:val="20"/>
          <w:szCs w:val="20"/>
        </w:rPr>
      </w:pPr>
      <w:proofErr w:type="gramStart"/>
      <w:r w:rsidRPr="00C2523B">
        <w:rPr>
          <w:b/>
          <w:sz w:val="20"/>
          <w:szCs w:val="20"/>
        </w:rPr>
        <w:t>Manufacturing Systems:</w:t>
      </w:r>
      <w:r w:rsidRPr="00D05E78">
        <w:rPr>
          <w:sz w:val="20"/>
          <w:szCs w:val="20"/>
        </w:rPr>
        <w:t xml:space="preserve"> Introduction, Manufacturing Cells, Cellular Manufacturing, FMS, Manual Assembly lines.</w:t>
      </w:r>
      <w:proofErr w:type="gramEnd"/>
      <w:r w:rsidRPr="00D05E78">
        <w:rPr>
          <w:sz w:val="20"/>
          <w:szCs w:val="20"/>
        </w:rPr>
        <w:t xml:space="preserve"> Line Balancing; Transfer lines and analysis of transfer lines without and with </w:t>
      </w:r>
      <w:proofErr w:type="gramStart"/>
      <w:r w:rsidRPr="00D05E78">
        <w:rPr>
          <w:sz w:val="20"/>
          <w:szCs w:val="20"/>
        </w:rPr>
        <w:t>buffer  storage</w:t>
      </w:r>
      <w:proofErr w:type="gramEnd"/>
      <w:r w:rsidRPr="00D05E78">
        <w:rPr>
          <w:sz w:val="20"/>
          <w:szCs w:val="20"/>
        </w:rPr>
        <w:t xml:space="preserve">. </w:t>
      </w:r>
      <w:proofErr w:type="gramStart"/>
      <w:r w:rsidRPr="00D05E78">
        <w:rPr>
          <w:sz w:val="20"/>
          <w:szCs w:val="20"/>
        </w:rPr>
        <w:t>Automated Assembly systems.</w:t>
      </w:r>
      <w:proofErr w:type="gramEnd"/>
      <w:r w:rsidRPr="00D05E78">
        <w:rPr>
          <w:sz w:val="20"/>
          <w:szCs w:val="20"/>
        </w:rPr>
        <w:t xml:space="preserve"> Design for Automated Assembly.</w:t>
      </w:r>
    </w:p>
    <w:p w:rsidR="00862587" w:rsidRPr="00D05E78" w:rsidRDefault="00862587" w:rsidP="00862587">
      <w:pPr>
        <w:autoSpaceDE w:val="0"/>
        <w:autoSpaceDN w:val="0"/>
        <w:adjustRightInd w:val="0"/>
        <w:ind w:left="360"/>
        <w:jc w:val="both"/>
        <w:rPr>
          <w:sz w:val="20"/>
          <w:szCs w:val="20"/>
        </w:rPr>
      </w:pPr>
      <w:r w:rsidRPr="00C2523B">
        <w:rPr>
          <w:b/>
          <w:sz w:val="20"/>
          <w:szCs w:val="20"/>
        </w:rPr>
        <w:t>Quality Control Systems:</w:t>
      </w:r>
      <w:r w:rsidRPr="00D05E78">
        <w:rPr>
          <w:sz w:val="20"/>
          <w:szCs w:val="20"/>
        </w:rPr>
        <w:t xml:space="preserve"> Introduction, Statistical Process Control Inspection Principles and Practices, Automated inspection and automated inspection technologies-contact and non contact methods </w:t>
      </w:r>
      <w:r w:rsidRPr="00D05E78">
        <w:rPr>
          <w:sz w:val="20"/>
          <w:szCs w:val="20"/>
        </w:rPr>
        <w:softHyphen/>
        <w:t xml:space="preserve">Coordinate measuring machine-machine vision-other optical inspection methods. </w:t>
      </w:r>
      <w:proofErr w:type="gramStart"/>
      <w:r w:rsidRPr="00D05E78">
        <w:rPr>
          <w:sz w:val="20"/>
          <w:szCs w:val="20"/>
        </w:rPr>
        <w:t>Non-contact non</w:t>
      </w:r>
      <w:r w:rsidRPr="00D05E78">
        <w:rPr>
          <w:sz w:val="20"/>
          <w:szCs w:val="20"/>
        </w:rPr>
        <w:softHyphen/>
        <w:t>-optical inspection technologies.</w:t>
      </w:r>
      <w:proofErr w:type="gramEnd"/>
      <w:r w:rsidRPr="00D05E78">
        <w:rPr>
          <w:sz w:val="20"/>
          <w:szCs w:val="20"/>
        </w:rPr>
        <w:t xml:space="preserve"> </w:t>
      </w:r>
      <w:proofErr w:type="gramStart"/>
      <w:r w:rsidRPr="00D05E78">
        <w:rPr>
          <w:sz w:val="20"/>
          <w:szCs w:val="20"/>
        </w:rPr>
        <w:t>Lean Production and Agile Manufacturing.</w:t>
      </w:r>
      <w:proofErr w:type="gramEnd"/>
    </w:p>
    <w:p w:rsidR="006167ED" w:rsidRDefault="006167ED" w:rsidP="00862587">
      <w:pPr>
        <w:autoSpaceDE w:val="0"/>
        <w:autoSpaceDN w:val="0"/>
        <w:adjustRightInd w:val="0"/>
        <w:jc w:val="both"/>
        <w:rPr>
          <w:b/>
        </w:rPr>
      </w:pPr>
    </w:p>
    <w:p w:rsidR="00862587" w:rsidRDefault="00862587" w:rsidP="00862587">
      <w:pPr>
        <w:autoSpaceDE w:val="0"/>
        <w:autoSpaceDN w:val="0"/>
        <w:adjustRightInd w:val="0"/>
        <w:jc w:val="both"/>
        <w:rPr>
          <w:sz w:val="20"/>
          <w:szCs w:val="20"/>
        </w:rPr>
      </w:pPr>
      <w:r w:rsidRPr="00032F9B">
        <w:rPr>
          <w:b/>
        </w:rPr>
        <w:t>Unit – V</w:t>
      </w:r>
      <w:r w:rsidRPr="00D05E78">
        <w:rPr>
          <w:sz w:val="20"/>
          <w:szCs w:val="20"/>
        </w:rPr>
        <w:t>:</w:t>
      </w:r>
      <w:r>
        <w:rPr>
          <w:sz w:val="20"/>
          <w:szCs w:val="20"/>
        </w:rPr>
        <w:t xml:space="preserve">  </w:t>
      </w:r>
      <w:r w:rsidRPr="00F8682C">
        <w:rPr>
          <w:b/>
          <w:sz w:val="20"/>
          <w:szCs w:val="20"/>
        </w:rPr>
        <w:t>Robotics</w:t>
      </w:r>
      <w:r w:rsidRPr="00D05E78">
        <w:rPr>
          <w:sz w:val="20"/>
          <w:szCs w:val="20"/>
        </w:rPr>
        <w:t xml:space="preserve">: </w:t>
      </w:r>
    </w:p>
    <w:p w:rsidR="00862587" w:rsidRDefault="00862587" w:rsidP="00B07F89">
      <w:pPr>
        <w:ind w:left="360"/>
        <w:jc w:val="both"/>
        <w:rPr>
          <w:b/>
          <w:sz w:val="20"/>
          <w:szCs w:val="20"/>
        </w:rPr>
      </w:pPr>
      <w:r w:rsidRPr="00D05E78">
        <w:rPr>
          <w:sz w:val="20"/>
          <w:szCs w:val="20"/>
        </w:rPr>
        <w:t>Classification and structure of Robotic systems, structure of continuous path robot systems, drives and control systems, control approaches for robots.</w:t>
      </w:r>
      <w:r w:rsidR="00B07F89">
        <w:rPr>
          <w:sz w:val="20"/>
          <w:szCs w:val="20"/>
        </w:rPr>
        <w:t xml:space="preserve"> Applications of Robotics </w:t>
      </w:r>
    </w:p>
    <w:p w:rsidR="00862587" w:rsidRPr="00032F9B" w:rsidRDefault="00862587" w:rsidP="00862587">
      <w:pPr>
        <w:autoSpaceDE w:val="0"/>
        <w:autoSpaceDN w:val="0"/>
        <w:adjustRightInd w:val="0"/>
        <w:jc w:val="both"/>
      </w:pPr>
      <w:r w:rsidRPr="00032F9B">
        <w:rPr>
          <w:b/>
        </w:rPr>
        <w:t>Unit – VI</w:t>
      </w:r>
      <w:r w:rsidRPr="00032F9B">
        <w:t>:</w:t>
      </w:r>
    </w:p>
    <w:p w:rsidR="00862587" w:rsidRPr="00D05E78" w:rsidRDefault="00862587" w:rsidP="00862587">
      <w:pPr>
        <w:ind w:left="360"/>
        <w:jc w:val="both"/>
        <w:rPr>
          <w:sz w:val="20"/>
          <w:szCs w:val="20"/>
        </w:rPr>
      </w:pPr>
      <w:r w:rsidRPr="00D05E78">
        <w:rPr>
          <w:sz w:val="20"/>
          <w:szCs w:val="20"/>
        </w:rPr>
        <w:t xml:space="preserve">Robot arm kinematics, the direct kinematics problem and inverse kinematic solutions, planning of manipulator trajectories, robot sensors, range sensors, proximity sensors, touch sensors, force and torque sensors, programming, manual teaching, lead through teaching, programming languages, storing and operating task </w:t>
      </w:r>
      <w:proofErr w:type="spellStart"/>
      <w:r w:rsidRPr="00D05E78">
        <w:rPr>
          <w:sz w:val="20"/>
          <w:szCs w:val="20"/>
        </w:rPr>
        <w:t>programmes</w:t>
      </w:r>
      <w:proofErr w:type="spellEnd"/>
      <w:r w:rsidRPr="00D05E78">
        <w:rPr>
          <w:sz w:val="20"/>
          <w:szCs w:val="20"/>
        </w:rPr>
        <w:t>, robot selection and application.</w:t>
      </w:r>
    </w:p>
    <w:p w:rsidR="00862587" w:rsidRPr="00D05E78" w:rsidRDefault="00862587" w:rsidP="00862587">
      <w:pPr>
        <w:ind w:left="180" w:hanging="180"/>
        <w:jc w:val="both"/>
        <w:rPr>
          <w:b/>
          <w:sz w:val="20"/>
          <w:szCs w:val="20"/>
        </w:rPr>
      </w:pPr>
    </w:p>
    <w:p w:rsidR="00B07F89" w:rsidRPr="00D05E78" w:rsidRDefault="00B07F89" w:rsidP="00B07F89">
      <w:pPr>
        <w:autoSpaceDE w:val="0"/>
        <w:autoSpaceDN w:val="0"/>
        <w:adjustRightInd w:val="0"/>
        <w:ind w:left="360" w:right="5760"/>
        <w:jc w:val="both"/>
        <w:rPr>
          <w:b/>
          <w:sz w:val="20"/>
          <w:szCs w:val="20"/>
        </w:rPr>
      </w:pPr>
      <w:r w:rsidRPr="00D05E78">
        <w:rPr>
          <w:b/>
          <w:sz w:val="20"/>
          <w:szCs w:val="20"/>
        </w:rPr>
        <w:t>TEXT BOOKS:</w:t>
      </w:r>
    </w:p>
    <w:p w:rsidR="00B07F89" w:rsidRPr="00D05E78" w:rsidRDefault="00B07F89" w:rsidP="00B07F89">
      <w:pPr>
        <w:autoSpaceDE w:val="0"/>
        <w:autoSpaceDN w:val="0"/>
        <w:adjustRightInd w:val="0"/>
        <w:ind w:left="720" w:hanging="360"/>
        <w:rPr>
          <w:sz w:val="20"/>
          <w:szCs w:val="20"/>
        </w:rPr>
      </w:pPr>
      <w:r w:rsidRPr="00D05E78">
        <w:rPr>
          <w:sz w:val="20"/>
          <w:szCs w:val="20"/>
        </w:rPr>
        <w:t xml:space="preserve">1. </w:t>
      </w:r>
      <w:r>
        <w:rPr>
          <w:sz w:val="20"/>
          <w:szCs w:val="20"/>
        </w:rPr>
        <w:tab/>
      </w:r>
      <w:proofErr w:type="spellStart"/>
      <w:r w:rsidRPr="00D05E78">
        <w:rPr>
          <w:sz w:val="20"/>
          <w:szCs w:val="20"/>
        </w:rPr>
        <w:t>Mikell</w:t>
      </w:r>
      <w:proofErr w:type="spellEnd"/>
      <w:r w:rsidRPr="00D05E78">
        <w:rPr>
          <w:sz w:val="20"/>
          <w:szCs w:val="20"/>
        </w:rPr>
        <w:t xml:space="preserve"> P. Grover, Automation, Production Systems and Computer Integrated Manufacturing,</w:t>
      </w:r>
      <w:r>
        <w:rPr>
          <w:sz w:val="20"/>
          <w:szCs w:val="20"/>
        </w:rPr>
        <w:t xml:space="preserve"> </w:t>
      </w:r>
      <w:r w:rsidRPr="00D05E78">
        <w:rPr>
          <w:sz w:val="20"/>
          <w:szCs w:val="20"/>
        </w:rPr>
        <w:t xml:space="preserve">Second Edition, Pearson Education </w:t>
      </w:r>
      <w:smartTag w:uri="urn:schemas-microsoft-com:office:smarttags" w:element="place">
        <w:r w:rsidRPr="00D05E78">
          <w:rPr>
            <w:sz w:val="20"/>
            <w:szCs w:val="20"/>
          </w:rPr>
          <w:t>Asia</w:t>
        </w:r>
      </w:smartTag>
      <w:r w:rsidRPr="00D05E78">
        <w:rPr>
          <w:sz w:val="20"/>
          <w:szCs w:val="20"/>
        </w:rPr>
        <w:t xml:space="preserve">, First Indian Reprint 2001. </w:t>
      </w:r>
    </w:p>
    <w:p w:rsidR="00B07F89" w:rsidRDefault="00B07F89" w:rsidP="00B07F89">
      <w:pPr>
        <w:autoSpaceDE w:val="0"/>
        <w:autoSpaceDN w:val="0"/>
        <w:adjustRightInd w:val="0"/>
        <w:ind w:left="360"/>
        <w:rPr>
          <w:sz w:val="20"/>
          <w:szCs w:val="20"/>
        </w:rPr>
      </w:pPr>
      <w:r w:rsidRPr="00D05E78">
        <w:rPr>
          <w:sz w:val="20"/>
          <w:szCs w:val="20"/>
        </w:rPr>
        <w:t xml:space="preserve">2. </w:t>
      </w:r>
      <w:r>
        <w:rPr>
          <w:sz w:val="20"/>
          <w:szCs w:val="20"/>
        </w:rPr>
        <w:tab/>
      </w:r>
      <w:r w:rsidRPr="00D05E78">
        <w:rPr>
          <w:sz w:val="20"/>
          <w:szCs w:val="20"/>
        </w:rPr>
        <w:t xml:space="preserve">Antony </w:t>
      </w:r>
      <w:proofErr w:type="spellStart"/>
      <w:r w:rsidRPr="00D05E78">
        <w:rPr>
          <w:sz w:val="20"/>
          <w:szCs w:val="20"/>
        </w:rPr>
        <w:t>Espossito</w:t>
      </w:r>
      <w:proofErr w:type="spellEnd"/>
      <w:r w:rsidRPr="00D05E78">
        <w:rPr>
          <w:sz w:val="20"/>
          <w:szCs w:val="20"/>
        </w:rPr>
        <w:t>, "Fluid power with Applications", Prentice Hall</w:t>
      </w:r>
    </w:p>
    <w:p w:rsidR="00B07F89" w:rsidRDefault="00B07F89" w:rsidP="00B07F89">
      <w:pPr>
        <w:autoSpaceDE w:val="0"/>
        <w:autoSpaceDN w:val="0"/>
        <w:adjustRightInd w:val="0"/>
        <w:ind w:left="360"/>
        <w:rPr>
          <w:sz w:val="20"/>
          <w:szCs w:val="20"/>
        </w:rPr>
      </w:pPr>
      <w:r>
        <w:rPr>
          <w:sz w:val="20"/>
          <w:szCs w:val="20"/>
        </w:rPr>
        <w:t xml:space="preserve">3.   </w:t>
      </w:r>
      <w:proofErr w:type="spellStart"/>
      <w:r w:rsidRPr="00D05E78">
        <w:rPr>
          <w:sz w:val="20"/>
          <w:szCs w:val="20"/>
        </w:rPr>
        <w:t>Mittal</w:t>
      </w:r>
      <w:proofErr w:type="spellEnd"/>
      <w:r w:rsidRPr="00D05E78">
        <w:rPr>
          <w:sz w:val="20"/>
          <w:szCs w:val="20"/>
        </w:rPr>
        <w:t xml:space="preserve"> and </w:t>
      </w:r>
      <w:proofErr w:type="spellStart"/>
      <w:r w:rsidRPr="00D05E78">
        <w:rPr>
          <w:sz w:val="20"/>
          <w:szCs w:val="20"/>
        </w:rPr>
        <w:t>Nagrath</w:t>
      </w:r>
      <w:proofErr w:type="spellEnd"/>
      <w:r w:rsidRPr="00D05E78">
        <w:rPr>
          <w:sz w:val="20"/>
          <w:szCs w:val="20"/>
        </w:rPr>
        <w:t xml:space="preserve">, ‘Robotics and Control’, Tata Mc </w:t>
      </w:r>
      <w:proofErr w:type="spellStart"/>
      <w:r w:rsidRPr="00D05E78">
        <w:rPr>
          <w:sz w:val="20"/>
          <w:szCs w:val="20"/>
        </w:rPr>
        <w:t>Graw</w:t>
      </w:r>
      <w:proofErr w:type="spellEnd"/>
      <w:r w:rsidRPr="00D05E78">
        <w:rPr>
          <w:sz w:val="20"/>
          <w:szCs w:val="20"/>
        </w:rPr>
        <w:t xml:space="preserve"> Hill.</w:t>
      </w:r>
    </w:p>
    <w:p w:rsidR="003C065B" w:rsidRPr="00D05E78" w:rsidRDefault="003C065B" w:rsidP="00B07F89">
      <w:pPr>
        <w:autoSpaceDE w:val="0"/>
        <w:autoSpaceDN w:val="0"/>
        <w:adjustRightInd w:val="0"/>
        <w:ind w:left="360"/>
        <w:rPr>
          <w:sz w:val="20"/>
          <w:szCs w:val="20"/>
        </w:rPr>
      </w:pPr>
    </w:p>
    <w:p w:rsidR="00B07F89" w:rsidRPr="00D05E78" w:rsidRDefault="00B07F89" w:rsidP="00B07F89">
      <w:pPr>
        <w:autoSpaceDE w:val="0"/>
        <w:autoSpaceDN w:val="0"/>
        <w:adjustRightInd w:val="0"/>
        <w:ind w:left="360"/>
        <w:rPr>
          <w:b/>
          <w:sz w:val="20"/>
          <w:szCs w:val="20"/>
        </w:rPr>
      </w:pPr>
      <w:r w:rsidRPr="00D05E78">
        <w:rPr>
          <w:b/>
          <w:sz w:val="20"/>
          <w:szCs w:val="20"/>
        </w:rPr>
        <w:t xml:space="preserve">REFERENCE BOOKS: </w:t>
      </w:r>
    </w:p>
    <w:p w:rsidR="00B07F89" w:rsidRPr="00D05E78" w:rsidRDefault="00B07F89" w:rsidP="00B07F89">
      <w:pPr>
        <w:autoSpaceDE w:val="0"/>
        <w:autoSpaceDN w:val="0"/>
        <w:adjustRightInd w:val="0"/>
        <w:ind w:left="360"/>
        <w:rPr>
          <w:sz w:val="20"/>
          <w:szCs w:val="20"/>
        </w:rPr>
      </w:pPr>
      <w:r w:rsidRPr="00D05E78">
        <w:rPr>
          <w:sz w:val="20"/>
          <w:szCs w:val="20"/>
        </w:rPr>
        <w:t xml:space="preserve">1. </w:t>
      </w:r>
      <w:r>
        <w:rPr>
          <w:sz w:val="20"/>
          <w:szCs w:val="20"/>
        </w:rPr>
        <w:tab/>
      </w:r>
      <w:r w:rsidRPr="00D05E78">
        <w:rPr>
          <w:sz w:val="20"/>
          <w:szCs w:val="20"/>
        </w:rPr>
        <w:t xml:space="preserve">C. Ray </w:t>
      </w:r>
      <w:proofErr w:type="spellStart"/>
      <w:r w:rsidRPr="00D05E78">
        <w:rPr>
          <w:sz w:val="20"/>
          <w:szCs w:val="20"/>
        </w:rPr>
        <w:t>Asfahl</w:t>
      </w:r>
      <w:proofErr w:type="spellEnd"/>
      <w:r w:rsidRPr="00D05E78">
        <w:rPr>
          <w:sz w:val="20"/>
          <w:szCs w:val="20"/>
        </w:rPr>
        <w:t xml:space="preserve">, Robots and Manufacturing automation, John Wiley and Sons New York-1992. </w:t>
      </w:r>
    </w:p>
    <w:p w:rsidR="00B07F89" w:rsidRDefault="00B07F89" w:rsidP="00B07F89">
      <w:pPr>
        <w:autoSpaceDE w:val="0"/>
        <w:autoSpaceDN w:val="0"/>
        <w:adjustRightInd w:val="0"/>
        <w:ind w:left="360"/>
        <w:rPr>
          <w:sz w:val="20"/>
          <w:szCs w:val="20"/>
        </w:rPr>
      </w:pPr>
      <w:r w:rsidRPr="00D05E78">
        <w:rPr>
          <w:sz w:val="20"/>
          <w:szCs w:val="20"/>
        </w:rPr>
        <w:t xml:space="preserve">2. </w:t>
      </w:r>
      <w:r>
        <w:rPr>
          <w:sz w:val="20"/>
          <w:szCs w:val="20"/>
        </w:rPr>
        <w:tab/>
      </w:r>
      <w:r w:rsidRPr="00D05E78">
        <w:rPr>
          <w:sz w:val="20"/>
          <w:szCs w:val="20"/>
        </w:rPr>
        <w:t xml:space="preserve">Earnest C. Fitch, Fluid power and control systems Mc </w:t>
      </w:r>
      <w:proofErr w:type="spellStart"/>
      <w:r w:rsidRPr="00D05E78">
        <w:rPr>
          <w:sz w:val="20"/>
          <w:szCs w:val="20"/>
        </w:rPr>
        <w:t>Graw</w:t>
      </w:r>
      <w:proofErr w:type="spellEnd"/>
      <w:r w:rsidRPr="00D05E78">
        <w:rPr>
          <w:sz w:val="20"/>
          <w:szCs w:val="20"/>
        </w:rPr>
        <w:t xml:space="preserve"> Hill Book Company, 1966.</w:t>
      </w:r>
    </w:p>
    <w:p w:rsidR="00205545" w:rsidRPr="00D05E78" w:rsidRDefault="00205545" w:rsidP="00205545">
      <w:pPr>
        <w:autoSpaceDE w:val="0"/>
        <w:autoSpaceDN w:val="0"/>
        <w:adjustRightInd w:val="0"/>
        <w:ind w:left="360"/>
        <w:rPr>
          <w:sz w:val="20"/>
          <w:szCs w:val="20"/>
        </w:rPr>
      </w:pPr>
      <w:r>
        <w:rPr>
          <w:sz w:val="20"/>
          <w:szCs w:val="20"/>
        </w:rPr>
        <w:t xml:space="preserve">3.    </w:t>
      </w:r>
      <w:proofErr w:type="spellStart"/>
      <w:r w:rsidRPr="00D05E78">
        <w:rPr>
          <w:sz w:val="20"/>
          <w:szCs w:val="20"/>
        </w:rPr>
        <w:t>R.D.Klafter</w:t>
      </w:r>
      <w:proofErr w:type="spellEnd"/>
      <w:r w:rsidRPr="00D05E78">
        <w:rPr>
          <w:sz w:val="20"/>
          <w:szCs w:val="20"/>
        </w:rPr>
        <w:t xml:space="preserve">, T.A., </w:t>
      </w:r>
      <w:proofErr w:type="spellStart"/>
      <w:r w:rsidRPr="00D05E78">
        <w:rPr>
          <w:sz w:val="20"/>
          <w:szCs w:val="20"/>
        </w:rPr>
        <w:t>Chnielewski</w:t>
      </w:r>
      <w:proofErr w:type="spellEnd"/>
      <w:r w:rsidRPr="00D05E78">
        <w:rPr>
          <w:sz w:val="20"/>
          <w:szCs w:val="20"/>
        </w:rPr>
        <w:t xml:space="preserve"> and Michael </w:t>
      </w:r>
      <w:proofErr w:type="spellStart"/>
      <w:r w:rsidRPr="00D05E78">
        <w:rPr>
          <w:sz w:val="20"/>
          <w:szCs w:val="20"/>
        </w:rPr>
        <w:t>Negin</w:t>
      </w:r>
      <w:proofErr w:type="spellEnd"/>
      <w:r w:rsidRPr="00D05E78">
        <w:rPr>
          <w:sz w:val="20"/>
          <w:szCs w:val="20"/>
        </w:rPr>
        <w:t xml:space="preserve">, ‘Robotic Engineering – An integrated approach – Prentice Hall, </w:t>
      </w:r>
      <w:smartTag w:uri="urn:schemas-microsoft-com:office:smarttags" w:element="place">
        <w:smartTag w:uri="urn:schemas-microsoft-com:office:smarttags" w:element="City">
          <w:r w:rsidRPr="00D05E78">
            <w:rPr>
              <w:sz w:val="20"/>
              <w:szCs w:val="20"/>
            </w:rPr>
            <w:t>New Delhi</w:t>
          </w:r>
        </w:smartTag>
      </w:smartTag>
      <w:r w:rsidRPr="00D05E78">
        <w:rPr>
          <w:sz w:val="20"/>
          <w:szCs w:val="20"/>
        </w:rPr>
        <w:t>, 1994</w:t>
      </w:r>
    </w:p>
    <w:p w:rsidR="004E2DAC" w:rsidRPr="002B31E3" w:rsidRDefault="004E2DAC" w:rsidP="004E2DAC">
      <w:pPr>
        <w:jc w:val="center"/>
        <w:rPr>
          <w:b/>
          <w:lang w:val="pl-PL"/>
        </w:rPr>
      </w:pPr>
      <w:r>
        <w:rPr>
          <w:b/>
          <w:sz w:val="30"/>
          <w:szCs w:val="30"/>
        </w:rPr>
        <w:br w:type="page"/>
      </w:r>
      <w:r w:rsidRPr="002B31E3">
        <w:rPr>
          <w:b/>
          <w:lang w:val="pl-PL"/>
        </w:rPr>
        <w:lastRenderedPageBreak/>
        <w:t>M.Tech</w:t>
      </w:r>
      <w:r>
        <w:rPr>
          <w:b/>
          <w:lang w:val="pl-PL"/>
        </w:rPr>
        <w:t>.</w:t>
      </w:r>
      <w:r w:rsidRPr="002B31E3">
        <w:rPr>
          <w:b/>
          <w:lang w:val="pl-PL"/>
        </w:rPr>
        <w:t xml:space="preserve"> (</w:t>
      </w:r>
      <w:r>
        <w:rPr>
          <w:b/>
          <w:lang w:val="pl-PL"/>
        </w:rPr>
        <w:t>CAD/CAM</w:t>
      </w:r>
      <w:r w:rsidRPr="002B31E3">
        <w:rPr>
          <w:b/>
          <w:lang w:val="pl-PL"/>
        </w:rPr>
        <w:t>)</w:t>
      </w:r>
      <w:r>
        <w:rPr>
          <w:b/>
          <w:lang w:val="pl-PL"/>
        </w:rPr>
        <w:t xml:space="preserve"> </w:t>
      </w:r>
      <w:r w:rsidRPr="002B31E3">
        <w:rPr>
          <w:b/>
          <w:lang w:val="pl-PL"/>
        </w:rPr>
        <w:t>I Year – I</w:t>
      </w:r>
      <w:r>
        <w:rPr>
          <w:b/>
          <w:lang w:val="pl-PL"/>
        </w:rPr>
        <w:t>I</w:t>
      </w:r>
      <w:r w:rsidRPr="002B31E3">
        <w:rPr>
          <w:b/>
          <w:lang w:val="pl-PL"/>
        </w:rPr>
        <w:t xml:space="preserve"> Sem. </w:t>
      </w:r>
    </w:p>
    <w:p w:rsidR="004E2DAC" w:rsidRPr="003C065B" w:rsidRDefault="004E2DAC" w:rsidP="004E2DAC">
      <w:pPr>
        <w:jc w:val="center"/>
        <w:rPr>
          <w:b/>
        </w:rPr>
      </w:pPr>
      <w:r w:rsidRPr="003C065B">
        <w:rPr>
          <w:b/>
        </w:rPr>
        <w:t>FLEXIBLE MANUFACTURING SYSTEMS &amp; CAPP</w:t>
      </w:r>
    </w:p>
    <w:p w:rsidR="004E2DAC" w:rsidRPr="00783EDD" w:rsidRDefault="004E2DAC" w:rsidP="004E2DAC">
      <w:pPr>
        <w:ind w:left="5040" w:firstLine="720"/>
        <w:jc w:val="right"/>
        <w:rPr>
          <w:b/>
          <w:sz w:val="20"/>
          <w:szCs w:val="20"/>
          <w:lang w:val="pl-PL"/>
        </w:rPr>
      </w:pPr>
      <w:r w:rsidRPr="00783EDD">
        <w:rPr>
          <w:b/>
          <w:sz w:val="20"/>
          <w:szCs w:val="20"/>
          <w:lang w:val="pl-PL"/>
        </w:rPr>
        <w:t>L</w:t>
      </w:r>
      <w:r w:rsidRPr="00783EDD">
        <w:rPr>
          <w:b/>
          <w:sz w:val="20"/>
          <w:szCs w:val="20"/>
          <w:lang w:val="pl-PL"/>
        </w:rPr>
        <w:tab/>
        <w:t>T</w:t>
      </w:r>
      <w:r w:rsidRPr="00783EDD">
        <w:rPr>
          <w:b/>
          <w:sz w:val="20"/>
          <w:szCs w:val="20"/>
          <w:lang w:val="pl-PL"/>
        </w:rPr>
        <w:tab/>
        <w:t>P</w:t>
      </w:r>
      <w:r w:rsidRPr="00783EDD">
        <w:rPr>
          <w:b/>
          <w:sz w:val="20"/>
          <w:szCs w:val="20"/>
          <w:lang w:val="pl-PL"/>
        </w:rPr>
        <w:tab/>
        <w:t>C</w:t>
      </w:r>
    </w:p>
    <w:p w:rsidR="004E2DAC" w:rsidRDefault="004E2DAC" w:rsidP="004E2DAC">
      <w:pPr>
        <w:jc w:val="right"/>
        <w:rPr>
          <w:b/>
          <w:sz w:val="20"/>
          <w:szCs w:val="20"/>
          <w:lang w:val="pl-PL"/>
        </w:rPr>
      </w:pP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Pr>
          <w:b/>
          <w:sz w:val="20"/>
          <w:szCs w:val="20"/>
          <w:lang w:val="pl-PL"/>
        </w:rPr>
        <w:t>3</w:t>
      </w:r>
      <w:r w:rsidRPr="00783EDD">
        <w:rPr>
          <w:b/>
          <w:sz w:val="20"/>
          <w:szCs w:val="20"/>
          <w:lang w:val="pl-PL"/>
        </w:rPr>
        <w:tab/>
      </w:r>
      <w:r>
        <w:rPr>
          <w:sz w:val="20"/>
          <w:szCs w:val="20"/>
          <w:lang w:val="pl-PL"/>
        </w:rPr>
        <w:t>1</w:t>
      </w:r>
      <w:r w:rsidRPr="00783EDD">
        <w:rPr>
          <w:b/>
          <w:sz w:val="20"/>
          <w:szCs w:val="20"/>
          <w:lang w:val="pl-PL"/>
        </w:rPr>
        <w:tab/>
      </w:r>
      <w:r w:rsidRPr="006C6FC1">
        <w:rPr>
          <w:sz w:val="20"/>
          <w:szCs w:val="20"/>
          <w:lang w:val="pl-PL"/>
        </w:rPr>
        <w:t>-</w:t>
      </w:r>
      <w:r w:rsidRPr="00783EDD">
        <w:rPr>
          <w:b/>
          <w:sz w:val="20"/>
          <w:szCs w:val="20"/>
          <w:lang w:val="pl-PL"/>
        </w:rPr>
        <w:tab/>
        <w:t>3</w:t>
      </w:r>
    </w:p>
    <w:p w:rsidR="003C065B" w:rsidRPr="00783EDD" w:rsidRDefault="00D75FBA" w:rsidP="003C065B">
      <w:pPr>
        <w:rPr>
          <w:b/>
          <w:sz w:val="20"/>
          <w:szCs w:val="20"/>
          <w:lang w:val="pl-PL"/>
        </w:rPr>
      </w:pPr>
      <w:r>
        <w:rPr>
          <w:b/>
          <w:sz w:val="20"/>
          <w:szCs w:val="20"/>
          <w:lang w:val="pl-PL"/>
        </w:rPr>
        <w:t>CODE: 5W211</w:t>
      </w:r>
    </w:p>
    <w:p w:rsidR="004E2DAC" w:rsidRDefault="004E2DAC" w:rsidP="004E2DAC">
      <w:pPr>
        <w:jc w:val="both"/>
        <w:rPr>
          <w:b/>
          <w:sz w:val="20"/>
          <w:szCs w:val="20"/>
        </w:rPr>
      </w:pPr>
    </w:p>
    <w:tbl>
      <w:tblPr>
        <w:tblW w:w="0" w:type="auto"/>
        <w:tblLayout w:type="fixed"/>
        <w:tblLook w:val="01E0"/>
      </w:tblPr>
      <w:tblGrid>
        <w:gridCol w:w="8208"/>
      </w:tblGrid>
      <w:tr w:rsidR="004E2DAC" w:rsidRPr="006331DB">
        <w:tc>
          <w:tcPr>
            <w:tcW w:w="8208" w:type="dxa"/>
          </w:tcPr>
          <w:p w:rsidR="004E2DAC" w:rsidRPr="002E5B12" w:rsidRDefault="004E2DAC" w:rsidP="00366645">
            <w:pPr>
              <w:rPr>
                <w:b/>
                <w:sz w:val="18"/>
                <w:szCs w:val="18"/>
              </w:rPr>
            </w:pPr>
            <w:r w:rsidRPr="002E5B12">
              <w:rPr>
                <w:b/>
                <w:sz w:val="18"/>
                <w:szCs w:val="18"/>
              </w:rPr>
              <w:t>Course Out Comes :</w:t>
            </w:r>
          </w:p>
        </w:tc>
      </w:tr>
      <w:tr w:rsidR="004E2DAC" w:rsidRPr="00FD39EC">
        <w:tc>
          <w:tcPr>
            <w:tcW w:w="8208" w:type="dxa"/>
          </w:tcPr>
          <w:p w:rsidR="004E2DAC" w:rsidRPr="002E5B12" w:rsidRDefault="004E2DAC" w:rsidP="00366645">
            <w:pPr>
              <w:rPr>
                <w:sz w:val="18"/>
                <w:szCs w:val="18"/>
              </w:rPr>
            </w:pPr>
            <w:r w:rsidRPr="002E5B12">
              <w:rPr>
                <w:sz w:val="18"/>
                <w:szCs w:val="18"/>
              </w:rPr>
              <w:t xml:space="preserve">Unit-I: Ability to understand the components of FMS, FMS Application, hierarchy of computer control in Flexible Manufacturing System </w:t>
            </w:r>
          </w:p>
        </w:tc>
      </w:tr>
      <w:tr w:rsidR="004E2DAC" w:rsidRPr="00FD39EC">
        <w:tc>
          <w:tcPr>
            <w:tcW w:w="8208" w:type="dxa"/>
          </w:tcPr>
          <w:p w:rsidR="004E2DAC" w:rsidRPr="002E5B12" w:rsidRDefault="004E2DAC" w:rsidP="00366645">
            <w:pPr>
              <w:rPr>
                <w:sz w:val="18"/>
                <w:szCs w:val="18"/>
              </w:rPr>
            </w:pPr>
            <w:r w:rsidRPr="002E5B12">
              <w:rPr>
                <w:sz w:val="18"/>
                <w:szCs w:val="18"/>
              </w:rPr>
              <w:t xml:space="preserve">Unit-II: Ability to understand  software for simulation, application of simulation software, and database of FMS </w:t>
            </w:r>
          </w:p>
        </w:tc>
      </w:tr>
      <w:tr w:rsidR="004E2DAC" w:rsidRPr="00FD39EC">
        <w:tc>
          <w:tcPr>
            <w:tcW w:w="8208" w:type="dxa"/>
          </w:tcPr>
          <w:p w:rsidR="004E2DAC" w:rsidRPr="002E5B12" w:rsidRDefault="004E2DAC" w:rsidP="00366645">
            <w:pPr>
              <w:rPr>
                <w:sz w:val="18"/>
                <w:szCs w:val="18"/>
              </w:rPr>
            </w:pPr>
            <w:r w:rsidRPr="002E5B12">
              <w:rPr>
                <w:sz w:val="18"/>
                <w:szCs w:val="18"/>
              </w:rPr>
              <w:t xml:space="preserve">Unit-III: Ability to understand the  structure of computer aided process planning, and implement  CAPP in manufacturing </w:t>
            </w:r>
          </w:p>
        </w:tc>
      </w:tr>
      <w:tr w:rsidR="004E2DAC" w:rsidRPr="00FD39EC">
        <w:tc>
          <w:tcPr>
            <w:tcW w:w="8208" w:type="dxa"/>
          </w:tcPr>
          <w:p w:rsidR="004E2DAC" w:rsidRPr="002E5B12" w:rsidRDefault="004E2DAC" w:rsidP="00366645">
            <w:pPr>
              <w:rPr>
                <w:sz w:val="18"/>
                <w:szCs w:val="18"/>
              </w:rPr>
            </w:pPr>
            <w:r w:rsidRPr="002E5B12">
              <w:rPr>
                <w:sz w:val="18"/>
                <w:szCs w:val="18"/>
              </w:rPr>
              <w:t xml:space="preserve">Unit-IV: Ability to understand the group technology concepts, applications and implementation in different types of   CAPP. </w:t>
            </w:r>
          </w:p>
        </w:tc>
      </w:tr>
      <w:tr w:rsidR="004E2DAC" w:rsidRPr="00FD39EC">
        <w:tc>
          <w:tcPr>
            <w:tcW w:w="8208" w:type="dxa"/>
          </w:tcPr>
          <w:p w:rsidR="004E2DAC" w:rsidRPr="002E5B12" w:rsidRDefault="004E2DAC" w:rsidP="00366645">
            <w:pPr>
              <w:rPr>
                <w:sz w:val="18"/>
                <w:szCs w:val="18"/>
              </w:rPr>
            </w:pPr>
            <w:r w:rsidRPr="002E5B12">
              <w:rPr>
                <w:sz w:val="18"/>
                <w:szCs w:val="18"/>
              </w:rPr>
              <w:t>Unit-V: Ability to understand the group technology concepts, applications and implementation in different types of   CAPP. (</w:t>
            </w:r>
            <w:smartTag w:uri="urn:schemas-microsoft-com:office:smarttags" w:element="place">
              <w:r w:rsidRPr="002E5B12">
                <w:rPr>
                  <w:sz w:val="18"/>
                  <w:szCs w:val="18"/>
                </w:rPr>
                <w:t>PO</w:t>
              </w:r>
            </w:smartTag>
            <w:r w:rsidRPr="002E5B12">
              <w:rPr>
                <w:sz w:val="18"/>
                <w:szCs w:val="18"/>
              </w:rPr>
              <w:t xml:space="preserve"> No: e, a)</w:t>
            </w:r>
          </w:p>
        </w:tc>
      </w:tr>
      <w:tr w:rsidR="004E2DAC" w:rsidRPr="00FD39EC">
        <w:tc>
          <w:tcPr>
            <w:tcW w:w="8208" w:type="dxa"/>
          </w:tcPr>
          <w:p w:rsidR="004E2DAC" w:rsidRPr="002E5B12" w:rsidRDefault="004E2DAC" w:rsidP="00366645">
            <w:pPr>
              <w:rPr>
                <w:sz w:val="18"/>
                <w:szCs w:val="18"/>
              </w:rPr>
            </w:pPr>
            <w:r w:rsidRPr="002E5B12">
              <w:rPr>
                <w:sz w:val="18"/>
                <w:szCs w:val="18"/>
              </w:rPr>
              <w:t>Unit-VI: Ability to understand  the Computer programming languages in CAPP, Computer integrated planning systems, and implementation of CAPP</w:t>
            </w:r>
          </w:p>
          <w:p w:rsidR="004E2DAC" w:rsidRPr="002E5B12" w:rsidRDefault="004E2DAC" w:rsidP="00366645">
            <w:pPr>
              <w:rPr>
                <w:sz w:val="18"/>
                <w:szCs w:val="18"/>
              </w:rPr>
            </w:pPr>
          </w:p>
        </w:tc>
      </w:tr>
    </w:tbl>
    <w:p w:rsidR="004E2DAC" w:rsidRPr="002D624E" w:rsidRDefault="004E2DAC" w:rsidP="004E2DAC">
      <w:pPr>
        <w:jc w:val="both"/>
        <w:rPr>
          <w:b/>
          <w:szCs w:val="20"/>
        </w:rPr>
      </w:pPr>
      <w:r w:rsidRPr="002D624E">
        <w:rPr>
          <w:b/>
          <w:szCs w:val="20"/>
        </w:rPr>
        <w:t xml:space="preserve">Unit – I  </w:t>
      </w:r>
    </w:p>
    <w:p w:rsidR="004E2DAC" w:rsidRDefault="004E2DAC" w:rsidP="004E2DAC">
      <w:pPr>
        <w:ind w:left="360"/>
        <w:jc w:val="both"/>
        <w:rPr>
          <w:sz w:val="20"/>
          <w:szCs w:val="20"/>
        </w:rPr>
      </w:pPr>
      <w:r w:rsidRPr="00B84243">
        <w:rPr>
          <w:b/>
          <w:sz w:val="20"/>
          <w:szCs w:val="20"/>
        </w:rPr>
        <w:t>Introduction to Flexible Manufacturing Systems (FMS):</w:t>
      </w:r>
      <w:r w:rsidRPr="00D05E78">
        <w:rPr>
          <w:sz w:val="20"/>
          <w:szCs w:val="20"/>
        </w:rPr>
        <w:t xml:space="preserve"> </w:t>
      </w:r>
    </w:p>
    <w:p w:rsidR="004E2DAC" w:rsidRPr="00D05E78" w:rsidRDefault="004E2DAC" w:rsidP="004E2DAC">
      <w:pPr>
        <w:ind w:left="360"/>
        <w:jc w:val="both"/>
        <w:rPr>
          <w:sz w:val="20"/>
          <w:szCs w:val="20"/>
        </w:rPr>
      </w:pPr>
      <w:r w:rsidRPr="00D05E78">
        <w:rPr>
          <w:sz w:val="20"/>
          <w:szCs w:val="20"/>
        </w:rPr>
        <w:t>Types of FMS, FMS Components, FMS Planning &amp; Implementation issues, Design issues, FMS Application &amp; Benefits.</w:t>
      </w:r>
      <w:r>
        <w:rPr>
          <w:sz w:val="20"/>
          <w:szCs w:val="20"/>
        </w:rPr>
        <w:t xml:space="preserve"> </w:t>
      </w:r>
      <w:proofErr w:type="gramStart"/>
      <w:r w:rsidRPr="00D05E78">
        <w:rPr>
          <w:sz w:val="20"/>
          <w:szCs w:val="20"/>
        </w:rPr>
        <w:t>FMS Computer Control system, Hierarchy of computer control and Supervisory control.</w:t>
      </w:r>
      <w:proofErr w:type="gramEnd"/>
      <w:r>
        <w:rPr>
          <w:sz w:val="20"/>
          <w:szCs w:val="20"/>
        </w:rPr>
        <w:t xml:space="preserve">  </w:t>
      </w:r>
      <w:r w:rsidRPr="00D05E78">
        <w:rPr>
          <w:sz w:val="20"/>
          <w:szCs w:val="20"/>
        </w:rPr>
        <w:t xml:space="preserve">Knowledge Based Scheduling, </w:t>
      </w:r>
    </w:p>
    <w:p w:rsidR="004E2DAC" w:rsidRPr="002D624E" w:rsidRDefault="004E2DAC" w:rsidP="004E2DAC">
      <w:pPr>
        <w:jc w:val="both"/>
        <w:rPr>
          <w:b/>
          <w:szCs w:val="20"/>
        </w:rPr>
      </w:pPr>
      <w:r w:rsidRPr="002D624E">
        <w:rPr>
          <w:b/>
          <w:szCs w:val="20"/>
        </w:rPr>
        <w:t>Unit</w:t>
      </w:r>
      <w:r>
        <w:rPr>
          <w:b/>
          <w:szCs w:val="20"/>
        </w:rPr>
        <w:t xml:space="preserve"> – </w:t>
      </w:r>
      <w:r w:rsidRPr="002D624E">
        <w:rPr>
          <w:b/>
          <w:szCs w:val="20"/>
        </w:rPr>
        <w:t>II</w:t>
      </w:r>
      <w:r>
        <w:rPr>
          <w:b/>
          <w:szCs w:val="20"/>
        </w:rPr>
        <w:t xml:space="preserve"> </w:t>
      </w:r>
    </w:p>
    <w:p w:rsidR="004E2DAC" w:rsidRDefault="004E2DAC" w:rsidP="004E2DAC">
      <w:pPr>
        <w:ind w:left="360"/>
        <w:jc w:val="both"/>
        <w:rPr>
          <w:sz w:val="20"/>
          <w:szCs w:val="20"/>
        </w:rPr>
      </w:pPr>
      <w:r w:rsidRPr="00B84243">
        <w:rPr>
          <w:b/>
          <w:sz w:val="20"/>
          <w:szCs w:val="20"/>
        </w:rPr>
        <w:t>CAD/CAM Considerations for FMS</w:t>
      </w:r>
      <w:r>
        <w:rPr>
          <w:sz w:val="20"/>
          <w:szCs w:val="20"/>
        </w:rPr>
        <w:t>:</w:t>
      </w:r>
      <w:r w:rsidRPr="00D05E78">
        <w:rPr>
          <w:sz w:val="20"/>
          <w:szCs w:val="20"/>
        </w:rPr>
        <w:t xml:space="preserve"> </w:t>
      </w:r>
    </w:p>
    <w:p w:rsidR="004E2DAC" w:rsidRPr="00D05E78" w:rsidRDefault="004E2DAC" w:rsidP="004E2DAC">
      <w:pPr>
        <w:ind w:left="360"/>
        <w:jc w:val="both"/>
        <w:rPr>
          <w:b/>
          <w:sz w:val="20"/>
          <w:szCs w:val="20"/>
        </w:rPr>
      </w:pPr>
      <w:proofErr w:type="gramStart"/>
      <w:r w:rsidRPr="00B84243">
        <w:rPr>
          <w:sz w:val="20"/>
          <w:szCs w:val="20"/>
        </w:rPr>
        <w:t xml:space="preserve">FMS </w:t>
      </w:r>
      <w:r w:rsidRPr="00D05E78">
        <w:rPr>
          <w:sz w:val="20"/>
          <w:szCs w:val="20"/>
        </w:rPr>
        <w:t>Planning, Software for simulation and database of FMS.</w:t>
      </w:r>
      <w:proofErr w:type="gramEnd"/>
      <w:r w:rsidRPr="00D05E78">
        <w:rPr>
          <w:sz w:val="20"/>
          <w:szCs w:val="20"/>
        </w:rPr>
        <w:t xml:space="preserve"> </w:t>
      </w:r>
      <w:proofErr w:type="gramStart"/>
      <w:r w:rsidRPr="00D05E78">
        <w:rPr>
          <w:sz w:val="20"/>
          <w:szCs w:val="20"/>
        </w:rPr>
        <w:t>Specification and selection, trends, application of simulation software, Planning FMS database.</w:t>
      </w:r>
      <w:proofErr w:type="gramEnd"/>
      <w:r w:rsidRPr="00D05E78">
        <w:rPr>
          <w:sz w:val="20"/>
          <w:szCs w:val="20"/>
        </w:rPr>
        <w:t xml:space="preserve"> Just –In –Time Manufacturing System, </w:t>
      </w:r>
      <w:proofErr w:type="spellStart"/>
      <w:r w:rsidRPr="00D05E78">
        <w:rPr>
          <w:sz w:val="20"/>
          <w:szCs w:val="20"/>
        </w:rPr>
        <w:t>Kanbann</w:t>
      </w:r>
      <w:proofErr w:type="spellEnd"/>
      <w:r w:rsidRPr="00D05E78">
        <w:rPr>
          <w:sz w:val="20"/>
          <w:szCs w:val="20"/>
        </w:rPr>
        <w:t xml:space="preserve"> system and Preventive maintenance.</w:t>
      </w:r>
    </w:p>
    <w:p w:rsidR="004E2DAC" w:rsidRDefault="004E2DAC" w:rsidP="004E2DAC">
      <w:pPr>
        <w:autoSpaceDE w:val="0"/>
        <w:autoSpaceDN w:val="0"/>
        <w:adjustRightInd w:val="0"/>
        <w:jc w:val="both"/>
        <w:rPr>
          <w:sz w:val="20"/>
          <w:szCs w:val="20"/>
        </w:rPr>
      </w:pPr>
      <w:r w:rsidRPr="002D624E">
        <w:rPr>
          <w:b/>
        </w:rPr>
        <w:t xml:space="preserve">Unit – </w:t>
      </w:r>
      <w:proofErr w:type="gramStart"/>
      <w:r w:rsidRPr="002D624E">
        <w:rPr>
          <w:b/>
        </w:rPr>
        <w:t>III :</w:t>
      </w:r>
      <w:proofErr w:type="gramEnd"/>
      <w:r>
        <w:rPr>
          <w:b/>
          <w:sz w:val="20"/>
          <w:szCs w:val="20"/>
        </w:rPr>
        <w:t xml:space="preserve"> </w:t>
      </w:r>
      <w:r w:rsidRPr="00D05E78">
        <w:rPr>
          <w:b/>
          <w:sz w:val="20"/>
          <w:szCs w:val="20"/>
        </w:rPr>
        <w:t xml:space="preserve">Introduction to </w:t>
      </w:r>
      <w:r w:rsidR="002E5B12">
        <w:rPr>
          <w:b/>
          <w:sz w:val="20"/>
          <w:szCs w:val="20"/>
        </w:rPr>
        <w:t>Computer Aide Process Planning(</w:t>
      </w:r>
      <w:r w:rsidRPr="00D05E78">
        <w:rPr>
          <w:b/>
          <w:sz w:val="20"/>
          <w:szCs w:val="20"/>
        </w:rPr>
        <w:t>CAPP</w:t>
      </w:r>
      <w:r w:rsidR="002E5B12">
        <w:rPr>
          <w:b/>
          <w:sz w:val="20"/>
          <w:szCs w:val="20"/>
        </w:rPr>
        <w:t>)</w:t>
      </w:r>
      <w:r w:rsidRPr="00D05E78">
        <w:rPr>
          <w:sz w:val="20"/>
          <w:szCs w:val="20"/>
        </w:rPr>
        <w:t xml:space="preserve">: </w:t>
      </w:r>
    </w:p>
    <w:p w:rsidR="004E2DAC" w:rsidRPr="00D05E78" w:rsidRDefault="004E2DAC" w:rsidP="004E2DAC">
      <w:pPr>
        <w:autoSpaceDE w:val="0"/>
        <w:autoSpaceDN w:val="0"/>
        <w:adjustRightInd w:val="0"/>
        <w:ind w:left="360"/>
        <w:jc w:val="both"/>
        <w:rPr>
          <w:sz w:val="20"/>
          <w:szCs w:val="20"/>
        </w:rPr>
      </w:pPr>
      <w:proofErr w:type="gramStart"/>
      <w:r w:rsidRPr="00D05E78">
        <w:rPr>
          <w:sz w:val="20"/>
          <w:szCs w:val="20"/>
        </w:rPr>
        <w:t>Information requirement for process planning system, Role of process planning, advantages of conventional process planning over CAPP, Structure of Automated process planning system, feature recognition, methods.</w:t>
      </w:r>
      <w:proofErr w:type="gramEnd"/>
    </w:p>
    <w:p w:rsidR="004E2DAC" w:rsidRPr="00D05E78" w:rsidRDefault="004E2DAC" w:rsidP="004E2DAC">
      <w:pPr>
        <w:autoSpaceDE w:val="0"/>
        <w:autoSpaceDN w:val="0"/>
        <w:adjustRightInd w:val="0"/>
        <w:ind w:left="360"/>
        <w:jc w:val="both"/>
        <w:rPr>
          <w:sz w:val="20"/>
          <w:szCs w:val="20"/>
        </w:rPr>
      </w:pPr>
      <w:r w:rsidRPr="00D05E78">
        <w:rPr>
          <w:b/>
          <w:sz w:val="20"/>
          <w:szCs w:val="20"/>
        </w:rPr>
        <w:t>Generative CAPP</w:t>
      </w:r>
      <w:r w:rsidRPr="00D05E78">
        <w:rPr>
          <w:sz w:val="20"/>
          <w:szCs w:val="20"/>
        </w:rPr>
        <w:t xml:space="preserve"> </w:t>
      </w:r>
      <w:r w:rsidRPr="00B84243">
        <w:rPr>
          <w:b/>
          <w:sz w:val="20"/>
          <w:szCs w:val="20"/>
        </w:rPr>
        <w:t>system</w:t>
      </w:r>
      <w:r w:rsidRPr="00D05E78">
        <w:rPr>
          <w:sz w:val="20"/>
          <w:szCs w:val="20"/>
        </w:rPr>
        <w:t>: Importance. Principle of Generative CAPP system, automation of logical decisions</w:t>
      </w:r>
    </w:p>
    <w:p w:rsidR="004E2DAC" w:rsidRDefault="004E2DAC" w:rsidP="004E2DAC">
      <w:pPr>
        <w:autoSpaceDE w:val="0"/>
        <w:autoSpaceDN w:val="0"/>
        <w:adjustRightInd w:val="0"/>
        <w:jc w:val="both"/>
        <w:rPr>
          <w:sz w:val="20"/>
          <w:szCs w:val="20"/>
        </w:rPr>
      </w:pPr>
      <w:r w:rsidRPr="002D624E">
        <w:rPr>
          <w:b/>
          <w:szCs w:val="20"/>
        </w:rPr>
        <w:t>Unit</w:t>
      </w:r>
      <w:r>
        <w:rPr>
          <w:b/>
          <w:szCs w:val="20"/>
        </w:rPr>
        <w:t xml:space="preserve"> – </w:t>
      </w:r>
      <w:proofErr w:type="gramStart"/>
      <w:r w:rsidRPr="002D624E">
        <w:rPr>
          <w:b/>
          <w:szCs w:val="20"/>
        </w:rPr>
        <w:t>IV</w:t>
      </w:r>
      <w:r>
        <w:rPr>
          <w:b/>
          <w:szCs w:val="20"/>
        </w:rPr>
        <w:t xml:space="preserve"> :</w:t>
      </w:r>
      <w:proofErr w:type="gramEnd"/>
      <w:r>
        <w:rPr>
          <w:b/>
          <w:szCs w:val="20"/>
        </w:rPr>
        <w:t xml:space="preserve"> </w:t>
      </w:r>
      <w:r w:rsidRPr="00D05E78">
        <w:rPr>
          <w:b/>
          <w:sz w:val="20"/>
          <w:szCs w:val="20"/>
        </w:rPr>
        <w:t>Retrieval CAPP system</w:t>
      </w:r>
      <w:r w:rsidRPr="00D05E78">
        <w:rPr>
          <w:sz w:val="20"/>
          <w:szCs w:val="20"/>
        </w:rPr>
        <w:t xml:space="preserve">: </w:t>
      </w:r>
    </w:p>
    <w:p w:rsidR="004E2DAC" w:rsidRPr="00D05E78" w:rsidRDefault="004E2DAC" w:rsidP="004E2DAC">
      <w:pPr>
        <w:autoSpaceDE w:val="0"/>
        <w:autoSpaceDN w:val="0"/>
        <w:adjustRightInd w:val="0"/>
        <w:ind w:left="360"/>
        <w:jc w:val="both"/>
        <w:rPr>
          <w:sz w:val="20"/>
          <w:szCs w:val="20"/>
        </w:rPr>
      </w:pPr>
      <w:proofErr w:type="gramStart"/>
      <w:r w:rsidRPr="00D05E78">
        <w:rPr>
          <w:sz w:val="20"/>
          <w:szCs w:val="20"/>
        </w:rPr>
        <w:t>Significance, group technology, structure, relative advantages, implementation, and applications.</w:t>
      </w:r>
      <w:proofErr w:type="gramEnd"/>
      <w:r w:rsidRPr="00D05E78">
        <w:rPr>
          <w:sz w:val="20"/>
          <w:szCs w:val="20"/>
        </w:rPr>
        <w:t xml:space="preserve"> .</w:t>
      </w:r>
    </w:p>
    <w:p w:rsidR="004E2DAC" w:rsidRPr="00D05E78" w:rsidRDefault="004E2DAC" w:rsidP="004E2DAC">
      <w:pPr>
        <w:autoSpaceDE w:val="0"/>
        <w:autoSpaceDN w:val="0"/>
        <w:adjustRightInd w:val="0"/>
        <w:ind w:left="360"/>
        <w:jc w:val="both"/>
        <w:rPr>
          <w:sz w:val="20"/>
          <w:szCs w:val="20"/>
        </w:rPr>
      </w:pPr>
      <w:r w:rsidRPr="00D05E78">
        <w:rPr>
          <w:b/>
          <w:sz w:val="20"/>
          <w:szCs w:val="20"/>
        </w:rPr>
        <w:t>Selection of manufacturing sequence</w:t>
      </w:r>
      <w:r w:rsidRPr="00D05E78">
        <w:rPr>
          <w:sz w:val="20"/>
          <w:szCs w:val="20"/>
        </w:rPr>
        <w:t xml:space="preserve">: Significance, alternative-manufacturing processes, reduction of total set-up cost for a particular sequence. </w:t>
      </w:r>
    </w:p>
    <w:p w:rsidR="004E2DAC" w:rsidRPr="00D05E78" w:rsidRDefault="004E2DAC" w:rsidP="004E2DAC">
      <w:pPr>
        <w:autoSpaceDE w:val="0"/>
        <w:autoSpaceDN w:val="0"/>
        <w:adjustRightInd w:val="0"/>
        <w:jc w:val="both"/>
        <w:rPr>
          <w:b/>
          <w:sz w:val="20"/>
          <w:szCs w:val="20"/>
        </w:rPr>
      </w:pPr>
    </w:p>
    <w:p w:rsidR="004E2DAC" w:rsidRPr="00D267F1" w:rsidRDefault="004E2DAC" w:rsidP="004E2DAC">
      <w:pPr>
        <w:autoSpaceDE w:val="0"/>
        <w:autoSpaceDN w:val="0"/>
        <w:adjustRightInd w:val="0"/>
        <w:ind w:right="2457"/>
        <w:jc w:val="both"/>
        <w:rPr>
          <w:sz w:val="20"/>
          <w:szCs w:val="20"/>
          <w:lang w:val="fr-FR"/>
        </w:rPr>
      </w:pPr>
      <w:r w:rsidRPr="00D267F1">
        <w:rPr>
          <w:b/>
          <w:szCs w:val="20"/>
          <w:lang w:val="fr-FR"/>
        </w:rPr>
        <w:t xml:space="preserve">Unit – V </w:t>
      </w:r>
      <w:proofErr w:type="gramStart"/>
      <w:r w:rsidRPr="00D267F1">
        <w:rPr>
          <w:b/>
          <w:szCs w:val="20"/>
          <w:lang w:val="fr-FR"/>
        </w:rPr>
        <w:t>:</w:t>
      </w:r>
      <w:proofErr w:type="spellStart"/>
      <w:r w:rsidRPr="00D267F1">
        <w:rPr>
          <w:b/>
          <w:sz w:val="20"/>
          <w:szCs w:val="20"/>
          <w:lang w:val="fr-FR"/>
        </w:rPr>
        <w:t>Implementation</w:t>
      </w:r>
      <w:proofErr w:type="spellEnd"/>
      <w:proofErr w:type="gramEnd"/>
      <w:r w:rsidRPr="00D267F1">
        <w:rPr>
          <w:b/>
          <w:sz w:val="20"/>
          <w:szCs w:val="20"/>
          <w:lang w:val="fr-FR"/>
        </w:rPr>
        <w:t xml:space="preserve"> techniques for CAPP</w:t>
      </w:r>
      <w:r w:rsidRPr="00D267F1">
        <w:rPr>
          <w:sz w:val="20"/>
          <w:szCs w:val="20"/>
          <w:lang w:val="fr-FR"/>
        </w:rPr>
        <w:t xml:space="preserve">: </w:t>
      </w:r>
    </w:p>
    <w:p w:rsidR="004E2DAC" w:rsidRPr="00D05E78" w:rsidRDefault="004E2DAC" w:rsidP="004E2DAC">
      <w:pPr>
        <w:autoSpaceDE w:val="0"/>
        <w:autoSpaceDN w:val="0"/>
        <w:adjustRightInd w:val="0"/>
        <w:ind w:left="360"/>
        <w:jc w:val="both"/>
        <w:rPr>
          <w:sz w:val="20"/>
          <w:szCs w:val="20"/>
        </w:rPr>
      </w:pPr>
      <w:proofErr w:type="gramStart"/>
      <w:r w:rsidRPr="00D05E78">
        <w:rPr>
          <w:sz w:val="20"/>
          <w:szCs w:val="20"/>
        </w:rPr>
        <w:t>MIPLAN system, Computer programming languages in CAPP, criteria for selecting a CAPP system and benefits of CAPP.</w:t>
      </w:r>
      <w:proofErr w:type="gramEnd"/>
      <w:r w:rsidRPr="00D05E78">
        <w:rPr>
          <w:sz w:val="20"/>
          <w:szCs w:val="20"/>
        </w:rPr>
        <w:t xml:space="preserve"> Computer integrated planning systems, and Capacity planning system.</w:t>
      </w:r>
    </w:p>
    <w:p w:rsidR="004E2DAC" w:rsidRPr="002D624E" w:rsidRDefault="004E2DAC" w:rsidP="004E2DAC">
      <w:pPr>
        <w:tabs>
          <w:tab w:val="left" w:pos="3739"/>
          <w:tab w:val="left" w:pos="6028"/>
          <w:tab w:val="left" w:pos="7939"/>
        </w:tabs>
        <w:autoSpaceDE w:val="0"/>
        <w:autoSpaceDN w:val="0"/>
        <w:adjustRightInd w:val="0"/>
        <w:jc w:val="both"/>
        <w:rPr>
          <w:szCs w:val="20"/>
        </w:rPr>
      </w:pPr>
      <w:r w:rsidRPr="002D624E">
        <w:rPr>
          <w:b/>
          <w:szCs w:val="20"/>
        </w:rPr>
        <w:t xml:space="preserve">Unit </w:t>
      </w:r>
      <w:r>
        <w:rPr>
          <w:b/>
          <w:szCs w:val="20"/>
        </w:rPr>
        <w:t xml:space="preserve">– </w:t>
      </w:r>
      <w:proofErr w:type="gramStart"/>
      <w:r w:rsidRPr="002D624E">
        <w:rPr>
          <w:b/>
          <w:szCs w:val="20"/>
        </w:rPr>
        <w:t>VI</w:t>
      </w:r>
      <w:r>
        <w:rPr>
          <w:b/>
          <w:szCs w:val="20"/>
        </w:rPr>
        <w:t xml:space="preserve"> </w:t>
      </w:r>
      <w:r w:rsidRPr="002D624E">
        <w:rPr>
          <w:szCs w:val="20"/>
        </w:rPr>
        <w:t>:</w:t>
      </w:r>
      <w:proofErr w:type="gramEnd"/>
    </w:p>
    <w:p w:rsidR="004E2DAC" w:rsidRDefault="004E2DAC" w:rsidP="004E2DAC">
      <w:pPr>
        <w:tabs>
          <w:tab w:val="left" w:pos="3739"/>
          <w:tab w:val="left" w:pos="6028"/>
          <w:tab w:val="left" w:pos="7939"/>
        </w:tabs>
        <w:autoSpaceDE w:val="0"/>
        <w:autoSpaceDN w:val="0"/>
        <w:adjustRightInd w:val="0"/>
        <w:ind w:left="360"/>
        <w:jc w:val="both"/>
        <w:rPr>
          <w:sz w:val="20"/>
          <w:szCs w:val="20"/>
        </w:rPr>
      </w:pPr>
      <w:r w:rsidRPr="00B84243">
        <w:rPr>
          <w:b/>
          <w:sz w:val="20"/>
          <w:szCs w:val="20"/>
        </w:rPr>
        <w:t>Computer Aided Inspection and quality control:</w:t>
      </w:r>
      <w:r w:rsidRPr="00D05E78">
        <w:rPr>
          <w:sz w:val="20"/>
          <w:szCs w:val="20"/>
        </w:rPr>
        <w:t xml:space="preserve"> </w:t>
      </w:r>
    </w:p>
    <w:p w:rsidR="004E2DAC" w:rsidRPr="00D05E78" w:rsidRDefault="004E2DAC" w:rsidP="004E2DAC">
      <w:pPr>
        <w:tabs>
          <w:tab w:val="left" w:pos="3739"/>
          <w:tab w:val="left" w:pos="6028"/>
          <w:tab w:val="left" w:pos="7939"/>
        </w:tabs>
        <w:autoSpaceDE w:val="0"/>
        <w:autoSpaceDN w:val="0"/>
        <w:adjustRightInd w:val="0"/>
        <w:ind w:left="360"/>
        <w:jc w:val="both"/>
        <w:rPr>
          <w:sz w:val="20"/>
          <w:szCs w:val="20"/>
        </w:rPr>
      </w:pPr>
      <w:r w:rsidRPr="00D05E78">
        <w:rPr>
          <w:sz w:val="20"/>
          <w:szCs w:val="20"/>
        </w:rPr>
        <w:t>Coordinate Measuring Machine, Limitations of CMM, Computer Aided Testing, Optical Inspection Methods. Artificial Intelligence and expert system in Product manufacturing: Artificial Neural Networks, Artificial Intelligence in CAD, Experts systems and its structures.</w:t>
      </w:r>
    </w:p>
    <w:p w:rsidR="004E2DAC" w:rsidRDefault="004E2DAC" w:rsidP="004E2DAC">
      <w:pPr>
        <w:autoSpaceDE w:val="0"/>
        <w:autoSpaceDN w:val="0"/>
        <w:adjustRightInd w:val="0"/>
        <w:ind w:left="360"/>
        <w:jc w:val="both"/>
        <w:rPr>
          <w:b/>
          <w:sz w:val="20"/>
          <w:szCs w:val="20"/>
        </w:rPr>
      </w:pPr>
    </w:p>
    <w:p w:rsidR="004E2DAC" w:rsidRPr="00D05E78" w:rsidRDefault="004E2DAC" w:rsidP="004E2DAC">
      <w:pPr>
        <w:autoSpaceDE w:val="0"/>
        <w:autoSpaceDN w:val="0"/>
        <w:adjustRightInd w:val="0"/>
        <w:ind w:left="360"/>
        <w:jc w:val="both"/>
        <w:rPr>
          <w:b/>
          <w:sz w:val="20"/>
          <w:szCs w:val="20"/>
        </w:rPr>
      </w:pPr>
      <w:r w:rsidRPr="00D05E78">
        <w:rPr>
          <w:b/>
          <w:sz w:val="20"/>
          <w:szCs w:val="20"/>
        </w:rPr>
        <w:t>TEXT BOOKS:</w:t>
      </w:r>
    </w:p>
    <w:p w:rsidR="004E2DAC" w:rsidRPr="00D05E78" w:rsidRDefault="004E2DAC" w:rsidP="004E2DAC">
      <w:pPr>
        <w:autoSpaceDE w:val="0"/>
        <w:autoSpaceDN w:val="0"/>
        <w:adjustRightInd w:val="0"/>
        <w:ind w:left="360"/>
        <w:jc w:val="both"/>
        <w:rPr>
          <w:sz w:val="20"/>
          <w:szCs w:val="20"/>
        </w:rPr>
      </w:pPr>
      <w:r w:rsidRPr="00D05E78">
        <w:rPr>
          <w:sz w:val="20"/>
          <w:szCs w:val="20"/>
        </w:rPr>
        <w:t xml:space="preserve">1. </w:t>
      </w:r>
      <w:r>
        <w:rPr>
          <w:sz w:val="20"/>
          <w:szCs w:val="20"/>
        </w:rPr>
        <w:tab/>
      </w:r>
      <w:proofErr w:type="spellStart"/>
      <w:r w:rsidRPr="00D05E78">
        <w:rPr>
          <w:sz w:val="20"/>
          <w:szCs w:val="20"/>
        </w:rPr>
        <w:t>Jha</w:t>
      </w:r>
      <w:proofErr w:type="spellEnd"/>
      <w:r w:rsidRPr="00D05E78">
        <w:rPr>
          <w:sz w:val="20"/>
          <w:szCs w:val="20"/>
        </w:rPr>
        <w:t xml:space="preserve"> N.K." </w:t>
      </w:r>
      <w:proofErr w:type="gramStart"/>
      <w:r w:rsidRPr="00D05E78">
        <w:rPr>
          <w:sz w:val="20"/>
          <w:szCs w:val="20"/>
        </w:rPr>
        <w:t>Hand Book of Flexible Manufacturing Systems" Academic Press.</w:t>
      </w:r>
      <w:proofErr w:type="gramEnd"/>
    </w:p>
    <w:p w:rsidR="004E2DAC" w:rsidRPr="00D05E78" w:rsidRDefault="004E2DAC" w:rsidP="004E2DAC">
      <w:pPr>
        <w:autoSpaceDE w:val="0"/>
        <w:autoSpaceDN w:val="0"/>
        <w:adjustRightInd w:val="0"/>
        <w:ind w:left="360"/>
        <w:jc w:val="both"/>
        <w:rPr>
          <w:sz w:val="20"/>
          <w:szCs w:val="20"/>
        </w:rPr>
      </w:pPr>
      <w:r w:rsidRPr="00D05E78">
        <w:rPr>
          <w:sz w:val="20"/>
          <w:szCs w:val="20"/>
        </w:rPr>
        <w:t xml:space="preserve">2. </w:t>
      </w:r>
      <w:r>
        <w:rPr>
          <w:sz w:val="20"/>
          <w:szCs w:val="20"/>
        </w:rPr>
        <w:tab/>
      </w:r>
      <w:r w:rsidRPr="00D05E78">
        <w:rPr>
          <w:sz w:val="20"/>
          <w:szCs w:val="20"/>
        </w:rPr>
        <w:t xml:space="preserve">Automation, Production systems and Computer Integrated Manufacturing System - </w:t>
      </w:r>
      <w:proofErr w:type="spellStart"/>
      <w:r w:rsidRPr="00D05E78">
        <w:rPr>
          <w:sz w:val="20"/>
          <w:szCs w:val="20"/>
        </w:rPr>
        <w:t>Mikell</w:t>
      </w:r>
      <w:proofErr w:type="spellEnd"/>
      <w:r w:rsidRPr="00D05E78">
        <w:rPr>
          <w:sz w:val="20"/>
          <w:szCs w:val="20"/>
        </w:rPr>
        <w:t xml:space="preserve"> P </w:t>
      </w:r>
    </w:p>
    <w:p w:rsidR="004E2DAC" w:rsidRPr="00D05E78" w:rsidRDefault="004E2DAC" w:rsidP="004E2DAC">
      <w:pPr>
        <w:autoSpaceDE w:val="0"/>
        <w:autoSpaceDN w:val="0"/>
        <w:adjustRightInd w:val="0"/>
        <w:ind w:left="360"/>
        <w:rPr>
          <w:sz w:val="20"/>
          <w:szCs w:val="20"/>
        </w:rPr>
      </w:pPr>
      <w:r w:rsidRPr="00D05E78">
        <w:rPr>
          <w:sz w:val="20"/>
          <w:szCs w:val="20"/>
        </w:rPr>
        <w:t xml:space="preserve">    </w:t>
      </w:r>
      <w:r>
        <w:rPr>
          <w:sz w:val="20"/>
          <w:szCs w:val="20"/>
        </w:rPr>
        <w:tab/>
      </w:r>
      <w:proofErr w:type="spellStart"/>
      <w:r w:rsidRPr="00D05E78">
        <w:rPr>
          <w:sz w:val="20"/>
          <w:szCs w:val="20"/>
        </w:rPr>
        <w:t>Groover</w:t>
      </w:r>
      <w:proofErr w:type="spellEnd"/>
    </w:p>
    <w:p w:rsidR="004E2DAC" w:rsidRPr="00D05E78" w:rsidRDefault="004E2DAC" w:rsidP="004E2DAC">
      <w:pPr>
        <w:autoSpaceDE w:val="0"/>
        <w:autoSpaceDN w:val="0"/>
        <w:adjustRightInd w:val="0"/>
        <w:ind w:left="360"/>
        <w:rPr>
          <w:sz w:val="20"/>
          <w:szCs w:val="20"/>
        </w:rPr>
      </w:pPr>
    </w:p>
    <w:p w:rsidR="004E2DAC" w:rsidRPr="00D05E78" w:rsidRDefault="004E2DAC" w:rsidP="004E2DAC">
      <w:pPr>
        <w:autoSpaceDE w:val="0"/>
        <w:autoSpaceDN w:val="0"/>
        <w:adjustRightInd w:val="0"/>
        <w:ind w:left="360"/>
        <w:rPr>
          <w:b/>
          <w:sz w:val="20"/>
          <w:szCs w:val="20"/>
        </w:rPr>
      </w:pPr>
      <w:r w:rsidRPr="00D05E78">
        <w:rPr>
          <w:b/>
          <w:sz w:val="20"/>
          <w:szCs w:val="20"/>
        </w:rPr>
        <w:t xml:space="preserve">REFERENCE BOOKS: </w:t>
      </w:r>
    </w:p>
    <w:p w:rsidR="002E5B12" w:rsidRDefault="004E2DAC" w:rsidP="002E5B12">
      <w:pPr>
        <w:tabs>
          <w:tab w:val="left" w:pos="552"/>
        </w:tabs>
        <w:autoSpaceDE w:val="0"/>
        <w:autoSpaceDN w:val="0"/>
        <w:adjustRightInd w:val="0"/>
        <w:jc w:val="both"/>
        <w:rPr>
          <w:sz w:val="20"/>
          <w:szCs w:val="20"/>
        </w:rPr>
      </w:pPr>
      <w:r w:rsidRPr="00D05E78">
        <w:rPr>
          <w:sz w:val="20"/>
          <w:szCs w:val="20"/>
        </w:rPr>
        <w:t xml:space="preserve">1. </w:t>
      </w:r>
      <w:r>
        <w:rPr>
          <w:sz w:val="20"/>
          <w:szCs w:val="20"/>
        </w:rPr>
        <w:tab/>
      </w:r>
      <w:r w:rsidRPr="00D05E78">
        <w:rPr>
          <w:sz w:val="20"/>
          <w:szCs w:val="20"/>
        </w:rPr>
        <w:t xml:space="preserve">Computer Design and Manufacturing - Dr. </w:t>
      </w:r>
      <w:proofErr w:type="spellStart"/>
      <w:r w:rsidRPr="00D05E78">
        <w:rPr>
          <w:sz w:val="20"/>
          <w:szCs w:val="20"/>
        </w:rPr>
        <w:t>Sadhu</w:t>
      </w:r>
      <w:proofErr w:type="spellEnd"/>
      <w:r w:rsidRPr="00D05E78">
        <w:rPr>
          <w:sz w:val="20"/>
          <w:szCs w:val="20"/>
        </w:rPr>
        <w:t xml:space="preserve"> Singh.</w:t>
      </w:r>
      <w:r w:rsidRPr="00D05E78">
        <w:rPr>
          <w:sz w:val="20"/>
          <w:szCs w:val="20"/>
        </w:rPr>
        <w:tab/>
      </w:r>
    </w:p>
    <w:p w:rsidR="004E2DAC" w:rsidRPr="00D05E78" w:rsidRDefault="004E2DAC" w:rsidP="002E5B12">
      <w:pPr>
        <w:tabs>
          <w:tab w:val="left" w:pos="552"/>
        </w:tabs>
        <w:autoSpaceDE w:val="0"/>
        <w:autoSpaceDN w:val="0"/>
        <w:adjustRightInd w:val="0"/>
        <w:jc w:val="both"/>
        <w:rPr>
          <w:sz w:val="20"/>
          <w:szCs w:val="20"/>
        </w:rPr>
      </w:pPr>
      <w:r w:rsidRPr="00D05E78">
        <w:rPr>
          <w:sz w:val="20"/>
          <w:szCs w:val="20"/>
        </w:rPr>
        <w:t xml:space="preserve">2. </w:t>
      </w:r>
      <w:r>
        <w:rPr>
          <w:sz w:val="20"/>
          <w:szCs w:val="20"/>
        </w:rPr>
        <w:tab/>
      </w:r>
      <w:r w:rsidRPr="00D05E78">
        <w:rPr>
          <w:sz w:val="20"/>
          <w:szCs w:val="20"/>
        </w:rPr>
        <w:t xml:space="preserve">Computer Engineering - David </w:t>
      </w:r>
      <w:proofErr w:type="spellStart"/>
      <w:r w:rsidRPr="00D05E78">
        <w:rPr>
          <w:sz w:val="20"/>
          <w:szCs w:val="20"/>
        </w:rPr>
        <w:t>Bedworth</w:t>
      </w:r>
      <w:proofErr w:type="spellEnd"/>
      <w:r w:rsidRPr="00D05E78">
        <w:rPr>
          <w:sz w:val="20"/>
          <w:szCs w:val="20"/>
        </w:rPr>
        <w:t xml:space="preserve"> </w:t>
      </w:r>
    </w:p>
    <w:p w:rsidR="004E2DAC" w:rsidRPr="002B31E3" w:rsidRDefault="004E2DAC" w:rsidP="00F40C1F">
      <w:pPr>
        <w:jc w:val="center"/>
        <w:rPr>
          <w:b/>
          <w:lang w:val="pl-PL"/>
        </w:rPr>
      </w:pPr>
      <w:proofErr w:type="gramStart"/>
      <w:r w:rsidRPr="00D05E78">
        <w:rPr>
          <w:sz w:val="20"/>
          <w:szCs w:val="20"/>
        </w:rPr>
        <w:t xml:space="preserve">3. </w:t>
      </w:r>
      <w:proofErr w:type="spellStart"/>
      <w:r w:rsidRPr="00D05E78">
        <w:rPr>
          <w:sz w:val="20"/>
          <w:szCs w:val="20"/>
        </w:rPr>
        <w:t>Talichi</w:t>
      </w:r>
      <w:proofErr w:type="spellEnd"/>
      <w:r w:rsidRPr="00D05E78">
        <w:rPr>
          <w:sz w:val="20"/>
          <w:szCs w:val="20"/>
        </w:rPr>
        <w:t xml:space="preserve"> </w:t>
      </w:r>
      <w:proofErr w:type="spellStart"/>
      <w:r w:rsidRPr="00D05E78">
        <w:rPr>
          <w:sz w:val="20"/>
          <w:szCs w:val="20"/>
        </w:rPr>
        <w:t>Ohno</w:t>
      </w:r>
      <w:proofErr w:type="spellEnd"/>
      <w:r w:rsidRPr="00D05E78">
        <w:rPr>
          <w:sz w:val="20"/>
          <w:szCs w:val="20"/>
        </w:rPr>
        <w:t xml:space="preserve">, Toyota" Production System l3eyond Large Scale Production", Productivity     Press India Pvt. Ltd. </w:t>
      </w:r>
      <w:r w:rsidRPr="00D05E78">
        <w:rPr>
          <w:b/>
          <w:sz w:val="20"/>
          <w:szCs w:val="20"/>
        </w:rPr>
        <w:br w:type="page"/>
      </w:r>
      <w:r w:rsidRPr="002B31E3">
        <w:rPr>
          <w:b/>
          <w:lang w:val="pl-PL"/>
        </w:rPr>
        <w:lastRenderedPageBreak/>
        <w:t>M.Tech</w:t>
      </w:r>
      <w:r>
        <w:rPr>
          <w:b/>
          <w:lang w:val="pl-PL"/>
        </w:rPr>
        <w:t>.</w:t>
      </w:r>
      <w:proofErr w:type="gramEnd"/>
      <w:r w:rsidRPr="002B31E3">
        <w:rPr>
          <w:b/>
          <w:lang w:val="pl-PL"/>
        </w:rPr>
        <w:t xml:space="preserve"> (</w:t>
      </w:r>
      <w:r>
        <w:rPr>
          <w:b/>
          <w:lang w:val="pl-PL"/>
        </w:rPr>
        <w:t>CAD/CAM</w:t>
      </w:r>
      <w:r w:rsidRPr="002B31E3">
        <w:rPr>
          <w:b/>
          <w:lang w:val="pl-PL"/>
        </w:rPr>
        <w:t>)</w:t>
      </w:r>
      <w:r>
        <w:rPr>
          <w:b/>
          <w:lang w:val="pl-PL"/>
        </w:rPr>
        <w:t xml:space="preserve"> </w:t>
      </w:r>
      <w:r w:rsidRPr="002B31E3">
        <w:rPr>
          <w:b/>
          <w:lang w:val="pl-PL"/>
        </w:rPr>
        <w:t>I Year – I</w:t>
      </w:r>
      <w:r>
        <w:rPr>
          <w:b/>
          <w:lang w:val="pl-PL"/>
        </w:rPr>
        <w:t>I</w:t>
      </w:r>
      <w:r w:rsidRPr="002B31E3">
        <w:rPr>
          <w:b/>
          <w:lang w:val="pl-PL"/>
        </w:rPr>
        <w:t xml:space="preserve"> Sem.</w:t>
      </w:r>
    </w:p>
    <w:p w:rsidR="004E2DAC" w:rsidRDefault="004E2DAC" w:rsidP="004E2DAC">
      <w:pPr>
        <w:jc w:val="center"/>
        <w:rPr>
          <w:b/>
          <w:sz w:val="20"/>
          <w:szCs w:val="20"/>
        </w:rPr>
      </w:pPr>
      <w:r w:rsidRPr="00D05E78">
        <w:rPr>
          <w:b/>
          <w:sz w:val="20"/>
          <w:szCs w:val="20"/>
        </w:rPr>
        <w:t>OPTIMUM DESIGN OF MECHANICAL ELEMENTS</w:t>
      </w:r>
    </w:p>
    <w:p w:rsidR="004E2DAC" w:rsidRPr="00783EDD" w:rsidRDefault="004E2DAC" w:rsidP="004E2DAC">
      <w:pPr>
        <w:ind w:left="5040" w:firstLine="720"/>
        <w:jc w:val="right"/>
        <w:rPr>
          <w:b/>
          <w:sz w:val="20"/>
          <w:szCs w:val="20"/>
          <w:lang w:val="pl-PL"/>
        </w:rPr>
      </w:pPr>
      <w:r w:rsidRPr="00783EDD">
        <w:rPr>
          <w:b/>
          <w:sz w:val="20"/>
          <w:szCs w:val="20"/>
          <w:lang w:val="pl-PL"/>
        </w:rPr>
        <w:t>L</w:t>
      </w:r>
      <w:r w:rsidRPr="00783EDD">
        <w:rPr>
          <w:b/>
          <w:sz w:val="20"/>
          <w:szCs w:val="20"/>
          <w:lang w:val="pl-PL"/>
        </w:rPr>
        <w:tab/>
        <w:t>T</w:t>
      </w:r>
      <w:r w:rsidRPr="00783EDD">
        <w:rPr>
          <w:b/>
          <w:sz w:val="20"/>
          <w:szCs w:val="20"/>
          <w:lang w:val="pl-PL"/>
        </w:rPr>
        <w:tab/>
        <w:t>P</w:t>
      </w:r>
      <w:r w:rsidRPr="00783EDD">
        <w:rPr>
          <w:b/>
          <w:sz w:val="20"/>
          <w:szCs w:val="20"/>
          <w:lang w:val="pl-PL"/>
        </w:rPr>
        <w:tab/>
        <w:t>C</w:t>
      </w:r>
    </w:p>
    <w:p w:rsidR="004E2DAC" w:rsidRDefault="004E2DAC" w:rsidP="004E2DAC">
      <w:pPr>
        <w:jc w:val="right"/>
        <w:rPr>
          <w:b/>
          <w:sz w:val="20"/>
          <w:szCs w:val="20"/>
          <w:lang w:val="pl-PL"/>
        </w:rPr>
      </w:pP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Pr>
          <w:b/>
          <w:sz w:val="20"/>
          <w:szCs w:val="20"/>
          <w:lang w:val="pl-PL"/>
        </w:rPr>
        <w:t>3</w:t>
      </w:r>
      <w:r w:rsidRPr="00783EDD">
        <w:rPr>
          <w:b/>
          <w:sz w:val="20"/>
          <w:szCs w:val="20"/>
          <w:lang w:val="pl-PL"/>
        </w:rPr>
        <w:tab/>
      </w:r>
      <w:r>
        <w:rPr>
          <w:sz w:val="20"/>
          <w:szCs w:val="20"/>
          <w:lang w:val="pl-PL"/>
        </w:rPr>
        <w:t>1</w:t>
      </w:r>
      <w:r w:rsidRPr="00783EDD">
        <w:rPr>
          <w:b/>
          <w:sz w:val="20"/>
          <w:szCs w:val="20"/>
          <w:lang w:val="pl-PL"/>
        </w:rPr>
        <w:tab/>
      </w:r>
      <w:r w:rsidRPr="006C6FC1">
        <w:rPr>
          <w:sz w:val="20"/>
          <w:szCs w:val="20"/>
          <w:lang w:val="pl-PL"/>
        </w:rPr>
        <w:t>-</w:t>
      </w:r>
      <w:r w:rsidRPr="00783EDD">
        <w:rPr>
          <w:b/>
          <w:sz w:val="20"/>
          <w:szCs w:val="20"/>
          <w:lang w:val="pl-PL"/>
        </w:rPr>
        <w:tab/>
        <w:t>3</w:t>
      </w:r>
    </w:p>
    <w:p w:rsidR="00D75FBA" w:rsidRPr="00783EDD" w:rsidRDefault="00D75FBA" w:rsidP="00D75FBA">
      <w:pPr>
        <w:rPr>
          <w:b/>
          <w:sz w:val="20"/>
          <w:szCs w:val="20"/>
          <w:lang w:val="pl-PL"/>
        </w:rPr>
      </w:pPr>
      <w:r>
        <w:rPr>
          <w:b/>
          <w:sz w:val="20"/>
          <w:szCs w:val="20"/>
          <w:lang w:val="pl-PL"/>
        </w:rPr>
        <w:t>CODE:5W212</w:t>
      </w:r>
    </w:p>
    <w:p w:rsidR="004E2DAC" w:rsidRDefault="004E2DAC" w:rsidP="004E2DAC">
      <w:pPr>
        <w:jc w:val="both"/>
        <w:rPr>
          <w:b/>
          <w:szCs w:val="20"/>
          <w:lang w:val="fr-FR"/>
        </w:rPr>
      </w:pPr>
    </w:p>
    <w:tbl>
      <w:tblPr>
        <w:tblW w:w="0" w:type="auto"/>
        <w:tblLayout w:type="fixed"/>
        <w:tblLook w:val="01E0"/>
      </w:tblPr>
      <w:tblGrid>
        <w:gridCol w:w="8568"/>
      </w:tblGrid>
      <w:tr w:rsidR="004E2DAC" w:rsidRPr="006331DB">
        <w:tc>
          <w:tcPr>
            <w:tcW w:w="8568" w:type="dxa"/>
          </w:tcPr>
          <w:p w:rsidR="004E2DAC" w:rsidRPr="006331DB" w:rsidRDefault="004E2DAC" w:rsidP="00366645">
            <w:pPr>
              <w:rPr>
                <w:b/>
                <w:sz w:val="20"/>
                <w:szCs w:val="20"/>
              </w:rPr>
            </w:pPr>
            <w:r w:rsidRPr="006331DB">
              <w:rPr>
                <w:b/>
                <w:sz w:val="20"/>
                <w:szCs w:val="20"/>
              </w:rPr>
              <w:t>Course Out Comes :</w:t>
            </w:r>
          </w:p>
        </w:tc>
      </w:tr>
      <w:tr w:rsidR="004E2DAC" w:rsidRPr="00FD39EC">
        <w:tc>
          <w:tcPr>
            <w:tcW w:w="8568" w:type="dxa"/>
          </w:tcPr>
          <w:p w:rsidR="004E2DAC" w:rsidRPr="006331DB" w:rsidRDefault="004E2DAC" w:rsidP="00366645">
            <w:pPr>
              <w:rPr>
                <w:sz w:val="20"/>
                <w:szCs w:val="20"/>
              </w:rPr>
            </w:pPr>
            <w:r w:rsidRPr="006331DB">
              <w:rPr>
                <w:sz w:val="20"/>
                <w:szCs w:val="20"/>
              </w:rPr>
              <w:t>After completing the course, the students will learn:</w:t>
            </w:r>
          </w:p>
        </w:tc>
      </w:tr>
      <w:tr w:rsidR="004E2DAC" w:rsidRPr="00FD39EC">
        <w:tc>
          <w:tcPr>
            <w:tcW w:w="8568" w:type="dxa"/>
          </w:tcPr>
          <w:p w:rsidR="004E2DAC" w:rsidRPr="006331DB" w:rsidRDefault="004E2DAC" w:rsidP="00366645">
            <w:pPr>
              <w:rPr>
                <w:sz w:val="20"/>
                <w:szCs w:val="20"/>
              </w:rPr>
            </w:pPr>
            <w:r w:rsidRPr="006331DB">
              <w:rPr>
                <w:sz w:val="20"/>
                <w:szCs w:val="20"/>
              </w:rPr>
              <w:t>Unit I: Basics of optimization, considerations relevant to mechanical / structural systems</w:t>
            </w:r>
          </w:p>
        </w:tc>
      </w:tr>
      <w:tr w:rsidR="004E2DAC" w:rsidRPr="00FD39EC">
        <w:tc>
          <w:tcPr>
            <w:tcW w:w="8568" w:type="dxa"/>
          </w:tcPr>
          <w:p w:rsidR="004E2DAC" w:rsidRPr="006331DB" w:rsidRDefault="004E2DAC" w:rsidP="00366645">
            <w:pPr>
              <w:rPr>
                <w:sz w:val="20"/>
                <w:szCs w:val="20"/>
              </w:rPr>
            </w:pPr>
            <w:r w:rsidRPr="006331DB">
              <w:rPr>
                <w:sz w:val="20"/>
                <w:szCs w:val="20"/>
              </w:rPr>
              <w:t xml:space="preserve">Unit II: Concepts and methods for single-variable unconstrained and constrained </w:t>
            </w:r>
            <w:proofErr w:type="spellStart"/>
            <w:r w:rsidRPr="006331DB">
              <w:rPr>
                <w:sz w:val="20"/>
                <w:szCs w:val="20"/>
              </w:rPr>
              <w:t>optimisation</w:t>
            </w:r>
            <w:proofErr w:type="spellEnd"/>
          </w:p>
        </w:tc>
      </w:tr>
      <w:tr w:rsidR="004E2DAC" w:rsidRPr="00FD39EC">
        <w:tc>
          <w:tcPr>
            <w:tcW w:w="8568" w:type="dxa"/>
          </w:tcPr>
          <w:p w:rsidR="004E2DAC" w:rsidRPr="006331DB" w:rsidRDefault="004E2DAC" w:rsidP="00366645">
            <w:pPr>
              <w:rPr>
                <w:sz w:val="20"/>
                <w:szCs w:val="20"/>
              </w:rPr>
            </w:pPr>
            <w:r w:rsidRPr="006331DB">
              <w:rPr>
                <w:sz w:val="20"/>
                <w:szCs w:val="20"/>
              </w:rPr>
              <w:t>Unit III: Concepts and methods for multi-variable unconstrained and constrained optimization</w:t>
            </w:r>
          </w:p>
        </w:tc>
      </w:tr>
      <w:tr w:rsidR="004E2DAC" w:rsidRPr="00FD39EC">
        <w:tc>
          <w:tcPr>
            <w:tcW w:w="8568" w:type="dxa"/>
          </w:tcPr>
          <w:p w:rsidR="004E2DAC" w:rsidRPr="006331DB" w:rsidRDefault="004E2DAC" w:rsidP="00366645">
            <w:pPr>
              <w:rPr>
                <w:sz w:val="20"/>
                <w:szCs w:val="20"/>
              </w:rPr>
            </w:pPr>
            <w:r w:rsidRPr="006331DB">
              <w:rPr>
                <w:sz w:val="20"/>
                <w:szCs w:val="20"/>
              </w:rPr>
              <w:t>Unit IV: Techniques for nonlinear optimization</w:t>
            </w:r>
          </w:p>
        </w:tc>
      </w:tr>
      <w:tr w:rsidR="004E2DAC" w:rsidRPr="00FD39EC">
        <w:tc>
          <w:tcPr>
            <w:tcW w:w="8568" w:type="dxa"/>
          </w:tcPr>
          <w:p w:rsidR="004E2DAC" w:rsidRPr="006331DB" w:rsidRDefault="004E2DAC" w:rsidP="00366645">
            <w:pPr>
              <w:rPr>
                <w:sz w:val="20"/>
                <w:szCs w:val="20"/>
              </w:rPr>
            </w:pPr>
            <w:r w:rsidRPr="006331DB">
              <w:rPr>
                <w:sz w:val="20"/>
                <w:szCs w:val="20"/>
              </w:rPr>
              <w:t>Unit V:Advanced optimization techniques</w:t>
            </w:r>
          </w:p>
        </w:tc>
      </w:tr>
      <w:tr w:rsidR="004E2DAC" w:rsidRPr="00FD39EC">
        <w:tc>
          <w:tcPr>
            <w:tcW w:w="8568" w:type="dxa"/>
          </w:tcPr>
          <w:p w:rsidR="004E2DAC" w:rsidRPr="006331DB" w:rsidRDefault="004E2DAC" w:rsidP="00366645">
            <w:pPr>
              <w:rPr>
                <w:sz w:val="20"/>
                <w:szCs w:val="20"/>
              </w:rPr>
            </w:pPr>
            <w:r w:rsidRPr="006331DB">
              <w:rPr>
                <w:sz w:val="20"/>
                <w:szCs w:val="20"/>
              </w:rPr>
              <w:t xml:space="preserve">Unit VI: </w:t>
            </w:r>
            <w:proofErr w:type="spellStart"/>
            <w:r w:rsidRPr="006331DB">
              <w:rPr>
                <w:sz w:val="20"/>
                <w:szCs w:val="20"/>
              </w:rPr>
              <w:t>Optimisation</w:t>
            </w:r>
            <w:proofErr w:type="spellEnd"/>
            <w:r w:rsidRPr="006331DB">
              <w:rPr>
                <w:sz w:val="20"/>
                <w:szCs w:val="20"/>
              </w:rPr>
              <w:t xml:space="preserve"> of complex mechanical elements</w:t>
            </w:r>
          </w:p>
        </w:tc>
      </w:tr>
    </w:tbl>
    <w:p w:rsidR="004E2DAC" w:rsidRPr="004E2DAC" w:rsidRDefault="004E2DAC" w:rsidP="004E2DAC">
      <w:pPr>
        <w:jc w:val="both"/>
        <w:rPr>
          <w:b/>
          <w:sz w:val="20"/>
          <w:szCs w:val="20"/>
        </w:rPr>
      </w:pPr>
      <w:r w:rsidRPr="004E2DAC">
        <w:rPr>
          <w:b/>
          <w:szCs w:val="20"/>
        </w:rPr>
        <w:t xml:space="preserve">Unit – I: </w:t>
      </w:r>
      <w:r w:rsidRPr="004E2DAC">
        <w:rPr>
          <w:b/>
          <w:sz w:val="20"/>
          <w:szCs w:val="20"/>
        </w:rPr>
        <w:t>Introduction</w:t>
      </w:r>
    </w:p>
    <w:p w:rsidR="004E2DAC" w:rsidRPr="00125C8B" w:rsidRDefault="004E2DAC" w:rsidP="004E2DAC">
      <w:pPr>
        <w:ind w:left="360"/>
        <w:jc w:val="both"/>
        <w:rPr>
          <w:sz w:val="20"/>
          <w:szCs w:val="20"/>
        </w:rPr>
      </w:pPr>
      <w:r w:rsidRPr="00125C8B">
        <w:rPr>
          <w:sz w:val="20"/>
          <w:szCs w:val="20"/>
        </w:rPr>
        <w:t xml:space="preserve">General characteristics of mechanical systems; adequate and optimum design; principles of optimization; formulation of objective function; design constraints; classification of </w:t>
      </w:r>
      <w:proofErr w:type="spellStart"/>
      <w:r w:rsidRPr="00125C8B">
        <w:rPr>
          <w:sz w:val="20"/>
          <w:szCs w:val="20"/>
        </w:rPr>
        <w:t>optimisation</w:t>
      </w:r>
      <w:proofErr w:type="spellEnd"/>
      <w:r w:rsidRPr="00125C8B">
        <w:rPr>
          <w:sz w:val="20"/>
          <w:szCs w:val="20"/>
        </w:rPr>
        <w:t xml:space="preserve"> problems; considerations in optimization: economic (cost </w:t>
      </w:r>
      <w:proofErr w:type="spellStart"/>
      <w:r w:rsidRPr="00125C8B">
        <w:rPr>
          <w:sz w:val="20"/>
          <w:szCs w:val="20"/>
        </w:rPr>
        <w:t>minimisation</w:t>
      </w:r>
      <w:proofErr w:type="spellEnd"/>
      <w:r w:rsidRPr="00125C8B">
        <w:rPr>
          <w:sz w:val="20"/>
          <w:szCs w:val="20"/>
        </w:rPr>
        <w:t xml:space="preserve">), geometric (shape example: minimization of surface area for a given volume), material (volume </w:t>
      </w:r>
      <w:proofErr w:type="spellStart"/>
      <w:r w:rsidRPr="00125C8B">
        <w:rPr>
          <w:sz w:val="20"/>
          <w:szCs w:val="20"/>
        </w:rPr>
        <w:t>minimisation</w:t>
      </w:r>
      <w:proofErr w:type="spellEnd"/>
      <w:r w:rsidRPr="00125C8B">
        <w:rPr>
          <w:sz w:val="20"/>
          <w:szCs w:val="20"/>
        </w:rPr>
        <w:t>, mass, weight), strength (stresses; maximization of load carrying capacity), maximization of rigidity (minimization of deflections)</w:t>
      </w:r>
    </w:p>
    <w:p w:rsidR="004E2DAC" w:rsidRPr="00125C8B" w:rsidRDefault="004E2DAC" w:rsidP="004E2DAC">
      <w:pPr>
        <w:jc w:val="both"/>
        <w:rPr>
          <w:b/>
          <w:sz w:val="20"/>
          <w:szCs w:val="20"/>
        </w:rPr>
      </w:pPr>
      <w:r w:rsidRPr="001D0A85">
        <w:rPr>
          <w:b/>
          <w:szCs w:val="20"/>
        </w:rPr>
        <w:t xml:space="preserve">Unit </w:t>
      </w:r>
      <w:r>
        <w:rPr>
          <w:b/>
          <w:szCs w:val="20"/>
        </w:rPr>
        <w:t xml:space="preserve">– </w:t>
      </w:r>
      <w:r w:rsidRPr="001D0A85">
        <w:rPr>
          <w:b/>
          <w:szCs w:val="20"/>
        </w:rPr>
        <w:t xml:space="preserve">II: </w:t>
      </w:r>
      <w:r w:rsidRPr="00125C8B">
        <w:rPr>
          <w:b/>
          <w:sz w:val="20"/>
          <w:szCs w:val="20"/>
        </w:rPr>
        <w:t xml:space="preserve">Single Variable </w:t>
      </w:r>
      <w:proofErr w:type="spellStart"/>
      <w:r w:rsidRPr="00125C8B">
        <w:rPr>
          <w:b/>
          <w:sz w:val="20"/>
          <w:szCs w:val="20"/>
        </w:rPr>
        <w:t>Optimisation</w:t>
      </w:r>
      <w:proofErr w:type="spellEnd"/>
    </w:p>
    <w:p w:rsidR="004E2DAC" w:rsidRPr="00125C8B" w:rsidRDefault="004E2DAC" w:rsidP="004E2DAC">
      <w:pPr>
        <w:ind w:left="360"/>
        <w:jc w:val="both"/>
        <w:rPr>
          <w:sz w:val="20"/>
          <w:szCs w:val="20"/>
        </w:rPr>
      </w:pPr>
      <w:r w:rsidRPr="00125C8B">
        <w:rPr>
          <w:b/>
          <w:sz w:val="20"/>
          <w:szCs w:val="20"/>
        </w:rPr>
        <w:t xml:space="preserve">Unconstrained </w:t>
      </w:r>
      <w:proofErr w:type="spellStart"/>
      <w:r w:rsidRPr="00125C8B">
        <w:rPr>
          <w:b/>
          <w:sz w:val="20"/>
          <w:szCs w:val="20"/>
        </w:rPr>
        <w:t>optimisation</w:t>
      </w:r>
      <w:proofErr w:type="spellEnd"/>
      <w:r w:rsidRPr="00125C8B">
        <w:rPr>
          <w:sz w:val="20"/>
          <w:szCs w:val="20"/>
        </w:rPr>
        <w:t xml:space="preserve">; classification of optimal points; optimality conditions; Direct methods: Bracketing a three-point pattern, </w:t>
      </w:r>
      <w:proofErr w:type="spellStart"/>
      <w:r w:rsidRPr="00125C8B">
        <w:rPr>
          <w:sz w:val="20"/>
          <w:szCs w:val="20"/>
        </w:rPr>
        <w:t>Fibonacci’s</w:t>
      </w:r>
      <w:proofErr w:type="spellEnd"/>
      <w:r w:rsidRPr="00125C8B">
        <w:rPr>
          <w:sz w:val="20"/>
          <w:szCs w:val="20"/>
        </w:rPr>
        <w:t xml:space="preserve"> method, Golden section method, Powell’s method; Derivative-based methods: Newton’s method, Bisection method</w:t>
      </w:r>
    </w:p>
    <w:p w:rsidR="004E2DAC" w:rsidRPr="00125C8B" w:rsidRDefault="004E2DAC" w:rsidP="004E2DAC">
      <w:pPr>
        <w:ind w:left="360"/>
        <w:jc w:val="both"/>
        <w:rPr>
          <w:sz w:val="20"/>
          <w:szCs w:val="20"/>
        </w:rPr>
      </w:pPr>
      <w:r w:rsidRPr="00125C8B">
        <w:rPr>
          <w:b/>
          <w:sz w:val="20"/>
          <w:szCs w:val="20"/>
        </w:rPr>
        <w:t>Constrained optimization</w:t>
      </w:r>
      <w:r w:rsidRPr="00125C8B">
        <w:rPr>
          <w:sz w:val="20"/>
          <w:szCs w:val="20"/>
        </w:rPr>
        <w:t xml:space="preserve">: formulation, optimality conditions, necessary and sufficient conditions; design of tensile bar for maximum energy absorption capability per cycle of repeated / variable loading with </w:t>
      </w:r>
      <w:r>
        <w:rPr>
          <w:sz w:val="20"/>
          <w:szCs w:val="20"/>
        </w:rPr>
        <w:t>space and material constraints</w:t>
      </w:r>
    </w:p>
    <w:p w:rsidR="004E2DAC" w:rsidRPr="00125C8B" w:rsidRDefault="004E2DAC" w:rsidP="004E2DAC">
      <w:pPr>
        <w:jc w:val="both"/>
        <w:rPr>
          <w:b/>
          <w:sz w:val="20"/>
          <w:szCs w:val="20"/>
        </w:rPr>
      </w:pPr>
      <w:r w:rsidRPr="001D0A85">
        <w:rPr>
          <w:b/>
          <w:szCs w:val="20"/>
        </w:rPr>
        <w:t xml:space="preserve">Unit </w:t>
      </w:r>
      <w:r>
        <w:rPr>
          <w:b/>
          <w:szCs w:val="20"/>
        </w:rPr>
        <w:t>–</w:t>
      </w:r>
      <w:r w:rsidRPr="001D0A85">
        <w:rPr>
          <w:b/>
          <w:szCs w:val="20"/>
        </w:rPr>
        <w:t xml:space="preserve"> III</w:t>
      </w:r>
      <w:r w:rsidRPr="00125C8B">
        <w:rPr>
          <w:b/>
          <w:sz w:val="20"/>
          <w:szCs w:val="20"/>
        </w:rPr>
        <w:t xml:space="preserve">: Multi-Variable </w:t>
      </w:r>
      <w:proofErr w:type="spellStart"/>
      <w:r w:rsidRPr="00125C8B">
        <w:rPr>
          <w:b/>
          <w:sz w:val="20"/>
          <w:szCs w:val="20"/>
        </w:rPr>
        <w:t>Optimisation</w:t>
      </w:r>
      <w:proofErr w:type="spellEnd"/>
    </w:p>
    <w:p w:rsidR="004E2DAC" w:rsidRPr="00125C8B" w:rsidRDefault="004E2DAC" w:rsidP="004E2DAC">
      <w:pPr>
        <w:ind w:left="360"/>
        <w:jc w:val="both"/>
        <w:rPr>
          <w:sz w:val="20"/>
          <w:szCs w:val="20"/>
        </w:rPr>
      </w:pPr>
      <w:r w:rsidRPr="00125C8B">
        <w:rPr>
          <w:b/>
          <w:sz w:val="20"/>
          <w:szCs w:val="20"/>
        </w:rPr>
        <w:t xml:space="preserve">Unconstrained </w:t>
      </w:r>
      <w:proofErr w:type="spellStart"/>
      <w:r w:rsidRPr="00125C8B">
        <w:rPr>
          <w:b/>
          <w:sz w:val="20"/>
          <w:szCs w:val="20"/>
        </w:rPr>
        <w:t>optimisation</w:t>
      </w:r>
      <w:proofErr w:type="spellEnd"/>
      <w:r w:rsidRPr="00125C8B">
        <w:rPr>
          <w:sz w:val="20"/>
          <w:szCs w:val="20"/>
        </w:rPr>
        <w:t xml:space="preserve">; problem formulation; optimality conditions; Gradient-based methods: Steepest descent method, Conjugate gradient method, Newton’s method, </w:t>
      </w:r>
      <w:proofErr w:type="spellStart"/>
      <w:r w:rsidRPr="00125C8B">
        <w:rPr>
          <w:sz w:val="20"/>
          <w:szCs w:val="20"/>
        </w:rPr>
        <w:t>Davidon</w:t>
      </w:r>
      <w:proofErr w:type="spellEnd"/>
      <w:r w:rsidRPr="00125C8B">
        <w:rPr>
          <w:sz w:val="20"/>
          <w:szCs w:val="20"/>
        </w:rPr>
        <w:t xml:space="preserve">-Fletcher-Powell (DFP) method, </w:t>
      </w:r>
      <w:proofErr w:type="spellStart"/>
      <w:r w:rsidRPr="00125C8B">
        <w:rPr>
          <w:sz w:val="20"/>
          <w:szCs w:val="20"/>
        </w:rPr>
        <w:t>Broyden</w:t>
      </w:r>
      <w:proofErr w:type="spellEnd"/>
      <w:r w:rsidRPr="00125C8B">
        <w:rPr>
          <w:sz w:val="20"/>
          <w:szCs w:val="20"/>
        </w:rPr>
        <w:t>-Fletcher-Goldfarb-</w:t>
      </w:r>
      <w:proofErr w:type="spellStart"/>
      <w:r w:rsidRPr="00125C8B">
        <w:rPr>
          <w:sz w:val="20"/>
          <w:szCs w:val="20"/>
        </w:rPr>
        <w:t>Shanno</w:t>
      </w:r>
      <w:proofErr w:type="spellEnd"/>
      <w:r w:rsidRPr="00125C8B">
        <w:rPr>
          <w:sz w:val="20"/>
          <w:szCs w:val="20"/>
        </w:rPr>
        <w:t xml:space="preserve"> (BFGS) method; </w:t>
      </w:r>
      <w:r w:rsidRPr="00125C8B">
        <w:rPr>
          <w:b/>
          <w:sz w:val="20"/>
          <w:szCs w:val="20"/>
        </w:rPr>
        <w:t>Constrained optimization</w:t>
      </w:r>
      <w:r w:rsidRPr="00125C8B">
        <w:rPr>
          <w:sz w:val="20"/>
          <w:szCs w:val="20"/>
        </w:rPr>
        <w:t>: Problem formulation, Necessary conditions for optimality (equality, inequality and mix of both types of constraints), Sufficient conditions; Design of a 2-bar truss structure of different cross-sections for minimum mass; Minimum weight tubular column design to support a given load without overstressing and buckling</w:t>
      </w:r>
    </w:p>
    <w:p w:rsidR="004E2DAC" w:rsidRPr="00125C8B" w:rsidRDefault="004E2DAC" w:rsidP="004E2DAC">
      <w:pPr>
        <w:jc w:val="both"/>
        <w:rPr>
          <w:sz w:val="20"/>
          <w:szCs w:val="20"/>
        </w:rPr>
      </w:pPr>
    </w:p>
    <w:p w:rsidR="004E2DAC" w:rsidRPr="00125C8B" w:rsidRDefault="004E2DAC" w:rsidP="004E2DAC">
      <w:pPr>
        <w:jc w:val="both"/>
        <w:rPr>
          <w:b/>
          <w:sz w:val="20"/>
          <w:szCs w:val="20"/>
        </w:rPr>
      </w:pPr>
      <w:r w:rsidRPr="001D0A85">
        <w:rPr>
          <w:b/>
          <w:szCs w:val="20"/>
        </w:rPr>
        <w:t xml:space="preserve">Unit </w:t>
      </w:r>
      <w:r>
        <w:rPr>
          <w:b/>
          <w:szCs w:val="20"/>
        </w:rPr>
        <w:t>–</w:t>
      </w:r>
      <w:r w:rsidRPr="001D0A85">
        <w:rPr>
          <w:b/>
          <w:szCs w:val="20"/>
        </w:rPr>
        <w:t xml:space="preserve"> IV</w:t>
      </w:r>
      <w:r w:rsidRPr="00125C8B">
        <w:rPr>
          <w:b/>
          <w:sz w:val="20"/>
          <w:szCs w:val="20"/>
        </w:rPr>
        <w:t>: Nonlinear Programming</w:t>
      </w:r>
    </w:p>
    <w:p w:rsidR="004E2DAC" w:rsidRPr="00125C8B" w:rsidRDefault="004E2DAC" w:rsidP="004E2DAC">
      <w:pPr>
        <w:ind w:left="360"/>
        <w:jc w:val="both"/>
        <w:rPr>
          <w:sz w:val="20"/>
          <w:szCs w:val="20"/>
        </w:rPr>
      </w:pPr>
      <w:proofErr w:type="spellStart"/>
      <w:r w:rsidRPr="00125C8B">
        <w:rPr>
          <w:sz w:val="20"/>
          <w:szCs w:val="20"/>
        </w:rPr>
        <w:t>Zoutendijk’s</w:t>
      </w:r>
      <w:proofErr w:type="spellEnd"/>
      <w:r w:rsidRPr="00125C8B">
        <w:rPr>
          <w:sz w:val="20"/>
          <w:szCs w:val="20"/>
        </w:rPr>
        <w:t xml:space="preserve"> method of feasible directions; Interior and exterior penalty function methods; optimal design of a practical torsion bar for minimum weight; design of torsion shaft for minimum cost and minimum dynamic torque;</w:t>
      </w:r>
    </w:p>
    <w:p w:rsidR="004D75D6" w:rsidRPr="00125C8B" w:rsidRDefault="004E2DAC" w:rsidP="003E440D">
      <w:pPr>
        <w:autoSpaceDE w:val="0"/>
        <w:autoSpaceDN w:val="0"/>
        <w:adjustRightInd w:val="0"/>
        <w:rPr>
          <w:sz w:val="20"/>
          <w:szCs w:val="20"/>
        </w:rPr>
      </w:pPr>
      <w:r w:rsidRPr="001D0A85">
        <w:rPr>
          <w:b/>
          <w:szCs w:val="20"/>
        </w:rPr>
        <w:t xml:space="preserve">Unit </w:t>
      </w:r>
      <w:r>
        <w:rPr>
          <w:b/>
          <w:szCs w:val="20"/>
        </w:rPr>
        <w:t>–</w:t>
      </w:r>
      <w:r w:rsidRPr="001D0A85">
        <w:rPr>
          <w:b/>
          <w:szCs w:val="20"/>
        </w:rPr>
        <w:t xml:space="preserve"> V</w:t>
      </w:r>
      <w:r w:rsidRPr="00125C8B">
        <w:rPr>
          <w:b/>
          <w:sz w:val="20"/>
          <w:szCs w:val="20"/>
        </w:rPr>
        <w:t xml:space="preserve">: </w:t>
      </w:r>
      <w:r w:rsidR="004D75D6">
        <w:rPr>
          <w:b/>
          <w:sz w:val="20"/>
          <w:szCs w:val="20"/>
        </w:rPr>
        <w:t xml:space="preserve"> </w:t>
      </w:r>
      <w:r w:rsidR="004D75D6" w:rsidRPr="00125C8B">
        <w:rPr>
          <w:b/>
          <w:sz w:val="20"/>
          <w:szCs w:val="20"/>
        </w:rPr>
        <w:t xml:space="preserve">Advanced </w:t>
      </w:r>
      <w:proofErr w:type="spellStart"/>
      <w:r w:rsidR="004D75D6" w:rsidRPr="00125C8B">
        <w:rPr>
          <w:b/>
          <w:sz w:val="20"/>
          <w:szCs w:val="20"/>
        </w:rPr>
        <w:t>Optimisation</w:t>
      </w:r>
      <w:proofErr w:type="spellEnd"/>
      <w:r w:rsidR="004D75D6" w:rsidRPr="00125C8B">
        <w:rPr>
          <w:b/>
          <w:sz w:val="20"/>
          <w:szCs w:val="20"/>
        </w:rPr>
        <w:t xml:space="preserve"> Topics</w:t>
      </w:r>
    </w:p>
    <w:p w:rsidR="004D75D6" w:rsidRPr="00125C8B" w:rsidRDefault="004D75D6" w:rsidP="004D75D6">
      <w:pPr>
        <w:jc w:val="both"/>
        <w:rPr>
          <w:sz w:val="20"/>
          <w:szCs w:val="20"/>
        </w:rPr>
      </w:pPr>
      <w:r w:rsidRPr="00125C8B">
        <w:rPr>
          <w:sz w:val="20"/>
          <w:szCs w:val="20"/>
        </w:rPr>
        <w:t>Geometric Programming technique; dynamic vibration absorbers</w:t>
      </w:r>
    </w:p>
    <w:p w:rsidR="007F4C76" w:rsidRDefault="007F4C76" w:rsidP="004D75D6">
      <w:pPr>
        <w:jc w:val="both"/>
        <w:rPr>
          <w:b/>
          <w:szCs w:val="20"/>
        </w:rPr>
      </w:pPr>
    </w:p>
    <w:p w:rsidR="004D75D6" w:rsidRDefault="004E2DAC" w:rsidP="004D75D6">
      <w:pPr>
        <w:jc w:val="both"/>
        <w:rPr>
          <w:rFonts w:ascii="Times-Bold" w:hAnsi="Times-Bold" w:cs="Times-Bold"/>
          <w:sz w:val="20"/>
          <w:szCs w:val="20"/>
        </w:rPr>
      </w:pPr>
      <w:r w:rsidRPr="001D0A85">
        <w:rPr>
          <w:b/>
          <w:szCs w:val="20"/>
        </w:rPr>
        <w:t>Unit</w:t>
      </w:r>
      <w:r>
        <w:rPr>
          <w:b/>
          <w:szCs w:val="20"/>
        </w:rPr>
        <w:t>–</w:t>
      </w:r>
      <w:r w:rsidRPr="001D0A85">
        <w:rPr>
          <w:b/>
          <w:szCs w:val="20"/>
        </w:rPr>
        <w:t>VI</w:t>
      </w:r>
      <w:r>
        <w:rPr>
          <w:b/>
          <w:sz w:val="20"/>
          <w:szCs w:val="20"/>
        </w:rPr>
        <w:t>:</w:t>
      </w:r>
      <w:r w:rsidRPr="00125C8B">
        <w:rPr>
          <w:b/>
          <w:sz w:val="20"/>
          <w:szCs w:val="20"/>
        </w:rPr>
        <w:t xml:space="preserve"> </w:t>
      </w:r>
      <w:r w:rsidR="004D75D6">
        <w:rPr>
          <w:rFonts w:ascii="Times-Bold" w:hAnsi="Times-Bold" w:cs="Times-Bold"/>
          <w:b/>
          <w:bCs/>
          <w:sz w:val="20"/>
          <w:szCs w:val="20"/>
        </w:rPr>
        <w:t xml:space="preserve">APPLICATIONS OF OPTIMIZATION IN DESIGN ANDMANUFACTURING SYSTEMS: </w:t>
      </w:r>
      <w:r w:rsidR="004D75D6">
        <w:rPr>
          <w:rFonts w:ascii="Times-Roman" w:hAnsi="Times-Roman" w:cs="Times-Roman"/>
          <w:sz w:val="20"/>
          <w:szCs w:val="20"/>
        </w:rPr>
        <w:t>Some typical applications like optimization of path synthesis of a four-bar mechanism, minimization of weight of a cantilever beam, optimization of springs and gears, general optimization model of a machining process, optimization of arc welding parameters, and general procedure in optimizing machining operations sequence.</w:t>
      </w:r>
    </w:p>
    <w:p w:rsidR="004E2DAC" w:rsidRPr="00125C8B" w:rsidRDefault="004E2DAC" w:rsidP="004E2DAC">
      <w:pPr>
        <w:jc w:val="both"/>
        <w:rPr>
          <w:sz w:val="20"/>
          <w:szCs w:val="20"/>
        </w:rPr>
      </w:pPr>
    </w:p>
    <w:p w:rsidR="004E2DAC" w:rsidRPr="00125C8B" w:rsidRDefault="004E2DAC" w:rsidP="004E2DAC">
      <w:pPr>
        <w:jc w:val="both"/>
        <w:rPr>
          <w:b/>
          <w:sz w:val="20"/>
          <w:szCs w:val="20"/>
        </w:rPr>
      </w:pPr>
      <w:r w:rsidRPr="00125C8B">
        <w:rPr>
          <w:b/>
          <w:sz w:val="20"/>
          <w:szCs w:val="20"/>
        </w:rPr>
        <w:t>TEXTBOOK:</w:t>
      </w:r>
    </w:p>
    <w:p w:rsidR="004E2DAC" w:rsidRPr="00125C8B" w:rsidRDefault="004E2DAC" w:rsidP="004E2DAC">
      <w:pPr>
        <w:numPr>
          <w:ilvl w:val="0"/>
          <w:numId w:val="12"/>
        </w:numPr>
        <w:tabs>
          <w:tab w:val="clear" w:pos="720"/>
        </w:tabs>
        <w:ind w:left="360" w:firstLine="0"/>
        <w:jc w:val="both"/>
        <w:rPr>
          <w:sz w:val="20"/>
          <w:szCs w:val="20"/>
        </w:rPr>
      </w:pPr>
      <w:proofErr w:type="spellStart"/>
      <w:r w:rsidRPr="00125C8B">
        <w:rPr>
          <w:sz w:val="20"/>
          <w:szCs w:val="20"/>
        </w:rPr>
        <w:t>S.S.Rao</w:t>
      </w:r>
      <w:proofErr w:type="spellEnd"/>
      <w:r w:rsidRPr="00125C8B">
        <w:rPr>
          <w:sz w:val="20"/>
          <w:szCs w:val="20"/>
        </w:rPr>
        <w:t xml:space="preserve">, “Engineering </w:t>
      </w:r>
      <w:proofErr w:type="spellStart"/>
      <w:r w:rsidRPr="00125C8B">
        <w:rPr>
          <w:sz w:val="20"/>
          <w:szCs w:val="20"/>
        </w:rPr>
        <w:t>Optimisation</w:t>
      </w:r>
      <w:proofErr w:type="spellEnd"/>
      <w:r w:rsidRPr="00125C8B">
        <w:rPr>
          <w:sz w:val="20"/>
          <w:szCs w:val="20"/>
        </w:rPr>
        <w:t>: Theory and Practice”, Wiley Eastern Edition</w:t>
      </w:r>
    </w:p>
    <w:p w:rsidR="004E2DAC" w:rsidRDefault="004E2DAC" w:rsidP="004E2DAC">
      <w:pPr>
        <w:numPr>
          <w:ilvl w:val="0"/>
          <w:numId w:val="12"/>
        </w:numPr>
        <w:tabs>
          <w:tab w:val="clear" w:pos="720"/>
        </w:tabs>
        <w:ind w:left="360" w:firstLine="0"/>
        <w:jc w:val="both"/>
        <w:rPr>
          <w:sz w:val="20"/>
          <w:szCs w:val="20"/>
        </w:rPr>
      </w:pPr>
      <w:proofErr w:type="spellStart"/>
      <w:r w:rsidRPr="00125C8B">
        <w:rPr>
          <w:sz w:val="20"/>
          <w:szCs w:val="20"/>
        </w:rPr>
        <w:t>Kalyanamoy</w:t>
      </w:r>
      <w:proofErr w:type="spellEnd"/>
      <w:r w:rsidRPr="00125C8B">
        <w:rPr>
          <w:sz w:val="20"/>
          <w:szCs w:val="20"/>
        </w:rPr>
        <w:t xml:space="preserve"> Deb, “</w:t>
      </w:r>
      <w:proofErr w:type="spellStart"/>
      <w:r w:rsidRPr="00125C8B">
        <w:rPr>
          <w:sz w:val="20"/>
          <w:szCs w:val="20"/>
        </w:rPr>
        <w:t>Optimisation</w:t>
      </w:r>
      <w:proofErr w:type="spellEnd"/>
      <w:r w:rsidRPr="00125C8B">
        <w:rPr>
          <w:sz w:val="20"/>
          <w:szCs w:val="20"/>
        </w:rPr>
        <w:t xml:space="preserve"> for Engineering Design Algorithms and Examples”, Prentice Hall </w:t>
      </w:r>
      <w:r>
        <w:rPr>
          <w:sz w:val="20"/>
          <w:szCs w:val="20"/>
        </w:rPr>
        <w:tab/>
      </w:r>
      <w:r w:rsidRPr="00125C8B">
        <w:rPr>
          <w:sz w:val="20"/>
          <w:szCs w:val="20"/>
        </w:rPr>
        <w:t>of India</w:t>
      </w:r>
    </w:p>
    <w:p w:rsidR="003F28B6" w:rsidRDefault="003F28B6" w:rsidP="003F28B6">
      <w:pPr>
        <w:autoSpaceDE w:val="0"/>
        <w:autoSpaceDN w:val="0"/>
        <w:adjustRightInd w:val="0"/>
        <w:rPr>
          <w:rFonts w:ascii="Times-Roman" w:hAnsi="Times-Roman" w:cs="Times-Roman"/>
          <w:sz w:val="20"/>
          <w:szCs w:val="20"/>
        </w:rPr>
      </w:pPr>
      <w:r>
        <w:rPr>
          <w:rFonts w:ascii="Times-Roman" w:hAnsi="Times-Roman" w:cs="Times-Roman"/>
          <w:sz w:val="20"/>
          <w:szCs w:val="20"/>
        </w:rPr>
        <w:t xml:space="preserve">       3.     Optimal design – </w:t>
      </w:r>
      <w:proofErr w:type="spellStart"/>
      <w:r>
        <w:rPr>
          <w:rFonts w:ascii="Times-Roman" w:hAnsi="Times-Roman" w:cs="Times-Roman"/>
          <w:sz w:val="20"/>
          <w:szCs w:val="20"/>
        </w:rPr>
        <w:t>Jasbir</w:t>
      </w:r>
      <w:proofErr w:type="spellEnd"/>
      <w:r>
        <w:rPr>
          <w:rFonts w:ascii="Times-Roman" w:hAnsi="Times-Roman" w:cs="Times-Roman"/>
          <w:sz w:val="20"/>
          <w:szCs w:val="20"/>
        </w:rPr>
        <w:t xml:space="preserve"> </w:t>
      </w:r>
      <w:proofErr w:type="spellStart"/>
      <w:r>
        <w:rPr>
          <w:rFonts w:ascii="Times-Roman" w:hAnsi="Times-Roman" w:cs="Times-Roman"/>
          <w:sz w:val="20"/>
          <w:szCs w:val="20"/>
        </w:rPr>
        <w:t>Arora</w:t>
      </w:r>
      <w:proofErr w:type="spellEnd"/>
      <w:r>
        <w:rPr>
          <w:rFonts w:ascii="Times-Roman" w:hAnsi="Times-Roman" w:cs="Times-Roman"/>
          <w:sz w:val="20"/>
          <w:szCs w:val="20"/>
        </w:rPr>
        <w:t xml:space="preserve">, Mc </w:t>
      </w:r>
      <w:proofErr w:type="spellStart"/>
      <w:r>
        <w:rPr>
          <w:rFonts w:ascii="Times-Roman" w:hAnsi="Times-Roman" w:cs="Times-Roman"/>
          <w:sz w:val="20"/>
          <w:szCs w:val="20"/>
        </w:rPr>
        <w:t>Graw</w:t>
      </w:r>
      <w:proofErr w:type="spellEnd"/>
      <w:r>
        <w:rPr>
          <w:rFonts w:ascii="Times-Roman" w:hAnsi="Times-Roman" w:cs="Times-Roman"/>
          <w:sz w:val="20"/>
          <w:szCs w:val="20"/>
        </w:rPr>
        <w:t xml:space="preserve"> Hill (International) Publishers</w:t>
      </w:r>
    </w:p>
    <w:p w:rsidR="003F28B6" w:rsidRDefault="003F28B6" w:rsidP="003F28B6">
      <w:pPr>
        <w:ind w:left="360"/>
        <w:jc w:val="both"/>
        <w:rPr>
          <w:sz w:val="20"/>
          <w:szCs w:val="20"/>
        </w:rPr>
      </w:pPr>
    </w:p>
    <w:p w:rsidR="004E2DAC" w:rsidRPr="00125C8B" w:rsidRDefault="003F28B6" w:rsidP="004E2DAC">
      <w:pPr>
        <w:jc w:val="both"/>
        <w:rPr>
          <w:b/>
          <w:sz w:val="20"/>
          <w:szCs w:val="20"/>
        </w:rPr>
      </w:pPr>
      <w:r>
        <w:rPr>
          <w:b/>
          <w:sz w:val="20"/>
          <w:szCs w:val="20"/>
        </w:rPr>
        <w:t xml:space="preserve">       </w:t>
      </w:r>
      <w:r w:rsidR="004E2DAC" w:rsidRPr="00125C8B">
        <w:rPr>
          <w:b/>
          <w:sz w:val="20"/>
          <w:szCs w:val="20"/>
        </w:rPr>
        <w:t>REFERENCE BOOKS:</w:t>
      </w:r>
    </w:p>
    <w:p w:rsidR="004E2DAC" w:rsidRDefault="004E2DAC" w:rsidP="004E2DAC">
      <w:pPr>
        <w:numPr>
          <w:ilvl w:val="0"/>
          <w:numId w:val="11"/>
        </w:numPr>
        <w:tabs>
          <w:tab w:val="clear" w:pos="720"/>
        </w:tabs>
        <w:ind w:left="360" w:firstLine="0"/>
        <w:jc w:val="both"/>
        <w:rPr>
          <w:sz w:val="20"/>
          <w:szCs w:val="20"/>
        </w:rPr>
      </w:pPr>
      <w:proofErr w:type="spellStart"/>
      <w:r w:rsidRPr="00125C8B">
        <w:rPr>
          <w:sz w:val="20"/>
          <w:szCs w:val="20"/>
        </w:rPr>
        <w:t>Jasbir</w:t>
      </w:r>
      <w:proofErr w:type="spellEnd"/>
      <w:r w:rsidRPr="00125C8B">
        <w:rPr>
          <w:sz w:val="20"/>
          <w:szCs w:val="20"/>
        </w:rPr>
        <w:t xml:space="preserve"> S. </w:t>
      </w:r>
      <w:proofErr w:type="spellStart"/>
      <w:r w:rsidRPr="00125C8B">
        <w:rPr>
          <w:sz w:val="20"/>
          <w:szCs w:val="20"/>
        </w:rPr>
        <w:t>Arora</w:t>
      </w:r>
      <w:proofErr w:type="spellEnd"/>
      <w:r w:rsidRPr="00125C8B">
        <w:rPr>
          <w:sz w:val="20"/>
          <w:szCs w:val="20"/>
        </w:rPr>
        <w:t>, “Introduction to Optimum Design”, McGraw Hill International Edition</w:t>
      </w:r>
    </w:p>
    <w:p w:rsidR="004E2DAC" w:rsidRPr="00125C8B" w:rsidRDefault="004E2DAC" w:rsidP="004E2DAC">
      <w:pPr>
        <w:numPr>
          <w:ilvl w:val="0"/>
          <w:numId w:val="11"/>
        </w:numPr>
        <w:tabs>
          <w:tab w:val="clear" w:pos="720"/>
        </w:tabs>
        <w:ind w:left="360" w:firstLine="0"/>
        <w:jc w:val="both"/>
        <w:rPr>
          <w:sz w:val="20"/>
          <w:szCs w:val="20"/>
        </w:rPr>
      </w:pPr>
      <w:r w:rsidRPr="00125C8B">
        <w:rPr>
          <w:sz w:val="20"/>
          <w:szCs w:val="20"/>
        </w:rPr>
        <w:t>Ray C. Johnson, “Optimum Design of Mechanical Elements”, John Wiley &amp; Sons</w:t>
      </w:r>
    </w:p>
    <w:p w:rsidR="004E2DAC" w:rsidRDefault="004E2DAC" w:rsidP="004E2DAC">
      <w:pPr>
        <w:jc w:val="both"/>
        <w:rPr>
          <w:sz w:val="20"/>
          <w:szCs w:val="20"/>
        </w:rPr>
      </w:pPr>
    </w:p>
    <w:p w:rsidR="004E2DAC" w:rsidRPr="00041CE9" w:rsidRDefault="004E2DAC" w:rsidP="004E2DAC">
      <w:pPr>
        <w:jc w:val="center"/>
        <w:rPr>
          <w:b/>
        </w:rPr>
      </w:pPr>
      <w:proofErr w:type="spellStart"/>
      <w:proofErr w:type="gramStart"/>
      <w:r w:rsidRPr="00041CE9">
        <w:rPr>
          <w:b/>
        </w:rPr>
        <w:t>M.Tech</w:t>
      </w:r>
      <w:proofErr w:type="spellEnd"/>
      <w:r w:rsidRPr="00041CE9">
        <w:rPr>
          <w:b/>
        </w:rPr>
        <w:t>. (CAD/CAM) I Year – II Sem.</w:t>
      </w:r>
      <w:proofErr w:type="gramEnd"/>
      <w:r w:rsidRPr="00041CE9">
        <w:rPr>
          <w:b/>
        </w:rPr>
        <w:t xml:space="preserve"> </w:t>
      </w:r>
    </w:p>
    <w:p w:rsidR="004E2DAC" w:rsidRDefault="004E2DAC" w:rsidP="004E2DAC">
      <w:pPr>
        <w:ind w:left="540" w:hanging="540"/>
        <w:jc w:val="center"/>
        <w:rPr>
          <w:b/>
          <w:sz w:val="20"/>
          <w:szCs w:val="20"/>
        </w:rPr>
      </w:pPr>
      <w:r>
        <w:rPr>
          <w:b/>
          <w:sz w:val="20"/>
          <w:szCs w:val="20"/>
        </w:rPr>
        <w:t xml:space="preserve"> </w:t>
      </w:r>
      <w:r w:rsidRPr="00D05E78">
        <w:rPr>
          <w:b/>
          <w:sz w:val="20"/>
          <w:szCs w:val="20"/>
        </w:rPr>
        <w:t>DESIGN</w:t>
      </w:r>
      <w:r>
        <w:rPr>
          <w:b/>
          <w:sz w:val="20"/>
          <w:szCs w:val="20"/>
        </w:rPr>
        <w:t xml:space="preserve"> </w:t>
      </w:r>
      <w:r w:rsidRPr="00D05E78">
        <w:rPr>
          <w:b/>
          <w:sz w:val="20"/>
          <w:szCs w:val="20"/>
        </w:rPr>
        <w:t xml:space="preserve">FOR MANUFACTURING </w:t>
      </w:r>
      <w:r>
        <w:rPr>
          <w:b/>
          <w:sz w:val="20"/>
          <w:szCs w:val="20"/>
        </w:rPr>
        <w:t>&amp;</w:t>
      </w:r>
      <w:r w:rsidRPr="00D05E78">
        <w:rPr>
          <w:b/>
          <w:sz w:val="20"/>
          <w:szCs w:val="20"/>
        </w:rPr>
        <w:t xml:space="preserve"> ASSEMBLY</w:t>
      </w:r>
      <w:r w:rsidR="006759E8">
        <w:rPr>
          <w:b/>
          <w:sz w:val="20"/>
          <w:szCs w:val="20"/>
        </w:rPr>
        <w:t xml:space="preserve"> (DFMA)</w:t>
      </w:r>
    </w:p>
    <w:p w:rsidR="004E2DAC" w:rsidRPr="00783EDD" w:rsidRDefault="004E2DAC" w:rsidP="004E2DAC">
      <w:pPr>
        <w:ind w:left="5040" w:firstLine="720"/>
        <w:jc w:val="right"/>
        <w:rPr>
          <w:b/>
          <w:sz w:val="20"/>
          <w:szCs w:val="20"/>
          <w:lang w:val="pl-PL"/>
        </w:rPr>
      </w:pPr>
      <w:r w:rsidRPr="00783EDD">
        <w:rPr>
          <w:b/>
          <w:sz w:val="20"/>
          <w:szCs w:val="20"/>
          <w:lang w:val="pl-PL"/>
        </w:rPr>
        <w:t>L</w:t>
      </w:r>
      <w:r w:rsidRPr="00783EDD">
        <w:rPr>
          <w:b/>
          <w:sz w:val="20"/>
          <w:szCs w:val="20"/>
          <w:lang w:val="pl-PL"/>
        </w:rPr>
        <w:tab/>
        <w:t>T</w:t>
      </w:r>
      <w:r w:rsidRPr="00783EDD">
        <w:rPr>
          <w:b/>
          <w:sz w:val="20"/>
          <w:szCs w:val="20"/>
          <w:lang w:val="pl-PL"/>
        </w:rPr>
        <w:tab/>
        <w:t>P</w:t>
      </w:r>
      <w:r w:rsidRPr="00783EDD">
        <w:rPr>
          <w:b/>
          <w:sz w:val="20"/>
          <w:szCs w:val="20"/>
          <w:lang w:val="pl-PL"/>
        </w:rPr>
        <w:tab/>
        <w:t>C</w:t>
      </w:r>
    </w:p>
    <w:p w:rsidR="004E2DAC" w:rsidRDefault="004E2DAC" w:rsidP="004E2DAC">
      <w:pPr>
        <w:jc w:val="right"/>
        <w:rPr>
          <w:b/>
          <w:sz w:val="20"/>
          <w:szCs w:val="20"/>
          <w:lang w:val="pl-PL"/>
        </w:rPr>
      </w:pP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Pr>
          <w:b/>
          <w:sz w:val="20"/>
          <w:szCs w:val="20"/>
          <w:lang w:val="pl-PL"/>
        </w:rPr>
        <w:t>3</w:t>
      </w:r>
      <w:r w:rsidRPr="00783EDD">
        <w:rPr>
          <w:b/>
          <w:sz w:val="20"/>
          <w:szCs w:val="20"/>
          <w:lang w:val="pl-PL"/>
        </w:rPr>
        <w:tab/>
      </w:r>
      <w:r>
        <w:rPr>
          <w:sz w:val="20"/>
          <w:szCs w:val="20"/>
          <w:lang w:val="pl-PL"/>
        </w:rPr>
        <w:t>1</w:t>
      </w:r>
      <w:r w:rsidRPr="00783EDD">
        <w:rPr>
          <w:b/>
          <w:sz w:val="20"/>
          <w:szCs w:val="20"/>
          <w:lang w:val="pl-PL"/>
        </w:rPr>
        <w:tab/>
      </w:r>
      <w:r w:rsidRPr="006C6FC1">
        <w:rPr>
          <w:sz w:val="20"/>
          <w:szCs w:val="20"/>
          <w:lang w:val="pl-PL"/>
        </w:rPr>
        <w:t>-</w:t>
      </w:r>
      <w:r w:rsidRPr="00783EDD">
        <w:rPr>
          <w:b/>
          <w:sz w:val="20"/>
          <w:szCs w:val="20"/>
          <w:lang w:val="pl-PL"/>
        </w:rPr>
        <w:tab/>
        <w:t>3</w:t>
      </w:r>
    </w:p>
    <w:p w:rsidR="00D75FBA" w:rsidRPr="00783EDD" w:rsidRDefault="00D75FBA" w:rsidP="00D75FBA">
      <w:pPr>
        <w:rPr>
          <w:b/>
          <w:sz w:val="20"/>
          <w:szCs w:val="20"/>
          <w:lang w:val="pl-PL"/>
        </w:rPr>
      </w:pPr>
      <w:r>
        <w:rPr>
          <w:b/>
          <w:sz w:val="20"/>
          <w:szCs w:val="20"/>
          <w:lang w:val="pl-PL"/>
        </w:rPr>
        <w:t>CODE: 5W213</w:t>
      </w:r>
    </w:p>
    <w:p w:rsidR="004E2DAC" w:rsidRDefault="004E2DAC" w:rsidP="004E2DAC">
      <w:pPr>
        <w:autoSpaceDE w:val="0"/>
        <w:autoSpaceDN w:val="0"/>
        <w:adjustRightInd w:val="0"/>
        <w:jc w:val="both"/>
        <w:rPr>
          <w:b/>
          <w:szCs w:val="20"/>
        </w:rPr>
      </w:pPr>
    </w:p>
    <w:tbl>
      <w:tblPr>
        <w:tblW w:w="0" w:type="auto"/>
        <w:tblLayout w:type="fixed"/>
        <w:tblLook w:val="01E0"/>
      </w:tblPr>
      <w:tblGrid>
        <w:gridCol w:w="8388"/>
      </w:tblGrid>
      <w:tr w:rsidR="004E2DAC" w:rsidRPr="006331DB">
        <w:tc>
          <w:tcPr>
            <w:tcW w:w="8388" w:type="dxa"/>
          </w:tcPr>
          <w:p w:rsidR="004E2DAC" w:rsidRPr="006759E8" w:rsidRDefault="004E2DAC" w:rsidP="006759E8">
            <w:pPr>
              <w:jc w:val="both"/>
              <w:rPr>
                <w:b/>
                <w:sz w:val="20"/>
                <w:szCs w:val="20"/>
              </w:rPr>
            </w:pPr>
            <w:r w:rsidRPr="006759E8">
              <w:rPr>
                <w:b/>
                <w:sz w:val="20"/>
                <w:szCs w:val="20"/>
              </w:rPr>
              <w:t>Course Out Comes :</w:t>
            </w:r>
          </w:p>
        </w:tc>
      </w:tr>
      <w:tr w:rsidR="004E2DAC" w:rsidRPr="00FD39EC">
        <w:tc>
          <w:tcPr>
            <w:tcW w:w="8388" w:type="dxa"/>
          </w:tcPr>
          <w:p w:rsidR="004E2DAC" w:rsidRPr="006759E8" w:rsidRDefault="004E2DAC" w:rsidP="006759E8">
            <w:pPr>
              <w:jc w:val="both"/>
              <w:rPr>
                <w:sz w:val="20"/>
                <w:szCs w:val="20"/>
              </w:rPr>
            </w:pPr>
            <w:r w:rsidRPr="006759E8">
              <w:rPr>
                <w:sz w:val="20"/>
                <w:szCs w:val="20"/>
              </w:rPr>
              <w:t>After completing the course, the students will learn:</w:t>
            </w:r>
          </w:p>
        </w:tc>
      </w:tr>
      <w:tr w:rsidR="004E2DAC" w:rsidRPr="00FD39EC">
        <w:tc>
          <w:tcPr>
            <w:tcW w:w="8388" w:type="dxa"/>
          </w:tcPr>
          <w:p w:rsidR="004E2DAC" w:rsidRPr="006759E8" w:rsidRDefault="004E2DAC" w:rsidP="006759E8">
            <w:pPr>
              <w:jc w:val="both"/>
              <w:rPr>
                <w:sz w:val="20"/>
                <w:szCs w:val="20"/>
              </w:rPr>
            </w:pPr>
            <w:r w:rsidRPr="006759E8">
              <w:rPr>
                <w:sz w:val="20"/>
                <w:szCs w:val="20"/>
              </w:rPr>
              <w:t>Unit I: Basic principles of designing for economical production material for design development with charts</w:t>
            </w:r>
          </w:p>
        </w:tc>
      </w:tr>
      <w:tr w:rsidR="004E2DAC" w:rsidRPr="00FD39EC">
        <w:tc>
          <w:tcPr>
            <w:tcW w:w="8388" w:type="dxa"/>
          </w:tcPr>
          <w:p w:rsidR="004E2DAC" w:rsidRPr="006759E8" w:rsidRDefault="004E2DAC" w:rsidP="006759E8">
            <w:pPr>
              <w:jc w:val="both"/>
              <w:rPr>
                <w:sz w:val="20"/>
                <w:szCs w:val="20"/>
              </w:rPr>
            </w:pPr>
            <w:r w:rsidRPr="006759E8">
              <w:rPr>
                <w:sz w:val="20"/>
                <w:szCs w:val="20"/>
              </w:rPr>
              <w:t xml:space="preserve">Unit II:: Overview of various machining process, Redesigning of components for machining with suitable examples and various casting process </w:t>
            </w:r>
          </w:p>
        </w:tc>
      </w:tr>
      <w:tr w:rsidR="004E2DAC" w:rsidRPr="00FD39EC">
        <w:tc>
          <w:tcPr>
            <w:tcW w:w="8388" w:type="dxa"/>
          </w:tcPr>
          <w:p w:rsidR="004E2DAC" w:rsidRPr="006759E8" w:rsidRDefault="004E2DAC" w:rsidP="006759E8">
            <w:pPr>
              <w:jc w:val="both"/>
              <w:rPr>
                <w:sz w:val="20"/>
                <w:szCs w:val="20"/>
              </w:rPr>
            </w:pPr>
            <w:r w:rsidRPr="006759E8">
              <w:rPr>
                <w:sz w:val="20"/>
                <w:szCs w:val="20"/>
              </w:rPr>
              <w:t xml:space="preserve">Unit III: Design principles for </w:t>
            </w:r>
            <w:proofErr w:type="gramStart"/>
            <w:r w:rsidRPr="006759E8">
              <w:rPr>
                <w:sz w:val="20"/>
                <w:szCs w:val="20"/>
              </w:rPr>
              <w:t>Punching ,</w:t>
            </w:r>
            <w:proofErr w:type="gramEnd"/>
            <w:r w:rsidRPr="006759E8">
              <w:rPr>
                <w:sz w:val="20"/>
                <w:szCs w:val="20"/>
              </w:rPr>
              <w:t xml:space="preserve"> Blanking ,Bending , Deep drawing etc. Design factors for forging</w:t>
            </w:r>
          </w:p>
        </w:tc>
      </w:tr>
      <w:tr w:rsidR="004E2DAC" w:rsidRPr="00FD39EC">
        <w:tc>
          <w:tcPr>
            <w:tcW w:w="8388" w:type="dxa"/>
          </w:tcPr>
          <w:p w:rsidR="004E2DAC" w:rsidRPr="006759E8" w:rsidRDefault="004E2DAC" w:rsidP="006759E8">
            <w:pPr>
              <w:jc w:val="both"/>
              <w:rPr>
                <w:sz w:val="20"/>
                <w:szCs w:val="20"/>
              </w:rPr>
            </w:pPr>
            <w:r w:rsidRPr="006759E8">
              <w:rPr>
                <w:sz w:val="20"/>
                <w:szCs w:val="20"/>
              </w:rPr>
              <w:t>Unit IV: Development of the assemblies process, automatic assembly transfer system ,assembly advantages</w:t>
            </w:r>
          </w:p>
        </w:tc>
      </w:tr>
      <w:tr w:rsidR="004E2DAC" w:rsidRPr="00FD39EC">
        <w:tc>
          <w:tcPr>
            <w:tcW w:w="8388" w:type="dxa"/>
          </w:tcPr>
          <w:p w:rsidR="004E2DAC" w:rsidRPr="006759E8" w:rsidRDefault="004E2DAC" w:rsidP="006759E8">
            <w:pPr>
              <w:jc w:val="both"/>
              <w:rPr>
                <w:sz w:val="20"/>
                <w:szCs w:val="20"/>
              </w:rPr>
            </w:pPr>
            <w:r w:rsidRPr="006759E8">
              <w:rPr>
                <w:sz w:val="20"/>
                <w:szCs w:val="20"/>
              </w:rPr>
              <w:t xml:space="preserve">Unit V: Development of the systematic DFA methodology, assembly, efficiency, classification system for material handling </w:t>
            </w:r>
          </w:p>
        </w:tc>
      </w:tr>
      <w:tr w:rsidR="004E2DAC" w:rsidRPr="00FD39EC">
        <w:tc>
          <w:tcPr>
            <w:tcW w:w="8388" w:type="dxa"/>
          </w:tcPr>
          <w:p w:rsidR="004E2DAC" w:rsidRPr="006759E8" w:rsidRDefault="004E2DAC" w:rsidP="006759E8">
            <w:pPr>
              <w:jc w:val="both"/>
              <w:rPr>
                <w:sz w:val="20"/>
                <w:szCs w:val="20"/>
              </w:rPr>
            </w:pPr>
            <w:r w:rsidRPr="006759E8">
              <w:rPr>
                <w:sz w:val="20"/>
                <w:szCs w:val="20"/>
              </w:rPr>
              <w:t xml:space="preserve">Unit </w:t>
            </w:r>
            <w:proofErr w:type="spellStart"/>
            <w:r w:rsidRPr="006759E8">
              <w:rPr>
                <w:sz w:val="20"/>
                <w:szCs w:val="20"/>
              </w:rPr>
              <w:t>VI:Effect</w:t>
            </w:r>
            <w:proofErr w:type="spellEnd"/>
            <w:r w:rsidRPr="006759E8">
              <w:rPr>
                <w:sz w:val="20"/>
                <w:szCs w:val="20"/>
              </w:rPr>
              <w:t xml:space="preserve"> of part symmetry handling time</w:t>
            </w:r>
          </w:p>
        </w:tc>
      </w:tr>
    </w:tbl>
    <w:p w:rsidR="004E2DAC" w:rsidRDefault="004E2DAC" w:rsidP="004E2DAC">
      <w:pPr>
        <w:autoSpaceDE w:val="0"/>
        <w:autoSpaceDN w:val="0"/>
        <w:adjustRightInd w:val="0"/>
        <w:jc w:val="both"/>
        <w:rPr>
          <w:b/>
          <w:szCs w:val="20"/>
        </w:rPr>
      </w:pPr>
    </w:p>
    <w:p w:rsidR="004E2DAC" w:rsidRDefault="004E2DAC" w:rsidP="004E2DAC">
      <w:pPr>
        <w:autoSpaceDE w:val="0"/>
        <w:autoSpaceDN w:val="0"/>
        <w:adjustRightInd w:val="0"/>
        <w:jc w:val="both"/>
        <w:rPr>
          <w:sz w:val="20"/>
          <w:szCs w:val="20"/>
        </w:rPr>
      </w:pPr>
      <w:r w:rsidRPr="00017676">
        <w:rPr>
          <w:b/>
          <w:szCs w:val="20"/>
        </w:rPr>
        <w:t>U</w:t>
      </w:r>
      <w:r>
        <w:rPr>
          <w:b/>
          <w:szCs w:val="20"/>
        </w:rPr>
        <w:t xml:space="preserve">nit – </w:t>
      </w:r>
      <w:r w:rsidRPr="00017676">
        <w:rPr>
          <w:b/>
          <w:szCs w:val="20"/>
        </w:rPr>
        <w:t>I</w:t>
      </w:r>
      <w:r>
        <w:rPr>
          <w:b/>
          <w:szCs w:val="20"/>
        </w:rPr>
        <w:t>:</w:t>
      </w:r>
      <w:r w:rsidRPr="00017676">
        <w:rPr>
          <w:szCs w:val="20"/>
        </w:rPr>
        <w:t xml:space="preserve"> </w:t>
      </w:r>
      <w:r w:rsidRPr="00D05E78">
        <w:rPr>
          <w:b/>
          <w:sz w:val="20"/>
          <w:szCs w:val="20"/>
        </w:rPr>
        <w:t>Introduction:</w:t>
      </w:r>
      <w:r w:rsidRPr="00D05E78">
        <w:rPr>
          <w:sz w:val="20"/>
          <w:szCs w:val="20"/>
        </w:rPr>
        <w:t xml:space="preserve"> </w:t>
      </w:r>
    </w:p>
    <w:p w:rsidR="004E2DAC" w:rsidRPr="00D05E78" w:rsidRDefault="004E2DAC" w:rsidP="004E2DAC">
      <w:pPr>
        <w:autoSpaceDE w:val="0"/>
        <w:autoSpaceDN w:val="0"/>
        <w:adjustRightInd w:val="0"/>
        <w:ind w:left="360"/>
        <w:jc w:val="both"/>
        <w:rPr>
          <w:sz w:val="20"/>
          <w:szCs w:val="20"/>
        </w:rPr>
      </w:pPr>
      <w:r w:rsidRPr="00D05E78">
        <w:rPr>
          <w:sz w:val="20"/>
          <w:szCs w:val="20"/>
        </w:rPr>
        <w:t>Design philosophy steps in Design process - General Design rules for manufacturability - basic principles of design Ling for economical production -creativity in design. Materials: Selection of Materials (or design Developments in Material technology -criteria for material selection - Material selection interrelationship with process selection process selection charts.</w:t>
      </w:r>
    </w:p>
    <w:p w:rsidR="004E2DAC" w:rsidRDefault="004E2DAC" w:rsidP="004E2DAC">
      <w:pPr>
        <w:autoSpaceDE w:val="0"/>
        <w:autoSpaceDN w:val="0"/>
        <w:adjustRightInd w:val="0"/>
        <w:jc w:val="both"/>
        <w:rPr>
          <w:b/>
          <w:sz w:val="22"/>
          <w:szCs w:val="20"/>
        </w:rPr>
      </w:pPr>
    </w:p>
    <w:p w:rsidR="004E2DAC" w:rsidRDefault="004E2DAC" w:rsidP="004E2DAC">
      <w:pPr>
        <w:autoSpaceDE w:val="0"/>
        <w:autoSpaceDN w:val="0"/>
        <w:adjustRightInd w:val="0"/>
        <w:jc w:val="both"/>
        <w:rPr>
          <w:sz w:val="20"/>
          <w:szCs w:val="20"/>
        </w:rPr>
      </w:pPr>
      <w:r w:rsidRPr="00017676">
        <w:rPr>
          <w:b/>
          <w:sz w:val="22"/>
          <w:szCs w:val="20"/>
        </w:rPr>
        <w:t>U</w:t>
      </w:r>
      <w:r>
        <w:rPr>
          <w:b/>
          <w:sz w:val="22"/>
          <w:szCs w:val="20"/>
        </w:rPr>
        <w:t>nit</w:t>
      </w:r>
      <w:r w:rsidRPr="00017676">
        <w:rPr>
          <w:b/>
          <w:sz w:val="22"/>
          <w:szCs w:val="20"/>
        </w:rPr>
        <w:t xml:space="preserve"> </w:t>
      </w:r>
      <w:r>
        <w:rPr>
          <w:b/>
          <w:sz w:val="22"/>
          <w:szCs w:val="20"/>
        </w:rPr>
        <w:t xml:space="preserve">– </w:t>
      </w:r>
      <w:r w:rsidRPr="00017676">
        <w:rPr>
          <w:b/>
          <w:sz w:val="22"/>
          <w:szCs w:val="20"/>
        </w:rPr>
        <w:t>II</w:t>
      </w:r>
      <w:r w:rsidRPr="00017676">
        <w:rPr>
          <w:sz w:val="22"/>
          <w:szCs w:val="20"/>
        </w:rPr>
        <w:t>:</w:t>
      </w:r>
      <w:r>
        <w:rPr>
          <w:sz w:val="22"/>
          <w:szCs w:val="20"/>
        </w:rPr>
        <w:t xml:space="preserve">  </w:t>
      </w:r>
      <w:r w:rsidRPr="00D05E78">
        <w:rPr>
          <w:b/>
          <w:sz w:val="20"/>
          <w:szCs w:val="20"/>
        </w:rPr>
        <w:t>Machining Process:</w:t>
      </w:r>
      <w:r w:rsidRPr="00D05E78">
        <w:rPr>
          <w:sz w:val="20"/>
          <w:szCs w:val="20"/>
        </w:rPr>
        <w:t xml:space="preserve"> </w:t>
      </w:r>
    </w:p>
    <w:p w:rsidR="004E2DAC" w:rsidRPr="00D05E78" w:rsidRDefault="004E2DAC" w:rsidP="004E2DAC">
      <w:pPr>
        <w:autoSpaceDE w:val="0"/>
        <w:autoSpaceDN w:val="0"/>
        <w:adjustRightInd w:val="0"/>
        <w:ind w:left="360"/>
        <w:jc w:val="both"/>
        <w:rPr>
          <w:sz w:val="20"/>
          <w:szCs w:val="20"/>
        </w:rPr>
      </w:pPr>
      <w:r w:rsidRPr="00D05E78">
        <w:rPr>
          <w:sz w:val="20"/>
          <w:szCs w:val="20"/>
        </w:rPr>
        <w:t xml:space="preserve">Overview of various machining processes - general design rules for machining </w:t>
      </w:r>
      <w:r w:rsidRPr="00D05E78">
        <w:rPr>
          <w:sz w:val="20"/>
          <w:szCs w:val="20"/>
        </w:rPr>
        <w:softHyphen/>
        <w:t xml:space="preserve">Dimensional tolerance and surface roughness - Design for machining - Ease </w:t>
      </w:r>
      <w:r w:rsidRPr="00D05E78">
        <w:rPr>
          <w:b/>
          <w:sz w:val="20"/>
          <w:szCs w:val="20"/>
        </w:rPr>
        <w:t>-</w:t>
      </w:r>
      <w:r w:rsidRPr="00D05E78">
        <w:rPr>
          <w:sz w:val="20"/>
          <w:szCs w:val="20"/>
        </w:rPr>
        <w:t xml:space="preserve"> Redesigning of components for machining ease with suitable examples. </w:t>
      </w:r>
      <w:proofErr w:type="gramStart"/>
      <w:r w:rsidRPr="00D05E78">
        <w:rPr>
          <w:sz w:val="20"/>
          <w:szCs w:val="20"/>
        </w:rPr>
        <w:t>General design recommendations for machined parts.</w:t>
      </w:r>
      <w:proofErr w:type="gramEnd"/>
      <w:r w:rsidRPr="00D05E78">
        <w:rPr>
          <w:sz w:val="20"/>
          <w:szCs w:val="20"/>
        </w:rPr>
        <w:t xml:space="preserve"> </w:t>
      </w:r>
    </w:p>
    <w:p w:rsidR="004E2DAC" w:rsidRPr="00D05E78" w:rsidRDefault="004E2DAC" w:rsidP="004E2DAC">
      <w:pPr>
        <w:autoSpaceDE w:val="0"/>
        <w:autoSpaceDN w:val="0"/>
        <w:adjustRightInd w:val="0"/>
        <w:ind w:left="360"/>
        <w:jc w:val="both"/>
        <w:rPr>
          <w:sz w:val="20"/>
          <w:szCs w:val="20"/>
        </w:rPr>
      </w:pPr>
      <w:r w:rsidRPr="00D05E78">
        <w:rPr>
          <w:b/>
          <w:sz w:val="20"/>
          <w:szCs w:val="20"/>
        </w:rPr>
        <w:t>Metal Casting:</w:t>
      </w:r>
      <w:r w:rsidRPr="00D05E78">
        <w:rPr>
          <w:sz w:val="20"/>
          <w:szCs w:val="20"/>
        </w:rPr>
        <w:t xml:space="preserve"> Appraisal of various casting processes, selection of casting process, - general design considerations for casting - casting tolerances -use of solidification simulation in casting design - product design rules for sand casting.</w:t>
      </w:r>
    </w:p>
    <w:p w:rsidR="004E2DAC" w:rsidRDefault="004E2DAC" w:rsidP="004E2DAC">
      <w:pPr>
        <w:autoSpaceDE w:val="0"/>
        <w:autoSpaceDN w:val="0"/>
        <w:adjustRightInd w:val="0"/>
        <w:jc w:val="both"/>
        <w:rPr>
          <w:b/>
          <w:sz w:val="22"/>
          <w:szCs w:val="20"/>
        </w:rPr>
      </w:pPr>
    </w:p>
    <w:p w:rsidR="004E2DAC" w:rsidRDefault="004E2DAC" w:rsidP="004E2DAC">
      <w:pPr>
        <w:autoSpaceDE w:val="0"/>
        <w:autoSpaceDN w:val="0"/>
        <w:adjustRightInd w:val="0"/>
        <w:jc w:val="both"/>
        <w:rPr>
          <w:sz w:val="20"/>
          <w:szCs w:val="20"/>
        </w:rPr>
      </w:pPr>
      <w:r w:rsidRPr="00017676">
        <w:rPr>
          <w:b/>
          <w:sz w:val="22"/>
          <w:szCs w:val="20"/>
        </w:rPr>
        <w:t>U</w:t>
      </w:r>
      <w:r>
        <w:rPr>
          <w:b/>
          <w:sz w:val="22"/>
          <w:szCs w:val="20"/>
        </w:rPr>
        <w:t>nit</w:t>
      </w:r>
      <w:r w:rsidRPr="00017676">
        <w:rPr>
          <w:b/>
          <w:sz w:val="22"/>
          <w:szCs w:val="20"/>
        </w:rPr>
        <w:t xml:space="preserve"> </w:t>
      </w:r>
      <w:r>
        <w:rPr>
          <w:b/>
          <w:sz w:val="22"/>
          <w:szCs w:val="20"/>
        </w:rPr>
        <w:t xml:space="preserve">– </w:t>
      </w:r>
      <w:r w:rsidRPr="00017676">
        <w:rPr>
          <w:b/>
          <w:sz w:val="22"/>
          <w:szCs w:val="20"/>
        </w:rPr>
        <w:t>III</w:t>
      </w:r>
      <w:r>
        <w:rPr>
          <w:b/>
          <w:sz w:val="22"/>
          <w:szCs w:val="20"/>
        </w:rPr>
        <w:t>:</w:t>
      </w:r>
      <w:r>
        <w:rPr>
          <w:sz w:val="22"/>
          <w:szCs w:val="20"/>
        </w:rPr>
        <w:t xml:space="preserve"> </w:t>
      </w:r>
      <w:r w:rsidRPr="00D05E78">
        <w:rPr>
          <w:b/>
          <w:sz w:val="20"/>
          <w:szCs w:val="20"/>
        </w:rPr>
        <w:t>Metal Joining:</w:t>
      </w:r>
      <w:r w:rsidRPr="00D05E78">
        <w:rPr>
          <w:sz w:val="20"/>
          <w:szCs w:val="20"/>
        </w:rPr>
        <w:t xml:space="preserve"> </w:t>
      </w:r>
    </w:p>
    <w:p w:rsidR="004E2DAC" w:rsidRPr="00D05E78" w:rsidRDefault="004E2DAC" w:rsidP="004E2DAC">
      <w:pPr>
        <w:autoSpaceDE w:val="0"/>
        <w:autoSpaceDN w:val="0"/>
        <w:adjustRightInd w:val="0"/>
        <w:ind w:left="360"/>
        <w:jc w:val="both"/>
        <w:rPr>
          <w:sz w:val="20"/>
          <w:szCs w:val="20"/>
        </w:rPr>
      </w:pPr>
      <w:r w:rsidRPr="00D05E78">
        <w:rPr>
          <w:sz w:val="20"/>
          <w:szCs w:val="20"/>
        </w:rPr>
        <w:t xml:space="preserve">Appraisal of various welding processes, Factors in design of </w:t>
      </w:r>
      <w:proofErr w:type="spellStart"/>
      <w:r w:rsidRPr="00D05E78">
        <w:rPr>
          <w:sz w:val="20"/>
          <w:szCs w:val="20"/>
        </w:rPr>
        <w:t>weldments</w:t>
      </w:r>
      <w:proofErr w:type="spellEnd"/>
      <w:r w:rsidRPr="00D05E78">
        <w:rPr>
          <w:sz w:val="20"/>
          <w:szCs w:val="20"/>
        </w:rPr>
        <w:t xml:space="preserve"> - general design guidelines - pre and post treatment of welds - effects of thermal stresses in weld joints - design of brazed joints. </w:t>
      </w:r>
    </w:p>
    <w:p w:rsidR="004E2DAC" w:rsidRPr="00D05E78" w:rsidRDefault="004E2DAC" w:rsidP="004E2DAC">
      <w:pPr>
        <w:autoSpaceDE w:val="0"/>
        <w:autoSpaceDN w:val="0"/>
        <w:adjustRightInd w:val="0"/>
        <w:ind w:left="360"/>
        <w:jc w:val="both"/>
        <w:rPr>
          <w:sz w:val="20"/>
          <w:szCs w:val="20"/>
        </w:rPr>
      </w:pPr>
      <w:proofErr w:type="gramStart"/>
      <w:r w:rsidRPr="00D05E78">
        <w:rPr>
          <w:b/>
          <w:sz w:val="20"/>
          <w:szCs w:val="20"/>
        </w:rPr>
        <w:t>Forging:</w:t>
      </w:r>
      <w:r w:rsidRPr="00D05E78">
        <w:rPr>
          <w:sz w:val="20"/>
          <w:szCs w:val="20"/>
        </w:rPr>
        <w:t xml:space="preserve"> Design factors for forging - Closed die forging design - parting lines of die5 drop forging die design - general design recommendations.</w:t>
      </w:r>
      <w:proofErr w:type="gramEnd"/>
      <w:r w:rsidRPr="00D05E78">
        <w:rPr>
          <w:sz w:val="20"/>
          <w:szCs w:val="20"/>
        </w:rPr>
        <w:t xml:space="preserve"> </w:t>
      </w:r>
    </w:p>
    <w:p w:rsidR="004E2DAC" w:rsidRDefault="004E2DAC" w:rsidP="004E2DAC">
      <w:pPr>
        <w:autoSpaceDE w:val="0"/>
        <w:autoSpaceDN w:val="0"/>
        <w:adjustRightInd w:val="0"/>
        <w:jc w:val="both"/>
        <w:rPr>
          <w:b/>
          <w:sz w:val="22"/>
          <w:szCs w:val="20"/>
        </w:rPr>
      </w:pPr>
    </w:p>
    <w:p w:rsidR="004E2DAC" w:rsidRPr="00D05E78" w:rsidRDefault="004E2DAC" w:rsidP="004E2DAC">
      <w:pPr>
        <w:autoSpaceDE w:val="0"/>
        <w:autoSpaceDN w:val="0"/>
        <w:adjustRightInd w:val="0"/>
        <w:jc w:val="both"/>
        <w:rPr>
          <w:sz w:val="20"/>
          <w:szCs w:val="20"/>
        </w:rPr>
      </w:pPr>
      <w:r w:rsidRPr="00017676">
        <w:rPr>
          <w:b/>
          <w:sz w:val="22"/>
          <w:szCs w:val="20"/>
        </w:rPr>
        <w:t>U</w:t>
      </w:r>
      <w:r>
        <w:rPr>
          <w:b/>
          <w:sz w:val="22"/>
          <w:szCs w:val="20"/>
        </w:rPr>
        <w:t xml:space="preserve">nit – </w:t>
      </w:r>
      <w:r w:rsidRPr="00017676">
        <w:rPr>
          <w:b/>
          <w:sz w:val="22"/>
          <w:szCs w:val="20"/>
        </w:rPr>
        <w:t>IV</w:t>
      </w:r>
      <w:r>
        <w:rPr>
          <w:b/>
          <w:sz w:val="22"/>
          <w:szCs w:val="20"/>
        </w:rPr>
        <w:t xml:space="preserve">: </w:t>
      </w:r>
      <w:r w:rsidRPr="00D05E78">
        <w:rPr>
          <w:b/>
          <w:sz w:val="20"/>
          <w:szCs w:val="20"/>
        </w:rPr>
        <w:t>Extrusion &amp; Sheet Metal Work:</w:t>
      </w:r>
      <w:r w:rsidRPr="00D05E78">
        <w:rPr>
          <w:sz w:val="20"/>
          <w:szCs w:val="20"/>
        </w:rPr>
        <w:t xml:space="preserve"> Design guidelines for extruded sections - design principles for Punching, Blanking, Bending, </w:t>
      </w:r>
      <w:proofErr w:type="gramStart"/>
      <w:r w:rsidRPr="00D05E78">
        <w:rPr>
          <w:sz w:val="20"/>
          <w:szCs w:val="20"/>
        </w:rPr>
        <w:t>Deep</w:t>
      </w:r>
      <w:proofErr w:type="gramEnd"/>
      <w:r w:rsidRPr="00D05E78">
        <w:rPr>
          <w:sz w:val="20"/>
          <w:szCs w:val="20"/>
        </w:rPr>
        <w:t xml:space="preserve"> Drawing - Keeler Goodman Forming Line Diagram - Component Design for Blanking.</w:t>
      </w:r>
      <w:r w:rsidRPr="00D05E78">
        <w:rPr>
          <w:sz w:val="20"/>
          <w:szCs w:val="20"/>
        </w:rPr>
        <w:tab/>
        <w:t>.</w:t>
      </w:r>
    </w:p>
    <w:p w:rsidR="004E2DAC" w:rsidRDefault="004E2DAC" w:rsidP="004E2DAC">
      <w:pPr>
        <w:autoSpaceDE w:val="0"/>
        <w:autoSpaceDN w:val="0"/>
        <w:adjustRightInd w:val="0"/>
        <w:jc w:val="both"/>
        <w:rPr>
          <w:b/>
          <w:sz w:val="22"/>
          <w:szCs w:val="20"/>
        </w:rPr>
      </w:pPr>
    </w:p>
    <w:p w:rsidR="004E2DAC" w:rsidRDefault="004E2DAC" w:rsidP="004E2DAC">
      <w:pPr>
        <w:autoSpaceDE w:val="0"/>
        <w:autoSpaceDN w:val="0"/>
        <w:adjustRightInd w:val="0"/>
        <w:jc w:val="both"/>
        <w:rPr>
          <w:sz w:val="20"/>
          <w:szCs w:val="20"/>
        </w:rPr>
      </w:pPr>
      <w:r w:rsidRPr="00017676">
        <w:rPr>
          <w:b/>
          <w:sz w:val="22"/>
          <w:szCs w:val="20"/>
        </w:rPr>
        <w:t>U</w:t>
      </w:r>
      <w:r>
        <w:rPr>
          <w:b/>
          <w:sz w:val="22"/>
          <w:szCs w:val="20"/>
        </w:rPr>
        <w:t xml:space="preserve">nit – </w:t>
      </w:r>
      <w:r w:rsidRPr="00017676">
        <w:rPr>
          <w:b/>
          <w:sz w:val="22"/>
          <w:szCs w:val="20"/>
        </w:rPr>
        <w:t>V:</w:t>
      </w:r>
      <w:r>
        <w:rPr>
          <w:b/>
          <w:sz w:val="22"/>
          <w:szCs w:val="20"/>
        </w:rPr>
        <w:t xml:space="preserve"> </w:t>
      </w:r>
      <w:r w:rsidRPr="00D05E78">
        <w:rPr>
          <w:b/>
          <w:sz w:val="20"/>
          <w:szCs w:val="20"/>
        </w:rPr>
        <w:t>Assembly advantages:</w:t>
      </w:r>
      <w:r w:rsidRPr="00D05E78">
        <w:rPr>
          <w:sz w:val="20"/>
          <w:szCs w:val="20"/>
        </w:rPr>
        <w:t xml:space="preserve"> </w:t>
      </w:r>
    </w:p>
    <w:p w:rsidR="004E2DAC" w:rsidRPr="00D05E78" w:rsidRDefault="004E2DAC" w:rsidP="004E2DAC">
      <w:pPr>
        <w:autoSpaceDE w:val="0"/>
        <w:autoSpaceDN w:val="0"/>
        <w:adjustRightInd w:val="0"/>
        <w:ind w:left="360"/>
        <w:jc w:val="both"/>
        <w:rPr>
          <w:sz w:val="20"/>
          <w:szCs w:val="20"/>
        </w:rPr>
      </w:pPr>
      <w:r w:rsidRPr="00D05E78">
        <w:rPr>
          <w:sz w:val="20"/>
          <w:szCs w:val="20"/>
        </w:rPr>
        <w:t>Development of the assemble process, choice of-assemble method assemble advantages social effects of automation.</w:t>
      </w:r>
    </w:p>
    <w:p w:rsidR="004E2DAC" w:rsidRPr="00D05E78" w:rsidRDefault="004E2DAC" w:rsidP="004E2DAC">
      <w:pPr>
        <w:autoSpaceDE w:val="0"/>
        <w:autoSpaceDN w:val="0"/>
        <w:adjustRightInd w:val="0"/>
        <w:ind w:left="360"/>
        <w:jc w:val="both"/>
        <w:rPr>
          <w:sz w:val="20"/>
          <w:szCs w:val="20"/>
        </w:rPr>
      </w:pPr>
      <w:r w:rsidRPr="00D05E78">
        <w:rPr>
          <w:b/>
          <w:sz w:val="20"/>
          <w:szCs w:val="20"/>
        </w:rPr>
        <w:t>Automatic Assembly Transfer Systems:</w:t>
      </w:r>
      <w:r w:rsidRPr="00D05E78">
        <w:rPr>
          <w:sz w:val="20"/>
          <w:szCs w:val="20"/>
        </w:rPr>
        <w:t xml:space="preserve"> Continuous transfer, intermittent transfer, indexing mechanisms, and operator - paced free - transfer machine.</w:t>
      </w:r>
    </w:p>
    <w:p w:rsidR="004E2DAC" w:rsidRDefault="004E2DAC" w:rsidP="004E2DAC">
      <w:pPr>
        <w:autoSpaceDE w:val="0"/>
        <w:autoSpaceDN w:val="0"/>
        <w:adjustRightInd w:val="0"/>
        <w:jc w:val="both"/>
        <w:rPr>
          <w:b/>
          <w:sz w:val="22"/>
          <w:szCs w:val="20"/>
        </w:rPr>
      </w:pPr>
    </w:p>
    <w:p w:rsidR="004E2DAC" w:rsidRDefault="004E2DAC" w:rsidP="004E2DAC">
      <w:pPr>
        <w:autoSpaceDE w:val="0"/>
        <w:autoSpaceDN w:val="0"/>
        <w:adjustRightInd w:val="0"/>
        <w:jc w:val="both"/>
        <w:rPr>
          <w:sz w:val="20"/>
          <w:szCs w:val="20"/>
        </w:rPr>
      </w:pPr>
      <w:r w:rsidRPr="00017676">
        <w:rPr>
          <w:b/>
          <w:sz w:val="22"/>
          <w:szCs w:val="20"/>
        </w:rPr>
        <w:t>U</w:t>
      </w:r>
      <w:r>
        <w:rPr>
          <w:b/>
          <w:sz w:val="22"/>
          <w:szCs w:val="20"/>
        </w:rPr>
        <w:t>nit</w:t>
      </w:r>
      <w:r w:rsidRPr="00017676">
        <w:rPr>
          <w:b/>
          <w:sz w:val="22"/>
          <w:szCs w:val="20"/>
        </w:rPr>
        <w:t xml:space="preserve"> </w:t>
      </w:r>
      <w:r>
        <w:rPr>
          <w:b/>
          <w:sz w:val="22"/>
          <w:szCs w:val="20"/>
        </w:rPr>
        <w:t xml:space="preserve">– </w:t>
      </w:r>
      <w:r w:rsidRPr="00017676">
        <w:rPr>
          <w:b/>
          <w:sz w:val="22"/>
          <w:szCs w:val="20"/>
        </w:rPr>
        <w:t>VI</w:t>
      </w:r>
      <w:r>
        <w:rPr>
          <w:b/>
          <w:sz w:val="22"/>
          <w:szCs w:val="20"/>
        </w:rPr>
        <w:t>:</w:t>
      </w:r>
      <w:r>
        <w:rPr>
          <w:sz w:val="22"/>
          <w:szCs w:val="20"/>
        </w:rPr>
        <w:t xml:space="preserve"> </w:t>
      </w:r>
      <w:r w:rsidRPr="00D05E78">
        <w:rPr>
          <w:b/>
          <w:sz w:val="20"/>
          <w:szCs w:val="20"/>
        </w:rPr>
        <w:t>Design of' Manual Assembly:</w:t>
      </w:r>
      <w:r w:rsidRPr="00D05E78">
        <w:rPr>
          <w:sz w:val="20"/>
          <w:szCs w:val="20"/>
        </w:rPr>
        <w:t xml:space="preserve"> </w:t>
      </w:r>
    </w:p>
    <w:p w:rsidR="004E2DAC" w:rsidRPr="00D05E78" w:rsidRDefault="004E2DAC" w:rsidP="004E2DAC">
      <w:pPr>
        <w:autoSpaceDE w:val="0"/>
        <w:autoSpaceDN w:val="0"/>
        <w:adjustRightInd w:val="0"/>
        <w:ind w:left="360"/>
        <w:jc w:val="both"/>
        <w:rPr>
          <w:sz w:val="20"/>
          <w:szCs w:val="20"/>
        </w:rPr>
      </w:pPr>
      <w:r w:rsidRPr="00D05E78">
        <w:rPr>
          <w:sz w:val="20"/>
          <w:szCs w:val="20"/>
        </w:rPr>
        <w:t>Design for assembly fits in the design process, general design guidelines for manual assembly, development of the systematic DFA methodology, assembly efficiency, classification system for manual handling, classification system for manual insertion and fastening;' effect of pal1 symmetry on handling time, effect of part thickness and size on handling time, effect of weight on handling time, parts requiring two hands for manipulation, effects of combinations of factors, effect of symmetry effect of chamfer design on insertion operations, estimation of insertion time.</w:t>
      </w:r>
    </w:p>
    <w:p w:rsidR="004E2DAC" w:rsidRPr="00D05E78" w:rsidRDefault="004E2DAC" w:rsidP="004E2DAC">
      <w:pPr>
        <w:autoSpaceDE w:val="0"/>
        <w:autoSpaceDN w:val="0"/>
        <w:adjustRightInd w:val="0"/>
        <w:jc w:val="both"/>
        <w:rPr>
          <w:sz w:val="20"/>
          <w:szCs w:val="20"/>
        </w:rPr>
      </w:pPr>
    </w:p>
    <w:p w:rsidR="006759E8" w:rsidRDefault="006759E8" w:rsidP="004E2DAC">
      <w:pPr>
        <w:autoSpaceDE w:val="0"/>
        <w:autoSpaceDN w:val="0"/>
        <w:adjustRightInd w:val="0"/>
        <w:ind w:left="360"/>
        <w:jc w:val="both"/>
        <w:rPr>
          <w:b/>
          <w:sz w:val="20"/>
          <w:szCs w:val="20"/>
        </w:rPr>
      </w:pPr>
    </w:p>
    <w:p w:rsidR="004E2DAC" w:rsidRPr="00D05E78" w:rsidRDefault="004E2DAC" w:rsidP="004E2DAC">
      <w:pPr>
        <w:autoSpaceDE w:val="0"/>
        <w:autoSpaceDN w:val="0"/>
        <w:adjustRightInd w:val="0"/>
        <w:ind w:left="360"/>
        <w:jc w:val="both"/>
        <w:rPr>
          <w:sz w:val="20"/>
          <w:szCs w:val="20"/>
        </w:rPr>
      </w:pPr>
      <w:r w:rsidRPr="00D05E78">
        <w:rPr>
          <w:b/>
          <w:sz w:val="20"/>
          <w:szCs w:val="20"/>
        </w:rPr>
        <w:t>TEXT BOOKS</w:t>
      </w:r>
      <w:r w:rsidRPr="00D05E78">
        <w:rPr>
          <w:sz w:val="20"/>
          <w:szCs w:val="20"/>
        </w:rPr>
        <w:t xml:space="preserve">: </w:t>
      </w:r>
    </w:p>
    <w:p w:rsidR="004E2DAC" w:rsidRPr="00D05E78" w:rsidRDefault="004E2DAC" w:rsidP="004E2DAC">
      <w:pPr>
        <w:autoSpaceDE w:val="0"/>
        <w:autoSpaceDN w:val="0"/>
        <w:adjustRightInd w:val="0"/>
        <w:ind w:left="360"/>
        <w:jc w:val="both"/>
        <w:rPr>
          <w:sz w:val="20"/>
          <w:szCs w:val="20"/>
        </w:rPr>
      </w:pPr>
      <w:r w:rsidRPr="00D05E78">
        <w:rPr>
          <w:sz w:val="20"/>
          <w:szCs w:val="20"/>
        </w:rPr>
        <w:t xml:space="preserve">1. Geoffrey </w:t>
      </w:r>
      <w:proofErr w:type="spellStart"/>
      <w:r w:rsidRPr="00D05E78">
        <w:rPr>
          <w:sz w:val="20"/>
          <w:szCs w:val="20"/>
        </w:rPr>
        <w:t>Boothroyd</w:t>
      </w:r>
      <w:proofErr w:type="spellEnd"/>
      <w:proofErr w:type="gramStart"/>
      <w:r w:rsidRPr="00D05E78">
        <w:rPr>
          <w:sz w:val="20"/>
          <w:szCs w:val="20"/>
        </w:rPr>
        <w:t>, ."Assembly Automation and Product Design", Marcel Dekker Inc., NY, 1992.</w:t>
      </w:r>
      <w:proofErr w:type="gramEnd"/>
      <w:r w:rsidRPr="00D05E78">
        <w:rPr>
          <w:sz w:val="20"/>
          <w:szCs w:val="20"/>
        </w:rPr>
        <w:t xml:space="preserve"> </w:t>
      </w:r>
    </w:p>
    <w:p w:rsidR="004E2DAC" w:rsidRPr="00D05E78" w:rsidRDefault="004E2DAC" w:rsidP="004E2DAC">
      <w:pPr>
        <w:autoSpaceDE w:val="0"/>
        <w:autoSpaceDN w:val="0"/>
        <w:adjustRightInd w:val="0"/>
        <w:ind w:left="360"/>
        <w:jc w:val="both"/>
        <w:rPr>
          <w:sz w:val="20"/>
          <w:szCs w:val="20"/>
        </w:rPr>
      </w:pPr>
      <w:r w:rsidRPr="00D05E78">
        <w:rPr>
          <w:sz w:val="20"/>
          <w:szCs w:val="20"/>
        </w:rPr>
        <w:t xml:space="preserve">2. Engineering Design - Material &amp; Processing Approach - George E. </w:t>
      </w:r>
      <w:proofErr w:type="spellStart"/>
      <w:r w:rsidRPr="00D05E78">
        <w:rPr>
          <w:sz w:val="20"/>
          <w:szCs w:val="20"/>
        </w:rPr>
        <w:t>Deiter</w:t>
      </w:r>
      <w:proofErr w:type="spellEnd"/>
      <w:r w:rsidRPr="00D05E78">
        <w:rPr>
          <w:sz w:val="20"/>
          <w:szCs w:val="20"/>
        </w:rPr>
        <w:t xml:space="preserve">, McGraw Hill </w:t>
      </w:r>
      <w:proofErr w:type="spellStart"/>
      <w:r w:rsidRPr="00D05E78">
        <w:rPr>
          <w:sz w:val="20"/>
          <w:szCs w:val="20"/>
        </w:rPr>
        <w:t>IntI</w:t>
      </w:r>
      <w:proofErr w:type="spellEnd"/>
      <w:r w:rsidRPr="00D05E78">
        <w:rPr>
          <w:sz w:val="20"/>
          <w:szCs w:val="20"/>
        </w:rPr>
        <w:t xml:space="preserve">. </w:t>
      </w:r>
      <w:proofErr w:type="gramStart"/>
      <w:r w:rsidRPr="00D05E78">
        <w:rPr>
          <w:sz w:val="20"/>
          <w:szCs w:val="20"/>
        </w:rPr>
        <w:t>2nd Ed. 2000.</w:t>
      </w:r>
      <w:proofErr w:type="gramEnd"/>
    </w:p>
    <w:p w:rsidR="004E2DAC" w:rsidRPr="00D05E78" w:rsidRDefault="004E2DAC" w:rsidP="004E2DAC">
      <w:pPr>
        <w:autoSpaceDE w:val="0"/>
        <w:autoSpaceDN w:val="0"/>
        <w:adjustRightInd w:val="0"/>
        <w:ind w:left="360"/>
        <w:jc w:val="both"/>
        <w:rPr>
          <w:b/>
          <w:sz w:val="20"/>
          <w:szCs w:val="20"/>
        </w:rPr>
      </w:pPr>
    </w:p>
    <w:p w:rsidR="004E2DAC" w:rsidRPr="00D05E78" w:rsidRDefault="004E2DAC" w:rsidP="004E2DAC">
      <w:pPr>
        <w:autoSpaceDE w:val="0"/>
        <w:autoSpaceDN w:val="0"/>
        <w:adjustRightInd w:val="0"/>
        <w:ind w:left="360"/>
        <w:jc w:val="both"/>
        <w:rPr>
          <w:sz w:val="20"/>
          <w:szCs w:val="20"/>
        </w:rPr>
      </w:pPr>
      <w:r w:rsidRPr="00D05E78">
        <w:rPr>
          <w:b/>
          <w:sz w:val="20"/>
          <w:szCs w:val="20"/>
        </w:rPr>
        <w:t>REFERENCE BOOKS</w:t>
      </w:r>
      <w:r w:rsidRPr="00D05E78">
        <w:rPr>
          <w:sz w:val="20"/>
          <w:szCs w:val="20"/>
        </w:rPr>
        <w:t>:</w:t>
      </w:r>
    </w:p>
    <w:p w:rsidR="004E2DAC" w:rsidRPr="00D05E78" w:rsidRDefault="004E2DAC" w:rsidP="004E2DAC">
      <w:pPr>
        <w:autoSpaceDE w:val="0"/>
        <w:autoSpaceDN w:val="0"/>
        <w:adjustRightInd w:val="0"/>
        <w:ind w:left="360"/>
        <w:jc w:val="both"/>
        <w:rPr>
          <w:sz w:val="20"/>
          <w:szCs w:val="20"/>
        </w:rPr>
      </w:pPr>
      <w:proofErr w:type="gramStart"/>
      <w:r w:rsidRPr="00D05E78">
        <w:rPr>
          <w:sz w:val="20"/>
          <w:szCs w:val="20"/>
        </w:rPr>
        <w:t xml:space="preserve">1. Geoffrey </w:t>
      </w:r>
      <w:proofErr w:type="spellStart"/>
      <w:r w:rsidRPr="00D05E78">
        <w:rPr>
          <w:sz w:val="20"/>
          <w:szCs w:val="20"/>
        </w:rPr>
        <w:t>Boothroyd</w:t>
      </w:r>
      <w:proofErr w:type="spellEnd"/>
      <w:r w:rsidRPr="00D05E78">
        <w:rPr>
          <w:sz w:val="20"/>
          <w:szCs w:val="20"/>
        </w:rPr>
        <w:t xml:space="preserve">, "Hand Book of Product Design" Marcel and </w:t>
      </w:r>
      <w:proofErr w:type="spellStart"/>
      <w:r w:rsidRPr="00D05E78">
        <w:rPr>
          <w:sz w:val="20"/>
          <w:szCs w:val="20"/>
        </w:rPr>
        <w:t>Dekken</w:t>
      </w:r>
      <w:proofErr w:type="spellEnd"/>
      <w:r w:rsidRPr="00D05E78">
        <w:rPr>
          <w:sz w:val="20"/>
          <w:szCs w:val="20"/>
        </w:rPr>
        <w:t>, N.Y. 1990.</w:t>
      </w:r>
      <w:proofErr w:type="gramEnd"/>
      <w:r w:rsidRPr="00D05E78">
        <w:rPr>
          <w:sz w:val="20"/>
          <w:szCs w:val="20"/>
        </w:rPr>
        <w:t xml:space="preserve"> </w:t>
      </w:r>
    </w:p>
    <w:p w:rsidR="004E2DAC" w:rsidRPr="00D05E78" w:rsidRDefault="004E2DAC" w:rsidP="004E2DAC">
      <w:pPr>
        <w:autoSpaceDE w:val="0"/>
        <w:autoSpaceDN w:val="0"/>
        <w:adjustRightInd w:val="0"/>
        <w:ind w:left="360"/>
        <w:jc w:val="both"/>
        <w:rPr>
          <w:sz w:val="20"/>
          <w:szCs w:val="20"/>
        </w:rPr>
      </w:pPr>
      <w:r w:rsidRPr="00D05E78">
        <w:rPr>
          <w:sz w:val="20"/>
          <w:szCs w:val="20"/>
        </w:rPr>
        <w:t xml:space="preserve">2. A </w:t>
      </w:r>
      <w:proofErr w:type="spellStart"/>
      <w:r w:rsidRPr="00D05E78">
        <w:rPr>
          <w:sz w:val="20"/>
          <w:szCs w:val="20"/>
        </w:rPr>
        <w:t>Delbainbre</w:t>
      </w:r>
      <w:proofErr w:type="spellEnd"/>
      <w:r w:rsidRPr="00D05E78">
        <w:rPr>
          <w:sz w:val="20"/>
          <w:szCs w:val="20"/>
        </w:rPr>
        <w:t xml:space="preserve"> "Computer Aided Assembly </w:t>
      </w:r>
      <w:smartTag w:uri="urn:schemas-microsoft-com:office:smarttags" w:element="place">
        <w:smartTag w:uri="urn:schemas-microsoft-com:office:smarttags" w:element="City">
          <w:r w:rsidRPr="00D05E78">
            <w:rPr>
              <w:sz w:val="20"/>
              <w:szCs w:val="20"/>
            </w:rPr>
            <w:t>London</w:t>
          </w:r>
        </w:smartTag>
      </w:smartTag>
      <w:r w:rsidRPr="00D05E78">
        <w:rPr>
          <w:sz w:val="20"/>
          <w:szCs w:val="20"/>
        </w:rPr>
        <w:t>, 1992.</w:t>
      </w:r>
    </w:p>
    <w:p w:rsidR="004E2DAC" w:rsidRPr="002B31E3" w:rsidRDefault="004E2DAC" w:rsidP="004E2DAC">
      <w:pPr>
        <w:jc w:val="center"/>
        <w:rPr>
          <w:b/>
          <w:lang w:val="pl-PL"/>
        </w:rPr>
      </w:pPr>
      <w:r w:rsidRPr="00D05E78">
        <w:rPr>
          <w:sz w:val="20"/>
          <w:szCs w:val="20"/>
        </w:rPr>
        <w:br w:type="page"/>
      </w:r>
      <w:r w:rsidRPr="002B31E3">
        <w:rPr>
          <w:b/>
          <w:lang w:val="pl-PL"/>
        </w:rPr>
        <w:lastRenderedPageBreak/>
        <w:t>M.Tech</w:t>
      </w:r>
      <w:r>
        <w:rPr>
          <w:b/>
          <w:lang w:val="pl-PL"/>
        </w:rPr>
        <w:t>.</w:t>
      </w:r>
      <w:r w:rsidRPr="002B31E3">
        <w:rPr>
          <w:b/>
          <w:lang w:val="pl-PL"/>
        </w:rPr>
        <w:t xml:space="preserve"> (</w:t>
      </w:r>
      <w:r>
        <w:rPr>
          <w:b/>
          <w:lang w:val="pl-PL"/>
        </w:rPr>
        <w:t>CAD/CAM</w:t>
      </w:r>
      <w:r w:rsidRPr="002B31E3">
        <w:rPr>
          <w:b/>
          <w:lang w:val="pl-PL"/>
        </w:rPr>
        <w:t>)</w:t>
      </w:r>
      <w:r>
        <w:rPr>
          <w:b/>
          <w:lang w:val="pl-PL"/>
        </w:rPr>
        <w:t xml:space="preserve"> </w:t>
      </w:r>
      <w:r w:rsidRPr="002B31E3">
        <w:rPr>
          <w:b/>
          <w:lang w:val="pl-PL"/>
        </w:rPr>
        <w:t>I Year – I</w:t>
      </w:r>
      <w:r>
        <w:rPr>
          <w:b/>
          <w:lang w:val="pl-PL"/>
        </w:rPr>
        <w:t>I</w:t>
      </w:r>
      <w:r w:rsidRPr="002B31E3">
        <w:rPr>
          <w:b/>
          <w:lang w:val="pl-PL"/>
        </w:rPr>
        <w:t xml:space="preserve"> Sem. </w:t>
      </w:r>
    </w:p>
    <w:p w:rsidR="004E2DAC" w:rsidRDefault="004E2DAC" w:rsidP="004E2DAC">
      <w:pPr>
        <w:jc w:val="center"/>
        <w:rPr>
          <w:sz w:val="28"/>
          <w:szCs w:val="28"/>
        </w:rPr>
      </w:pPr>
      <w:r w:rsidRPr="005E05A0">
        <w:rPr>
          <w:b/>
          <w:sz w:val="20"/>
          <w:szCs w:val="20"/>
        </w:rPr>
        <w:t>RAPID</w:t>
      </w:r>
      <w:r>
        <w:rPr>
          <w:sz w:val="28"/>
          <w:szCs w:val="28"/>
        </w:rPr>
        <w:t xml:space="preserve"> </w:t>
      </w:r>
      <w:r w:rsidRPr="005E05A0">
        <w:rPr>
          <w:b/>
          <w:sz w:val="20"/>
          <w:szCs w:val="20"/>
        </w:rPr>
        <w:t xml:space="preserve">PROTOTYPING, TOOLING </w:t>
      </w:r>
      <w:r>
        <w:rPr>
          <w:b/>
          <w:sz w:val="20"/>
          <w:szCs w:val="20"/>
        </w:rPr>
        <w:t>&amp;</w:t>
      </w:r>
      <w:r w:rsidRPr="005E05A0">
        <w:rPr>
          <w:b/>
          <w:sz w:val="20"/>
          <w:szCs w:val="20"/>
        </w:rPr>
        <w:t xml:space="preserve"> MANUFACTURE</w:t>
      </w:r>
    </w:p>
    <w:p w:rsidR="004E2DAC" w:rsidRPr="00783EDD" w:rsidRDefault="004E2DAC" w:rsidP="004E2DAC">
      <w:pPr>
        <w:ind w:left="5040" w:firstLine="720"/>
        <w:jc w:val="right"/>
        <w:rPr>
          <w:b/>
          <w:sz w:val="20"/>
          <w:szCs w:val="20"/>
          <w:lang w:val="pl-PL"/>
        </w:rPr>
      </w:pPr>
      <w:r w:rsidRPr="00783EDD">
        <w:rPr>
          <w:b/>
          <w:sz w:val="20"/>
          <w:szCs w:val="20"/>
          <w:lang w:val="pl-PL"/>
        </w:rPr>
        <w:t>L</w:t>
      </w:r>
      <w:r w:rsidRPr="00783EDD">
        <w:rPr>
          <w:b/>
          <w:sz w:val="20"/>
          <w:szCs w:val="20"/>
          <w:lang w:val="pl-PL"/>
        </w:rPr>
        <w:tab/>
        <w:t>T</w:t>
      </w:r>
      <w:r w:rsidRPr="00783EDD">
        <w:rPr>
          <w:b/>
          <w:sz w:val="20"/>
          <w:szCs w:val="20"/>
          <w:lang w:val="pl-PL"/>
        </w:rPr>
        <w:tab/>
        <w:t>P</w:t>
      </w:r>
      <w:r w:rsidRPr="00783EDD">
        <w:rPr>
          <w:b/>
          <w:sz w:val="20"/>
          <w:szCs w:val="20"/>
          <w:lang w:val="pl-PL"/>
        </w:rPr>
        <w:tab/>
        <w:t>C</w:t>
      </w:r>
    </w:p>
    <w:p w:rsidR="004E2DAC" w:rsidRDefault="004E2DAC" w:rsidP="004E2DAC">
      <w:pPr>
        <w:jc w:val="right"/>
        <w:rPr>
          <w:b/>
          <w:sz w:val="20"/>
          <w:szCs w:val="20"/>
          <w:lang w:val="pl-PL"/>
        </w:rPr>
      </w:pP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Pr>
          <w:b/>
          <w:sz w:val="20"/>
          <w:szCs w:val="20"/>
          <w:lang w:val="pl-PL"/>
        </w:rPr>
        <w:t>3</w:t>
      </w:r>
      <w:r w:rsidRPr="00783EDD">
        <w:rPr>
          <w:b/>
          <w:sz w:val="20"/>
          <w:szCs w:val="20"/>
          <w:lang w:val="pl-PL"/>
        </w:rPr>
        <w:tab/>
      </w:r>
      <w:r>
        <w:rPr>
          <w:sz w:val="20"/>
          <w:szCs w:val="20"/>
          <w:lang w:val="pl-PL"/>
        </w:rPr>
        <w:t>1</w:t>
      </w:r>
      <w:r w:rsidRPr="00783EDD">
        <w:rPr>
          <w:b/>
          <w:sz w:val="20"/>
          <w:szCs w:val="20"/>
          <w:lang w:val="pl-PL"/>
        </w:rPr>
        <w:tab/>
      </w:r>
      <w:r w:rsidRPr="006C6FC1">
        <w:rPr>
          <w:sz w:val="20"/>
          <w:szCs w:val="20"/>
          <w:lang w:val="pl-PL"/>
        </w:rPr>
        <w:t>-</w:t>
      </w:r>
      <w:r w:rsidRPr="00783EDD">
        <w:rPr>
          <w:b/>
          <w:sz w:val="20"/>
          <w:szCs w:val="20"/>
          <w:lang w:val="pl-PL"/>
        </w:rPr>
        <w:tab/>
        <w:t>3</w:t>
      </w:r>
    </w:p>
    <w:p w:rsidR="00D75FBA" w:rsidRDefault="00D75FBA" w:rsidP="00D75FBA">
      <w:pPr>
        <w:rPr>
          <w:b/>
          <w:sz w:val="20"/>
          <w:szCs w:val="20"/>
          <w:lang w:val="pl-PL"/>
        </w:rPr>
      </w:pPr>
      <w:r>
        <w:rPr>
          <w:b/>
          <w:sz w:val="20"/>
          <w:szCs w:val="20"/>
          <w:lang w:val="pl-PL"/>
        </w:rPr>
        <w:t>CODE: 5W214</w:t>
      </w:r>
    </w:p>
    <w:p w:rsidR="004E2DAC" w:rsidRPr="00783EDD" w:rsidRDefault="004E2DAC" w:rsidP="004E2DAC">
      <w:pPr>
        <w:jc w:val="right"/>
        <w:rPr>
          <w:b/>
          <w:sz w:val="20"/>
          <w:szCs w:val="20"/>
          <w:lang w:val="pl-PL"/>
        </w:rPr>
      </w:pPr>
    </w:p>
    <w:tbl>
      <w:tblPr>
        <w:tblW w:w="0" w:type="auto"/>
        <w:tblLayout w:type="fixed"/>
        <w:tblLook w:val="01E0"/>
      </w:tblPr>
      <w:tblGrid>
        <w:gridCol w:w="7488"/>
      </w:tblGrid>
      <w:tr w:rsidR="004E2DAC" w:rsidRPr="006331DB">
        <w:tc>
          <w:tcPr>
            <w:tcW w:w="7488" w:type="dxa"/>
          </w:tcPr>
          <w:p w:rsidR="004E2DAC" w:rsidRPr="00831B67" w:rsidRDefault="004E2DAC" w:rsidP="00366645">
            <w:pPr>
              <w:rPr>
                <w:b/>
                <w:sz w:val="20"/>
                <w:szCs w:val="20"/>
              </w:rPr>
            </w:pPr>
            <w:r w:rsidRPr="00831B67">
              <w:rPr>
                <w:b/>
                <w:sz w:val="20"/>
                <w:szCs w:val="20"/>
              </w:rPr>
              <w:t>Course Out Comes :</w:t>
            </w:r>
          </w:p>
        </w:tc>
      </w:tr>
      <w:tr w:rsidR="004E2DAC" w:rsidRPr="00FD39EC">
        <w:tc>
          <w:tcPr>
            <w:tcW w:w="7488" w:type="dxa"/>
          </w:tcPr>
          <w:p w:rsidR="004E2DAC" w:rsidRPr="00831B67" w:rsidRDefault="004E2DAC" w:rsidP="00366645">
            <w:pPr>
              <w:rPr>
                <w:sz w:val="20"/>
                <w:szCs w:val="20"/>
              </w:rPr>
            </w:pPr>
            <w:r w:rsidRPr="00831B67">
              <w:rPr>
                <w:sz w:val="20"/>
                <w:szCs w:val="20"/>
              </w:rPr>
              <w:t>1.Student understands the importance, applications and classifications of RPT</w:t>
            </w:r>
          </w:p>
        </w:tc>
      </w:tr>
      <w:tr w:rsidR="004E2DAC" w:rsidRPr="00FD39EC">
        <w:tc>
          <w:tcPr>
            <w:tcW w:w="7488" w:type="dxa"/>
          </w:tcPr>
          <w:p w:rsidR="004E2DAC" w:rsidRPr="00831B67" w:rsidRDefault="004E2DAC" w:rsidP="00366645">
            <w:pPr>
              <w:rPr>
                <w:sz w:val="20"/>
                <w:szCs w:val="20"/>
              </w:rPr>
            </w:pPr>
            <w:r w:rsidRPr="00831B67">
              <w:rPr>
                <w:sz w:val="20"/>
                <w:szCs w:val="20"/>
              </w:rPr>
              <w:t>2.student able to demonstrate various RPT processes</w:t>
            </w:r>
          </w:p>
        </w:tc>
      </w:tr>
      <w:tr w:rsidR="004E2DAC" w:rsidRPr="00FD39EC">
        <w:tc>
          <w:tcPr>
            <w:tcW w:w="7488" w:type="dxa"/>
          </w:tcPr>
          <w:p w:rsidR="004E2DAC" w:rsidRPr="00831B67" w:rsidRDefault="004E2DAC" w:rsidP="00366645">
            <w:pPr>
              <w:rPr>
                <w:sz w:val="20"/>
                <w:szCs w:val="20"/>
              </w:rPr>
            </w:pPr>
            <w:r w:rsidRPr="00831B67">
              <w:rPr>
                <w:sz w:val="20"/>
                <w:szCs w:val="20"/>
              </w:rPr>
              <w:t>3.student gain skills related to RPT modeling</w:t>
            </w:r>
          </w:p>
        </w:tc>
      </w:tr>
      <w:tr w:rsidR="004E2DAC" w:rsidRPr="00FD39EC">
        <w:tc>
          <w:tcPr>
            <w:tcW w:w="7488" w:type="dxa"/>
          </w:tcPr>
          <w:p w:rsidR="004E2DAC" w:rsidRPr="00831B67" w:rsidRDefault="004E2DAC" w:rsidP="00366645">
            <w:pPr>
              <w:rPr>
                <w:sz w:val="20"/>
                <w:szCs w:val="20"/>
              </w:rPr>
            </w:pPr>
            <w:r w:rsidRPr="00831B67">
              <w:rPr>
                <w:sz w:val="20"/>
                <w:szCs w:val="20"/>
              </w:rPr>
              <w:t>4.student acquires state of art knowledge related to rapid tooling in RPT</w:t>
            </w:r>
          </w:p>
        </w:tc>
      </w:tr>
      <w:tr w:rsidR="004E2DAC" w:rsidRPr="00FD39EC">
        <w:tc>
          <w:tcPr>
            <w:tcW w:w="7488" w:type="dxa"/>
          </w:tcPr>
          <w:p w:rsidR="004E2DAC" w:rsidRPr="00831B67" w:rsidRDefault="004E2DAC" w:rsidP="00366645">
            <w:pPr>
              <w:rPr>
                <w:sz w:val="20"/>
                <w:szCs w:val="20"/>
              </w:rPr>
            </w:pPr>
            <w:r w:rsidRPr="00831B67">
              <w:rPr>
                <w:sz w:val="20"/>
                <w:szCs w:val="20"/>
              </w:rPr>
              <w:t>5.student exposes the RPT manufacturing methods like SLS processes</w:t>
            </w:r>
          </w:p>
        </w:tc>
      </w:tr>
      <w:tr w:rsidR="004E2DAC" w:rsidRPr="00FD39EC">
        <w:tc>
          <w:tcPr>
            <w:tcW w:w="7488" w:type="dxa"/>
          </w:tcPr>
          <w:p w:rsidR="004E2DAC" w:rsidRPr="00831B67" w:rsidRDefault="004E2DAC" w:rsidP="00366645">
            <w:pPr>
              <w:rPr>
                <w:sz w:val="20"/>
                <w:szCs w:val="20"/>
              </w:rPr>
            </w:pPr>
            <w:r w:rsidRPr="00831B67">
              <w:rPr>
                <w:sz w:val="20"/>
                <w:szCs w:val="20"/>
              </w:rPr>
              <w:t>6.student gets ability to relate CAD/CAM to RPT</w:t>
            </w:r>
          </w:p>
        </w:tc>
      </w:tr>
    </w:tbl>
    <w:p w:rsidR="004E2DAC" w:rsidRDefault="004E2DAC" w:rsidP="004E2DAC">
      <w:pPr>
        <w:autoSpaceDE w:val="0"/>
        <w:autoSpaceDN w:val="0"/>
        <w:adjustRightInd w:val="0"/>
        <w:spacing w:line="326" w:lineRule="exact"/>
        <w:rPr>
          <w:b/>
        </w:rPr>
      </w:pPr>
    </w:p>
    <w:p w:rsidR="004E2DAC" w:rsidRDefault="004E2DAC" w:rsidP="004E2DAC">
      <w:pPr>
        <w:autoSpaceDE w:val="0"/>
        <w:autoSpaceDN w:val="0"/>
        <w:adjustRightInd w:val="0"/>
        <w:spacing w:line="326" w:lineRule="exact"/>
        <w:rPr>
          <w:sz w:val="20"/>
          <w:szCs w:val="20"/>
        </w:rPr>
      </w:pPr>
      <w:r w:rsidRPr="007C0D26">
        <w:rPr>
          <w:b/>
        </w:rPr>
        <w:t>Unit-</w:t>
      </w:r>
      <w:proofErr w:type="gramStart"/>
      <w:r w:rsidRPr="007C0D26">
        <w:rPr>
          <w:b/>
        </w:rPr>
        <w:t>I</w:t>
      </w:r>
      <w:r>
        <w:rPr>
          <w:b/>
        </w:rPr>
        <w:t xml:space="preserve">  </w:t>
      </w:r>
      <w:r w:rsidRPr="00C24CAF">
        <w:rPr>
          <w:b/>
          <w:sz w:val="20"/>
          <w:szCs w:val="20"/>
        </w:rPr>
        <w:t>Introduction</w:t>
      </w:r>
      <w:proofErr w:type="gramEnd"/>
      <w:r w:rsidRPr="00C24CAF">
        <w:rPr>
          <w:b/>
          <w:sz w:val="20"/>
          <w:szCs w:val="20"/>
        </w:rPr>
        <w:t xml:space="preserve"> to Rapid Prototyping:</w:t>
      </w:r>
      <w:r w:rsidRPr="00613CF1">
        <w:rPr>
          <w:sz w:val="20"/>
          <w:szCs w:val="20"/>
        </w:rPr>
        <w:t xml:space="preserve"> </w:t>
      </w:r>
    </w:p>
    <w:p w:rsidR="004E2DAC" w:rsidRPr="00613CF1" w:rsidRDefault="004E2DAC" w:rsidP="004E2DAC">
      <w:pPr>
        <w:autoSpaceDE w:val="0"/>
        <w:autoSpaceDN w:val="0"/>
        <w:adjustRightInd w:val="0"/>
        <w:ind w:left="360"/>
        <w:jc w:val="both"/>
        <w:rPr>
          <w:sz w:val="20"/>
          <w:szCs w:val="20"/>
        </w:rPr>
      </w:pPr>
      <w:r w:rsidRPr="00613CF1">
        <w:rPr>
          <w:sz w:val="20"/>
          <w:szCs w:val="20"/>
        </w:rPr>
        <w:t>Need for Time Compression in Product Development, History of RP systems, Growth of RP industry, Data formats, RP information workflow, Classification of RP systems, Applications of Advantages &amp; Limitations of RP.</w:t>
      </w:r>
    </w:p>
    <w:p w:rsidR="004E2DAC" w:rsidRDefault="004E2DAC" w:rsidP="004E2DAC">
      <w:pPr>
        <w:autoSpaceDE w:val="0"/>
        <w:autoSpaceDN w:val="0"/>
        <w:adjustRightInd w:val="0"/>
        <w:spacing w:line="331" w:lineRule="exact"/>
        <w:rPr>
          <w:sz w:val="20"/>
          <w:szCs w:val="20"/>
        </w:rPr>
      </w:pPr>
      <w:r w:rsidRPr="007C0D26">
        <w:rPr>
          <w:b/>
        </w:rPr>
        <w:t>Unit-</w:t>
      </w:r>
      <w:proofErr w:type="gramStart"/>
      <w:r w:rsidRPr="007C0D26">
        <w:rPr>
          <w:b/>
        </w:rPr>
        <w:t>II</w:t>
      </w:r>
      <w:r>
        <w:rPr>
          <w:b/>
        </w:rPr>
        <w:t xml:space="preserve">  </w:t>
      </w:r>
      <w:r w:rsidRPr="00C24CAF">
        <w:rPr>
          <w:b/>
          <w:sz w:val="20"/>
          <w:szCs w:val="20"/>
        </w:rPr>
        <w:t>Rapid</w:t>
      </w:r>
      <w:proofErr w:type="gramEnd"/>
      <w:r w:rsidRPr="00C24CAF">
        <w:rPr>
          <w:b/>
          <w:sz w:val="20"/>
          <w:szCs w:val="20"/>
        </w:rPr>
        <w:t xml:space="preserve"> Prototyping Processes:</w:t>
      </w:r>
      <w:r w:rsidRPr="00613CF1">
        <w:rPr>
          <w:sz w:val="20"/>
          <w:szCs w:val="20"/>
        </w:rPr>
        <w:t xml:space="preserve"> </w:t>
      </w:r>
    </w:p>
    <w:p w:rsidR="004E2DAC" w:rsidRPr="00613CF1" w:rsidRDefault="004E2DAC" w:rsidP="004E2DAC">
      <w:pPr>
        <w:autoSpaceDE w:val="0"/>
        <w:autoSpaceDN w:val="0"/>
        <w:adjustRightInd w:val="0"/>
        <w:ind w:left="360"/>
        <w:jc w:val="both"/>
        <w:rPr>
          <w:sz w:val="20"/>
          <w:szCs w:val="20"/>
        </w:rPr>
      </w:pPr>
      <w:r w:rsidRPr="00613CF1">
        <w:rPr>
          <w:sz w:val="20"/>
          <w:szCs w:val="20"/>
        </w:rPr>
        <w:t xml:space="preserve">Stereo lithography (SL), Selective Laser Sintering (SLS), Fused Deposition </w:t>
      </w:r>
      <w:proofErr w:type="spellStart"/>
      <w:r w:rsidRPr="00613CF1">
        <w:rPr>
          <w:sz w:val="20"/>
          <w:szCs w:val="20"/>
        </w:rPr>
        <w:t>Modelling</w:t>
      </w:r>
      <w:proofErr w:type="spellEnd"/>
      <w:r w:rsidRPr="00613CF1">
        <w:rPr>
          <w:sz w:val="20"/>
          <w:szCs w:val="20"/>
        </w:rPr>
        <w:t xml:space="preserve"> (FDM), Solid Ground Curing (SGC), Laminated Object Manufacturing (LOM); Principle, Process details, Machine details, Advantages, </w:t>
      </w:r>
      <w:proofErr w:type="spellStart"/>
      <w:r w:rsidRPr="00613CF1">
        <w:rPr>
          <w:sz w:val="20"/>
          <w:szCs w:val="20"/>
        </w:rPr>
        <w:t>Dis</w:t>
      </w:r>
      <w:proofErr w:type="spellEnd"/>
      <w:r w:rsidRPr="00613CF1">
        <w:rPr>
          <w:sz w:val="20"/>
          <w:szCs w:val="20"/>
        </w:rPr>
        <w:t>-advantages, Applications.</w:t>
      </w:r>
    </w:p>
    <w:p w:rsidR="004E2DAC" w:rsidRDefault="004E2DAC" w:rsidP="004E2DAC">
      <w:pPr>
        <w:autoSpaceDE w:val="0"/>
        <w:autoSpaceDN w:val="0"/>
        <w:adjustRightInd w:val="0"/>
        <w:spacing w:line="331" w:lineRule="exact"/>
        <w:rPr>
          <w:sz w:val="20"/>
          <w:szCs w:val="20"/>
        </w:rPr>
      </w:pPr>
      <w:r w:rsidRPr="007C0D26">
        <w:rPr>
          <w:b/>
        </w:rPr>
        <w:t>Unit-</w:t>
      </w:r>
      <w:proofErr w:type="gramStart"/>
      <w:r w:rsidRPr="007C0D26">
        <w:rPr>
          <w:b/>
        </w:rPr>
        <w:t>III</w:t>
      </w:r>
      <w:r>
        <w:rPr>
          <w:b/>
        </w:rPr>
        <w:t xml:space="preserve">  </w:t>
      </w:r>
      <w:r w:rsidRPr="00C24CAF">
        <w:rPr>
          <w:b/>
          <w:sz w:val="20"/>
          <w:szCs w:val="20"/>
        </w:rPr>
        <w:t>Concept</w:t>
      </w:r>
      <w:proofErr w:type="gramEnd"/>
      <w:r w:rsidRPr="00C24CAF">
        <w:rPr>
          <w:b/>
          <w:sz w:val="20"/>
          <w:szCs w:val="20"/>
        </w:rPr>
        <w:t xml:space="preserve"> Modelers</w:t>
      </w:r>
      <w:r w:rsidRPr="00613CF1">
        <w:rPr>
          <w:sz w:val="20"/>
          <w:szCs w:val="20"/>
        </w:rPr>
        <w:t>:</w:t>
      </w:r>
    </w:p>
    <w:p w:rsidR="004E2DAC" w:rsidRPr="00613CF1" w:rsidRDefault="004E2DAC" w:rsidP="004E2DAC">
      <w:pPr>
        <w:autoSpaceDE w:val="0"/>
        <w:autoSpaceDN w:val="0"/>
        <w:adjustRightInd w:val="0"/>
        <w:ind w:left="360"/>
        <w:jc w:val="both"/>
        <w:rPr>
          <w:sz w:val="20"/>
          <w:szCs w:val="20"/>
        </w:rPr>
      </w:pPr>
      <w:r w:rsidRPr="00613CF1">
        <w:rPr>
          <w:sz w:val="20"/>
          <w:szCs w:val="20"/>
        </w:rPr>
        <w:t xml:space="preserve"> Introduction to concept modeler, Principle and applications of: Thermo Jet Printer, Sander's model market, 3-D printer, </w:t>
      </w:r>
      <w:proofErr w:type="spellStart"/>
      <w:r w:rsidRPr="00613CF1">
        <w:rPr>
          <w:sz w:val="20"/>
          <w:szCs w:val="20"/>
        </w:rPr>
        <w:t>Genisys</w:t>
      </w:r>
      <w:proofErr w:type="spellEnd"/>
      <w:r w:rsidRPr="00613CF1">
        <w:rPr>
          <w:sz w:val="20"/>
          <w:szCs w:val="20"/>
        </w:rPr>
        <w:t xml:space="preserve"> Xs printer, JP System 5, Object Quadra Systems. </w:t>
      </w:r>
      <w:proofErr w:type="spellStart"/>
      <w:r w:rsidRPr="00613CF1">
        <w:rPr>
          <w:sz w:val="20"/>
          <w:szCs w:val="20"/>
        </w:rPr>
        <w:t>Softwares</w:t>
      </w:r>
      <w:proofErr w:type="spellEnd"/>
      <w:r w:rsidRPr="00613CF1">
        <w:rPr>
          <w:sz w:val="20"/>
          <w:szCs w:val="20"/>
        </w:rPr>
        <w:t xml:space="preserve"> for Rapid Prototyping: Overview of Solid view, </w:t>
      </w:r>
      <w:proofErr w:type="spellStart"/>
      <w:r w:rsidRPr="00613CF1">
        <w:rPr>
          <w:sz w:val="20"/>
          <w:szCs w:val="20"/>
        </w:rPr>
        <w:t>Magics</w:t>
      </w:r>
      <w:proofErr w:type="spellEnd"/>
      <w:r w:rsidRPr="00613CF1">
        <w:rPr>
          <w:sz w:val="20"/>
          <w:szCs w:val="20"/>
        </w:rPr>
        <w:t xml:space="preserve">, Mimics and </w:t>
      </w:r>
      <w:proofErr w:type="spellStart"/>
      <w:r w:rsidRPr="00613CF1">
        <w:rPr>
          <w:sz w:val="20"/>
          <w:szCs w:val="20"/>
        </w:rPr>
        <w:t>Magics</w:t>
      </w:r>
      <w:proofErr w:type="spellEnd"/>
      <w:r w:rsidRPr="00613CF1">
        <w:rPr>
          <w:sz w:val="20"/>
          <w:szCs w:val="20"/>
        </w:rPr>
        <w:t xml:space="preserve"> Communicator, View Expert and 3 Data Expert, 3D view, Velocity2, Rhino, </w:t>
      </w:r>
      <w:proofErr w:type="spellStart"/>
      <w:r w:rsidRPr="00613CF1">
        <w:rPr>
          <w:sz w:val="20"/>
          <w:szCs w:val="20"/>
        </w:rPr>
        <w:t>Stl</w:t>
      </w:r>
      <w:proofErr w:type="spellEnd"/>
      <w:r w:rsidRPr="00613CF1">
        <w:rPr>
          <w:sz w:val="20"/>
          <w:szCs w:val="20"/>
        </w:rPr>
        <w:t xml:space="preserve"> View, Internet based software, Collaboration tools.</w:t>
      </w:r>
    </w:p>
    <w:p w:rsidR="004E2DAC" w:rsidRDefault="004E2DAC" w:rsidP="004E2DAC">
      <w:pPr>
        <w:autoSpaceDE w:val="0"/>
        <w:autoSpaceDN w:val="0"/>
        <w:adjustRightInd w:val="0"/>
        <w:spacing w:line="331" w:lineRule="exact"/>
        <w:rPr>
          <w:sz w:val="20"/>
          <w:szCs w:val="20"/>
        </w:rPr>
      </w:pPr>
      <w:r w:rsidRPr="007C0D26">
        <w:rPr>
          <w:b/>
        </w:rPr>
        <w:t>Unit-IV</w:t>
      </w:r>
      <w:r>
        <w:rPr>
          <w:b/>
        </w:rPr>
        <w:t xml:space="preserve">   </w:t>
      </w:r>
      <w:r w:rsidRPr="00B06DBB">
        <w:rPr>
          <w:b/>
          <w:sz w:val="20"/>
          <w:szCs w:val="20"/>
        </w:rPr>
        <w:t>Introduction to Rapid Tooling:</w:t>
      </w:r>
    </w:p>
    <w:p w:rsidR="004E2DAC" w:rsidRPr="00613CF1" w:rsidRDefault="004E2DAC" w:rsidP="004E2DAC">
      <w:pPr>
        <w:autoSpaceDE w:val="0"/>
        <w:autoSpaceDN w:val="0"/>
        <w:adjustRightInd w:val="0"/>
        <w:ind w:left="360"/>
        <w:jc w:val="both"/>
        <w:rPr>
          <w:sz w:val="20"/>
          <w:szCs w:val="20"/>
        </w:rPr>
      </w:pPr>
      <w:r w:rsidRPr="00613CF1">
        <w:rPr>
          <w:sz w:val="20"/>
          <w:szCs w:val="20"/>
        </w:rPr>
        <w:t xml:space="preserve"> Introduction to Tooling, Need for RT, Conventional Tooling methods Vs RT Indirect Rapid Tooling Methods: Spray Metal Deposition, RTV Epoxy tools, Ceramic tools, Investment Casting, Spin-Casting, Die-Casting, Sand Casting, 3D </w:t>
      </w:r>
      <w:proofErr w:type="spellStart"/>
      <w:r w:rsidRPr="00613CF1">
        <w:rPr>
          <w:sz w:val="20"/>
          <w:szCs w:val="20"/>
        </w:rPr>
        <w:t>Keltool</w:t>
      </w:r>
      <w:proofErr w:type="spellEnd"/>
      <w:r w:rsidRPr="00613CF1">
        <w:rPr>
          <w:sz w:val="20"/>
          <w:szCs w:val="20"/>
        </w:rPr>
        <w:t xml:space="preserve"> process and Fusible Metallic Core. Direct Rapid Tooling: Direct AIM, LOM tools, DTM Rapid Tool Process, EOS Direct Tool Process and Direct Metal Tooling using 3DP.</w:t>
      </w:r>
    </w:p>
    <w:p w:rsidR="004E2DAC" w:rsidRDefault="004E2DAC" w:rsidP="004E2DAC">
      <w:pPr>
        <w:tabs>
          <w:tab w:val="left" w:pos="148"/>
          <w:tab w:val="left" w:pos="7833"/>
          <w:tab w:val="left" w:pos="8160"/>
        </w:tabs>
        <w:autoSpaceDE w:val="0"/>
        <w:autoSpaceDN w:val="0"/>
        <w:adjustRightInd w:val="0"/>
        <w:spacing w:line="345" w:lineRule="exact"/>
        <w:jc w:val="both"/>
        <w:rPr>
          <w:sz w:val="20"/>
          <w:szCs w:val="20"/>
        </w:rPr>
      </w:pPr>
      <w:r w:rsidRPr="007C0D26">
        <w:rPr>
          <w:b/>
        </w:rPr>
        <w:t>Unit-</w:t>
      </w:r>
      <w:proofErr w:type="gramStart"/>
      <w:r w:rsidRPr="007C0D26">
        <w:rPr>
          <w:b/>
        </w:rPr>
        <w:t>V</w:t>
      </w:r>
      <w:r>
        <w:rPr>
          <w:b/>
        </w:rPr>
        <w:t xml:space="preserve">  </w:t>
      </w:r>
      <w:r w:rsidRPr="00B06DBB">
        <w:rPr>
          <w:b/>
          <w:sz w:val="20"/>
          <w:szCs w:val="20"/>
        </w:rPr>
        <w:t>Rapid</w:t>
      </w:r>
      <w:proofErr w:type="gramEnd"/>
      <w:r w:rsidRPr="00B06DBB">
        <w:rPr>
          <w:b/>
          <w:sz w:val="20"/>
          <w:szCs w:val="20"/>
        </w:rPr>
        <w:t xml:space="preserve"> Manufacturing:</w:t>
      </w:r>
    </w:p>
    <w:p w:rsidR="004E2DAC" w:rsidRPr="00613CF1" w:rsidRDefault="004E2DAC" w:rsidP="004E2DAC">
      <w:pPr>
        <w:tabs>
          <w:tab w:val="left" w:pos="148"/>
          <w:tab w:val="left" w:pos="7833"/>
          <w:tab w:val="left" w:pos="8160"/>
        </w:tabs>
        <w:autoSpaceDE w:val="0"/>
        <w:autoSpaceDN w:val="0"/>
        <w:adjustRightInd w:val="0"/>
        <w:ind w:left="360" w:hanging="360"/>
        <w:jc w:val="both"/>
        <w:rPr>
          <w:sz w:val="20"/>
          <w:szCs w:val="20"/>
        </w:rPr>
      </w:pPr>
      <w:r>
        <w:rPr>
          <w:sz w:val="20"/>
          <w:szCs w:val="20"/>
        </w:rPr>
        <w:tab/>
      </w:r>
      <w:r>
        <w:rPr>
          <w:sz w:val="20"/>
          <w:szCs w:val="20"/>
        </w:rPr>
        <w:tab/>
      </w:r>
      <w:r w:rsidRPr="00613CF1">
        <w:rPr>
          <w:sz w:val="20"/>
          <w:szCs w:val="20"/>
        </w:rPr>
        <w:t xml:space="preserve"> Introduction to RM, Factors influencing Accuracy, data Preparation: Errors due to tessellation, Errors due to Slicing, </w:t>
      </w:r>
      <w:smartTag w:uri="urn:schemas-microsoft-com:office:smarttags" w:element="place">
        <w:smartTag w:uri="urn:schemas-microsoft-com:office:smarttags" w:element="PlaceName">
          <w:r w:rsidRPr="00613CF1">
            <w:rPr>
              <w:sz w:val="20"/>
              <w:szCs w:val="20"/>
            </w:rPr>
            <w:t>Part</w:t>
          </w:r>
        </w:smartTag>
        <w:r w:rsidRPr="00613CF1">
          <w:rPr>
            <w:sz w:val="20"/>
            <w:szCs w:val="20"/>
          </w:rPr>
          <w:t xml:space="preserve"> </w:t>
        </w:r>
        <w:smartTag w:uri="urn:schemas-microsoft-com:office:smarttags" w:element="PlaceType">
          <w:r w:rsidRPr="00613CF1">
            <w:rPr>
              <w:sz w:val="20"/>
              <w:szCs w:val="20"/>
            </w:rPr>
            <w:t>Building</w:t>
          </w:r>
        </w:smartTag>
      </w:smartTag>
      <w:r w:rsidRPr="00613CF1">
        <w:rPr>
          <w:sz w:val="20"/>
          <w:szCs w:val="20"/>
        </w:rPr>
        <w:t>: Errors in the SL Process, SLS Process, Part Building Orientation: Orientation Constraints of the SL Process and SLS Process.</w:t>
      </w:r>
    </w:p>
    <w:p w:rsidR="004E2DAC" w:rsidRDefault="004E2DAC" w:rsidP="004E2DAC">
      <w:pPr>
        <w:tabs>
          <w:tab w:val="left" w:pos="148"/>
          <w:tab w:val="left" w:pos="7833"/>
          <w:tab w:val="left" w:pos="8160"/>
        </w:tabs>
        <w:autoSpaceDE w:val="0"/>
        <w:autoSpaceDN w:val="0"/>
        <w:adjustRightInd w:val="0"/>
        <w:spacing w:line="345" w:lineRule="exact"/>
        <w:jc w:val="both"/>
        <w:rPr>
          <w:b/>
          <w:sz w:val="20"/>
          <w:szCs w:val="20"/>
        </w:rPr>
      </w:pPr>
      <w:r w:rsidRPr="007C0D26">
        <w:rPr>
          <w:b/>
        </w:rPr>
        <w:t>Unit-</w:t>
      </w:r>
      <w:proofErr w:type="gramStart"/>
      <w:r w:rsidRPr="007C0D26">
        <w:rPr>
          <w:b/>
        </w:rPr>
        <w:t>VI</w:t>
      </w:r>
      <w:r>
        <w:rPr>
          <w:b/>
        </w:rPr>
        <w:t xml:space="preserve">  </w:t>
      </w:r>
      <w:r w:rsidRPr="00B06DBB">
        <w:rPr>
          <w:b/>
          <w:sz w:val="20"/>
          <w:szCs w:val="20"/>
        </w:rPr>
        <w:t>CAD</w:t>
      </w:r>
      <w:proofErr w:type="gramEnd"/>
      <w:r w:rsidRPr="00B06DBB">
        <w:rPr>
          <w:b/>
          <w:sz w:val="20"/>
          <w:szCs w:val="20"/>
        </w:rPr>
        <w:t>/</w:t>
      </w:r>
      <w:smartTag w:uri="urn:schemas-microsoft-com:office:smarttags" w:element="place">
        <w:r w:rsidRPr="00B06DBB">
          <w:rPr>
            <w:b/>
            <w:sz w:val="20"/>
            <w:szCs w:val="20"/>
          </w:rPr>
          <w:t>CAM</w:t>
        </w:r>
      </w:smartTag>
      <w:r w:rsidRPr="00B06DBB">
        <w:rPr>
          <w:b/>
          <w:sz w:val="20"/>
          <w:szCs w:val="20"/>
        </w:rPr>
        <w:t>/CNC in relation to Rapid Prototyping</w:t>
      </w:r>
      <w:r>
        <w:rPr>
          <w:b/>
          <w:sz w:val="20"/>
          <w:szCs w:val="20"/>
        </w:rPr>
        <w:t>:</w:t>
      </w:r>
    </w:p>
    <w:p w:rsidR="004E2DAC" w:rsidRPr="00613CF1" w:rsidRDefault="004E2DAC" w:rsidP="004E2DAC">
      <w:pPr>
        <w:tabs>
          <w:tab w:val="left" w:pos="148"/>
          <w:tab w:val="left" w:pos="7833"/>
          <w:tab w:val="left" w:pos="8160"/>
        </w:tabs>
        <w:autoSpaceDE w:val="0"/>
        <w:autoSpaceDN w:val="0"/>
        <w:adjustRightInd w:val="0"/>
        <w:ind w:left="360" w:hanging="360"/>
        <w:jc w:val="both"/>
        <w:rPr>
          <w:sz w:val="20"/>
          <w:szCs w:val="20"/>
        </w:rPr>
      </w:pPr>
      <w:r>
        <w:rPr>
          <w:b/>
          <w:sz w:val="20"/>
          <w:szCs w:val="20"/>
        </w:rPr>
        <w:t xml:space="preserve">      </w:t>
      </w:r>
      <w:r>
        <w:rPr>
          <w:sz w:val="20"/>
          <w:szCs w:val="20"/>
        </w:rPr>
        <w:t xml:space="preserve"> </w:t>
      </w:r>
      <w:proofErr w:type="gramStart"/>
      <w:r>
        <w:rPr>
          <w:sz w:val="20"/>
          <w:szCs w:val="20"/>
        </w:rPr>
        <w:t xml:space="preserve">Reverse Engineering Machines and </w:t>
      </w:r>
      <w:proofErr w:type="spellStart"/>
      <w:r>
        <w:rPr>
          <w:sz w:val="20"/>
          <w:szCs w:val="20"/>
        </w:rPr>
        <w:t>softwares</w:t>
      </w:r>
      <w:proofErr w:type="spellEnd"/>
      <w:r>
        <w:rPr>
          <w:sz w:val="20"/>
          <w:szCs w:val="20"/>
        </w:rPr>
        <w:t>, advantages and applications.</w:t>
      </w:r>
      <w:proofErr w:type="gramEnd"/>
    </w:p>
    <w:p w:rsidR="004E2DAC" w:rsidRPr="00613CF1" w:rsidRDefault="004E2DAC" w:rsidP="004E2DAC">
      <w:pPr>
        <w:autoSpaceDE w:val="0"/>
        <w:autoSpaceDN w:val="0"/>
        <w:adjustRightInd w:val="0"/>
        <w:spacing w:line="292" w:lineRule="exact"/>
        <w:jc w:val="both"/>
        <w:rPr>
          <w:sz w:val="20"/>
          <w:szCs w:val="20"/>
        </w:rPr>
      </w:pPr>
    </w:p>
    <w:p w:rsidR="004E2DAC" w:rsidRPr="00D05E78" w:rsidRDefault="004E2DAC" w:rsidP="004E2DAC">
      <w:pPr>
        <w:autoSpaceDE w:val="0"/>
        <w:autoSpaceDN w:val="0"/>
        <w:adjustRightInd w:val="0"/>
        <w:ind w:left="360"/>
        <w:jc w:val="both"/>
        <w:rPr>
          <w:sz w:val="20"/>
          <w:szCs w:val="20"/>
        </w:rPr>
      </w:pPr>
      <w:r w:rsidRPr="00D05E78">
        <w:rPr>
          <w:b/>
          <w:sz w:val="20"/>
          <w:szCs w:val="20"/>
        </w:rPr>
        <w:t>TEXT BOOKS</w:t>
      </w:r>
      <w:r w:rsidRPr="00D05E78">
        <w:rPr>
          <w:sz w:val="20"/>
          <w:szCs w:val="20"/>
        </w:rPr>
        <w:t xml:space="preserve">: </w:t>
      </w:r>
    </w:p>
    <w:p w:rsidR="004E2DAC" w:rsidRDefault="004E2DAC" w:rsidP="004E2DAC">
      <w:pPr>
        <w:autoSpaceDE w:val="0"/>
        <w:autoSpaceDN w:val="0"/>
        <w:adjustRightInd w:val="0"/>
        <w:jc w:val="both"/>
        <w:rPr>
          <w:sz w:val="20"/>
          <w:szCs w:val="20"/>
        </w:rPr>
      </w:pPr>
    </w:p>
    <w:p w:rsidR="004E2DAC" w:rsidRDefault="004E2DAC" w:rsidP="004E2DAC">
      <w:pPr>
        <w:autoSpaceDE w:val="0"/>
        <w:autoSpaceDN w:val="0"/>
        <w:adjustRightInd w:val="0"/>
        <w:ind w:left="720" w:hanging="360"/>
        <w:jc w:val="both"/>
        <w:rPr>
          <w:sz w:val="20"/>
          <w:szCs w:val="20"/>
        </w:rPr>
      </w:pPr>
      <w:r w:rsidRPr="00613CF1">
        <w:rPr>
          <w:sz w:val="20"/>
          <w:szCs w:val="20"/>
        </w:rPr>
        <w:t xml:space="preserve">1. Rapid Manufacturing - by D.T. Pham and S.S. </w:t>
      </w:r>
      <w:proofErr w:type="spellStart"/>
      <w:r w:rsidRPr="00613CF1">
        <w:rPr>
          <w:sz w:val="20"/>
          <w:szCs w:val="20"/>
        </w:rPr>
        <w:t>Dimov</w:t>
      </w:r>
      <w:proofErr w:type="spellEnd"/>
      <w:r w:rsidRPr="00613CF1">
        <w:rPr>
          <w:sz w:val="20"/>
          <w:szCs w:val="20"/>
        </w:rPr>
        <w:t>, Springer, 2001</w:t>
      </w:r>
    </w:p>
    <w:p w:rsidR="004E2DAC" w:rsidRDefault="004E2DAC" w:rsidP="004E2DAC">
      <w:pPr>
        <w:autoSpaceDE w:val="0"/>
        <w:autoSpaceDN w:val="0"/>
        <w:adjustRightInd w:val="0"/>
        <w:ind w:left="720" w:hanging="360"/>
        <w:jc w:val="both"/>
        <w:rPr>
          <w:sz w:val="20"/>
          <w:szCs w:val="20"/>
        </w:rPr>
      </w:pPr>
      <w:r>
        <w:rPr>
          <w:sz w:val="20"/>
          <w:szCs w:val="20"/>
        </w:rPr>
        <w:t>2. “Rapid Prototyping- Principles and Applications”, C. K. Chua, K. S. Leong &amp; C. S. Lim, World Scientific Publication.</w:t>
      </w:r>
    </w:p>
    <w:p w:rsidR="004E2DAC" w:rsidRDefault="004E2DAC" w:rsidP="004E2DAC">
      <w:pPr>
        <w:autoSpaceDE w:val="0"/>
        <w:autoSpaceDN w:val="0"/>
        <w:adjustRightInd w:val="0"/>
        <w:ind w:left="360"/>
        <w:jc w:val="both"/>
        <w:rPr>
          <w:b/>
          <w:sz w:val="20"/>
          <w:szCs w:val="20"/>
        </w:rPr>
      </w:pPr>
    </w:p>
    <w:p w:rsidR="004E2DAC" w:rsidRPr="00D05E78" w:rsidRDefault="004E2DAC" w:rsidP="004E2DAC">
      <w:pPr>
        <w:autoSpaceDE w:val="0"/>
        <w:autoSpaceDN w:val="0"/>
        <w:adjustRightInd w:val="0"/>
        <w:ind w:left="360"/>
        <w:jc w:val="both"/>
        <w:rPr>
          <w:sz w:val="20"/>
          <w:szCs w:val="20"/>
        </w:rPr>
      </w:pPr>
      <w:r>
        <w:rPr>
          <w:b/>
          <w:sz w:val="20"/>
          <w:szCs w:val="20"/>
        </w:rPr>
        <w:t>REFERENCE</w:t>
      </w:r>
      <w:r w:rsidRPr="00D05E78">
        <w:rPr>
          <w:b/>
          <w:sz w:val="20"/>
          <w:szCs w:val="20"/>
        </w:rPr>
        <w:t xml:space="preserve"> BOOKS</w:t>
      </w:r>
      <w:r w:rsidRPr="00D05E78">
        <w:rPr>
          <w:sz w:val="20"/>
          <w:szCs w:val="20"/>
        </w:rPr>
        <w:t xml:space="preserve">: </w:t>
      </w:r>
    </w:p>
    <w:p w:rsidR="004E2DAC" w:rsidRPr="00613CF1" w:rsidRDefault="004E2DAC" w:rsidP="004E2DAC">
      <w:pPr>
        <w:autoSpaceDE w:val="0"/>
        <w:autoSpaceDN w:val="0"/>
        <w:adjustRightInd w:val="0"/>
        <w:ind w:firstLine="360"/>
        <w:jc w:val="both"/>
        <w:rPr>
          <w:sz w:val="20"/>
          <w:szCs w:val="20"/>
        </w:rPr>
      </w:pPr>
      <w:r>
        <w:rPr>
          <w:sz w:val="20"/>
          <w:szCs w:val="20"/>
        </w:rPr>
        <w:t>1</w:t>
      </w:r>
      <w:r w:rsidRPr="00613CF1">
        <w:rPr>
          <w:sz w:val="20"/>
          <w:szCs w:val="20"/>
        </w:rPr>
        <w:t xml:space="preserve">. </w:t>
      </w:r>
      <w:proofErr w:type="spellStart"/>
      <w:r w:rsidRPr="00613CF1">
        <w:rPr>
          <w:sz w:val="20"/>
          <w:szCs w:val="20"/>
        </w:rPr>
        <w:t>Wohlers</w:t>
      </w:r>
      <w:proofErr w:type="spellEnd"/>
      <w:r w:rsidRPr="00613CF1">
        <w:rPr>
          <w:sz w:val="20"/>
          <w:szCs w:val="20"/>
        </w:rPr>
        <w:t xml:space="preserve"> Report 2000- by </w:t>
      </w:r>
      <w:proofErr w:type="spellStart"/>
      <w:r w:rsidRPr="00613CF1">
        <w:rPr>
          <w:sz w:val="20"/>
          <w:szCs w:val="20"/>
        </w:rPr>
        <w:t>Teny</w:t>
      </w:r>
      <w:proofErr w:type="spellEnd"/>
      <w:r w:rsidRPr="00613CF1">
        <w:rPr>
          <w:sz w:val="20"/>
          <w:szCs w:val="20"/>
        </w:rPr>
        <w:t xml:space="preserve"> </w:t>
      </w:r>
      <w:proofErr w:type="spellStart"/>
      <w:r w:rsidRPr="00613CF1">
        <w:rPr>
          <w:sz w:val="20"/>
          <w:szCs w:val="20"/>
        </w:rPr>
        <w:t>Wohlers</w:t>
      </w:r>
      <w:proofErr w:type="spellEnd"/>
      <w:r w:rsidRPr="00613CF1">
        <w:rPr>
          <w:sz w:val="20"/>
          <w:szCs w:val="20"/>
        </w:rPr>
        <w:t xml:space="preserve">, </w:t>
      </w:r>
      <w:proofErr w:type="spellStart"/>
      <w:r w:rsidRPr="00613CF1">
        <w:rPr>
          <w:sz w:val="20"/>
          <w:szCs w:val="20"/>
        </w:rPr>
        <w:t>Wohlers</w:t>
      </w:r>
      <w:proofErr w:type="spellEnd"/>
      <w:r w:rsidRPr="00613CF1">
        <w:rPr>
          <w:sz w:val="20"/>
          <w:szCs w:val="20"/>
        </w:rPr>
        <w:t xml:space="preserve"> Associates, 2000.</w:t>
      </w:r>
    </w:p>
    <w:p w:rsidR="004E2DAC" w:rsidRPr="00613CF1" w:rsidRDefault="004E2DAC" w:rsidP="004E2DAC">
      <w:pPr>
        <w:autoSpaceDE w:val="0"/>
        <w:autoSpaceDN w:val="0"/>
        <w:adjustRightInd w:val="0"/>
        <w:ind w:firstLine="360"/>
        <w:jc w:val="both"/>
        <w:rPr>
          <w:sz w:val="20"/>
          <w:szCs w:val="20"/>
        </w:rPr>
      </w:pPr>
      <w:r>
        <w:rPr>
          <w:sz w:val="20"/>
          <w:szCs w:val="20"/>
        </w:rPr>
        <w:t>2</w:t>
      </w:r>
      <w:r w:rsidRPr="00613CF1">
        <w:rPr>
          <w:sz w:val="20"/>
          <w:szCs w:val="20"/>
        </w:rPr>
        <w:t xml:space="preserve">. Rapid prototyping - by </w:t>
      </w:r>
      <w:proofErr w:type="spellStart"/>
      <w:r w:rsidRPr="00613CF1">
        <w:rPr>
          <w:sz w:val="20"/>
          <w:szCs w:val="20"/>
        </w:rPr>
        <w:t>Amithaba</w:t>
      </w:r>
      <w:proofErr w:type="spellEnd"/>
      <w:r w:rsidRPr="00613CF1">
        <w:rPr>
          <w:sz w:val="20"/>
          <w:szCs w:val="20"/>
        </w:rPr>
        <w:t xml:space="preserve"> </w:t>
      </w:r>
      <w:proofErr w:type="spellStart"/>
      <w:r w:rsidRPr="00613CF1">
        <w:rPr>
          <w:sz w:val="20"/>
          <w:szCs w:val="20"/>
        </w:rPr>
        <w:t>Ghose</w:t>
      </w:r>
      <w:proofErr w:type="spellEnd"/>
      <w:r w:rsidRPr="00613CF1">
        <w:rPr>
          <w:sz w:val="20"/>
          <w:szCs w:val="20"/>
        </w:rPr>
        <w:t>, Eastern Law house, 1997.</w:t>
      </w:r>
    </w:p>
    <w:p w:rsidR="004E2DAC" w:rsidRPr="00613CF1" w:rsidRDefault="004E2DAC" w:rsidP="004E2DAC">
      <w:pPr>
        <w:autoSpaceDE w:val="0"/>
        <w:autoSpaceDN w:val="0"/>
        <w:adjustRightInd w:val="0"/>
        <w:ind w:firstLine="360"/>
        <w:jc w:val="both"/>
        <w:rPr>
          <w:sz w:val="20"/>
          <w:szCs w:val="20"/>
        </w:rPr>
      </w:pPr>
      <w:r>
        <w:rPr>
          <w:sz w:val="20"/>
          <w:szCs w:val="20"/>
        </w:rPr>
        <w:t>3</w:t>
      </w:r>
      <w:r w:rsidRPr="00613CF1">
        <w:rPr>
          <w:sz w:val="20"/>
          <w:szCs w:val="20"/>
        </w:rPr>
        <w:t xml:space="preserve">. </w:t>
      </w:r>
      <w:proofErr w:type="spellStart"/>
      <w:r w:rsidRPr="00613CF1">
        <w:rPr>
          <w:sz w:val="20"/>
          <w:szCs w:val="20"/>
        </w:rPr>
        <w:t>Stereolithography</w:t>
      </w:r>
      <w:proofErr w:type="spellEnd"/>
      <w:r w:rsidRPr="00613CF1">
        <w:rPr>
          <w:sz w:val="20"/>
          <w:szCs w:val="20"/>
        </w:rPr>
        <w:t xml:space="preserve"> and other RP&amp;M Technologies-by Paul F. Jacobs, ASME Press, 1996.</w:t>
      </w:r>
    </w:p>
    <w:p w:rsidR="004E2DAC" w:rsidRPr="00613CF1" w:rsidRDefault="004E2DAC" w:rsidP="004E2DAC">
      <w:pPr>
        <w:autoSpaceDE w:val="0"/>
        <w:autoSpaceDN w:val="0"/>
        <w:adjustRightInd w:val="0"/>
        <w:ind w:firstLine="360"/>
        <w:jc w:val="both"/>
        <w:rPr>
          <w:sz w:val="20"/>
          <w:szCs w:val="20"/>
        </w:rPr>
      </w:pPr>
      <w:r>
        <w:rPr>
          <w:sz w:val="20"/>
          <w:szCs w:val="20"/>
        </w:rPr>
        <w:t>4</w:t>
      </w:r>
      <w:r w:rsidRPr="00613CF1">
        <w:rPr>
          <w:sz w:val="20"/>
          <w:szCs w:val="20"/>
        </w:rPr>
        <w:t>. Rapid Prototyping &amp; Manufacturing - by Paul F. Jacobs, ASME Press, 1996.</w:t>
      </w:r>
    </w:p>
    <w:p w:rsidR="004E2DAC" w:rsidRPr="00982810" w:rsidRDefault="004E2DAC" w:rsidP="004E2DAC">
      <w:pPr>
        <w:autoSpaceDE w:val="0"/>
        <w:autoSpaceDN w:val="0"/>
        <w:adjustRightInd w:val="0"/>
        <w:spacing w:line="268" w:lineRule="exact"/>
        <w:ind w:firstLine="360"/>
        <w:rPr>
          <w:sz w:val="20"/>
          <w:szCs w:val="20"/>
        </w:rPr>
      </w:pPr>
      <w:r w:rsidRPr="00982810">
        <w:rPr>
          <w:sz w:val="20"/>
          <w:szCs w:val="20"/>
        </w:rPr>
        <w:t>.</w:t>
      </w:r>
    </w:p>
    <w:p w:rsidR="004E2DAC" w:rsidRPr="00464A5E" w:rsidRDefault="004E2DAC" w:rsidP="004E2DAC">
      <w:pPr>
        <w:jc w:val="center"/>
        <w:rPr>
          <w:b/>
        </w:rPr>
      </w:pPr>
      <w:r w:rsidRPr="00D05E78">
        <w:rPr>
          <w:sz w:val="20"/>
          <w:szCs w:val="20"/>
        </w:rPr>
        <w:br w:type="page"/>
      </w:r>
      <w:proofErr w:type="spellStart"/>
      <w:proofErr w:type="gramStart"/>
      <w:r w:rsidRPr="00464A5E">
        <w:rPr>
          <w:b/>
        </w:rPr>
        <w:lastRenderedPageBreak/>
        <w:t>M.Tech</w:t>
      </w:r>
      <w:proofErr w:type="spellEnd"/>
      <w:r w:rsidRPr="00464A5E">
        <w:rPr>
          <w:b/>
        </w:rPr>
        <w:t>. (CAD/CAM) I Year – II Sem.</w:t>
      </w:r>
      <w:proofErr w:type="gramEnd"/>
      <w:r w:rsidRPr="00464A5E">
        <w:rPr>
          <w:b/>
        </w:rPr>
        <w:t xml:space="preserve"> </w:t>
      </w:r>
    </w:p>
    <w:p w:rsidR="004E2DAC" w:rsidRPr="00D71FD6" w:rsidRDefault="004E2DAC" w:rsidP="004E2DAC">
      <w:pPr>
        <w:jc w:val="center"/>
        <w:rPr>
          <w:b/>
          <w:sz w:val="20"/>
          <w:szCs w:val="20"/>
        </w:rPr>
      </w:pPr>
      <w:r w:rsidRPr="00D71FD6">
        <w:rPr>
          <w:b/>
          <w:sz w:val="20"/>
          <w:szCs w:val="20"/>
        </w:rPr>
        <w:t xml:space="preserve"> </w:t>
      </w:r>
      <w:r>
        <w:rPr>
          <w:b/>
          <w:sz w:val="20"/>
          <w:szCs w:val="20"/>
        </w:rPr>
        <w:t xml:space="preserve">ADVANCED </w:t>
      </w:r>
      <w:r w:rsidRPr="00D71FD6">
        <w:rPr>
          <w:b/>
          <w:sz w:val="20"/>
          <w:szCs w:val="20"/>
        </w:rPr>
        <w:t xml:space="preserve">MECHANICAL VIBRATIONS </w:t>
      </w:r>
      <w:r>
        <w:rPr>
          <w:b/>
          <w:sz w:val="20"/>
          <w:szCs w:val="20"/>
        </w:rPr>
        <w:t>&amp;</w:t>
      </w:r>
      <w:r w:rsidRPr="00D71FD6">
        <w:rPr>
          <w:b/>
          <w:sz w:val="20"/>
          <w:szCs w:val="20"/>
        </w:rPr>
        <w:t xml:space="preserve"> CONDITION MONITORING</w:t>
      </w:r>
    </w:p>
    <w:p w:rsidR="004E2DAC" w:rsidRPr="00783EDD" w:rsidRDefault="004E2DAC" w:rsidP="004E2DAC">
      <w:pPr>
        <w:ind w:left="5040" w:firstLine="720"/>
        <w:jc w:val="right"/>
        <w:rPr>
          <w:b/>
          <w:sz w:val="20"/>
          <w:szCs w:val="20"/>
          <w:lang w:val="pl-PL"/>
        </w:rPr>
      </w:pPr>
      <w:r w:rsidRPr="00783EDD">
        <w:rPr>
          <w:b/>
          <w:sz w:val="20"/>
          <w:szCs w:val="20"/>
          <w:lang w:val="pl-PL"/>
        </w:rPr>
        <w:t>L</w:t>
      </w:r>
      <w:r w:rsidRPr="00783EDD">
        <w:rPr>
          <w:b/>
          <w:sz w:val="20"/>
          <w:szCs w:val="20"/>
          <w:lang w:val="pl-PL"/>
        </w:rPr>
        <w:tab/>
        <w:t>T</w:t>
      </w:r>
      <w:r w:rsidRPr="00783EDD">
        <w:rPr>
          <w:b/>
          <w:sz w:val="20"/>
          <w:szCs w:val="20"/>
          <w:lang w:val="pl-PL"/>
        </w:rPr>
        <w:tab/>
        <w:t>P</w:t>
      </w:r>
      <w:r w:rsidRPr="00783EDD">
        <w:rPr>
          <w:b/>
          <w:sz w:val="20"/>
          <w:szCs w:val="20"/>
          <w:lang w:val="pl-PL"/>
        </w:rPr>
        <w:tab/>
        <w:t>C</w:t>
      </w:r>
    </w:p>
    <w:p w:rsidR="004E2DAC" w:rsidRDefault="004E2DAC" w:rsidP="004E2DAC">
      <w:pPr>
        <w:jc w:val="right"/>
        <w:rPr>
          <w:b/>
          <w:sz w:val="20"/>
          <w:szCs w:val="20"/>
          <w:lang w:val="pl-PL"/>
        </w:rPr>
      </w:pP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Pr>
          <w:b/>
          <w:sz w:val="20"/>
          <w:szCs w:val="20"/>
          <w:lang w:val="pl-PL"/>
        </w:rPr>
        <w:t>3</w:t>
      </w:r>
      <w:r w:rsidRPr="00783EDD">
        <w:rPr>
          <w:b/>
          <w:sz w:val="20"/>
          <w:szCs w:val="20"/>
          <w:lang w:val="pl-PL"/>
        </w:rPr>
        <w:tab/>
      </w:r>
      <w:r>
        <w:rPr>
          <w:sz w:val="20"/>
          <w:szCs w:val="20"/>
          <w:lang w:val="pl-PL"/>
        </w:rPr>
        <w:t>1</w:t>
      </w:r>
      <w:r w:rsidRPr="00783EDD">
        <w:rPr>
          <w:b/>
          <w:sz w:val="20"/>
          <w:szCs w:val="20"/>
          <w:lang w:val="pl-PL"/>
        </w:rPr>
        <w:tab/>
      </w:r>
      <w:r w:rsidRPr="006C6FC1">
        <w:rPr>
          <w:sz w:val="20"/>
          <w:szCs w:val="20"/>
          <w:lang w:val="pl-PL"/>
        </w:rPr>
        <w:t>-</w:t>
      </w:r>
      <w:r w:rsidRPr="00783EDD">
        <w:rPr>
          <w:b/>
          <w:sz w:val="20"/>
          <w:szCs w:val="20"/>
          <w:lang w:val="pl-PL"/>
        </w:rPr>
        <w:tab/>
        <w:t>3</w:t>
      </w:r>
    </w:p>
    <w:p w:rsidR="00D75FBA" w:rsidRPr="00783EDD" w:rsidRDefault="00D75FBA" w:rsidP="00D75FBA">
      <w:pPr>
        <w:rPr>
          <w:b/>
          <w:sz w:val="20"/>
          <w:szCs w:val="20"/>
          <w:lang w:val="pl-PL"/>
        </w:rPr>
      </w:pPr>
      <w:r>
        <w:rPr>
          <w:b/>
          <w:sz w:val="20"/>
          <w:szCs w:val="20"/>
          <w:lang w:val="pl-PL"/>
        </w:rPr>
        <w:t>CODE: 5W215</w:t>
      </w:r>
    </w:p>
    <w:tbl>
      <w:tblPr>
        <w:tblW w:w="0" w:type="auto"/>
        <w:tblLayout w:type="fixed"/>
        <w:tblLook w:val="01E0"/>
      </w:tblPr>
      <w:tblGrid>
        <w:gridCol w:w="8568"/>
      </w:tblGrid>
      <w:tr w:rsidR="004E2DAC" w:rsidRPr="006331DB">
        <w:tc>
          <w:tcPr>
            <w:tcW w:w="8568" w:type="dxa"/>
          </w:tcPr>
          <w:p w:rsidR="004E2DAC" w:rsidRPr="00EB464D" w:rsidRDefault="004E2DAC" w:rsidP="00366645">
            <w:pPr>
              <w:rPr>
                <w:b/>
                <w:sz w:val="20"/>
                <w:szCs w:val="20"/>
              </w:rPr>
            </w:pPr>
            <w:r w:rsidRPr="00EB464D">
              <w:rPr>
                <w:b/>
                <w:sz w:val="20"/>
                <w:szCs w:val="20"/>
              </w:rPr>
              <w:t>Course Out Comes :</w:t>
            </w:r>
          </w:p>
        </w:tc>
      </w:tr>
      <w:tr w:rsidR="004E2DAC" w:rsidRPr="00FD39EC">
        <w:tc>
          <w:tcPr>
            <w:tcW w:w="8568" w:type="dxa"/>
          </w:tcPr>
          <w:p w:rsidR="004E2DAC" w:rsidRPr="00EB464D" w:rsidRDefault="004E2DAC" w:rsidP="00366645">
            <w:pPr>
              <w:rPr>
                <w:sz w:val="20"/>
                <w:szCs w:val="20"/>
              </w:rPr>
            </w:pPr>
            <w:r w:rsidRPr="00EB464D">
              <w:rPr>
                <w:sz w:val="20"/>
                <w:szCs w:val="20"/>
              </w:rPr>
              <w:t xml:space="preserve"> student should be able</w:t>
            </w:r>
          </w:p>
          <w:p w:rsidR="004E2DAC" w:rsidRPr="00EB464D" w:rsidRDefault="004E2DAC" w:rsidP="00366645">
            <w:pPr>
              <w:rPr>
                <w:sz w:val="20"/>
                <w:szCs w:val="20"/>
              </w:rPr>
            </w:pPr>
            <w:proofErr w:type="gramStart"/>
            <w:r w:rsidRPr="00EB464D">
              <w:rPr>
                <w:sz w:val="20"/>
                <w:szCs w:val="20"/>
              </w:rPr>
              <w:t>to</w:t>
            </w:r>
            <w:proofErr w:type="gramEnd"/>
            <w:r w:rsidRPr="00EB464D">
              <w:rPr>
                <w:sz w:val="20"/>
                <w:szCs w:val="20"/>
              </w:rPr>
              <w:t xml:space="preserve"> develop ability to analyze  mechanical vibrations  and select elements for various vibration applications  - with attention to  amplitude and frequencies.</w:t>
            </w:r>
          </w:p>
        </w:tc>
      </w:tr>
      <w:tr w:rsidR="004E2DAC" w:rsidRPr="00FD39EC">
        <w:tc>
          <w:tcPr>
            <w:tcW w:w="8568" w:type="dxa"/>
          </w:tcPr>
          <w:p w:rsidR="004E2DAC" w:rsidRPr="00EB464D" w:rsidRDefault="004E2DAC" w:rsidP="00366645">
            <w:pPr>
              <w:rPr>
                <w:sz w:val="20"/>
                <w:szCs w:val="20"/>
              </w:rPr>
            </w:pPr>
            <w:proofErr w:type="gramStart"/>
            <w:r w:rsidRPr="00EB464D">
              <w:rPr>
                <w:sz w:val="20"/>
                <w:szCs w:val="20"/>
              </w:rPr>
              <w:t>to</w:t>
            </w:r>
            <w:proofErr w:type="gramEnd"/>
            <w:r w:rsidRPr="00EB464D">
              <w:rPr>
                <w:sz w:val="20"/>
                <w:szCs w:val="20"/>
              </w:rPr>
              <w:t xml:space="preserve"> analyze resonance conditions and Safety factors for machine members of multi degree freedom  under  steady state and periodic fatigue loads .</w:t>
            </w:r>
          </w:p>
        </w:tc>
      </w:tr>
      <w:tr w:rsidR="004E2DAC" w:rsidRPr="00FD39EC">
        <w:tc>
          <w:tcPr>
            <w:tcW w:w="8568" w:type="dxa"/>
          </w:tcPr>
          <w:p w:rsidR="004E2DAC" w:rsidRPr="00EB464D" w:rsidRDefault="004E2DAC" w:rsidP="00366645">
            <w:pPr>
              <w:rPr>
                <w:sz w:val="20"/>
                <w:szCs w:val="20"/>
              </w:rPr>
            </w:pPr>
            <w:r w:rsidRPr="00EB464D">
              <w:rPr>
                <w:sz w:val="20"/>
                <w:szCs w:val="20"/>
              </w:rPr>
              <w:t>to derive vibration equations for continuous systems</w:t>
            </w:r>
          </w:p>
        </w:tc>
      </w:tr>
      <w:tr w:rsidR="004E2DAC" w:rsidRPr="00FD39EC">
        <w:tc>
          <w:tcPr>
            <w:tcW w:w="8568" w:type="dxa"/>
          </w:tcPr>
          <w:p w:rsidR="004E2DAC" w:rsidRPr="00EB464D" w:rsidRDefault="004E2DAC" w:rsidP="00366645">
            <w:pPr>
              <w:rPr>
                <w:sz w:val="20"/>
                <w:szCs w:val="20"/>
              </w:rPr>
            </w:pPr>
            <w:proofErr w:type="gramStart"/>
            <w:r w:rsidRPr="00EB464D">
              <w:rPr>
                <w:sz w:val="20"/>
                <w:szCs w:val="20"/>
              </w:rPr>
              <w:t>to</w:t>
            </w:r>
            <w:proofErr w:type="gramEnd"/>
            <w:r w:rsidRPr="00EB464D">
              <w:rPr>
                <w:sz w:val="20"/>
                <w:szCs w:val="20"/>
              </w:rPr>
              <w:t xml:space="preserve"> acquire procedure to analyze and  design   of  vibration measurement devices.</w:t>
            </w:r>
          </w:p>
        </w:tc>
      </w:tr>
      <w:tr w:rsidR="004E2DAC" w:rsidRPr="00FD39EC">
        <w:tc>
          <w:tcPr>
            <w:tcW w:w="8568" w:type="dxa"/>
          </w:tcPr>
          <w:p w:rsidR="004E2DAC" w:rsidRPr="00EB464D" w:rsidRDefault="004E2DAC" w:rsidP="00366645">
            <w:pPr>
              <w:rPr>
                <w:sz w:val="20"/>
                <w:szCs w:val="20"/>
              </w:rPr>
            </w:pPr>
            <w:r w:rsidRPr="00EB464D">
              <w:rPr>
                <w:sz w:val="20"/>
                <w:szCs w:val="20"/>
              </w:rPr>
              <w:t xml:space="preserve">to  learn technique  to evaluate random and non linear vibrations </w:t>
            </w:r>
          </w:p>
        </w:tc>
      </w:tr>
      <w:tr w:rsidR="004E2DAC" w:rsidRPr="00FD39EC">
        <w:tc>
          <w:tcPr>
            <w:tcW w:w="8568" w:type="dxa"/>
          </w:tcPr>
          <w:p w:rsidR="004E2DAC" w:rsidRPr="00EB464D" w:rsidRDefault="004E2DAC" w:rsidP="00366645">
            <w:pPr>
              <w:rPr>
                <w:sz w:val="20"/>
                <w:szCs w:val="20"/>
              </w:rPr>
            </w:pPr>
            <w:proofErr w:type="gramStart"/>
            <w:r w:rsidRPr="00EB464D">
              <w:rPr>
                <w:sz w:val="20"/>
                <w:szCs w:val="20"/>
              </w:rPr>
              <w:t>to</w:t>
            </w:r>
            <w:proofErr w:type="gramEnd"/>
            <w:r w:rsidRPr="00EB464D">
              <w:rPr>
                <w:sz w:val="20"/>
                <w:szCs w:val="20"/>
              </w:rPr>
              <w:t xml:space="preserve"> understand various types of monitoring techniques  and their applications.</w:t>
            </w:r>
          </w:p>
        </w:tc>
      </w:tr>
    </w:tbl>
    <w:p w:rsidR="004E2DAC" w:rsidRDefault="004E2DAC" w:rsidP="004E2DAC">
      <w:pPr>
        <w:jc w:val="both"/>
        <w:rPr>
          <w:b/>
          <w:szCs w:val="20"/>
        </w:rPr>
      </w:pPr>
    </w:p>
    <w:p w:rsidR="004E2DAC" w:rsidRPr="00262155" w:rsidRDefault="004E2DAC" w:rsidP="004E2DAC">
      <w:pPr>
        <w:jc w:val="both"/>
        <w:rPr>
          <w:sz w:val="20"/>
          <w:szCs w:val="20"/>
        </w:rPr>
      </w:pPr>
      <w:r w:rsidRPr="005940DB">
        <w:rPr>
          <w:b/>
          <w:szCs w:val="20"/>
        </w:rPr>
        <w:t>Unit I:</w:t>
      </w:r>
      <w:r w:rsidRPr="00262155">
        <w:rPr>
          <w:sz w:val="20"/>
          <w:szCs w:val="20"/>
        </w:rPr>
        <w:t xml:space="preserve"> </w:t>
      </w:r>
      <w:r>
        <w:rPr>
          <w:b/>
          <w:color w:val="000000"/>
        </w:rPr>
        <w:t>V</w:t>
      </w:r>
      <w:r w:rsidRPr="00A5236E">
        <w:rPr>
          <w:b/>
          <w:color w:val="000000"/>
        </w:rPr>
        <w:t>ibrations of</w:t>
      </w:r>
      <w:r>
        <w:rPr>
          <w:sz w:val="20"/>
          <w:szCs w:val="20"/>
        </w:rPr>
        <w:t xml:space="preserve"> </w:t>
      </w:r>
      <w:r w:rsidRPr="009A41D3">
        <w:rPr>
          <w:b/>
          <w:sz w:val="20"/>
          <w:szCs w:val="20"/>
        </w:rPr>
        <w:t>Single Degree of Freedom Systems</w:t>
      </w:r>
      <w:r>
        <w:rPr>
          <w:b/>
          <w:sz w:val="20"/>
          <w:szCs w:val="20"/>
        </w:rPr>
        <w:t>:</w:t>
      </w:r>
    </w:p>
    <w:p w:rsidR="004E2DAC" w:rsidRPr="00262155" w:rsidRDefault="004E2DAC" w:rsidP="00831B67">
      <w:pPr>
        <w:jc w:val="both"/>
        <w:rPr>
          <w:sz w:val="20"/>
          <w:szCs w:val="20"/>
        </w:rPr>
      </w:pPr>
      <w:r>
        <w:rPr>
          <w:sz w:val="20"/>
          <w:szCs w:val="20"/>
        </w:rPr>
        <w:t xml:space="preserve">Simple harmonic motion, </w:t>
      </w:r>
      <w:r w:rsidRPr="00262155">
        <w:rPr>
          <w:sz w:val="20"/>
          <w:szCs w:val="20"/>
        </w:rPr>
        <w:t xml:space="preserve">Free and forced vibrations of damped and </w:t>
      </w:r>
      <w:proofErr w:type="spellStart"/>
      <w:r w:rsidRPr="00262155">
        <w:rPr>
          <w:sz w:val="20"/>
          <w:szCs w:val="20"/>
        </w:rPr>
        <w:t>undamped</w:t>
      </w:r>
      <w:proofErr w:type="spellEnd"/>
      <w:r w:rsidRPr="00262155">
        <w:rPr>
          <w:sz w:val="20"/>
          <w:szCs w:val="20"/>
        </w:rPr>
        <w:t xml:space="preserve"> systems; Simple harmonic excitation; steady state response</w:t>
      </w:r>
      <w:r>
        <w:rPr>
          <w:sz w:val="20"/>
          <w:szCs w:val="20"/>
        </w:rPr>
        <w:t xml:space="preserve"> forced vibrations</w:t>
      </w:r>
      <w:r w:rsidRPr="00262155">
        <w:rPr>
          <w:sz w:val="20"/>
          <w:szCs w:val="20"/>
        </w:rPr>
        <w:t xml:space="preserve">; </w:t>
      </w:r>
      <w:r>
        <w:rPr>
          <w:sz w:val="20"/>
          <w:szCs w:val="20"/>
        </w:rPr>
        <w:t xml:space="preserve">free transverse and </w:t>
      </w:r>
      <w:r w:rsidRPr="00262155">
        <w:rPr>
          <w:sz w:val="20"/>
          <w:szCs w:val="20"/>
        </w:rPr>
        <w:t xml:space="preserve">torsion vibrations; </w:t>
      </w:r>
    </w:p>
    <w:p w:rsidR="004E2DAC" w:rsidRDefault="004E2DAC" w:rsidP="004E2DAC">
      <w:pPr>
        <w:jc w:val="both"/>
        <w:rPr>
          <w:sz w:val="20"/>
          <w:szCs w:val="20"/>
        </w:rPr>
      </w:pPr>
      <w:r w:rsidRPr="005940DB">
        <w:rPr>
          <w:b/>
          <w:szCs w:val="20"/>
        </w:rPr>
        <w:t>Unit II:</w:t>
      </w:r>
      <w:r w:rsidRPr="00262155">
        <w:rPr>
          <w:sz w:val="20"/>
          <w:szCs w:val="20"/>
        </w:rPr>
        <w:t xml:space="preserve"> </w:t>
      </w:r>
      <w:r w:rsidRPr="009A41D3">
        <w:rPr>
          <w:b/>
          <w:sz w:val="20"/>
          <w:szCs w:val="20"/>
        </w:rPr>
        <w:t>Vibration of Systems with Two Degrees of Freedom</w:t>
      </w:r>
      <w:r>
        <w:rPr>
          <w:b/>
          <w:sz w:val="20"/>
          <w:szCs w:val="20"/>
        </w:rPr>
        <w:t>:</w:t>
      </w:r>
    </w:p>
    <w:p w:rsidR="004E2DAC" w:rsidRDefault="004E2DAC" w:rsidP="00831B67">
      <w:pPr>
        <w:jc w:val="both"/>
        <w:rPr>
          <w:sz w:val="20"/>
          <w:szCs w:val="20"/>
        </w:rPr>
      </w:pPr>
      <w:r>
        <w:rPr>
          <w:sz w:val="20"/>
          <w:szCs w:val="20"/>
        </w:rPr>
        <w:t xml:space="preserve">Free vibration of spring coupled systems, Two degree freedom of mass coupled system, bending vibrations of two degree of freedom system, Forced vibrations of </w:t>
      </w:r>
      <w:proofErr w:type="gramStart"/>
      <w:r>
        <w:rPr>
          <w:sz w:val="20"/>
          <w:szCs w:val="20"/>
        </w:rPr>
        <w:t>un</w:t>
      </w:r>
      <w:proofErr w:type="gramEnd"/>
      <w:r>
        <w:rPr>
          <w:sz w:val="20"/>
          <w:szCs w:val="20"/>
        </w:rPr>
        <w:t xml:space="preserve"> damped two degree of freedom system, Forced damped vibrations, Vibration isolation</w:t>
      </w:r>
      <w:r w:rsidR="00371603">
        <w:rPr>
          <w:sz w:val="20"/>
          <w:szCs w:val="20"/>
        </w:rPr>
        <w:t>,</w:t>
      </w:r>
      <w:r w:rsidR="00371603" w:rsidRPr="00371603">
        <w:rPr>
          <w:sz w:val="20"/>
          <w:szCs w:val="20"/>
        </w:rPr>
        <w:t xml:space="preserve"> </w:t>
      </w:r>
      <w:r w:rsidR="00371603" w:rsidRPr="00F17685">
        <w:rPr>
          <w:sz w:val="20"/>
          <w:szCs w:val="20"/>
        </w:rPr>
        <w:t>Close coupled system, Far coupled system, mode shapes and modal analysis</w:t>
      </w:r>
    </w:p>
    <w:p w:rsidR="004E2DAC" w:rsidRDefault="004E2DAC" w:rsidP="004E2DAC">
      <w:pPr>
        <w:jc w:val="both"/>
        <w:rPr>
          <w:b/>
          <w:sz w:val="20"/>
          <w:szCs w:val="20"/>
        </w:rPr>
      </w:pPr>
      <w:r w:rsidRPr="005940DB">
        <w:rPr>
          <w:b/>
          <w:szCs w:val="20"/>
        </w:rPr>
        <w:t>Unit III</w:t>
      </w:r>
      <w:r w:rsidRPr="00262155">
        <w:rPr>
          <w:sz w:val="20"/>
          <w:szCs w:val="20"/>
        </w:rPr>
        <w:t xml:space="preserve">: </w:t>
      </w:r>
      <w:r w:rsidRPr="009A41D3">
        <w:rPr>
          <w:b/>
          <w:sz w:val="20"/>
          <w:szCs w:val="20"/>
        </w:rPr>
        <w:t xml:space="preserve">Vibration </w:t>
      </w:r>
      <w:proofErr w:type="gramStart"/>
      <w:r w:rsidRPr="009A41D3">
        <w:rPr>
          <w:b/>
          <w:sz w:val="20"/>
          <w:szCs w:val="20"/>
        </w:rPr>
        <w:t xml:space="preserve">of </w:t>
      </w:r>
      <w:r>
        <w:rPr>
          <w:b/>
          <w:sz w:val="20"/>
          <w:szCs w:val="20"/>
        </w:rPr>
        <w:t xml:space="preserve"> Systems</w:t>
      </w:r>
      <w:proofErr w:type="gramEnd"/>
      <w:r>
        <w:rPr>
          <w:b/>
          <w:sz w:val="20"/>
          <w:szCs w:val="20"/>
        </w:rPr>
        <w:t xml:space="preserve"> with </w:t>
      </w:r>
      <w:r w:rsidRPr="009A41D3">
        <w:rPr>
          <w:b/>
          <w:sz w:val="20"/>
          <w:szCs w:val="20"/>
        </w:rPr>
        <w:t>Multi-degree of Freedom:</w:t>
      </w:r>
    </w:p>
    <w:p w:rsidR="004E2DAC" w:rsidRPr="00831B67" w:rsidRDefault="00371603" w:rsidP="004E2DAC">
      <w:pPr>
        <w:jc w:val="both"/>
        <w:rPr>
          <w:sz w:val="20"/>
          <w:szCs w:val="20"/>
        </w:rPr>
      </w:pPr>
      <w:r w:rsidRPr="00831B67">
        <w:rPr>
          <w:b/>
          <w:sz w:val="20"/>
          <w:szCs w:val="20"/>
        </w:rPr>
        <w:t>Continuous Systems:</w:t>
      </w:r>
      <w:r w:rsidRPr="00831B67">
        <w:rPr>
          <w:sz w:val="20"/>
          <w:szCs w:val="20"/>
        </w:rPr>
        <w:t xml:space="preserve"> Vibrating string, longitudinal vibration of rods, </w:t>
      </w:r>
      <w:proofErr w:type="spellStart"/>
      <w:r w:rsidRPr="00831B67">
        <w:rPr>
          <w:sz w:val="20"/>
          <w:szCs w:val="20"/>
        </w:rPr>
        <w:t>Torsional</w:t>
      </w:r>
      <w:proofErr w:type="spellEnd"/>
      <w:r w:rsidRPr="00831B67">
        <w:rPr>
          <w:sz w:val="20"/>
          <w:szCs w:val="20"/>
        </w:rPr>
        <w:t xml:space="preserve"> vibration of rods, </w:t>
      </w:r>
      <w:proofErr w:type="gramStart"/>
      <w:r w:rsidRPr="00831B67">
        <w:rPr>
          <w:sz w:val="20"/>
          <w:szCs w:val="20"/>
        </w:rPr>
        <w:t>Euler</w:t>
      </w:r>
      <w:proofErr w:type="gramEnd"/>
      <w:r w:rsidRPr="00831B67">
        <w:rPr>
          <w:sz w:val="20"/>
          <w:szCs w:val="20"/>
        </w:rPr>
        <w:t xml:space="preserve"> equation for beams.</w:t>
      </w:r>
    </w:p>
    <w:p w:rsidR="00831B67" w:rsidRDefault="00831B67" w:rsidP="004E2DAC">
      <w:pPr>
        <w:jc w:val="both"/>
        <w:rPr>
          <w:sz w:val="20"/>
          <w:szCs w:val="20"/>
        </w:rPr>
      </w:pPr>
      <w:r>
        <w:rPr>
          <w:b/>
          <w:sz w:val="20"/>
          <w:szCs w:val="20"/>
        </w:rPr>
        <w:t xml:space="preserve"> </w:t>
      </w:r>
      <w:r w:rsidR="004E2DAC" w:rsidRPr="00A963D6">
        <w:rPr>
          <w:b/>
          <w:sz w:val="20"/>
          <w:szCs w:val="20"/>
        </w:rPr>
        <w:t>Approximate methods</w:t>
      </w:r>
      <w:r w:rsidR="004E2DAC">
        <w:rPr>
          <w:sz w:val="20"/>
          <w:szCs w:val="20"/>
        </w:rPr>
        <w:t xml:space="preserve">: </w:t>
      </w:r>
      <w:proofErr w:type="spellStart"/>
      <w:r w:rsidR="004E2DAC">
        <w:rPr>
          <w:sz w:val="20"/>
          <w:szCs w:val="20"/>
        </w:rPr>
        <w:t>Dunkerley</w:t>
      </w:r>
      <w:proofErr w:type="spellEnd"/>
      <w:r w:rsidR="004E2DAC">
        <w:rPr>
          <w:sz w:val="20"/>
          <w:szCs w:val="20"/>
        </w:rPr>
        <w:t xml:space="preserve"> lower bo</w:t>
      </w:r>
      <w:r>
        <w:rPr>
          <w:sz w:val="20"/>
          <w:szCs w:val="20"/>
        </w:rPr>
        <w:t xml:space="preserve">und method, </w:t>
      </w:r>
      <w:proofErr w:type="spellStart"/>
      <w:r>
        <w:rPr>
          <w:sz w:val="20"/>
          <w:szCs w:val="20"/>
        </w:rPr>
        <w:t>Rayi</w:t>
      </w:r>
      <w:r w:rsidR="004E2DAC">
        <w:rPr>
          <w:sz w:val="20"/>
          <w:szCs w:val="20"/>
        </w:rPr>
        <w:t>eigh’s</w:t>
      </w:r>
      <w:proofErr w:type="spellEnd"/>
      <w:r w:rsidR="004E2DAC">
        <w:rPr>
          <w:sz w:val="20"/>
          <w:szCs w:val="20"/>
        </w:rPr>
        <w:t xml:space="preserve"> upper bound method, </w:t>
      </w:r>
      <w:proofErr w:type="spellStart"/>
      <w:r w:rsidR="004E2DAC">
        <w:rPr>
          <w:sz w:val="20"/>
          <w:szCs w:val="20"/>
        </w:rPr>
        <w:t>Holzer</w:t>
      </w:r>
      <w:proofErr w:type="spellEnd"/>
      <w:r w:rsidR="004E2DAC">
        <w:rPr>
          <w:sz w:val="20"/>
          <w:szCs w:val="20"/>
        </w:rPr>
        <w:t xml:space="preserve"> </w:t>
      </w:r>
      <w:proofErr w:type="spellStart"/>
      <w:r w:rsidR="004E2DAC">
        <w:rPr>
          <w:sz w:val="20"/>
          <w:szCs w:val="20"/>
        </w:rPr>
        <w:t>method</w:t>
      </w:r>
      <w:proofErr w:type="gramStart"/>
      <w:r>
        <w:rPr>
          <w:sz w:val="20"/>
          <w:szCs w:val="20"/>
        </w:rPr>
        <w:t>,Stodola’s</w:t>
      </w:r>
      <w:proofErr w:type="spellEnd"/>
      <w:proofErr w:type="gramEnd"/>
      <w:r>
        <w:rPr>
          <w:sz w:val="20"/>
          <w:szCs w:val="20"/>
        </w:rPr>
        <w:t xml:space="preserve"> methods</w:t>
      </w:r>
    </w:p>
    <w:p w:rsidR="004E2DAC" w:rsidRPr="00262155" w:rsidRDefault="004E2DAC" w:rsidP="004E2DAC">
      <w:pPr>
        <w:jc w:val="both"/>
        <w:rPr>
          <w:sz w:val="20"/>
          <w:szCs w:val="20"/>
        </w:rPr>
      </w:pPr>
      <w:r w:rsidRPr="005940DB">
        <w:rPr>
          <w:b/>
          <w:szCs w:val="20"/>
        </w:rPr>
        <w:t>Unit IV:</w:t>
      </w:r>
      <w:r w:rsidRPr="00262155">
        <w:rPr>
          <w:sz w:val="20"/>
          <w:szCs w:val="20"/>
        </w:rPr>
        <w:t xml:space="preserve"> </w:t>
      </w:r>
      <w:r w:rsidRPr="009A41D3">
        <w:rPr>
          <w:b/>
          <w:sz w:val="20"/>
          <w:szCs w:val="20"/>
        </w:rPr>
        <w:t>Experimental methods in vibration analysis</w:t>
      </w:r>
      <w:r>
        <w:rPr>
          <w:b/>
          <w:sz w:val="20"/>
          <w:szCs w:val="20"/>
        </w:rPr>
        <w:t>:</w:t>
      </w:r>
    </w:p>
    <w:p w:rsidR="004E2DAC" w:rsidRPr="00262155" w:rsidRDefault="004E2DAC" w:rsidP="00831B67">
      <w:pPr>
        <w:jc w:val="both"/>
        <w:rPr>
          <w:sz w:val="20"/>
          <w:szCs w:val="20"/>
        </w:rPr>
      </w:pPr>
      <w:r w:rsidRPr="00262155">
        <w:rPr>
          <w:sz w:val="20"/>
          <w:szCs w:val="20"/>
        </w:rPr>
        <w:t xml:space="preserve">Vibration instruments: exciters, transducers, </w:t>
      </w:r>
      <w:proofErr w:type="spellStart"/>
      <w:r w:rsidRPr="00262155">
        <w:rPr>
          <w:sz w:val="20"/>
          <w:szCs w:val="20"/>
        </w:rPr>
        <w:t>analysers</w:t>
      </w:r>
      <w:proofErr w:type="spellEnd"/>
      <w:r w:rsidRPr="00262155">
        <w:rPr>
          <w:sz w:val="20"/>
          <w:szCs w:val="20"/>
        </w:rPr>
        <w:t xml:space="preserve">, measurement devices: </w:t>
      </w:r>
      <w:proofErr w:type="spellStart"/>
      <w:r w:rsidRPr="00262155">
        <w:rPr>
          <w:sz w:val="20"/>
          <w:szCs w:val="20"/>
        </w:rPr>
        <w:t>vibrometers</w:t>
      </w:r>
      <w:proofErr w:type="spellEnd"/>
      <w:r w:rsidRPr="00262155">
        <w:rPr>
          <w:sz w:val="20"/>
          <w:szCs w:val="20"/>
        </w:rPr>
        <w:t>, velocity meters and accelerometers; Signal analysis techniques: time domain analysis, frequency domain analysis, amplitude and power spectra, coherence, auto and cross correlations, amplitude and frequency modulations; Tests for free and forced vibrations</w:t>
      </w:r>
    </w:p>
    <w:p w:rsidR="004E2DAC" w:rsidRPr="009A41D3" w:rsidRDefault="004E2DAC" w:rsidP="004E2DAC">
      <w:pPr>
        <w:jc w:val="both"/>
        <w:rPr>
          <w:b/>
          <w:sz w:val="20"/>
          <w:szCs w:val="20"/>
        </w:rPr>
      </w:pPr>
      <w:r w:rsidRPr="005940DB">
        <w:rPr>
          <w:b/>
          <w:szCs w:val="20"/>
        </w:rPr>
        <w:t>Unit V:</w:t>
      </w:r>
      <w:r w:rsidRPr="009A41D3">
        <w:rPr>
          <w:b/>
          <w:sz w:val="20"/>
          <w:szCs w:val="20"/>
        </w:rPr>
        <w:t xml:space="preserve"> Condition Monitoring of Systems</w:t>
      </w:r>
      <w:r>
        <w:rPr>
          <w:b/>
          <w:sz w:val="20"/>
          <w:szCs w:val="20"/>
        </w:rPr>
        <w:t>:</w:t>
      </w:r>
    </w:p>
    <w:p w:rsidR="004E2DAC" w:rsidRPr="00262155" w:rsidRDefault="004E2DAC" w:rsidP="00831B67">
      <w:pPr>
        <w:jc w:val="both"/>
        <w:rPr>
          <w:sz w:val="20"/>
          <w:szCs w:val="20"/>
        </w:rPr>
      </w:pPr>
      <w:r w:rsidRPr="00262155">
        <w:rPr>
          <w:sz w:val="20"/>
          <w:szCs w:val="20"/>
        </w:rPr>
        <w:t>Introduction to Vibration and Condition Monitoring; Failure types, investigation and occurrences; Machinery Signatures and analysis; Wear and lubricant / contaminant monitoring and analysis; Introduction to Active Control of Structures</w:t>
      </w:r>
    </w:p>
    <w:p w:rsidR="004E2DAC" w:rsidRPr="009A41D3" w:rsidRDefault="004E2DAC" w:rsidP="004E2DAC">
      <w:pPr>
        <w:jc w:val="both"/>
        <w:rPr>
          <w:b/>
          <w:sz w:val="20"/>
          <w:szCs w:val="20"/>
        </w:rPr>
      </w:pPr>
      <w:r w:rsidRPr="005940DB">
        <w:rPr>
          <w:b/>
          <w:szCs w:val="20"/>
        </w:rPr>
        <w:t>Unit VI:</w:t>
      </w:r>
      <w:r w:rsidRPr="009A41D3">
        <w:rPr>
          <w:b/>
          <w:sz w:val="20"/>
          <w:szCs w:val="20"/>
        </w:rPr>
        <w:t xml:space="preserve"> </w:t>
      </w:r>
    </w:p>
    <w:p w:rsidR="00371603" w:rsidRDefault="00371603" w:rsidP="00831B67">
      <w:pPr>
        <w:jc w:val="both"/>
        <w:rPr>
          <w:sz w:val="20"/>
          <w:szCs w:val="20"/>
        </w:rPr>
      </w:pPr>
      <w:r w:rsidRPr="00371603">
        <w:rPr>
          <w:b/>
          <w:sz w:val="20"/>
          <w:szCs w:val="20"/>
        </w:rPr>
        <w:t>Random Vibrations</w:t>
      </w:r>
      <w:r>
        <w:t xml:space="preserve"> : Random phenomena, Time averaging and expected value, Frequency response function, Probability distribution, Correlation, Power spectrum and power spectral density, Fourier transforms, FTs and response.</w:t>
      </w:r>
    </w:p>
    <w:p w:rsidR="004E2DAC" w:rsidRPr="00262155" w:rsidRDefault="00831B67" w:rsidP="00831B67">
      <w:pPr>
        <w:jc w:val="both"/>
        <w:rPr>
          <w:sz w:val="20"/>
          <w:szCs w:val="20"/>
        </w:rPr>
      </w:pPr>
      <w:r w:rsidRPr="0072608B">
        <w:rPr>
          <w:b/>
        </w:rPr>
        <w:t xml:space="preserve">Introduction to </w:t>
      </w:r>
      <w:r w:rsidR="00371603" w:rsidRPr="0072608B">
        <w:rPr>
          <w:b/>
        </w:rPr>
        <w:t>Vehicle dynamics</w:t>
      </w:r>
      <w:r w:rsidR="00371603" w:rsidRPr="0072608B">
        <w:t>:</w:t>
      </w:r>
      <w:r w:rsidR="004E2DAC" w:rsidRPr="0072608B">
        <w:t xml:space="preserve"> vehicle subjected to random vibrations (for example an uneven road), Introduction to nonlinear and random vib</w:t>
      </w:r>
      <w:r w:rsidR="00371603" w:rsidRPr="0072608B">
        <w:t>rations, Vibrations in turbines</w:t>
      </w:r>
      <w:r w:rsidR="00371603">
        <w:rPr>
          <w:sz w:val="20"/>
          <w:szCs w:val="20"/>
        </w:rPr>
        <w:t>.</w:t>
      </w:r>
      <w:r w:rsidR="004E2DAC" w:rsidRPr="00262155">
        <w:rPr>
          <w:sz w:val="20"/>
          <w:szCs w:val="20"/>
        </w:rPr>
        <w:t xml:space="preserve"> </w:t>
      </w:r>
    </w:p>
    <w:p w:rsidR="004E2DAC" w:rsidRPr="00262155" w:rsidRDefault="004E2DAC" w:rsidP="004E2DAC">
      <w:pPr>
        <w:jc w:val="both"/>
        <w:rPr>
          <w:sz w:val="20"/>
          <w:szCs w:val="20"/>
        </w:rPr>
      </w:pPr>
    </w:p>
    <w:p w:rsidR="004E2DAC" w:rsidRPr="00D676B5" w:rsidRDefault="004E2DAC" w:rsidP="004E2DAC">
      <w:pPr>
        <w:ind w:firstLine="360"/>
        <w:jc w:val="both"/>
        <w:rPr>
          <w:b/>
          <w:sz w:val="20"/>
          <w:szCs w:val="20"/>
        </w:rPr>
      </w:pPr>
      <w:r w:rsidRPr="00D676B5">
        <w:rPr>
          <w:b/>
          <w:sz w:val="20"/>
          <w:szCs w:val="20"/>
        </w:rPr>
        <w:t>TEXTBOOK:</w:t>
      </w:r>
    </w:p>
    <w:p w:rsidR="004E2DAC" w:rsidRPr="00262155" w:rsidRDefault="004E2DAC" w:rsidP="004E2DAC">
      <w:pPr>
        <w:numPr>
          <w:ilvl w:val="0"/>
          <w:numId w:val="15"/>
        </w:numPr>
        <w:jc w:val="both"/>
        <w:rPr>
          <w:sz w:val="20"/>
          <w:szCs w:val="20"/>
        </w:rPr>
      </w:pPr>
      <w:r w:rsidRPr="00262155">
        <w:rPr>
          <w:sz w:val="20"/>
          <w:szCs w:val="20"/>
        </w:rPr>
        <w:t xml:space="preserve">“Introductory Course on Theory and Practice of Mechanical Vibrations”, </w:t>
      </w:r>
      <w:proofErr w:type="spellStart"/>
      <w:r w:rsidRPr="00262155">
        <w:rPr>
          <w:sz w:val="20"/>
          <w:szCs w:val="20"/>
        </w:rPr>
        <w:t>J.S.Rao</w:t>
      </w:r>
      <w:proofErr w:type="spellEnd"/>
      <w:r w:rsidRPr="00262155">
        <w:rPr>
          <w:sz w:val="20"/>
          <w:szCs w:val="20"/>
        </w:rPr>
        <w:t xml:space="preserve">, </w:t>
      </w:r>
      <w:proofErr w:type="spellStart"/>
      <w:r w:rsidRPr="00262155">
        <w:rPr>
          <w:sz w:val="20"/>
          <w:szCs w:val="20"/>
        </w:rPr>
        <w:t>K.Gupta</w:t>
      </w:r>
      <w:proofErr w:type="spellEnd"/>
      <w:r w:rsidRPr="00262155">
        <w:rPr>
          <w:sz w:val="20"/>
          <w:szCs w:val="20"/>
        </w:rPr>
        <w:t>, Revised second edition, New Age International Publishers</w:t>
      </w:r>
    </w:p>
    <w:p w:rsidR="004E2DAC" w:rsidRPr="00262155" w:rsidRDefault="004E2DAC" w:rsidP="004E2DAC">
      <w:pPr>
        <w:numPr>
          <w:ilvl w:val="0"/>
          <w:numId w:val="15"/>
        </w:numPr>
        <w:jc w:val="both"/>
        <w:rPr>
          <w:sz w:val="20"/>
          <w:szCs w:val="20"/>
        </w:rPr>
      </w:pPr>
      <w:r w:rsidRPr="00262155">
        <w:rPr>
          <w:sz w:val="20"/>
          <w:szCs w:val="20"/>
        </w:rPr>
        <w:t xml:space="preserve">“Theory of Vibration with Applications”, William T. Thomson, Marie Dillon </w:t>
      </w:r>
      <w:proofErr w:type="spellStart"/>
      <w:r w:rsidRPr="00262155">
        <w:rPr>
          <w:sz w:val="20"/>
          <w:szCs w:val="20"/>
        </w:rPr>
        <w:t>Dahleh</w:t>
      </w:r>
      <w:proofErr w:type="spellEnd"/>
      <w:r w:rsidRPr="00262155">
        <w:rPr>
          <w:sz w:val="20"/>
          <w:szCs w:val="20"/>
        </w:rPr>
        <w:t>, Pearson Low Price Edition</w:t>
      </w:r>
    </w:p>
    <w:p w:rsidR="004E2DAC" w:rsidRPr="00262155" w:rsidRDefault="004E2DAC" w:rsidP="004E2DAC">
      <w:pPr>
        <w:numPr>
          <w:ilvl w:val="0"/>
          <w:numId w:val="15"/>
        </w:numPr>
        <w:jc w:val="both"/>
        <w:rPr>
          <w:sz w:val="20"/>
          <w:szCs w:val="20"/>
        </w:rPr>
      </w:pPr>
      <w:r w:rsidRPr="00262155">
        <w:rPr>
          <w:sz w:val="20"/>
          <w:szCs w:val="20"/>
        </w:rPr>
        <w:t xml:space="preserve">“Condition Monitoring and Condition Based Maintenance”, Dr. </w:t>
      </w:r>
      <w:proofErr w:type="spellStart"/>
      <w:r w:rsidRPr="00262155">
        <w:rPr>
          <w:sz w:val="20"/>
          <w:szCs w:val="20"/>
        </w:rPr>
        <w:t>Prabhu</w:t>
      </w:r>
      <w:proofErr w:type="spellEnd"/>
      <w:r w:rsidRPr="00262155">
        <w:rPr>
          <w:sz w:val="20"/>
          <w:szCs w:val="20"/>
        </w:rPr>
        <w:t xml:space="preserve">, Teacher Training Institute, </w:t>
      </w:r>
      <w:smartTag w:uri="urn:schemas-microsoft-com:office:smarttags" w:element="place">
        <w:smartTag w:uri="urn:schemas-microsoft-com:office:smarttags" w:element="City">
          <w:r w:rsidRPr="00262155">
            <w:rPr>
              <w:sz w:val="20"/>
              <w:szCs w:val="20"/>
            </w:rPr>
            <w:t>Bhopal</w:t>
          </w:r>
        </w:smartTag>
      </w:smartTag>
    </w:p>
    <w:p w:rsidR="004E2DAC" w:rsidRPr="00262155" w:rsidRDefault="004E2DAC" w:rsidP="004E2DAC">
      <w:pPr>
        <w:jc w:val="both"/>
        <w:rPr>
          <w:sz w:val="20"/>
          <w:szCs w:val="20"/>
        </w:rPr>
      </w:pPr>
    </w:p>
    <w:p w:rsidR="004E2DAC" w:rsidRPr="00D676B5" w:rsidRDefault="004E2DAC" w:rsidP="004E2DAC">
      <w:pPr>
        <w:ind w:firstLine="360"/>
        <w:jc w:val="both"/>
        <w:rPr>
          <w:b/>
          <w:sz w:val="20"/>
          <w:szCs w:val="20"/>
        </w:rPr>
      </w:pPr>
      <w:r w:rsidRPr="00D676B5">
        <w:rPr>
          <w:b/>
          <w:sz w:val="20"/>
          <w:szCs w:val="20"/>
        </w:rPr>
        <w:t>REFERENCE BOOKS:</w:t>
      </w:r>
    </w:p>
    <w:p w:rsidR="004E2DAC" w:rsidRPr="00262155" w:rsidRDefault="004E2DAC" w:rsidP="004E2DAC">
      <w:pPr>
        <w:numPr>
          <w:ilvl w:val="0"/>
          <w:numId w:val="16"/>
        </w:numPr>
        <w:jc w:val="both"/>
        <w:rPr>
          <w:sz w:val="20"/>
          <w:szCs w:val="20"/>
        </w:rPr>
      </w:pPr>
      <w:r w:rsidRPr="00262155">
        <w:rPr>
          <w:sz w:val="20"/>
          <w:szCs w:val="20"/>
        </w:rPr>
        <w:t xml:space="preserve">“Mechanical Vibration and Shock Measurements”, </w:t>
      </w:r>
      <w:proofErr w:type="spellStart"/>
      <w:r w:rsidRPr="00262155">
        <w:rPr>
          <w:sz w:val="20"/>
          <w:szCs w:val="20"/>
        </w:rPr>
        <w:t>J.T.Broch</w:t>
      </w:r>
      <w:proofErr w:type="spellEnd"/>
      <w:r w:rsidRPr="00262155">
        <w:rPr>
          <w:sz w:val="20"/>
          <w:szCs w:val="20"/>
        </w:rPr>
        <w:t xml:space="preserve">, </w:t>
      </w:r>
      <w:proofErr w:type="spellStart"/>
      <w:r w:rsidRPr="00262155">
        <w:rPr>
          <w:sz w:val="20"/>
          <w:szCs w:val="20"/>
        </w:rPr>
        <w:t>Bruel</w:t>
      </w:r>
      <w:proofErr w:type="spellEnd"/>
      <w:r w:rsidRPr="00262155">
        <w:rPr>
          <w:sz w:val="20"/>
          <w:szCs w:val="20"/>
        </w:rPr>
        <w:t xml:space="preserve"> and </w:t>
      </w:r>
      <w:proofErr w:type="spellStart"/>
      <w:r w:rsidRPr="00262155">
        <w:rPr>
          <w:sz w:val="20"/>
          <w:szCs w:val="20"/>
        </w:rPr>
        <w:t>Kjae</w:t>
      </w:r>
      <w:proofErr w:type="spellEnd"/>
      <w:r w:rsidRPr="00262155">
        <w:rPr>
          <w:sz w:val="20"/>
          <w:szCs w:val="20"/>
        </w:rPr>
        <w:t xml:space="preserve"> Publication</w:t>
      </w:r>
    </w:p>
    <w:p w:rsidR="004E2DAC" w:rsidRPr="00262155" w:rsidRDefault="004E2DAC" w:rsidP="004E2DAC">
      <w:pPr>
        <w:numPr>
          <w:ilvl w:val="0"/>
          <w:numId w:val="16"/>
        </w:numPr>
        <w:jc w:val="both"/>
        <w:rPr>
          <w:sz w:val="20"/>
          <w:szCs w:val="20"/>
        </w:rPr>
      </w:pPr>
      <w:r w:rsidRPr="00262155">
        <w:rPr>
          <w:sz w:val="20"/>
          <w:szCs w:val="20"/>
        </w:rPr>
        <w:t xml:space="preserve">“Mechanical Fault Diagnosis and Condition Monitoring”, </w:t>
      </w:r>
      <w:proofErr w:type="spellStart"/>
      <w:r w:rsidRPr="00262155">
        <w:rPr>
          <w:sz w:val="20"/>
          <w:szCs w:val="20"/>
        </w:rPr>
        <w:t>R.A.Collacott</w:t>
      </w:r>
      <w:proofErr w:type="spellEnd"/>
      <w:r w:rsidRPr="00262155">
        <w:rPr>
          <w:sz w:val="20"/>
          <w:szCs w:val="20"/>
        </w:rPr>
        <w:t>, Chapman and Hall Publishers</w:t>
      </w:r>
    </w:p>
    <w:p w:rsidR="004E2DAC" w:rsidRDefault="004E2DAC" w:rsidP="004E2DAC">
      <w:pPr>
        <w:numPr>
          <w:ilvl w:val="0"/>
          <w:numId w:val="16"/>
        </w:numPr>
        <w:jc w:val="both"/>
        <w:rPr>
          <w:sz w:val="22"/>
          <w:szCs w:val="22"/>
        </w:rPr>
      </w:pPr>
      <w:r w:rsidRPr="00262155">
        <w:rPr>
          <w:sz w:val="20"/>
          <w:szCs w:val="20"/>
        </w:rPr>
        <w:t xml:space="preserve">"Applications of Random Vibrations", N. C. Nigam, </w:t>
      </w:r>
      <w:smartTag w:uri="urn:schemas-microsoft-com:office:smarttags" w:element="place">
        <w:r w:rsidRPr="00262155">
          <w:rPr>
            <w:sz w:val="20"/>
            <w:szCs w:val="20"/>
          </w:rPr>
          <w:t>S. Narayanan</w:t>
        </w:r>
      </w:smartTag>
      <w:r w:rsidRPr="00262155">
        <w:rPr>
          <w:sz w:val="20"/>
          <w:szCs w:val="20"/>
        </w:rPr>
        <w:t xml:space="preserve">, </w:t>
      </w:r>
      <w:proofErr w:type="spellStart"/>
      <w:r w:rsidRPr="00262155">
        <w:rPr>
          <w:sz w:val="20"/>
          <w:szCs w:val="20"/>
        </w:rPr>
        <w:t>Narosa</w:t>
      </w:r>
      <w:proofErr w:type="spellEnd"/>
      <w:r w:rsidRPr="00262155">
        <w:rPr>
          <w:sz w:val="20"/>
          <w:szCs w:val="20"/>
        </w:rPr>
        <w:t xml:space="preserve"> Publishers</w:t>
      </w:r>
    </w:p>
    <w:p w:rsidR="004E2DAC" w:rsidRDefault="004E2DAC" w:rsidP="004E2DAC">
      <w:pPr>
        <w:jc w:val="both"/>
        <w:rPr>
          <w:sz w:val="20"/>
          <w:szCs w:val="20"/>
        </w:rPr>
      </w:pPr>
    </w:p>
    <w:p w:rsidR="00464A5E" w:rsidRDefault="00464A5E" w:rsidP="00362F2B">
      <w:pPr>
        <w:jc w:val="center"/>
        <w:rPr>
          <w:b/>
          <w:lang w:val="pl-PL"/>
        </w:rPr>
      </w:pPr>
    </w:p>
    <w:p w:rsidR="00464A5E" w:rsidRPr="00464A5E" w:rsidRDefault="00464A5E" w:rsidP="00464A5E">
      <w:pPr>
        <w:jc w:val="center"/>
        <w:rPr>
          <w:b/>
        </w:rPr>
      </w:pPr>
      <w:proofErr w:type="spellStart"/>
      <w:proofErr w:type="gramStart"/>
      <w:r w:rsidRPr="00464A5E">
        <w:rPr>
          <w:b/>
        </w:rPr>
        <w:t>M.Tech</w:t>
      </w:r>
      <w:proofErr w:type="spellEnd"/>
      <w:r w:rsidRPr="00464A5E">
        <w:rPr>
          <w:b/>
        </w:rPr>
        <w:t>. (CAD/CAM) I Year – II Sem.</w:t>
      </w:r>
      <w:proofErr w:type="gramEnd"/>
      <w:r w:rsidRPr="00464A5E">
        <w:rPr>
          <w:b/>
        </w:rPr>
        <w:t xml:space="preserve"> </w:t>
      </w:r>
    </w:p>
    <w:p w:rsidR="00464A5E" w:rsidRPr="00D71FD6" w:rsidRDefault="00464A5E" w:rsidP="00464A5E">
      <w:pPr>
        <w:jc w:val="center"/>
        <w:rPr>
          <w:b/>
          <w:sz w:val="20"/>
          <w:szCs w:val="20"/>
        </w:rPr>
      </w:pPr>
      <w:r w:rsidRPr="00D71FD6">
        <w:rPr>
          <w:b/>
          <w:sz w:val="20"/>
          <w:szCs w:val="20"/>
        </w:rPr>
        <w:t xml:space="preserve"> </w:t>
      </w:r>
      <w:r>
        <w:rPr>
          <w:b/>
          <w:sz w:val="20"/>
          <w:szCs w:val="20"/>
        </w:rPr>
        <w:t>BIG DATA ANALYTICS</w:t>
      </w:r>
    </w:p>
    <w:p w:rsidR="00464A5E" w:rsidRPr="00464A5E" w:rsidRDefault="00464A5E" w:rsidP="00464A5E">
      <w:pPr>
        <w:ind w:left="5040" w:firstLine="720"/>
        <w:jc w:val="right"/>
        <w:rPr>
          <w:b/>
          <w:sz w:val="20"/>
          <w:szCs w:val="20"/>
        </w:rPr>
      </w:pPr>
      <w:r w:rsidRPr="00464A5E">
        <w:rPr>
          <w:b/>
          <w:sz w:val="20"/>
          <w:szCs w:val="20"/>
        </w:rPr>
        <w:t>L</w:t>
      </w:r>
      <w:r w:rsidRPr="00464A5E">
        <w:rPr>
          <w:b/>
          <w:sz w:val="20"/>
          <w:szCs w:val="20"/>
        </w:rPr>
        <w:tab/>
        <w:t>T</w:t>
      </w:r>
      <w:r w:rsidRPr="00464A5E">
        <w:rPr>
          <w:b/>
          <w:sz w:val="20"/>
          <w:szCs w:val="20"/>
        </w:rPr>
        <w:tab/>
        <w:t>P</w:t>
      </w:r>
      <w:r w:rsidRPr="00464A5E">
        <w:rPr>
          <w:b/>
          <w:sz w:val="20"/>
          <w:szCs w:val="20"/>
        </w:rPr>
        <w:tab/>
        <w:t>C</w:t>
      </w:r>
    </w:p>
    <w:p w:rsidR="00464A5E" w:rsidRDefault="00464A5E" w:rsidP="00464A5E">
      <w:pPr>
        <w:jc w:val="right"/>
        <w:rPr>
          <w:b/>
          <w:sz w:val="20"/>
          <w:szCs w:val="20"/>
        </w:rPr>
      </w:pPr>
      <w:r w:rsidRPr="00464A5E">
        <w:rPr>
          <w:b/>
          <w:sz w:val="20"/>
          <w:szCs w:val="20"/>
        </w:rPr>
        <w:tab/>
      </w:r>
      <w:r w:rsidRPr="00464A5E">
        <w:rPr>
          <w:b/>
          <w:sz w:val="20"/>
          <w:szCs w:val="20"/>
        </w:rPr>
        <w:tab/>
      </w:r>
      <w:r w:rsidRPr="00464A5E">
        <w:rPr>
          <w:b/>
          <w:sz w:val="20"/>
          <w:szCs w:val="20"/>
        </w:rPr>
        <w:tab/>
      </w:r>
      <w:r w:rsidRPr="00464A5E">
        <w:rPr>
          <w:b/>
          <w:sz w:val="20"/>
          <w:szCs w:val="20"/>
        </w:rPr>
        <w:tab/>
      </w:r>
      <w:r w:rsidRPr="00464A5E">
        <w:rPr>
          <w:b/>
          <w:sz w:val="20"/>
          <w:szCs w:val="20"/>
        </w:rPr>
        <w:tab/>
      </w:r>
      <w:r w:rsidRPr="00464A5E">
        <w:rPr>
          <w:b/>
          <w:sz w:val="20"/>
          <w:szCs w:val="20"/>
        </w:rPr>
        <w:tab/>
      </w:r>
      <w:r w:rsidRPr="00464A5E">
        <w:rPr>
          <w:b/>
          <w:sz w:val="20"/>
          <w:szCs w:val="20"/>
        </w:rPr>
        <w:tab/>
      </w:r>
      <w:r w:rsidRPr="00464A5E">
        <w:rPr>
          <w:b/>
          <w:sz w:val="20"/>
          <w:szCs w:val="20"/>
        </w:rPr>
        <w:tab/>
      </w:r>
      <w:r w:rsidRPr="004114E7">
        <w:rPr>
          <w:b/>
          <w:sz w:val="20"/>
          <w:szCs w:val="20"/>
        </w:rPr>
        <w:t>3</w:t>
      </w:r>
      <w:r w:rsidRPr="004114E7">
        <w:rPr>
          <w:b/>
          <w:sz w:val="20"/>
          <w:szCs w:val="20"/>
        </w:rPr>
        <w:tab/>
      </w:r>
      <w:r w:rsidRPr="004114E7">
        <w:rPr>
          <w:sz w:val="20"/>
          <w:szCs w:val="20"/>
        </w:rPr>
        <w:t>1</w:t>
      </w:r>
      <w:r w:rsidRPr="004114E7">
        <w:rPr>
          <w:b/>
          <w:sz w:val="20"/>
          <w:szCs w:val="20"/>
        </w:rPr>
        <w:tab/>
      </w:r>
      <w:r w:rsidRPr="004114E7">
        <w:rPr>
          <w:sz w:val="20"/>
          <w:szCs w:val="20"/>
        </w:rPr>
        <w:t>-</w:t>
      </w:r>
      <w:r w:rsidRPr="004114E7">
        <w:rPr>
          <w:b/>
          <w:sz w:val="20"/>
          <w:szCs w:val="20"/>
        </w:rPr>
        <w:tab/>
        <w:t>3</w:t>
      </w:r>
    </w:p>
    <w:p w:rsidR="00D75FBA" w:rsidRPr="004114E7" w:rsidRDefault="00D75FBA" w:rsidP="00D75FBA">
      <w:pPr>
        <w:rPr>
          <w:b/>
          <w:sz w:val="20"/>
          <w:szCs w:val="20"/>
        </w:rPr>
      </w:pPr>
      <w:r>
        <w:rPr>
          <w:b/>
          <w:sz w:val="20"/>
          <w:szCs w:val="20"/>
        </w:rPr>
        <w:t>CODE: 5RC16</w:t>
      </w:r>
    </w:p>
    <w:p w:rsidR="007C6927" w:rsidRDefault="007C6927" w:rsidP="007C6927">
      <w:pPr>
        <w:rPr>
          <w:b/>
          <w:sz w:val="20"/>
          <w:szCs w:val="20"/>
        </w:rPr>
      </w:pPr>
      <w:r>
        <w:rPr>
          <w:b/>
          <w:sz w:val="20"/>
          <w:szCs w:val="20"/>
        </w:rPr>
        <w:t>Course Outcomes:</w:t>
      </w:r>
    </w:p>
    <w:p w:rsidR="007C6927" w:rsidRDefault="007C6927" w:rsidP="007C6927">
      <w:pPr>
        <w:rPr>
          <w:b/>
          <w:sz w:val="20"/>
          <w:szCs w:val="20"/>
        </w:rPr>
      </w:pPr>
    </w:p>
    <w:p w:rsidR="007C6927" w:rsidRPr="00DD4E7B" w:rsidRDefault="007C6927" w:rsidP="007C6927">
      <w:pPr>
        <w:spacing w:line="360" w:lineRule="auto"/>
        <w:jc w:val="both"/>
        <w:rPr>
          <w:sz w:val="20"/>
          <w:szCs w:val="20"/>
        </w:rPr>
      </w:pPr>
      <w:r w:rsidRPr="00DD4E7B">
        <w:rPr>
          <w:sz w:val="20"/>
          <w:szCs w:val="20"/>
        </w:rPr>
        <w:t>The students must able to understand</w:t>
      </w:r>
    </w:p>
    <w:p w:rsidR="007C6927" w:rsidRDefault="007C6927" w:rsidP="007C6927">
      <w:pPr>
        <w:spacing w:line="360" w:lineRule="auto"/>
        <w:jc w:val="both"/>
        <w:rPr>
          <w:sz w:val="20"/>
          <w:szCs w:val="20"/>
        </w:rPr>
      </w:pPr>
      <w:r w:rsidRPr="00DD4E7B">
        <w:rPr>
          <w:sz w:val="20"/>
          <w:szCs w:val="20"/>
        </w:rPr>
        <w:t>1) The big Data platform, Challenges of Conventional Systems, Predictive Analytics, Data Mining, and Real Time Analysis by providing an advanced, practical background that allows the students to lead and participate in Big Data and Data Analytics projects.</w:t>
      </w:r>
    </w:p>
    <w:p w:rsidR="007C6927" w:rsidRPr="00DD4E7B" w:rsidRDefault="007C6927" w:rsidP="007C6927">
      <w:pPr>
        <w:spacing w:line="360" w:lineRule="auto"/>
        <w:jc w:val="both"/>
        <w:rPr>
          <w:sz w:val="20"/>
          <w:szCs w:val="20"/>
        </w:rPr>
      </w:pPr>
      <w:r>
        <w:rPr>
          <w:sz w:val="20"/>
          <w:szCs w:val="20"/>
        </w:rPr>
        <w:t>2):</w:t>
      </w:r>
      <w:r w:rsidRPr="00AF1F8B">
        <w:rPr>
          <w:sz w:val="20"/>
          <w:szCs w:val="20"/>
        </w:rPr>
        <w:t xml:space="preserve"> Regression Modeling - Multivariate Analysis - Bayesian Modeling</w:t>
      </w:r>
      <w:r>
        <w:rPr>
          <w:sz w:val="20"/>
          <w:szCs w:val="20"/>
        </w:rPr>
        <w:t xml:space="preserve"> and Time series analysis.</w:t>
      </w:r>
    </w:p>
    <w:p w:rsidR="007C6927" w:rsidRPr="00DD4E7B" w:rsidRDefault="007C6927" w:rsidP="007C6927">
      <w:pPr>
        <w:spacing w:line="360" w:lineRule="auto"/>
        <w:jc w:val="both"/>
        <w:rPr>
          <w:sz w:val="20"/>
          <w:szCs w:val="20"/>
        </w:rPr>
      </w:pPr>
      <w:r>
        <w:rPr>
          <w:sz w:val="20"/>
          <w:szCs w:val="20"/>
        </w:rPr>
        <w:t>3</w:t>
      </w:r>
      <w:r w:rsidRPr="00DD4E7B">
        <w:rPr>
          <w:sz w:val="20"/>
          <w:szCs w:val="20"/>
        </w:rPr>
        <w:t xml:space="preserve">) The course incorporates a deep-dive into Big Data, the Data Analytics lifecycle, Machine Learning (ML), </w:t>
      </w:r>
      <w:proofErr w:type="spellStart"/>
      <w:r w:rsidRPr="00DD4E7B">
        <w:rPr>
          <w:sz w:val="20"/>
          <w:szCs w:val="20"/>
        </w:rPr>
        <w:t>Hadoop</w:t>
      </w:r>
      <w:proofErr w:type="spellEnd"/>
      <w:r w:rsidRPr="00DD4E7B">
        <w:rPr>
          <w:sz w:val="20"/>
          <w:szCs w:val="20"/>
        </w:rPr>
        <w:t xml:space="preserve"> (</w:t>
      </w:r>
      <w:proofErr w:type="spellStart"/>
      <w:r w:rsidRPr="00DD4E7B">
        <w:rPr>
          <w:sz w:val="20"/>
          <w:szCs w:val="20"/>
        </w:rPr>
        <w:t>MapReduce</w:t>
      </w:r>
      <w:proofErr w:type="spellEnd"/>
      <w:r w:rsidRPr="00DD4E7B">
        <w:rPr>
          <w:sz w:val="20"/>
          <w:szCs w:val="20"/>
        </w:rPr>
        <w:t xml:space="preserve">, HDFS) and </w:t>
      </w:r>
      <w:proofErr w:type="spellStart"/>
      <w:r w:rsidRPr="00DD4E7B">
        <w:rPr>
          <w:sz w:val="20"/>
          <w:szCs w:val="20"/>
        </w:rPr>
        <w:t>Tez</w:t>
      </w:r>
      <w:proofErr w:type="spellEnd"/>
      <w:r w:rsidRPr="00DD4E7B">
        <w:rPr>
          <w:sz w:val="20"/>
          <w:szCs w:val="20"/>
        </w:rPr>
        <w:t xml:space="preserve">, as well as the Apache projects Zookeeper, Storm, Kafka, Cassandra, </w:t>
      </w:r>
      <w:proofErr w:type="spellStart"/>
      <w:r w:rsidRPr="00DD4E7B">
        <w:rPr>
          <w:sz w:val="20"/>
          <w:szCs w:val="20"/>
        </w:rPr>
        <w:t>HBase</w:t>
      </w:r>
      <w:proofErr w:type="spellEnd"/>
      <w:r w:rsidRPr="00DD4E7B">
        <w:rPr>
          <w:sz w:val="20"/>
          <w:szCs w:val="20"/>
        </w:rPr>
        <w:t xml:space="preserve">, and Mahout. Various Machine Learning algorithms are scrutinized and actual cases studies are conducted to solve comprehensive Big Data problems. </w:t>
      </w:r>
    </w:p>
    <w:p w:rsidR="007C6927" w:rsidRPr="00DD4E7B" w:rsidRDefault="007C6927" w:rsidP="007C6927">
      <w:pPr>
        <w:jc w:val="both"/>
        <w:rPr>
          <w:b/>
          <w:bCs/>
          <w:sz w:val="20"/>
          <w:szCs w:val="20"/>
          <w:lang w:val="fr-FR"/>
        </w:rPr>
      </w:pPr>
    </w:p>
    <w:p w:rsidR="007C6927" w:rsidRPr="00AF1F8B" w:rsidRDefault="007C6927" w:rsidP="007C6927">
      <w:pPr>
        <w:rPr>
          <w:b/>
          <w:bCs/>
          <w:sz w:val="20"/>
          <w:szCs w:val="20"/>
          <w:lang w:val="fr-FR"/>
        </w:rPr>
      </w:pPr>
    </w:p>
    <w:p w:rsidR="007C6927" w:rsidRPr="00AF1F8B" w:rsidRDefault="007C6927" w:rsidP="007C6927">
      <w:pPr>
        <w:spacing w:line="360" w:lineRule="auto"/>
        <w:jc w:val="both"/>
        <w:rPr>
          <w:b/>
          <w:sz w:val="20"/>
          <w:szCs w:val="20"/>
        </w:rPr>
      </w:pPr>
      <w:r w:rsidRPr="00AF1F8B">
        <w:rPr>
          <w:b/>
          <w:sz w:val="20"/>
          <w:szCs w:val="20"/>
        </w:rPr>
        <w:t xml:space="preserve">UNIT I </w:t>
      </w:r>
    </w:p>
    <w:p w:rsidR="007C6927" w:rsidRPr="00AF1F8B" w:rsidRDefault="007C6927" w:rsidP="007C6927">
      <w:pPr>
        <w:spacing w:line="360" w:lineRule="auto"/>
        <w:jc w:val="both"/>
        <w:rPr>
          <w:sz w:val="20"/>
          <w:szCs w:val="20"/>
        </w:rPr>
      </w:pPr>
      <w:r w:rsidRPr="00AF1F8B">
        <w:rPr>
          <w:b/>
          <w:sz w:val="20"/>
          <w:szCs w:val="20"/>
        </w:rPr>
        <w:t>INTRODUCTION TO BIG DATA:</w:t>
      </w:r>
      <w:r w:rsidRPr="00AF1F8B">
        <w:rPr>
          <w:sz w:val="20"/>
          <w:szCs w:val="20"/>
        </w:rPr>
        <w:t xml:space="preserve">  Introduction to </w:t>
      </w:r>
      <w:proofErr w:type="spellStart"/>
      <w:r w:rsidRPr="00AF1F8B">
        <w:rPr>
          <w:sz w:val="20"/>
          <w:szCs w:val="20"/>
        </w:rPr>
        <w:t>BigData</w:t>
      </w:r>
      <w:proofErr w:type="spellEnd"/>
      <w:r w:rsidRPr="00AF1F8B">
        <w:rPr>
          <w:sz w:val="20"/>
          <w:szCs w:val="20"/>
        </w:rPr>
        <w:t xml:space="preserve"> Platform – Traits of Big data -Challenges of Conventional Systems - Web Data – Evolution Of Analytic Scalability - Analytic Processes and Tools - Analysis </w:t>
      </w:r>
      <w:proofErr w:type="spellStart"/>
      <w:r w:rsidRPr="00AF1F8B">
        <w:rPr>
          <w:sz w:val="20"/>
          <w:szCs w:val="20"/>
        </w:rPr>
        <w:t>vs</w:t>
      </w:r>
      <w:proofErr w:type="spellEnd"/>
      <w:r w:rsidRPr="00AF1F8B">
        <w:rPr>
          <w:sz w:val="20"/>
          <w:szCs w:val="20"/>
        </w:rPr>
        <w:t xml:space="preserve"> Reporting - Modern Data Analytic Tools - Statistical Concepts: Sampling Distributions - </w:t>
      </w:r>
      <w:proofErr w:type="spellStart"/>
      <w:r w:rsidRPr="00AF1F8B">
        <w:rPr>
          <w:sz w:val="20"/>
          <w:szCs w:val="20"/>
        </w:rPr>
        <w:t>ReSampling</w:t>
      </w:r>
      <w:proofErr w:type="spellEnd"/>
      <w:r w:rsidRPr="00AF1F8B">
        <w:rPr>
          <w:sz w:val="20"/>
          <w:szCs w:val="20"/>
        </w:rPr>
        <w:t xml:space="preserve"> - Statistical Inference - Prediction Error. </w:t>
      </w:r>
    </w:p>
    <w:p w:rsidR="007C6927" w:rsidRPr="00AF1F8B" w:rsidRDefault="007C6927" w:rsidP="007C6927">
      <w:pPr>
        <w:spacing w:line="360" w:lineRule="auto"/>
        <w:jc w:val="both"/>
        <w:rPr>
          <w:sz w:val="20"/>
          <w:szCs w:val="20"/>
        </w:rPr>
      </w:pPr>
    </w:p>
    <w:p w:rsidR="007C6927" w:rsidRPr="00AF1F8B" w:rsidRDefault="007C6927" w:rsidP="007C6927">
      <w:pPr>
        <w:spacing w:line="360" w:lineRule="auto"/>
        <w:jc w:val="both"/>
        <w:rPr>
          <w:b/>
          <w:sz w:val="20"/>
          <w:szCs w:val="20"/>
        </w:rPr>
      </w:pPr>
      <w:r w:rsidRPr="00AF1F8B">
        <w:rPr>
          <w:b/>
          <w:sz w:val="20"/>
          <w:szCs w:val="20"/>
        </w:rPr>
        <w:t>UNIT II</w:t>
      </w:r>
    </w:p>
    <w:p w:rsidR="007C6927" w:rsidRPr="00AF1F8B" w:rsidRDefault="007C6927" w:rsidP="007C6927">
      <w:pPr>
        <w:spacing w:line="360" w:lineRule="auto"/>
        <w:jc w:val="both"/>
        <w:rPr>
          <w:sz w:val="20"/>
          <w:szCs w:val="20"/>
        </w:rPr>
      </w:pPr>
      <w:r w:rsidRPr="00AF1F8B">
        <w:rPr>
          <w:sz w:val="20"/>
          <w:szCs w:val="20"/>
        </w:rPr>
        <w:t xml:space="preserve"> </w:t>
      </w:r>
      <w:r w:rsidRPr="00AF1F8B">
        <w:rPr>
          <w:b/>
          <w:sz w:val="20"/>
          <w:szCs w:val="20"/>
        </w:rPr>
        <w:t xml:space="preserve">DATA </w:t>
      </w:r>
      <w:proofErr w:type="gramStart"/>
      <w:r w:rsidRPr="00AF1F8B">
        <w:rPr>
          <w:b/>
          <w:sz w:val="20"/>
          <w:szCs w:val="20"/>
        </w:rPr>
        <w:t>ANALYSIS</w:t>
      </w:r>
      <w:r w:rsidRPr="00AF1F8B">
        <w:rPr>
          <w:sz w:val="20"/>
          <w:szCs w:val="20"/>
        </w:rPr>
        <w:t xml:space="preserve"> :</w:t>
      </w:r>
      <w:proofErr w:type="gramEnd"/>
      <w:r w:rsidRPr="00AF1F8B">
        <w:rPr>
          <w:sz w:val="20"/>
          <w:szCs w:val="20"/>
        </w:rPr>
        <w:t xml:space="preserve"> Regression Modeling - Multivariate Analysis - Bayesian Modeling - Inference and Bayesian Networks - Support Vector and Kernel Methods - Analysis of Time Series: Linear Systems Analysis - Nonlinear Dynamics - Rule Induction - Neural Networks: Learning And Generalization - Competitive Learning - Principal Component Analysis and Neural Networks - Fuzzy Logic: Extracting Fuzzy Models from Data - Fuzzy Decision Trees - Stochastic Search Methods. </w:t>
      </w:r>
    </w:p>
    <w:p w:rsidR="007C6927" w:rsidRPr="00AF1F8B" w:rsidRDefault="007C6927" w:rsidP="007C6927">
      <w:pPr>
        <w:spacing w:line="360" w:lineRule="auto"/>
        <w:jc w:val="both"/>
        <w:rPr>
          <w:sz w:val="20"/>
          <w:szCs w:val="20"/>
        </w:rPr>
      </w:pPr>
    </w:p>
    <w:p w:rsidR="007C6927" w:rsidRPr="00AF1F8B" w:rsidRDefault="007C6927" w:rsidP="007C6927">
      <w:pPr>
        <w:spacing w:line="360" w:lineRule="auto"/>
        <w:jc w:val="both"/>
        <w:rPr>
          <w:b/>
          <w:sz w:val="20"/>
          <w:szCs w:val="20"/>
        </w:rPr>
      </w:pPr>
      <w:r w:rsidRPr="00AF1F8B">
        <w:rPr>
          <w:b/>
          <w:sz w:val="20"/>
          <w:szCs w:val="20"/>
        </w:rPr>
        <w:t xml:space="preserve">UNIT III </w:t>
      </w:r>
    </w:p>
    <w:p w:rsidR="007C6927" w:rsidRPr="00AF1F8B" w:rsidRDefault="007C6927" w:rsidP="007C6927">
      <w:pPr>
        <w:spacing w:line="360" w:lineRule="auto"/>
        <w:jc w:val="both"/>
        <w:rPr>
          <w:sz w:val="20"/>
          <w:szCs w:val="20"/>
        </w:rPr>
      </w:pPr>
      <w:r w:rsidRPr="00AF1F8B">
        <w:rPr>
          <w:b/>
          <w:sz w:val="20"/>
          <w:szCs w:val="20"/>
        </w:rPr>
        <w:t>MINING DATA STREAMS :</w:t>
      </w:r>
      <w:r w:rsidRPr="00AF1F8B">
        <w:rPr>
          <w:sz w:val="20"/>
          <w:szCs w:val="20"/>
        </w:rPr>
        <w:t xml:space="preserve"> Introduction To Streams Concepts – Stream Data Model and Architecture - Stream Computing - Sampling Data in a Stream – Filtering Streams – Counting Distinct Elements in a Stream – Estimating Moments – Counting Oneness in a Window – Decaying Window - Real time Analytics Platform(RTAP) Applications - Case Studies - Real Time Sentiment Analysis, Stock Market Predictions. </w:t>
      </w:r>
    </w:p>
    <w:p w:rsidR="007C6927" w:rsidRPr="00AF1F8B" w:rsidRDefault="007C6927" w:rsidP="007C6927">
      <w:pPr>
        <w:spacing w:line="360" w:lineRule="auto"/>
        <w:jc w:val="both"/>
        <w:rPr>
          <w:sz w:val="20"/>
          <w:szCs w:val="20"/>
        </w:rPr>
      </w:pPr>
    </w:p>
    <w:p w:rsidR="007C6927" w:rsidRPr="00AF1F8B" w:rsidRDefault="007C6927" w:rsidP="007C6927">
      <w:pPr>
        <w:spacing w:line="360" w:lineRule="auto"/>
        <w:jc w:val="both"/>
        <w:rPr>
          <w:b/>
          <w:sz w:val="20"/>
          <w:szCs w:val="20"/>
        </w:rPr>
      </w:pPr>
      <w:r w:rsidRPr="00AF1F8B">
        <w:rPr>
          <w:b/>
          <w:sz w:val="20"/>
          <w:szCs w:val="20"/>
        </w:rPr>
        <w:t xml:space="preserve">UNIT IV </w:t>
      </w:r>
    </w:p>
    <w:p w:rsidR="007C6927" w:rsidRPr="00AF1F8B" w:rsidRDefault="007C6927" w:rsidP="007C6927">
      <w:pPr>
        <w:spacing w:line="360" w:lineRule="auto"/>
        <w:jc w:val="both"/>
        <w:rPr>
          <w:sz w:val="20"/>
          <w:szCs w:val="20"/>
        </w:rPr>
      </w:pPr>
      <w:r w:rsidRPr="00AF1F8B">
        <w:rPr>
          <w:b/>
          <w:sz w:val="20"/>
          <w:szCs w:val="20"/>
        </w:rPr>
        <w:t>FREQUENT ITEMSETS AND CLUSTERING :</w:t>
      </w:r>
      <w:r w:rsidRPr="00AF1F8B">
        <w:rPr>
          <w:sz w:val="20"/>
          <w:szCs w:val="20"/>
        </w:rPr>
        <w:t xml:space="preserve"> Mining Frequent </w:t>
      </w:r>
      <w:proofErr w:type="spellStart"/>
      <w:r w:rsidRPr="00AF1F8B">
        <w:rPr>
          <w:sz w:val="20"/>
          <w:szCs w:val="20"/>
        </w:rPr>
        <w:t>Itemsets</w:t>
      </w:r>
      <w:proofErr w:type="spellEnd"/>
      <w:r w:rsidRPr="00AF1F8B">
        <w:rPr>
          <w:sz w:val="20"/>
          <w:szCs w:val="20"/>
        </w:rPr>
        <w:t xml:space="preserve"> - Market Based Model – </w:t>
      </w:r>
      <w:proofErr w:type="spellStart"/>
      <w:r w:rsidRPr="00AF1F8B">
        <w:rPr>
          <w:sz w:val="20"/>
          <w:szCs w:val="20"/>
        </w:rPr>
        <w:t>Apriori</w:t>
      </w:r>
      <w:proofErr w:type="spellEnd"/>
      <w:r w:rsidRPr="00AF1F8B">
        <w:rPr>
          <w:sz w:val="20"/>
          <w:szCs w:val="20"/>
        </w:rPr>
        <w:t xml:space="preserve"> Algorithm – Handling Large Data Sets in Main Memory – Limited Pass Algorithm – Counting Frequent </w:t>
      </w:r>
      <w:proofErr w:type="spellStart"/>
      <w:r w:rsidRPr="00AF1F8B">
        <w:rPr>
          <w:sz w:val="20"/>
          <w:szCs w:val="20"/>
        </w:rPr>
        <w:t>Itemsets</w:t>
      </w:r>
      <w:proofErr w:type="spellEnd"/>
      <w:r w:rsidRPr="00AF1F8B">
        <w:rPr>
          <w:sz w:val="20"/>
          <w:szCs w:val="20"/>
        </w:rPr>
        <w:t xml:space="preserve"> in a Stream – Clustering Techniques – Hierarchical – K-Means – Clustering High </w:t>
      </w:r>
      <w:r w:rsidRPr="00AF1F8B">
        <w:rPr>
          <w:sz w:val="20"/>
          <w:szCs w:val="20"/>
        </w:rPr>
        <w:lastRenderedPageBreak/>
        <w:t xml:space="preserve">Dimensional Data – CLIQUE And PROCLUS – Frequent Pattern based Clustering Methods – Clustering in </w:t>
      </w:r>
      <w:proofErr w:type="spellStart"/>
      <w:r w:rsidRPr="00AF1F8B">
        <w:rPr>
          <w:sz w:val="20"/>
          <w:szCs w:val="20"/>
        </w:rPr>
        <w:t>NonEuclidean</w:t>
      </w:r>
      <w:proofErr w:type="spellEnd"/>
      <w:r w:rsidRPr="00AF1F8B">
        <w:rPr>
          <w:sz w:val="20"/>
          <w:szCs w:val="20"/>
        </w:rPr>
        <w:t xml:space="preserve"> Space – Clustering for Streams and Parallelism. </w:t>
      </w:r>
    </w:p>
    <w:p w:rsidR="007C6927" w:rsidRPr="00AF1F8B" w:rsidRDefault="007C6927" w:rsidP="007C6927">
      <w:pPr>
        <w:spacing w:line="360" w:lineRule="auto"/>
        <w:jc w:val="both"/>
        <w:rPr>
          <w:sz w:val="20"/>
          <w:szCs w:val="20"/>
        </w:rPr>
      </w:pPr>
    </w:p>
    <w:p w:rsidR="007C6927" w:rsidRPr="00AF1F8B" w:rsidRDefault="007C6927" w:rsidP="007C6927">
      <w:pPr>
        <w:spacing w:line="360" w:lineRule="auto"/>
        <w:jc w:val="both"/>
        <w:rPr>
          <w:b/>
          <w:sz w:val="20"/>
          <w:szCs w:val="20"/>
        </w:rPr>
      </w:pPr>
      <w:r w:rsidRPr="00AF1F8B">
        <w:rPr>
          <w:b/>
          <w:sz w:val="20"/>
          <w:szCs w:val="20"/>
        </w:rPr>
        <w:t xml:space="preserve">UNIT V </w:t>
      </w:r>
    </w:p>
    <w:p w:rsidR="007C6927" w:rsidRPr="00AF1F8B" w:rsidRDefault="007C6927" w:rsidP="007C6927">
      <w:pPr>
        <w:spacing w:line="360" w:lineRule="auto"/>
        <w:jc w:val="both"/>
        <w:rPr>
          <w:sz w:val="20"/>
          <w:szCs w:val="20"/>
        </w:rPr>
      </w:pPr>
      <w:r w:rsidRPr="00AF1F8B">
        <w:rPr>
          <w:b/>
          <w:sz w:val="20"/>
          <w:szCs w:val="20"/>
        </w:rPr>
        <w:t xml:space="preserve">FRAMEWORKS AND </w:t>
      </w:r>
      <w:proofErr w:type="gramStart"/>
      <w:r w:rsidRPr="00AF1F8B">
        <w:rPr>
          <w:b/>
          <w:sz w:val="20"/>
          <w:szCs w:val="20"/>
        </w:rPr>
        <w:t>VISUALIZATION :</w:t>
      </w:r>
      <w:proofErr w:type="gramEnd"/>
      <w:r w:rsidRPr="00AF1F8B">
        <w:rPr>
          <w:sz w:val="20"/>
          <w:szCs w:val="20"/>
        </w:rPr>
        <w:t xml:space="preserve"> </w:t>
      </w:r>
      <w:proofErr w:type="spellStart"/>
      <w:r w:rsidRPr="00AF1F8B">
        <w:rPr>
          <w:sz w:val="20"/>
          <w:szCs w:val="20"/>
        </w:rPr>
        <w:t>MapReduce</w:t>
      </w:r>
      <w:proofErr w:type="spellEnd"/>
      <w:r w:rsidRPr="00AF1F8B">
        <w:rPr>
          <w:sz w:val="20"/>
          <w:szCs w:val="20"/>
        </w:rPr>
        <w:t xml:space="preserve"> – </w:t>
      </w:r>
      <w:proofErr w:type="spellStart"/>
      <w:r w:rsidRPr="00AF1F8B">
        <w:rPr>
          <w:sz w:val="20"/>
          <w:szCs w:val="20"/>
        </w:rPr>
        <w:t>Hadoop</w:t>
      </w:r>
      <w:proofErr w:type="spellEnd"/>
      <w:r w:rsidRPr="00AF1F8B">
        <w:rPr>
          <w:sz w:val="20"/>
          <w:szCs w:val="20"/>
        </w:rPr>
        <w:t xml:space="preserve">, Hive, </w:t>
      </w:r>
      <w:proofErr w:type="spellStart"/>
      <w:r w:rsidRPr="00AF1F8B">
        <w:rPr>
          <w:sz w:val="20"/>
          <w:szCs w:val="20"/>
        </w:rPr>
        <w:t>MapR</w:t>
      </w:r>
      <w:proofErr w:type="spellEnd"/>
      <w:r w:rsidRPr="00AF1F8B">
        <w:rPr>
          <w:sz w:val="20"/>
          <w:szCs w:val="20"/>
        </w:rPr>
        <w:t xml:space="preserve"> – </w:t>
      </w:r>
      <w:proofErr w:type="spellStart"/>
      <w:r w:rsidRPr="00AF1F8B">
        <w:rPr>
          <w:sz w:val="20"/>
          <w:szCs w:val="20"/>
        </w:rPr>
        <w:t>Sharding</w:t>
      </w:r>
      <w:proofErr w:type="spellEnd"/>
      <w:r w:rsidRPr="00AF1F8B">
        <w:rPr>
          <w:sz w:val="20"/>
          <w:szCs w:val="20"/>
        </w:rPr>
        <w:t xml:space="preserve"> – </w:t>
      </w:r>
      <w:proofErr w:type="spellStart"/>
      <w:r w:rsidRPr="00AF1F8B">
        <w:rPr>
          <w:sz w:val="20"/>
          <w:szCs w:val="20"/>
        </w:rPr>
        <w:t>NoSQL</w:t>
      </w:r>
      <w:proofErr w:type="spellEnd"/>
      <w:r w:rsidRPr="00AF1F8B">
        <w:rPr>
          <w:sz w:val="20"/>
          <w:szCs w:val="20"/>
        </w:rPr>
        <w:t xml:space="preserve"> Databases - S3 - </w:t>
      </w:r>
      <w:proofErr w:type="spellStart"/>
      <w:r w:rsidRPr="00AF1F8B">
        <w:rPr>
          <w:sz w:val="20"/>
          <w:szCs w:val="20"/>
        </w:rPr>
        <w:t>Hadoop</w:t>
      </w:r>
      <w:proofErr w:type="spellEnd"/>
      <w:r w:rsidRPr="00AF1F8B">
        <w:rPr>
          <w:sz w:val="20"/>
          <w:szCs w:val="20"/>
        </w:rPr>
        <w:t xml:space="preserve"> Distributed File Systems – Visualizations - Visual Data Analysis Techniques - Interaction Techniques; </w:t>
      </w:r>
    </w:p>
    <w:p w:rsidR="007C6927" w:rsidRPr="00AF1F8B" w:rsidRDefault="007C6927" w:rsidP="007C6927">
      <w:pPr>
        <w:spacing w:line="360" w:lineRule="auto"/>
        <w:jc w:val="both"/>
        <w:rPr>
          <w:sz w:val="20"/>
          <w:szCs w:val="20"/>
        </w:rPr>
      </w:pPr>
    </w:p>
    <w:p w:rsidR="007C6927" w:rsidRPr="00AF1F8B" w:rsidRDefault="007C6927" w:rsidP="007C6927">
      <w:pPr>
        <w:spacing w:line="360" w:lineRule="auto"/>
        <w:jc w:val="both"/>
        <w:rPr>
          <w:b/>
          <w:sz w:val="20"/>
          <w:szCs w:val="20"/>
        </w:rPr>
      </w:pPr>
      <w:r w:rsidRPr="00AF1F8B">
        <w:rPr>
          <w:b/>
          <w:sz w:val="20"/>
          <w:szCs w:val="20"/>
        </w:rPr>
        <w:t xml:space="preserve">UNIT VI: </w:t>
      </w:r>
    </w:p>
    <w:p w:rsidR="007C6927" w:rsidRPr="00AF1F8B" w:rsidRDefault="007C6927" w:rsidP="007C6927">
      <w:pPr>
        <w:spacing w:line="360" w:lineRule="auto"/>
        <w:jc w:val="both"/>
        <w:rPr>
          <w:sz w:val="20"/>
          <w:szCs w:val="20"/>
        </w:rPr>
      </w:pPr>
      <w:r w:rsidRPr="00AF1F8B">
        <w:rPr>
          <w:sz w:val="20"/>
          <w:szCs w:val="20"/>
        </w:rPr>
        <w:t xml:space="preserve">Systems and Analytics Applications - Analytics using Statistical packages-Approaches to modeling in Analytics – correlation, regression, decision trees, classification, </w:t>
      </w:r>
      <w:proofErr w:type="spellStart"/>
      <w:r w:rsidRPr="00AF1F8B">
        <w:rPr>
          <w:sz w:val="20"/>
          <w:szCs w:val="20"/>
        </w:rPr>
        <w:t>associationIntelligence</w:t>
      </w:r>
      <w:proofErr w:type="spellEnd"/>
      <w:r w:rsidRPr="00AF1F8B">
        <w:rPr>
          <w:sz w:val="20"/>
          <w:szCs w:val="20"/>
        </w:rPr>
        <w:t xml:space="preserve"> from unstructured information-Text analytics-Understanding of emerging trends and technologies-Industry challenges and application of Analytics </w:t>
      </w:r>
    </w:p>
    <w:p w:rsidR="007C6927" w:rsidRPr="00AF1F8B" w:rsidRDefault="007C6927" w:rsidP="007C6927">
      <w:pPr>
        <w:spacing w:line="360" w:lineRule="auto"/>
        <w:jc w:val="both"/>
        <w:rPr>
          <w:sz w:val="20"/>
          <w:szCs w:val="20"/>
        </w:rPr>
      </w:pPr>
    </w:p>
    <w:p w:rsidR="007C6927" w:rsidRPr="00AF1F8B" w:rsidRDefault="007C6927" w:rsidP="007C6927">
      <w:pPr>
        <w:spacing w:line="360" w:lineRule="auto"/>
        <w:jc w:val="both"/>
        <w:rPr>
          <w:sz w:val="20"/>
          <w:szCs w:val="20"/>
        </w:rPr>
      </w:pPr>
      <w:r w:rsidRPr="00AF1F8B">
        <w:rPr>
          <w:b/>
          <w:sz w:val="20"/>
          <w:szCs w:val="20"/>
        </w:rPr>
        <w:t>TEXT BOOKS</w:t>
      </w:r>
      <w:r w:rsidRPr="00AF1F8B">
        <w:rPr>
          <w:sz w:val="20"/>
          <w:szCs w:val="20"/>
        </w:rPr>
        <w:t xml:space="preserve">: </w:t>
      </w:r>
    </w:p>
    <w:p w:rsidR="007C6927" w:rsidRPr="00AF1F8B" w:rsidRDefault="007C6927" w:rsidP="007C6927">
      <w:pPr>
        <w:spacing w:line="360" w:lineRule="auto"/>
        <w:jc w:val="both"/>
        <w:rPr>
          <w:sz w:val="20"/>
          <w:szCs w:val="20"/>
        </w:rPr>
      </w:pPr>
      <w:r w:rsidRPr="00AF1F8B">
        <w:rPr>
          <w:sz w:val="20"/>
          <w:szCs w:val="20"/>
        </w:rPr>
        <w:t xml:space="preserve">1. Michael Berthold, David J. Hand, “Intelligent Data Analysis”, Springer, 2007. </w:t>
      </w:r>
    </w:p>
    <w:p w:rsidR="007C6927" w:rsidRPr="00AF1F8B" w:rsidRDefault="007C6927" w:rsidP="007C6927">
      <w:pPr>
        <w:spacing w:line="360" w:lineRule="auto"/>
        <w:jc w:val="both"/>
        <w:rPr>
          <w:sz w:val="20"/>
          <w:szCs w:val="20"/>
        </w:rPr>
      </w:pPr>
      <w:r w:rsidRPr="00AF1F8B">
        <w:rPr>
          <w:sz w:val="20"/>
          <w:szCs w:val="20"/>
        </w:rPr>
        <w:t xml:space="preserve">2. </w:t>
      </w:r>
      <w:proofErr w:type="spellStart"/>
      <w:r w:rsidRPr="00AF1F8B">
        <w:rPr>
          <w:sz w:val="20"/>
          <w:szCs w:val="20"/>
        </w:rPr>
        <w:t>AnandRajaraman</w:t>
      </w:r>
      <w:proofErr w:type="spellEnd"/>
      <w:r w:rsidRPr="00AF1F8B">
        <w:rPr>
          <w:sz w:val="20"/>
          <w:szCs w:val="20"/>
        </w:rPr>
        <w:t xml:space="preserve"> and Jeffrey David </w:t>
      </w:r>
      <w:proofErr w:type="spellStart"/>
      <w:r w:rsidRPr="00AF1F8B">
        <w:rPr>
          <w:sz w:val="20"/>
          <w:szCs w:val="20"/>
        </w:rPr>
        <w:t>Ullman</w:t>
      </w:r>
      <w:proofErr w:type="spellEnd"/>
      <w:r w:rsidRPr="00AF1F8B">
        <w:rPr>
          <w:sz w:val="20"/>
          <w:szCs w:val="20"/>
        </w:rPr>
        <w:t xml:space="preserve">, “Mining of Massive Datasets”, Cambridge University Press, 2012. </w:t>
      </w:r>
    </w:p>
    <w:p w:rsidR="007C6927" w:rsidRPr="00AF1F8B" w:rsidRDefault="007C6927" w:rsidP="007C6927">
      <w:pPr>
        <w:spacing w:line="360" w:lineRule="auto"/>
        <w:jc w:val="both"/>
        <w:rPr>
          <w:sz w:val="20"/>
          <w:szCs w:val="20"/>
        </w:rPr>
      </w:pPr>
      <w:r w:rsidRPr="00AF1F8B">
        <w:rPr>
          <w:sz w:val="20"/>
          <w:szCs w:val="20"/>
        </w:rPr>
        <w:t xml:space="preserve">3. Bill Franks, “Taming the Big Data Tidal Wave: Finding Opportunities in Huge Data Streams with Advanced Analytics”, John Wiley &amp; sons, 2012. </w:t>
      </w:r>
    </w:p>
    <w:p w:rsidR="007C6927" w:rsidRPr="00AF1F8B" w:rsidRDefault="007C6927" w:rsidP="007C6927">
      <w:pPr>
        <w:spacing w:line="360" w:lineRule="auto"/>
        <w:jc w:val="both"/>
        <w:rPr>
          <w:sz w:val="20"/>
          <w:szCs w:val="20"/>
        </w:rPr>
      </w:pPr>
      <w:r w:rsidRPr="00AF1F8B">
        <w:rPr>
          <w:sz w:val="20"/>
          <w:szCs w:val="20"/>
        </w:rPr>
        <w:t xml:space="preserve">4. Glenn J. Myatt, “Making Sense of Data”, John Wiley &amp; Sons, 2007 </w:t>
      </w:r>
    </w:p>
    <w:p w:rsidR="007C6927" w:rsidRPr="00AF1F8B" w:rsidRDefault="007C6927" w:rsidP="007C6927">
      <w:pPr>
        <w:spacing w:line="360" w:lineRule="auto"/>
        <w:jc w:val="both"/>
        <w:rPr>
          <w:sz w:val="20"/>
          <w:szCs w:val="20"/>
        </w:rPr>
      </w:pPr>
      <w:r w:rsidRPr="00AF1F8B">
        <w:rPr>
          <w:sz w:val="20"/>
          <w:szCs w:val="20"/>
        </w:rPr>
        <w:t xml:space="preserve">5. Pete Warden, “Big Data Glossary”, O’Reilly, 2011. </w:t>
      </w:r>
    </w:p>
    <w:p w:rsidR="007C6927" w:rsidRPr="00AF1F8B" w:rsidRDefault="007C6927" w:rsidP="007C6927">
      <w:pPr>
        <w:spacing w:line="360" w:lineRule="auto"/>
        <w:jc w:val="both"/>
        <w:rPr>
          <w:sz w:val="20"/>
          <w:szCs w:val="20"/>
        </w:rPr>
      </w:pPr>
      <w:r w:rsidRPr="00AF1F8B">
        <w:rPr>
          <w:sz w:val="20"/>
          <w:szCs w:val="20"/>
        </w:rPr>
        <w:t xml:space="preserve">6. </w:t>
      </w:r>
      <w:proofErr w:type="spellStart"/>
      <w:r w:rsidRPr="00AF1F8B">
        <w:rPr>
          <w:sz w:val="20"/>
          <w:szCs w:val="20"/>
        </w:rPr>
        <w:t>Jiawei</w:t>
      </w:r>
      <w:proofErr w:type="spellEnd"/>
      <w:r w:rsidRPr="00AF1F8B">
        <w:rPr>
          <w:sz w:val="20"/>
          <w:szCs w:val="20"/>
        </w:rPr>
        <w:t xml:space="preserve"> Han, </w:t>
      </w:r>
      <w:proofErr w:type="spellStart"/>
      <w:r w:rsidRPr="00AF1F8B">
        <w:rPr>
          <w:sz w:val="20"/>
          <w:szCs w:val="20"/>
        </w:rPr>
        <w:t>MichelineKamber</w:t>
      </w:r>
      <w:proofErr w:type="spellEnd"/>
      <w:r w:rsidRPr="00AF1F8B">
        <w:rPr>
          <w:sz w:val="20"/>
          <w:szCs w:val="20"/>
        </w:rPr>
        <w:t xml:space="preserve"> “Data Mining Concepts and Techniques”, Second Edition, Elsevier, Reprinted 2008.</w:t>
      </w:r>
    </w:p>
    <w:p w:rsidR="007C6927" w:rsidRPr="00AF1F8B" w:rsidRDefault="007C6927" w:rsidP="007C6927">
      <w:pPr>
        <w:rPr>
          <w:sz w:val="20"/>
          <w:szCs w:val="20"/>
        </w:rPr>
      </w:pPr>
    </w:p>
    <w:p w:rsidR="004114E7" w:rsidRPr="00CA1052" w:rsidRDefault="00AC2ADC" w:rsidP="004114E7">
      <w:pPr>
        <w:jc w:val="center"/>
        <w:rPr>
          <w:b/>
        </w:rPr>
      </w:pPr>
      <w:r w:rsidRPr="004114E7">
        <w:rPr>
          <w:b/>
        </w:rPr>
        <w:br w:type="page"/>
      </w:r>
      <w:proofErr w:type="spellStart"/>
      <w:r w:rsidR="004114E7" w:rsidRPr="00CA1052">
        <w:rPr>
          <w:b/>
        </w:rPr>
        <w:lastRenderedPageBreak/>
        <w:t>M.Tech</w:t>
      </w:r>
      <w:proofErr w:type="spellEnd"/>
      <w:r w:rsidR="004114E7" w:rsidRPr="00CA1052">
        <w:rPr>
          <w:b/>
        </w:rPr>
        <w:t>-CAD-CAM (ME</w:t>
      </w:r>
      <w:proofErr w:type="gramStart"/>
      <w:r w:rsidR="004114E7" w:rsidRPr="00CA1052">
        <w:rPr>
          <w:b/>
        </w:rPr>
        <w:t>)-</w:t>
      </w:r>
      <w:proofErr w:type="gramEnd"/>
      <w:r w:rsidR="004114E7" w:rsidRPr="00CA1052">
        <w:rPr>
          <w:b/>
        </w:rPr>
        <w:t xml:space="preserve"> I Year – I Sem.</w:t>
      </w:r>
    </w:p>
    <w:p w:rsidR="004114E7" w:rsidRPr="00CA1052" w:rsidRDefault="004114E7" w:rsidP="004114E7">
      <w:pPr>
        <w:jc w:val="center"/>
        <w:rPr>
          <w:sz w:val="32"/>
          <w:szCs w:val="32"/>
        </w:rPr>
      </w:pPr>
    </w:p>
    <w:p w:rsidR="004114E7" w:rsidRPr="002A2E40" w:rsidRDefault="004114E7" w:rsidP="004114E7">
      <w:pPr>
        <w:jc w:val="center"/>
        <w:rPr>
          <w:b/>
        </w:rPr>
      </w:pPr>
      <w:r w:rsidRPr="002A2E40">
        <w:rPr>
          <w:b/>
        </w:rPr>
        <w:t>NANO</w:t>
      </w:r>
      <w:r>
        <w:rPr>
          <w:b/>
        </w:rPr>
        <w:t>FLUIDS FOR ENERGY SYSTEMS</w:t>
      </w:r>
      <w:r w:rsidRPr="002A2E40">
        <w:rPr>
          <w:b/>
        </w:rPr>
        <w:t xml:space="preserve"> </w:t>
      </w:r>
    </w:p>
    <w:p w:rsidR="004114E7" w:rsidRPr="002A2E40" w:rsidRDefault="004114E7" w:rsidP="004114E7">
      <w:pPr>
        <w:ind w:left="5771"/>
        <w:jc w:val="right"/>
        <w:rPr>
          <w:b/>
        </w:rPr>
      </w:pPr>
      <w:r w:rsidRPr="002A2E40">
        <w:rPr>
          <w:b/>
        </w:rPr>
        <w:t>L</w:t>
      </w:r>
      <w:r w:rsidRPr="002A2E40">
        <w:rPr>
          <w:b/>
        </w:rPr>
        <w:tab/>
        <w:t>T</w:t>
      </w:r>
      <w:r w:rsidRPr="002A2E40">
        <w:rPr>
          <w:b/>
        </w:rPr>
        <w:tab/>
        <w:t>P/D</w:t>
      </w:r>
      <w:r w:rsidRPr="002A2E40">
        <w:rPr>
          <w:b/>
        </w:rPr>
        <w:tab/>
        <w:t>C</w:t>
      </w:r>
    </w:p>
    <w:p w:rsidR="004114E7" w:rsidRDefault="004114E7" w:rsidP="004114E7">
      <w:pPr>
        <w:ind w:left="5040" w:firstLine="720"/>
        <w:jc w:val="right"/>
        <w:rPr>
          <w:b/>
        </w:rPr>
      </w:pPr>
      <w:r>
        <w:rPr>
          <w:b/>
        </w:rPr>
        <w:t>3</w:t>
      </w:r>
      <w:r>
        <w:rPr>
          <w:b/>
        </w:rPr>
        <w:tab/>
        <w:t>1</w:t>
      </w:r>
      <w:r w:rsidRPr="002A2E40">
        <w:rPr>
          <w:b/>
        </w:rPr>
        <w:tab/>
        <w:t xml:space="preserve"> 0</w:t>
      </w:r>
      <w:r w:rsidRPr="002A2E40">
        <w:rPr>
          <w:b/>
        </w:rPr>
        <w:tab/>
        <w:t>3</w:t>
      </w:r>
    </w:p>
    <w:p w:rsidR="00D75FBA" w:rsidRPr="002A2E40" w:rsidRDefault="00D75FBA" w:rsidP="00D75FBA">
      <w:pPr>
        <w:rPr>
          <w:b/>
        </w:rPr>
      </w:pPr>
      <w:r>
        <w:rPr>
          <w:b/>
        </w:rPr>
        <w:t>CODE: 5VC21</w:t>
      </w:r>
    </w:p>
    <w:p w:rsidR="004114E7" w:rsidRPr="002A2E40" w:rsidRDefault="004114E7" w:rsidP="004114E7">
      <w:pPr>
        <w:ind w:left="5040" w:firstLine="720"/>
        <w:jc w:val="right"/>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356"/>
      </w:tblGrid>
      <w:tr w:rsidR="004114E7" w:rsidRPr="002A2E40">
        <w:trPr>
          <w:trHeight w:val="88"/>
        </w:trPr>
        <w:tc>
          <w:tcPr>
            <w:tcW w:w="9356" w:type="dxa"/>
            <w:tcBorders>
              <w:top w:val="single" w:sz="4" w:space="0" w:color="auto"/>
              <w:left w:val="single" w:sz="4" w:space="0" w:color="auto"/>
              <w:bottom w:val="single" w:sz="4" w:space="0" w:color="auto"/>
              <w:right w:val="single" w:sz="4" w:space="0" w:color="auto"/>
            </w:tcBorders>
          </w:tcPr>
          <w:p w:rsidR="004114E7" w:rsidRPr="002A2E40" w:rsidRDefault="004114E7" w:rsidP="008D3AA2">
            <w:pPr>
              <w:pStyle w:val="Default"/>
              <w:rPr>
                <w:sz w:val="20"/>
                <w:szCs w:val="20"/>
              </w:rPr>
            </w:pPr>
            <w:r w:rsidRPr="002A2E40">
              <w:rPr>
                <w:b/>
                <w:bCs/>
                <w:sz w:val="20"/>
                <w:szCs w:val="20"/>
              </w:rPr>
              <w:t xml:space="preserve">PURPOSE </w:t>
            </w:r>
          </w:p>
        </w:tc>
      </w:tr>
      <w:tr w:rsidR="004114E7" w:rsidRPr="002A2E40">
        <w:trPr>
          <w:trHeight w:val="206"/>
        </w:trPr>
        <w:tc>
          <w:tcPr>
            <w:tcW w:w="9356" w:type="dxa"/>
            <w:tcBorders>
              <w:top w:val="single" w:sz="4" w:space="0" w:color="auto"/>
              <w:left w:val="single" w:sz="4" w:space="0" w:color="auto"/>
              <w:bottom w:val="single" w:sz="4" w:space="0" w:color="auto"/>
              <w:right w:val="single" w:sz="4" w:space="0" w:color="auto"/>
            </w:tcBorders>
          </w:tcPr>
          <w:p w:rsidR="004114E7" w:rsidRPr="002A2E40" w:rsidRDefault="004114E7" w:rsidP="008D3AA2">
            <w:pPr>
              <w:pStyle w:val="Default"/>
              <w:rPr>
                <w:sz w:val="20"/>
                <w:szCs w:val="20"/>
              </w:rPr>
            </w:pPr>
            <w:r w:rsidRPr="002A2E40">
              <w:rPr>
                <w:sz w:val="20"/>
                <w:szCs w:val="20"/>
              </w:rPr>
              <w:t xml:space="preserve">The course aims at providing importance of Biological molecules and their importance in life. This also includes the applications of </w:t>
            </w:r>
            <w:proofErr w:type="spellStart"/>
            <w:r w:rsidRPr="002A2E40">
              <w:rPr>
                <w:sz w:val="20"/>
                <w:szCs w:val="20"/>
              </w:rPr>
              <w:t>Biomolecules</w:t>
            </w:r>
            <w:proofErr w:type="spellEnd"/>
            <w:r w:rsidRPr="002A2E40">
              <w:rPr>
                <w:sz w:val="20"/>
                <w:szCs w:val="20"/>
              </w:rPr>
              <w:t xml:space="preserve"> at </w:t>
            </w:r>
            <w:proofErr w:type="spellStart"/>
            <w:r w:rsidRPr="002A2E40">
              <w:rPr>
                <w:sz w:val="20"/>
                <w:szCs w:val="20"/>
              </w:rPr>
              <w:t>nano</w:t>
            </w:r>
            <w:proofErr w:type="spellEnd"/>
            <w:r w:rsidRPr="002A2E40">
              <w:rPr>
                <w:sz w:val="20"/>
                <w:szCs w:val="20"/>
              </w:rPr>
              <w:t xml:space="preserve"> level.</w:t>
            </w:r>
          </w:p>
        </w:tc>
      </w:tr>
    </w:tbl>
    <w:p w:rsidR="004114E7" w:rsidRPr="002A2E40" w:rsidRDefault="004114E7" w:rsidP="004114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
        <w:gridCol w:w="8930"/>
      </w:tblGrid>
      <w:tr w:rsidR="004114E7" w:rsidRPr="002A2E40">
        <w:trPr>
          <w:trHeight w:val="88"/>
        </w:trPr>
        <w:tc>
          <w:tcPr>
            <w:tcW w:w="9356" w:type="dxa"/>
            <w:gridSpan w:val="2"/>
            <w:tcBorders>
              <w:top w:val="single" w:sz="4" w:space="0" w:color="auto"/>
              <w:left w:val="single" w:sz="4" w:space="0" w:color="auto"/>
              <w:bottom w:val="single" w:sz="4" w:space="0" w:color="auto"/>
              <w:right w:val="single" w:sz="4" w:space="0" w:color="auto"/>
            </w:tcBorders>
          </w:tcPr>
          <w:p w:rsidR="004114E7" w:rsidRPr="002A2E40" w:rsidRDefault="004114E7" w:rsidP="008D3AA2">
            <w:pPr>
              <w:pStyle w:val="Default"/>
              <w:rPr>
                <w:sz w:val="20"/>
                <w:szCs w:val="20"/>
              </w:rPr>
            </w:pPr>
            <w:r w:rsidRPr="002A2E40">
              <w:rPr>
                <w:b/>
                <w:bCs/>
                <w:sz w:val="20"/>
                <w:szCs w:val="20"/>
              </w:rPr>
              <w:t xml:space="preserve">INSTRUCTIONAL OBJECTIVES </w:t>
            </w:r>
          </w:p>
        </w:tc>
      </w:tr>
      <w:tr w:rsidR="004114E7" w:rsidRPr="002A2E40">
        <w:trPr>
          <w:trHeight w:val="205"/>
        </w:trPr>
        <w:tc>
          <w:tcPr>
            <w:tcW w:w="426" w:type="dxa"/>
            <w:tcBorders>
              <w:top w:val="single" w:sz="4" w:space="0" w:color="auto"/>
              <w:left w:val="single" w:sz="4" w:space="0" w:color="auto"/>
              <w:bottom w:val="single" w:sz="4" w:space="0" w:color="auto"/>
              <w:right w:val="single" w:sz="4" w:space="0" w:color="auto"/>
            </w:tcBorders>
          </w:tcPr>
          <w:p w:rsidR="004114E7" w:rsidRPr="002A2E40" w:rsidRDefault="004114E7" w:rsidP="008D3AA2">
            <w:pPr>
              <w:pStyle w:val="Default"/>
              <w:rPr>
                <w:sz w:val="20"/>
                <w:szCs w:val="20"/>
              </w:rPr>
            </w:pPr>
            <w:r w:rsidRPr="002A2E40">
              <w:rPr>
                <w:sz w:val="20"/>
                <w:szCs w:val="20"/>
              </w:rPr>
              <w:t xml:space="preserve">1. </w:t>
            </w:r>
          </w:p>
        </w:tc>
        <w:tc>
          <w:tcPr>
            <w:tcW w:w="8930" w:type="dxa"/>
            <w:tcBorders>
              <w:top w:val="single" w:sz="4" w:space="0" w:color="auto"/>
              <w:left w:val="single" w:sz="4" w:space="0" w:color="auto"/>
              <w:bottom w:val="single" w:sz="4" w:space="0" w:color="auto"/>
              <w:right w:val="single" w:sz="4" w:space="0" w:color="auto"/>
            </w:tcBorders>
          </w:tcPr>
          <w:p w:rsidR="004114E7" w:rsidRPr="002A2E40" w:rsidRDefault="004114E7" w:rsidP="008D3AA2">
            <w:pPr>
              <w:pStyle w:val="Default"/>
              <w:rPr>
                <w:sz w:val="20"/>
                <w:szCs w:val="20"/>
              </w:rPr>
            </w:pPr>
            <w:r w:rsidRPr="002A2E40">
              <w:rPr>
                <w:sz w:val="20"/>
                <w:szCs w:val="20"/>
              </w:rPr>
              <w:t xml:space="preserve">To study the importance </w:t>
            </w:r>
            <w:proofErr w:type="spellStart"/>
            <w:r w:rsidRPr="002A2E40">
              <w:rPr>
                <w:sz w:val="20"/>
                <w:szCs w:val="20"/>
              </w:rPr>
              <w:t>biomolecules</w:t>
            </w:r>
            <w:proofErr w:type="spellEnd"/>
            <w:r w:rsidRPr="002A2E40">
              <w:rPr>
                <w:sz w:val="20"/>
                <w:szCs w:val="20"/>
              </w:rPr>
              <w:t xml:space="preserve"> and their properties in life. </w:t>
            </w:r>
          </w:p>
        </w:tc>
      </w:tr>
      <w:tr w:rsidR="004114E7" w:rsidRPr="002A2E40">
        <w:trPr>
          <w:trHeight w:val="204"/>
        </w:trPr>
        <w:tc>
          <w:tcPr>
            <w:tcW w:w="426" w:type="dxa"/>
            <w:tcBorders>
              <w:top w:val="single" w:sz="4" w:space="0" w:color="auto"/>
              <w:left w:val="single" w:sz="4" w:space="0" w:color="auto"/>
              <w:bottom w:val="single" w:sz="4" w:space="0" w:color="auto"/>
              <w:right w:val="single" w:sz="4" w:space="0" w:color="auto"/>
            </w:tcBorders>
          </w:tcPr>
          <w:p w:rsidR="004114E7" w:rsidRPr="002A2E40" w:rsidRDefault="004114E7" w:rsidP="008D3AA2">
            <w:pPr>
              <w:pStyle w:val="Default"/>
              <w:rPr>
                <w:sz w:val="20"/>
                <w:szCs w:val="20"/>
              </w:rPr>
            </w:pPr>
            <w:r w:rsidRPr="002A2E40">
              <w:rPr>
                <w:sz w:val="20"/>
                <w:szCs w:val="20"/>
              </w:rPr>
              <w:t xml:space="preserve">2. </w:t>
            </w:r>
          </w:p>
        </w:tc>
        <w:tc>
          <w:tcPr>
            <w:tcW w:w="8930" w:type="dxa"/>
            <w:tcBorders>
              <w:top w:val="single" w:sz="4" w:space="0" w:color="auto"/>
              <w:left w:val="single" w:sz="4" w:space="0" w:color="auto"/>
              <w:bottom w:val="single" w:sz="4" w:space="0" w:color="auto"/>
              <w:right w:val="single" w:sz="4" w:space="0" w:color="auto"/>
            </w:tcBorders>
          </w:tcPr>
          <w:p w:rsidR="004114E7" w:rsidRPr="002A2E40" w:rsidRDefault="004114E7" w:rsidP="008D3AA2">
            <w:pPr>
              <w:pStyle w:val="Default"/>
              <w:rPr>
                <w:sz w:val="20"/>
                <w:szCs w:val="20"/>
              </w:rPr>
            </w:pPr>
            <w:r w:rsidRPr="002A2E40">
              <w:rPr>
                <w:sz w:val="20"/>
                <w:szCs w:val="20"/>
              </w:rPr>
              <w:t xml:space="preserve">To study the central dogma of molecular biology leading to protein synthesis. </w:t>
            </w:r>
          </w:p>
        </w:tc>
      </w:tr>
      <w:tr w:rsidR="004114E7" w:rsidRPr="002A2E40">
        <w:trPr>
          <w:trHeight w:val="90"/>
        </w:trPr>
        <w:tc>
          <w:tcPr>
            <w:tcW w:w="426" w:type="dxa"/>
            <w:tcBorders>
              <w:top w:val="single" w:sz="4" w:space="0" w:color="auto"/>
              <w:left w:val="single" w:sz="4" w:space="0" w:color="auto"/>
              <w:bottom w:val="single" w:sz="4" w:space="0" w:color="auto"/>
              <w:right w:val="single" w:sz="4" w:space="0" w:color="auto"/>
            </w:tcBorders>
          </w:tcPr>
          <w:p w:rsidR="004114E7" w:rsidRPr="002A2E40" w:rsidRDefault="004114E7" w:rsidP="008D3AA2">
            <w:pPr>
              <w:pStyle w:val="Default"/>
              <w:rPr>
                <w:sz w:val="20"/>
                <w:szCs w:val="20"/>
              </w:rPr>
            </w:pPr>
            <w:r w:rsidRPr="002A2E40">
              <w:rPr>
                <w:sz w:val="20"/>
                <w:szCs w:val="20"/>
              </w:rPr>
              <w:t xml:space="preserve">3. </w:t>
            </w:r>
          </w:p>
        </w:tc>
        <w:tc>
          <w:tcPr>
            <w:tcW w:w="8930" w:type="dxa"/>
            <w:tcBorders>
              <w:top w:val="single" w:sz="4" w:space="0" w:color="auto"/>
              <w:left w:val="single" w:sz="4" w:space="0" w:color="auto"/>
              <w:bottom w:val="single" w:sz="4" w:space="0" w:color="auto"/>
              <w:right w:val="single" w:sz="4" w:space="0" w:color="auto"/>
            </w:tcBorders>
          </w:tcPr>
          <w:p w:rsidR="004114E7" w:rsidRPr="002A2E40" w:rsidRDefault="004114E7" w:rsidP="008D3AA2">
            <w:pPr>
              <w:pStyle w:val="Default"/>
              <w:rPr>
                <w:sz w:val="20"/>
                <w:szCs w:val="20"/>
              </w:rPr>
            </w:pPr>
            <w:r w:rsidRPr="002A2E40">
              <w:rPr>
                <w:sz w:val="20"/>
                <w:szCs w:val="20"/>
              </w:rPr>
              <w:t xml:space="preserve">To correlate biological structures with other physical components and </w:t>
            </w:r>
            <w:proofErr w:type="spellStart"/>
            <w:r w:rsidRPr="002A2E40">
              <w:rPr>
                <w:sz w:val="20"/>
                <w:szCs w:val="20"/>
              </w:rPr>
              <w:t>theie</w:t>
            </w:r>
            <w:proofErr w:type="spellEnd"/>
            <w:r w:rsidRPr="002A2E40">
              <w:rPr>
                <w:sz w:val="20"/>
                <w:szCs w:val="20"/>
              </w:rPr>
              <w:t xml:space="preserve"> analysis </w:t>
            </w:r>
          </w:p>
        </w:tc>
      </w:tr>
      <w:tr w:rsidR="004114E7" w:rsidRPr="002A2E40">
        <w:trPr>
          <w:trHeight w:val="90"/>
        </w:trPr>
        <w:tc>
          <w:tcPr>
            <w:tcW w:w="426" w:type="dxa"/>
            <w:tcBorders>
              <w:top w:val="single" w:sz="4" w:space="0" w:color="auto"/>
              <w:left w:val="single" w:sz="4" w:space="0" w:color="auto"/>
              <w:bottom w:val="single" w:sz="4" w:space="0" w:color="auto"/>
              <w:right w:val="single" w:sz="4" w:space="0" w:color="auto"/>
            </w:tcBorders>
          </w:tcPr>
          <w:p w:rsidR="004114E7" w:rsidRPr="002A2E40" w:rsidRDefault="004114E7" w:rsidP="008D3AA2">
            <w:pPr>
              <w:pStyle w:val="Default"/>
              <w:rPr>
                <w:sz w:val="20"/>
                <w:szCs w:val="20"/>
              </w:rPr>
            </w:pPr>
            <w:r w:rsidRPr="002A2E40">
              <w:rPr>
                <w:sz w:val="20"/>
                <w:szCs w:val="20"/>
              </w:rPr>
              <w:t>4.</w:t>
            </w:r>
          </w:p>
        </w:tc>
        <w:tc>
          <w:tcPr>
            <w:tcW w:w="8930" w:type="dxa"/>
            <w:tcBorders>
              <w:top w:val="single" w:sz="4" w:space="0" w:color="auto"/>
              <w:left w:val="single" w:sz="4" w:space="0" w:color="auto"/>
              <w:bottom w:val="single" w:sz="4" w:space="0" w:color="auto"/>
              <w:right w:val="single" w:sz="4" w:space="0" w:color="auto"/>
            </w:tcBorders>
          </w:tcPr>
          <w:p w:rsidR="004114E7" w:rsidRPr="002A2E40" w:rsidRDefault="004114E7" w:rsidP="008D3AA2">
            <w:pPr>
              <w:pStyle w:val="Default"/>
              <w:rPr>
                <w:sz w:val="20"/>
                <w:szCs w:val="20"/>
              </w:rPr>
            </w:pPr>
            <w:r w:rsidRPr="002A2E40">
              <w:rPr>
                <w:sz w:val="20"/>
                <w:szCs w:val="20"/>
              </w:rPr>
              <w:t xml:space="preserve">To apply </w:t>
            </w:r>
            <w:proofErr w:type="spellStart"/>
            <w:r w:rsidRPr="002A2E40">
              <w:rPr>
                <w:sz w:val="20"/>
                <w:szCs w:val="20"/>
              </w:rPr>
              <w:t>bionanostructures</w:t>
            </w:r>
            <w:proofErr w:type="spellEnd"/>
            <w:r w:rsidRPr="002A2E40">
              <w:rPr>
                <w:sz w:val="20"/>
                <w:szCs w:val="20"/>
              </w:rPr>
              <w:t xml:space="preserve"> in the treatment of diseases.</w:t>
            </w:r>
          </w:p>
        </w:tc>
      </w:tr>
      <w:tr w:rsidR="004114E7" w:rsidRPr="002A2E40">
        <w:trPr>
          <w:trHeight w:val="90"/>
        </w:trPr>
        <w:tc>
          <w:tcPr>
            <w:tcW w:w="426" w:type="dxa"/>
            <w:tcBorders>
              <w:top w:val="single" w:sz="4" w:space="0" w:color="auto"/>
              <w:left w:val="single" w:sz="4" w:space="0" w:color="auto"/>
              <w:bottom w:val="single" w:sz="4" w:space="0" w:color="auto"/>
              <w:right w:val="single" w:sz="4" w:space="0" w:color="auto"/>
            </w:tcBorders>
          </w:tcPr>
          <w:p w:rsidR="004114E7" w:rsidRPr="002A2E40" w:rsidRDefault="004114E7" w:rsidP="008D3AA2">
            <w:pPr>
              <w:pStyle w:val="Default"/>
              <w:rPr>
                <w:sz w:val="20"/>
                <w:szCs w:val="20"/>
              </w:rPr>
            </w:pPr>
            <w:r w:rsidRPr="002A2E40">
              <w:rPr>
                <w:sz w:val="20"/>
                <w:szCs w:val="20"/>
              </w:rPr>
              <w:t xml:space="preserve">5. </w:t>
            </w:r>
          </w:p>
        </w:tc>
        <w:tc>
          <w:tcPr>
            <w:tcW w:w="8930" w:type="dxa"/>
            <w:tcBorders>
              <w:top w:val="single" w:sz="4" w:space="0" w:color="auto"/>
              <w:left w:val="single" w:sz="4" w:space="0" w:color="auto"/>
              <w:bottom w:val="single" w:sz="4" w:space="0" w:color="auto"/>
              <w:right w:val="single" w:sz="4" w:space="0" w:color="auto"/>
            </w:tcBorders>
          </w:tcPr>
          <w:p w:rsidR="004114E7" w:rsidRPr="002A2E40" w:rsidRDefault="004114E7" w:rsidP="008D3AA2">
            <w:pPr>
              <w:pStyle w:val="Default"/>
              <w:rPr>
                <w:sz w:val="20"/>
                <w:szCs w:val="20"/>
              </w:rPr>
            </w:pPr>
            <w:r w:rsidRPr="002A2E40">
              <w:rPr>
                <w:sz w:val="20"/>
                <w:szCs w:val="20"/>
              </w:rPr>
              <w:t>To compare the functioning of brain with a computer.</w:t>
            </w:r>
          </w:p>
        </w:tc>
      </w:tr>
    </w:tbl>
    <w:p w:rsidR="004114E7" w:rsidRPr="002A2E40" w:rsidRDefault="004114E7" w:rsidP="004114E7">
      <w:pPr>
        <w:ind w:left="5040" w:firstLine="720"/>
        <w:jc w:val="right"/>
        <w:rPr>
          <w:b/>
        </w:rPr>
      </w:pPr>
    </w:p>
    <w:p w:rsidR="004114E7" w:rsidRPr="008940D1" w:rsidRDefault="004114E7" w:rsidP="004114E7">
      <w:pPr>
        <w:rPr>
          <w:color w:val="000000"/>
          <w:sz w:val="20"/>
          <w:szCs w:val="20"/>
        </w:rPr>
      </w:pPr>
      <w:r w:rsidRPr="002A2E40">
        <w:rPr>
          <w:b/>
        </w:rPr>
        <w:t>Unit-I:</w:t>
      </w:r>
      <w:r w:rsidRPr="002A2E40">
        <w:t xml:space="preserve"> </w:t>
      </w:r>
      <w:r w:rsidRPr="008940D1">
        <w:rPr>
          <w:bCs/>
          <w:color w:val="000000"/>
          <w:sz w:val="20"/>
          <w:szCs w:val="20"/>
          <w:shd w:val="clear" w:color="auto" w:fill="FFFFFF"/>
        </w:rPr>
        <w:t xml:space="preserve">Introduction: </w:t>
      </w:r>
      <w:r w:rsidRPr="008940D1">
        <w:rPr>
          <w:color w:val="000000"/>
          <w:sz w:val="20"/>
          <w:szCs w:val="20"/>
        </w:rPr>
        <w:t xml:space="preserve">Fundamentals of Cooling, Fundamentals of </w:t>
      </w:r>
      <w:proofErr w:type="spellStart"/>
      <w:r w:rsidRPr="008940D1">
        <w:rPr>
          <w:color w:val="000000"/>
          <w:sz w:val="20"/>
          <w:szCs w:val="20"/>
        </w:rPr>
        <w:t>Nanofluids</w:t>
      </w:r>
      <w:proofErr w:type="spellEnd"/>
      <w:r w:rsidRPr="008940D1">
        <w:rPr>
          <w:color w:val="000000"/>
          <w:sz w:val="20"/>
          <w:szCs w:val="20"/>
        </w:rPr>
        <w:t xml:space="preserve">, Making </w:t>
      </w:r>
      <w:proofErr w:type="spellStart"/>
      <w:r w:rsidRPr="008940D1">
        <w:rPr>
          <w:color w:val="000000"/>
          <w:sz w:val="20"/>
          <w:szCs w:val="20"/>
        </w:rPr>
        <w:t>Nanofluids</w:t>
      </w:r>
      <w:proofErr w:type="spellEnd"/>
      <w:r w:rsidRPr="008940D1">
        <w:rPr>
          <w:color w:val="000000"/>
          <w:sz w:val="20"/>
          <w:szCs w:val="20"/>
        </w:rPr>
        <w:t xml:space="preserve">, Experimental Discoveries, Mechanisms and Models for Enhanced Thermal </w:t>
      </w:r>
      <w:proofErr w:type="spellStart"/>
      <w:r w:rsidRPr="008940D1">
        <w:rPr>
          <w:color w:val="000000"/>
          <w:sz w:val="20"/>
          <w:szCs w:val="20"/>
        </w:rPr>
        <w:t>Transport</w:t>
      </w:r>
      <w:proofErr w:type="gramStart"/>
      <w:r w:rsidRPr="008940D1">
        <w:rPr>
          <w:color w:val="000000"/>
          <w:sz w:val="20"/>
          <w:szCs w:val="20"/>
        </w:rPr>
        <w:t>,Future</w:t>
      </w:r>
      <w:proofErr w:type="spellEnd"/>
      <w:proofErr w:type="gramEnd"/>
      <w:r w:rsidRPr="008940D1">
        <w:rPr>
          <w:color w:val="000000"/>
          <w:sz w:val="20"/>
          <w:szCs w:val="20"/>
        </w:rPr>
        <w:t xml:space="preserve"> Research</w:t>
      </w:r>
    </w:p>
    <w:p w:rsidR="004114E7" w:rsidRDefault="004114E7" w:rsidP="004114E7">
      <w:pPr>
        <w:jc w:val="both"/>
        <w:rPr>
          <w:sz w:val="22"/>
          <w:szCs w:val="22"/>
        </w:rPr>
      </w:pPr>
    </w:p>
    <w:p w:rsidR="004114E7" w:rsidRPr="008940D1" w:rsidRDefault="004114E7" w:rsidP="004114E7">
      <w:pPr>
        <w:jc w:val="both"/>
        <w:rPr>
          <w:color w:val="000000"/>
          <w:sz w:val="20"/>
          <w:szCs w:val="20"/>
        </w:rPr>
      </w:pPr>
      <w:r>
        <w:rPr>
          <w:b/>
          <w:sz w:val="22"/>
          <w:szCs w:val="22"/>
        </w:rPr>
        <w:t>Unit</w:t>
      </w:r>
      <w:r w:rsidRPr="00DF1C35">
        <w:rPr>
          <w:b/>
          <w:sz w:val="22"/>
          <w:szCs w:val="22"/>
        </w:rPr>
        <w:t>–II</w:t>
      </w:r>
      <w:r>
        <w:rPr>
          <w:b/>
          <w:sz w:val="22"/>
          <w:szCs w:val="22"/>
        </w:rPr>
        <w:t xml:space="preserve"> : </w:t>
      </w:r>
      <w:r w:rsidRPr="008940D1">
        <w:rPr>
          <w:bCs/>
          <w:color w:val="000000"/>
          <w:sz w:val="20"/>
          <w:szCs w:val="20"/>
          <w:shd w:val="clear" w:color="auto" w:fill="FFFFFF"/>
        </w:rPr>
        <w:t xml:space="preserve">Synthesis of </w:t>
      </w:r>
      <w:proofErr w:type="spellStart"/>
      <w:r w:rsidRPr="008940D1">
        <w:rPr>
          <w:bCs/>
          <w:color w:val="000000"/>
          <w:sz w:val="20"/>
          <w:szCs w:val="20"/>
          <w:shd w:val="clear" w:color="auto" w:fill="FFFFFF"/>
        </w:rPr>
        <w:t>Nanofluids</w:t>
      </w:r>
      <w:proofErr w:type="spellEnd"/>
      <w:r w:rsidRPr="008940D1">
        <w:rPr>
          <w:bCs/>
          <w:color w:val="000000"/>
          <w:sz w:val="20"/>
          <w:szCs w:val="20"/>
          <w:shd w:val="clear" w:color="auto" w:fill="FFFFFF"/>
        </w:rPr>
        <w:t>:</w:t>
      </w:r>
      <w:r w:rsidRPr="008940D1">
        <w:rPr>
          <w:b/>
          <w:bCs/>
          <w:color w:val="000000"/>
          <w:sz w:val="20"/>
          <w:szCs w:val="20"/>
          <w:shd w:val="clear" w:color="auto" w:fill="FFFFFF"/>
        </w:rPr>
        <w:t xml:space="preserve"> </w:t>
      </w:r>
      <w:r w:rsidRPr="008940D1">
        <w:rPr>
          <w:color w:val="000000"/>
          <w:sz w:val="20"/>
          <w:szCs w:val="20"/>
        </w:rPr>
        <w:t xml:space="preserve">General Issues of </w:t>
      </w:r>
      <w:proofErr w:type="spellStart"/>
      <w:r w:rsidRPr="008940D1">
        <w:rPr>
          <w:color w:val="000000"/>
          <w:sz w:val="20"/>
          <w:szCs w:val="20"/>
        </w:rPr>
        <w:t>Concern,Synthetic</w:t>
      </w:r>
      <w:proofErr w:type="spellEnd"/>
      <w:r w:rsidRPr="008940D1">
        <w:rPr>
          <w:color w:val="000000"/>
          <w:sz w:val="20"/>
          <w:szCs w:val="20"/>
        </w:rPr>
        <w:t xml:space="preserve"> Methods, </w:t>
      </w:r>
      <w:proofErr w:type="spellStart"/>
      <w:r w:rsidRPr="008940D1">
        <w:rPr>
          <w:color w:val="000000"/>
          <w:sz w:val="20"/>
          <w:szCs w:val="20"/>
        </w:rPr>
        <w:t>Nanomaterials,Microemulsion</w:t>
      </w:r>
      <w:proofErr w:type="spellEnd"/>
      <w:r w:rsidRPr="008940D1">
        <w:rPr>
          <w:color w:val="000000"/>
          <w:sz w:val="20"/>
          <w:szCs w:val="20"/>
        </w:rPr>
        <w:t xml:space="preserve">-Based Methods for </w:t>
      </w:r>
      <w:proofErr w:type="spellStart"/>
      <w:r w:rsidRPr="008940D1">
        <w:rPr>
          <w:color w:val="000000"/>
          <w:sz w:val="20"/>
          <w:szCs w:val="20"/>
        </w:rPr>
        <w:t>Nanofluids</w:t>
      </w:r>
      <w:proofErr w:type="spellEnd"/>
      <w:r w:rsidRPr="008940D1">
        <w:rPr>
          <w:color w:val="000000"/>
          <w:sz w:val="20"/>
          <w:szCs w:val="20"/>
        </w:rPr>
        <w:t xml:space="preserve">, </w:t>
      </w:r>
      <w:proofErr w:type="spellStart"/>
      <w:r w:rsidRPr="008940D1">
        <w:rPr>
          <w:color w:val="000000"/>
          <w:sz w:val="20"/>
          <w:szCs w:val="20"/>
        </w:rPr>
        <w:t>Solvothermal</w:t>
      </w:r>
      <w:proofErr w:type="spellEnd"/>
      <w:r w:rsidRPr="008940D1">
        <w:rPr>
          <w:color w:val="000000"/>
          <w:sz w:val="20"/>
          <w:szCs w:val="20"/>
        </w:rPr>
        <w:t xml:space="preserve"> </w:t>
      </w:r>
      <w:proofErr w:type="spellStart"/>
      <w:r w:rsidRPr="008940D1">
        <w:rPr>
          <w:color w:val="000000"/>
          <w:sz w:val="20"/>
          <w:szCs w:val="20"/>
        </w:rPr>
        <w:t>Synthesis,Synthesis</w:t>
      </w:r>
      <w:proofErr w:type="spellEnd"/>
      <w:r w:rsidRPr="008940D1">
        <w:rPr>
          <w:color w:val="000000"/>
          <w:sz w:val="20"/>
          <w:szCs w:val="20"/>
        </w:rPr>
        <w:t xml:space="preserve"> using Supports, Using Biology, Magnetic </w:t>
      </w:r>
      <w:proofErr w:type="spellStart"/>
      <w:r w:rsidRPr="008940D1">
        <w:rPr>
          <w:color w:val="000000"/>
          <w:sz w:val="20"/>
          <w:szCs w:val="20"/>
        </w:rPr>
        <w:t>Nanofluids</w:t>
      </w:r>
      <w:proofErr w:type="spellEnd"/>
      <w:r w:rsidRPr="008940D1">
        <w:rPr>
          <w:color w:val="000000"/>
          <w:sz w:val="20"/>
          <w:szCs w:val="20"/>
        </w:rPr>
        <w:t xml:space="preserve">, Inert Gas </w:t>
      </w:r>
      <w:proofErr w:type="spellStart"/>
      <w:r w:rsidRPr="008940D1">
        <w:rPr>
          <w:color w:val="000000"/>
          <w:sz w:val="20"/>
          <w:szCs w:val="20"/>
        </w:rPr>
        <w:t>Condensation,Anisotropic</w:t>
      </w:r>
      <w:proofErr w:type="spellEnd"/>
      <w:r w:rsidRPr="008940D1">
        <w:rPr>
          <w:color w:val="000000"/>
          <w:sz w:val="20"/>
          <w:szCs w:val="20"/>
        </w:rPr>
        <w:t xml:space="preserve"> </w:t>
      </w:r>
      <w:proofErr w:type="spellStart"/>
      <w:r w:rsidRPr="008940D1">
        <w:rPr>
          <w:color w:val="000000"/>
          <w:sz w:val="20"/>
          <w:szCs w:val="20"/>
        </w:rPr>
        <w:t>Nanoparticles,Other</w:t>
      </w:r>
      <w:proofErr w:type="spellEnd"/>
      <w:r w:rsidRPr="008940D1">
        <w:rPr>
          <w:color w:val="000000"/>
          <w:sz w:val="20"/>
          <w:szCs w:val="20"/>
        </w:rPr>
        <w:t xml:space="preserve"> </w:t>
      </w:r>
      <w:proofErr w:type="spellStart"/>
      <w:r w:rsidRPr="008940D1">
        <w:rPr>
          <w:color w:val="000000"/>
          <w:sz w:val="20"/>
          <w:szCs w:val="20"/>
        </w:rPr>
        <w:t>Nanofluids</w:t>
      </w:r>
      <w:proofErr w:type="spellEnd"/>
      <w:r w:rsidRPr="008940D1">
        <w:rPr>
          <w:color w:val="000000"/>
          <w:sz w:val="20"/>
          <w:szCs w:val="20"/>
        </w:rPr>
        <w:t>.</w:t>
      </w:r>
    </w:p>
    <w:p w:rsidR="004114E7" w:rsidRPr="008940D1" w:rsidRDefault="004114E7" w:rsidP="004114E7">
      <w:pPr>
        <w:pStyle w:val="NormalWeb"/>
        <w:spacing w:before="0" w:beforeAutospacing="0" w:after="240" w:afterAutospacing="0" w:line="312" w:lineRule="atLeast"/>
        <w:textAlignment w:val="baseline"/>
        <w:rPr>
          <w:color w:val="000000"/>
          <w:sz w:val="20"/>
          <w:szCs w:val="20"/>
        </w:rPr>
      </w:pPr>
      <w:r w:rsidRPr="00DF1C35">
        <w:rPr>
          <w:b/>
          <w:color w:val="000000"/>
          <w:sz w:val="20"/>
          <w:szCs w:val="20"/>
        </w:rPr>
        <w:t>Unit –III :</w:t>
      </w:r>
      <w:r w:rsidRPr="008940D1">
        <w:rPr>
          <w:bCs/>
          <w:color w:val="000000"/>
          <w:sz w:val="20"/>
          <w:szCs w:val="20"/>
          <w:shd w:val="clear" w:color="auto" w:fill="FFFFFF"/>
        </w:rPr>
        <w:t xml:space="preserve">Conduction Heat Transfer in </w:t>
      </w:r>
      <w:proofErr w:type="spellStart"/>
      <w:r w:rsidRPr="008940D1">
        <w:rPr>
          <w:bCs/>
          <w:color w:val="000000"/>
          <w:sz w:val="20"/>
          <w:szCs w:val="20"/>
          <w:shd w:val="clear" w:color="auto" w:fill="FFFFFF"/>
        </w:rPr>
        <w:t>Nanofluids</w:t>
      </w:r>
      <w:proofErr w:type="spellEnd"/>
      <w:r w:rsidRPr="008940D1">
        <w:rPr>
          <w:bCs/>
          <w:color w:val="000000"/>
          <w:sz w:val="20"/>
          <w:szCs w:val="20"/>
          <w:shd w:val="clear" w:color="auto" w:fill="FFFFFF"/>
        </w:rPr>
        <w:t xml:space="preserve">: </w:t>
      </w:r>
      <w:r w:rsidRPr="008940D1">
        <w:rPr>
          <w:color w:val="000000"/>
          <w:sz w:val="20"/>
          <w:szCs w:val="20"/>
        </w:rPr>
        <w:t xml:space="preserve">Conduction Heat </w:t>
      </w:r>
      <w:proofErr w:type="spellStart"/>
      <w:r w:rsidRPr="008940D1">
        <w:rPr>
          <w:color w:val="000000"/>
          <w:sz w:val="20"/>
          <w:szCs w:val="20"/>
        </w:rPr>
        <w:t>Transfer,Measurement</w:t>
      </w:r>
      <w:proofErr w:type="spellEnd"/>
      <w:r w:rsidRPr="008940D1">
        <w:rPr>
          <w:color w:val="000000"/>
          <w:sz w:val="20"/>
          <w:szCs w:val="20"/>
        </w:rPr>
        <w:t xml:space="preserve"> of Thermal Conductivity of Liquids, Thermal Conductivity of Oxide </w:t>
      </w:r>
      <w:proofErr w:type="spellStart"/>
      <w:r w:rsidRPr="008940D1">
        <w:rPr>
          <w:color w:val="000000"/>
          <w:sz w:val="20"/>
          <w:szCs w:val="20"/>
        </w:rPr>
        <w:t>Nanofluids</w:t>
      </w:r>
      <w:proofErr w:type="spellEnd"/>
      <w:r w:rsidRPr="008940D1">
        <w:rPr>
          <w:color w:val="000000"/>
          <w:sz w:val="20"/>
          <w:szCs w:val="20"/>
        </w:rPr>
        <w:t xml:space="preserve">, Temperature Dependence of Thermal Conductivity  Enhancement, Metallic </w:t>
      </w:r>
      <w:proofErr w:type="spellStart"/>
      <w:r w:rsidRPr="008940D1">
        <w:rPr>
          <w:color w:val="000000"/>
          <w:sz w:val="20"/>
          <w:szCs w:val="20"/>
        </w:rPr>
        <w:t>Nanofluids</w:t>
      </w:r>
      <w:proofErr w:type="spellEnd"/>
      <w:r w:rsidRPr="008940D1">
        <w:rPr>
          <w:color w:val="000000"/>
          <w:sz w:val="20"/>
          <w:szCs w:val="20"/>
        </w:rPr>
        <w:t xml:space="preserve">, </w:t>
      </w:r>
      <w:proofErr w:type="spellStart"/>
      <w:r w:rsidRPr="008940D1">
        <w:rPr>
          <w:color w:val="000000"/>
          <w:sz w:val="20"/>
          <w:szCs w:val="20"/>
        </w:rPr>
        <w:t>Nanofluids</w:t>
      </w:r>
      <w:proofErr w:type="spellEnd"/>
      <w:r w:rsidRPr="008940D1">
        <w:rPr>
          <w:color w:val="000000"/>
          <w:sz w:val="20"/>
          <w:szCs w:val="20"/>
        </w:rPr>
        <w:t xml:space="preserve"> with Carbon </w:t>
      </w:r>
      <w:proofErr w:type="spellStart"/>
      <w:r w:rsidRPr="008940D1">
        <w:rPr>
          <w:color w:val="000000"/>
          <w:sz w:val="20"/>
          <w:szCs w:val="20"/>
        </w:rPr>
        <w:t>Nanotubes</w:t>
      </w:r>
      <w:proofErr w:type="spellEnd"/>
      <w:r w:rsidRPr="008940D1">
        <w:rPr>
          <w:color w:val="000000"/>
          <w:sz w:val="20"/>
          <w:szCs w:val="20"/>
        </w:rPr>
        <w:t>,</w:t>
      </w:r>
    </w:p>
    <w:p w:rsidR="004114E7" w:rsidRDefault="004114E7" w:rsidP="004114E7">
      <w:pPr>
        <w:pStyle w:val="NormalWeb"/>
        <w:spacing w:before="0" w:beforeAutospacing="0" w:after="240" w:afterAutospacing="0" w:line="312" w:lineRule="atLeast"/>
        <w:textAlignment w:val="baseline"/>
        <w:rPr>
          <w:color w:val="000000"/>
          <w:sz w:val="20"/>
          <w:szCs w:val="20"/>
        </w:rPr>
      </w:pPr>
      <w:r w:rsidRPr="00DF1C35">
        <w:rPr>
          <w:b/>
          <w:color w:val="000000"/>
          <w:sz w:val="20"/>
          <w:szCs w:val="20"/>
        </w:rPr>
        <w:t>Unit – IV:</w:t>
      </w:r>
      <w:r>
        <w:rPr>
          <w:b/>
          <w:color w:val="000000"/>
          <w:sz w:val="20"/>
          <w:szCs w:val="20"/>
        </w:rPr>
        <w:t xml:space="preserve"> </w:t>
      </w:r>
      <w:r w:rsidRPr="008940D1">
        <w:rPr>
          <w:bCs/>
          <w:color w:val="000000"/>
          <w:sz w:val="20"/>
          <w:szCs w:val="20"/>
          <w:shd w:val="clear" w:color="auto" w:fill="FFFFFF"/>
        </w:rPr>
        <w:t xml:space="preserve">Theoretical Modeling of Thermal Conductivity in </w:t>
      </w:r>
      <w:proofErr w:type="spellStart"/>
      <w:r w:rsidRPr="008940D1">
        <w:rPr>
          <w:bCs/>
          <w:color w:val="000000"/>
          <w:sz w:val="20"/>
          <w:szCs w:val="20"/>
          <w:shd w:val="clear" w:color="auto" w:fill="FFFFFF"/>
        </w:rPr>
        <w:t>Nanofluids</w:t>
      </w:r>
      <w:proofErr w:type="spellEnd"/>
      <w:r w:rsidRPr="008940D1">
        <w:rPr>
          <w:bCs/>
          <w:color w:val="000000"/>
          <w:sz w:val="20"/>
          <w:szCs w:val="20"/>
          <w:shd w:val="clear" w:color="auto" w:fill="FFFFFF"/>
        </w:rPr>
        <w:t xml:space="preserve">: </w:t>
      </w:r>
      <w:r w:rsidRPr="008940D1">
        <w:rPr>
          <w:color w:val="000000"/>
          <w:sz w:val="20"/>
          <w:szCs w:val="20"/>
        </w:rPr>
        <w:t xml:space="preserve">Simple Mixture Rules, Maxwell's Approach, Particle Distributions, Particle Geometries, Symmetrical Equivalent Medium Theory, Matrix-Particle Interfacial Effects, Interfacial Thermal Resistance, Dynamic Models of Thermal Conductivity in </w:t>
      </w:r>
      <w:proofErr w:type="spellStart"/>
      <w:r w:rsidRPr="008940D1">
        <w:rPr>
          <w:color w:val="000000"/>
          <w:sz w:val="20"/>
          <w:szCs w:val="20"/>
        </w:rPr>
        <w:t>Nanofluids</w:t>
      </w:r>
      <w:proofErr w:type="spellEnd"/>
      <w:r w:rsidRPr="008940D1">
        <w:rPr>
          <w:color w:val="000000"/>
          <w:sz w:val="20"/>
          <w:szCs w:val="20"/>
        </w:rPr>
        <w:t>, Near-Field Radiation Model.</w:t>
      </w:r>
    </w:p>
    <w:p w:rsidR="004114E7" w:rsidRDefault="004114E7" w:rsidP="004114E7">
      <w:pPr>
        <w:pStyle w:val="NormalWeb"/>
        <w:spacing w:before="0" w:beforeAutospacing="0" w:after="240" w:afterAutospacing="0" w:line="312" w:lineRule="atLeast"/>
        <w:textAlignment w:val="baseline"/>
        <w:rPr>
          <w:sz w:val="20"/>
          <w:szCs w:val="20"/>
        </w:rPr>
      </w:pPr>
      <w:r w:rsidRPr="00DF1C35">
        <w:rPr>
          <w:b/>
          <w:color w:val="000000"/>
          <w:sz w:val="20"/>
          <w:szCs w:val="20"/>
        </w:rPr>
        <w:t>Unit – V</w:t>
      </w:r>
      <w:r>
        <w:rPr>
          <w:b/>
          <w:color w:val="000000"/>
          <w:sz w:val="20"/>
          <w:szCs w:val="20"/>
        </w:rPr>
        <w:t xml:space="preserve"> : </w:t>
      </w:r>
      <w:r w:rsidRPr="009F6E83">
        <w:rPr>
          <w:bCs/>
          <w:sz w:val="20"/>
          <w:szCs w:val="20"/>
          <w:shd w:val="clear" w:color="auto" w:fill="FFFFFF"/>
        </w:rPr>
        <w:t xml:space="preserve">Convection in </w:t>
      </w:r>
      <w:proofErr w:type="spellStart"/>
      <w:r w:rsidRPr="009F6E83">
        <w:rPr>
          <w:bCs/>
          <w:sz w:val="20"/>
          <w:szCs w:val="20"/>
          <w:shd w:val="clear" w:color="auto" w:fill="FFFFFF"/>
        </w:rPr>
        <w:t>Nanofluid</w:t>
      </w:r>
      <w:proofErr w:type="spellEnd"/>
      <w:r w:rsidRPr="009F6E83">
        <w:rPr>
          <w:bCs/>
          <w:sz w:val="20"/>
          <w:szCs w:val="20"/>
          <w:shd w:val="clear" w:color="auto" w:fill="FFFFFF"/>
        </w:rPr>
        <w:t xml:space="preserve">: </w:t>
      </w:r>
      <w:r w:rsidRPr="009F6E83">
        <w:rPr>
          <w:sz w:val="20"/>
          <w:szCs w:val="20"/>
        </w:rPr>
        <w:t xml:space="preserve">Fundamentals of Convective Heat Transfer, Convection in Suspensions and Slurries, Convection in </w:t>
      </w:r>
      <w:proofErr w:type="spellStart"/>
      <w:r w:rsidRPr="009F6E83">
        <w:rPr>
          <w:sz w:val="20"/>
          <w:szCs w:val="20"/>
        </w:rPr>
        <w:t>Nanofluids</w:t>
      </w:r>
      <w:proofErr w:type="spellEnd"/>
      <w:r w:rsidRPr="009F6E83">
        <w:rPr>
          <w:sz w:val="20"/>
          <w:szCs w:val="20"/>
        </w:rPr>
        <w:t xml:space="preserve">, Analysis of Convection in </w:t>
      </w:r>
      <w:proofErr w:type="spellStart"/>
      <w:r w:rsidRPr="009F6E83">
        <w:rPr>
          <w:sz w:val="20"/>
          <w:szCs w:val="20"/>
        </w:rPr>
        <w:t>Nanofluids</w:t>
      </w:r>
      <w:proofErr w:type="spellEnd"/>
      <w:r w:rsidRPr="009F6E83">
        <w:rPr>
          <w:sz w:val="20"/>
          <w:szCs w:val="20"/>
        </w:rPr>
        <w:t xml:space="preserve">, Numerical Studies of Convection in </w:t>
      </w:r>
      <w:proofErr w:type="spellStart"/>
      <w:r w:rsidRPr="009F6E83">
        <w:rPr>
          <w:sz w:val="20"/>
          <w:szCs w:val="20"/>
        </w:rPr>
        <w:t>Nanofluids</w:t>
      </w:r>
      <w:proofErr w:type="spellEnd"/>
      <w:r w:rsidRPr="009F6E83">
        <w:rPr>
          <w:sz w:val="20"/>
          <w:szCs w:val="20"/>
        </w:rPr>
        <w:t>, Convective Simulation for Chip Cooling Application.</w:t>
      </w:r>
    </w:p>
    <w:p w:rsidR="004114E7" w:rsidRDefault="004114E7" w:rsidP="004114E7">
      <w:pPr>
        <w:pStyle w:val="NormalWeb"/>
        <w:spacing w:before="0" w:beforeAutospacing="0" w:after="240" w:afterAutospacing="0" w:line="312" w:lineRule="atLeast"/>
        <w:jc w:val="both"/>
        <w:textAlignment w:val="baseline"/>
        <w:rPr>
          <w:sz w:val="20"/>
          <w:szCs w:val="20"/>
        </w:rPr>
      </w:pPr>
      <w:r w:rsidRPr="00DF1C35">
        <w:rPr>
          <w:b/>
          <w:sz w:val="20"/>
          <w:szCs w:val="20"/>
        </w:rPr>
        <w:t xml:space="preserve">Unit – </w:t>
      </w:r>
      <w:proofErr w:type="gramStart"/>
      <w:r w:rsidRPr="00DF1C35">
        <w:rPr>
          <w:b/>
          <w:sz w:val="20"/>
          <w:szCs w:val="20"/>
        </w:rPr>
        <w:t>VI :</w:t>
      </w:r>
      <w:proofErr w:type="gramEnd"/>
      <w:r>
        <w:rPr>
          <w:b/>
          <w:sz w:val="20"/>
          <w:szCs w:val="20"/>
        </w:rPr>
        <w:t xml:space="preserve"> </w:t>
      </w:r>
      <w:r w:rsidRPr="009F6E83">
        <w:rPr>
          <w:bCs/>
          <w:sz w:val="20"/>
          <w:szCs w:val="20"/>
          <w:shd w:val="clear" w:color="auto" w:fill="FFFFFF"/>
        </w:rPr>
        <w:t xml:space="preserve">Boiling of </w:t>
      </w:r>
      <w:proofErr w:type="spellStart"/>
      <w:r w:rsidRPr="009F6E83">
        <w:rPr>
          <w:bCs/>
          <w:sz w:val="20"/>
          <w:szCs w:val="20"/>
          <w:shd w:val="clear" w:color="auto" w:fill="FFFFFF"/>
        </w:rPr>
        <w:t>Nanofluids</w:t>
      </w:r>
      <w:proofErr w:type="spellEnd"/>
      <w:r w:rsidRPr="009F6E83">
        <w:rPr>
          <w:b/>
          <w:bCs/>
          <w:sz w:val="20"/>
          <w:szCs w:val="20"/>
          <w:shd w:val="clear" w:color="auto" w:fill="FFFFFF"/>
        </w:rPr>
        <w:t xml:space="preserve">: </w:t>
      </w:r>
      <w:r w:rsidRPr="009F6E83">
        <w:rPr>
          <w:sz w:val="20"/>
          <w:szCs w:val="20"/>
        </w:rPr>
        <w:t xml:space="preserve">Fundamentals of Boiling, Pool Boiling of </w:t>
      </w:r>
      <w:proofErr w:type="spellStart"/>
      <w:r w:rsidRPr="009F6E83">
        <w:rPr>
          <w:sz w:val="20"/>
          <w:szCs w:val="20"/>
        </w:rPr>
        <w:t>Nanofluids</w:t>
      </w:r>
      <w:proofErr w:type="spellEnd"/>
      <w:r w:rsidRPr="009F6E83">
        <w:rPr>
          <w:sz w:val="20"/>
          <w:szCs w:val="20"/>
        </w:rPr>
        <w:t xml:space="preserve">, Critical Heat Flux in Pool Boiling of </w:t>
      </w:r>
      <w:proofErr w:type="spellStart"/>
      <w:r w:rsidRPr="009F6E83">
        <w:rPr>
          <w:sz w:val="20"/>
          <w:szCs w:val="20"/>
        </w:rPr>
        <w:t>Nanofluids</w:t>
      </w:r>
      <w:proofErr w:type="spellEnd"/>
      <w:r w:rsidRPr="009F6E83">
        <w:rPr>
          <w:sz w:val="20"/>
          <w:szCs w:val="20"/>
        </w:rPr>
        <w:t xml:space="preserve">, Other Investigations Related to Boiling of </w:t>
      </w:r>
      <w:proofErr w:type="spellStart"/>
      <w:r w:rsidRPr="009F6E83">
        <w:rPr>
          <w:sz w:val="20"/>
          <w:szCs w:val="20"/>
        </w:rPr>
        <w:t>Nanofluids</w:t>
      </w:r>
      <w:proofErr w:type="spellEnd"/>
      <w:r w:rsidRPr="009F6E83">
        <w:rPr>
          <w:sz w:val="20"/>
          <w:szCs w:val="20"/>
        </w:rPr>
        <w:t>.</w:t>
      </w:r>
      <w:r>
        <w:rPr>
          <w:sz w:val="20"/>
          <w:szCs w:val="20"/>
        </w:rPr>
        <w:t xml:space="preserve"> </w:t>
      </w:r>
      <w:r w:rsidRPr="009F6E83">
        <w:rPr>
          <w:bCs/>
          <w:sz w:val="20"/>
          <w:szCs w:val="20"/>
          <w:shd w:val="clear" w:color="auto" w:fill="FFFFFF"/>
        </w:rPr>
        <w:t>Applications and Future Direction:</w:t>
      </w:r>
      <w:r w:rsidRPr="009F6E83">
        <w:rPr>
          <w:b/>
          <w:bCs/>
          <w:sz w:val="20"/>
          <w:szCs w:val="20"/>
          <w:shd w:val="clear" w:color="auto" w:fill="FFFFFF"/>
        </w:rPr>
        <w:t xml:space="preserve"> </w:t>
      </w:r>
      <w:r w:rsidRPr="009F6E83">
        <w:rPr>
          <w:sz w:val="20"/>
          <w:szCs w:val="20"/>
        </w:rPr>
        <w:t>Liquid Cooling, A</w:t>
      </w:r>
      <w:r>
        <w:rPr>
          <w:sz w:val="20"/>
          <w:szCs w:val="20"/>
        </w:rPr>
        <w:t xml:space="preserve">pplied Research in </w:t>
      </w:r>
      <w:proofErr w:type="spellStart"/>
      <w:r>
        <w:rPr>
          <w:sz w:val="20"/>
          <w:szCs w:val="20"/>
        </w:rPr>
        <w:t>Nanofluids</w:t>
      </w:r>
      <w:proofErr w:type="spellEnd"/>
      <w:r>
        <w:rPr>
          <w:sz w:val="20"/>
          <w:szCs w:val="20"/>
        </w:rPr>
        <w:t>.</w:t>
      </w:r>
    </w:p>
    <w:p w:rsidR="004114E7" w:rsidRPr="002A2E40" w:rsidRDefault="004114E7" w:rsidP="004114E7">
      <w:pPr>
        <w:rPr>
          <w:b/>
        </w:rPr>
      </w:pPr>
      <w:r w:rsidRPr="002A2E40">
        <w:rPr>
          <w:b/>
        </w:rPr>
        <w:t>Text books:</w:t>
      </w:r>
    </w:p>
    <w:p w:rsidR="004114E7" w:rsidRPr="002A2E40" w:rsidRDefault="004114E7" w:rsidP="004114E7">
      <w:pPr>
        <w:rPr>
          <w:b/>
          <w:sz w:val="14"/>
          <w:szCs w:val="14"/>
        </w:rPr>
      </w:pPr>
    </w:p>
    <w:p w:rsidR="004114E7" w:rsidRPr="002A2E40" w:rsidRDefault="004114E7" w:rsidP="004114E7">
      <w:pPr>
        <w:numPr>
          <w:ilvl w:val="0"/>
          <w:numId w:val="30"/>
        </w:numPr>
        <w:tabs>
          <w:tab w:val="left" w:pos="660"/>
        </w:tabs>
        <w:jc w:val="both"/>
      </w:pPr>
      <w:r w:rsidRPr="002A2E40">
        <w:t xml:space="preserve"> Bio Nano Technology by Good Sell, Wiley </w:t>
      </w:r>
      <w:proofErr w:type="spellStart"/>
      <w:r w:rsidRPr="002A2E40">
        <w:t>Liss</w:t>
      </w:r>
      <w:proofErr w:type="spellEnd"/>
      <w:r w:rsidRPr="002A2E40">
        <w:t xml:space="preserve"> </w:t>
      </w:r>
    </w:p>
    <w:p w:rsidR="004114E7" w:rsidRPr="002A2E40" w:rsidRDefault="004114E7" w:rsidP="004114E7">
      <w:pPr>
        <w:numPr>
          <w:ilvl w:val="0"/>
          <w:numId w:val="30"/>
        </w:numPr>
        <w:tabs>
          <w:tab w:val="left" w:pos="720"/>
        </w:tabs>
        <w:jc w:val="both"/>
      </w:pPr>
      <w:r w:rsidRPr="002A2E40">
        <w:t xml:space="preserve">Introduction to Nanotechnology by Charles. </w:t>
      </w:r>
      <w:proofErr w:type="spellStart"/>
      <w:r w:rsidRPr="002A2E40">
        <w:t>P.Poole</w:t>
      </w:r>
      <w:proofErr w:type="spellEnd"/>
      <w:r w:rsidRPr="002A2E40">
        <w:t xml:space="preserve"> </w:t>
      </w:r>
      <w:proofErr w:type="spellStart"/>
      <w:r w:rsidRPr="002A2E40">
        <w:t>Jr</w:t>
      </w:r>
      <w:proofErr w:type="spellEnd"/>
      <w:r w:rsidRPr="002A2E40">
        <w:t xml:space="preserve"> and Frank J. Owens, Wiley India </w:t>
      </w:r>
      <w:proofErr w:type="spellStart"/>
      <w:r w:rsidRPr="002A2E40">
        <w:t>Pvt</w:t>
      </w:r>
      <w:proofErr w:type="spellEnd"/>
      <w:r w:rsidRPr="002A2E40">
        <w:t xml:space="preserve"> Ltd.</w:t>
      </w:r>
    </w:p>
    <w:p w:rsidR="004114E7" w:rsidRPr="002A2E40" w:rsidRDefault="004114E7" w:rsidP="004114E7">
      <w:pPr>
        <w:numPr>
          <w:ilvl w:val="0"/>
          <w:numId w:val="30"/>
        </w:numPr>
        <w:tabs>
          <w:tab w:val="left" w:pos="660"/>
        </w:tabs>
      </w:pPr>
      <w:r w:rsidRPr="002A2E40">
        <w:t xml:space="preserve">Nano Technology, A gentle introduction to the next big idea by Mark </w:t>
      </w:r>
      <w:proofErr w:type="spellStart"/>
      <w:r w:rsidRPr="002A2E40">
        <w:t>Ranter</w:t>
      </w:r>
      <w:proofErr w:type="spellEnd"/>
      <w:r w:rsidRPr="002A2E40">
        <w:t xml:space="preserve"> and Daniel </w:t>
      </w:r>
      <w:proofErr w:type="spellStart"/>
      <w:r w:rsidRPr="002A2E40">
        <w:t>Ranter</w:t>
      </w:r>
      <w:proofErr w:type="spellEnd"/>
      <w:r w:rsidRPr="002A2E40">
        <w:t>, Pearson education</w:t>
      </w:r>
    </w:p>
    <w:p w:rsidR="004114E7" w:rsidRDefault="004114E7" w:rsidP="004114E7">
      <w:pPr>
        <w:numPr>
          <w:ilvl w:val="0"/>
          <w:numId w:val="30"/>
        </w:numPr>
        <w:tabs>
          <w:tab w:val="left" w:pos="720"/>
        </w:tabs>
        <w:jc w:val="both"/>
      </w:pPr>
      <w:r w:rsidRPr="002A2E40">
        <w:t>Nanotechnology – science, innovation and opportunity by Lynn E Foster, Prentice Hall - Pearson  education</w:t>
      </w:r>
    </w:p>
    <w:p w:rsidR="004114E7" w:rsidRPr="002A2E40" w:rsidRDefault="004114E7" w:rsidP="004114E7">
      <w:pPr>
        <w:numPr>
          <w:ilvl w:val="0"/>
          <w:numId w:val="30"/>
        </w:numPr>
        <w:tabs>
          <w:tab w:val="left" w:pos="720"/>
        </w:tabs>
        <w:jc w:val="both"/>
      </w:pPr>
      <w:r>
        <w:lastRenderedPageBreak/>
        <w:t xml:space="preserve">“Soft </w:t>
      </w:r>
      <w:proofErr w:type="spellStart"/>
      <w:r>
        <w:t>Nanoparticles</w:t>
      </w:r>
      <w:proofErr w:type="spellEnd"/>
      <w:r>
        <w:t xml:space="preserve"> for Biomedical Applications” Royal Society of Chemistry, 2014 edited by Joan </w:t>
      </w:r>
      <w:proofErr w:type="spellStart"/>
      <w:r>
        <w:t>Estelrich</w:t>
      </w:r>
      <w:proofErr w:type="spellEnd"/>
      <w:r>
        <w:t xml:space="preserve"> etc., </w:t>
      </w:r>
    </w:p>
    <w:p w:rsidR="004114E7" w:rsidRPr="002A2E40" w:rsidRDefault="004114E7" w:rsidP="004114E7">
      <w:pPr>
        <w:rPr>
          <w:b/>
        </w:rPr>
      </w:pPr>
      <w:r w:rsidRPr="002A2E40">
        <w:rPr>
          <w:b/>
        </w:rPr>
        <w:t>Reference books:</w:t>
      </w:r>
    </w:p>
    <w:p w:rsidR="004114E7" w:rsidRPr="002A2E40" w:rsidRDefault="004114E7" w:rsidP="004114E7">
      <w:pPr>
        <w:ind w:left="360"/>
        <w:jc w:val="both"/>
      </w:pPr>
      <w:r w:rsidRPr="002A2E40">
        <w:t xml:space="preserve">1.  Encyclopedia of Nanotechnology by </w:t>
      </w:r>
      <w:proofErr w:type="spellStart"/>
      <w:r w:rsidRPr="002A2E40">
        <w:t>H.S.Nalwa</w:t>
      </w:r>
      <w:proofErr w:type="spellEnd"/>
    </w:p>
    <w:p w:rsidR="004114E7" w:rsidRPr="002A2E40" w:rsidRDefault="004114E7" w:rsidP="004114E7">
      <w:pPr>
        <w:ind w:left="360"/>
        <w:jc w:val="both"/>
      </w:pPr>
      <w:r w:rsidRPr="002A2E40">
        <w:t xml:space="preserve">2. </w:t>
      </w:r>
      <w:proofErr w:type="spellStart"/>
      <w:r w:rsidRPr="002A2E40">
        <w:t>Encyclopaedia</w:t>
      </w:r>
      <w:proofErr w:type="spellEnd"/>
      <w:r w:rsidRPr="002A2E40">
        <w:t xml:space="preserve"> of Nanotechnology by </w:t>
      </w:r>
      <w:proofErr w:type="spellStart"/>
      <w:r w:rsidRPr="002A2E40">
        <w:t>M.Balakrishna</w:t>
      </w:r>
      <w:proofErr w:type="spellEnd"/>
      <w:r w:rsidRPr="002A2E40">
        <w:t xml:space="preserve"> </w:t>
      </w:r>
      <w:proofErr w:type="spellStart"/>
      <w:r w:rsidRPr="002A2E40">
        <w:t>Rao</w:t>
      </w:r>
      <w:proofErr w:type="spellEnd"/>
      <w:r w:rsidRPr="002A2E40">
        <w:t xml:space="preserve"> and </w:t>
      </w:r>
      <w:proofErr w:type="spellStart"/>
      <w:r w:rsidRPr="002A2E40">
        <w:t>K.Krishna</w:t>
      </w:r>
      <w:proofErr w:type="spellEnd"/>
      <w:r w:rsidRPr="002A2E40">
        <w:t xml:space="preserve"> Reddy (</w:t>
      </w:r>
      <w:proofErr w:type="spellStart"/>
      <w:r w:rsidRPr="002A2E40">
        <w:t>Vol</w:t>
      </w:r>
      <w:proofErr w:type="spellEnd"/>
      <w:r w:rsidRPr="002A2E40">
        <w:t xml:space="preserve"> I to </w:t>
      </w:r>
    </w:p>
    <w:p w:rsidR="004114E7" w:rsidRPr="002A2E40" w:rsidRDefault="004114E7" w:rsidP="004114E7">
      <w:pPr>
        <w:ind w:left="360"/>
        <w:jc w:val="both"/>
      </w:pPr>
      <w:r w:rsidRPr="002A2E40">
        <w:t xml:space="preserve">    </w:t>
      </w:r>
      <w:proofErr w:type="gramStart"/>
      <w:r w:rsidRPr="002A2E40">
        <w:t>X),</w:t>
      </w:r>
      <w:proofErr w:type="gramEnd"/>
      <w:r w:rsidRPr="002A2E40">
        <w:t xml:space="preserve"> Campus books.</w:t>
      </w:r>
    </w:p>
    <w:p w:rsidR="004114E7" w:rsidRDefault="004114E7" w:rsidP="004114E7">
      <w:pPr>
        <w:pStyle w:val="NormalWeb"/>
        <w:spacing w:before="0" w:beforeAutospacing="0" w:after="240" w:afterAutospacing="0" w:line="312" w:lineRule="atLeast"/>
        <w:textAlignment w:val="baseline"/>
        <w:rPr>
          <w:sz w:val="20"/>
          <w:szCs w:val="20"/>
        </w:rPr>
      </w:pPr>
    </w:p>
    <w:p w:rsidR="004114E7" w:rsidRDefault="004114E7" w:rsidP="004114E7"/>
    <w:p w:rsidR="00362F2B" w:rsidRDefault="00362F2B"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4114E7" w:rsidRDefault="004114E7" w:rsidP="00362F2B">
      <w:pPr>
        <w:jc w:val="center"/>
        <w:rPr>
          <w:b/>
          <w:lang w:val="pl-PL"/>
        </w:rPr>
      </w:pPr>
    </w:p>
    <w:p w:rsidR="00362F2B" w:rsidRDefault="00362F2B" w:rsidP="00362F2B">
      <w:pPr>
        <w:jc w:val="center"/>
        <w:rPr>
          <w:b/>
          <w:lang w:val="pl-PL"/>
        </w:rPr>
      </w:pPr>
    </w:p>
    <w:p w:rsidR="004E2DAC" w:rsidRPr="002B31E3" w:rsidRDefault="004E2DAC" w:rsidP="004E2DAC">
      <w:pPr>
        <w:jc w:val="center"/>
        <w:rPr>
          <w:b/>
          <w:lang w:val="pl-PL"/>
        </w:rPr>
      </w:pPr>
      <w:r w:rsidRPr="002B31E3">
        <w:rPr>
          <w:b/>
          <w:lang w:val="pl-PL"/>
        </w:rPr>
        <w:t>M.Tech</w:t>
      </w:r>
      <w:r>
        <w:rPr>
          <w:b/>
          <w:lang w:val="pl-PL"/>
        </w:rPr>
        <w:t>.</w:t>
      </w:r>
      <w:r w:rsidRPr="002B31E3">
        <w:rPr>
          <w:b/>
          <w:lang w:val="pl-PL"/>
        </w:rPr>
        <w:t xml:space="preserve"> (</w:t>
      </w:r>
      <w:r>
        <w:rPr>
          <w:b/>
          <w:lang w:val="pl-PL"/>
        </w:rPr>
        <w:t>CAD/CAM</w:t>
      </w:r>
      <w:r w:rsidRPr="002B31E3">
        <w:rPr>
          <w:b/>
          <w:lang w:val="pl-PL"/>
        </w:rPr>
        <w:t>)</w:t>
      </w:r>
      <w:r>
        <w:rPr>
          <w:b/>
          <w:lang w:val="pl-PL"/>
        </w:rPr>
        <w:t xml:space="preserve"> </w:t>
      </w:r>
      <w:r w:rsidRPr="002B31E3">
        <w:rPr>
          <w:b/>
          <w:lang w:val="pl-PL"/>
        </w:rPr>
        <w:t>I Year – I</w:t>
      </w:r>
      <w:r>
        <w:rPr>
          <w:b/>
          <w:lang w:val="pl-PL"/>
        </w:rPr>
        <w:t>I</w:t>
      </w:r>
      <w:r w:rsidRPr="002B31E3">
        <w:rPr>
          <w:b/>
          <w:lang w:val="pl-PL"/>
        </w:rPr>
        <w:t xml:space="preserve"> Sem. </w:t>
      </w:r>
    </w:p>
    <w:p w:rsidR="004E2DAC" w:rsidRPr="00D71FD6" w:rsidRDefault="004E2DAC" w:rsidP="004E2DAC">
      <w:pPr>
        <w:ind w:left="540" w:hanging="540"/>
        <w:jc w:val="center"/>
        <w:rPr>
          <w:b/>
          <w:sz w:val="20"/>
          <w:szCs w:val="20"/>
        </w:rPr>
      </w:pPr>
      <w:r w:rsidRPr="00D71FD6">
        <w:rPr>
          <w:b/>
          <w:sz w:val="20"/>
          <w:szCs w:val="20"/>
        </w:rPr>
        <w:t>ENTREPRENEURSHIP AND INNOVATION</w:t>
      </w:r>
    </w:p>
    <w:p w:rsidR="004E2DAC" w:rsidRDefault="004E2DAC" w:rsidP="004E2DAC">
      <w:pPr>
        <w:jc w:val="center"/>
        <w:rPr>
          <w:b/>
          <w:sz w:val="20"/>
          <w:szCs w:val="20"/>
        </w:rPr>
      </w:pPr>
      <w:r w:rsidRPr="00D05E78">
        <w:rPr>
          <w:b/>
          <w:sz w:val="20"/>
          <w:szCs w:val="20"/>
        </w:rPr>
        <w:t>(Open Elective)</w:t>
      </w:r>
    </w:p>
    <w:p w:rsidR="004E2DAC" w:rsidRPr="00783EDD" w:rsidRDefault="004E2DAC" w:rsidP="004E2DAC">
      <w:pPr>
        <w:ind w:left="5040" w:firstLine="720"/>
        <w:jc w:val="right"/>
        <w:rPr>
          <w:b/>
          <w:sz w:val="20"/>
          <w:szCs w:val="20"/>
          <w:lang w:val="pl-PL"/>
        </w:rPr>
      </w:pPr>
      <w:r w:rsidRPr="00783EDD">
        <w:rPr>
          <w:b/>
          <w:sz w:val="20"/>
          <w:szCs w:val="20"/>
          <w:lang w:val="pl-PL"/>
        </w:rPr>
        <w:t>L</w:t>
      </w:r>
      <w:r w:rsidRPr="00783EDD">
        <w:rPr>
          <w:b/>
          <w:sz w:val="20"/>
          <w:szCs w:val="20"/>
          <w:lang w:val="pl-PL"/>
        </w:rPr>
        <w:tab/>
        <w:t>T</w:t>
      </w:r>
      <w:r w:rsidRPr="00783EDD">
        <w:rPr>
          <w:b/>
          <w:sz w:val="20"/>
          <w:szCs w:val="20"/>
          <w:lang w:val="pl-PL"/>
        </w:rPr>
        <w:tab/>
        <w:t>P</w:t>
      </w:r>
      <w:r w:rsidRPr="00783EDD">
        <w:rPr>
          <w:b/>
          <w:sz w:val="20"/>
          <w:szCs w:val="20"/>
          <w:lang w:val="pl-PL"/>
        </w:rPr>
        <w:tab/>
        <w:t>C</w:t>
      </w:r>
    </w:p>
    <w:p w:rsidR="004E2DAC" w:rsidRDefault="004E2DAC" w:rsidP="004E2DAC">
      <w:pPr>
        <w:jc w:val="right"/>
        <w:rPr>
          <w:b/>
          <w:sz w:val="20"/>
          <w:szCs w:val="20"/>
          <w:lang w:val="pl-PL"/>
        </w:rPr>
      </w:pP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Pr>
          <w:b/>
          <w:sz w:val="20"/>
          <w:szCs w:val="20"/>
          <w:lang w:val="pl-PL"/>
        </w:rPr>
        <w:t>3</w:t>
      </w:r>
      <w:r w:rsidRPr="00783EDD">
        <w:rPr>
          <w:b/>
          <w:sz w:val="20"/>
          <w:szCs w:val="20"/>
          <w:lang w:val="pl-PL"/>
        </w:rPr>
        <w:tab/>
      </w:r>
      <w:r>
        <w:rPr>
          <w:sz w:val="20"/>
          <w:szCs w:val="20"/>
          <w:lang w:val="pl-PL"/>
        </w:rPr>
        <w:t>1</w:t>
      </w:r>
      <w:r w:rsidRPr="00783EDD">
        <w:rPr>
          <w:b/>
          <w:sz w:val="20"/>
          <w:szCs w:val="20"/>
          <w:lang w:val="pl-PL"/>
        </w:rPr>
        <w:tab/>
      </w:r>
      <w:r w:rsidRPr="006C6FC1">
        <w:rPr>
          <w:sz w:val="20"/>
          <w:szCs w:val="20"/>
          <w:lang w:val="pl-PL"/>
        </w:rPr>
        <w:t>-</w:t>
      </w:r>
      <w:r w:rsidRPr="00783EDD">
        <w:rPr>
          <w:b/>
          <w:sz w:val="20"/>
          <w:szCs w:val="20"/>
          <w:lang w:val="pl-PL"/>
        </w:rPr>
        <w:tab/>
        <w:t>3</w:t>
      </w:r>
    </w:p>
    <w:p w:rsidR="00D75FBA" w:rsidRDefault="00D75FBA" w:rsidP="00D75FBA">
      <w:pPr>
        <w:rPr>
          <w:b/>
          <w:sz w:val="20"/>
          <w:szCs w:val="20"/>
          <w:lang w:val="pl-PL"/>
        </w:rPr>
      </w:pPr>
      <w:r>
        <w:rPr>
          <w:b/>
          <w:sz w:val="20"/>
          <w:szCs w:val="20"/>
          <w:lang w:val="pl-PL"/>
        </w:rPr>
        <w:t>CODE: 5ZC13</w:t>
      </w:r>
    </w:p>
    <w:tbl>
      <w:tblPr>
        <w:tblW w:w="8928" w:type="dxa"/>
        <w:tblLayout w:type="fixed"/>
        <w:tblLook w:val="01E0"/>
      </w:tblPr>
      <w:tblGrid>
        <w:gridCol w:w="8928"/>
      </w:tblGrid>
      <w:tr w:rsidR="004E2DAC" w:rsidRPr="006331DB">
        <w:tc>
          <w:tcPr>
            <w:tcW w:w="8928" w:type="dxa"/>
          </w:tcPr>
          <w:p w:rsidR="004E2DAC" w:rsidRPr="00A7203A" w:rsidRDefault="004E2DAC" w:rsidP="00366645">
            <w:pPr>
              <w:rPr>
                <w:b/>
                <w:sz w:val="20"/>
                <w:szCs w:val="20"/>
              </w:rPr>
            </w:pPr>
            <w:r w:rsidRPr="00A7203A">
              <w:rPr>
                <w:b/>
                <w:sz w:val="20"/>
                <w:szCs w:val="20"/>
              </w:rPr>
              <w:t>Course Out Comes :</w:t>
            </w:r>
          </w:p>
        </w:tc>
      </w:tr>
      <w:tr w:rsidR="004E2DAC" w:rsidRPr="00FD39EC">
        <w:trPr>
          <w:trHeight w:val="288"/>
        </w:trPr>
        <w:tc>
          <w:tcPr>
            <w:tcW w:w="8928" w:type="dxa"/>
          </w:tcPr>
          <w:p w:rsidR="004E2DAC" w:rsidRPr="00A7203A" w:rsidRDefault="004E2DAC" w:rsidP="00366645">
            <w:pPr>
              <w:rPr>
                <w:sz w:val="20"/>
                <w:szCs w:val="20"/>
              </w:rPr>
            </w:pPr>
            <w:r w:rsidRPr="00A7203A">
              <w:rPr>
                <w:sz w:val="20"/>
                <w:szCs w:val="20"/>
              </w:rPr>
              <w:t>After studying this course, the students will be able to</w:t>
            </w:r>
          </w:p>
        </w:tc>
      </w:tr>
      <w:tr w:rsidR="004E2DAC" w:rsidRPr="00FD39EC">
        <w:trPr>
          <w:trHeight w:val="360"/>
        </w:trPr>
        <w:tc>
          <w:tcPr>
            <w:tcW w:w="8928" w:type="dxa"/>
          </w:tcPr>
          <w:p w:rsidR="004E2DAC" w:rsidRPr="00A7203A" w:rsidRDefault="004E2DAC" w:rsidP="00366645">
            <w:pPr>
              <w:rPr>
                <w:sz w:val="20"/>
                <w:szCs w:val="20"/>
              </w:rPr>
            </w:pPr>
            <w:r w:rsidRPr="00A7203A">
              <w:rPr>
                <w:sz w:val="20"/>
                <w:szCs w:val="20"/>
              </w:rPr>
              <w:t>Unit1  Acquire qualities of an Entrepreneur</w:t>
            </w:r>
          </w:p>
        </w:tc>
      </w:tr>
      <w:tr w:rsidR="004E2DAC" w:rsidRPr="00FD39EC">
        <w:tc>
          <w:tcPr>
            <w:tcW w:w="8928" w:type="dxa"/>
          </w:tcPr>
          <w:p w:rsidR="004E2DAC" w:rsidRPr="00A7203A" w:rsidRDefault="004E2DAC" w:rsidP="00366645">
            <w:pPr>
              <w:rPr>
                <w:sz w:val="20"/>
                <w:szCs w:val="20"/>
              </w:rPr>
            </w:pPr>
            <w:r w:rsidRPr="00A7203A">
              <w:rPr>
                <w:sz w:val="20"/>
                <w:szCs w:val="20"/>
              </w:rPr>
              <w:t xml:space="preserve">Unit2  Understand how to set up an organization </w:t>
            </w:r>
          </w:p>
        </w:tc>
      </w:tr>
      <w:tr w:rsidR="004E2DAC" w:rsidRPr="00FD39EC">
        <w:trPr>
          <w:trHeight w:val="270"/>
        </w:trPr>
        <w:tc>
          <w:tcPr>
            <w:tcW w:w="8928" w:type="dxa"/>
          </w:tcPr>
          <w:p w:rsidR="004E2DAC" w:rsidRPr="00A7203A" w:rsidRDefault="004E2DAC" w:rsidP="00366645">
            <w:pPr>
              <w:rPr>
                <w:sz w:val="20"/>
                <w:szCs w:val="20"/>
              </w:rPr>
            </w:pPr>
            <w:r w:rsidRPr="00A7203A">
              <w:rPr>
                <w:sz w:val="20"/>
                <w:szCs w:val="20"/>
              </w:rPr>
              <w:t>Unit3  Carry out SWOT analysis for setting up small business unit</w:t>
            </w:r>
          </w:p>
        </w:tc>
      </w:tr>
      <w:tr w:rsidR="004E2DAC" w:rsidRPr="00FD39EC">
        <w:tc>
          <w:tcPr>
            <w:tcW w:w="8928" w:type="dxa"/>
          </w:tcPr>
          <w:p w:rsidR="004E2DAC" w:rsidRPr="00A7203A" w:rsidRDefault="004E2DAC" w:rsidP="00366645">
            <w:pPr>
              <w:rPr>
                <w:sz w:val="20"/>
                <w:szCs w:val="20"/>
              </w:rPr>
            </w:pPr>
            <w:r w:rsidRPr="00A7203A">
              <w:rPr>
                <w:sz w:val="20"/>
                <w:szCs w:val="20"/>
              </w:rPr>
              <w:t>Unit4 Acquire decision making managerial behavior</w:t>
            </w:r>
          </w:p>
        </w:tc>
      </w:tr>
      <w:tr w:rsidR="004E2DAC" w:rsidRPr="00FD39EC">
        <w:tc>
          <w:tcPr>
            <w:tcW w:w="8928" w:type="dxa"/>
          </w:tcPr>
          <w:p w:rsidR="004E2DAC" w:rsidRPr="00A7203A" w:rsidRDefault="004E2DAC" w:rsidP="00366645">
            <w:pPr>
              <w:rPr>
                <w:sz w:val="20"/>
                <w:szCs w:val="20"/>
              </w:rPr>
            </w:pPr>
            <w:r w:rsidRPr="00A7203A">
              <w:rPr>
                <w:sz w:val="20"/>
                <w:szCs w:val="20"/>
              </w:rPr>
              <w:t>Unit5  Develop knowledge on getting financial support from various funding agencies</w:t>
            </w:r>
          </w:p>
        </w:tc>
      </w:tr>
      <w:tr w:rsidR="004E2DAC" w:rsidRPr="00FD39EC">
        <w:tc>
          <w:tcPr>
            <w:tcW w:w="8928" w:type="dxa"/>
          </w:tcPr>
          <w:p w:rsidR="004E2DAC" w:rsidRPr="00A7203A" w:rsidRDefault="004E2DAC" w:rsidP="00366645">
            <w:pPr>
              <w:rPr>
                <w:sz w:val="20"/>
                <w:szCs w:val="20"/>
              </w:rPr>
            </w:pPr>
            <w:r w:rsidRPr="00A7203A">
              <w:rPr>
                <w:sz w:val="20"/>
                <w:szCs w:val="20"/>
              </w:rPr>
              <w:t>Unit6 Buildup strategies for a successful business</w:t>
            </w:r>
          </w:p>
        </w:tc>
      </w:tr>
    </w:tbl>
    <w:p w:rsidR="004E2DAC" w:rsidRPr="00792583" w:rsidRDefault="004E2DAC" w:rsidP="004E2DAC">
      <w:pPr>
        <w:jc w:val="both"/>
        <w:rPr>
          <w:b/>
          <w:szCs w:val="20"/>
        </w:rPr>
      </w:pPr>
      <w:r w:rsidRPr="00792583">
        <w:rPr>
          <w:b/>
          <w:szCs w:val="20"/>
        </w:rPr>
        <w:t xml:space="preserve">Unit – I:  </w:t>
      </w:r>
    </w:p>
    <w:p w:rsidR="004E2DAC" w:rsidRPr="00D05E78" w:rsidRDefault="004E2DAC" w:rsidP="004E2DAC">
      <w:pPr>
        <w:ind w:left="360"/>
        <w:jc w:val="both"/>
        <w:rPr>
          <w:sz w:val="20"/>
          <w:szCs w:val="20"/>
        </w:rPr>
      </w:pPr>
      <w:proofErr w:type="gramStart"/>
      <w:r w:rsidRPr="00D05E78">
        <w:rPr>
          <w:sz w:val="20"/>
          <w:szCs w:val="20"/>
        </w:rPr>
        <w:t>Nature of Entrepreneurship; Characteristics, Qualities and skills of an Entrepreneur, functions of entrepreneur, Entrepreneur scenario in India and Abroad.</w:t>
      </w:r>
      <w:proofErr w:type="gramEnd"/>
      <w:r w:rsidRPr="00D05E78">
        <w:rPr>
          <w:sz w:val="20"/>
          <w:szCs w:val="20"/>
        </w:rPr>
        <w:t xml:space="preserve"> Forms of Entrepreneurship: Small Business, Importance in Indian Economy, Types of ownership, sole trading, partnership, Joint Stock Company and other forms. First-Mover disadvantages, Risk Reduction strategies, Market scope strategy, Imitation strategies, and Managing Newness. </w:t>
      </w:r>
    </w:p>
    <w:p w:rsidR="004E2DAC" w:rsidRPr="00792583" w:rsidRDefault="004E2DAC" w:rsidP="004E2DAC">
      <w:pPr>
        <w:jc w:val="both"/>
        <w:rPr>
          <w:b/>
          <w:szCs w:val="20"/>
        </w:rPr>
      </w:pPr>
      <w:r w:rsidRPr="00792583">
        <w:rPr>
          <w:b/>
          <w:szCs w:val="20"/>
        </w:rPr>
        <w:t xml:space="preserve">Unit </w:t>
      </w:r>
      <w:r>
        <w:rPr>
          <w:b/>
          <w:szCs w:val="20"/>
        </w:rPr>
        <w:t>– II</w:t>
      </w:r>
      <w:r w:rsidRPr="00792583">
        <w:rPr>
          <w:b/>
          <w:szCs w:val="20"/>
        </w:rPr>
        <w:t xml:space="preserve">: </w:t>
      </w:r>
    </w:p>
    <w:p w:rsidR="004E2DAC" w:rsidRPr="00D05E78" w:rsidRDefault="004E2DAC" w:rsidP="004E2DAC">
      <w:pPr>
        <w:ind w:left="360"/>
        <w:jc w:val="both"/>
        <w:rPr>
          <w:sz w:val="20"/>
          <w:szCs w:val="20"/>
        </w:rPr>
      </w:pPr>
      <w:r w:rsidRPr="00D05E78">
        <w:rPr>
          <w:sz w:val="20"/>
          <w:szCs w:val="20"/>
        </w:rPr>
        <w:t xml:space="preserve">Aspects of Promotion: Generation of new entry opportunity, SWOT Analysis, Technological Competitiveness, legal regulatory systems, patents and trademarks, Intellectual Property Rights- Project Planning and Feasibility Studies- Major steps in product development. </w:t>
      </w:r>
    </w:p>
    <w:p w:rsidR="004E2DAC" w:rsidRPr="00D05E78" w:rsidRDefault="004E2DAC" w:rsidP="004E2DAC">
      <w:pPr>
        <w:jc w:val="both"/>
        <w:rPr>
          <w:caps/>
          <w:sz w:val="20"/>
          <w:szCs w:val="20"/>
        </w:rPr>
      </w:pPr>
      <w:r w:rsidRPr="00792583">
        <w:rPr>
          <w:b/>
          <w:szCs w:val="20"/>
        </w:rPr>
        <w:t xml:space="preserve">Unit – III: </w:t>
      </w:r>
      <w:r w:rsidRPr="00D05E78">
        <w:rPr>
          <w:b/>
          <w:sz w:val="20"/>
          <w:szCs w:val="20"/>
        </w:rPr>
        <w:t xml:space="preserve">Management </w:t>
      </w:r>
      <w:proofErr w:type="gramStart"/>
      <w:r w:rsidRPr="00D05E78">
        <w:rPr>
          <w:b/>
          <w:sz w:val="20"/>
          <w:szCs w:val="20"/>
        </w:rPr>
        <w:t>Of</w:t>
      </w:r>
      <w:proofErr w:type="gramEnd"/>
      <w:r w:rsidRPr="00D05E78">
        <w:rPr>
          <w:b/>
          <w:sz w:val="20"/>
          <w:szCs w:val="20"/>
        </w:rPr>
        <w:t xml:space="preserve"> Small Business:</w:t>
      </w:r>
      <w:r w:rsidRPr="00D05E78">
        <w:rPr>
          <w:sz w:val="20"/>
          <w:szCs w:val="20"/>
        </w:rPr>
        <w:t xml:space="preserve"> </w:t>
      </w:r>
    </w:p>
    <w:p w:rsidR="004E2DAC" w:rsidRPr="00D05E78" w:rsidRDefault="004E2DAC" w:rsidP="004E2DAC">
      <w:pPr>
        <w:ind w:left="360"/>
        <w:jc w:val="both"/>
        <w:rPr>
          <w:sz w:val="20"/>
          <w:szCs w:val="20"/>
        </w:rPr>
      </w:pPr>
      <w:r w:rsidRPr="00D05E78">
        <w:rPr>
          <w:sz w:val="20"/>
          <w:szCs w:val="20"/>
        </w:rPr>
        <w:t>Pre   feasibility   study - Ownership -   budgeting   -   project   profile   preparation -</w:t>
      </w:r>
      <w:r w:rsidRPr="00D05E78">
        <w:rPr>
          <w:sz w:val="20"/>
          <w:szCs w:val="20"/>
        </w:rPr>
        <w:br/>
        <w:t>Feasibility Report preparation - Evaluation Criteria- Market and channel selection-</w:t>
      </w:r>
      <w:r w:rsidRPr="00D05E78">
        <w:rPr>
          <w:sz w:val="20"/>
          <w:szCs w:val="20"/>
        </w:rPr>
        <w:br/>
        <w:t>Product launching - Monitoring and Evaluation of Business- Effective Management of</w:t>
      </w:r>
      <w:r w:rsidRPr="00D05E78">
        <w:rPr>
          <w:sz w:val="20"/>
          <w:szCs w:val="20"/>
        </w:rPr>
        <w:br/>
        <w:t>Small business.</w:t>
      </w:r>
      <w:r w:rsidRPr="00D05E78">
        <w:rPr>
          <w:sz w:val="20"/>
          <w:szCs w:val="20"/>
        </w:rPr>
        <w:tab/>
        <w:t xml:space="preserve"> </w:t>
      </w:r>
    </w:p>
    <w:p w:rsidR="004E2DAC" w:rsidRPr="00D05E78" w:rsidRDefault="004E2DAC" w:rsidP="004E2DAC">
      <w:pPr>
        <w:jc w:val="both"/>
        <w:rPr>
          <w:b/>
          <w:sz w:val="20"/>
          <w:szCs w:val="20"/>
        </w:rPr>
      </w:pPr>
      <w:r w:rsidRPr="00792583">
        <w:rPr>
          <w:b/>
          <w:szCs w:val="20"/>
        </w:rPr>
        <w:t xml:space="preserve">Unit </w:t>
      </w:r>
      <w:r>
        <w:rPr>
          <w:b/>
          <w:szCs w:val="20"/>
        </w:rPr>
        <w:t>– IV</w:t>
      </w:r>
      <w:r w:rsidRPr="00792583">
        <w:rPr>
          <w:b/>
          <w:szCs w:val="20"/>
        </w:rPr>
        <w:t xml:space="preserve">: </w:t>
      </w:r>
      <w:r w:rsidRPr="00D05E78">
        <w:rPr>
          <w:b/>
          <w:sz w:val="20"/>
          <w:szCs w:val="20"/>
        </w:rPr>
        <w:t xml:space="preserve">Support Systems </w:t>
      </w:r>
      <w:proofErr w:type="gramStart"/>
      <w:r w:rsidRPr="00D05E78">
        <w:rPr>
          <w:b/>
          <w:sz w:val="20"/>
          <w:szCs w:val="20"/>
        </w:rPr>
        <w:t>For</w:t>
      </w:r>
      <w:proofErr w:type="gramEnd"/>
      <w:r w:rsidRPr="00D05E78">
        <w:rPr>
          <w:b/>
          <w:sz w:val="20"/>
          <w:szCs w:val="20"/>
        </w:rPr>
        <w:t xml:space="preserve"> Entrepreneurs: </w:t>
      </w:r>
    </w:p>
    <w:p w:rsidR="004E2DAC" w:rsidRPr="00D05E78" w:rsidRDefault="004E2DAC" w:rsidP="004E2DAC">
      <w:pPr>
        <w:ind w:left="360"/>
        <w:jc w:val="both"/>
        <w:rPr>
          <w:sz w:val="20"/>
          <w:szCs w:val="20"/>
        </w:rPr>
      </w:pPr>
      <w:r w:rsidRPr="00D05E78">
        <w:rPr>
          <w:sz w:val="20"/>
          <w:szCs w:val="20"/>
        </w:rPr>
        <w:t xml:space="preserve">Institutional Support, Training institution, Financial Institutions and Aspects: Sources of raising Capital, Debt-Equity, Financing by Commercial Banks, Government Grants and Subsidies, Entrepreneurship Promotion Schemes of Department of Industries (DIC), KVIC, SIDBI, NABARD, NSIC, APSFC, IFCI and IDBI. </w:t>
      </w:r>
      <w:proofErr w:type="gramStart"/>
      <w:r w:rsidRPr="00D05E78">
        <w:rPr>
          <w:sz w:val="20"/>
          <w:szCs w:val="20"/>
        </w:rPr>
        <w:t>New Financial Instruments.</w:t>
      </w:r>
      <w:proofErr w:type="gramEnd"/>
      <w:r w:rsidRPr="00D05E78">
        <w:rPr>
          <w:sz w:val="20"/>
          <w:szCs w:val="20"/>
        </w:rPr>
        <w:t xml:space="preserve"> </w:t>
      </w:r>
      <w:proofErr w:type="gramStart"/>
      <w:r w:rsidRPr="00D05E78">
        <w:rPr>
          <w:sz w:val="20"/>
          <w:szCs w:val="20"/>
        </w:rPr>
        <w:t>Research and Development – Marketing and legal aspects, Taxation benefits, Global aspects of Entrepreneurship.</w:t>
      </w:r>
      <w:proofErr w:type="gramEnd"/>
    </w:p>
    <w:p w:rsidR="004E2DAC" w:rsidRDefault="004E2DAC" w:rsidP="004E2DAC">
      <w:pPr>
        <w:jc w:val="both"/>
        <w:rPr>
          <w:b/>
          <w:sz w:val="20"/>
          <w:szCs w:val="20"/>
        </w:rPr>
      </w:pPr>
    </w:p>
    <w:p w:rsidR="004E2DAC" w:rsidRPr="00D05E78" w:rsidRDefault="004E2DAC" w:rsidP="004E2DAC">
      <w:pPr>
        <w:jc w:val="both"/>
        <w:rPr>
          <w:sz w:val="20"/>
          <w:szCs w:val="20"/>
        </w:rPr>
      </w:pPr>
      <w:r w:rsidRPr="00792583">
        <w:rPr>
          <w:b/>
          <w:szCs w:val="20"/>
        </w:rPr>
        <w:t xml:space="preserve">Unit </w:t>
      </w:r>
      <w:r>
        <w:rPr>
          <w:b/>
          <w:szCs w:val="20"/>
        </w:rPr>
        <w:t>–</w:t>
      </w:r>
      <w:r w:rsidRPr="00792583">
        <w:rPr>
          <w:b/>
          <w:szCs w:val="20"/>
        </w:rPr>
        <w:t xml:space="preserve"> V: </w:t>
      </w:r>
      <w:r w:rsidRPr="00D05E78">
        <w:rPr>
          <w:b/>
          <w:sz w:val="20"/>
          <w:szCs w:val="20"/>
        </w:rPr>
        <w:t xml:space="preserve">Introduction </w:t>
      </w:r>
      <w:proofErr w:type="gramStart"/>
      <w:r w:rsidRPr="00D05E78">
        <w:rPr>
          <w:b/>
          <w:sz w:val="20"/>
          <w:szCs w:val="20"/>
        </w:rPr>
        <w:t>To</w:t>
      </w:r>
      <w:proofErr w:type="gramEnd"/>
      <w:r w:rsidRPr="00D05E78">
        <w:rPr>
          <w:b/>
          <w:sz w:val="20"/>
          <w:szCs w:val="20"/>
        </w:rPr>
        <w:t xml:space="preserve"> Innovation:</w:t>
      </w:r>
    </w:p>
    <w:p w:rsidR="004E2DAC" w:rsidRPr="00D05E78" w:rsidRDefault="004E2DAC" w:rsidP="004E2DAC">
      <w:pPr>
        <w:ind w:left="360"/>
        <w:jc w:val="both"/>
        <w:rPr>
          <w:sz w:val="20"/>
          <w:szCs w:val="20"/>
        </w:rPr>
      </w:pPr>
      <w:r w:rsidRPr="00D05E78">
        <w:rPr>
          <w:sz w:val="20"/>
          <w:szCs w:val="20"/>
        </w:rPr>
        <w:t>Meaning of innovation, sources of innovative opportunity, 7 sources of innovative opportunity, Principles of innovation, the enablers of innovation, business insights, insights for innovation, technical architecture for innovation, focus on the essence of innovation.</w:t>
      </w:r>
    </w:p>
    <w:p w:rsidR="004E2DAC" w:rsidRPr="00D05E78" w:rsidRDefault="004E2DAC" w:rsidP="004E2DAC">
      <w:pPr>
        <w:jc w:val="both"/>
        <w:rPr>
          <w:sz w:val="20"/>
          <w:szCs w:val="20"/>
        </w:rPr>
      </w:pPr>
    </w:p>
    <w:p w:rsidR="004E2DAC" w:rsidRPr="00D05E78" w:rsidRDefault="004E2DAC" w:rsidP="004E2DAC">
      <w:pPr>
        <w:jc w:val="both"/>
        <w:rPr>
          <w:sz w:val="20"/>
          <w:szCs w:val="20"/>
        </w:rPr>
      </w:pPr>
      <w:r w:rsidRPr="00792583">
        <w:rPr>
          <w:b/>
          <w:szCs w:val="20"/>
        </w:rPr>
        <w:t xml:space="preserve">Unit </w:t>
      </w:r>
      <w:r>
        <w:rPr>
          <w:b/>
          <w:szCs w:val="20"/>
        </w:rPr>
        <w:t>–</w:t>
      </w:r>
      <w:r w:rsidRPr="00792583">
        <w:rPr>
          <w:b/>
          <w:szCs w:val="20"/>
        </w:rPr>
        <w:t xml:space="preserve"> VI: </w:t>
      </w:r>
      <w:r w:rsidRPr="00D05E78">
        <w:rPr>
          <w:b/>
          <w:sz w:val="20"/>
          <w:szCs w:val="20"/>
        </w:rPr>
        <w:t xml:space="preserve">Process </w:t>
      </w:r>
      <w:proofErr w:type="gramStart"/>
      <w:r w:rsidRPr="00D05E78">
        <w:rPr>
          <w:b/>
          <w:sz w:val="20"/>
          <w:szCs w:val="20"/>
        </w:rPr>
        <w:t>And</w:t>
      </w:r>
      <w:proofErr w:type="gramEnd"/>
      <w:r w:rsidRPr="00D05E78">
        <w:rPr>
          <w:b/>
          <w:sz w:val="20"/>
          <w:szCs w:val="20"/>
        </w:rPr>
        <w:t xml:space="preserve"> Strategies For Innovation:</w:t>
      </w:r>
    </w:p>
    <w:p w:rsidR="004E2DAC" w:rsidRPr="00D05E78" w:rsidRDefault="004E2DAC" w:rsidP="004E2DAC">
      <w:pPr>
        <w:ind w:left="360"/>
        <w:jc w:val="both"/>
        <w:rPr>
          <w:sz w:val="20"/>
          <w:szCs w:val="20"/>
        </w:rPr>
      </w:pPr>
      <w:proofErr w:type="gramStart"/>
      <w:r w:rsidRPr="00D05E78">
        <w:rPr>
          <w:sz w:val="20"/>
          <w:szCs w:val="20"/>
        </w:rPr>
        <w:t>Process of innovation, the need for a conceptual approach, Factors contributing to successful technological innovation, Strategies that aim at innovation, impediments to value creation and innovation.</w:t>
      </w:r>
      <w:proofErr w:type="gramEnd"/>
    </w:p>
    <w:p w:rsidR="004E2DAC" w:rsidRPr="00D05E78" w:rsidRDefault="004E2DAC" w:rsidP="004E2DAC">
      <w:pPr>
        <w:jc w:val="both"/>
        <w:rPr>
          <w:sz w:val="20"/>
          <w:szCs w:val="20"/>
        </w:rPr>
      </w:pPr>
    </w:p>
    <w:p w:rsidR="004E2DAC" w:rsidRPr="00D05E78" w:rsidRDefault="004E2DAC" w:rsidP="004E2DAC">
      <w:pPr>
        <w:ind w:left="360"/>
        <w:jc w:val="both"/>
        <w:rPr>
          <w:b/>
          <w:sz w:val="20"/>
          <w:szCs w:val="20"/>
        </w:rPr>
      </w:pPr>
      <w:r w:rsidRPr="00D05E78">
        <w:rPr>
          <w:b/>
          <w:sz w:val="20"/>
          <w:szCs w:val="20"/>
        </w:rPr>
        <w:t>TEXT BOOKS:</w:t>
      </w:r>
    </w:p>
    <w:p w:rsidR="004E2DAC" w:rsidRPr="00D05E78" w:rsidRDefault="004E2DAC" w:rsidP="004E2DAC">
      <w:pPr>
        <w:ind w:left="360"/>
        <w:jc w:val="both"/>
        <w:rPr>
          <w:sz w:val="20"/>
          <w:szCs w:val="20"/>
        </w:rPr>
      </w:pPr>
      <w:r w:rsidRPr="00D05E78">
        <w:rPr>
          <w:sz w:val="20"/>
          <w:szCs w:val="20"/>
        </w:rPr>
        <w:t>1.</w:t>
      </w:r>
      <w:r w:rsidRPr="00D05E78">
        <w:rPr>
          <w:sz w:val="20"/>
          <w:szCs w:val="20"/>
        </w:rPr>
        <w:tab/>
        <w:t xml:space="preserve">Robert D </w:t>
      </w:r>
      <w:proofErr w:type="spellStart"/>
      <w:r w:rsidRPr="00D05E78">
        <w:rPr>
          <w:sz w:val="20"/>
          <w:szCs w:val="20"/>
        </w:rPr>
        <w:t>Hisrich</w:t>
      </w:r>
      <w:proofErr w:type="spellEnd"/>
      <w:r w:rsidRPr="00D05E78">
        <w:rPr>
          <w:sz w:val="20"/>
          <w:szCs w:val="20"/>
        </w:rPr>
        <w:t>, Michael P Peters, Dean A Shepherd: Entrepreneurship, TMH, 2009</w:t>
      </w:r>
    </w:p>
    <w:p w:rsidR="004E2DAC" w:rsidRPr="00D05E78" w:rsidRDefault="004E2DAC" w:rsidP="004E2DAC">
      <w:pPr>
        <w:ind w:left="360"/>
        <w:jc w:val="both"/>
        <w:rPr>
          <w:sz w:val="20"/>
          <w:szCs w:val="20"/>
        </w:rPr>
      </w:pPr>
      <w:r w:rsidRPr="00D05E78">
        <w:rPr>
          <w:sz w:val="20"/>
          <w:szCs w:val="20"/>
        </w:rPr>
        <w:t>2.</w:t>
      </w:r>
      <w:r w:rsidRPr="00D05E78">
        <w:rPr>
          <w:sz w:val="20"/>
          <w:szCs w:val="20"/>
        </w:rPr>
        <w:tab/>
      </w:r>
      <w:proofErr w:type="spellStart"/>
      <w:r w:rsidRPr="00D05E78">
        <w:rPr>
          <w:sz w:val="20"/>
          <w:szCs w:val="20"/>
        </w:rPr>
        <w:t>Bholanath</w:t>
      </w:r>
      <w:proofErr w:type="spellEnd"/>
      <w:r w:rsidRPr="00D05E78">
        <w:rPr>
          <w:sz w:val="20"/>
          <w:szCs w:val="20"/>
        </w:rPr>
        <w:t xml:space="preserve"> </w:t>
      </w:r>
      <w:proofErr w:type="spellStart"/>
      <w:r w:rsidRPr="00D05E78">
        <w:rPr>
          <w:sz w:val="20"/>
          <w:szCs w:val="20"/>
        </w:rPr>
        <w:t>Dutta</w:t>
      </w:r>
      <w:proofErr w:type="spellEnd"/>
      <w:r w:rsidRPr="00D05E78">
        <w:rPr>
          <w:sz w:val="20"/>
          <w:szCs w:val="20"/>
        </w:rPr>
        <w:t>: Entrepreneurship – Text and cases, Excel, 2009.</w:t>
      </w:r>
    </w:p>
    <w:p w:rsidR="004E2DAC" w:rsidRPr="00D05E78" w:rsidRDefault="004E2DAC" w:rsidP="004E2DAC">
      <w:pPr>
        <w:ind w:left="360"/>
        <w:jc w:val="both"/>
        <w:rPr>
          <w:sz w:val="20"/>
          <w:szCs w:val="20"/>
        </w:rPr>
      </w:pPr>
    </w:p>
    <w:p w:rsidR="004E2DAC" w:rsidRPr="00D05E78" w:rsidRDefault="004E2DAC" w:rsidP="004E2DAC">
      <w:pPr>
        <w:ind w:left="360"/>
        <w:jc w:val="both"/>
        <w:rPr>
          <w:sz w:val="20"/>
          <w:szCs w:val="20"/>
        </w:rPr>
      </w:pPr>
      <w:r w:rsidRPr="00D05E78">
        <w:rPr>
          <w:b/>
          <w:sz w:val="20"/>
          <w:szCs w:val="20"/>
        </w:rPr>
        <w:t>REFERENCE BOOKS:</w:t>
      </w:r>
    </w:p>
    <w:p w:rsidR="004E2DAC" w:rsidRPr="00D05E78" w:rsidRDefault="004E2DAC" w:rsidP="004E2DAC">
      <w:pPr>
        <w:ind w:left="360"/>
        <w:jc w:val="both"/>
        <w:rPr>
          <w:sz w:val="20"/>
          <w:szCs w:val="20"/>
        </w:rPr>
      </w:pPr>
      <w:r w:rsidRPr="00D05E78">
        <w:rPr>
          <w:sz w:val="20"/>
          <w:szCs w:val="20"/>
        </w:rPr>
        <w:t>1.</w:t>
      </w:r>
      <w:r w:rsidRPr="00D05E78">
        <w:rPr>
          <w:sz w:val="20"/>
          <w:szCs w:val="20"/>
        </w:rPr>
        <w:tab/>
      </w:r>
      <w:proofErr w:type="spellStart"/>
      <w:r w:rsidRPr="00D05E78">
        <w:rPr>
          <w:sz w:val="20"/>
          <w:szCs w:val="20"/>
        </w:rPr>
        <w:t>Vasanth</w:t>
      </w:r>
      <w:proofErr w:type="spellEnd"/>
      <w:r w:rsidRPr="00D05E78">
        <w:rPr>
          <w:sz w:val="20"/>
          <w:szCs w:val="20"/>
        </w:rPr>
        <w:t xml:space="preserve"> Desai: Entrepreneurship, HPH, 2009</w:t>
      </w:r>
    </w:p>
    <w:p w:rsidR="004E2DAC" w:rsidRPr="00D05E78" w:rsidRDefault="004E2DAC" w:rsidP="004E2DAC">
      <w:pPr>
        <w:ind w:left="360"/>
        <w:jc w:val="both"/>
        <w:rPr>
          <w:sz w:val="20"/>
          <w:szCs w:val="20"/>
        </w:rPr>
      </w:pPr>
      <w:r w:rsidRPr="00D05E78">
        <w:rPr>
          <w:sz w:val="20"/>
          <w:szCs w:val="20"/>
        </w:rPr>
        <w:t>2.</w:t>
      </w:r>
      <w:r w:rsidRPr="00D05E78">
        <w:rPr>
          <w:sz w:val="20"/>
          <w:szCs w:val="20"/>
        </w:rPr>
        <w:tab/>
        <w:t xml:space="preserve">H. </w:t>
      </w:r>
      <w:proofErr w:type="spellStart"/>
      <w:r w:rsidRPr="00D05E78">
        <w:rPr>
          <w:sz w:val="20"/>
          <w:szCs w:val="20"/>
        </w:rPr>
        <w:t>Nandan</w:t>
      </w:r>
      <w:proofErr w:type="spellEnd"/>
      <w:r w:rsidRPr="00D05E78">
        <w:rPr>
          <w:sz w:val="20"/>
          <w:szCs w:val="20"/>
        </w:rPr>
        <w:t>: Fundamentals of Entrepreneurship, PHI</w:t>
      </w:r>
      <w:proofErr w:type="gramStart"/>
      <w:r w:rsidRPr="00D05E78">
        <w:rPr>
          <w:sz w:val="20"/>
          <w:szCs w:val="20"/>
        </w:rPr>
        <w:t>,  2009</w:t>
      </w:r>
      <w:proofErr w:type="gramEnd"/>
      <w:r w:rsidRPr="00D05E78">
        <w:rPr>
          <w:sz w:val="20"/>
          <w:szCs w:val="20"/>
        </w:rPr>
        <w:t>.</w:t>
      </w:r>
    </w:p>
    <w:p w:rsidR="004E2DAC" w:rsidRPr="00D05E78" w:rsidRDefault="004E2DAC" w:rsidP="004E2DAC">
      <w:pPr>
        <w:ind w:left="360"/>
        <w:jc w:val="both"/>
        <w:rPr>
          <w:sz w:val="20"/>
          <w:szCs w:val="20"/>
        </w:rPr>
      </w:pPr>
      <w:r w:rsidRPr="00D05E78">
        <w:rPr>
          <w:sz w:val="20"/>
          <w:szCs w:val="20"/>
        </w:rPr>
        <w:t>3.</w:t>
      </w:r>
      <w:r w:rsidRPr="00D05E78">
        <w:rPr>
          <w:sz w:val="20"/>
          <w:szCs w:val="20"/>
        </w:rPr>
        <w:tab/>
      </w:r>
      <w:proofErr w:type="spellStart"/>
      <w:r w:rsidRPr="00D05E78">
        <w:rPr>
          <w:sz w:val="20"/>
          <w:szCs w:val="20"/>
        </w:rPr>
        <w:t>Barringer</w:t>
      </w:r>
      <w:proofErr w:type="spellEnd"/>
      <w:r w:rsidRPr="00D05E78">
        <w:rPr>
          <w:sz w:val="20"/>
          <w:szCs w:val="20"/>
        </w:rPr>
        <w:t>: Entrepreneurship, Pearson</w:t>
      </w:r>
      <w:proofErr w:type="gramStart"/>
      <w:r w:rsidRPr="00D05E78">
        <w:rPr>
          <w:sz w:val="20"/>
          <w:szCs w:val="20"/>
        </w:rPr>
        <w:t>,2009</w:t>
      </w:r>
      <w:proofErr w:type="gramEnd"/>
      <w:r w:rsidRPr="00D05E78">
        <w:rPr>
          <w:sz w:val="20"/>
          <w:szCs w:val="20"/>
        </w:rPr>
        <w:t>.</w:t>
      </w:r>
    </w:p>
    <w:p w:rsidR="004E2DAC" w:rsidRPr="00D05E78" w:rsidRDefault="004E2DAC" w:rsidP="004E2DAC">
      <w:pPr>
        <w:ind w:left="360"/>
        <w:jc w:val="both"/>
        <w:rPr>
          <w:sz w:val="20"/>
          <w:szCs w:val="20"/>
        </w:rPr>
      </w:pPr>
      <w:proofErr w:type="gramStart"/>
      <w:r w:rsidRPr="00D05E78">
        <w:rPr>
          <w:sz w:val="20"/>
          <w:szCs w:val="20"/>
        </w:rPr>
        <w:t>4.</w:t>
      </w:r>
      <w:r w:rsidRPr="00D05E78">
        <w:rPr>
          <w:sz w:val="20"/>
          <w:szCs w:val="20"/>
        </w:rPr>
        <w:tab/>
        <w:t xml:space="preserve">Peter </w:t>
      </w:r>
      <w:proofErr w:type="spellStart"/>
      <w:r w:rsidRPr="00D05E78">
        <w:rPr>
          <w:sz w:val="20"/>
          <w:szCs w:val="20"/>
        </w:rPr>
        <w:t>Drucker</w:t>
      </w:r>
      <w:proofErr w:type="spellEnd"/>
      <w:r w:rsidRPr="00D05E78">
        <w:rPr>
          <w:sz w:val="20"/>
          <w:szCs w:val="20"/>
        </w:rPr>
        <w:t xml:space="preserve"> (1993), “Innovation and Entrepreneurship”, Hyper Business Book.</w:t>
      </w:r>
      <w:proofErr w:type="gramEnd"/>
    </w:p>
    <w:p w:rsidR="004E2DAC" w:rsidRPr="00D05E78" w:rsidRDefault="004E2DAC" w:rsidP="004E2DAC">
      <w:pPr>
        <w:ind w:left="360"/>
        <w:jc w:val="both"/>
        <w:rPr>
          <w:sz w:val="20"/>
          <w:szCs w:val="20"/>
        </w:rPr>
      </w:pPr>
      <w:proofErr w:type="gramStart"/>
      <w:r w:rsidRPr="00D05E78">
        <w:rPr>
          <w:sz w:val="20"/>
          <w:szCs w:val="20"/>
        </w:rPr>
        <w:t>5.</w:t>
      </w:r>
      <w:r w:rsidRPr="00D05E78">
        <w:rPr>
          <w:sz w:val="20"/>
          <w:szCs w:val="20"/>
        </w:rPr>
        <w:tab/>
        <w:t xml:space="preserve">C.K. </w:t>
      </w:r>
      <w:proofErr w:type="spellStart"/>
      <w:r w:rsidRPr="00D05E78">
        <w:rPr>
          <w:sz w:val="20"/>
          <w:szCs w:val="20"/>
        </w:rPr>
        <w:t>Prahalad</w:t>
      </w:r>
      <w:proofErr w:type="spellEnd"/>
      <w:r w:rsidRPr="00D05E78">
        <w:rPr>
          <w:sz w:val="20"/>
          <w:szCs w:val="20"/>
        </w:rPr>
        <w:t xml:space="preserve">, M.S. Krishnan, The new age of Innovation – TATA </w:t>
      </w:r>
      <w:proofErr w:type="spellStart"/>
      <w:r w:rsidRPr="00D05E78">
        <w:rPr>
          <w:sz w:val="20"/>
          <w:szCs w:val="20"/>
        </w:rPr>
        <w:t>McGRAW</w:t>
      </w:r>
      <w:proofErr w:type="spellEnd"/>
      <w:r w:rsidRPr="00D05E78">
        <w:rPr>
          <w:sz w:val="20"/>
          <w:szCs w:val="20"/>
        </w:rPr>
        <w:t>-HILL Edition 2008.</w:t>
      </w:r>
      <w:proofErr w:type="gramEnd"/>
    </w:p>
    <w:p w:rsidR="004E2DAC" w:rsidRPr="002B31E3" w:rsidRDefault="004E2DAC" w:rsidP="004E2DAC">
      <w:pPr>
        <w:jc w:val="center"/>
        <w:rPr>
          <w:b/>
          <w:lang w:val="pl-PL"/>
        </w:rPr>
      </w:pPr>
      <w:r>
        <w:rPr>
          <w:b/>
          <w:sz w:val="20"/>
          <w:szCs w:val="20"/>
        </w:rPr>
        <w:br w:type="page"/>
      </w:r>
      <w:r w:rsidRPr="002B31E3">
        <w:rPr>
          <w:b/>
          <w:lang w:val="pl-PL"/>
        </w:rPr>
        <w:lastRenderedPageBreak/>
        <w:t>M.Tech</w:t>
      </w:r>
      <w:r>
        <w:rPr>
          <w:b/>
          <w:lang w:val="pl-PL"/>
        </w:rPr>
        <w:t>.</w:t>
      </w:r>
      <w:r w:rsidRPr="002B31E3">
        <w:rPr>
          <w:b/>
          <w:lang w:val="pl-PL"/>
        </w:rPr>
        <w:t xml:space="preserve"> (</w:t>
      </w:r>
      <w:r>
        <w:rPr>
          <w:b/>
          <w:lang w:val="pl-PL"/>
        </w:rPr>
        <w:t>CAD/CAM</w:t>
      </w:r>
      <w:r w:rsidRPr="002B31E3">
        <w:rPr>
          <w:b/>
          <w:lang w:val="pl-PL"/>
        </w:rPr>
        <w:t>)</w:t>
      </w:r>
      <w:r>
        <w:rPr>
          <w:b/>
          <w:lang w:val="pl-PL"/>
        </w:rPr>
        <w:t xml:space="preserve"> </w:t>
      </w:r>
      <w:r w:rsidRPr="002B31E3">
        <w:rPr>
          <w:b/>
          <w:lang w:val="pl-PL"/>
        </w:rPr>
        <w:t>I Year – I</w:t>
      </w:r>
      <w:r>
        <w:rPr>
          <w:b/>
          <w:lang w:val="pl-PL"/>
        </w:rPr>
        <w:t>I</w:t>
      </w:r>
      <w:r w:rsidRPr="002B31E3">
        <w:rPr>
          <w:b/>
          <w:lang w:val="pl-PL"/>
        </w:rPr>
        <w:t xml:space="preserve"> Sem. </w:t>
      </w:r>
    </w:p>
    <w:p w:rsidR="004E2DAC" w:rsidRPr="00D71FD6" w:rsidRDefault="004E2DAC" w:rsidP="004E2DAC">
      <w:pPr>
        <w:jc w:val="center"/>
        <w:rPr>
          <w:b/>
          <w:sz w:val="20"/>
          <w:szCs w:val="20"/>
        </w:rPr>
      </w:pPr>
      <w:r w:rsidRPr="00D71FD6">
        <w:rPr>
          <w:b/>
          <w:sz w:val="20"/>
          <w:szCs w:val="20"/>
        </w:rPr>
        <w:t>BANKING</w:t>
      </w:r>
      <w:r>
        <w:rPr>
          <w:b/>
          <w:sz w:val="20"/>
          <w:szCs w:val="20"/>
        </w:rPr>
        <w:t xml:space="preserve"> OPERATIONS</w:t>
      </w:r>
      <w:r w:rsidRPr="00D71FD6">
        <w:rPr>
          <w:b/>
          <w:sz w:val="20"/>
          <w:szCs w:val="20"/>
        </w:rPr>
        <w:t>, INSURANCE AND RISK MANAGEMENT</w:t>
      </w:r>
    </w:p>
    <w:p w:rsidR="004E2DAC" w:rsidRDefault="004E2DAC" w:rsidP="004E2DAC">
      <w:pPr>
        <w:jc w:val="center"/>
        <w:rPr>
          <w:b/>
          <w:sz w:val="20"/>
          <w:szCs w:val="20"/>
        </w:rPr>
      </w:pPr>
      <w:r w:rsidRPr="00D05E78">
        <w:rPr>
          <w:b/>
          <w:sz w:val="20"/>
          <w:szCs w:val="20"/>
        </w:rPr>
        <w:t>(Open Elective)</w:t>
      </w:r>
    </w:p>
    <w:p w:rsidR="004E2DAC" w:rsidRPr="00783EDD" w:rsidRDefault="004E2DAC" w:rsidP="004E2DAC">
      <w:pPr>
        <w:ind w:left="5040" w:firstLine="720"/>
        <w:jc w:val="right"/>
        <w:rPr>
          <w:b/>
          <w:sz w:val="20"/>
          <w:szCs w:val="20"/>
          <w:lang w:val="pl-PL"/>
        </w:rPr>
      </w:pPr>
      <w:r w:rsidRPr="00783EDD">
        <w:rPr>
          <w:b/>
          <w:sz w:val="20"/>
          <w:szCs w:val="20"/>
          <w:lang w:val="pl-PL"/>
        </w:rPr>
        <w:t>L</w:t>
      </w:r>
      <w:r w:rsidRPr="00783EDD">
        <w:rPr>
          <w:b/>
          <w:sz w:val="20"/>
          <w:szCs w:val="20"/>
          <w:lang w:val="pl-PL"/>
        </w:rPr>
        <w:tab/>
        <w:t>T</w:t>
      </w:r>
      <w:r w:rsidRPr="00783EDD">
        <w:rPr>
          <w:b/>
          <w:sz w:val="20"/>
          <w:szCs w:val="20"/>
          <w:lang w:val="pl-PL"/>
        </w:rPr>
        <w:tab/>
        <w:t>P</w:t>
      </w:r>
      <w:r w:rsidRPr="00783EDD">
        <w:rPr>
          <w:b/>
          <w:sz w:val="20"/>
          <w:szCs w:val="20"/>
          <w:lang w:val="pl-PL"/>
        </w:rPr>
        <w:tab/>
        <w:t>C</w:t>
      </w:r>
    </w:p>
    <w:p w:rsidR="004E2DAC" w:rsidRDefault="004E2DAC" w:rsidP="004E2DAC">
      <w:pPr>
        <w:jc w:val="right"/>
        <w:rPr>
          <w:b/>
          <w:sz w:val="20"/>
          <w:szCs w:val="20"/>
          <w:lang w:val="pl-PL"/>
        </w:rPr>
      </w:pP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Pr>
          <w:b/>
          <w:sz w:val="20"/>
          <w:szCs w:val="20"/>
          <w:lang w:val="pl-PL"/>
        </w:rPr>
        <w:t>3</w:t>
      </w:r>
      <w:r w:rsidRPr="00783EDD">
        <w:rPr>
          <w:b/>
          <w:sz w:val="20"/>
          <w:szCs w:val="20"/>
          <w:lang w:val="pl-PL"/>
        </w:rPr>
        <w:tab/>
      </w:r>
      <w:r>
        <w:rPr>
          <w:sz w:val="20"/>
          <w:szCs w:val="20"/>
          <w:lang w:val="pl-PL"/>
        </w:rPr>
        <w:t>1</w:t>
      </w:r>
      <w:r w:rsidRPr="00783EDD">
        <w:rPr>
          <w:b/>
          <w:sz w:val="20"/>
          <w:szCs w:val="20"/>
          <w:lang w:val="pl-PL"/>
        </w:rPr>
        <w:tab/>
      </w:r>
      <w:r w:rsidRPr="006C6FC1">
        <w:rPr>
          <w:sz w:val="20"/>
          <w:szCs w:val="20"/>
          <w:lang w:val="pl-PL"/>
        </w:rPr>
        <w:t>-</w:t>
      </w:r>
      <w:r w:rsidRPr="00783EDD">
        <w:rPr>
          <w:b/>
          <w:sz w:val="20"/>
          <w:szCs w:val="20"/>
          <w:lang w:val="pl-PL"/>
        </w:rPr>
        <w:tab/>
        <w:t>3</w:t>
      </w:r>
    </w:p>
    <w:p w:rsidR="00D75FBA" w:rsidRPr="00783EDD" w:rsidRDefault="00D75FBA" w:rsidP="00D75FBA">
      <w:pPr>
        <w:rPr>
          <w:b/>
          <w:sz w:val="20"/>
          <w:szCs w:val="20"/>
          <w:lang w:val="pl-PL"/>
        </w:rPr>
      </w:pPr>
      <w:r>
        <w:rPr>
          <w:b/>
          <w:sz w:val="20"/>
          <w:szCs w:val="20"/>
          <w:lang w:val="pl-PL"/>
        </w:rPr>
        <w:t>CODE: 5ZC03</w:t>
      </w:r>
    </w:p>
    <w:tbl>
      <w:tblPr>
        <w:tblW w:w="8928" w:type="dxa"/>
        <w:tblLayout w:type="fixed"/>
        <w:tblLook w:val="01E0"/>
      </w:tblPr>
      <w:tblGrid>
        <w:gridCol w:w="8928"/>
      </w:tblGrid>
      <w:tr w:rsidR="004E2DAC" w:rsidRPr="006331DB">
        <w:tc>
          <w:tcPr>
            <w:tcW w:w="8928" w:type="dxa"/>
          </w:tcPr>
          <w:p w:rsidR="004E2DAC" w:rsidRPr="006331DB" w:rsidRDefault="004E2DAC" w:rsidP="00366645">
            <w:pPr>
              <w:rPr>
                <w:b/>
              </w:rPr>
            </w:pPr>
            <w:r w:rsidRPr="006331DB">
              <w:rPr>
                <w:b/>
              </w:rPr>
              <w:t>Course Out Comes :</w:t>
            </w:r>
          </w:p>
        </w:tc>
      </w:tr>
      <w:tr w:rsidR="004E2DAC" w:rsidRPr="00FD39EC">
        <w:tc>
          <w:tcPr>
            <w:tcW w:w="8928" w:type="dxa"/>
          </w:tcPr>
          <w:p w:rsidR="004E2DAC" w:rsidRPr="00FD39EC" w:rsidRDefault="004E2DAC" w:rsidP="00366645">
            <w:r w:rsidRPr="00FD39EC">
              <w:t xml:space="preserve">After going through  course, the student will be able to </w:t>
            </w:r>
          </w:p>
        </w:tc>
      </w:tr>
      <w:tr w:rsidR="004E2DAC" w:rsidRPr="00FD39EC">
        <w:tc>
          <w:tcPr>
            <w:tcW w:w="8928" w:type="dxa"/>
          </w:tcPr>
          <w:p w:rsidR="004E2DAC" w:rsidRPr="00FD39EC" w:rsidRDefault="004E2DAC" w:rsidP="00366645">
            <w:r w:rsidRPr="00FD39EC">
              <w:t>1.know the introduction to Banking Business</w:t>
            </w:r>
          </w:p>
        </w:tc>
      </w:tr>
      <w:tr w:rsidR="004E2DAC" w:rsidRPr="00FD39EC">
        <w:tc>
          <w:tcPr>
            <w:tcW w:w="8928" w:type="dxa"/>
          </w:tcPr>
          <w:p w:rsidR="004E2DAC" w:rsidRPr="00FD39EC" w:rsidRDefault="004E2DAC" w:rsidP="00366645">
            <w:r w:rsidRPr="00FD39EC">
              <w:t>2. know the Banking Reforms and Regulation</w:t>
            </w:r>
          </w:p>
        </w:tc>
      </w:tr>
      <w:tr w:rsidR="004E2DAC" w:rsidRPr="00FD39EC">
        <w:tc>
          <w:tcPr>
            <w:tcW w:w="8928" w:type="dxa"/>
          </w:tcPr>
          <w:p w:rsidR="004E2DAC" w:rsidRPr="00FD39EC" w:rsidRDefault="004E2DAC" w:rsidP="00366645">
            <w:r w:rsidRPr="00FD39EC">
              <w:t>3. know about Insurance</w:t>
            </w:r>
          </w:p>
        </w:tc>
      </w:tr>
      <w:tr w:rsidR="004E2DAC" w:rsidRPr="00FD39EC">
        <w:tc>
          <w:tcPr>
            <w:tcW w:w="8928" w:type="dxa"/>
          </w:tcPr>
          <w:p w:rsidR="004E2DAC" w:rsidRPr="00FD39EC" w:rsidRDefault="004E2DAC" w:rsidP="00366645">
            <w:r w:rsidRPr="00FD39EC">
              <w:t>4. know Insurance Business Environment</w:t>
            </w:r>
          </w:p>
        </w:tc>
      </w:tr>
      <w:tr w:rsidR="004E2DAC" w:rsidRPr="00FD39EC">
        <w:tc>
          <w:tcPr>
            <w:tcW w:w="8928" w:type="dxa"/>
          </w:tcPr>
          <w:p w:rsidR="004E2DAC" w:rsidRPr="00FD39EC" w:rsidRDefault="004E2DAC" w:rsidP="00366645">
            <w:r w:rsidRPr="00FD39EC">
              <w:t>5.know the Risk and it’s  Analysis</w:t>
            </w:r>
          </w:p>
        </w:tc>
      </w:tr>
      <w:tr w:rsidR="004E2DAC" w:rsidRPr="00FD39EC">
        <w:tc>
          <w:tcPr>
            <w:tcW w:w="8928" w:type="dxa"/>
          </w:tcPr>
          <w:p w:rsidR="004E2DAC" w:rsidRPr="00FD39EC" w:rsidRDefault="004E2DAC" w:rsidP="00366645">
            <w:r w:rsidRPr="00FD39EC">
              <w:t xml:space="preserve">6. know the Risk Return criteria </w:t>
            </w:r>
          </w:p>
        </w:tc>
      </w:tr>
    </w:tbl>
    <w:p w:rsidR="004E2DAC" w:rsidRPr="005959BE" w:rsidRDefault="004E2DAC" w:rsidP="004E2DAC">
      <w:pPr>
        <w:jc w:val="both"/>
        <w:rPr>
          <w:b/>
          <w:bCs/>
          <w:color w:val="000000"/>
          <w:sz w:val="20"/>
          <w:szCs w:val="20"/>
        </w:rPr>
      </w:pPr>
      <w:r w:rsidRPr="005959BE">
        <w:rPr>
          <w:b/>
          <w:bCs/>
          <w:color w:val="000000"/>
        </w:rPr>
        <w:t>Unit – I:</w:t>
      </w:r>
      <w:r w:rsidRPr="00616E34">
        <w:rPr>
          <w:b/>
          <w:bCs/>
          <w:color w:val="000000"/>
          <w:sz w:val="22"/>
          <w:szCs w:val="20"/>
        </w:rPr>
        <w:t xml:space="preserve"> </w:t>
      </w:r>
      <w:r w:rsidRPr="005959BE">
        <w:rPr>
          <w:b/>
          <w:bCs/>
          <w:color w:val="000000"/>
          <w:sz w:val="20"/>
          <w:szCs w:val="20"/>
        </w:rPr>
        <w:t xml:space="preserve">Introduction </w:t>
      </w:r>
      <w:proofErr w:type="gramStart"/>
      <w:r w:rsidRPr="005959BE">
        <w:rPr>
          <w:b/>
          <w:bCs/>
          <w:color w:val="000000"/>
          <w:sz w:val="20"/>
          <w:szCs w:val="20"/>
        </w:rPr>
        <w:t>To</w:t>
      </w:r>
      <w:proofErr w:type="gramEnd"/>
      <w:r w:rsidRPr="005959BE">
        <w:rPr>
          <w:b/>
          <w:bCs/>
          <w:color w:val="000000"/>
          <w:sz w:val="20"/>
          <w:szCs w:val="20"/>
        </w:rPr>
        <w:t xml:space="preserve"> Banking Business:</w:t>
      </w:r>
    </w:p>
    <w:p w:rsidR="004E2DAC" w:rsidRPr="00D05E78" w:rsidRDefault="004E2DAC" w:rsidP="004E2DAC">
      <w:pPr>
        <w:ind w:left="360"/>
        <w:jc w:val="both"/>
        <w:rPr>
          <w:b/>
          <w:bCs/>
          <w:color w:val="000000"/>
          <w:sz w:val="20"/>
          <w:szCs w:val="20"/>
        </w:rPr>
      </w:pPr>
      <w:proofErr w:type="gramStart"/>
      <w:r w:rsidRPr="00D05E78">
        <w:rPr>
          <w:color w:val="000000"/>
          <w:sz w:val="20"/>
          <w:szCs w:val="20"/>
        </w:rPr>
        <w:t>Banking Sectors- Retail, Corporate, Rural, and International; Non-banking financial intermediaries; Types of advances and deposits in a bank, New Dimensions and Products.</w:t>
      </w:r>
      <w:proofErr w:type="gramEnd"/>
      <w:r w:rsidRPr="00D05E78">
        <w:rPr>
          <w:color w:val="000000"/>
          <w:sz w:val="20"/>
          <w:szCs w:val="20"/>
        </w:rPr>
        <w:t xml:space="preserve"> - Credit, Debit and Smart Cards, and e-Banking Structure of the Indian Banking System’s. </w:t>
      </w:r>
      <w:proofErr w:type="gramStart"/>
      <w:r w:rsidRPr="00D05E78">
        <w:rPr>
          <w:color w:val="000000"/>
          <w:sz w:val="20"/>
          <w:szCs w:val="20"/>
        </w:rPr>
        <w:t>Commercial Banks – Public and Private Sector and Foreign Banks.</w:t>
      </w:r>
      <w:proofErr w:type="gramEnd"/>
      <w:r w:rsidRPr="00D05E78">
        <w:rPr>
          <w:color w:val="000000"/>
          <w:sz w:val="20"/>
          <w:szCs w:val="20"/>
        </w:rPr>
        <w:t xml:space="preserve"> </w:t>
      </w:r>
      <w:proofErr w:type="gramStart"/>
      <w:r w:rsidRPr="00D05E78">
        <w:rPr>
          <w:color w:val="000000"/>
          <w:sz w:val="20"/>
          <w:szCs w:val="20"/>
        </w:rPr>
        <w:t>Cooperative Banks.</w:t>
      </w:r>
      <w:proofErr w:type="gramEnd"/>
    </w:p>
    <w:p w:rsidR="004E2DAC" w:rsidRPr="00D05E78" w:rsidRDefault="004E2DAC" w:rsidP="004E2DAC">
      <w:pPr>
        <w:jc w:val="both"/>
        <w:rPr>
          <w:b/>
          <w:bCs/>
          <w:sz w:val="20"/>
          <w:szCs w:val="20"/>
        </w:rPr>
      </w:pPr>
    </w:p>
    <w:p w:rsidR="004E2DAC" w:rsidRPr="00616E34" w:rsidRDefault="004E2DAC" w:rsidP="004E2DAC">
      <w:pPr>
        <w:jc w:val="both"/>
        <w:rPr>
          <w:b/>
          <w:bCs/>
          <w:color w:val="000000"/>
          <w:szCs w:val="20"/>
        </w:rPr>
      </w:pPr>
      <w:r w:rsidRPr="005959BE">
        <w:rPr>
          <w:b/>
          <w:bCs/>
        </w:rPr>
        <w:t>Unit – II:</w:t>
      </w:r>
      <w:r w:rsidRPr="00616E34">
        <w:rPr>
          <w:b/>
          <w:bCs/>
          <w:szCs w:val="20"/>
        </w:rPr>
        <w:t xml:space="preserve"> </w:t>
      </w:r>
      <w:r w:rsidRPr="005959BE">
        <w:rPr>
          <w:b/>
          <w:bCs/>
          <w:color w:val="000000"/>
          <w:sz w:val="20"/>
          <w:szCs w:val="20"/>
        </w:rPr>
        <w:t>Banking Reforms and Regulation:</w:t>
      </w:r>
    </w:p>
    <w:p w:rsidR="004E2DAC" w:rsidRPr="00D05E78" w:rsidRDefault="004E2DAC" w:rsidP="004E2DAC">
      <w:pPr>
        <w:ind w:left="360"/>
        <w:jc w:val="both"/>
        <w:rPr>
          <w:color w:val="000000"/>
          <w:sz w:val="20"/>
          <w:szCs w:val="20"/>
        </w:rPr>
      </w:pPr>
      <w:proofErr w:type="gramStart"/>
      <w:r w:rsidRPr="00D05E78">
        <w:rPr>
          <w:color w:val="000000"/>
          <w:sz w:val="20"/>
          <w:szCs w:val="20"/>
        </w:rPr>
        <w:t>Banking Regulation Act, 1949, Reserve Bank of India Act 1934, and Reserve Bank’s Instruments of Credit Control.</w:t>
      </w:r>
      <w:proofErr w:type="gramEnd"/>
      <w:r w:rsidRPr="00D05E78">
        <w:rPr>
          <w:color w:val="000000"/>
          <w:sz w:val="20"/>
          <w:szCs w:val="20"/>
        </w:rPr>
        <w:t xml:space="preserve"> </w:t>
      </w:r>
      <w:proofErr w:type="gramStart"/>
      <w:r w:rsidRPr="00D05E78">
        <w:rPr>
          <w:color w:val="000000"/>
          <w:sz w:val="20"/>
          <w:szCs w:val="20"/>
        </w:rPr>
        <w:t>Deficiencies in Indian Banking including Problems Accounts and Non-Performing Assets, Banking Sector Reforms.</w:t>
      </w:r>
      <w:proofErr w:type="gramEnd"/>
    </w:p>
    <w:p w:rsidR="004E2DAC" w:rsidRPr="00D05E78" w:rsidRDefault="004E2DAC" w:rsidP="004E2DAC">
      <w:pPr>
        <w:jc w:val="both"/>
        <w:rPr>
          <w:b/>
          <w:bCs/>
          <w:color w:val="000000"/>
          <w:sz w:val="20"/>
          <w:szCs w:val="20"/>
        </w:rPr>
      </w:pPr>
      <w:r w:rsidRPr="00D05E78">
        <w:rPr>
          <w:color w:val="000000"/>
          <w:sz w:val="20"/>
          <w:szCs w:val="20"/>
        </w:rPr>
        <w:br/>
      </w:r>
      <w:r w:rsidRPr="005959BE">
        <w:rPr>
          <w:b/>
          <w:bCs/>
        </w:rPr>
        <w:t>Unit – III:</w:t>
      </w:r>
      <w:r w:rsidRPr="00616E34">
        <w:rPr>
          <w:b/>
          <w:bCs/>
          <w:szCs w:val="20"/>
        </w:rPr>
        <w:t xml:space="preserve"> </w:t>
      </w:r>
      <w:r w:rsidRPr="005959BE">
        <w:rPr>
          <w:b/>
          <w:bCs/>
          <w:sz w:val="20"/>
          <w:szCs w:val="20"/>
        </w:rPr>
        <w:t>Insurance:</w:t>
      </w:r>
    </w:p>
    <w:p w:rsidR="004E2DAC" w:rsidRPr="00D05E78" w:rsidRDefault="004E2DAC" w:rsidP="004E2DAC">
      <w:pPr>
        <w:ind w:left="360"/>
        <w:jc w:val="both"/>
        <w:rPr>
          <w:sz w:val="20"/>
          <w:szCs w:val="20"/>
        </w:rPr>
      </w:pPr>
      <w:r w:rsidRPr="00D05E78">
        <w:rPr>
          <w:sz w:val="20"/>
          <w:szCs w:val="20"/>
        </w:rPr>
        <w:t>Need for and importance of insurance, branches of insurance (life and general insurance) policy and procedure.</w:t>
      </w:r>
    </w:p>
    <w:p w:rsidR="004E2DAC" w:rsidRPr="00D05E78" w:rsidRDefault="004E2DAC" w:rsidP="004E2DAC">
      <w:pPr>
        <w:ind w:left="360"/>
        <w:jc w:val="both"/>
        <w:rPr>
          <w:sz w:val="20"/>
          <w:szCs w:val="20"/>
        </w:rPr>
      </w:pPr>
    </w:p>
    <w:p w:rsidR="004E2DAC" w:rsidRPr="00D05E78" w:rsidRDefault="004E2DAC" w:rsidP="004E2DAC">
      <w:pPr>
        <w:jc w:val="both"/>
        <w:rPr>
          <w:b/>
          <w:bCs/>
          <w:sz w:val="20"/>
          <w:szCs w:val="20"/>
        </w:rPr>
      </w:pPr>
      <w:r w:rsidRPr="005959BE">
        <w:rPr>
          <w:b/>
          <w:bCs/>
        </w:rPr>
        <w:t>Unit – IV:</w:t>
      </w:r>
      <w:r w:rsidRPr="00616E34">
        <w:rPr>
          <w:b/>
          <w:bCs/>
          <w:szCs w:val="20"/>
        </w:rPr>
        <w:t xml:space="preserve"> </w:t>
      </w:r>
      <w:r w:rsidRPr="005959BE">
        <w:rPr>
          <w:b/>
          <w:bCs/>
          <w:sz w:val="20"/>
          <w:szCs w:val="20"/>
        </w:rPr>
        <w:t>Insurance Business Environment:</w:t>
      </w:r>
    </w:p>
    <w:p w:rsidR="004E2DAC" w:rsidRPr="00D05E78" w:rsidRDefault="004E2DAC" w:rsidP="004E2DAC">
      <w:pPr>
        <w:ind w:left="360"/>
        <w:jc w:val="both"/>
        <w:rPr>
          <w:sz w:val="20"/>
          <w:szCs w:val="20"/>
        </w:rPr>
      </w:pPr>
      <w:r w:rsidRPr="00D05E78">
        <w:rPr>
          <w:sz w:val="20"/>
          <w:szCs w:val="20"/>
        </w:rPr>
        <w:t>Mathematical basis of life insurance, reinsurance coverage, regulatory and legal frame work governing the insurance, business and economics of insurance, need for changing mindset; Latest trends.</w:t>
      </w:r>
    </w:p>
    <w:p w:rsidR="004E2DAC" w:rsidRPr="00D05E78" w:rsidRDefault="004E2DAC" w:rsidP="004E2DAC">
      <w:pPr>
        <w:jc w:val="both"/>
        <w:rPr>
          <w:sz w:val="20"/>
          <w:szCs w:val="20"/>
        </w:rPr>
      </w:pPr>
    </w:p>
    <w:p w:rsidR="004E2DAC" w:rsidRPr="00616E34" w:rsidRDefault="004E2DAC" w:rsidP="004E2DAC">
      <w:pPr>
        <w:jc w:val="both"/>
        <w:rPr>
          <w:b/>
          <w:bCs/>
          <w:szCs w:val="20"/>
        </w:rPr>
      </w:pPr>
      <w:r w:rsidRPr="005959BE">
        <w:rPr>
          <w:b/>
          <w:bCs/>
        </w:rPr>
        <w:t>Unit – V:</w:t>
      </w:r>
      <w:r w:rsidRPr="00616E34">
        <w:rPr>
          <w:b/>
          <w:bCs/>
          <w:szCs w:val="20"/>
        </w:rPr>
        <w:t xml:space="preserve"> </w:t>
      </w:r>
      <w:r w:rsidRPr="005959BE">
        <w:rPr>
          <w:b/>
          <w:bCs/>
          <w:sz w:val="20"/>
          <w:szCs w:val="20"/>
        </w:rPr>
        <w:t>Risk Analysis:</w:t>
      </w:r>
    </w:p>
    <w:p w:rsidR="004E2DAC" w:rsidRPr="00D05E78" w:rsidRDefault="004E2DAC" w:rsidP="004E2DAC">
      <w:pPr>
        <w:ind w:left="360"/>
        <w:jc w:val="both"/>
        <w:rPr>
          <w:sz w:val="20"/>
          <w:szCs w:val="20"/>
        </w:rPr>
      </w:pPr>
      <w:r w:rsidRPr="00D05E78">
        <w:rPr>
          <w:sz w:val="20"/>
          <w:szCs w:val="20"/>
        </w:rPr>
        <w:t xml:space="preserve">Firm risk and Market risk:  Portfolio related Risk measure, Mean variance and portfolio construction. Port folio theory and capital Budgeting </w:t>
      </w:r>
      <w:proofErr w:type="spellStart"/>
      <w:r w:rsidRPr="00D05E78">
        <w:rPr>
          <w:sz w:val="20"/>
          <w:szCs w:val="20"/>
        </w:rPr>
        <w:t>CAPM.Risk</w:t>
      </w:r>
      <w:proofErr w:type="spellEnd"/>
      <w:r w:rsidRPr="00D05E78">
        <w:rPr>
          <w:sz w:val="20"/>
          <w:szCs w:val="20"/>
        </w:rPr>
        <w:t xml:space="preserve"> Management: Option valuation; Derivatives: managing financial Risk Options and option contracts; credit risk management; introduction, risks and credit risk management.</w:t>
      </w:r>
    </w:p>
    <w:p w:rsidR="004E2DAC" w:rsidRPr="00D05E78" w:rsidRDefault="004E2DAC" w:rsidP="004E2DAC">
      <w:pPr>
        <w:jc w:val="both"/>
        <w:rPr>
          <w:sz w:val="20"/>
          <w:szCs w:val="20"/>
        </w:rPr>
      </w:pPr>
    </w:p>
    <w:p w:rsidR="004E2DAC" w:rsidRPr="00616E34" w:rsidRDefault="004E2DAC" w:rsidP="004E2DAC">
      <w:pPr>
        <w:jc w:val="both"/>
        <w:rPr>
          <w:b/>
          <w:bCs/>
          <w:szCs w:val="20"/>
        </w:rPr>
      </w:pPr>
      <w:r w:rsidRPr="005959BE">
        <w:rPr>
          <w:b/>
          <w:bCs/>
        </w:rPr>
        <w:t>Unit – VI:</w:t>
      </w:r>
      <w:r w:rsidRPr="00616E34">
        <w:rPr>
          <w:b/>
          <w:bCs/>
          <w:szCs w:val="20"/>
        </w:rPr>
        <w:t xml:space="preserve"> </w:t>
      </w:r>
      <w:r w:rsidRPr="005959BE">
        <w:rPr>
          <w:b/>
          <w:bCs/>
          <w:sz w:val="20"/>
          <w:szCs w:val="20"/>
        </w:rPr>
        <w:t xml:space="preserve">Risk </w:t>
      </w:r>
      <w:proofErr w:type="gramStart"/>
      <w:r w:rsidRPr="005959BE">
        <w:rPr>
          <w:b/>
          <w:bCs/>
          <w:sz w:val="20"/>
          <w:szCs w:val="20"/>
        </w:rPr>
        <w:t>And</w:t>
      </w:r>
      <w:proofErr w:type="gramEnd"/>
      <w:r w:rsidRPr="005959BE">
        <w:rPr>
          <w:b/>
          <w:bCs/>
          <w:sz w:val="20"/>
          <w:szCs w:val="20"/>
        </w:rPr>
        <w:t xml:space="preserve"> Return:</w:t>
      </w:r>
      <w:r w:rsidRPr="00616E34">
        <w:rPr>
          <w:b/>
          <w:bCs/>
          <w:szCs w:val="20"/>
        </w:rPr>
        <w:t xml:space="preserve"> </w:t>
      </w:r>
    </w:p>
    <w:p w:rsidR="004E2DAC" w:rsidRPr="00D05E78" w:rsidRDefault="004E2DAC" w:rsidP="004E2DAC">
      <w:pPr>
        <w:ind w:left="360"/>
        <w:jc w:val="both"/>
        <w:rPr>
          <w:sz w:val="20"/>
          <w:szCs w:val="20"/>
        </w:rPr>
      </w:pPr>
      <w:r w:rsidRPr="00D05E78">
        <w:rPr>
          <w:sz w:val="20"/>
          <w:szCs w:val="20"/>
        </w:rPr>
        <w:t>Return and Risk, measuring internal risk, measuring Historical return and measuring historical risk measuring expected return and risk .Derivatives and Risk Management: Risk management Forwards and Futures, options; Interest rates and currency swaps</w:t>
      </w:r>
    </w:p>
    <w:p w:rsidR="004E2DAC" w:rsidRPr="00D05E78" w:rsidRDefault="004E2DAC" w:rsidP="004E2DAC">
      <w:pPr>
        <w:jc w:val="both"/>
        <w:rPr>
          <w:sz w:val="20"/>
          <w:szCs w:val="20"/>
        </w:rPr>
      </w:pPr>
    </w:p>
    <w:p w:rsidR="004E2DAC" w:rsidRPr="00D05E78" w:rsidRDefault="004E2DAC" w:rsidP="004E2DAC">
      <w:pPr>
        <w:ind w:left="360"/>
        <w:jc w:val="both"/>
        <w:rPr>
          <w:sz w:val="20"/>
          <w:szCs w:val="20"/>
        </w:rPr>
      </w:pPr>
      <w:r w:rsidRPr="00D05E78">
        <w:rPr>
          <w:b/>
          <w:sz w:val="20"/>
          <w:szCs w:val="20"/>
        </w:rPr>
        <w:t xml:space="preserve">TEXT </w:t>
      </w:r>
      <w:proofErr w:type="gramStart"/>
      <w:r w:rsidRPr="00D05E78">
        <w:rPr>
          <w:b/>
          <w:sz w:val="20"/>
          <w:szCs w:val="20"/>
        </w:rPr>
        <w:t>BOOKS :</w:t>
      </w:r>
      <w:proofErr w:type="gramEnd"/>
    </w:p>
    <w:p w:rsidR="004E2DAC" w:rsidRPr="00D05E78" w:rsidRDefault="004E2DAC" w:rsidP="004E2DAC">
      <w:pPr>
        <w:pStyle w:val="hoofdje"/>
        <w:spacing w:before="0" w:beforeAutospacing="0" w:after="0" w:afterAutospacing="0"/>
        <w:ind w:left="360"/>
        <w:jc w:val="both"/>
        <w:rPr>
          <w:rFonts w:ascii="Times New Roman" w:hAnsi="Times New Roman" w:cs="Times New Roman"/>
          <w:color w:val="auto"/>
          <w:sz w:val="20"/>
          <w:szCs w:val="20"/>
        </w:rPr>
      </w:pPr>
      <w:r w:rsidRPr="00D05E78">
        <w:rPr>
          <w:rFonts w:ascii="Times New Roman" w:hAnsi="Times New Roman" w:cs="Times New Roman"/>
          <w:color w:val="auto"/>
          <w:sz w:val="20"/>
          <w:szCs w:val="20"/>
        </w:rPr>
        <w:t xml:space="preserve">1. </w:t>
      </w:r>
      <w:proofErr w:type="spellStart"/>
      <w:r w:rsidRPr="00D05E78">
        <w:rPr>
          <w:rFonts w:ascii="Times New Roman" w:hAnsi="Times New Roman" w:cs="Times New Roman"/>
          <w:color w:val="auto"/>
          <w:sz w:val="20"/>
          <w:szCs w:val="20"/>
        </w:rPr>
        <w:t>Varshney</w:t>
      </w:r>
      <w:proofErr w:type="spellEnd"/>
      <w:r w:rsidRPr="00D05E78">
        <w:rPr>
          <w:rFonts w:ascii="Times New Roman" w:hAnsi="Times New Roman" w:cs="Times New Roman"/>
          <w:color w:val="auto"/>
          <w:sz w:val="20"/>
          <w:szCs w:val="20"/>
        </w:rPr>
        <w:t xml:space="preserve">, P.N., Banking Law and Practice, Sultan </w:t>
      </w:r>
      <w:proofErr w:type="spellStart"/>
      <w:r w:rsidRPr="00D05E78">
        <w:rPr>
          <w:rFonts w:ascii="Times New Roman" w:hAnsi="Times New Roman" w:cs="Times New Roman"/>
          <w:color w:val="auto"/>
          <w:sz w:val="20"/>
          <w:szCs w:val="20"/>
        </w:rPr>
        <w:t>Chand</w:t>
      </w:r>
      <w:proofErr w:type="spellEnd"/>
      <w:r w:rsidRPr="00D05E78">
        <w:rPr>
          <w:rFonts w:ascii="Times New Roman" w:hAnsi="Times New Roman" w:cs="Times New Roman"/>
          <w:color w:val="auto"/>
          <w:sz w:val="20"/>
          <w:szCs w:val="20"/>
        </w:rPr>
        <w:t xml:space="preserve"> &amp; Sons, </w:t>
      </w:r>
      <w:smartTag w:uri="urn:schemas-microsoft-com:office:smarttags" w:element="place">
        <w:smartTag w:uri="urn:schemas-microsoft-com:office:smarttags" w:element="City">
          <w:r w:rsidRPr="00D05E78">
            <w:rPr>
              <w:rFonts w:ascii="Times New Roman" w:hAnsi="Times New Roman" w:cs="Times New Roman"/>
              <w:color w:val="auto"/>
              <w:sz w:val="20"/>
              <w:szCs w:val="20"/>
            </w:rPr>
            <w:t>New Delhi</w:t>
          </w:r>
        </w:smartTag>
      </w:smartTag>
      <w:r w:rsidRPr="00D05E78">
        <w:rPr>
          <w:rFonts w:ascii="Times New Roman" w:hAnsi="Times New Roman" w:cs="Times New Roman"/>
          <w:color w:val="auto"/>
          <w:sz w:val="20"/>
          <w:szCs w:val="20"/>
        </w:rPr>
        <w:t>.</w:t>
      </w:r>
    </w:p>
    <w:p w:rsidR="004E2DAC" w:rsidRPr="00D05E78" w:rsidRDefault="004E2DAC" w:rsidP="004E2DAC">
      <w:pPr>
        <w:ind w:left="360"/>
        <w:rPr>
          <w:sz w:val="20"/>
          <w:szCs w:val="20"/>
        </w:rPr>
      </w:pPr>
      <w:r w:rsidRPr="00D05E78">
        <w:rPr>
          <w:sz w:val="20"/>
          <w:szCs w:val="20"/>
        </w:rPr>
        <w:t xml:space="preserve">2. General principles of Insurance - Harding and </w:t>
      </w:r>
      <w:proofErr w:type="spellStart"/>
      <w:r w:rsidRPr="00D05E78">
        <w:rPr>
          <w:sz w:val="20"/>
          <w:szCs w:val="20"/>
        </w:rPr>
        <w:t>Evanly</w:t>
      </w:r>
      <w:proofErr w:type="spellEnd"/>
      <w:r w:rsidRPr="00D05E78">
        <w:rPr>
          <w:sz w:val="20"/>
          <w:szCs w:val="20"/>
        </w:rPr>
        <w:br/>
        <w:t xml:space="preserve">3. Investment Analysis and Port folio Management: </w:t>
      </w:r>
      <w:proofErr w:type="spellStart"/>
      <w:r w:rsidRPr="00D05E78">
        <w:rPr>
          <w:sz w:val="20"/>
          <w:szCs w:val="20"/>
        </w:rPr>
        <w:t>Prasanna</w:t>
      </w:r>
      <w:proofErr w:type="spellEnd"/>
      <w:r w:rsidRPr="00D05E78">
        <w:rPr>
          <w:sz w:val="20"/>
          <w:szCs w:val="20"/>
        </w:rPr>
        <w:t xml:space="preserve"> Chandra 2/e</w:t>
      </w:r>
    </w:p>
    <w:p w:rsidR="004E2DAC" w:rsidRPr="00D05E78" w:rsidRDefault="004E2DAC" w:rsidP="004E2DAC">
      <w:pPr>
        <w:ind w:left="360"/>
        <w:rPr>
          <w:b/>
          <w:sz w:val="20"/>
          <w:szCs w:val="20"/>
        </w:rPr>
      </w:pPr>
      <w:r w:rsidRPr="00D05E78">
        <w:rPr>
          <w:b/>
          <w:sz w:val="20"/>
          <w:szCs w:val="20"/>
        </w:rPr>
        <w:t xml:space="preserve">REFERENCE </w:t>
      </w:r>
      <w:proofErr w:type="gramStart"/>
      <w:r w:rsidRPr="00D05E78">
        <w:rPr>
          <w:b/>
          <w:sz w:val="20"/>
          <w:szCs w:val="20"/>
        </w:rPr>
        <w:t>BOOKS :</w:t>
      </w:r>
      <w:proofErr w:type="gramEnd"/>
    </w:p>
    <w:p w:rsidR="004E2DAC" w:rsidRPr="00D05E78" w:rsidRDefault="004E2DAC" w:rsidP="004E2DAC">
      <w:pPr>
        <w:ind w:left="360"/>
        <w:rPr>
          <w:sz w:val="20"/>
          <w:szCs w:val="20"/>
        </w:rPr>
      </w:pPr>
      <w:r w:rsidRPr="00D05E78">
        <w:rPr>
          <w:sz w:val="20"/>
          <w:szCs w:val="20"/>
        </w:rPr>
        <w:t xml:space="preserve">1. Read, E. W., Commercial Bank Management, Harper and Row Publishers, </w:t>
      </w:r>
      <w:smartTag w:uri="urn:schemas-microsoft-com:office:smarttags" w:element="place">
        <w:smartTag w:uri="urn:schemas-microsoft-com:office:smarttags" w:element="State">
          <w:r w:rsidRPr="00D05E78">
            <w:rPr>
              <w:sz w:val="20"/>
              <w:szCs w:val="20"/>
            </w:rPr>
            <w:t>New York</w:t>
          </w:r>
        </w:smartTag>
      </w:smartTag>
    </w:p>
    <w:p w:rsidR="004E2DAC" w:rsidRPr="00D05E78" w:rsidRDefault="004E2DAC" w:rsidP="004E2DAC">
      <w:pPr>
        <w:ind w:left="360"/>
        <w:rPr>
          <w:sz w:val="20"/>
          <w:szCs w:val="20"/>
        </w:rPr>
      </w:pPr>
      <w:r w:rsidRPr="00D05E78">
        <w:rPr>
          <w:sz w:val="20"/>
          <w:szCs w:val="20"/>
        </w:rPr>
        <w:t xml:space="preserve">2. Lectures on Banking Law - Gilbert J.N. </w:t>
      </w:r>
    </w:p>
    <w:p w:rsidR="004E2DAC" w:rsidRPr="00D05E78" w:rsidRDefault="004E2DAC" w:rsidP="004E2DAC">
      <w:pPr>
        <w:ind w:left="360"/>
        <w:rPr>
          <w:sz w:val="20"/>
          <w:szCs w:val="20"/>
        </w:rPr>
      </w:pPr>
      <w:r w:rsidRPr="00D05E78">
        <w:rPr>
          <w:sz w:val="20"/>
          <w:szCs w:val="20"/>
        </w:rPr>
        <w:t xml:space="preserve">3. Dr. </w:t>
      </w:r>
      <w:proofErr w:type="spellStart"/>
      <w:r w:rsidRPr="00D05E78">
        <w:rPr>
          <w:sz w:val="20"/>
          <w:szCs w:val="20"/>
        </w:rPr>
        <w:t>Shrikrishna</w:t>
      </w:r>
      <w:proofErr w:type="spellEnd"/>
      <w:r w:rsidRPr="00D05E78">
        <w:rPr>
          <w:sz w:val="20"/>
          <w:szCs w:val="20"/>
        </w:rPr>
        <w:t xml:space="preserve"> </w:t>
      </w:r>
      <w:proofErr w:type="spellStart"/>
      <w:r w:rsidRPr="00D05E78">
        <w:rPr>
          <w:sz w:val="20"/>
          <w:szCs w:val="20"/>
        </w:rPr>
        <w:t>Laxman</w:t>
      </w:r>
      <w:proofErr w:type="spellEnd"/>
      <w:r w:rsidRPr="00D05E78">
        <w:rPr>
          <w:sz w:val="20"/>
          <w:szCs w:val="20"/>
        </w:rPr>
        <w:t xml:space="preserve"> </w:t>
      </w:r>
      <w:proofErr w:type="spellStart"/>
      <w:r w:rsidRPr="00D05E78">
        <w:rPr>
          <w:sz w:val="20"/>
          <w:szCs w:val="20"/>
        </w:rPr>
        <w:t>Karve</w:t>
      </w:r>
      <w:proofErr w:type="spellEnd"/>
      <w:r w:rsidRPr="00D05E78">
        <w:rPr>
          <w:sz w:val="20"/>
          <w:szCs w:val="20"/>
        </w:rPr>
        <w:t xml:space="preserve">, Principles of Life </w:t>
      </w:r>
      <w:proofErr w:type="spellStart"/>
      <w:r w:rsidRPr="00D05E78">
        <w:rPr>
          <w:sz w:val="20"/>
          <w:szCs w:val="20"/>
        </w:rPr>
        <w:t>Insurnace</w:t>
      </w:r>
      <w:proofErr w:type="spellEnd"/>
      <w:r w:rsidRPr="00D05E78">
        <w:rPr>
          <w:sz w:val="20"/>
          <w:szCs w:val="20"/>
        </w:rPr>
        <w:t xml:space="preserve">, </w:t>
      </w:r>
      <w:smartTag w:uri="urn:schemas-microsoft-com:office:smarttags" w:element="place">
        <w:r w:rsidRPr="00D05E78">
          <w:rPr>
            <w:sz w:val="20"/>
            <w:szCs w:val="20"/>
          </w:rPr>
          <w:t>Himalaya</w:t>
        </w:r>
      </w:smartTag>
      <w:r w:rsidRPr="00D05E78">
        <w:rPr>
          <w:sz w:val="20"/>
          <w:szCs w:val="20"/>
        </w:rPr>
        <w:t xml:space="preserve"> publishing house.</w:t>
      </w:r>
    </w:p>
    <w:p w:rsidR="004E2DAC" w:rsidRPr="00D05E78" w:rsidRDefault="004E2DAC" w:rsidP="004E2DAC">
      <w:pPr>
        <w:ind w:left="360"/>
        <w:rPr>
          <w:sz w:val="20"/>
          <w:szCs w:val="20"/>
        </w:rPr>
      </w:pPr>
      <w:r w:rsidRPr="00D05E78">
        <w:rPr>
          <w:sz w:val="20"/>
          <w:szCs w:val="20"/>
        </w:rPr>
        <w:t xml:space="preserve">4.  P.K. Gupta, Principles and practice of non life insurance, </w:t>
      </w:r>
      <w:smartTag w:uri="urn:schemas-microsoft-com:office:smarttags" w:element="place">
        <w:r w:rsidRPr="00D05E78">
          <w:rPr>
            <w:sz w:val="20"/>
            <w:szCs w:val="20"/>
          </w:rPr>
          <w:t>Himalaya</w:t>
        </w:r>
      </w:smartTag>
      <w:r w:rsidRPr="00D05E78">
        <w:rPr>
          <w:sz w:val="20"/>
          <w:szCs w:val="20"/>
        </w:rPr>
        <w:t xml:space="preserve"> publishing house</w:t>
      </w:r>
    </w:p>
    <w:p w:rsidR="004E2DAC" w:rsidRPr="00D05E78" w:rsidRDefault="004E2DAC" w:rsidP="004E2DAC">
      <w:pPr>
        <w:jc w:val="both"/>
        <w:rPr>
          <w:b/>
          <w:sz w:val="20"/>
          <w:szCs w:val="20"/>
        </w:rPr>
      </w:pPr>
    </w:p>
    <w:p w:rsidR="004E2DAC" w:rsidRPr="00D05E78" w:rsidRDefault="004E2DAC" w:rsidP="004E2DAC">
      <w:pPr>
        <w:jc w:val="both"/>
        <w:rPr>
          <w:b/>
          <w:sz w:val="20"/>
          <w:szCs w:val="20"/>
        </w:rPr>
      </w:pPr>
    </w:p>
    <w:p w:rsidR="004E2DAC" w:rsidRPr="00D05E78" w:rsidRDefault="004E2DAC" w:rsidP="004E2DAC">
      <w:pPr>
        <w:jc w:val="both"/>
        <w:rPr>
          <w:b/>
          <w:sz w:val="20"/>
          <w:szCs w:val="20"/>
        </w:rPr>
      </w:pPr>
    </w:p>
    <w:p w:rsidR="004E2DAC" w:rsidRPr="00D05E78" w:rsidRDefault="004E2DAC" w:rsidP="004E2DAC">
      <w:pPr>
        <w:jc w:val="both"/>
        <w:rPr>
          <w:b/>
          <w:sz w:val="20"/>
          <w:szCs w:val="20"/>
        </w:rPr>
      </w:pPr>
    </w:p>
    <w:p w:rsidR="007C6927" w:rsidRDefault="007C6927">
      <w:pPr>
        <w:rPr>
          <w:b/>
          <w:sz w:val="20"/>
          <w:szCs w:val="20"/>
        </w:rPr>
      </w:pPr>
      <w:r>
        <w:rPr>
          <w:b/>
          <w:sz w:val="20"/>
          <w:szCs w:val="20"/>
        </w:rPr>
        <w:br w:type="page"/>
      </w:r>
    </w:p>
    <w:p w:rsidR="004E2DAC" w:rsidRPr="00D05E78" w:rsidRDefault="004E2DAC" w:rsidP="004E2DAC">
      <w:pPr>
        <w:jc w:val="both"/>
        <w:rPr>
          <w:b/>
          <w:sz w:val="20"/>
          <w:szCs w:val="20"/>
        </w:rPr>
      </w:pPr>
    </w:p>
    <w:p w:rsidR="004E2DAC" w:rsidRPr="00D05E78" w:rsidRDefault="004E2DAC" w:rsidP="004E2DAC">
      <w:pPr>
        <w:rPr>
          <w:b/>
          <w:sz w:val="20"/>
          <w:szCs w:val="20"/>
        </w:rPr>
      </w:pPr>
    </w:p>
    <w:p w:rsidR="004E2DAC" w:rsidRPr="00D05E78" w:rsidRDefault="004E2DAC" w:rsidP="004E2DAC">
      <w:pPr>
        <w:rPr>
          <w:b/>
          <w:sz w:val="20"/>
          <w:szCs w:val="20"/>
          <w:lang w:val="pl-PL"/>
        </w:rPr>
      </w:pPr>
    </w:p>
    <w:p w:rsidR="004E2DAC" w:rsidRPr="00BE4AB9" w:rsidRDefault="004E2DAC" w:rsidP="004E2DAC">
      <w:pPr>
        <w:jc w:val="center"/>
        <w:rPr>
          <w:b/>
        </w:rPr>
      </w:pPr>
      <w:proofErr w:type="spellStart"/>
      <w:proofErr w:type="gramStart"/>
      <w:r w:rsidRPr="00BE4AB9">
        <w:rPr>
          <w:b/>
        </w:rPr>
        <w:t>M.Tech</w:t>
      </w:r>
      <w:proofErr w:type="spellEnd"/>
      <w:r w:rsidRPr="00BE4AB9">
        <w:rPr>
          <w:b/>
        </w:rPr>
        <w:t>. (CAD/CAM) I Year – II Sem.</w:t>
      </w:r>
      <w:proofErr w:type="gramEnd"/>
      <w:r w:rsidRPr="00BE4AB9">
        <w:rPr>
          <w:b/>
        </w:rPr>
        <w:t xml:space="preserve"> </w:t>
      </w:r>
    </w:p>
    <w:p w:rsidR="007C6927" w:rsidRDefault="007C6927" w:rsidP="007C6927">
      <w:pPr>
        <w:ind w:left="15"/>
        <w:jc w:val="center"/>
        <w:rPr>
          <w:b/>
        </w:rPr>
      </w:pPr>
      <w:r>
        <w:rPr>
          <w:b/>
        </w:rPr>
        <w:t xml:space="preserve">ETHICS, MORALS, GENDER SENSITIZATION AND YOGA </w:t>
      </w:r>
    </w:p>
    <w:p w:rsidR="007C6927" w:rsidRDefault="007C6927" w:rsidP="007C6927">
      <w:pPr>
        <w:jc w:val="center"/>
        <w:rPr>
          <w:b/>
          <w:bCs/>
          <w:lang w:val="fr-FR"/>
        </w:rPr>
      </w:pPr>
      <w:r>
        <w:rPr>
          <w:b/>
          <w:bCs/>
          <w:lang w:val="fr-FR"/>
        </w:rPr>
        <w:t xml:space="preserve">Open Elective </w:t>
      </w:r>
    </w:p>
    <w:p w:rsidR="004E2DAC" w:rsidRPr="00783EDD" w:rsidRDefault="004E2DAC" w:rsidP="004E2DAC">
      <w:pPr>
        <w:ind w:left="5040" w:firstLine="720"/>
        <w:jc w:val="right"/>
        <w:rPr>
          <w:b/>
          <w:sz w:val="20"/>
          <w:szCs w:val="20"/>
          <w:lang w:val="pl-PL"/>
        </w:rPr>
      </w:pPr>
      <w:r w:rsidRPr="00783EDD">
        <w:rPr>
          <w:b/>
          <w:sz w:val="20"/>
          <w:szCs w:val="20"/>
          <w:lang w:val="pl-PL"/>
        </w:rPr>
        <w:t>L</w:t>
      </w:r>
      <w:r w:rsidRPr="00783EDD">
        <w:rPr>
          <w:b/>
          <w:sz w:val="20"/>
          <w:szCs w:val="20"/>
          <w:lang w:val="pl-PL"/>
        </w:rPr>
        <w:tab/>
        <w:t>T</w:t>
      </w:r>
      <w:r w:rsidRPr="00783EDD">
        <w:rPr>
          <w:b/>
          <w:sz w:val="20"/>
          <w:szCs w:val="20"/>
          <w:lang w:val="pl-PL"/>
        </w:rPr>
        <w:tab/>
        <w:t>P</w:t>
      </w:r>
      <w:r w:rsidRPr="00783EDD">
        <w:rPr>
          <w:b/>
          <w:sz w:val="20"/>
          <w:szCs w:val="20"/>
          <w:lang w:val="pl-PL"/>
        </w:rPr>
        <w:tab/>
        <w:t>C</w:t>
      </w:r>
    </w:p>
    <w:p w:rsidR="004E2DAC" w:rsidRDefault="004E2DAC" w:rsidP="004E2DAC">
      <w:pPr>
        <w:jc w:val="right"/>
        <w:rPr>
          <w:b/>
          <w:sz w:val="20"/>
          <w:szCs w:val="20"/>
          <w:lang w:val="pl-PL"/>
        </w:rPr>
      </w:pP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Pr>
          <w:b/>
          <w:sz w:val="20"/>
          <w:szCs w:val="20"/>
          <w:lang w:val="pl-PL"/>
        </w:rPr>
        <w:t>3</w:t>
      </w:r>
      <w:r w:rsidRPr="00783EDD">
        <w:rPr>
          <w:b/>
          <w:sz w:val="20"/>
          <w:szCs w:val="20"/>
          <w:lang w:val="pl-PL"/>
        </w:rPr>
        <w:tab/>
      </w:r>
      <w:r>
        <w:rPr>
          <w:sz w:val="20"/>
          <w:szCs w:val="20"/>
          <w:lang w:val="pl-PL"/>
        </w:rPr>
        <w:t>1</w:t>
      </w:r>
      <w:r w:rsidRPr="00783EDD">
        <w:rPr>
          <w:b/>
          <w:sz w:val="20"/>
          <w:szCs w:val="20"/>
          <w:lang w:val="pl-PL"/>
        </w:rPr>
        <w:tab/>
      </w:r>
      <w:r w:rsidRPr="006C6FC1">
        <w:rPr>
          <w:sz w:val="20"/>
          <w:szCs w:val="20"/>
          <w:lang w:val="pl-PL"/>
        </w:rPr>
        <w:t>-</w:t>
      </w:r>
      <w:r w:rsidRPr="00783EDD">
        <w:rPr>
          <w:b/>
          <w:sz w:val="20"/>
          <w:szCs w:val="20"/>
          <w:lang w:val="pl-PL"/>
        </w:rPr>
        <w:tab/>
        <w:t>3</w:t>
      </w:r>
    </w:p>
    <w:p w:rsidR="00D75FBA" w:rsidRPr="00783EDD" w:rsidRDefault="00D75FBA" w:rsidP="004E2DAC">
      <w:pPr>
        <w:jc w:val="right"/>
        <w:rPr>
          <w:b/>
          <w:sz w:val="20"/>
          <w:szCs w:val="20"/>
          <w:lang w:val="pl-PL"/>
        </w:rPr>
      </w:pPr>
    </w:p>
    <w:p w:rsidR="004E2DAC" w:rsidRDefault="00EC064C" w:rsidP="004E2DAC">
      <w:pPr>
        <w:rPr>
          <w:b/>
          <w:sz w:val="20"/>
          <w:szCs w:val="20"/>
          <w:lang w:val="pl-PL"/>
        </w:rPr>
      </w:pPr>
      <w:r>
        <w:rPr>
          <w:b/>
          <w:sz w:val="20"/>
          <w:szCs w:val="20"/>
          <w:lang w:val="pl-PL"/>
        </w:rPr>
        <w:t>CODE: 5H233</w:t>
      </w:r>
    </w:p>
    <w:p w:rsidR="00EC064C" w:rsidRDefault="00EC064C" w:rsidP="004E2DAC">
      <w:pPr>
        <w:rPr>
          <w:b/>
          <w:sz w:val="20"/>
          <w:szCs w:val="20"/>
          <w:lang w:val="pl-PL"/>
        </w:rPr>
      </w:pPr>
    </w:p>
    <w:p w:rsidR="00EC064C" w:rsidRDefault="00EC064C" w:rsidP="004E2DAC">
      <w:pPr>
        <w:rPr>
          <w:b/>
          <w:sz w:val="20"/>
          <w:szCs w:val="20"/>
          <w:lang w:val="pl-PL"/>
        </w:rPr>
      </w:pPr>
    </w:p>
    <w:p w:rsidR="007C6927" w:rsidRPr="00C82FB6" w:rsidRDefault="007C6927" w:rsidP="007C6927">
      <w:pPr>
        <w:pStyle w:val="NoSpacing"/>
        <w:shd w:val="clear" w:color="auto" w:fill="D9D9D9"/>
        <w:spacing w:line="276" w:lineRule="auto"/>
        <w:rPr>
          <w:rFonts w:ascii="Times New Roman" w:hAnsi="Times New Roman"/>
          <w:b/>
          <w:bCs/>
          <w:sz w:val="20"/>
          <w:szCs w:val="20"/>
        </w:rPr>
      </w:pPr>
      <w:r w:rsidRPr="00C82FB6">
        <w:rPr>
          <w:rFonts w:ascii="Times New Roman" w:hAnsi="Times New Roman"/>
          <w:b/>
          <w:bCs/>
          <w:sz w:val="20"/>
          <w:szCs w:val="20"/>
        </w:rPr>
        <w:t>COURSE OUTCOMES</w:t>
      </w:r>
    </w:p>
    <w:p w:rsidR="007C6927" w:rsidRPr="00C82FB6" w:rsidRDefault="007C6927" w:rsidP="007C6927">
      <w:pPr>
        <w:pStyle w:val="NoSpacing"/>
        <w:spacing w:line="276" w:lineRule="auto"/>
        <w:rPr>
          <w:rFonts w:ascii="Times New Roman" w:hAnsi="Times New Roman"/>
          <w:b/>
          <w:bCs/>
          <w:sz w:val="20"/>
          <w:szCs w:val="20"/>
        </w:rPr>
      </w:pPr>
      <w:r w:rsidRPr="00C82FB6">
        <w:rPr>
          <w:rFonts w:ascii="Times New Roman" w:hAnsi="Times New Roman"/>
          <w:b/>
          <w:bCs/>
          <w:sz w:val="20"/>
          <w:szCs w:val="20"/>
        </w:rPr>
        <w:t>Students will be able to</w:t>
      </w:r>
    </w:p>
    <w:p w:rsidR="007C6927" w:rsidRPr="00C82FB6" w:rsidRDefault="007C6927" w:rsidP="007C6927">
      <w:pPr>
        <w:pStyle w:val="NoSpacing"/>
        <w:numPr>
          <w:ilvl w:val="0"/>
          <w:numId w:val="32"/>
        </w:numPr>
        <w:rPr>
          <w:rFonts w:ascii="Times New Roman" w:hAnsi="Times New Roman"/>
          <w:bCs/>
          <w:sz w:val="20"/>
          <w:szCs w:val="20"/>
        </w:rPr>
      </w:pPr>
      <w:r w:rsidRPr="00C82FB6">
        <w:rPr>
          <w:rFonts w:ascii="Times New Roman" w:hAnsi="Times New Roman"/>
          <w:bCs/>
          <w:sz w:val="20"/>
          <w:szCs w:val="20"/>
        </w:rPr>
        <w:t xml:space="preserve">Discriminate between right and wrong from </w:t>
      </w:r>
      <w:proofErr w:type="gramStart"/>
      <w:r w:rsidRPr="00C82FB6">
        <w:rPr>
          <w:rFonts w:ascii="Times New Roman" w:hAnsi="Times New Roman"/>
          <w:bCs/>
          <w:sz w:val="20"/>
          <w:szCs w:val="20"/>
        </w:rPr>
        <w:t>their own</w:t>
      </w:r>
      <w:proofErr w:type="gramEnd"/>
      <w:r w:rsidRPr="00C82FB6">
        <w:rPr>
          <w:rFonts w:ascii="Times New Roman" w:hAnsi="Times New Roman"/>
          <w:bCs/>
          <w:sz w:val="20"/>
          <w:szCs w:val="20"/>
        </w:rPr>
        <w:t xml:space="preserve"> behavior and judge the same in others.</w:t>
      </w:r>
    </w:p>
    <w:p w:rsidR="007C6927" w:rsidRPr="00C82FB6" w:rsidRDefault="007C6927" w:rsidP="007C6927">
      <w:pPr>
        <w:pStyle w:val="NoSpacing"/>
        <w:numPr>
          <w:ilvl w:val="0"/>
          <w:numId w:val="32"/>
        </w:numPr>
        <w:rPr>
          <w:rFonts w:ascii="Times New Roman" w:hAnsi="Times New Roman"/>
          <w:bCs/>
          <w:sz w:val="20"/>
          <w:szCs w:val="20"/>
        </w:rPr>
      </w:pPr>
      <w:r w:rsidRPr="00C82FB6">
        <w:rPr>
          <w:rFonts w:ascii="Times New Roman" w:hAnsi="Times New Roman"/>
          <w:bCs/>
          <w:sz w:val="20"/>
          <w:szCs w:val="20"/>
        </w:rPr>
        <w:t>Understand how moral development involves thoughts, feelings, and behaviors regarding right and wrong and get intrapersonal and interpersonal dimensions.</w:t>
      </w:r>
    </w:p>
    <w:p w:rsidR="007C6927" w:rsidRPr="00C82FB6" w:rsidRDefault="007C6927" w:rsidP="007C6927">
      <w:pPr>
        <w:pStyle w:val="NoSpacing"/>
        <w:numPr>
          <w:ilvl w:val="0"/>
          <w:numId w:val="32"/>
        </w:numPr>
        <w:rPr>
          <w:rFonts w:ascii="Times New Roman" w:hAnsi="Times New Roman"/>
          <w:bCs/>
          <w:sz w:val="20"/>
          <w:szCs w:val="20"/>
        </w:rPr>
      </w:pPr>
      <w:r w:rsidRPr="00C82FB6">
        <w:rPr>
          <w:rFonts w:ascii="Times New Roman" w:hAnsi="Times New Roman"/>
          <w:bCs/>
          <w:sz w:val="20"/>
          <w:szCs w:val="20"/>
        </w:rPr>
        <w:t>Understand Engineer’s Responsibility for safety and risk.</w:t>
      </w:r>
    </w:p>
    <w:p w:rsidR="007C6927" w:rsidRPr="00C82FB6" w:rsidRDefault="007C6927" w:rsidP="007C6927">
      <w:pPr>
        <w:pStyle w:val="NoSpacing"/>
        <w:numPr>
          <w:ilvl w:val="0"/>
          <w:numId w:val="32"/>
        </w:numPr>
        <w:rPr>
          <w:rFonts w:ascii="Times New Roman" w:hAnsi="Times New Roman"/>
          <w:bCs/>
          <w:sz w:val="20"/>
          <w:szCs w:val="20"/>
        </w:rPr>
      </w:pPr>
      <w:r w:rsidRPr="00C82FB6">
        <w:rPr>
          <w:rFonts w:ascii="Times New Roman" w:hAnsi="Times New Roman"/>
          <w:bCs/>
          <w:sz w:val="20"/>
          <w:szCs w:val="20"/>
        </w:rPr>
        <w:t>Understand rules and principles set by the society in a customary way.</w:t>
      </w:r>
    </w:p>
    <w:p w:rsidR="007C6927" w:rsidRPr="00C82FB6" w:rsidRDefault="007C6927" w:rsidP="007C6927">
      <w:pPr>
        <w:pStyle w:val="NoSpacing"/>
        <w:numPr>
          <w:ilvl w:val="0"/>
          <w:numId w:val="32"/>
        </w:numPr>
        <w:rPr>
          <w:rFonts w:ascii="Times New Roman" w:hAnsi="Times New Roman"/>
          <w:bCs/>
          <w:sz w:val="20"/>
          <w:szCs w:val="20"/>
        </w:rPr>
      </w:pPr>
      <w:r w:rsidRPr="00C82FB6">
        <w:rPr>
          <w:rFonts w:ascii="Times New Roman" w:hAnsi="Times New Roman"/>
          <w:bCs/>
          <w:sz w:val="20"/>
          <w:szCs w:val="20"/>
        </w:rPr>
        <w:t>Perceive gender literacy and understand the importance of gender perspective and in turn delve into gender issues.</w:t>
      </w:r>
    </w:p>
    <w:p w:rsidR="007C6927" w:rsidRPr="00C82FB6" w:rsidRDefault="007C6927" w:rsidP="007C6927">
      <w:pPr>
        <w:pStyle w:val="NoSpacing"/>
        <w:numPr>
          <w:ilvl w:val="0"/>
          <w:numId w:val="32"/>
        </w:numPr>
        <w:rPr>
          <w:rFonts w:ascii="Times New Roman" w:hAnsi="Times New Roman"/>
          <w:bCs/>
          <w:sz w:val="20"/>
          <w:szCs w:val="20"/>
        </w:rPr>
      </w:pPr>
      <w:r w:rsidRPr="00C82FB6">
        <w:rPr>
          <w:rFonts w:ascii="Times New Roman" w:hAnsi="Times New Roman"/>
          <w:bCs/>
          <w:sz w:val="20"/>
          <w:szCs w:val="20"/>
        </w:rPr>
        <w:t>Understand and appreciate the importance of yoga for an enriched life style.</w:t>
      </w:r>
    </w:p>
    <w:p w:rsidR="007C6927" w:rsidRPr="00C82FB6" w:rsidRDefault="007C6927" w:rsidP="007C6927">
      <w:pPr>
        <w:pStyle w:val="NoSpacing"/>
        <w:spacing w:line="276" w:lineRule="auto"/>
        <w:rPr>
          <w:rFonts w:ascii="Times New Roman" w:hAnsi="Times New Roman"/>
          <w:bCs/>
          <w:sz w:val="20"/>
          <w:szCs w:val="20"/>
          <w:u w:val="single"/>
          <w:shd w:val="clear" w:color="auto" w:fill="FFFFFF"/>
        </w:rPr>
      </w:pPr>
    </w:p>
    <w:p w:rsidR="007C6927" w:rsidRPr="00C82FB6" w:rsidRDefault="007C6927" w:rsidP="007C6927">
      <w:pPr>
        <w:rPr>
          <w:b/>
          <w:sz w:val="20"/>
          <w:szCs w:val="20"/>
        </w:rPr>
      </w:pPr>
      <w:r w:rsidRPr="00C82FB6">
        <w:rPr>
          <w:b/>
          <w:sz w:val="20"/>
          <w:szCs w:val="20"/>
          <w:highlight w:val="lightGray"/>
        </w:rPr>
        <w:t>UNIT I: HUMAN VALUES AND MORALS</w:t>
      </w:r>
    </w:p>
    <w:p w:rsidR="007C6927" w:rsidRPr="00C82FB6" w:rsidRDefault="007C6927" w:rsidP="007C6927">
      <w:pPr>
        <w:jc w:val="both"/>
        <w:rPr>
          <w:sz w:val="20"/>
          <w:szCs w:val="20"/>
        </w:rPr>
      </w:pPr>
      <w:r w:rsidRPr="00C82FB6">
        <w:rPr>
          <w:sz w:val="20"/>
          <w:szCs w:val="20"/>
        </w:rPr>
        <w:t>Why Value Education, Understanding Social Factors, System, Structure and Source of Generic Values;  Morals, Values and Ethics; Integrity; Work Ethics; Service Learning-Civic Virtue-Respect for Others-Living Peacefully-Caring-Sharing; Honesty; Courage; Value Time; Cooperation; Commitment; Empathy; Self Confidence; Spirituality; Character; Loyalty; Confidentiality</w:t>
      </w:r>
    </w:p>
    <w:p w:rsidR="007C6927" w:rsidRPr="00C82FB6" w:rsidRDefault="007C6927" w:rsidP="007C6927">
      <w:pPr>
        <w:jc w:val="both"/>
        <w:rPr>
          <w:sz w:val="20"/>
          <w:szCs w:val="20"/>
        </w:rPr>
      </w:pPr>
    </w:p>
    <w:p w:rsidR="007C6927" w:rsidRPr="00C82FB6" w:rsidRDefault="007C6927" w:rsidP="007C6927">
      <w:pPr>
        <w:rPr>
          <w:sz w:val="20"/>
          <w:szCs w:val="20"/>
        </w:rPr>
      </w:pPr>
    </w:p>
    <w:p w:rsidR="007C6927" w:rsidRPr="00C82FB6" w:rsidRDefault="007C6927" w:rsidP="007C6927">
      <w:pPr>
        <w:rPr>
          <w:b/>
          <w:sz w:val="20"/>
          <w:szCs w:val="20"/>
        </w:rPr>
      </w:pPr>
      <w:r w:rsidRPr="00C82FB6">
        <w:rPr>
          <w:b/>
          <w:sz w:val="20"/>
          <w:szCs w:val="20"/>
          <w:highlight w:val="lightGray"/>
        </w:rPr>
        <w:t>UNIT II: ENGINEERING ETHICS AND PERSONALITY DEVELOPMENT</w:t>
      </w:r>
      <w:r w:rsidRPr="00C82FB6">
        <w:rPr>
          <w:b/>
          <w:sz w:val="20"/>
          <w:szCs w:val="20"/>
        </w:rPr>
        <w:t xml:space="preserve">                                                                                        </w:t>
      </w:r>
    </w:p>
    <w:p w:rsidR="007C6927" w:rsidRPr="00C82FB6" w:rsidRDefault="007C6927" w:rsidP="007C6927">
      <w:pPr>
        <w:jc w:val="both"/>
        <w:rPr>
          <w:sz w:val="20"/>
          <w:szCs w:val="20"/>
        </w:rPr>
      </w:pPr>
      <w:r w:rsidRPr="00C82FB6">
        <w:rPr>
          <w:sz w:val="20"/>
          <w:szCs w:val="20"/>
        </w:rPr>
        <w:t xml:space="preserve">Ethical Principles, Ethical Theories, , Use of Ethical Theories, Types of Inquiry, Engineering and Ethics, Engineering Ethics, Moral Autonomy of Engineers, Professional Ethics,  Consensus and Controversy, Ethics in Business, Global business,  Understanding Factors of Success, Human Aspirations, Personality and Our Identity, Understanding SELF, Happiness and Self-Interest, Positive Thinking, Custom and Religion, Understanding responsibility toward society, Understanding National and cultural Ethos; Professionalism </w:t>
      </w:r>
    </w:p>
    <w:p w:rsidR="007C6927" w:rsidRPr="00C82FB6" w:rsidRDefault="007C6927" w:rsidP="007C6927">
      <w:pPr>
        <w:rPr>
          <w:sz w:val="20"/>
          <w:szCs w:val="20"/>
          <w:highlight w:val="lightGray"/>
        </w:rPr>
      </w:pPr>
    </w:p>
    <w:p w:rsidR="007C6927" w:rsidRPr="00C82FB6" w:rsidRDefault="007C6927" w:rsidP="007C6927">
      <w:pPr>
        <w:rPr>
          <w:sz w:val="20"/>
          <w:szCs w:val="20"/>
          <w:highlight w:val="lightGray"/>
        </w:rPr>
      </w:pPr>
    </w:p>
    <w:p w:rsidR="007C6927" w:rsidRPr="00C82FB6" w:rsidRDefault="007C6927" w:rsidP="007C6927">
      <w:pPr>
        <w:rPr>
          <w:b/>
          <w:sz w:val="20"/>
          <w:szCs w:val="20"/>
        </w:rPr>
      </w:pPr>
      <w:r w:rsidRPr="00C82FB6">
        <w:rPr>
          <w:b/>
          <w:sz w:val="20"/>
          <w:szCs w:val="20"/>
          <w:highlight w:val="lightGray"/>
        </w:rPr>
        <w:t>UNIT III</w:t>
      </w:r>
      <w:proofErr w:type="gramStart"/>
      <w:r w:rsidRPr="00C82FB6">
        <w:rPr>
          <w:b/>
          <w:sz w:val="20"/>
          <w:szCs w:val="20"/>
          <w:highlight w:val="lightGray"/>
        </w:rPr>
        <w:t>:ENGINEERING</w:t>
      </w:r>
      <w:proofErr w:type="gramEnd"/>
      <w:r w:rsidRPr="00C82FB6">
        <w:rPr>
          <w:b/>
          <w:sz w:val="20"/>
          <w:szCs w:val="20"/>
          <w:highlight w:val="lightGray"/>
        </w:rPr>
        <w:t xml:space="preserve"> AS SOCIAL EXPERIMENTATION</w:t>
      </w:r>
      <w:r w:rsidRPr="00C82FB6">
        <w:rPr>
          <w:b/>
          <w:sz w:val="20"/>
          <w:szCs w:val="20"/>
        </w:rPr>
        <w:t xml:space="preserve">                                         </w:t>
      </w:r>
    </w:p>
    <w:p w:rsidR="007C6927" w:rsidRPr="00C82FB6" w:rsidRDefault="007C6927" w:rsidP="007C6927">
      <w:pPr>
        <w:jc w:val="both"/>
        <w:rPr>
          <w:sz w:val="20"/>
          <w:szCs w:val="20"/>
        </w:rPr>
      </w:pPr>
      <w:r w:rsidRPr="00C82FB6">
        <w:rPr>
          <w:sz w:val="20"/>
          <w:szCs w:val="20"/>
        </w:rPr>
        <w:t>Comparison with Standard Experiments; Knowledge Gained;  Learning from the Past; Engineer as Manager, Consultants and leaders and responsible social Experimenter; Engineers personality Trait, Big Five Personality model, Conscientiousness ,Accountability- Roles of Codes-Codes and Experimental Nature of Engineering; Engineer’s Responsibility for safety and Risk, Concept of Safety-Types of Risks</w:t>
      </w:r>
    </w:p>
    <w:p w:rsidR="007C6927" w:rsidRPr="00C82FB6" w:rsidRDefault="007C6927" w:rsidP="007C6927">
      <w:pPr>
        <w:jc w:val="both"/>
        <w:rPr>
          <w:sz w:val="20"/>
          <w:szCs w:val="20"/>
        </w:rPr>
      </w:pPr>
    </w:p>
    <w:p w:rsidR="007C6927" w:rsidRPr="00C82FB6" w:rsidRDefault="007C6927" w:rsidP="007C6927">
      <w:pPr>
        <w:rPr>
          <w:b/>
          <w:sz w:val="20"/>
          <w:szCs w:val="20"/>
        </w:rPr>
      </w:pPr>
      <w:r w:rsidRPr="00C82FB6">
        <w:rPr>
          <w:b/>
          <w:sz w:val="20"/>
          <w:szCs w:val="20"/>
          <w:highlight w:val="lightGray"/>
        </w:rPr>
        <w:t>UNIT IV: GLOBAL PERSPECTIVE</w:t>
      </w:r>
      <w:r w:rsidRPr="00C82FB6">
        <w:rPr>
          <w:b/>
          <w:sz w:val="20"/>
          <w:szCs w:val="20"/>
        </w:rPr>
        <w:t xml:space="preserve">  </w:t>
      </w:r>
    </w:p>
    <w:p w:rsidR="007C6927" w:rsidRPr="00C82FB6" w:rsidRDefault="007C6927" w:rsidP="007C6927">
      <w:pPr>
        <w:jc w:val="both"/>
        <w:rPr>
          <w:sz w:val="20"/>
          <w:szCs w:val="20"/>
        </w:rPr>
      </w:pPr>
      <w:r w:rsidRPr="00C82FB6">
        <w:rPr>
          <w:sz w:val="20"/>
          <w:szCs w:val="20"/>
        </w:rPr>
        <w:t>Distinguish between Bribes and Gifts; Occupational Crimes; Globalization- Cross-Cultural Issues; Environmental Ethics; Internet and Computer Codes of Ethics</w:t>
      </w:r>
    </w:p>
    <w:p w:rsidR="007C6927" w:rsidRPr="00C82FB6" w:rsidRDefault="007C6927" w:rsidP="007C6927">
      <w:pPr>
        <w:jc w:val="both"/>
        <w:rPr>
          <w:b/>
          <w:sz w:val="20"/>
          <w:szCs w:val="20"/>
        </w:rPr>
      </w:pPr>
      <w:r w:rsidRPr="00C82FB6">
        <w:rPr>
          <w:b/>
          <w:sz w:val="20"/>
          <w:szCs w:val="20"/>
        </w:rPr>
        <w:t>Case Study:</w:t>
      </w:r>
    </w:p>
    <w:p w:rsidR="007C6927" w:rsidRPr="00C82FB6" w:rsidRDefault="007C6927" w:rsidP="007C6927">
      <w:pPr>
        <w:jc w:val="both"/>
        <w:rPr>
          <w:sz w:val="20"/>
          <w:szCs w:val="20"/>
        </w:rPr>
      </w:pPr>
      <w:r w:rsidRPr="00C82FB6">
        <w:rPr>
          <w:sz w:val="20"/>
          <w:szCs w:val="20"/>
        </w:rPr>
        <w:t>Ethics in Military and Weapons Development-Ethics in Research work</w:t>
      </w:r>
    </w:p>
    <w:p w:rsidR="004E2DAC" w:rsidRDefault="004E2DAC" w:rsidP="004E2DAC">
      <w:pPr>
        <w:rPr>
          <w:b/>
          <w:sz w:val="20"/>
          <w:szCs w:val="20"/>
          <w:lang w:val="pl-PL"/>
        </w:rPr>
      </w:pPr>
    </w:p>
    <w:p w:rsidR="004E2DAC" w:rsidRDefault="004E2DAC" w:rsidP="004E2DAC">
      <w:pPr>
        <w:rPr>
          <w:b/>
          <w:sz w:val="20"/>
          <w:szCs w:val="20"/>
          <w:lang w:val="pl-PL"/>
        </w:rPr>
      </w:pPr>
    </w:p>
    <w:p w:rsidR="004E2DAC" w:rsidRDefault="004E2DAC" w:rsidP="004E2DAC">
      <w:pPr>
        <w:rPr>
          <w:b/>
          <w:sz w:val="20"/>
          <w:szCs w:val="20"/>
          <w:lang w:val="pl-PL"/>
        </w:rPr>
      </w:pPr>
    </w:p>
    <w:p w:rsidR="004E2DAC" w:rsidRDefault="004E2DAC" w:rsidP="004E2DAC">
      <w:pPr>
        <w:rPr>
          <w:b/>
          <w:sz w:val="20"/>
          <w:szCs w:val="20"/>
          <w:lang w:val="pl-PL"/>
        </w:rPr>
      </w:pPr>
    </w:p>
    <w:p w:rsidR="004E2DAC" w:rsidRDefault="004E2DAC" w:rsidP="004E2DAC">
      <w:pPr>
        <w:rPr>
          <w:b/>
          <w:sz w:val="20"/>
          <w:szCs w:val="20"/>
          <w:lang w:val="pl-PL"/>
        </w:rPr>
      </w:pPr>
    </w:p>
    <w:p w:rsidR="004E2DAC" w:rsidRDefault="004E2DAC" w:rsidP="004E2DAC">
      <w:pPr>
        <w:rPr>
          <w:b/>
          <w:sz w:val="20"/>
          <w:szCs w:val="20"/>
          <w:lang w:val="pl-PL"/>
        </w:rPr>
      </w:pPr>
    </w:p>
    <w:p w:rsidR="004E2DAC" w:rsidRDefault="004E2DAC" w:rsidP="004E2DAC">
      <w:pPr>
        <w:rPr>
          <w:b/>
          <w:sz w:val="20"/>
          <w:szCs w:val="20"/>
          <w:lang w:val="pl-PL"/>
        </w:rPr>
      </w:pPr>
    </w:p>
    <w:p w:rsidR="004E2DAC" w:rsidRDefault="004E2DAC" w:rsidP="004E2DAC">
      <w:pPr>
        <w:rPr>
          <w:b/>
          <w:sz w:val="20"/>
          <w:szCs w:val="20"/>
          <w:lang w:val="pl-PL"/>
        </w:rPr>
      </w:pPr>
    </w:p>
    <w:p w:rsidR="004E2DAC" w:rsidRDefault="004E2DAC" w:rsidP="004E2DAC">
      <w:pPr>
        <w:rPr>
          <w:b/>
          <w:sz w:val="20"/>
          <w:szCs w:val="20"/>
          <w:lang w:val="pl-PL"/>
        </w:rPr>
      </w:pPr>
    </w:p>
    <w:p w:rsidR="004E2DAC" w:rsidRDefault="004E2DAC" w:rsidP="004E2DAC">
      <w:pPr>
        <w:rPr>
          <w:b/>
          <w:sz w:val="20"/>
          <w:szCs w:val="20"/>
          <w:lang w:val="pl-PL"/>
        </w:rPr>
      </w:pPr>
    </w:p>
    <w:p w:rsidR="004E2DAC" w:rsidRDefault="004E2DAC" w:rsidP="004E2DAC">
      <w:pPr>
        <w:rPr>
          <w:b/>
          <w:sz w:val="20"/>
          <w:szCs w:val="20"/>
          <w:lang w:val="pl-PL"/>
        </w:rPr>
      </w:pPr>
    </w:p>
    <w:p w:rsidR="004E2DAC" w:rsidRPr="004952B9" w:rsidRDefault="004E2DAC" w:rsidP="004E2DAC">
      <w:pPr>
        <w:jc w:val="center"/>
        <w:rPr>
          <w:b/>
        </w:rPr>
      </w:pPr>
      <w:proofErr w:type="spellStart"/>
      <w:proofErr w:type="gramStart"/>
      <w:r w:rsidRPr="004952B9">
        <w:rPr>
          <w:b/>
        </w:rPr>
        <w:t>M.Tech</w:t>
      </w:r>
      <w:proofErr w:type="spellEnd"/>
      <w:r w:rsidRPr="004952B9">
        <w:rPr>
          <w:b/>
        </w:rPr>
        <w:t>. (CAD/CAM) I Year – II Sem.</w:t>
      </w:r>
      <w:proofErr w:type="gramEnd"/>
      <w:r w:rsidRPr="004952B9">
        <w:rPr>
          <w:b/>
        </w:rPr>
        <w:t xml:space="preserve"> </w:t>
      </w:r>
    </w:p>
    <w:p w:rsidR="004E2DAC" w:rsidRPr="000A6571" w:rsidRDefault="004E2DAC" w:rsidP="004E2DAC">
      <w:pPr>
        <w:jc w:val="center"/>
        <w:rPr>
          <w:b/>
          <w:sz w:val="20"/>
          <w:szCs w:val="20"/>
        </w:rPr>
      </w:pPr>
      <w:r w:rsidRPr="000A6571">
        <w:rPr>
          <w:b/>
          <w:bCs/>
          <w:sz w:val="20"/>
          <w:szCs w:val="20"/>
        </w:rPr>
        <w:t>DATA BASE MANAGEMENT SYSTEMS</w:t>
      </w:r>
    </w:p>
    <w:p w:rsidR="004E2DAC" w:rsidRDefault="004E2DAC" w:rsidP="004E2DAC">
      <w:pPr>
        <w:jc w:val="center"/>
        <w:rPr>
          <w:b/>
          <w:sz w:val="20"/>
          <w:szCs w:val="20"/>
          <w:lang w:val="pl-PL"/>
        </w:rPr>
      </w:pPr>
      <w:r w:rsidRPr="00D05E78">
        <w:rPr>
          <w:b/>
          <w:sz w:val="20"/>
          <w:szCs w:val="20"/>
          <w:lang w:val="pl-PL"/>
        </w:rPr>
        <w:t>(Open Elective)</w:t>
      </w:r>
    </w:p>
    <w:p w:rsidR="004E2DAC" w:rsidRPr="00783EDD" w:rsidRDefault="004E2DAC" w:rsidP="004E2DAC">
      <w:pPr>
        <w:ind w:left="5040" w:firstLine="720"/>
        <w:jc w:val="right"/>
        <w:rPr>
          <w:b/>
          <w:sz w:val="20"/>
          <w:szCs w:val="20"/>
          <w:lang w:val="pl-PL"/>
        </w:rPr>
      </w:pPr>
      <w:r w:rsidRPr="00783EDD">
        <w:rPr>
          <w:b/>
          <w:sz w:val="20"/>
          <w:szCs w:val="20"/>
          <w:lang w:val="pl-PL"/>
        </w:rPr>
        <w:t>L</w:t>
      </w:r>
      <w:r w:rsidRPr="00783EDD">
        <w:rPr>
          <w:b/>
          <w:sz w:val="20"/>
          <w:szCs w:val="20"/>
          <w:lang w:val="pl-PL"/>
        </w:rPr>
        <w:tab/>
        <w:t>T</w:t>
      </w:r>
      <w:r w:rsidRPr="00783EDD">
        <w:rPr>
          <w:b/>
          <w:sz w:val="20"/>
          <w:szCs w:val="20"/>
          <w:lang w:val="pl-PL"/>
        </w:rPr>
        <w:tab/>
        <w:t>P</w:t>
      </w:r>
      <w:r w:rsidRPr="00783EDD">
        <w:rPr>
          <w:b/>
          <w:sz w:val="20"/>
          <w:szCs w:val="20"/>
          <w:lang w:val="pl-PL"/>
        </w:rPr>
        <w:tab/>
        <w:t>C</w:t>
      </w:r>
    </w:p>
    <w:p w:rsidR="004E2DAC" w:rsidRDefault="004E2DAC" w:rsidP="004E2DAC">
      <w:pPr>
        <w:jc w:val="right"/>
        <w:rPr>
          <w:b/>
          <w:sz w:val="20"/>
          <w:szCs w:val="20"/>
          <w:lang w:val="pl-PL"/>
        </w:rPr>
      </w:pP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Pr>
          <w:b/>
          <w:sz w:val="20"/>
          <w:szCs w:val="20"/>
          <w:lang w:val="pl-PL"/>
        </w:rPr>
        <w:t>3</w:t>
      </w:r>
      <w:r w:rsidRPr="00783EDD">
        <w:rPr>
          <w:b/>
          <w:sz w:val="20"/>
          <w:szCs w:val="20"/>
          <w:lang w:val="pl-PL"/>
        </w:rPr>
        <w:tab/>
      </w:r>
      <w:r>
        <w:rPr>
          <w:sz w:val="20"/>
          <w:szCs w:val="20"/>
          <w:lang w:val="pl-PL"/>
        </w:rPr>
        <w:t>1</w:t>
      </w:r>
      <w:r w:rsidRPr="00783EDD">
        <w:rPr>
          <w:b/>
          <w:sz w:val="20"/>
          <w:szCs w:val="20"/>
          <w:lang w:val="pl-PL"/>
        </w:rPr>
        <w:tab/>
      </w:r>
      <w:r w:rsidRPr="006C6FC1">
        <w:rPr>
          <w:sz w:val="20"/>
          <w:szCs w:val="20"/>
          <w:lang w:val="pl-PL"/>
        </w:rPr>
        <w:t>-</w:t>
      </w:r>
      <w:r w:rsidRPr="00783EDD">
        <w:rPr>
          <w:b/>
          <w:sz w:val="20"/>
          <w:szCs w:val="20"/>
          <w:lang w:val="pl-PL"/>
        </w:rPr>
        <w:tab/>
        <w:t>3</w:t>
      </w:r>
    </w:p>
    <w:p w:rsidR="00465BB5" w:rsidRDefault="00465BB5" w:rsidP="00465BB5">
      <w:pPr>
        <w:rPr>
          <w:b/>
          <w:sz w:val="20"/>
          <w:szCs w:val="20"/>
          <w:lang w:val="pl-PL"/>
        </w:rPr>
      </w:pPr>
      <w:r>
        <w:rPr>
          <w:b/>
          <w:sz w:val="20"/>
          <w:szCs w:val="20"/>
          <w:lang w:val="pl-PL"/>
        </w:rPr>
        <w:t>CODE: 5RC17</w:t>
      </w:r>
    </w:p>
    <w:p w:rsidR="004E2DAC" w:rsidRPr="00D267F1" w:rsidRDefault="004E2DAC" w:rsidP="004E2DAC">
      <w:pPr>
        <w:jc w:val="both"/>
        <w:rPr>
          <w:b/>
          <w:bCs/>
          <w:lang w:val="pl-PL"/>
        </w:rPr>
      </w:pPr>
      <w:r w:rsidRPr="00D267F1">
        <w:rPr>
          <w:b/>
          <w:bCs/>
          <w:lang w:val="pl-PL"/>
        </w:rPr>
        <w:t>UNIT  I :</w:t>
      </w:r>
    </w:p>
    <w:p w:rsidR="004E2DAC" w:rsidRDefault="004E2DAC" w:rsidP="004E2DAC">
      <w:pPr>
        <w:jc w:val="both"/>
        <w:rPr>
          <w:sz w:val="20"/>
          <w:szCs w:val="20"/>
        </w:rPr>
      </w:pPr>
      <w:r w:rsidRPr="00D267F1">
        <w:rPr>
          <w:sz w:val="20"/>
          <w:szCs w:val="20"/>
          <w:lang w:val="pl-PL"/>
        </w:rPr>
        <w:t xml:space="preserve">Data base System Applications, data base System VS file System – View of Data – Data Abstraction –Instances and Schemas – data Models – the ER Model – Relational Model – Other Models – Database Languages – DDL – DML – database Access for applications Programs – data base Users and Administrator – Transaction Management – data base System Structure – Storage Manager – the Query Processor, History of Data base Systems. </w:t>
      </w:r>
      <w:r>
        <w:rPr>
          <w:sz w:val="20"/>
          <w:szCs w:val="20"/>
        </w:rPr>
        <w:t>Data base design and ER diagrams – Beyond ER Design Entities, Attributes and Entity sets – Relationships and Relationship sets – Additional features of ER Model – Concept Design with the ER Model – Conceptual Design for Large enterprises.</w:t>
      </w:r>
    </w:p>
    <w:p w:rsidR="004E2DAC" w:rsidRDefault="004E2DAC" w:rsidP="004E2DAC">
      <w:pPr>
        <w:jc w:val="both"/>
      </w:pPr>
    </w:p>
    <w:p w:rsidR="004E2DAC" w:rsidRDefault="004E2DAC" w:rsidP="004E2DAC">
      <w:pPr>
        <w:jc w:val="both"/>
        <w:rPr>
          <w:b/>
          <w:bCs/>
        </w:rPr>
      </w:pPr>
      <w:proofErr w:type="gramStart"/>
      <w:r>
        <w:rPr>
          <w:b/>
          <w:bCs/>
        </w:rPr>
        <w:t>UNIT  II</w:t>
      </w:r>
      <w:proofErr w:type="gramEnd"/>
      <w:r>
        <w:rPr>
          <w:b/>
          <w:bCs/>
        </w:rPr>
        <w:t xml:space="preserve"> :</w:t>
      </w:r>
    </w:p>
    <w:p w:rsidR="004E2DAC" w:rsidRDefault="004E2DAC" w:rsidP="004E2DAC">
      <w:pPr>
        <w:jc w:val="both"/>
        <w:rPr>
          <w:sz w:val="20"/>
          <w:szCs w:val="20"/>
        </w:rPr>
      </w:pPr>
      <w:r>
        <w:rPr>
          <w:sz w:val="20"/>
          <w:szCs w:val="20"/>
        </w:rPr>
        <w:t>Introduction to the Relational Model – Integrity Constraint Over relations – Enforcing Integrity constraints – Querying relational data – Logical data base Design – Introduction to Views – Destroying /altering Tables and Views.</w:t>
      </w:r>
    </w:p>
    <w:p w:rsidR="004E2DAC" w:rsidRDefault="004E2DAC" w:rsidP="004E2DAC">
      <w:pPr>
        <w:jc w:val="both"/>
        <w:rPr>
          <w:sz w:val="20"/>
          <w:szCs w:val="20"/>
        </w:rPr>
      </w:pPr>
      <w:r>
        <w:rPr>
          <w:sz w:val="20"/>
          <w:szCs w:val="20"/>
        </w:rPr>
        <w:t xml:space="preserve">Relational Algebra – Selection and projection set operations – renaming – Joins – Division – Examples of Algebra overviews – Relational calculus – </w:t>
      </w:r>
      <w:proofErr w:type="spellStart"/>
      <w:r>
        <w:rPr>
          <w:sz w:val="20"/>
          <w:szCs w:val="20"/>
        </w:rPr>
        <w:t>Tuple</w:t>
      </w:r>
      <w:proofErr w:type="spellEnd"/>
      <w:r>
        <w:rPr>
          <w:sz w:val="20"/>
          <w:szCs w:val="20"/>
        </w:rPr>
        <w:t xml:space="preserve"> relational Calculus – Domain relational calculus – Expressive Power of Algebra and calculus.</w:t>
      </w:r>
    </w:p>
    <w:p w:rsidR="004E2DAC" w:rsidRDefault="004E2DAC" w:rsidP="004E2DAC">
      <w:pPr>
        <w:jc w:val="both"/>
        <w:rPr>
          <w:b/>
          <w:bCs/>
          <w:sz w:val="20"/>
          <w:szCs w:val="20"/>
        </w:rPr>
      </w:pPr>
    </w:p>
    <w:p w:rsidR="004E2DAC" w:rsidRDefault="004E2DAC" w:rsidP="004E2DAC">
      <w:pPr>
        <w:jc w:val="both"/>
        <w:rPr>
          <w:b/>
          <w:bCs/>
        </w:rPr>
      </w:pPr>
      <w:r>
        <w:rPr>
          <w:b/>
          <w:bCs/>
        </w:rPr>
        <w:t>UNIT III:</w:t>
      </w:r>
    </w:p>
    <w:p w:rsidR="004E2DAC" w:rsidRDefault="004E2DAC" w:rsidP="004E2DAC">
      <w:pPr>
        <w:jc w:val="both"/>
        <w:rPr>
          <w:sz w:val="20"/>
          <w:szCs w:val="20"/>
        </w:rPr>
      </w:pPr>
      <w:r>
        <w:rPr>
          <w:sz w:val="20"/>
          <w:szCs w:val="20"/>
        </w:rPr>
        <w:t>Form of Basic SQL Query – Examples of Basic SQL Queries – Introduction to Nested Queries – Correlated Nested Queries Set – Comparison Operators – Aggregative Operators – NULL values – Comparison using Null values – Logical connectivity’s – AND, OR and NOT – Impact on SQL Constructs – Outer Joins – Disallowing NULL values – Complex Integrity Constraints in SQL Triggers and Active Data bases.</w:t>
      </w:r>
    </w:p>
    <w:p w:rsidR="004E2DAC" w:rsidRDefault="004E2DAC" w:rsidP="004E2DAC">
      <w:pPr>
        <w:jc w:val="both"/>
        <w:rPr>
          <w:b/>
          <w:bCs/>
          <w:sz w:val="20"/>
          <w:szCs w:val="20"/>
        </w:rPr>
      </w:pPr>
    </w:p>
    <w:p w:rsidR="004E2DAC" w:rsidRDefault="004E2DAC" w:rsidP="004E2DAC">
      <w:pPr>
        <w:jc w:val="both"/>
        <w:rPr>
          <w:b/>
          <w:bCs/>
        </w:rPr>
      </w:pPr>
      <w:r>
        <w:rPr>
          <w:b/>
          <w:bCs/>
        </w:rPr>
        <w:t xml:space="preserve">UNIT </w:t>
      </w:r>
      <w:proofErr w:type="gramStart"/>
      <w:r>
        <w:rPr>
          <w:b/>
          <w:bCs/>
        </w:rPr>
        <w:t>IV :</w:t>
      </w:r>
      <w:proofErr w:type="gramEnd"/>
    </w:p>
    <w:p w:rsidR="004E2DAC" w:rsidRDefault="004E2DAC" w:rsidP="004E2DAC">
      <w:pPr>
        <w:jc w:val="both"/>
        <w:rPr>
          <w:sz w:val="20"/>
          <w:szCs w:val="20"/>
        </w:rPr>
      </w:pPr>
      <w:r>
        <w:rPr>
          <w:sz w:val="20"/>
          <w:szCs w:val="20"/>
        </w:rPr>
        <w:t>Schema refinement – Problems Caused by redundancy – Decompositions – Problem related to decomposition – reasoning about FDS – FIRST, SECOND, THIRD Normal forms – BCNF – Lossless join Decomposition – Dependency preserving Decomposition – Schema refinement in Data base Design – Multi valued Dependencies – FORTH Normal Form.</w:t>
      </w:r>
    </w:p>
    <w:p w:rsidR="004E2DAC" w:rsidRDefault="004E2DAC" w:rsidP="004E2DAC">
      <w:pPr>
        <w:jc w:val="both"/>
        <w:rPr>
          <w:b/>
          <w:bCs/>
          <w:sz w:val="20"/>
          <w:szCs w:val="20"/>
        </w:rPr>
      </w:pPr>
    </w:p>
    <w:p w:rsidR="004E2DAC" w:rsidRDefault="004E2DAC" w:rsidP="004E2DAC">
      <w:pPr>
        <w:jc w:val="both"/>
        <w:rPr>
          <w:b/>
          <w:bCs/>
        </w:rPr>
      </w:pPr>
      <w:r>
        <w:rPr>
          <w:b/>
          <w:bCs/>
        </w:rPr>
        <w:t xml:space="preserve">UNIT </w:t>
      </w:r>
      <w:proofErr w:type="gramStart"/>
      <w:r>
        <w:rPr>
          <w:b/>
          <w:bCs/>
        </w:rPr>
        <w:t>V :</w:t>
      </w:r>
      <w:proofErr w:type="gramEnd"/>
    </w:p>
    <w:p w:rsidR="004E2DAC" w:rsidRDefault="004E2DAC" w:rsidP="004E2DAC">
      <w:pPr>
        <w:jc w:val="both"/>
        <w:rPr>
          <w:sz w:val="20"/>
          <w:szCs w:val="20"/>
        </w:rPr>
      </w:pPr>
      <w:r>
        <w:rPr>
          <w:bCs/>
          <w:sz w:val="20"/>
          <w:szCs w:val="20"/>
        </w:rPr>
        <w:t xml:space="preserve">Transaction Concept- Transaction State- Implementation of Atomicity and Durability – Concurrent – Executions – </w:t>
      </w:r>
      <w:proofErr w:type="spellStart"/>
      <w:r>
        <w:rPr>
          <w:bCs/>
          <w:sz w:val="20"/>
          <w:szCs w:val="20"/>
        </w:rPr>
        <w:t>Serializability</w:t>
      </w:r>
      <w:proofErr w:type="spellEnd"/>
      <w:r>
        <w:rPr>
          <w:bCs/>
          <w:sz w:val="20"/>
          <w:szCs w:val="20"/>
        </w:rPr>
        <w:t xml:space="preserve">- Recoverability – Implementation of Isolation – Testing for </w:t>
      </w:r>
      <w:proofErr w:type="spellStart"/>
      <w:r>
        <w:rPr>
          <w:bCs/>
          <w:sz w:val="20"/>
          <w:szCs w:val="20"/>
        </w:rPr>
        <w:t>serializability</w:t>
      </w:r>
      <w:proofErr w:type="spellEnd"/>
      <w:r>
        <w:rPr>
          <w:bCs/>
          <w:sz w:val="20"/>
          <w:szCs w:val="20"/>
        </w:rPr>
        <w:t xml:space="preserve">- Lock –Based Protocols – Timestamp Based Protocols- Validation- Based Protocols – Multiple Granularity, </w:t>
      </w:r>
      <w:r>
        <w:rPr>
          <w:sz w:val="20"/>
          <w:szCs w:val="20"/>
        </w:rPr>
        <w:t>Recovery and Atomicity – Log – Based Recovery – Recovery with Concurrent Transactions – Buffer Management – Failure with loss of nonvolatile storage-Advance Recovery systems- Remote Backup systems.</w:t>
      </w:r>
    </w:p>
    <w:p w:rsidR="004E2DAC" w:rsidRDefault="004E2DAC" w:rsidP="004E2DAC">
      <w:pPr>
        <w:jc w:val="both"/>
        <w:rPr>
          <w:sz w:val="20"/>
          <w:szCs w:val="20"/>
        </w:rPr>
      </w:pPr>
    </w:p>
    <w:p w:rsidR="004E2DAC" w:rsidRDefault="004E2DAC" w:rsidP="004E2DAC">
      <w:pPr>
        <w:jc w:val="both"/>
        <w:rPr>
          <w:b/>
          <w:bCs/>
        </w:rPr>
      </w:pPr>
      <w:r>
        <w:rPr>
          <w:b/>
          <w:bCs/>
        </w:rPr>
        <w:t xml:space="preserve">UNIT </w:t>
      </w:r>
      <w:proofErr w:type="gramStart"/>
      <w:r>
        <w:rPr>
          <w:b/>
          <w:bCs/>
        </w:rPr>
        <w:t>VI :</w:t>
      </w:r>
      <w:proofErr w:type="gramEnd"/>
    </w:p>
    <w:p w:rsidR="004E2DAC" w:rsidRDefault="004E2DAC" w:rsidP="004E2DAC">
      <w:pPr>
        <w:jc w:val="both"/>
        <w:rPr>
          <w:sz w:val="20"/>
          <w:szCs w:val="20"/>
        </w:rPr>
      </w:pPr>
      <w:r>
        <w:rPr>
          <w:sz w:val="20"/>
          <w:szCs w:val="20"/>
        </w:rPr>
        <w:t>Data on External Storage – File Organization and Indexing – Cluster Indexes, Primary and Secondary Indexes – Index data Structures – Hash Based Indexing – Tree base Indexing – Comparison of File Organizations – Indexes and Performance Tuning- Intuitions for tree Indexes – Indexed Sequential Access Methods (ISAM) – B+ Trees: A Dynamic Index Structure.</w:t>
      </w:r>
    </w:p>
    <w:p w:rsidR="004E2DAC" w:rsidRDefault="004E2DAC" w:rsidP="004E2DAC">
      <w:pPr>
        <w:jc w:val="both"/>
        <w:rPr>
          <w:sz w:val="20"/>
          <w:szCs w:val="20"/>
        </w:rPr>
      </w:pPr>
    </w:p>
    <w:p w:rsidR="004E2DAC" w:rsidRDefault="004E2DAC" w:rsidP="004E2DAC">
      <w:pPr>
        <w:jc w:val="both"/>
        <w:rPr>
          <w:b/>
          <w:bCs/>
          <w:sz w:val="20"/>
          <w:szCs w:val="20"/>
        </w:rPr>
      </w:pPr>
      <w:r>
        <w:rPr>
          <w:b/>
          <w:bCs/>
          <w:sz w:val="20"/>
          <w:szCs w:val="20"/>
        </w:rPr>
        <w:t xml:space="preserve">TEXT </w:t>
      </w:r>
      <w:proofErr w:type="gramStart"/>
      <w:r>
        <w:rPr>
          <w:b/>
          <w:bCs/>
          <w:sz w:val="20"/>
          <w:szCs w:val="20"/>
        </w:rPr>
        <w:t>BOOKS :</w:t>
      </w:r>
      <w:proofErr w:type="gramEnd"/>
    </w:p>
    <w:p w:rsidR="004E2DAC" w:rsidRDefault="004E2DAC" w:rsidP="004E2DAC">
      <w:pPr>
        <w:jc w:val="both"/>
        <w:rPr>
          <w:sz w:val="20"/>
          <w:szCs w:val="20"/>
        </w:rPr>
      </w:pPr>
      <w:r>
        <w:rPr>
          <w:sz w:val="20"/>
          <w:szCs w:val="20"/>
        </w:rPr>
        <w:t xml:space="preserve">1. Data base Management Systems, </w:t>
      </w:r>
      <w:proofErr w:type="spellStart"/>
      <w:r>
        <w:rPr>
          <w:sz w:val="20"/>
          <w:szCs w:val="20"/>
        </w:rPr>
        <w:t>Raghurama</w:t>
      </w:r>
      <w:proofErr w:type="spellEnd"/>
      <w:r>
        <w:rPr>
          <w:sz w:val="20"/>
          <w:szCs w:val="20"/>
        </w:rPr>
        <w:t xml:space="preserve"> Krishnan, Johannes </w:t>
      </w:r>
      <w:proofErr w:type="spellStart"/>
      <w:r>
        <w:rPr>
          <w:sz w:val="20"/>
          <w:szCs w:val="20"/>
        </w:rPr>
        <w:t>Gehrke</w:t>
      </w:r>
      <w:proofErr w:type="spellEnd"/>
      <w:r>
        <w:rPr>
          <w:sz w:val="20"/>
          <w:szCs w:val="20"/>
        </w:rPr>
        <w:t xml:space="preserve">, </w:t>
      </w:r>
      <w:proofErr w:type="gramStart"/>
      <w:r>
        <w:rPr>
          <w:sz w:val="20"/>
          <w:szCs w:val="20"/>
        </w:rPr>
        <w:t>TATA</w:t>
      </w:r>
      <w:proofErr w:type="gramEnd"/>
      <w:r>
        <w:rPr>
          <w:sz w:val="20"/>
          <w:szCs w:val="20"/>
        </w:rPr>
        <w:t xml:space="preserve"> </w:t>
      </w:r>
      <w:proofErr w:type="spellStart"/>
      <w:r>
        <w:rPr>
          <w:sz w:val="20"/>
          <w:szCs w:val="20"/>
        </w:rPr>
        <w:t>McGrawHill</w:t>
      </w:r>
      <w:proofErr w:type="spellEnd"/>
      <w:r>
        <w:rPr>
          <w:sz w:val="20"/>
          <w:szCs w:val="20"/>
        </w:rPr>
        <w:t xml:space="preserve"> 3rd Edition</w:t>
      </w:r>
    </w:p>
    <w:p w:rsidR="004E2DAC" w:rsidRDefault="004E2DAC" w:rsidP="004E2DAC">
      <w:pPr>
        <w:jc w:val="both"/>
        <w:rPr>
          <w:sz w:val="20"/>
          <w:szCs w:val="20"/>
        </w:rPr>
      </w:pPr>
      <w:r>
        <w:rPr>
          <w:sz w:val="20"/>
          <w:szCs w:val="20"/>
        </w:rPr>
        <w:t xml:space="preserve">2. Data base System Concepts, </w:t>
      </w:r>
      <w:proofErr w:type="spellStart"/>
      <w:r>
        <w:rPr>
          <w:sz w:val="20"/>
          <w:szCs w:val="20"/>
        </w:rPr>
        <w:t>Silberschatz</w:t>
      </w:r>
      <w:proofErr w:type="spellEnd"/>
      <w:r>
        <w:rPr>
          <w:sz w:val="20"/>
          <w:szCs w:val="20"/>
        </w:rPr>
        <w:t xml:space="preserve">, </w:t>
      </w:r>
      <w:proofErr w:type="spellStart"/>
      <w:r>
        <w:rPr>
          <w:sz w:val="20"/>
          <w:szCs w:val="20"/>
        </w:rPr>
        <w:t>Korth</w:t>
      </w:r>
      <w:proofErr w:type="spellEnd"/>
      <w:r>
        <w:rPr>
          <w:sz w:val="20"/>
          <w:szCs w:val="20"/>
        </w:rPr>
        <w:t>, McGraw hill, V edition.</w:t>
      </w:r>
    </w:p>
    <w:p w:rsidR="004E2DAC" w:rsidRDefault="004E2DAC" w:rsidP="004E2DAC">
      <w:pPr>
        <w:jc w:val="both"/>
        <w:rPr>
          <w:b/>
          <w:bCs/>
          <w:sz w:val="20"/>
          <w:szCs w:val="20"/>
        </w:rPr>
      </w:pPr>
      <w:proofErr w:type="gramStart"/>
      <w:r>
        <w:rPr>
          <w:b/>
          <w:bCs/>
          <w:sz w:val="20"/>
          <w:szCs w:val="20"/>
        </w:rPr>
        <w:t>REFERENCES :</w:t>
      </w:r>
      <w:proofErr w:type="gramEnd"/>
    </w:p>
    <w:p w:rsidR="004E2DAC" w:rsidRDefault="004E2DAC" w:rsidP="004E2DAC">
      <w:pPr>
        <w:jc w:val="both"/>
        <w:rPr>
          <w:sz w:val="20"/>
          <w:szCs w:val="20"/>
        </w:rPr>
      </w:pPr>
      <w:r>
        <w:rPr>
          <w:sz w:val="20"/>
          <w:szCs w:val="20"/>
        </w:rPr>
        <w:t>1. Data base Systems design, Implementation, and Management, Peter Rob &amp; Carlos Coronel 7th Edition.</w:t>
      </w:r>
    </w:p>
    <w:p w:rsidR="004E2DAC" w:rsidRDefault="004E2DAC" w:rsidP="004E2DAC">
      <w:pPr>
        <w:jc w:val="both"/>
        <w:rPr>
          <w:sz w:val="20"/>
          <w:szCs w:val="20"/>
        </w:rPr>
      </w:pPr>
      <w:r>
        <w:rPr>
          <w:sz w:val="20"/>
          <w:szCs w:val="20"/>
        </w:rPr>
        <w:t xml:space="preserve">2. Fundamentals of </w:t>
      </w:r>
      <w:proofErr w:type="gramStart"/>
      <w:r>
        <w:rPr>
          <w:sz w:val="20"/>
          <w:szCs w:val="20"/>
        </w:rPr>
        <w:t>Database  Systems</w:t>
      </w:r>
      <w:proofErr w:type="gramEnd"/>
      <w:r>
        <w:rPr>
          <w:sz w:val="20"/>
          <w:szCs w:val="20"/>
        </w:rPr>
        <w:t xml:space="preserve">, </w:t>
      </w:r>
      <w:proofErr w:type="spellStart"/>
      <w:r>
        <w:rPr>
          <w:sz w:val="20"/>
          <w:szCs w:val="20"/>
        </w:rPr>
        <w:t>Elmasri</w:t>
      </w:r>
      <w:proofErr w:type="spellEnd"/>
      <w:r>
        <w:rPr>
          <w:sz w:val="20"/>
          <w:szCs w:val="20"/>
        </w:rPr>
        <w:t xml:space="preserve"> </w:t>
      </w:r>
      <w:proofErr w:type="spellStart"/>
      <w:r>
        <w:rPr>
          <w:sz w:val="20"/>
          <w:szCs w:val="20"/>
        </w:rPr>
        <w:t>Navrate</w:t>
      </w:r>
      <w:proofErr w:type="spellEnd"/>
      <w:r>
        <w:rPr>
          <w:sz w:val="20"/>
          <w:szCs w:val="20"/>
        </w:rPr>
        <w:t xml:space="preserve"> Pearson Education</w:t>
      </w:r>
    </w:p>
    <w:p w:rsidR="004E2DAC" w:rsidRDefault="004E2DAC" w:rsidP="004E2DAC">
      <w:pPr>
        <w:jc w:val="both"/>
        <w:rPr>
          <w:sz w:val="20"/>
          <w:szCs w:val="20"/>
        </w:rPr>
      </w:pPr>
      <w:r>
        <w:rPr>
          <w:sz w:val="20"/>
          <w:szCs w:val="20"/>
        </w:rPr>
        <w:lastRenderedPageBreak/>
        <w:t xml:space="preserve">3. Introduction to Database Systems, </w:t>
      </w:r>
      <w:proofErr w:type="spellStart"/>
      <w:r>
        <w:rPr>
          <w:sz w:val="20"/>
          <w:szCs w:val="20"/>
        </w:rPr>
        <w:t>C.J.Date</w:t>
      </w:r>
      <w:proofErr w:type="spellEnd"/>
      <w:r>
        <w:rPr>
          <w:sz w:val="20"/>
          <w:szCs w:val="20"/>
        </w:rPr>
        <w:t xml:space="preserve"> Pearson Education</w:t>
      </w:r>
    </w:p>
    <w:p w:rsidR="004E2DAC" w:rsidRPr="000A6571" w:rsidRDefault="004E2DAC" w:rsidP="004E2DAC">
      <w:pPr>
        <w:rPr>
          <w:b/>
          <w:sz w:val="20"/>
          <w:szCs w:val="20"/>
        </w:rPr>
      </w:pPr>
    </w:p>
    <w:p w:rsidR="004E2DAC" w:rsidRPr="00D05E78" w:rsidRDefault="004E2DAC" w:rsidP="004E2DAC">
      <w:pPr>
        <w:rPr>
          <w:b/>
          <w:sz w:val="20"/>
          <w:szCs w:val="20"/>
          <w:lang w:val="pl-PL"/>
        </w:rPr>
      </w:pPr>
    </w:p>
    <w:p w:rsidR="004952B9" w:rsidRDefault="004952B9" w:rsidP="00722925">
      <w:pPr>
        <w:jc w:val="center"/>
        <w:rPr>
          <w:b/>
          <w:lang w:val="pl-PL"/>
        </w:rPr>
      </w:pPr>
    </w:p>
    <w:p w:rsidR="00722925" w:rsidRPr="004952B9" w:rsidRDefault="00722925" w:rsidP="00722925">
      <w:pPr>
        <w:jc w:val="center"/>
        <w:rPr>
          <w:b/>
        </w:rPr>
      </w:pPr>
      <w:proofErr w:type="spellStart"/>
      <w:proofErr w:type="gramStart"/>
      <w:r w:rsidRPr="004952B9">
        <w:rPr>
          <w:b/>
        </w:rPr>
        <w:t>M.Tech</w:t>
      </w:r>
      <w:proofErr w:type="spellEnd"/>
      <w:r w:rsidRPr="004952B9">
        <w:rPr>
          <w:b/>
        </w:rPr>
        <w:t>. (CAD/CAM) I Year – II Sem.</w:t>
      </w:r>
      <w:proofErr w:type="gramEnd"/>
      <w:r w:rsidRPr="004952B9">
        <w:rPr>
          <w:b/>
        </w:rPr>
        <w:t xml:space="preserve"> </w:t>
      </w:r>
    </w:p>
    <w:p w:rsidR="00000218" w:rsidRDefault="00000218" w:rsidP="00722925">
      <w:pPr>
        <w:jc w:val="center"/>
        <w:rPr>
          <w:b/>
          <w:sz w:val="20"/>
          <w:szCs w:val="20"/>
        </w:rPr>
      </w:pPr>
    </w:p>
    <w:p w:rsidR="00722925" w:rsidRPr="00E24940" w:rsidRDefault="00722925" w:rsidP="00722925">
      <w:pPr>
        <w:jc w:val="center"/>
        <w:rPr>
          <w:b/>
          <w:sz w:val="20"/>
          <w:szCs w:val="20"/>
        </w:rPr>
      </w:pPr>
      <w:r w:rsidRPr="00E24940">
        <w:rPr>
          <w:b/>
          <w:sz w:val="20"/>
          <w:szCs w:val="20"/>
        </w:rPr>
        <w:t xml:space="preserve">COMPUTER </w:t>
      </w:r>
      <w:r w:rsidR="0072608B" w:rsidRPr="00E24940">
        <w:rPr>
          <w:b/>
          <w:sz w:val="20"/>
          <w:szCs w:val="20"/>
        </w:rPr>
        <w:t>AIDED</w:t>
      </w:r>
      <w:r w:rsidR="0072608B">
        <w:rPr>
          <w:b/>
          <w:sz w:val="20"/>
          <w:szCs w:val="20"/>
        </w:rPr>
        <w:t xml:space="preserve"> </w:t>
      </w:r>
      <w:r w:rsidR="0072608B" w:rsidRPr="00E24940">
        <w:rPr>
          <w:b/>
          <w:sz w:val="20"/>
          <w:szCs w:val="20"/>
        </w:rPr>
        <w:t>ANALYSIS</w:t>
      </w:r>
      <w:r>
        <w:rPr>
          <w:b/>
          <w:sz w:val="20"/>
          <w:szCs w:val="20"/>
        </w:rPr>
        <w:t xml:space="preserve"> AND </w:t>
      </w:r>
      <w:proofErr w:type="gramStart"/>
      <w:r>
        <w:rPr>
          <w:b/>
          <w:sz w:val="20"/>
          <w:szCs w:val="20"/>
        </w:rPr>
        <w:t xml:space="preserve">ROBOTICS </w:t>
      </w:r>
      <w:r w:rsidRPr="00E24940">
        <w:rPr>
          <w:b/>
          <w:sz w:val="20"/>
          <w:szCs w:val="20"/>
        </w:rPr>
        <w:t xml:space="preserve"> LAB</w:t>
      </w:r>
      <w:proofErr w:type="gramEnd"/>
    </w:p>
    <w:p w:rsidR="00722925" w:rsidRDefault="00722925" w:rsidP="00722925">
      <w:pPr>
        <w:ind w:left="5040" w:firstLine="720"/>
        <w:jc w:val="right"/>
        <w:rPr>
          <w:sz w:val="20"/>
          <w:szCs w:val="20"/>
          <w:lang w:val="pl-PL"/>
        </w:rPr>
      </w:pPr>
    </w:p>
    <w:p w:rsidR="00722925" w:rsidRPr="00C73C4A" w:rsidRDefault="00722925" w:rsidP="00722925">
      <w:pPr>
        <w:ind w:left="5040" w:firstLine="720"/>
        <w:jc w:val="right"/>
        <w:rPr>
          <w:b/>
          <w:sz w:val="20"/>
          <w:szCs w:val="20"/>
          <w:lang w:val="pl-PL"/>
        </w:rPr>
      </w:pPr>
      <w:r w:rsidRPr="00C73C4A">
        <w:rPr>
          <w:b/>
          <w:sz w:val="20"/>
          <w:szCs w:val="20"/>
          <w:lang w:val="pl-PL"/>
        </w:rPr>
        <w:t>L</w:t>
      </w:r>
      <w:r w:rsidRPr="00C73C4A">
        <w:rPr>
          <w:b/>
          <w:sz w:val="20"/>
          <w:szCs w:val="20"/>
          <w:lang w:val="pl-PL"/>
        </w:rPr>
        <w:tab/>
        <w:t>T</w:t>
      </w:r>
      <w:r w:rsidRPr="00C73C4A">
        <w:rPr>
          <w:b/>
          <w:sz w:val="20"/>
          <w:szCs w:val="20"/>
          <w:lang w:val="pl-PL"/>
        </w:rPr>
        <w:tab/>
        <w:t>P</w:t>
      </w:r>
      <w:r w:rsidRPr="00C73C4A">
        <w:rPr>
          <w:b/>
          <w:sz w:val="20"/>
          <w:szCs w:val="20"/>
          <w:lang w:val="pl-PL"/>
        </w:rPr>
        <w:tab/>
        <w:t>C</w:t>
      </w:r>
    </w:p>
    <w:p w:rsidR="00722925" w:rsidRDefault="00722925" w:rsidP="00722925">
      <w:pPr>
        <w:jc w:val="right"/>
        <w:rPr>
          <w:b/>
          <w:sz w:val="20"/>
          <w:szCs w:val="20"/>
          <w:lang w:val="pl-PL"/>
        </w:rPr>
      </w:pPr>
      <w:r w:rsidRPr="00C73C4A">
        <w:rPr>
          <w:b/>
          <w:sz w:val="20"/>
          <w:szCs w:val="20"/>
          <w:lang w:val="pl-PL"/>
        </w:rPr>
        <w:tab/>
      </w:r>
      <w:r w:rsidRPr="00C73C4A">
        <w:rPr>
          <w:b/>
          <w:sz w:val="20"/>
          <w:szCs w:val="20"/>
          <w:lang w:val="pl-PL"/>
        </w:rPr>
        <w:tab/>
      </w:r>
      <w:r w:rsidRPr="00C73C4A">
        <w:rPr>
          <w:b/>
          <w:sz w:val="20"/>
          <w:szCs w:val="20"/>
          <w:lang w:val="pl-PL"/>
        </w:rPr>
        <w:tab/>
      </w:r>
      <w:r w:rsidRPr="00C73C4A">
        <w:rPr>
          <w:b/>
          <w:sz w:val="20"/>
          <w:szCs w:val="20"/>
          <w:lang w:val="pl-PL"/>
        </w:rPr>
        <w:tab/>
      </w:r>
      <w:r w:rsidRPr="00C73C4A">
        <w:rPr>
          <w:b/>
          <w:sz w:val="20"/>
          <w:szCs w:val="20"/>
          <w:lang w:val="pl-PL"/>
        </w:rPr>
        <w:tab/>
      </w:r>
      <w:r w:rsidRPr="00C73C4A">
        <w:rPr>
          <w:b/>
          <w:sz w:val="20"/>
          <w:szCs w:val="20"/>
          <w:lang w:val="pl-PL"/>
        </w:rPr>
        <w:tab/>
      </w:r>
      <w:r w:rsidRPr="00C73C4A">
        <w:rPr>
          <w:b/>
          <w:sz w:val="20"/>
          <w:szCs w:val="20"/>
          <w:lang w:val="pl-PL"/>
        </w:rPr>
        <w:tab/>
      </w:r>
      <w:r w:rsidRPr="00C73C4A">
        <w:rPr>
          <w:b/>
          <w:sz w:val="20"/>
          <w:szCs w:val="20"/>
          <w:lang w:val="pl-PL"/>
        </w:rPr>
        <w:tab/>
      </w:r>
      <w:r w:rsidRPr="00967BF2">
        <w:rPr>
          <w:sz w:val="20"/>
          <w:szCs w:val="20"/>
          <w:lang w:val="pl-PL"/>
        </w:rPr>
        <w:t>-</w:t>
      </w:r>
      <w:r w:rsidRPr="00967BF2">
        <w:rPr>
          <w:sz w:val="20"/>
          <w:szCs w:val="20"/>
          <w:lang w:val="pl-PL"/>
        </w:rPr>
        <w:tab/>
        <w:t>-</w:t>
      </w:r>
      <w:r w:rsidR="00697AA9">
        <w:rPr>
          <w:b/>
          <w:sz w:val="20"/>
          <w:szCs w:val="20"/>
          <w:lang w:val="pl-PL"/>
        </w:rPr>
        <w:tab/>
        <w:t>4</w:t>
      </w:r>
      <w:r w:rsidR="00697AA9">
        <w:rPr>
          <w:b/>
          <w:sz w:val="20"/>
          <w:szCs w:val="20"/>
          <w:lang w:val="pl-PL"/>
        </w:rPr>
        <w:tab/>
        <w:t>2</w:t>
      </w:r>
    </w:p>
    <w:p w:rsidR="00465BB5" w:rsidRPr="00C73C4A" w:rsidRDefault="00465BB5" w:rsidP="00465BB5">
      <w:pPr>
        <w:rPr>
          <w:b/>
          <w:sz w:val="20"/>
          <w:szCs w:val="20"/>
          <w:lang w:val="pl-PL"/>
        </w:rPr>
      </w:pPr>
      <w:r>
        <w:rPr>
          <w:b/>
          <w:sz w:val="20"/>
          <w:szCs w:val="20"/>
          <w:lang w:val="pl-PL"/>
        </w:rPr>
        <w:t>CODE: 5W275</w:t>
      </w:r>
    </w:p>
    <w:p w:rsidR="00722925" w:rsidRPr="00C73C4A" w:rsidRDefault="00722925" w:rsidP="00722925">
      <w:pPr>
        <w:ind w:left="360"/>
        <w:jc w:val="both"/>
        <w:rPr>
          <w:b/>
          <w:sz w:val="20"/>
          <w:szCs w:val="20"/>
        </w:rPr>
      </w:pPr>
    </w:p>
    <w:p w:rsidR="00722925" w:rsidRDefault="00722925" w:rsidP="00722925">
      <w:pPr>
        <w:ind w:left="720"/>
        <w:rPr>
          <w:b/>
          <w:i/>
          <w:sz w:val="20"/>
          <w:szCs w:val="20"/>
        </w:rPr>
      </w:pPr>
      <w:r w:rsidRPr="0075674A">
        <w:rPr>
          <w:b/>
          <w:i/>
          <w:sz w:val="20"/>
          <w:szCs w:val="20"/>
        </w:rPr>
        <w:t>Computer Aided Analysis:</w:t>
      </w:r>
    </w:p>
    <w:p w:rsidR="00722925" w:rsidRPr="0075674A" w:rsidRDefault="00722925" w:rsidP="00722925">
      <w:pPr>
        <w:ind w:left="720"/>
        <w:rPr>
          <w:b/>
          <w:i/>
          <w:sz w:val="20"/>
          <w:szCs w:val="20"/>
        </w:rPr>
      </w:pPr>
    </w:p>
    <w:p w:rsidR="00722925" w:rsidRPr="00D05E78" w:rsidRDefault="00722925" w:rsidP="00722925">
      <w:pPr>
        <w:ind w:left="720"/>
        <w:rPr>
          <w:sz w:val="20"/>
          <w:szCs w:val="20"/>
        </w:rPr>
      </w:pPr>
      <w:r w:rsidRPr="00D05E78">
        <w:rPr>
          <w:sz w:val="20"/>
          <w:szCs w:val="20"/>
        </w:rPr>
        <w:t>The following exercise</w:t>
      </w:r>
      <w:r w:rsidR="003A5DFE">
        <w:rPr>
          <w:sz w:val="20"/>
          <w:szCs w:val="20"/>
        </w:rPr>
        <w:t>s</w:t>
      </w:r>
      <w:r w:rsidRPr="00D05E78">
        <w:rPr>
          <w:sz w:val="20"/>
          <w:szCs w:val="20"/>
        </w:rPr>
        <w:t xml:space="preserve"> shall be </w:t>
      </w:r>
      <w:r w:rsidR="00000218">
        <w:rPr>
          <w:sz w:val="20"/>
          <w:szCs w:val="20"/>
        </w:rPr>
        <w:t>practiced on</w:t>
      </w:r>
      <w:r w:rsidR="003A5DFE">
        <w:rPr>
          <w:sz w:val="20"/>
          <w:szCs w:val="20"/>
        </w:rPr>
        <w:t xml:space="preserve"> CAE Software </w:t>
      </w:r>
      <w:r w:rsidR="00BC38BA">
        <w:rPr>
          <w:sz w:val="20"/>
          <w:szCs w:val="20"/>
        </w:rPr>
        <w:t>(ANSYS)</w:t>
      </w:r>
      <w:r w:rsidR="003A5DFE">
        <w:rPr>
          <w:sz w:val="20"/>
          <w:szCs w:val="20"/>
        </w:rPr>
        <w:t>:</w:t>
      </w:r>
    </w:p>
    <w:p w:rsidR="00722925" w:rsidRPr="00D05E78" w:rsidRDefault="00722925" w:rsidP="00722925">
      <w:pPr>
        <w:rPr>
          <w:sz w:val="20"/>
          <w:szCs w:val="20"/>
        </w:rPr>
      </w:pPr>
    </w:p>
    <w:p w:rsidR="00DE47EF" w:rsidRDefault="00722925" w:rsidP="00722925">
      <w:pPr>
        <w:numPr>
          <w:ilvl w:val="0"/>
          <w:numId w:val="18"/>
        </w:numPr>
        <w:rPr>
          <w:sz w:val="20"/>
          <w:szCs w:val="20"/>
        </w:rPr>
      </w:pPr>
      <w:r w:rsidRPr="00D05E78">
        <w:rPr>
          <w:sz w:val="20"/>
          <w:szCs w:val="20"/>
        </w:rPr>
        <w:t>Static anal</w:t>
      </w:r>
      <w:r w:rsidR="00DE47EF">
        <w:rPr>
          <w:sz w:val="20"/>
          <w:szCs w:val="20"/>
        </w:rPr>
        <w:t>ysis of  2D truss structure</w:t>
      </w:r>
    </w:p>
    <w:p w:rsidR="00722925" w:rsidRPr="00DE47EF" w:rsidRDefault="00DE47EF" w:rsidP="00722925">
      <w:pPr>
        <w:numPr>
          <w:ilvl w:val="0"/>
          <w:numId w:val="18"/>
        </w:numPr>
        <w:rPr>
          <w:sz w:val="20"/>
          <w:szCs w:val="20"/>
        </w:rPr>
      </w:pPr>
      <w:r w:rsidRPr="00DE47EF">
        <w:rPr>
          <w:sz w:val="20"/>
          <w:szCs w:val="20"/>
        </w:rPr>
        <w:t xml:space="preserve">Static analysis of  </w:t>
      </w:r>
      <w:r w:rsidR="00BC38BA" w:rsidRPr="00DE47EF">
        <w:rPr>
          <w:sz w:val="20"/>
          <w:szCs w:val="20"/>
        </w:rPr>
        <w:t xml:space="preserve">3D </w:t>
      </w:r>
      <w:proofErr w:type="spellStart"/>
      <w:r w:rsidR="00BC38BA" w:rsidRPr="00DE47EF">
        <w:rPr>
          <w:sz w:val="20"/>
          <w:szCs w:val="20"/>
        </w:rPr>
        <w:t>tr</w:t>
      </w:r>
      <w:r>
        <w:rPr>
          <w:sz w:val="20"/>
          <w:szCs w:val="20"/>
        </w:rPr>
        <w:t>usse</w:t>
      </w:r>
      <w:proofErr w:type="spellEnd"/>
      <w:r>
        <w:rPr>
          <w:sz w:val="20"/>
          <w:szCs w:val="20"/>
        </w:rPr>
        <w:t xml:space="preserve"> structure</w:t>
      </w:r>
    </w:p>
    <w:p w:rsidR="00BC38BA" w:rsidRPr="00D05E78" w:rsidRDefault="00BC38BA" w:rsidP="00722925">
      <w:pPr>
        <w:numPr>
          <w:ilvl w:val="0"/>
          <w:numId w:val="18"/>
        </w:numPr>
        <w:rPr>
          <w:sz w:val="20"/>
          <w:szCs w:val="20"/>
        </w:rPr>
      </w:pPr>
      <w:r>
        <w:rPr>
          <w:sz w:val="20"/>
          <w:szCs w:val="20"/>
        </w:rPr>
        <w:t>Static Analysis of Axial compound bar</w:t>
      </w:r>
    </w:p>
    <w:p w:rsidR="00722925" w:rsidRDefault="00722925" w:rsidP="00722925">
      <w:pPr>
        <w:numPr>
          <w:ilvl w:val="0"/>
          <w:numId w:val="18"/>
        </w:numPr>
        <w:rPr>
          <w:sz w:val="20"/>
          <w:szCs w:val="20"/>
        </w:rPr>
      </w:pPr>
      <w:r w:rsidRPr="00D05E78">
        <w:rPr>
          <w:sz w:val="20"/>
          <w:szCs w:val="20"/>
        </w:rPr>
        <w:t xml:space="preserve">Structural </w:t>
      </w:r>
      <w:r>
        <w:rPr>
          <w:sz w:val="20"/>
          <w:szCs w:val="20"/>
        </w:rPr>
        <w:t xml:space="preserve"> static </w:t>
      </w:r>
      <w:r w:rsidRPr="00D05E78">
        <w:rPr>
          <w:sz w:val="20"/>
          <w:szCs w:val="20"/>
        </w:rPr>
        <w:t xml:space="preserve"> analysis of  beams with distribute</w:t>
      </w:r>
      <w:r w:rsidR="00BC38BA">
        <w:rPr>
          <w:sz w:val="20"/>
          <w:szCs w:val="20"/>
        </w:rPr>
        <w:t>d load  and point loads</w:t>
      </w:r>
    </w:p>
    <w:p w:rsidR="00BC38BA" w:rsidRDefault="00BC38BA" w:rsidP="00722925">
      <w:pPr>
        <w:numPr>
          <w:ilvl w:val="0"/>
          <w:numId w:val="18"/>
        </w:numPr>
        <w:rPr>
          <w:sz w:val="20"/>
          <w:szCs w:val="20"/>
        </w:rPr>
      </w:pPr>
      <w:r w:rsidRPr="00BC38BA">
        <w:rPr>
          <w:sz w:val="20"/>
          <w:szCs w:val="20"/>
        </w:rPr>
        <w:t>Structural  static  analysis of curved  beam</w:t>
      </w:r>
    </w:p>
    <w:p w:rsidR="00000218" w:rsidRPr="00BC38BA" w:rsidRDefault="00000218" w:rsidP="00722925">
      <w:pPr>
        <w:numPr>
          <w:ilvl w:val="0"/>
          <w:numId w:val="18"/>
        </w:numPr>
        <w:rPr>
          <w:sz w:val="20"/>
          <w:szCs w:val="20"/>
        </w:rPr>
      </w:pPr>
      <w:r>
        <w:rPr>
          <w:sz w:val="20"/>
          <w:szCs w:val="20"/>
        </w:rPr>
        <w:t>Structural Analysis of Opened Coiled Spring</w:t>
      </w:r>
    </w:p>
    <w:p w:rsidR="00722925" w:rsidRPr="00D05E78" w:rsidRDefault="00722925" w:rsidP="00722925">
      <w:pPr>
        <w:numPr>
          <w:ilvl w:val="0"/>
          <w:numId w:val="18"/>
        </w:numPr>
        <w:rPr>
          <w:sz w:val="20"/>
          <w:szCs w:val="20"/>
        </w:rPr>
      </w:pPr>
      <w:r w:rsidRPr="00D05E78">
        <w:rPr>
          <w:sz w:val="20"/>
          <w:szCs w:val="20"/>
        </w:rPr>
        <w:t xml:space="preserve">Structural </w:t>
      </w:r>
      <w:r>
        <w:rPr>
          <w:sz w:val="20"/>
          <w:szCs w:val="20"/>
        </w:rPr>
        <w:t xml:space="preserve"> static </w:t>
      </w:r>
      <w:r w:rsidRPr="00D05E78">
        <w:rPr>
          <w:sz w:val="20"/>
          <w:szCs w:val="20"/>
        </w:rPr>
        <w:t xml:space="preserve"> Analysis of </w:t>
      </w:r>
      <w:r w:rsidR="00000218">
        <w:rPr>
          <w:sz w:val="20"/>
          <w:szCs w:val="20"/>
        </w:rPr>
        <w:t xml:space="preserve"> I.C Engine </w:t>
      </w:r>
      <w:r w:rsidR="00BC38BA">
        <w:rPr>
          <w:sz w:val="20"/>
          <w:szCs w:val="20"/>
        </w:rPr>
        <w:t xml:space="preserve">connecting rod  </w:t>
      </w:r>
    </w:p>
    <w:p w:rsidR="00722925" w:rsidRPr="00D05E78" w:rsidRDefault="00BC38BA" w:rsidP="00722925">
      <w:pPr>
        <w:numPr>
          <w:ilvl w:val="0"/>
          <w:numId w:val="18"/>
        </w:numPr>
        <w:rPr>
          <w:sz w:val="20"/>
          <w:szCs w:val="20"/>
        </w:rPr>
      </w:pPr>
      <w:r>
        <w:rPr>
          <w:sz w:val="20"/>
          <w:szCs w:val="20"/>
        </w:rPr>
        <w:t xml:space="preserve">Structural Modal </w:t>
      </w:r>
      <w:r w:rsidR="00722925" w:rsidRPr="00D05E78">
        <w:rPr>
          <w:sz w:val="20"/>
          <w:szCs w:val="20"/>
        </w:rPr>
        <w:t xml:space="preserve"> Analysis of </w:t>
      </w:r>
      <w:r>
        <w:rPr>
          <w:sz w:val="20"/>
          <w:szCs w:val="20"/>
        </w:rPr>
        <w:t xml:space="preserve">cantilever </w:t>
      </w:r>
      <w:r w:rsidR="00000218">
        <w:rPr>
          <w:sz w:val="20"/>
          <w:szCs w:val="20"/>
        </w:rPr>
        <w:t>beam</w:t>
      </w:r>
    </w:p>
    <w:p w:rsidR="00722925" w:rsidRPr="00D05E78" w:rsidRDefault="00722925" w:rsidP="00722925">
      <w:pPr>
        <w:numPr>
          <w:ilvl w:val="0"/>
          <w:numId w:val="18"/>
        </w:numPr>
        <w:rPr>
          <w:sz w:val="20"/>
          <w:szCs w:val="20"/>
        </w:rPr>
      </w:pPr>
      <w:r w:rsidRPr="00D05E78">
        <w:rPr>
          <w:sz w:val="20"/>
          <w:szCs w:val="20"/>
        </w:rPr>
        <w:t>Transient Dynamic Analysis of Bea</w:t>
      </w:r>
      <w:r w:rsidR="00BC38BA">
        <w:rPr>
          <w:sz w:val="20"/>
          <w:szCs w:val="20"/>
        </w:rPr>
        <w:t xml:space="preserve">m </w:t>
      </w:r>
    </w:p>
    <w:p w:rsidR="00722925" w:rsidRPr="00D05E78" w:rsidRDefault="00722925" w:rsidP="00722925">
      <w:pPr>
        <w:numPr>
          <w:ilvl w:val="0"/>
          <w:numId w:val="18"/>
        </w:numPr>
        <w:rPr>
          <w:sz w:val="20"/>
          <w:szCs w:val="20"/>
        </w:rPr>
      </w:pPr>
      <w:r w:rsidRPr="00D05E78">
        <w:rPr>
          <w:sz w:val="20"/>
          <w:szCs w:val="20"/>
        </w:rPr>
        <w:t>Thermal Analysis of co</w:t>
      </w:r>
      <w:r w:rsidR="00BC38BA">
        <w:rPr>
          <w:sz w:val="20"/>
          <w:szCs w:val="20"/>
        </w:rPr>
        <w:t>mposite slab.</w:t>
      </w:r>
    </w:p>
    <w:p w:rsidR="00BC38BA" w:rsidRDefault="00722925" w:rsidP="00722925">
      <w:pPr>
        <w:numPr>
          <w:ilvl w:val="0"/>
          <w:numId w:val="18"/>
        </w:numPr>
        <w:rPr>
          <w:sz w:val="20"/>
          <w:szCs w:val="20"/>
        </w:rPr>
      </w:pPr>
      <w:r w:rsidRPr="00BC38BA">
        <w:rPr>
          <w:sz w:val="20"/>
          <w:szCs w:val="20"/>
        </w:rPr>
        <w:t xml:space="preserve">Buckling Analysis of </w:t>
      </w:r>
      <w:r w:rsidR="00BC38BA">
        <w:rPr>
          <w:sz w:val="20"/>
          <w:szCs w:val="20"/>
        </w:rPr>
        <w:t>a column</w:t>
      </w:r>
      <w:r w:rsidRPr="00BC38BA">
        <w:rPr>
          <w:sz w:val="20"/>
          <w:szCs w:val="20"/>
        </w:rPr>
        <w:t xml:space="preserve"> </w:t>
      </w:r>
    </w:p>
    <w:p w:rsidR="00722925" w:rsidRPr="00BC38BA" w:rsidRDefault="00BC38BA" w:rsidP="00722925">
      <w:pPr>
        <w:numPr>
          <w:ilvl w:val="0"/>
          <w:numId w:val="18"/>
        </w:numPr>
        <w:rPr>
          <w:sz w:val="20"/>
          <w:szCs w:val="20"/>
        </w:rPr>
      </w:pPr>
      <w:r>
        <w:rPr>
          <w:sz w:val="20"/>
          <w:szCs w:val="20"/>
        </w:rPr>
        <w:t xml:space="preserve">Static </w:t>
      </w:r>
      <w:r w:rsidR="00722925" w:rsidRPr="00BC38BA">
        <w:rPr>
          <w:sz w:val="20"/>
          <w:szCs w:val="20"/>
        </w:rPr>
        <w:t>Anal</w:t>
      </w:r>
      <w:r>
        <w:rPr>
          <w:sz w:val="20"/>
          <w:szCs w:val="20"/>
        </w:rPr>
        <w:t xml:space="preserve">ysis of pressure vessel </w:t>
      </w:r>
    </w:p>
    <w:p w:rsidR="00722925" w:rsidRDefault="00722925" w:rsidP="00722925">
      <w:pPr>
        <w:numPr>
          <w:ilvl w:val="0"/>
          <w:numId w:val="18"/>
        </w:numPr>
        <w:rPr>
          <w:sz w:val="20"/>
          <w:szCs w:val="20"/>
        </w:rPr>
      </w:pPr>
      <w:r w:rsidRPr="00D05E78">
        <w:rPr>
          <w:sz w:val="20"/>
          <w:szCs w:val="20"/>
        </w:rPr>
        <w:t>Eigen</w:t>
      </w:r>
      <w:r w:rsidR="00000218">
        <w:rPr>
          <w:sz w:val="20"/>
          <w:szCs w:val="20"/>
        </w:rPr>
        <w:t xml:space="preserve"> </w:t>
      </w:r>
      <w:r>
        <w:rPr>
          <w:sz w:val="20"/>
          <w:szCs w:val="20"/>
        </w:rPr>
        <w:t>v</w:t>
      </w:r>
      <w:r w:rsidRPr="00D05E78">
        <w:rPr>
          <w:sz w:val="20"/>
          <w:szCs w:val="20"/>
        </w:rPr>
        <w:t xml:space="preserve">alues Analysis of </w:t>
      </w:r>
      <w:r w:rsidR="00BC38BA">
        <w:rPr>
          <w:sz w:val="20"/>
          <w:szCs w:val="20"/>
        </w:rPr>
        <w:t xml:space="preserve"> spring-mass systems</w:t>
      </w:r>
    </w:p>
    <w:p w:rsidR="00DE47EF" w:rsidRDefault="00DE47EF" w:rsidP="00DE47EF">
      <w:pPr>
        <w:autoSpaceDE w:val="0"/>
        <w:autoSpaceDN w:val="0"/>
        <w:adjustRightInd w:val="0"/>
        <w:ind w:left="1080"/>
        <w:jc w:val="both"/>
        <w:rPr>
          <w:b/>
          <w:bCs/>
          <w:i/>
          <w:sz w:val="20"/>
          <w:szCs w:val="20"/>
        </w:rPr>
      </w:pPr>
    </w:p>
    <w:p w:rsidR="00DE47EF" w:rsidRDefault="00DE47EF" w:rsidP="00DE47EF">
      <w:pPr>
        <w:autoSpaceDE w:val="0"/>
        <w:autoSpaceDN w:val="0"/>
        <w:adjustRightInd w:val="0"/>
        <w:ind w:left="1080"/>
        <w:jc w:val="both"/>
        <w:rPr>
          <w:b/>
          <w:bCs/>
          <w:i/>
          <w:sz w:val="20"/>
          <w:szCs w:val="20"/>
        </w:rPr>
      </w:pPr>
      <w:r w:rsidRPr="008D186D">
        <w:rPr>
          <w:b/>
          <w:bCs/>
          <w:i/>
          <w:sz w:val="20"/>
          <w:szCs w:val="20"/>
        </w:rPr>
        <w:t>R</w:t>
      </w:r>
      <w:r>
        <w:rPr>
          <w:b/>
          <w:bCs/>
          <w:i/>
          <w:sz w:val="20"/>
          <w:szCs w:val="20"/>
        </w:rPr>
        <w:t>obotics</w:t>
      </w:r>
      <w:r w:rsidRPr="008D186D">
        <w:rPr>
          <w:b/>
          <w:bCs/>
          <w:i/>
          <w:sz w:val="20"/>
          <w:szCs w:val="20"/>
        </w:rPr>
        <w:t xml:space="preserve"> Lab:</w:t>
      </w:r>
    </w:p>
    <w:p w:rsidR="00DE47EF" w:rsidRPr="00DE47EF" w:rsidRDefault="00DE47EF" w:rsidP="00722925">
      <w:pPr>
        <w:numPr>
          <w:ilvl w:val="0"/>
          <w:numId w:val="18"/>
        </w:numPr>
        <w:rPr>
          <w:sz w:val="20"/>
          <w:szCs w:val="20"/>
        </w:rPr>
      </w:pPr>
      <w:r>
        <w:rPr>
          <w:sz w:val="20"/>
          <w:szCs w:val="20"/>
        </w:rPr>
        <w:t>Study of various components of Articulated Robot (XL ROBOT-MTAB)</w:t>
      </w:r>
    </w:p>
    <w:p w:rsidR="00DE47EF" w:rsidRDefault="00DE47EF" w:rsidP="00DE47EF">
      <w:pPr>
        <w:numPr>
          <w:ilvl w:val="0"/>
          <w:numId w:val="18"/>
        </w:numPr>
        <w:jc w:val="both"/>
        <w:rPr>
          <w:sz w:val="20"/>
          <w:szCs w:val="20"/>
        </w:rPr>
      </w:pPr>
      <w:r w:rsidRPr="00D05E78">
        <w:rPr>
          <w:b/>
          <w:sz w:val="20"/>
          <w:szCs w:val="20"/>
        </w:rPr>
        <w:t>Exercise on Pick and Place Tasks</w:t>
      </w:r>
      <w:r>
        <w:rPr>
          <w:b/>
          <w:sz w:val="20"/>
          <w:szCs w:val="20"/>
        </w:rPr>
        <w:t xml:space="preserve"> on Robot</w:t>
      </w:r>
      <w:r w:rsidRPr="00D05E78">
        <w:rPr>
          <w:sz w:val="20"/>
          <w:szCs w:val="20"/>
        </w:rPr>
        <w:t>: Recording Pick and Place positions, Performing Pick and Place Movements, Writing a Pick and Place Program, Running the Program Line by Line and Running the Program continuously</w:t>
      </w:r>
    </w:p>
    <w:p w:rsidR="00DE47EF" w:rsidRPr="00D05E78" w:rsidRDefault="00DE47EF" w:rsidP="00DE47EF">
      <w:pPr>
        <w:jc w:val="both"/>
        <w:rPr>
          <w:sz w:val="20"/>
          <w:szCs w:val="20"/>
        </w:rPr>
      </w:pPr>
    </w:p>
    <w:p w:rsidR="00722925" w:rsidRDefault="00722925" w:rsidP="00722925">
      <w:pPr>
        <w:ind w:left="720"/>
        <w:rPr>
          <w:sz w:val="20"/>
          <w:szCs w:val="20"/>
        </w:rPr>
      </w:pPr>
    </w:p>
    <w:p w:rsidR="00722925" w:rsidRDefault="00722925" w:rsidP="00722925">
      <w:pPr>
        <w:rPr>
          <w:sz w:val="20"/>
          <w:szCs w:val="20"/>
        </w:rPr>
      </w:pPr>
    </w:p>
    <w:p w:rsidR="00722925" w:rsidRDefault="00722925" w:rsidP="00722925">
      <w:pPr>
        <w:autoSpaceDE w:val="0"/>
        <w:autoSpaceDN w:val="0"/>
        <w:adjustRightInd w:val="0"/>
        <w:ind w:left="360"/>
        <w:jc w:val="both"/>
        <w:rPr>
          <w:sz w:val="20"/>
          <w:szCs w:val="20"/>
        </w:rPr>
      </w:pPr>
    </w:p>
    <w:p w:rsidR="00722925" w:rsidRDefault="00722925" w:rsidP="00722925">
      <w:pPr>
        <w:autoSpaceDE w:val="0"/>
        <w:autoSpaceDN w:val="0"/>
        <w:adjustRightInd w:val="0"/>
        <w:jc w:val="both"/>
        <w:rPr>
          <w:sz w:val="20"/>
          <w:szCs w:val="20"/>
        </w:rPr>
      </w:pPr>
    </w:p>
    <w:p w:rsidR="00722925" w:rsidRDefault="00722925" w:rsidP="00722925">
      <w:pPr>
        <w:autoSpaceDE w:val="0"/>
        <w:autoSpaceDN w:val="0"/>
        <w:adjustRightInd w:val="0"/>
        <w:ind w:left="360"/>
        <w:jc w:val="both"/>
        <w:rPr>
          <w:sz w:val="20"/>
          <w:szCs w:val="20"/>
        </w:rPr>
      </w:pPr>
    </w:p>
    <w:p w:rsidR="00722925" w:rsidRDefault="00722925" w:rsidP="00722925">
      <w:pPr>
        <w:rPr>
          <w:b/>
          <w:bCs/>
          <w:sz w:val="20"/>
          <w:szCs w:val="20"/>
        </w:rPr>
      </w:pPr>
    </w:p>
    <w:p w:rsidR="00722925" w:rsidRDefault="00722925" w:rsidP="00722925">
      <w:pPr>
        <w:rPr>
          <w:b/>
          <w:bCs/>
          <w:sz w:val="20"/>
          <w:szCs w:val="20"/>
        </w:rPr>
      </w:pPr>
    </w:p>
    <w:p w:rsidR="00722925" w:rsidRDefault="00722925" w:rsidP="00722925">
      <w:pPr>
        <w:rPr>
          <w:b/>
          <w:bCs/>
          <w:sz w:val="20"/>
          <w:szCs w:val="20"/>
        </w:rPr>
      </w:pPr>
    </w:p>
    <w:p w:rsidR="00722925" w:rsidRDefault="00722925" w:rsidP="00722925">
      <w:pPr>
        <w:rPr>
          <w:b/>
          <w:bCs/>
          <w:sz w:val="20"/>
          <w:szCs w:val="20"/>
        </w:rPr>
      </w:pPr>
    </w:p>
    <w:p w:rsidR="00722925" w:rsidRDefault="00722925" w:rsidP="00722925">
      <w:pPr>
        <w:rPr>
          <w:b/>
          <w:bCs/>
          <w:sz w:val="20"/>
          <w:szCs w:val="20"/>
        </w:rPr>
      </w:pPr>
    </w:p>
    <w:p w:rsidR="00722925" w:rsidRDefault="00722925" w:rsidP="00722925">
      <w:pPr>
        <w:rPr>
          <w:b/>
          <w:bCs/>
          <w:sz w:val="20"/>
          <w:szCs w:val="20"/>
        </w:rPr>
      </w:pPr>
    </w:p>
    <w:p w:rsidR="00722925" w:rsidRDefault="00722925" w:rsidP="00722925">
      <w:pPr>
        <w:rPr>
          <w:b/>
          <w:bCs/>
          <w:sz w:val="20"/>
          <w:szCs w:val="20"/>
        </w:rPr>
      </w:pPr>
    </w:p>
    <w:p w:rsidR="00722925" w:rsidRDefault="00722925" w:rsidP="00722925">
      <w:pPr>
        <w:rPr>
          <w:b/>
          <w:bCs/>
          <w:sz w:val="20"/>
          <w:szCs w:val="20"/>
        </w:rPr>
      </w:pPr>
    </w:p>
    <w:p w:rsidR="00722925" w:rsidRDefault="00722925" w:rsidP="00722925">
      <w:pPr>
        <w:rPr>
          <w:b/>
          <w:bCs/>
          <w:sz w:val="20"/>
          <w:szCs w:val="20"/>
        </w:rPr>
      </w:pPr>
    </w:p>
    <w:p w:rsidR="00DE47EF" w:rsidRDefault="00DE47EF" w:rsidP="00722925">
      <w:pPr>
        <w:rPr>
          <w:b/>
          <w:bCs/>
          <w:sz w:val="20"/>
          <w:szCs w:val="20"/>
        </w:rPr>
      </w:pPr>
    </w:p>
    <w:p w:rsidR="00DE47EF" w:rsidRDefault="00DE47EF" w:rsidP="00722925">
      <w:pPr>
        <w:rPr>
          <w:b/>
          <w:bCs/>
          <w:sz w:val="20"/>
          <w:szCs w:val="20"/>
        </w:rPr>
      </w:pPr>
    </w:p>
    <w:p w:rsidR="00DE47EF" w:rsidRDefault="00DE47EF" w:rsidP="00722925">
      <w:pPr>
        <w:rPr>
          <w:b/>
          <w:bCs/>
          <w:sz w:val="20"/>
          <w:szCs w:val="20"/>
        </w:rPr>
      </w:pPr>
    </w:p>
    <w:p w:rsidR="00DE47EF" w:rsidRDefault="00DE47EF" w:rsidP="00722925">
      <w:pPr>
        <w:rPr>
          <w:b/>
          <w:bCs/>
          <w:sz w:val="20"/>
          <w:szCs w:val="20"/>
        </w:rPr>
      </w:pPr>
    </w:p>
    <w:p w:rsidR="00DE47EF" w:rsidRDefault="00DE47EF" w:rsidP="00722925">
      <w:pPr>
        <w:rPr>
          <w:b/>
          <w:bCs/>
          <w:sz w:val="20"/>
          <w:szCs w:val="20"/>
        </w:rPr>
      </w:pPr>
    </w:p>
    <w:p w:rsidR="00DE47EF" w:rsidRDefault="00DE47EF" w:rsidP="00722925">
      <w:pPr>
        <w:rPr>
          <w:b/>
          <w:bCs/>
          <w:sz w:val="20"/>
          <w:szCs w:val="20"/>
        </w:rPr>
      </w:pPr>
    </w:p>
    <w:p w:rsidR="00DE47EF" w:rsidRDefault="00DE47EF" w:rsidP="00722925">
      <w:pPr>
        <w:rPr>
          <w:b/>
          <w:bCs/>
          <w:sz w:val="20"/>
          <w:szCs w:val="20"/>
        </w:rPr>
      </w:pPr>
    </w:p>
    <w:p w:rsidR="00DE47EF" w:rsidRDefault="00DE47EF" w:rsidP="00722925">
      <w:pPr>
        <w:rPr>
          <w:b/>
          <w:bCs/>
          <w:sz w:val="20"/>
          <w:szCs w:val="20"/>
        </w:rPr>
      </w:pPr>
    </w:p>
    <w:p w:rsidR="00DE47EF" w:rsidRDefault="00DE47EF" w:rsidP="00722925">
      <w:pPr>
        <w:rPr>
          <w:b/>
          <w:bCs/>
          <w:sz w:val="20"/>
          <w:szCs w:val="20"/>
        </w:rPr>
      </w:pPr>
    </w:p>
    <w:p w:rsidR="00DE47EF" w:rsidRDefault="00DE47EF" w:rsidP="00722925">
      <w:pPr>
        <w:rPr>
          <w:b/>
          <w:bCs/>
          <w:sz w:val="20"/>
          <w:szCs w:val="20"/>
        </w:rPr>
      </w:pPr>
    </w:p>
    <w:p w:rsidR="00DE47EF" w:rsidRDefault="00DE47EF" w:rsidP="00722925">
      <w:pPr>
        <w:rPr>
          <w:b/>
          <w:bCs/>
          <w:sz w:val="20"/>
          <w:szCs w:val="20"/>
        </w:rPr>
      </w:pPr>
    </w:p>
    <w:p w:rsidR="00DE47EF" w:rsidRDefault="00DE47EF" w:rsidP="00722925">
      <w:pPr>
        <w:rPr>
          <w:b/>
          <w:bCs/>
          <w:sz w:val="20"/>
          <w:szCs w:val="20"/>
        </w:rPr>
      </w:pPr>
    </w:p>
    <w:p w:rsidR="00DE47EF" w:rsidRDefault="00DE47EF" w:rsidP="00722925">
      <w:pPr>
        <w:rPr>
          <w:b/>
          <w:bCs/>
          <w:sz w:val="20"/>
          <w:szCs w:val="20"/>
        </w:rPr>
      </w:pPr>
    </w:p>
    <w:p w:rsidR="00DE47EF" w:rsidRDefault="00DE47EF" w:rsidP="00722925">
      <w:pPr>
        <w:rPr>
          <w:b/>
          <w:bCs/>
          <w:sz w:val="20"/>
          <w:szCs w:val="20"/>
        </w:rPr>
      </w:pPr>
    </w:p>
    <w:p w:rsidR="00722925" w:rsidRDefault="00722925" w:rsidP="00722925">
      <w:pPr>
        <w:rPr>
          <w:b/>
          <w:bCs/>
          <w:sz w:val="20"/>
          <w:szCs w:val="20"/>
        </w:rPr>
      </w:pPr>
    </w:p>
    <w:p w:rsidR="00722925" w:rsidRDefault="00722925" w:rsidP="00722925">
      <w:pPr>
        <w:rPr>
          <w:b/>
          <w:bCs/>
          <w:sz w:val="20"/>
          <w:szCs w:val="20"/>
        </w:rPr>
      </w:pPr>
    </w:p>
    <w:p w:rsidR="003A5DFE" w:rsidRPr="002B31E3" w:rsidRDefault="003A5DFE" w:rsidP="003A5DFE">
      <w:pPr>
        <w:jc w:val="center"/>
        <w:rPr>
          <w:b/>
          <w:lang w:val="pl-PL"/>
        </w:rPr>
      </w:pPr>
      <w:r w:rsidRPr="002B31E3">
        <w:rPr>
          <w:b/>
          <w:lang w:val="pl-PL"/>
        </w:rPr>
        <w:t>M.Tech</w:t>
      </w:r>
      <w:r>
        <w:rPr>
          <w:b/>
          <w:lang w:val="pl-PL"/>
        </w:rPr>
        <w:t>.</w:t>
      </w:r>
      <w:r w:rsidRPr="002B31E3">
        <w:rPr>
          <w:b/>
          <w:lang w:val="pl-PL"/>
        </w:rPr>
        <w:t xml:space="preserve"> (</w:t>
      </w:r>
      <w:r>
        <w:rPr>
          <w:b/>
          <w:lang w:val="pl-PL"/>
        </w:rPr>
        <w:t>CAD/CAM</w:t>
      </w:r>
      <w:r w:rsidRPr="002B31E3">
        <w:rPr>
          <w:b/>
          <w:lang w:val="pl-PL"/>
        </w:rPr>
        <w:t>)</w:t>
      </w:r>
      <w:r>
        <w:rPr>
          <w:b/>
          <w:lang w:val="pl-PL"/>
        </w:rPr>
        <w:t xml:space="preserve"> </w:t>
      </w:r>
      <w:r w:rsidRPr="002B31E3">
        <w:rPr>
          <w:b/>
          <w:lang w:val="pl-PL"/>
        </w:rPr>
        <w:t xml:space="preserve">I Year – </w:t>
      </w:r>
      <w:r>
        <w:rPr>
          <w:b/>
          <w:lang w:val="pl-PL"/>
        </w:rPr>
        <w:t>I</w:t>
      </w:r>
      <w:r w:rsidRPr="002B31E3">
        <w:rPr>
          <w:b/>
          <w:lang w:val="pl-PL"/>
        </w:rPr>
        <w:t xml:space="preserve">I Sem. </w:t>
      </w:r>
    </w:p>
    <w:p w:rsidR="003A5DFE" w:rsidRPr="005B51D1" w:rsidRDefault="003A5DFE" w:rsidP="003A5DFE">
      <w:pPr>
        <w:rPr>
          <w:b/>
          <w:sz w:val="28"/>
          <w:lang w:val="pl-PL"/>
        </w:rPr>
      </w:pPr>
    </w:p>
    <w:p w:rsidR="003A5DFE" w:rsidRPr="00294277" w:rsidRDefault="003A5DFE" w:rsidP="003A5DFE">
      <w:pPr>
        <w:autoSpaceDE w:val="0"/>
        <w:autoSpaceDN w:val="0"/>
        <w:adjustRightInd w:val="0"/>
        <w:jc w:val="center"/>
        <w:rPr>
          <w:sz w:val="20"/>
          <w:szCs w:val="20"/>
          <w:lang w:val="pl-PL"/>
        </w:rPr>
      </w:pPr>
      <w:r w:rsidRPr="00294277">
        <w:rPr>
          <w:b/>
          <w:sz w:val="18"/>
          <w:szCs w:val="18"/>
          <w:lang w:val="pl-PL"/>
        </w:rPr>
        <w:t>COMPREHENSIVE VIVA-VOCE</w:t>
      </w:r>
      <w:r w:rsidRPr="00294277">
        <w:rPr>
          <w:b/>
          <w:sz w:val="20"/>
          <w:szCs w:val="20"/>
          <w:lang w:val="pl-PL"/>
        </w:rPr>
        <w:t xml:space="preserve"> </w:t>
      </w:r>
      <w:r>
        <w:rPr>
          <w:b/>
          <w:sz w:val="20"/>
          <w:szCs w:val="20"/>
          <w:lang w:val="pl-PL"/>
        </w:rPr>
        <w:t>-II</w:t>
      </w:r>
    </w:p>
    <w:p w:rsidR="003A5DFE" w:rsidRPr="00B174A8" w:rsidRDefault="003A5DFE" w:rsidP="003A5DFE">
      <w:pPr>
        <w:ind w:left="5040" w:firstLine="720"/>
        <w:jc w:val="right"/>
        <w:rPr>
          <w:b/>
          <w:sz w:val="20"/>
          <w:szCs w:val="20"/>
          <w:lang w:val="pl-PL"/>
        </w:rPr>
      </w:pPr>
      <w:r w:rsidRPr="00B174A8">
        <w:rPr>
          <w:b/>
          <w:sz w:val="20"/>
          <w:szCs w:val="20"/>
          <w:lang w:val="pl-PL"/>
        </w:rPr>
        <w:t>L</w:t>
      </w:r>
      <w:r w:rsidRPr="00B174A8">
        <w:rPr>
          <w:b/>
          <w:sz w:val="20"/>
          <w:szCs w:val="20"/>
          <w:lang w:val="pl-PL"/>
        </w:rPr>
        <w:tab/>
        <w:t>T</w:t>
      </w:r>
      <w:r w:rsidRPr="00B174A8">
        <w:rPr>
          <w:b/>
          <w:sz w:val="20"/>
          <w:szCs w:val="20"/>
          <w:lang w:val="pl-PL"/>
        </w:rPr>
        <w:tab/>
        <w:t>P</w:t>
      </w:r>
      <w:r w:rsidRPr="00B174A8">
        <w:rPr>
          <w:b/>
          <w:sz w:val="20"/>
          <w:szCs w:val="20"/>
          <w:lang w:val="pl-PL"/>
        </w:rPr>
        <w:tab/>
        <w:t>C</w:t>
      </w:r>
    </w:p>
    <w:p w:rsidR="003A5DFE" w:rsidRDefault="003A5DFE" w:rsidP="003A5DFE">
      <w:pPr>
        <w:jc w:val="right"/>
        <w:rPr>
          <w:b/>
          <w:sz w:val="20"/>
          <w:szCs w:val="20"/>
          <w:lang w:val="pl-PL"/>
        </w:rPr>
      </w:pP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6F5814">
        <w:rPr>
          <w:b/>
          <w:sz w:val="20"/>
          <w:szCs w:val="20"/>
          <w:lang w:val="pl-PL"/>
        </w:rPr>
        <w:t>-</w:t>
      </w:r>
      <w:r w:rsidRPr="006F5814">
        <w:rPr>
          <w:b/>
          <w:sz w:val="20"/>
          <w:szCs w:val="20"/>
          <w:lang w:val="pl-PL"/>
        </w:rPr>
        <w:tab/>
        <w:t>-</w:t>
      </w:r>
      <w:r w:rsidRPr="006F5814">
        <w:rPr>
          <w:b/>
          <w:sz w:val="20"/>
          <w:szCs w:val="20"/>
          <w:lang w:val="pl-PL"/>
        </w:rPr>
        <w:tab/>
      </w:r>
      <w:r>
        <w:rPr>
          <w:b/>
          <w:sz w:val="20"/>
          <w:szCs w:val="20"/>
          <w:lang w:val="pl-PL"/>
        </w:rPr>
        <w:t>-</w:t>
      </w:r>
      <w:r>
        <w:rPr>
          <w:b/>
          <w:sz w:val="20"/>
          <w:szCs w:val="20"/>
          <w:lang w:val="pl-PL"/>
        </w:rPr>
        <w:tab/>
        <w:t>1</w:t>
      </w:r>
    </w:p>
    <w:p w:rsidR="00465BB5" w:rsidRPr="006F5814" w:rsidRDefault="00465BB5" w:rsidP="00465BB5">
      <w:pPr>
        <w:rPr>
          <w:b/>
          <w:sz w:val="20"/>
          <w:szCs w:val="20"/>
          <w:lang w:val="pl-PL"/>
        </w:rPr>
      </w:pPr>
      <w:r>
        <w:rPr>
          <w:b/>
          <w:sz w:val="20"/>
          <w:szCs w:val="20"/>
          <w:lang w:val="pl-PL"/>
        </w:rPr>
        <w:t>CODE: 5W276</w:t>
      </w:r>
    </w:p>
    <w:p w:rsidR="003A5DFE" w:rsidRPr="00294277" w:rsidRDefault="003A5DFE" w:rsidP="003A5DFE">
      <w:pPr>
        <w:jc w:val="center"/>
        <w:rPr>
          <w:sz w:val="18"/>
          <w:szCs w:val="18"/>
          <w:lang w:val="pl-PL"/>
        </w:rPr>
      </w:pPr>
    </w:p>
    <w:p w:rsidR="003A5DFE" w:rsidRPr="009A0A6B" w:rsidRDefault="003A5DFE" w:rsidP="003A5DFE">
      <w:pPr>
        <w:jc w:val="both"/>
        <w:rPr>
          <w:sz w:val="20"/>
          <w:szCs w:val="20"/>
        </w:rPr>
      </w:pPr>
    </w:p>
    <w:p w:rsidR="00F31755" w:rsidRPr="003767E1" w:rsidRDefault="00F31755" w:rsidP="00F31755">
      <w:pPr>
        <w:jc w:val="center"/>
        <w:rPr>
          <w:b/>
          <w:bCs/>
          <w:sz w:val="20"/>
          <w:szCs w:val="20"/>
          <w:lang w:val="fr-FR"/>
        </w:rPr>
      </w:pPr>
    </w:p>
    <w:p w:rsidR="00F31755" w:rsidRPr="003767E1" w:rsidRDefault="00F31755" w:rsidP="00F31755">
      <w:pPr>
        <w:jc w:val="center"/>
        <w:rPr>
          <w:b/>
          <w:bCs/>
          <w:sz w:val="20"/>
          <w:szCs w:val="20"/>
        </w:rPr>
      </w:pPr>
      <w:r>
        <w:rPr>
          <w:b/>
          <w:bCs/>
          <w:sz w:val="20"/>
          <w:szCs w:val="20"/>
          <w:lang w:val="fr-FR"/>
        </w:rPr>
        <w:tab/>
      </w:r>
      <w:r>
        <w:rPr>
          <w:b/>
          <w:bCs/>
          <w:sz w:val="20"/>
          <w:szCs w:val="20"/>
          <w:lang w:val="fr-FR"/>
        </w:rPr>
        <w:tab/>
      </w:r>
      <w:r>
        <w:rPr>
          <w:b/>
          <w:bCs/>
          <w:sz w:val="20"/>
          <w:szCs w:val="20"/>
          <w:lang w:val="fr-FR"/>
        </w:rPr>
        <w:tab/>
      </w:r>
      <w:r>
        <w:rPr>
          <w:b/>
          <w:bCs/>
          <w:sz w:val="20"/>
          <w:szCs w:val="20"/>
          <w:lang w:val="fr-FR"/>
        </w:rPr>
        <w:tab/>
      </w:r>
      <w:r>
        <w:rPr>
          <w:b/>
          <w:bCs/>
          <w:sz w:val="20"/>
          <w:szCs w:val="20"/>
          <w:lang w:val="fr-FR"/>
        </w:rPr>
        <w:tab/>
      </w:r>
      <w:r>
        <w:rPr>
          <w:b/>
          <w:bCs/>
          <w:sz w:val="20"/>
          <w:szCs w:val="20"/>
          <w:lang w:val="fr-FR"/>
        </w:rPr>
        <w:tab/>
      </w:r>
      <w:r>
        <w:rPr>
          <w:b/>
          <w:bCs/>
          <w:sz w:val="20"/>
          <w:szCs w:val="20"/>
          <w:lang w:val="fr-FR"/>
        </w:rPr>
        <w:tab/>
      </w:r>
      <w:r>
        <w:rPr>
          <w:b/>
          <w:bCs/>
          <w:sz w:val="20"/>
          <w:szCs w:val="20"/>
          <w:lang w:val="fr-FR"/>
        </w:rPr>
        <w:tab/>
      </w:r>
      <w:r>
        <w:rPr>
          <w:b/>
          <w:bCs/>
          <w:sz w:val="20"/>
          <w:szCs w:val="20"/>
          <w:lang w:val="fr-FR"/>
        </w:rPr>
        <w:tab/>
      </w:r>
      <w:r w:rsidRPr="003767E1">
        <w:rPr>
          <w:b/>
          <w:bCs/>
          <w:sz w:val="20"/>
          <w:szCs w:val="20"/>
        </w:rPr>
        <w:t xml:space="preserve">Max. Marks: </w:t>
      </w:r>
      <w:r>
        <w:rPr>
          <w:b/>
          <w:bCs/>
          <w:sz w:val="20"/>
          <w:szCs w:val="20"/>
        </w:rPr>
        <w:t>100</w:t>
      </w:r>
    </w:p>
    <w:p w:rsidR="00F31755" w:rsidRPr="003767E1" w:rsidRDefault="00F31755" w:rsidP="00F31755">
      <w:pPr>
        <w:jc w:val="center"/>
        <w:rPr>
          <w:b/>
          <w:bCs/>
          <w:sz w:val="20"/>
          <w:szCs w:val="20"/>
        </w:rPr>
      </w:pPr>
    </w:p>
    <w:p w:rsidR="00F31755" w:rsidRPr="003767E1" w:rsidRDefault="00F31755" w:rsidP="00F31755">
      <w:pPr>
        <w:jc w:val="center"/>
        <w:rPr>
          <w:b/>
          <w:bCs/>
          <w:sz w:val="20"/>
          <w:szCs w:val="20"/>
        </w:rPr>
      </w:pPr>
    </w:p>
    <w:p w:rsidR="00F31755" w:rsidRPr="003767E1" w:rsidRDefault="00F31755" w:rsidP="00F31755">
      <w:pPr>
        <w:jc w:val="center"/>
        <w:rPr>
          <w:b/>
          <w:bCs/>
          <w:sz w:val="20"/>
          <w:szCs w:val="20"/>
        </w:rPr>
      </w:pPr>
    </w:p>
    <w:p w:rsidR="00F31755" w:rsidRPr="003767E1" w:rsidRDefault="00F31755" w:rsidP="00F31755">
      <w:pPr>
        <w:spacing w:line="360" w:lineRule="auto"/>
        <w:jc w:val="both"/>
        <w:rPr>
          <w:bCs/>
          <w:sz w:val="20"/>
          <w:szCs w:val="20"/>
        </w:rPr>
      </w:pPr>
      <w:r w:rsidRPr="003767E1">
        <w:rPr>
          <w:bCs/>
          <w:sz w:val="20"/>
          <w:szCs w:val="20"/>
        </w:rPr>
        <w:t>There shall be a Comprehensive Viva-Voce in II year I Semester. The Comprehensive Viva-Voce will be conducted by a Committee consisting of Head of the Department and two Senior Faculty members of the Department. The Comprehensive Viva-Voce is aimed to assess the students’ understanding in various subjects he/she studied during the M.</w:t>
      </w:r>
      <w:r>
        <w:rPr>
          <w:bCs/>
          <w:sz w:val="20"/>
          <w:szCs w:val="20"/>
        </w:rPr>
        <w:t xml:space="preserve"> </w:t>
      </w:r>
      <w:r w:rsidRPr="003767E1">
        <w:rPr>
          <w:bCs/>
          <w:sz w:val="20"/>
          <w:szCs w:val="20"/>
        </w:rPr>
        <w:t xml:space="preserve">Tech course of study. The Comprehensive Viva-Voce is valued for 50 marks by the Committee. There are no internal marks for the Comprehensive Viva-Voce. A candidate has to secure a minimum of 50% to be declared successful.  </w:t>
      </w: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F31755" w:rsidRDefault="00F31755" w:rsidP="00465BB5">
      <w:pPr>
        <w:jc w:val="center"/>
        <w:rPr>
          <w:b/>
        </w:rPr>
      </w:pPr>
    </w:p>
    <w:p w:rsidR="00465BB5" w:rsidRPr="0015621A" w:rsidRDefault="00465BB5" w:rsidP="00465BB5">
      <w:pPr>
        <w:jc w:val="center"/>
        <w:rPr>
          <w:b/>
        </w:rPr>
      </w:pPr>
      <w:proofErr w:type="spellStart"/>
      <w:proofErr w:type="gramStart"/>
      <w:r w:rsidRPr="0015621A">
        <w:rPr>
          <w:b/>
        </w:rPr>
        <w:lastRenderedPageBreak/>
        <w:t>M.Tech</w:t>
      </w:r>
      <w:proofErr w:type="spellEnd"/>
      <w:r w:rsidRPr="0015621A">
        <w:rPr>
          <w:b/>
        </w:rPr>
        <w:t>. (CAD/CAM) I Year – I Sem.</w:t>
      </w:r>
      <w:proofErr w:type="gramEnd"/>
      <w:r w:rsidRPr="0015621A">
        <w:rPr>
          <w:b/>
        </w:rPr>
        <w:t xml:space="preserve"> </w:t>
      </w:r>
    </w:p>
    <w:p w:rsidR="00465BB5" w:rsidRDefault="00465BB5" w:rsidP="00465BB5">
      <w:pPr>
        <w:jc w:val="center"/>
        <w:rPr>
          <w:b/>
          <w:bCs/>
          <w:sz w:val="18"/>
          <w:szCs w:val="18"/>
        </w:rPr>
      </w:pPr>
      <w:r>
        <w:rPr>
          <w:b/>
          <w:sz w:val="20"/>
          <w:szCs w:val="20"/>
        </w:rPr>
        <w:t xml:space="preserve"> </w:t>
      </w:r>
    </w:p>
    <w:p w:rsidR="00465BB5" w:rsidRDefault="00465BB5" w:rsidP="00465BB5">
      <w:pPr>
        <w:jc w:val="center"/>
        <w:rPr>
          <w:b/>
          <w:sz w:val="18"/>
          <w:szCs w:val="18"/>
        </w:rPr>
      </w:pPr>
      <w:r>
        <w:rPr>
          <w:b/>
          <w:sz w:val="18"/>
          <w:szCs w:val="18"/>
        </w:rPr>
        <w:t>LITERATURE REVIEW &amp; SEMINAR-2</w:t>
      </w:r>
    </w:p>
    <w:p w:rsidR="00465BB5" w:rsidRPr="002105D8" w:rsidRDefault="00465BB5" w:rsidP="00465BB5">
      <w:pPr>
        <w:ind w:left="5040" w:firstLine="720"/>
        <w:jc w:val="right"/>
        <w:rPr>
          <w:b/>
          <w:sz w:val="20"/>
          <w:szCs w:val="20"/>
        </w:rPr>
      </w:pPr>
      <w:r w:rsidRPr="002105D8">
        <w:rPr>
          <w:b/>
          <w:sz w:val="20"/>
          <w:szCs w:val="20"/>
        </w:rPr>
        <w:t>L</w:t>
      </w:r>
      <w:r w:rsidRPr="002105D8">
        <w:rPr>
          <w:b/>
          <w:sz w:val="20"/>
          <w:szCs w:val="20"/>
        </w:rPr>
        <w:tab/>
        <w:t>T</w:t>
      </w:r>
      <w:r w:rsidRPr="002105D8">
        <w:rPr>
          <w:b/>
          <w:sz w:val="20"/>
          <w:szCs w:val="20"/>
        </w:rPr>
        <w:tab/>
        <w:t>P</w:t>
      </w:r>
      <w:r w:rsidRPr="002105D8">
        <w:rPr>
          <w:b/>
          <w:sz w:val="20"/>
          <w:szCs w:val="20"/>
        </w:rPr>
        <w:tab/>
        <w:t>C</w:t>
      </w:r>
    </w:p>
    <w:p w:rsidR="00465BB5" w:rsidRDefault="00465BB5" w:rsidP="00465BB5">
      <w:pPr>
        <w:jc w:val="right"/>
        <w:rPr>
          <w:b/>
          <w:sz w:val="20"/>
          <w:szCs w:val="20"/>
        </w:rPr>
      </w:pPr>
      <w:r w:rsidRPr="002105D8">
        <w:rPr>
          <w:b/>
          <w:sz w:val="20"/>
          <w:szCs w:val="20"/>
        </w:rPr>
        <w:tab/>
      </w:r>
      <w:r w:rsidRPr="002105D8">
        <w:rPr>
          <w:b/>
          <w:sz w:val="20"/>
          <w:szCs w:val="20"/>
        </w:rPr>
        <w:tab/>
      </w:r>
      <w:r w:rsidRPr="002105D8">
        <w:rPr>
          <w:b/>
          <w:sz w:val="20"/>
          <w:szCs w:val="20"/>
        </w:rPr>
        <w:tab/>
      </w:r>
      <w:r w:rsidRPr="002105D8">
        <w:rPr>
          <w:b/>
          <w:sz w:val="20"/>
          <w:szCs w:val="20"/>
        </w:rPr>
        <w:tab/>
      </w:r>
      <w:r w:rsidRPr="002105D8">
        <w:rPr>
          <w:b/>
          <w:sz w:val="20"/>
          <w:szCs w:val="20"/>
        </w:rPr>
        <w:tab/>
      </w:r>
      <w:r w:rsidRPr="002105D8">
        <w:rPr>
          <w:b/>
          <w:sz w:val="20"/>
          <w:szCs w:val="20"/>
        </w:rPr>
        <w:tab/>
      </w:r>
      <w:r w:rsidRPr="002105D8">
        <w:rPr>
          <w:b/>
          <w:sz w:val="20"/>
          <w:szCs w:val="20"/>
        </w:rPr>
        <w:tab/>
      </w:r>
      <w:r w:rsidRPr="002105D8">
        <w:rPr>
          <w:b/>
          <w:sz w:val="20"/>
          <w:szCs w:val="20"/>
        </w:rPr>
        <w:tab/>
        <w:t>-</w:t>
      </w:r>
      <w:r w:rsidRPr="002105D8">
        <w:rPr>
          <w:b/>
          <w:sz w:val="20"/>
          <w:szCs w:val="20"/>
        </w:rPr>
        <w:tab/>
        <w:t>-</w:t>
      </w:r>
      <w:r w:rsidRPr="002105D8">
        <w:rPr>
          <w:b/>
          <w:sz w:val="20"/>
          <w:szCs w:val="20"/>
        </w:rPr>
        <w:tab/>
        <w:t>3</w:t>
      </w:r>
      <w:r w:rsidRPr="002105D8">
        <w:rPr>
          <w:b/>
          <w:sz w:val="20"/>
          <w:szCs w:val="20"/>
        </w:rPr>
        <w:tab/>
        <w:t>1</w:t>
      </w:r>
    </w:p>
    <w:p w:rsidR="00465BB5" w:rsidRPr="002105D8" w:rsidRDefault="00465BB5" w:rsidP="00465BB5">
      <w:pPr>
        <w:rPr>
          <w:b/>
          <w:sz w:val="20"/>
          <w:szCs w:val="20"/>
        </w:rPr>
      </w:pPr>
      <w:r>
        <w:rPr>
          <w:b/>
          <w:sz w:val="20"/>
          <w:szCs w:val="20"/>
        </w:rPr>
        <w:t>CODE: 5W277</w:t>
      </w:r>
    </w:p>
    <w:p w:rsidR="00F31755" w:rsidRDefault="00F31755" w:rsidP="00F31755">
      <w:pPr>
        <w:jc w:val="right"/>
        <w:rPr>
          <w:b/>
          <w:bCs/>
          <w:sz w:val="20"/>
          <w:szCs w:val="20"/>
        </w:rPr>
      </w:pPr>
      <w:r w:rsidRPr="003767E1">
        <w:rPr>
          <w:b/>
          <w:bCs/>
          <w:sz w:val="20"/>
          <w:szCs w:val="20"/>
        </w:rPr>
        <w:t xml:space="preserve">Max. Marks: </w:t>
      </w:r>
      <w:r>
        <w:rPr>
          <w:b/>
          <w:bCs/>
          <w:sz w:val="20"/>
          <w:szCs w:val="20"/>
        </w:rPr>
        <w:t>100</w:t>
      </w:r>
    </w:p>
    <w:p w:rsidR="00465BB5" w:rsidRDefault="00465BB5" w:rsidP="00465BB5">
      <w:pPr>
        <w:jc w:val="center"/>
        <w:rPr>
          <w:b/>
          <w:sz w:val="30"/>
          <w:szCs w:val="30"/>
        </w:rPr>
      </w:pPr>
    </w:p>
    <w:p w:rsidR="00F31755" w:rsidRPr="003767E1" w:rsidRDefault="00F31755" w:rsidP="00F31755">
      <w:pPr>
        <w:tabs>
          <w:tab w:val="left" w:pos="537"/>
        </w:tabs>
        <w:rPr>
          <w:b/>
          <w:bCs/>
          <w:sz w:val="20"/>
          <w:szCs w:val="20"/>
        </w:rPr>
      </w:pPr>
      <w:r w:rsidRPr="003767E1">
        <w:rPr>
          <w:b/>
          <w:bCs/>
          <w:sz w:val="20"/>
          <w:szCs w:val="20"/>
        </w:rPr>
        <w:t>After studying this course, the students will be able to</w:t>
      </w:r>
    </w:p>
    <w:p w:rsidR="00F31755" w:rsidRPr="003767E1" w:rsidRDefault="00F31755" w:rsidP="00F31755">
      <w:pPr>
        <w:tabs>
          <w:tab w:val="left" w:pos="537"/>
        </w:tabs>
        <w:rPr>
          <w:b/>
          <w:bCs/>
          <w:sz w:val="20"/>
          <w:szCs w:val="20"/>
        </w:rPr>
      </w:pPr>
    </w:p>
    <w:p w:rsidR="00F31755" w:rsidRPr="003767E1" w:rsidRDefault="00F31755" w:rsidP="00F31755">
      <w:pPr>
        <w:numPr>
          <w:ilvl w:val="0"/>
          <w:numId w:val="35"/>
        </w:numPr>
        <w:tabs>
          <w:tab w:val="left" w:pos="537"/>
        </w:tabs>
        <w:rPr>
          <w:sz w:val="20"/>
          <w:szCs w:val="20"/>
        </w:rPr>
      </w:pPr>
      <w:r w:rsidRPr="003767E1">
        <w:rPr>
          <w:sz w:val="20"/>
          <w:szCs w:val="20"/>
        </w:rPr>
        <w:t>Identify a research topic</w:t>
      </w:r>
    </w:p>
    <w:p w:rsidR="00F31755" w:rsidRPr="003767E1" w:rsidRDefault="00F31755" w:rsidP="00F31755">
      <w:pPr>
        <w:numPr>
          <w:ilvl w:val="0"/>
          <w:numId w:val="35"/>
        </w:numPr>
        <w:tabs>
          <w:tab w:val="left" w:pos="537"/>
        </w:tabs>
        <w:rPr>
          <w:sz w:val="20"/>
          <w:szCs w:val="20"/>
        </w:rPr>
      </w:pPr>
      <w:r w:rsidRPr="003767E1">
        <w:rPr>
          <w:sz w:val="20"/>
          <w:szCs w:val="20"/>
        </w:rPr>
        <w:t>Collect literature</w:t>
      </w:r>
    </w:p>
    <w:p w:rsidR="00F31755" w:rsidRPr="003767E1" w:rsidRDefault="00F31755" w:rsidP="00F31755">
      <w:pPr>
        <w:numPr>
          <w:ilvl w:val="0"/>
          <w:numId w:val="35"/>
        </w:numPr>
        <w:tabs>
          <w:tab w:val="left" w:pos="537"/>
        </w:tabs>
        <w:rPr>
          <w:sz w:val="20"/>
          <w:szCs w:val="20"/>
        </w:rPr>
      </w:pPr>
      <w:r w:rsidRPr="003767E1">
        <w:rPr>
          <w:sz w:val="20"/>
          <w:szCs w:val="20"/>
        </w:rPr>
        <w:t>Write technical review paper</w:t>
      </w:r>
    </w:p>
    <w:p w:rsidR="00F31755" w:rsidRPr="003767E1" w:rsidRDefault="00F31755" w:rsidP="00F31755">
      <w:pPr>
        <w:numPr>
          <w:ilvl w:val="0"/>
          <w:numId w:val="35"/>
        </w:numPr>
        <w:tabs>
          <w:tab w:val="left" w:pos="537"/>
        </w:tabs>
        <w:rPr>
          <w:sz w:val="20"/>
          <w:szCs w:val="20"/>
        </w:rPr>
      </w:pPr>
      <w:r w:rsidRPr="003767E1">
        <w:rPr>
          <w:sz w:val="20"/>
          <w:szCs w:val="20"/>
        </w:rPr>
        <w:t>Present seminar</w:t>
      </w:r>
    </w:p>
    <w:p w:rsidR="00F31755" w:rsidRPr="003767E1" w:rsidRDefault="00F31755" w:rsidP="00F31755">
      <w:pPr>
        <w:numPr>
          <w:ilvl w:val="0"/>
          <w:numId w:val="35"/>
        </w:numPr>
        <w:tabs>
          <w:tab w:val="left" w:pos="537"/>
        </w:tabs>
        <w:rPr>
          <w:b/>
          <w:bCs/>
          <w:sz w:val="20"/>
          <w:szCs w:val="20"/>
        </w:rPr>
      </w:pPr>
      <w:r w:rsidRPr="003767E1">
        <w:rPr>
          <w:sz w:val="20"/>
          <w:szCs w:val="20"/>
        </w:rPr>
        <w:t>Discuss the queries and Publish research paper</w:t>
      </w:r>
    </w:p>
    <w:p w:rsidR="00F31755" w:rsidRPr="003767E1" w:rsidRDefault="00F31755" w:rsidP="00F31755">
      <w:pPr>
        <w:tabs>
          <w:tab w:val="left" w:pos="537"/>
        </w:tabs>
        <w:rPr>
          <w:sz w:val="20"/>
          <w:szCs w:val="20"/>
        </w:rPr>
      </w:pPr>
      <w:r w:rsidRPr="003767E1">
        <w:rPr>
          <w:sz w:val="20"/>
          <w:szCs w:val="20"/>
        </w:rPr>
        <w:tab/>
      </w:r>
    </w:p>
    <w:p w:rsidR="00F31755" w:rsidRPr="003767E1" w:rsidRDefault="00F31755" w:rsidP="00F31755">
      <w:pPr>
        <w:tabs>
          <w:tab w:val="left" w:pos="537"/>
        </w:tabs>
        <w:rPr>
          <w:sz w:val="20"/>
          <w:szCs w:val="20"/>
        </w:rPr>
      </w:pPr>
      <w:r w:rsidRPr="003767E1">
        <w:rPr>
          <w:sz w:val="20"/>
          <w:szCs w:val="20"/>
        </w:rPr>
        <w:t>There shall be three seminar presentations during I year I semester and I year II Semester. For seminar, a student under the supervision of a faculty member, shall collect the literature on a topic and critically review the literature and submit it to the Department in a report form and shall make an oral presentation before the Departmental Committee, which shall consist of the Head of the Department, a senior Faculty Member and the Supervisor and will jointly evaluate the report and presentation. For each Seminar there will be only internal evaluation of 25 marks. A candidate has to secure a minimum of 50% to be declared successful.</w:t>
      </w:r>
    </w:p>
    <w:p w:rsidR="00F31755" w:rsidRPr="003767E1" w:rsidRDefault="00F31755" w:rsidP="00F31755">
      <w:pPr>
        <w:tabs>
          <w:tab w:val="left" w:pos="537"/>
        </w:tabs>
        <w:rPr>
          <w:sz w:val="20"/>
          <w:szCs w:val="20"/>
        </w:rPr>
      </w:pPr>
      <w:r w:rsidRPr="003767E1">
        <w:rPr>
          <w:sz w:val="20"/>
          <w:szCs w:val="20"/>
        </w:rPr>
        <w:tab/>
      </w:r>
    </w:p>
    <w:p w:rsidR="00F31755" w:rsidRPr="003767E1" w:rsidRDefault="00F31755" w:rsidP="00F31755">
      <w:pPr>
        <w:tabs>
          <w:tab w:val="left" w:pos="537"/>
        </w:tabs>
        <w:rPr>
          <w:sz w:val="20"/>
          <w:szCs w:val="20"/>
        </w:rPr>
      </w:pPr>
      <w:r w:rsidRPr="003767E1">
        <w:rPr>
          <w:sz w:val="20"/>
          <w:szCs w:val="20"/>
        </w:rPr>
        <w:tab/>
        <w:t>In the First semester the report must be in the form of the review paper with a format used by IEEE / ASME etc.  In the Second semester Technical Seminar in the form of Independent Review Paper must be of high quality fit for publication in a reputed conference / journal.</w:t>
      </w:r>
    </w:p>
    <w:p w:rsidR="00F31755" w:rsidRPr="003767E1" w:rsidRDefault="00F31755" w:rsidP="00F31755">
      <w:pPr>
        <w:tabs>
          <w:tab w:val="left" w:pos="537"/>
        </w:tabs>
        <w:rPr>
          <w:sz w:val="20"/>
          <w:szCs w:val="20"/>
        </w:rPr>
      </w:pPr>
    </w:p>
    <w:p w:rsidR="00F31755" w:rsidRPr="00646179" w:rsidRDefault="00F31755" w:rsidP="00F31755">
      <w:pPr>
        <w:spacing w:line="276" w:lineRule="auto"/>
        <w:jc w:val="both"/>
        <w:rPr>
          <w:b/>
          <w:bCs/>
          <w:sz w:val="20"/>
          <w:szCs w:val="20"/>
        </w:rPr>
      </w:pPr>
      <w:r w:rsidRPr="003767E1">
        <w:rPr>
          <w:b/>
          <w:bCs/>
          <w:sz w:val="20"/>
          <w:szCs w:val="20"/>
        </w:rPr>
        <w:t xml:space="preserve">          </w:t>
      </w:r>
      <w:r w:rsidRPr="003767E1">
        <w:rPr>
          <w:b/>
          <w:bCs/>
          <w:sz w:val="20"/>
          <w:szCs w:val="20"/>
        </w:rPr>
        <w:tab/>
      </w:r>
      <w:r w:rsidRPr="00646179">
        <w:rPr>
          <w:b/>
          <w:bCs/>
          <w:sz w:val="20"/>
          <w:szCs w:val="20"/>
        </w:rPr>
        <w:t xml:space="preserve">The evaluation format for seminar is as follows: </w:t>
      </w:r>
    </w:p>
    <w:p w:rsidR="00F31755" w:rsidRPr="00391732" w:rsidRDefault="00F31755" w:rsidP="00F31755">
      <w:pPr>
        <w:spacing w:line="276" w:lineRule="auto"/>
        <w:jc w:val="both"/>
        <w:rPr>
          <w:sz w:val="20"/>
          <w:szCs w:val="20"/>
        </w:rPr>
      </w:pPr>
      <w:r w:rsidRPr="00391732">
        <w:rPr>
          <w:sz w:val="20"/>
          <w:szCs w:val="20"/>
        </w:rPr>
        <w:t xml:space="preserve">                         -  Day to day evaluation by the Supervisor    : </w:t>
      </w:r>
      <w:r>
        <w:rPr>
          <w:sz w:val="20"/>
          <w:szCs w:val="20"/>
        </w:rPr>
        <w:t xml:space="preserve"> 20</w:t>
      </w:r>
      <w:r w:rsidRPr="00391732">
        <w:rPr>
          <w:sz w:val="20"/>
          <w:szCs w:val="20"/>
        </w:rPr>
        <w:t xml:space="preserve"> marks </w:t>
      </w:r>
    </w:p>
    <w:p w:rsidR="00F31755" w:rsidRPr="00391732" w:rsidRDefault="00F31755" w:rsidP="00F31755">
      <w:pPr>
        <w:spacing w:line="276" w:lineRule="auto"/>
        <w:jc w:val="both"/>
        <w:rPr>
          <w:sz w:val="20"/>
          <w:szCs w:val="20"/>
        </w:rPr>
      </w:pPr>
      <w:r w:rsidRPr="00391732">
        <w:rPr>
          <w:sz w:val="20"/>
          <w:szCs w:val="20"/>
        </w:rPr>
        <w:t xml:space="preserve">                         -  Final Report                                                :  </w:t>
      </w:r>
      <w:r>
        <w:rPr>
          <w:sz w:val="20"/>
          <w:szCs w:val="20"/>
        </w:rPr>
        <w:t>20</w:t>
      </w:r>
      <w:r w:rsidRPr="00391732">
        <w:rPr>
          <w:sz w:val="20"/>
          <w:szCs w:val="20"/>
        </w:rPr>
        <w:t xml:space="preserve"> marks      </w:t>
      </w:r>
    </w:p>
    <w:p w:rsidR="00F31755" w:rsidRDefault="00F31755" w:rsidP="00F31755">
      <w:pPr>
        <w:spacing w:line="276" w:lineRule="auto"/>
        <w:ind w:left="540" w:hanging="540"/>
        <w:jc w:val="both"/>
        <w:rPr>
          <w:sz w:val="20"/>
          <w:szCs w:val="20"/>
        </w:rPr>
      </w:pPr>
      <w:r w:rsidRPr="00391732">
        <w:rPr>
          <w:sz w:val="20"/>
          <w:szCs w:val="20"/>
        </w:rPr>
        <w:t xml:space="preserve">                         -  Presentation                                                :  </w:t>
      </w:r>
      <w:r>
        <w:rPr>
          <w:sz w:val="20"/>
          <w:szCs w:val="20"/>
        </w:rPr>
        <w:t>60</w:t>
      </w:r>
      <w:r w:rsidRPr="00391732">
        <w:rPr>
          <w:sz w:val="20"/>
          <w:szCs w:val="20"/>
        </w:rPr>
        <w:t xml:space="preserve"> marks </w:t>
      </w:r>
      <w:r>
        <w:rPr>
          <w:sz w:val="20"/>
          <w:szCs w:val="20"/>
        </w:rPr>
        <w:t>(20 Abstract seminar +40 Final Presentation)</w:t>
      </w:r>
      <w:r w:rsidRPr="00391732">
        <w:rPr>
          <w:sz w:val="20"/>
          <w:szCs w:val="20"/>
        </w:rPr>
        <w:t xml:space="preserve"> </w:t>
      </w:r>
    </w:p>
    <w:p w:rsidR="00F31755" w:rsidRDefault="00F31755" w:rsidP="00F31755">
      <w:pPr>
        <w:spacing w:line="276" w:lineRule="auto"/>
        <w:ind w:left="540" w:hanging="540"/>
        <w:jc w:val="both"/>
        <w:rPr>
          <w:sz w:val="20"/>
          <w:szCs w:val="20"/>
        </w:rPr>
      </w:pPr>
      <w:r>
        <w:rPr>
          <w:sz w:val="20"/>
          <w:szCs w:val="20"/>
        </w:rPr>
        <w:t>The presentation includes content (5) + Participation (5) + Presentation (10) for a total of 20 marks and double for 40 marks for final presentation.</w:t>
      </w:r>
    </w:p>
    <w:p w:rsidR="00F31755" w:rsidRDefault="00F31755" w:rsidP="00F31755">
      <w:pPr>
        <w:tabs>
          <w:tab w:val="left" w:pos="392"/>
        </w:tabs>
        <w:spacing w:line="276" w:lineRule="auto"/>
        <w:jc w:val="both"/>
        <w:rPr>
          <w:sz w:val="20"/>
          <w:szCs w:val="20"/>
        </w:rPr>
      </w:pPr>
    </w:p>
    <w:p w:rsidR="00F31755" w:rsidRPr="003767E1" w:rsidRDefault="00F31755" w:rsidP="00F31755">
      <w:pPr>
        <w:tabs>
          <w:tab w:val="left" w:pos="537"/>
        </w:tabs>
        <w:rPr>
          <w:sz w:val="20"/>
          <w:szCs w:val="20"/>
        </w:rPr>
      </w:pPr>
    </w:p>
    <w:p w:rsidR="00F31755" w:rsidRPr="003767E1" w:rsidRDefault="00F31755" w:rsidP="00F31755">
      <w:pPr>
        <w:tabs>
          <w:tab w:val="left" w:pos="537"/>
        </w:tabs>
        <w:rPr>
          <w:sz w:val="20"/>
          <w:szCs w:val="20"/>
        </w:rPr>
      </w:pPr>
      <w:r w:rsidRPr="003767E1">
        <w:rPr>
          <w:sz w:val="20"/>
          <w:szCs w:val="20"/>
        </w:rPr>
        <w:tab/>
        <w:t>A Student has to concentrate on the following sections while writing technical paper or presenting seminar.</w:t>
      </w:r>
    </w:p>
    <w:p w:rsidR="00F31755" w:rsidRPr="003767E1" w:rsidRDefault="00F31755" w:rsidP="00F31755">
      <w:pPr>
        <w:tabs>
          <w:tab w:val="left" w:pos="537"/>
        </w:tabs>
        <w:rPr>
          <w:b/>
          <w:bCs/>
          <w:sz w:val="20"/>
          <w:szCs w:val="20"/>
        </w:rPr>
      </w:pPr>
      <w:r w:rsidRPr="003767E1">
        <w:rPr>
          <w:b/>
          <w:bCs/>
          <w:sz w:val="20"/>
          <w:szCs w:val="20"/>
        </w:rPr>
        <w:t>Contents:</w:t>
      </w:r>
    </w:p>
    <w:p w:rsidR="00F31755" w:rsidRPr="004D753D" w:rsidRDefault="00F31755" w:rsidP="00F31755">
      <w:pPr>
        <w:numPr>
          <w:ilvl w:val="0"/>
          <w:numId w:val="10"/>
        </w:numPr>
        <w:tabs>
          <w:tab w:val="left" w:pos="537"/>
        </w:tabs>
        <w:rPr>
          <w:sz w:val="20"/>
          <w:szCs w:val="20"/>
        </w:rPr>
      </w:pPr>
      <w:r w:rsidRPr="004D753D">
        <w:rPr>
          <w:sz w:val="20"/>
          <w:szCs w:val="20"/>
        </w:rPr>
        <w:t>Identification of specific topic,</w:t>
      </w:r>
      <w:r>
        <w:rPr>
          <w:sz w:val="20"/>
          <w:szCs w:val="20"/>
        </w:rPr>
        <w:t xml:space="preserve"> </w:t>
      </w:r>
      <w:r w:rsidRPr="004D753D">
        <w:rPr>
          <w:sz w:val="20"/>
          <w:szCs w:val="20"/>
        </w:rPr>
        <w:t>Analysis</w:t>
      </w:r>
    </w:p>
    <w:p w:rsidR="00F31755" w:rsidRPr="004D753D" w:rsidRDefault="00F31755" w:rsidP="00F31755">
      <w:pPr>
        <w:numPr>
          <w:ilvl w:val="0"/>
          <w:numId w:val="10"/>
        </w:numPr>
        <w:tabs>
          <w:tab w:val="left" w:pos="537"/>
        </w:tabs>
        <w:rPr>
          <w:sz w:val="20"/>
          <w:szCs w:val="20"/>
        </w:rPr>
      </w:pPr>
      <w:r w:rsidRPr="004D753D">
        <w:rPr>
          <w:sz w:val="20"/>
          <w:szCs w:val="20"/>
        </w:rPr>
        <w:t>Organization of modules,</w:t>
      </w:r>
      <w:r>
        <w:rPr>
          <w:sz w:val="20"/>
          <w:szCs w:val="20"/>
        </w:rPr>
        <w:t xml:space="preserve"> </w:t>
      </w:r>
      <w:r w:rsidRPr="004D753D">
        <w:rPr>
          <w:sz w:val="20"/>
          <w:szCs w:val="20"/>
        </w:rPr>
        <w:t>Naming Conventions</w:t>
      </w:r>
    </w:p>
    <w:p w:rsidR="00F31755" w:rsidRPr="004D753D" w:rsidRDefault="00F31755" w:rsidP="00F31755">
      <w:pPr>
        <w:numPr>
          <w:ilvl w:val="0"/>
          <w:numId w:val="10"/>
        </w:numPr>
        <w:tabs>
          <w:tab w:val="left" w:pos="537"/>
        </w:tabs>
        <w:rPr>
          <w:sz w:val="20"/>
          <w:szCs w:val="20"/>
        </w:rPr>
      </w:pPr>
      <w:r w:rsidRPr="004D753D">
        <w:rPr>
          <w:sz w:val="20"/>
          <w:szCs w:val="20"/>
        </w:rPr>
        <w:t>Writing style,</w:t>
      </w:r>
      <w:r>
        <w:rPr>
          <w:sz w:val="20"/>
          <w:szCs w:val="20"/>
        </w:rPr>
        <w:t xml:space="preserve"> </w:t>
      </w:r>
      <w:r w:rsidRPr="004D753D">
        <w:rPr>
          <w:sz w:val="20"/>
          <w:szCs w:val="20"/>
        </w:rPr>
        <w:t>Figures</w:t>
      </w:r>
    </w:p>
    <w:p w:rsidR="00F31755" w:rsidRDefault="00F31755" w:rsidP="00F31755">
      <w:pPr>
        <w:numPr>
          <w:ilvl w:val="0"/>
          <w:numId w:val="10"/>
        </w:numPr>
        <w:tabs>
          <w:tab w:val="left" w:pos="537"/>
        </w:tabs>
        <w:rPr>
          <w:sz w:val="20"/>
          <w:szCs w:val="20"/>
        </w:rPr>
      </w:pPr>
      <w:r w:rsidRPr="00C677BE">
        <w:rPr>
          <w:sz w:val="20"/>
          <w:szCs w:val="20"/>
        </w:rPr>
        <w:t>Feedback</w:t>
      </w:r>
    </w:p>
    <w:p w:rsidR="00F31755" w:rsidRPr="00C677BE" w:rsidRDefault="00F31755" w:rsidP="00F31755">
      <w:pPr>
        <w:numPr>
          <w:ilvl w:val="0"/>
          <w:numId w:val="10"/>
        </w:numPr>
        <w:tabs>
          <w:tab w:val="left" w:pos="537"/>
        </w:tabs>
        <w:rPr>
          <w:sz w:val="20"/>
          <w:szCs w:val="20"/>
        </w:rPr>
      </w:pPr>
      <w:r w:rsidRPr="00C677BE">
        <w:rPr>
          <w:sz w:val="20"/>
          <w:szCs w:val="20"/>
        </w:rPr>
        <w:t xml:space="preserve"> Miscellaneous</w:t>
      </w:r>
    </w:p>
    <w:p w:rsidR="00F31755" w:rsidRPr="003767E1" w:rsidRDefault="00F31755" w:rsidP="00F31755">
      <w:pPr>
        <w:tabs>
          <w:tab w:val="left" w:pos="537"/>
        </w:tabs>
        <w:rPr>
          <w:sz w:val="20"/>
          <w:szCs w:val="20"/>
        </w:rPr>
      </w:pPr>
    </w:p>
    <w:p w:rsidR="00F31755" w:rsidRPr="003767E1" w:rsidRDefault="00F31755" w:rsidP="00F31755">
      <w:pPr>
        <w:tabs>
          <w:tab w:val="left" w:pos="537"/>
        </w:tabs>
        <w:rPr>
          <w:b/>
          <w:bCs/>
          <w:sz w:val="20"/>
          <w:szCs w:val="20"/>
        </w:rPr>
      </w:pPr>
      <w:r w:rsidRPr="003767E1">
        <w:rPr>
          <w:b/>
          <w:bCs/>
          <w:sz w:val="20"/>
          <w:szCs w:val="20"/>
        </w:rPr>
        <w:t>REFERENCES:</w:t>
      </w:r>
    </w:p>
    <w:p w:rsidR="00F31755" w:rsidRPr="003767E1" w:rsidRDefault="00F31755" w:rsidP="00F31755">
      <w:pPr>
        <w:tabs>
          <w:tab w:val="left" w:pos="537"/>
        </w:tabs>
        <w:rPr>
          <w:sz w:val="20"/>
          <w:szCs w:val="20"/>
        </w:rPr>
      </w:pPr>
      <w:r w:rsidRPr="003767E1">
        <w:rPr>
          <w:sz w:val="20"/>
          <w:szCs w:val="20"/>
        </w:rPr>
        <w:t>Teach Technical Writing in Two Hours per Week by Norman Ramsey</w:t>
      </w:r>
    </w:p>
    <w:p w:rsidR="00F31755" w:rsidRPr="003767E1" w:rsidRDefault="00F31755" w:rsidP="00F31755">
      <w:pPr>
        <w:tabs>
          <w:tab w:val="left" w:pos="537"/>
        </w:tabs>
        <w:rPr>
          <w:sz w:val="20"/>
          <w:szCs w:val="20"/>
        </w:rPr>
      </w:pPr>
      <w:r w:rsidRPr="003767E1">
        <w:rPr>
          <w:sz w:val="20"/>
          <w:szCs w:val="20"/>
        </w:rPr>
        <w:tab/>
      </w:r>
    </w:p>
    <w:p w:rsidR="00F31755" w:rsidRPr="003767E1" w:rsidRDefault="00F31755" w:rsidP="00F31755">
      <w:pPr>
        <w:tabs>
          <w:tab w:val="left" w:pos="537"/>
        </w:tabs>
        <w:rPr>
          <w:sz w:val="20"/>
          <w:szCs w:val="20"/>
        </w:rPr>
      </w:pPr>
      <w:r w:rsidRPr="003767E1">
        <w:rPr>
          <w:sz w:val="20"/>
          <w:szCs w:val="20"/>
        </w:rPr>
        <w:tab/>
        <w:t>For Technical Seminar the student must learn few tips from sample seminars and correcting himself, which is continues learning process</w:t>
      </w:r>
    </w:p>
    <w:p w:rsidR="00F31755" w:rsidRPr="003767E1" w:rsidRDefault="00F31755" w:rsidP="00F31755">
      <w:pPr>
        <w:tabs>
          <w:tab w:val="left" w:pos="537"/>
        </w:tabs>
        <w:rPr>
          <w:b/>
          <w:bCs/>
          <w:sz w:val="20"/>
          <w:szCs w:val="20"/>
        </w:rPr>
      </w:pPr>
      <w:r w:rsidRPr="003767E1">
        <w:rPr>
          <w:b/>
          <w:bCs/>
          <w:sz w:val="20"/>
          <w:szCs w:val="20"/>
        </w:rPr>
        <w:t>REFERENCE LINKS:</w:t>
      </w:r>
    </w:p>
    <w:p w:rsidR="00F31755" w:rsidRPr="003767E1" w:rsidRDefault="00F31755" w:rsidP="00F31755">
      <w:pPr>
        <w:numPr>
          <w:ilvl w:val="0"/>
          <w:numId w:val="33"/>
        </w:numPr>
        <w:tabs>
          <w:tab w:val="clear" w:pos="0"/>
          <w:tab w:val="left" w:pos="537"/>
          <w:tab w:val="num" w:pos="720"/>
        </w:tabs>
        <w:ind w:left="720" w:hanging="360"/>
        <w:rPr>
          <w:sz w:val="20"/>
          <w:szCs w:val="20"/>
          <w:u w:val="single"/>
        </w:rPr>
      </w:pPr>
      <w:r w:rsidRPr="003767E1">
        <w:rPr>
          <w:sz w:val="20"/>
          <w:szCs w:val="20"/>
        </w:rPr>
        <w:t>http://www.cs.dartmouth.edu/~scot/givingTal</w:t>
      </w:r>
      <w:r w:rsidRPr="003767E1">
        <w:rPr>
          <w:sz w:val="20"/>
          <w:szCs w:val="20"/>
          <w:u w:val="single"/>
        </w:rPr>
        <w:t>ks/sld001.htm</w:t>
      </w:r>
    </w:p>
    <w:p w:rsidR="00F31755" w:rsidRPr="003767E1" w:rsidRDefault="00F31755" w:rsidP="00F31755">
      <w:pPr>
        <w:numPr>
          <w:ilvl w:val="0"/>
          <w:numId w:val="33"/>
        </w:numPr>
        <w:tabs>
          <w:tab w:val="clear" w:pos="0"/>
          <w:tab w:val="left" w:pos="537"/>
          <w:tab w:val="num" w:pos="720"/>
        </w:tabs>
        <w:ind w:left="720" w:hanging="360"/>
        <w:rPr>
          <w:sz w:val="20"/>
          <w:szCs w:val="20"/>
          <w:u w:val="single"/>
        </w:rPr>
      </w:pPr>
      <w:r w:rsidRPr="003767E1">
        <w:rPr>
          <w:sz w:val="20"/>
          <w:szCs w:val="20"/>
          <w:u w:val="single"/>
        </w:rPr>
        <w:t>http://www.cse.psu.edu/~yuanxie/advice.htm</w:t>
      </w:r>
    </w:p>
    <w:p w:rsidR="00F31755" w:rsidRPr="003767E1" w:rsidRDefault="00F31755" w:rsidP="00F31755">
      <w:pPr>
        <w:numPr>
          <w:ilvl w:val="0"/>
          <w:numId w:val="33"/>
        </w:numPr>
        <w:tabs>
          <w:tab w:val="clear" w:pos="0"/>
          <w:tab w:val="left" w:pos="537"/>
          <w:tab w:val="num" w:pos="720"/>
        </w:tabs>
        <w:ind w:left="720" w:hanging="360"/>
        <w:rPr>
          <w:sz w:val="20"/>
          <w:szCs w:val="20"/>
        </w:rPr>
      </w:pPr>
      <w:r w:rsidRPr="003767E1">
        <w:rPr>
          <w:sz w:val="20"/>
          <w:szCs w:val="20"/>
        </w:rPr>
        <w:t>http://www.eng.unt.edu/ian/guides/postscript/speaker.pdf</w:t>
      </w:r>
    </w:p>
    <w:p w:rsidR="00F31755" w:rsidRPr="003767E1" w:rsidRDefault="00F31755" w:rsidP="00F31755">
      <w:pPr>
        <w:tabs>
          <w:tab w:val="left" w:pos="537"/>
        </w:tabs>
        <w:rPr>
          <w:b/>
          <w:bCs/>
          <w:sz w:val="20"/>
          <w:szCs w:val="20"/>
        </w:rPr>
      </w:pPr>
    </w:p>
    <w:p w:rsidR="00F31755" w:rsidRDefault="00F31755" w:rsidP="00F31755">
      <w:pPr>
        <w:tabs>
          <w:tab w:val="left" w:pos="537"/>
        </w:tabs>
        <w:rPr>
          <w:sz w:val="20"/>
          <w:szCs w:val="20"/>
        </w:rPr>
      </w:pPr>
      <w:r w:rsidRPr="003767E1">
        <w:rPr>
          <w:b/>
          <w:bCs/>
          <w:sz w:val="20"/>
          <w:szCs w:val="20"/>
        </w:rPr>
        <w:t>NOTE:</w:t>
      </w:r>
      <w:r w:rsidRPr="003767E1">
        <w:rPr>
          <w:sz w:val="20"/>
          <w:szCs w:val="20"/>
        </w:rPr>
        <w:t xml:space="preserve"> A student can use any references for this process, but must be shared in classroom.</w:t>
      </w:r>
    </w:p>
    <w:p w:rsidR="00F31755" w:rsidRDefault="00F31755" w:rsidP="00F31755">
      <w:pPr>
        <w:tabs>
          <w:tab w:val="left" w:pos="537"/>
        </w:tabs>
        <w:rPr>
          <w:sz w:val="20"/>
          <w:szCs w:val="20"/>
        </w:rPr>
      </w:pPr>
    </w:p>
    <w:p w:rsidR="00465BB5" w:rsidRDefault="00465BB5" w:rsidP="00465BB5">
      <w:pPr>
        <w:ind w:left="540" w:hanging="540"/>
        <w:jc w:val="both"/>
        <w:rPr>
          <w:sz w:val="20"/>
          <w:szCs w:val="20"/>
        </w:rPr>
      </w:pPr>
    </w:p>
    <w:p w:rsidR="003A5DFE" w:rsidRPr="000B6A60" w:rsidRDefault="003A5DFE" w:rsidP="003A5DFE">
      <w:pPr>
        <w:jc w:val="center"/>
        <w:rPr>
          <w:b/>
        </w:rPr>
      </w:pPr>
      <w:r>
        <w:rPr>
          <w:b/>
          <w:lang w:val="pl-PL"/>
        </w:rPr>
        <w:br w:type="page"/>
      </w:r>
      <w:proofErr w:type="spellStart"/>
      <w:proofErr w:type="gramStart"/>
      <w:r w:rsidRPr="000B6A60">
        <w:rPr>
          <w:b/>
        </w:rPr>
        <w:lastRenderedPageBreak/>
        <w:t>M.Tech</w:t>
      </w:r>
      <w:proofErr w:type="spellEnd"/>
      <w:r w:rsidRPr="000B6A60">
        <w:rPr>
          <w:b/>
        </w:rPr>
        <w:t xml:space="preserve">. (CAD/CAM) I Year – </w:t>
      </w:r>
      <w:r>
        <w:rPr>
          <w:b/>
        </w:rPr>
        <w:t>I</w:t>
      </w:r>
      <w:r w:rsidRPr="000B6A60">
        <w:rPr>
          <w:b/>
        </w:rPr>
        <w:t>I Sem.</w:t>
      </w:r>
      <w:proofErr w:type="gramEnd"/>
      <w:r w:rsidRPr="000B6A60">
        <w:rPr>
          <w:b/>
        </w:rPr>
        <w:t xml:space="preserve"> </w:t>
      </w:r>
    </w:p>
    <w:p w:rsidR="003A5DFE" w:rsidRPr="00304702" w:rsidRDefault="003A5DFE" w:rsidP="003A5DFE">
      <w:pPr>
        <w:jc w:val="center"/>
        <w:rPr>
          <w:sz w:val="20"/>
          <w:szCs w:val="20"/>
        </w:rPr>
      </w:pPr>
      <w:r>
        <w:rPr>
          <w:b/>
          <w:sz w:val="18"/>
          <w:szCs w:val="18"/>
        </w:rPr>
        <w:t>PROJECT SEMINAR-I</w:t>
      </w:r>
      <w:r w:rsidRPr="00AE7546">
        <w:rPr>
          <w:b/>
          <w:sz w:val="20"/>
          <w:szCs w:val="20"/>
        </w:rPr>
        <w:t xml:space="preserve"> </w:t>
      </w:r>
      <w:r w:rsidR="00465BB5">
        <w:rPr>
          <w:b/>
          <w:sz w:val="20"/>
          <w:szCs w:val="20"/>
        </w:rPr>
        <w:t>(Abstract)</w:t>
      </w:r>
    </w:p>
    <w:p w:rsidR="003A5DFE" w:rsidRPr="00B174A8" w:rsidRDefault="003A5DFE" w:rsidP="003A5DFE">
      <w:pPr>
        <w:ind w:left="5040" w:firstLine="720"/>
        <w:jc w:val="right"/>
        <w:rPr>
          <w:b/>
          <w:sz w:val="20"/>
          <w:szCs w:val="20"/>
          <w:lang w:val="pl-PL"/>
        </w:rPr>
      </w:pPr>
      <w:r w:rsidRPr="00B174A8">
        <w:rPr>
          <w:b/>
          <w:sz w:val="20"/>
          <w:szCs w:val="20"/>
          <w:lang w:val="pl-PL"/>
        </w:rPr>
        <w:t>L</w:t>
      </w:r>
      <w:r w:rsidRPr="00B174A8">
        <w:rPr>
          <w:b/>
          <w:sz w:val="20"/>
          <w:szCs w:val="20"/>
          <w:lang w:val="pl-PL"/>
        </w:rPr>
        <w:tab/>
        <w:t>T</w:t>
      </w:r>
      <w:r w:rsidRPr="00B174A8">
        <w:rPr>
          <w:b/>
          <w:sz w:val="20"/>
          <w:szCs w:val="20"/>
          <w:lang w:val="pl-PL"/>
        </w:rPr>
        <w:tab/>
        <w:t>P</w:t>
      </w:r>
      <w:r w:rsidRPr="00B174A8">
        <w:rPr>
          <w:b/>
          <w:sz w:val="20"/>
          <w:szCs w:val="20"/>
          <w:lang w:val="pl-PL"/>
        </w:rPr>
        <w:tab/>
        <w:t>C</w:t>
      </w:r>
    </w:p>
    <w:p w:rsidR="003A5DFE" w:rsidRPr="006F5814" w:rsidRDefault="003A5DFE" w:rsidP="003A5DFE">
      <w:pPr>
        <w:jc w:val="right"/>
        <w:rPr>
          <w:b/>
          <w:sz w:val="20"/>
          <w:szCs w:val="20"/>
          <w:lang w:val="pl-PL"/>
        </w:rPr>
      </w:pP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B174A8">
        <w:rPr>
          <w:b/>
          <w:sz w:val="20"/>
          <w:szCs w:val="20"/>
          <w:lang w:val="pl-PL"/>
        </w:rPr>
        <w:tab/>
      </w:r>
      <w:r w:rsidRPr="006F5814">
        <w:rPr>
          <w:b/>
          <w:sz w:val="20"/>
          <w:szCs w:val="20"/>
          <w:lang w:val="pl-PL"/>
        </w:rPr>
        <w:t>-</w:t>
      </w:r>
      <w:r w:rsidRPr="006F5814">
        <w:rPr>
          <w:b/>
          <w:sz w:val="20"/>
          <w:szCs w:val="20"/>
          <w:lang w:val="pl-PL"/>
        </w:rPr>
        <w:tab/>
        <w:t>-</w:t>
      </w:r>
      <w:r w:rsidRPr="006F5814">
        <w:rPr>
          <w:b/>
          <w:sz w:val="20"/>
          <w:szCs w:val="20"/>
          <w:lang w:val="pl-PL"/>
        </w:rPr>
        <w:tab/>
      </w:r>
      <w:r w:rsidR="00ED5A37">
        <w:rPr>
          <w:b/>
          <w:sz w:val="20"/>
          <w:szCs w:val="20"/>
          <w:lang w:val="pl-PL"/>
        </w:rPr>
        <w:t>3</w:t>
      </w:r>
      <w:r>
        <w:rPr>
          <w:b/>
          <w:sz w:val="20"/>
          <w:szCs w:val="20"/>
          <w:lang w:val="pl-PL"/>
        </w:rPr>
        <w:tab/>
      </w:r>
      <w:r w:rsidR="00ED5A37">
        <w:rPr>
          <w:b/>
          <w:sz w:val="20"/>
          <w:szCs w:val="20"/>
          <w:lang w:val="pl-PL"/>
        </w:rPr>
        <w:t>2</w:t>
      </w:r>
    </w:p>
    <w:p w:rsidR="003A5DFE" w:rsidRDefault="00465BB5" w:rsidP="00465BB5">
      <w:pPr>
        <w:rPr>
          <w:sz w:val="18"/>
          <w:szCs w:val="18"/>
        </w:rPr>
      </w:pPr>
      <w:r>
        <w:rPr>
          <w:sz w:val="18"/>
          <w:szCs w:val="18"/>
        </w:rPr>
        <w:t>CODE: 5W278</w:t>
      </w:r>
    </w:p>
    <w:p w:rsidR="003A5DFE" w:rsidRDefault="003A5DFE" w:rsidP="00F0599B">
      <w:pPr>
        <w:rPr>
          <w:sz w:val="18"/>
          <w:szCs w:val="18"/>
        </w:rPr>
      </w:pPr>
    </w:p>
    <w:p w:rsidR="00F31755" w:rsidRPr="003767E1" w:rsidRDefault="00F31755" w:rsidP="00F31755">
      <w:pPr>
        <w:jc w:val="right"/>
        <w:rPr>
          <w:b/>
          <w:bCs/>
          <w:sz w:val="20"/>
          <w:szCs w:val="20"/>
        </w:rPr>
      </w:pPr>
      <w:r w:rsidRPr="003767E1">
        <w:rPr>
          <w:b/>
          <w:bCs/>
          <w:sz w:val="20"/>
          <w:szCs w:val="20"/>
        </w:rPr>
        <w:t xml:space="preserve">Max. Marks: </w:t>
      </w:r>
      <w:r>
        <w:rPr>
          <w:b/>
          <w:bCs/>
          <w:sz w:val="20"/>
          <w:szCs w:val="20"/>
        </w:rPr>
        <w:t>100</w:t>
      </w:r>
    </w:p>
    <w:p w:rsidR="00F31755" w:rsidRPr="003767E1" w:rsidRDefault="00F31755" w:rsidP="00F31755">
      <w:pPr>
        <w:jc w:val="center"/>
        <w:rPr>
          <w:b/>
          <w:bCs/>
          <w:sz w:val="20"/>
          <w:szCs w:val="20"/>
        </w:rPr>
      </w:pPr>
    </w:p>
    <w:p w:rsidR="00F31755" w:rsidRPr="003767E1" w:rsidRDefault="00F31755" w:rsidP="00F31755">
      <w:pPr>
        <w:jc w:val="center"/>
        <w:rPr>
          <w:b/>
          <w:bCs/>
          <w:sz w:val="20"/>
          <w:szCs w:val="20"/>
        </w:rPr>
      </w:pPr>
    </w:p>
    <w:p w:rsidR="00F31755" w:rsidRDefault="00F31755" w:rsidP="00F31755">
      <w:pPr>
        <w:ind w:firstLine="720"/>
        <w:rPr>
          <w:bCs/>
          <w:sz w:val="20"/>
          <w:szCs w:val="20"/>
        </w:rPr>
      </w:pPr>
    </w:p>
    <w:p w:rsidR="00F31755" w:rsidRDefault="00F31755" w:rsidP="00F31755">
      <w:pPr>
        <w:ind w:firstLine="720"/>
        <w:rPr>
          <w:bCs/>
          <w:sz w:val="20"/>
          <w:szCs w:val="20"/>
        </w:rPr>
      </w:pPr>
    </w:p>
    <w:p w:rsidR="00F31755" w:rsidRPr="003767E1" w:rsidRDefault="00F31755" w:rsidP="00F31755">
      <w:pPr>
        <w:spacing w:line="360" w:lineRule="auto"/>
        <w:jc w:val="both"/>
        <w:rPr>
          <w:bCs/>
          <w:sz w:val="20"/>
          <w:szCs w:val="20"/>
        </w:rPr>
      </w:pPr>
      <w:r w:rsidRPr="003767E1">
        <w:rPr>
          <w:bCs/>
          <w:sz w:val="20"/>
          <w:szCs w:val="20"/>
        </w:rPr>
        <w:t xml:space="preserve">In I year II semester, a project seminar shall be conducted for </w:t>
      </w:r>
      <w:r>
        <w:rPr>
          <w:bCs/>
          <w:sz w:val="20"/>
          <w:szCs w:val="20"/>
        </w:rPr>
        <w:t>100</w:t>
      </w:r>
      <w:r w:rsidRPr="003767E1">
        <w:rPr>
          <w:bCs/>
          <w:sz w:val="20"/>
          <w:szCs w:val="20"/>
        </w:rPr>
        <w:t xml:space="preserve"> marks and for 2 credits (there is no external evaluation).  The evaluation for the project seminar shall be done in two stages, i.e. in the middle of the semester and at the end of the semester. The mid-semester seminar evaluation shall carry 10 marks and the end semester seminar evaluation shall carry 15 marks. The report for the mid-semester project seminar will carry 5 marks and remaining marks shall be for presentation and discussion. The report for end semester project seminar shall be for 5 marks and the remaining marks shall be for presentation and discussion. A candidate shall secure a minimum of 50% to be declared successful. </w:t>
      </w:r>
    </w:p>
    <w:p w:rsidR="003A5DFE" w:rsidRDefault="003A5DFE" w:rsidP="00722925">
      <w:pPr>
        <w:rPr>
          <w:b/>
          <w:bCs/>
          <w:sz w:val="20"/>
          <w:szCs w:val="20"/>
        </w:rPr>
      </w:pPr>
    </w:p>
    <w:p w:rsidR="003A5DFE" w:rsidRDefault="003A5DFE" w:rsidP="00722925">
      <w:pPr>
        <w:rPr>
          <w:b/>
          <w:bCs/>
          <w:sz w:val="20"/>
          <w:szCs w:val="20"/>
        </w:rPr>
      </w:pPr>
    </w:p>
    <w:p w:rsidR="003A5DFE" w:rsidRDefault="003A5DFE" w:rsidP="00722925">
      <w:pPr>
        <w:rPr>
          <w:b/>
          <w:bCs/>
          <w:sz w:val="20"/>
          <w:szCs w:val="20"/>
        </w:rPr>
      </w:pPr>
    </w:p>
    <w:p w:rsidR="003A5DFE" w:rsidRDefault="003A5DFE" w:rsidP="00722925">
      <w:pPr>
        <w:rPr>
          <w:b/>
          <w:bCs/>
          <w:sz w:val="20"/>
          <w:szCs w:val="20"/>
        </w:rPr>
      </w:pPr>
    </w:p>
    <w:p w:rsidR="003A5DFE" w:rsidRDefault="003A5DFE" w:rsidP="00722925">
      <w:pPr>
        <w:rPr>
          <w:b/>
          <w:bCs/>
          <w:sz w:val="20"/>
          <w:szCs w:val="20"/>
        </w:rPr>
      </w:pPr>
    </w:p>
    <w:p w:rsidR="003A5DFE" w:rsidRDefault="003A5DF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AB44BE" w:rsidRDefault="00AB44BE" w:rsidP="00722925">
      <w:pPr>
        <w:rPr>
          <w:b/>
          <w:bCs/>
          <w:sz w:val="20"/>
          <w:szCs w:val="20"/>
        </w:rPr>
      </w:pPr>
    </w:p>
    <w:p w:rsidR="001F7304" w:rsidRDefault="001F7304" w:rsidP="004E2DAC">
      <w:pPr>
        <w:jc w:val="center"/>
        <w:rPr>
          <w:b/>
          <w:sz w:val="18"/>
          <w:szCs w:val="18"/>
        </w:rPr>
      </w:pPr>
    </w:p>
    <w:p w:rsidR="001F7304" w:rsidRPr="001F7304" w:rsidRDefault="001F7304" w:rsidP="001F7304">
      <w:pPr>
        <w:jc w:val="center"/>
        <w:rPr>
          <w:b/>
        </w:rPr>
      </w:pPr>
      <w:proofErr w:type="spellStart"/>
      <w:r w:rsidRPr="001F7304">
        <w:rPr>
          <w:b/>
        </w:rPr>
        <w:t>M.Tech</w:t>
      </w:r>
      <w:proofErr w:type="spellEnd"/>
      <w:r w:rsidRPr="001F7304">
        <w:rPr>
          <w:b/>
        </w:rPr>
        <w:t xml:space="preserve">. (CAD/CAM) II Year – I Sem. </w:t>
      </w:r>
    </w:p>
    <w:p w:rsidR="00465BB5" w:rsidRPr="00465BB5" w:rsidRDefault="001F7304" w:rsidP="001F7304">
      <w:pPr>
        <w:jc w:val="center"/>
        <w:rPr>
          <w:b/>
          <w:caps/>
          <w:sz w:val="28"/>
          <w:szCs w:val="28"/>
        </w:rPr>
      </w:pPr>
      <w:r w:rsidRPr="00465BB5">
        <w:rPr>
          <w:b/>
          <w:caps/>
          <w:sz w:val="28"/>
          <w:szCs w:val="28"/>
        </w:rPr>
        <w:t>Project SEMINAR-II</w:t>
      </w:r>
    </w:p>
    <w:p w:rsidR="001F7304" w:rsidRDefault="00465BB5" w:rsidP="001F7304">
      <w:pPr>
        <w:jc w:val="center"/>
        <w:rPr>
          <w:b/>
          <w:caps/>
          <w:sz w:val="18"/>
          <w:szCs w:val="18"/>
        </w:rPr>
      </w:pPr>
      <w:r>
        <w:rPr>
          <w:b/>
          <w:caps/>
          <w:sz w:val="18"/>
          <w:szCs w:val="18"/>
        </w:rPr>
        <w:t xml:space="preserve"> (Design, Construction and development)</w:t>
      </w:r>
    </w:p>
    <w:p w:rsidR="001F7304" w:rsidRPr="00B174A8" w:rsidRDefault="001F7304" w:rsidP="001F7304">
      <w:pPr>
        <w:ind w:left="5040" w:firstLine="720"/>
        <w:jc w:val="right"/>
        <w:rPr>
          <w:b/>
          <w:sz w:val="20"/>
          <w:szCs w:val="20"/>
          <w:lang w:val="pl-PL"/>
        </w:rPr>
      </w:pPr>
      <w:r>
        <w:rPr>
          <w:b/>
          <w:sz w:val="20"/>
          <w:szCs w:val="20"/>
          <w:lang w:val="pl-PL"/>
        </w:rPr>
        <w:t xml:space="preserve">     L</w:t>
      </w:r>
      <w:r>
        <w:rPr>
          <w:b/>
          <w:sz w:val="20"/>
          <w:szCs w:val="20"/>
          <w:lang w:val="pl-PL"/>
        </w:rPr>
        <w:tab/>
        <w:t>T</w:t>
      </w:r>
      <w:r>
        <w:rPr>
          <w:b/>
          <w:sz w:val="20"/>
          <w:szCs w:val="20"/>
          <w:lang w:val="pl-PL"/>
        </w:rPr>
        <w:tab/>
        <w:t xml:space="preserve">P            </w:t>
      </w:r>
      <w:r w:rsidRPr="00B174A8">
        <w:rPr>
          <w:b/>
          <w:sz w:val="20"/>
          <w:szCs w:val="20"/>
          <w:lang w:val="pl-PL"/>
        </w:rPr>
        <w:t>C</w:t>
      </w:r>
    </w:p>
    <w:p w:rsidR="001F7304" w:rsidRDefault="001F7304" w:rsidP="001F7304">
      <w:pPr>
        <w:ind w:left="5760" w:firstLine="720"/>
        <w:rPr>
          <w:b/>
          <w:sz w:val="20"/>
          <w:szCs w:val="20"/>
        </w:rPr>
      </w:pPr>
      <w:r w:rsidRPr="00A521A0">
        <w:rPr>
          <w:b/>
          <w:sz w:val="20"/>
          <w:szCs w:val="20"/>
        </w:rPr>
        <w:t xml:space="preserve">       -</w:t>
      </w:r>
      <w:r w:rsidRPr="00A521A0">
        <w:rPr>
          <w:b/>
          <w:sz w:val="20"/>
          <w:szCs w:val="20"/>
        </w:rPr>
        <w:tab/>
        <w:t xml:space="preserve">   </w:t>
      </w:r>
      <w:r>
        <w:rPr>
          <w:b/>
          <w:sz w:val="20"/>
          <w:szCs w:val="20"/>
        </w:rPr>
        <w:t xml:space="preserve">-        </w:t>
      </w:r>
      <w:r w:rsidR="00ED5A37">
        <w:rPr>
          <w:b/>
          <w:sz w:val="20"/>
          <w:szCs w:val="20"/>
        </w:rPr>
        <w:t>-</w:t>
      </w:r>
      <w:r w:rsidRPr="00A521A0">
        <w:rPr>
          <w:b/>
          <w:sz w:val="20"/>
          <w:szCs w:val="20"/>
        </w:rPr>
        <w:t xml:space="preserve">       </w:t>
      </w:r>
      <w:r>
        <w:rPr>
          <w:b/>
          <w:sz w:val="20"/>
          <w:szCs w:val="20"/>
        </w:rPr>
        <w:t xml:space="preserve">   </w:t>
      </w:r>
      <w:r w:rsidR="00ED5A37">
        <w:rPr>
          <w:b/>
          <w:sz w:val="20"/>
          <w:szCs w:val="20"/>
        </w:rPr>
        <w:t xml:space="preserve">  4</w:t>
      </w:r>
    </w:p>
    <w:p w:rsidR="00BC14FB" w:rsidRPr="00A521A0" w:rsidRDefault="00BC14FB" w:rsidP="00BC14FB">
      <w:pPr>
        <w:rPr>
          <w:b/>
          <w:sz w:val="20"/>
          <w:szCs w:val="20"/>
        </w:rPr>
      </w:pPr>
      <w:r>
        <w:rPr>
          <w:b/>
          <w:sz w:val="20"/>
          <w:szCs w:val="20"/>
        </w:rPr>
        <w:t>CODE: 5W379</w:t>
      </w:r>
    </w:p>
    <w:p w:rsidR="001F7304" w:rsidRPr="00D267F1" w:rsidRDefault="001F7304" w:rsidP="001F7304">
      <w:pPr>
        <w:jc w:val="both"/>
        <w:rPr>
          <w:b/>
          <w:bCs/>
          <w:sz w:val="18"/>
          <w:szCs w:val="18"/>
        </w:rPr>
      </w:pPr>
    </w:p>
    <w:p w:rsidR="001F7304" w:rsidRDefault="001F7304" w:rsidP="001F7304">
      <w:pPr>
        <w:jc w:val="both"/>
        <w:rPr>
          <w:sz w:val="18"/>
          <w:szCs w:val="18"/>
        </w:rPr>
      </w:pPr>
    </w:p>
    <w:p w:rsidR="00F31755" w:rsidRDefault="00F31755" w:rsidP="00F31755">
      <w:pPr>
        <w:spacing w:line="360" w:lineRule="auto"/>
        <w:jc w:val="right"/>
        <w:rPr>
          <w:b/>
          <w:bCs/>
          <w:sz w:val="18"/>
          <w:szCs w:val="18"/>
        </w:rPr>
      </w:pPr>
      <w:r w:rsidRPr="003767E1">
        <w:rPr>
          <w:b/>
          <w:bCs/>
          <w:sz w:val="18"/>
          <w:szCs w:val="18"/>
        </w:rPr>
        <w:t xml:space="preserve">Max. Marks: </w:t>
      </w:r>
      <w:r>
        <w:rPr>
          <w:b/>
          <w:bCs/>
          <w:sz w:val="18"/>
          <w:szCs w:val="18"/>
        </w:rPr>
        <w:t>100</w:t>
      </w:r>
    </w:p>
    <w:p w:rsidR="00F31755" w:rsidRPr="003767E1" w:rsidRDefault="00F31755" w:rsidP="00F31755">
      <w:pPr>
        <w:spacing w:line="360" w:lineRule="auto"/>
        <w:jc w:val="both"/>
        <w:rPr>
          <w:b/>
          <w:bCs/>
          <w:sz w:val="18"/>
          <w:szCs w:val="18"/>
        </w:rPr>
      </w:pPr>
    </w:p>
    <w:p w:rsidR="00F31755" w:rsidRPr="003767E1" w:rsidRDefault="00F31755" w:rsidP="00F31755">
      <w:pPr>
        <w:spacing w:line="360" w:lineRule="auto"/>
        <w:jc w:val="both"/>
        <w:rPr>
          <w:b/>
          <w:bCs/>
          <w:sz w:val="18"/>
          <w:szCs w:val="18"/>
        </w:rPr>
      </w:pPr>
    </w:p>
    <w:p w:rsidR="00F31755" w:rsidRPr="003767E1" w:rsidRDefault="00F31755" w:rsidP="00F31755">
      <w:pPr>
        <w:spacing w:line="360" w:lineRule="auto"/>
        <w:jc w:val="both"/>
        <w:rPr>
          <w:sz w:val="18"/>
          <w:szCs w:val="18"/>
        </w:rPr>
      </w:pPr>
      <w:r w:rsidRPr="003767E1">
        <w:rPr>
          <w:sz w:val="18"/>
          <w:szCs w:val="18"/>
        </w:rPr>
        <w:t xml:space="preserve">In II year I semester, a project seminar shall be conducted for </w:t>
      </w:r>
      <w:r>
        <w:rPr>
          <w:sz w:val="18"/>
          <w:szCs w:val="18"/>
        </w:rPr>
        <w:t xml:space="preserve">100 marks and for 4 </w:t>
      </w:r>
      <w:r w:rsidRPr="003767E1">
        <w:rPr>
          <w:sz w:val="18"/>
          <w:szCs w:val="18"/>
        </w:rPr>
        <w:t xml:space="preserve">credits (there is no external evaluation).  The evaluation for the project seminar shall be done in two stages, i.e. in the middle of the semester and at the end of the semester. The mid-semester seminar evaluation shall carry 20 marks and the end semester seminar evaluation shall carry 30 marks. The report for the mid-semester project seminar will carry 5 marks and remaining marks shall be for presentation and discussion. The report for end semester project seminar shall be for 10 marks and the remaining marks shall be for presentation and discussion. A candidate shall secure a minimum of 50% to be declared successful. </w:t>
      </w:r>
    </w:p>
    <w:p w:rsidR="001F7304" w:rsidRDefault="001F7304" w:rsidP="001F7304">
      <w:pPr>
        <w:jc w:val="both"/>
        <w:rPr>
          <w:sz w:val="18"/>
          <w:szCs w:val="18"/>
        </w:rPr>
      </w:pPr>
    </w:p>
    <w:p w:rsidR="004E2DAC" w:rsidRDefault="001F7304" w:rsidP="001F7304">
      <w:pPr>
        <w:jc w:val="center"/>
        <w:rPr>
          <w:sz w:val="18"/>
          <w:szCs w:val="18"/>
        </w:rPr>
      </w:pPr>
      <w:r>
        <w:rPr>
          <w:b/>
          <w:sz w:val="30"/>
          <w:szCs w:val="30"/>
        </w:rPr>
        <w:br w:type="page"/>
      </w:r>
      <w:r w:rsidR="00366645">
        <w:rPr>
          <w:sz w:val="18"/>
          <w:szCs w:val="18"/>
        </w:rPr>
        <w:lastRenderedPageBreak/>
        <w:t xml:space="preserve"> </w:t>
      </w:r>
    </w:p>
    <w:p w:rsidR="00FA6529" w:rsidRDefault="00FA6529" w:rsidP="000725CF">
      <w:pPr>
        <w:jc w:val="center"/>
        <w:rPr>
          <w:b/>
          <w:sz w:val="30"/>
          <w:szCs w:val="30"/>
        </w:rPr>
      </w:pPr>
    </w:p>
    <w:p w:rsidR="000725CF" w:rsidRPr="00E5718E" w:rsidRDefault="000725CF" w:rsidP="000725CF">
      <w:pPr>
        <w:jc w:val="center"/>
        <w:rPr>
          <w:b/>
        </w:rPr>
      </w:pPr>
      <w:proofErr w:type="spellStart"/>
      <w:r>
        <w:rPr>
          <w:b/>
        </w:rPr>
        <w:t>M.Tech</w:t>
      </w:r>
      <w:proofErr w:type="spellEnd"/>
      <w:r>
        <w:rPr>
          <w:b/>
        </w:rPr>
        <w:t>. (CAD/CAM) II Year – I</w:t>
      </w:r>
      <w:r w:rsidRPr="00E5718E">
        <w:rPr>
          <w:b/>
        </w:rPr>
        <w:t xml:space="preserve"> Sem. </w:t>
      </w:r>
    </w:p>
    <w:p w:rsidR="000725CF" w:rsidRPr="00BC14FB" w:rsidRDefault="000725CF" w:rsidP="000725CF">
      <w:pPr>
        <w:jc w:val="center"/>
        <w:rPr>
          <w:b/>
          <w:caps/>
          <w:sz w:val="28"/>
          <w:szCs w:val="28"/>
        </w:rPr>
      </w:pPr>
      <w:r w:rsidRPr="00BC14FB">
        <w:rPr>
          <w:b/>
          <w:caps/>
          <w:sz w:val="28"/>
          <w:szCs w:val="28"/>
        </w:rPr>
        <w:t xml:space="preserve">Project work </w:t>
      </w:r>
      <w:r w:rsidR="00FA6529" w:rsidRPr="00BC14FB">
        <w:rPr>
          <w:b/>
          <w:caps/>
          <w:sz w:val="28"/>
          <w:szCs w:val="28"/>
        </w:rPr>
        <w:t>(PART-I)</w:t>
      </w:r>
    </w:p>
    <w:p w:rsidR="00BC14FB" w:rsidRDefault="00BC14FB" w:rsidP="000725CF">
      <w:pPr>
        <w:jc w:val="center"/>
        <w:rPr>
          <w:b/>
          <w:caps/>
          <w:sz w:val="18"/>
          <w:szCs w:val="18"/>
        </w:rPr>
      </w:pPr>
      <w:r>
        <w:rPr>
          <w:b/>
          <w:caps/>
          <w:sz w:val="18"/>
          <w:szCs w:val="18"/>
        </w:rPr>
        <w:t>(PROJECT STATUS REPORT)</w:t>
      </w:r>
    </w:p>
    <w:p w:rsidR="000725CF" w:rsidRPr="00B174A8" w:rsidRDefault="000725CF" w:rsidP="000725CF">
      <w:pPr>
        <w:ind w:left="5040" w:firstLine="720"/>
        <w:jc w:val="right"/>
        <w:rPr>
          <w:b/>
          <w:sz w:val="20"/>
          <w:szCs w:val="20"/>
          <w:lang w:val="pl-PL"/>
        </w:rPr>
      </w:pPr>
      <w:r>
        <w:rPr>
          <w:b/>
          <w:sz w:val="20"/>
          <w:szCs w:val="20"/>
          <w:lang w:val="pl-PL"/>
        </w:rPr>
        <w:t xml:space="preserve">     L</w:t>
      </w:r>
      <w:r>
        <w:rPr>
          <w:b/>
          <w:sz w:val="20"/>
          <w:szCs w:val="20"/>
          <w:lang w:val="pl-PL"/>
        </w:rPr>
        <w:tab/>
        <w:t>T</w:t>
      </w:r>
      <w:r>
        <w:rPr>
          <w:b/>
          <w:sz w:val="20"/>
          <w:szCs w:val="20"/>
          <w:lang w:val="pl-PL"/>
        </w:rPr>
        <w:tab/>
        <w:t xml:space="preserve">P            </w:t>
      </w:r>
      <w:r w:rsidRPr="00B174A8">
        <w:rPr>
          <w:b/>
          <w:sz w:val="20"/>
          <w:szCs w:val="20"/>
          <w:lang w:val="pl-PL"/>
        </w:rPr>
        <w:t>C</w:t>
      </w:r>
    </w:p>
    <w:p w:rsidR="000725CF" w:rsidRPr="006F5814" w:rsidRDefault="00BC14FB" w:rsidP="000725CF">
      <w:pPr>
        <w:ind w:left="5760" w:firstLine="720"/>
        <w:rPr>
          <w:b/>
          <w:sz w:val="20"/>
          <w:szCs w:val="20"/>
          <w:lang w:val="pl-PL"/>
        </w:rPr>
      </w:pPr>
      <w:r>
        <w:rPr>
          <w:b/>
          <w:sz w:val="20"/>
          <w:szCs w:val="20"/>
          <w:lang w:val="pl-PL"/>
        </w:rPr>
        <w:t xml:space="preserve">   -          </w:t>
      </w:r>
      <w:r w:rsidR="000725CF">
        <w:rPr>
          <w:b/>
          <w:sz w:val="20"/>
          <w:szCs w:val="20"/>
          <w:lang w:val="pl-PL"/>
        </w:rPr>
        <w:t xml:space="preserve"> </w:t>
      </w:r>
      <w:r w:rsidR="000725CF" w:rsidRPr="006F5814">
        <w:rPr>
          <w:b/>
          <w:sz w:val="20"/>
          <w:szCs w:val="20"/>
          <w:lang w:val="pl-PL"/>
        </w:rPr>
        <w:t>-</w:t>
      </w:r>
      <w:r w:rsidR="00A521A0">
        <w:rPr>
          <w:b/>
          <w:sz w:val="20"/>
          <w:szCs w:val="20"/>
          <w:lang w:val="pl-PL"/>
        </w:rPr>
        <w:t xml:space="preserve">      </w:t>
      </w:r>
      <w:r>
        <w:rPr>
          <w:b/>
          <w:sz w:val="20"/>
          <w:szCs w:val="20"/>
          <w:lang w:val="pl-PL"/>
        </w:rPr>
        <w:t xml:space="preserve">  </w:t>
      </w:r>
      <w:r w:rsidR="00ED5A37">
        <w:rPr>
          <w:b/>
          <w:sz w:val="20"/>
          <w:szCs w:val="20"/>
          <w:lang w:val="pl-PL"/>
        </w:rPr>
        <w:t>-</w:t>
      </w:r>
      <w:r w:rsidR="000725CF" w:rsidRPr="006F5814">
        <w:rPr>
          <w:b/>
          <w:sz w:val="20"/>
          <w:szCs w:val="20"/>
          <w:lang w:val="pl-PL"/>
        </w:rPr>
        <w:tab/>
      </w:r>
      <w:r w:rsidR="000725CF">
        <w:rPr>
          <w:b/>
          <w:sz w:val="20"/>
          <w:szCs w:val="20"/>
          <w:lang w:val="pl-PL"/>
        </w:rPr>
        <w:t xml:space="preserve">       20</w:t>
      </w:r>
    </w:p>
    <w:p w:rsidR="000725CF" w:rsidRDefault="000725CF" w:rsidP="000725CF">
      <w:pPr>
        <w:rPr>
          <w:sz w:val="18"/>
          <w:szCs w:val="18"/>
        </w:rPr>
      </w:pPr>
    </w:p>
    <w:p w:rsidR="000725CF" w:rsidRDefault="000725CF" w:rsidP="000725CF">
      <w:pPr>
        <w:jc w:val="both"/>
        <w:rPr>
          <w:b/>
          <w:bCs/>
          <w:sz w:val="18"/>
          <w:szCs w:val="18"/>
        </w:rPr>
      </w:pPr>
      <w:r>
        <w:rPr>
          <w:b/>
          <w:bCs/>
          <w:sz w:val="18"/>
          <w:szCs w:val="18"/>
        </w:rPr>
        <w:tab/>
      </w:r>
    </w:p>
    <w:p w:rsidR="00F31755" w:rsidRPr="00191A74" w:rsidRDefault="00F31755" w:rsidP="00F31755">
      <w:pPr>
        <w:spacing w:line="360" w:lineRule="auto"/>
        <w:jc w:val="both"/>
        <w:rPr>
          <w:sz w:val="18"/>
          <w:szCs w:val="18"/>
          <w:lang w:val="de-DE"/>
        </w:rPr>
      </w:pPr>
    </w:p>
    <w:p w:rsidR="00F31755" w:rsidRPr="003500D2" w:rsidRDefault="00F31755" w:rsidP="00F31755">
      <w:pPr>
        <w:spacing w:line="360" w:lineRule="auto"/>
        <w:ind w:firstLine="720"/>
        <w:jc w:val="both"/>
        <w:rPr>
          <w:sz w:val="18"/>
          <w:szCs w:val="18"/>
        </w:rPr>
      </w:pPr>
      <w:r w:rsidRPr="003500D2">
        <w:rPr>
          <w:sz w:val="18"/>
          <w:szCs w:val="18"/>
        </w:rPr>
        <w:t>Every candidate shall be required to submit thesis or dissertation after taking up a topic approved by the Project Review Committee.</w:t>
      </w:r>
    </w:p>
    <w:p w:rsidR="00F31755" w:rsidRPr="003500D2" w:rsidRDefault="00F31755" w:rsidP="00F31755">
      <w:pPr>
        <w:spacing w:line="360" w:lineRule="auto"/>
        <w:jc w:val="both"/>
        <w:rPr>
          <w:sz w:val="18"/>
          <w:szCs w:val="18"/>
        </w:rPr>
      </w:pPr>
    </w:p>
    <w:p w:rsidR="00F31755" w:rsidRPr="003500D2" w:rsidRDefault="00F31755" w:rsidP="00F31755">
      <w:pPr>
        <w:tabs>
          <w:tab w:val="left" w:pos="540"/>
        </w:tabs>
        <w:spacing w:line="360" w:lineRule="auto"/>
        <w:jc w:val="both"/>
        <w:rPr>
          <w:sz w:val="18"/>
          <w:szCs w:val="18"/>
        </w:rPr>
      </w:pPr>
      <w:r w:rsidRPr="003500D2">
        <w:rPr>
          <w:sz w:val="18"/>
          <w:szCs w:val="18"/>
        </w:rPr>
        <w:tab/>
      </w:r>
      <w:r w:rsidRPr="003500D2">
        <w:rPr>
          <w:sz w:val="18"/>
          <w:szCs w:val="18"/>
        </w:rPr>
        <w:tab/>
        <w:t xml:space="preserve">A Project Review Committee (PRC) shall be constituted comprising of Heads of all the Departments which are offering the </w:t>
      </w:r>
      <w:proofErr w:type="spellStart"/>
      <w:r w:rsidRPr="003500D2">
        <w:rPr>
          <w:sz w:val="18"/>
          <w:szCs w:val="18"/>
        </w:rPr>
        <w:t>M.Tech</w:t>
      </w:r>
      <w:proofErr w:type="spellEnd"/>
      <w:r w:rsidRPr="003500D2">
        <w:rPr>
          <w:sz w:val="18"/>
          <w:szCs w:val="18"/>
        </w:rPr>
        <w:t xml:space="preserve"> programs and three other senior faculty members concerned with the </w:t>
      </w:r>
      <w:proofErr w:type="spellStart"/>
      <w:r w:rsidRPr="003500D2">
        <w:rPr>
          <w:sz w:val="18"/>
          <w:szCs w:val="18"/>
        </w:rPr>
        <w:t>M.Tech</w:t>
      </w:r>
      <w:proofErr w:type="spellEnd"/>
      <w:r w:rsidRPr="003500D2">
        <w:rPr>
          <w:sz w:val="18"/>
          <w:szCs w:val="18"/>
        </w:rPr>
        <w:t xml:space="preserve">. </w:t>
      </w:r>
      <w:proofErr w:type="spellStart"/>
      <w:proofErr w:type="gramStart"/>
      <w:r w:rsidRPr="003500D2">
        <w:rPr>
          <w:sz w:val="18"/>
          <w:szCs w:val="18"/>
        </w:rPr>
        <w:t>programme</w:t>
      </w:r>
      <w:proofErr w:type="spellEnd"/>
      <w:proofErr w:type="gramEnd"/>
      <w:r w:rsidRPr="003500D2">
        <w:rPr>
          <w:sz w:val="18"/>
          <w:szCs w:val="18"/>
        </w:rPr>
        <w:t>.</w:t>
      </w:r>
    </w:p>
    <w:p w:rsidR="00F31755" w:rsidRPr="003500D2" w:rsidRDefault="00F31755" w:rsidP="00F31755">
      <w:pPr>
        <w:spacing w:line="360" w:lineRule="auto"/>
        <w:jc w:val="both"/>
        <w:rPr>
          <w:sz w:val="18"/>
          <w:szCs w:val="18"/>
        </w:rPr>
      </w:pPr>
    </w:p>
    <w:p w:rsidR="00F31755" w:rsidRPr="003500D2" w:rsidRDefault="00F31755" w:rsidP="00F31755">
      <w:pPr>
        <w:tabs>
          <w:tab w:val="left" w:pos="540"/>
        </w:tabs>
        <w:spacing w:line="360" w:lineRule="auto"/>
        <w:jc w:val="both"/>
        <w:rPr>
          <w:sz w:val="18"/>
          <w:szCs w:val="18"/>
        </w:rPr>
      </w:pPr>
      <w:r w:rsidRPr="003500D2">
        <w:rPr>
          <w:sz w:val="18"/>
          <w:szCs w:val="18"/>
        </w:rPr>
        <w:tab/>
      </w:r>
      <w:r w:rsidRPr="003500D2">
        <w:rPr>
          <w:sz w:val="18"/>
          <w:szCs w:val="18"/>
        </w:rPr>
        <w:tab/>
        <w:t xml:space="preserve">Registration of Project Work: A candidate is permitted to register for the project work after satisfying the attendance requirement of all the previous semesters and after obtaining the approval of the PRC. </w:t>
      </w:r>
    </w:p>
    <w:p w:rsidR="00F31755" w:rsidRPr="003500D2" w:rsidRDefault="00F31755" w:rsidP="00F31755">
      <w:pPr>
        <w:tabs>
          <w:tab w:val="left" w:pos="540"/>
        </w:tabs>
        <w:spacing w:line="360" w:lineRule="auto"/>
        <w:jc w:val="both"/>
        <w:rPr>
          <w:sz w:val="18"/>
          <w:szCs w:val="18"/>
        </w:rPr>
      </w:pPr>
    </w:p>
    <w:p w:rsidR="00F31755" w:rsidRPr="003500D2" w:rsidRDefault="00F31755" w:rsidP="00F31755">
      <w:pPr>
        <w:tabs>
          <w:tab w:val="left" w:pos="540"/>
        </w:tabs>
        <w:spacing w:line="360" w:lineRule="auto"/>
        <w:jc w:val="both"/>
        <w:rPr>
          <w:sz w:val="18"/>
          <w:szCs w:val="18"/>
        </w:rPr>
      </w:pPr>
      <w:r w:rsidRPr="003500D2">
        <w:rPr>
          <w:sz w:val="18"/>
          <w:szCs w:val="18"/>
        </w:rPr>
        <w:tab/>
        <w:t xml:space="preserve">After satisfying 6.2, a candidate has to submit, in consultation with his project supervisor, the title, objective and plan of action of his project work to the PRC for its approval. Only after obtaining the approval of PRC the student can initiate the Project work. This process is to be completed within four weeks of commencement of II year I semester. </w:t>
      </w:r>
    </w:p>
    <w:p w:rsidR="00F31755" w:rsidRPr="003500D2" w:rsidRDefault="00F31755" w:rsidP="00F31755">
      <w:pPr>
        <w:spacing w:line="360" w:lineRule="auto"/>
        <w:jc w:val="both"/>
        <w:rPr>
          <w:sz w:val="18"/>
          <w:szCs w:val="18"/>
        </w:rPr>
      </w:pPr>
    </w:p>
    <w:p w:rsidR="00F31755" w:rsidRPr="003500D2" w:rsidRDefault="00F31755" w:rsidP="00F31755">
      <w:pPr>
        <w:spacing w:line="360" w:lineRule="auto"/>
        <w:ind w:firstLine="720"/>
        <w:jc w:val="both"/>
        <w:rPr>
          <w:sz w:val="18"/>
          <w:szCs w:val="18"/>
        </w:rPr>
      </w:pPr>
      <w:r w:rsidRPr="003500D2">
        <w:rPr>
          <w:sz w:val="18"/>
          <w:szCs w:val="18"/>
        </w:rPr>
        <w:t xml:space="preserve">The student shall submit a project report at the end of II year I semester, and the same shall be evaluated at the end of that semester by the PRC as </w:t>
      </w:r>
      <w:r>
        <w:rPr>
          <w:sz w:val="18"/>
          <w:szCs w:val="18"/>
        </w:rPr>
        <w:t>Excellent/Good/Satisfactory/Unsatisfactory</w:t>
      </w:r>
      <w:r w:rsidRPr="003500D2">
        <w:rPr>
          <w:sz w:val="18"/>
          <w:szCs w:val="18"/>
        </w:rPr>
        <w:t xml:space="preserve">. In the case of </w:t>
      </w:r>
      <w:proofErr w:type="gramStart"/>
      <w:r w:rsidRPr="003500D2">
        <w:rPr>
          <w:sz w:val="18"/>
          <w:szCs w:val="18"/>
        </w:rPr>
        <w:t>Unsatisfactory</w:t>
      </w:r>
      <w:proofErr w:type="gramEnd"/>
      <w:r w:rsidRPr="003500D2">
        <w:rPr>
          <w:sz w:val="18"/>
          <w:szCs w:val="18"/>
        </w:rPr>
        <w:t xml:space="preserve"> declaration, the student shall re-submit the Project report after carrying out the necessary modifications / additions in the Project work, within the specified time as suggested by the PRC.           </w:t>
      </w:r>
    </w:p>
    <w:p w:rsidR="00FA6529" w:rsidRDefault="00832F66" w:rsidP="00F31755">
      <w:pPr>
        <w:tabs>
          <w:tab w:val="left" w:pos="0"/>
        </w:tabs>
        <w:rPr>
          <w:b/>
          <w:bCs/>
          <w:caps/>
          <w:sz w:val="18"/>
          <w:szCs w:val="18"/>
        </w:rPr>
      </w:pPr>
      <w:r>
        <w:rPr>
          <w:b/>
          <w:bCs/>
          <w:caps/>
          <w:sz w:val="18"/>
          <w:szCs w:val="18"/>
        </w:rPr>
        <w:br w:type="page"/>
      </w:r>
    </w:p>
    <w:p w:rsidR="00BC14FB" w:rsidRDefault="00BC14FB" w:rsidP="00BC14FB">
      <w:pPr>
        <w:jc w:val="center"/>
        <w:rPr>
          <w:b/>
        </w:rPr>
      </w:pPr>
      <w:proofErr w:type="spellStart"/>
      <w:r w:rsidRPr="001F7304">
        <w:rPr>
          <w:b/>
        </w:rPr>
        <w:lastRenderedPageBreak/>
        <w:t>M.Tech</w:t>
      </w:r>
      <w:proofErr w:type="spellEnd"/>
      <w:r w:rsidRPr="001F7304">
        <w:rPr>
          <w:b/>
        </w:rPr>
        <w:t>. (CAD/CAM) II Year –</w:t>
      </w:r>
      <w:r>
        <w:rPr>
          <w:b/>
        </w:rPr>
        <w:t>I</w:t>
      </w:r>
      <w:r w:rsidRPr="001F7304">
        <w:rPr>
          <w:b/>
        </w:rPr>
        <w:t xml:space="preserve">I Sem. </w:t>
      </w:r>
    </w:p>
    <w:p w:rsidR="00BC14FB" w:rsidRPr="0012051F" w:rsidRDefault="00BC14FB" w:rsidP="00BC14FB">
      <w:pPr>
        <w:jc w:val="center"/>
        <w:rPr>
          <w:b/>
          <w:lang w:val="fr-FR"/>
        </w:rPr>
      </w:pPr>
      <w:r w:rsidRPr="0012051F">
        <w:rPr>
          <w:b/>
          <w:lang w:val="fr-FR"/>
        </w:rPr>
        <w:t>PROJECT SEMINAR – III</w:t>
      </w:r>
    </w:p>
    <w:p w:rsidR="00BC14FB" w:rsidRPr="001F7304" w:rsidRDefault="00BC14FB" w:rsidP="00BC14FB">
      <w:pPr>
        <w:jc w:val="center"/>
        <w:rPr>
          <w:b/>
        </w:rPr>
      </w:pPr>
      <w:r>
        <w:rPr>
          <w:b/>
        </w:rPr>
        <w:t>(Result Analysis)</w:t>
      </w:r>
    </w:p>
    <w:p w:rsidR="00BC14FB" w:rsidRPr="00A521A0" w:rsidRDefault="00BC14FB" w:rsidP="00BC14FB">
      <w:pPr>
        <w:ind w:left="5040" w:firstLine="720"/>
        <w:jc w:val="right"/>
        <w:rPr>
          <w:b/>
          <w:sz w:val="20"/>
          <w:szCs w:val="20"/>
          <w:lang w:val="fr-FR"/>
        </w:rPr>
      </w:pPr>
      <w:r w:rsidRPr="001F7304">
        <w:rPr>
          <w:b/>
          <w:sz w:val="20"/>
          <w:szCs w:val="20"/>
        </w:rPr>
        <w:t xml:space="preserve">     </w:t>
      </w:r>
      <w:r w:rsidRPr="00A521A0">
        <w:rPr>
          <w:b/>
          <w:sz w:val="20"/>
          <w:szCs w:val="20"/>
          <w:lang w:val="fr-FR"/>
        </w:rPr>
        <w:t>L</w:t>
      </w:r>
      <w:r w:rsidRPr="00A521A0">
        <w:rPr>
          <w:b/>
          <w:sz w:val="20"/>
          <w:szCs w:val="20"/>
          <w:lang w:val="fr-FR"/>
        </w:rPr>
        <w:tab/>
        <w:t>T</w:t>
      </w:r>
      <w:r w:rsidRPr="00A521A0">
        <w:rPr>
          <w:b/>
          <w:sz w:val="20"/>
          <w:szCs w:val="20"/>
          <w:lang w:val="fr-FR"/>
        </w:rPr>
        <w:tab/>
        <w:t>P            C</w:t>
      </w:r>
    </w:p>
    <w:p w:rsidR="00BC14FB" w:rsidRPr="00A521A0" w:rsidRDefault="00BC14FB" w:rsidP="00BC14FB">
      <w:pPr>
        <w:ind w:left="5760" w:firstLine="720"/>
        <w:rPr>
          <w:b/>
          <w:sz w:val="20"/>
          <w:szCs w:val="20"/>
          <w:lang w:val="fr-FR"/>
        </w:rPr>
      </w:pPr>
      <w:r w:rsidRPr="00A521A0">
        <w:rPr>
          <w:b/>
          <w:sz w:val="20"/>
          <w:szCs w:val="20"/>
          <w:lang w:val="fr-FR"/>
        </w:rPr>
        <w:t>-</w:t>
      </w:r>
      <w:r w:rsidRPr="00A521A0">
        <w:rPr>
          <w:b/>
          <w:sz w:val="20"/>
          <w:szCs w:val="20"/>
          <w:lang w:val="fr-FR"/>
        </w:rPr>
        <w:tab/>
        <w:t xml:space="preserve">   -      </w:t>
      </w:r>
      <w:r>
        <w:rPr>
          <w:b/>
          <w:sz w:val="20"/>
          <w:szCs w:val="20"/>
          <w:lang w:val="fr-FR"/>
        </w:rPr>
        <w:t xml:space="preserve">  -         2</w:t>
      </w:r>
    </w:p>
    <w:p w:rsidR="00BC14FB" w:rsidRPr="00A521A0" w:rsidRDefault="00BC14FB" w:rsidP="00BC14FB">
      <w:pPr>
        <w:rPr>
          <w:b/>
          <w:sz w:val="30"/>
          <w:szCs w:val="30"/>
          <w:lang w:val="fr-FR"/>
        </w:rPr>
      </w:pPr>
      <w:r>
        <w:rPr>
          <w:b/>
          <w:sz w:val="30"/>
          <w:szCs w:val="30"/>
          <w:lang w:val="fr-FR"/>
        </w:rPr>
        <w:t>CODE : 5W482</w:t>
      </w:r>
    </w:p>
    <w:p w:rsidR="00BC14FB" w:rsidRPr="00A521A0" w:rsidRDefault="00BC14FB" w:rsidP="00BC14FB">
      <w:pPr>
        <w:jc w:val="center"/>
        <w:rPr>
          <w:b/>
          <w:sz w:val="30"/>
          <w:szCs w:val="30"/>
          <w:lang w:val="fr-FR"/>
        </w:rPr>
      </w:pPr>
    </w:p>
    <w:p w:rsidR="00F31755" w:rsidRPr="00AD6DEA" w:rsidRDefault="00F31755" w:rsidP="00F31755">
      <w:pPr>
        <w:jc w:val="right"/>
        <w:rPr>
          <w:b/>
          <w:bCs/>
          <w:sz w:val="18"/>
          <w:szCs w:val="18"/>
        </w:rPr>
      </w:pPr>
      <w:r w:rsidRPr="00AD6DEA">
        <w:rPr>
          <w:b/>
          <w:bCs/>
          <w:sz w:val="18"/>
          <w:szCs w:val="18"/>
        </w:rPr>
        <w:t xml:space="preserve">Max. Marks: </w:t>
      </w:r>
      <w:r>
        <w:rPr>
          <w:b/>
          <w:bCs/>
          <w:sz w:val="18"/>
          <w:szCs w:val="18"/>
        </w:rPr>
        <w:t>100</w:t>
      </w:r>
    </w:p>
    <w:p w:rsidR="00F31755" w:rsidRPr="00AD6DEA" w:rsidRDefault="00F31755" w:rsidP="00F31755">
      <w:pPr>
        <w:jc w:val="both"/>
        <w:rPr>
          <w:b/>
          <w:bCs/>
          <w:sz w:val="18"/>
          <w:szCs w:val="18"/>
        </w:rPr>
      </w:pPr>
    </w:p>
    <w:p w:rsidR="00F31755" w:rsidRPr="00AD6DEA" w:rsidRDefault="00F31755" w:rsidP="00F31755">
      <w:pPr>
        <w:rPr>
          <w:sz w:val="18"/>
          <w:szCs w:val="18"/>
        </w:rPr>
      </w:pPr>
    </w:p>
    <w:p w:rsidR="00F31755" w:rsidRDefault="00F31755" w:rsidP="00F31755">
      <w:pPr>
        <w:spacing w:line="480" w:lineRule="auto"/>
        <w:jc w:val="both"/>
        <w:rPr>
          <w:sz w:val="20"/>
          <w:szCs w:val="20"/>
        </w:rPr>
      </w:pPr>
    </w:p>
    <w:p w:rsidR="00F31755" w:rsidRDefault="00F31755" w:rsidP="00F31755">
      <w:pPr>
        <w:spacing w:line="480" w:lineRule="auto"/>
        <w:jc w:val="both"/>
        <w:rPr>
          <w:sz w:val="18"/>
          <w:szCs w:val="18"/>
        </w:rPr>
      </w:pPr>
      <w:r w:rsidRPr="00391732">
        <w:rPr>
          <w:sz w:val="20"/>
          <w:szCs w:val="20"/>
        </w:rPr>
        <w:t xml:space="preserve">A project seminar shall be conducted for </w:t>
      </w:r>
      <w:r>
        <w:rPr>
          <w:sz w:val="20"/>
          <w:szCs w:val="20"/>
        </w:rPr>
        <w:t>100</w:t>
      </w:r>
      <w:r w:rsidRPr="00391732">
        <w:rPr>
          <w:sz w:val="20"/>
          <w:szCs w:val="20"/>
        </w:rPr>
        <w:t xml:space="preserve"> marks and for 2 </w:t>
      </w:r>
      <w:r>
        <w:rPr>
          <w:sz w:val="20"/>
          <w:szCs w:val="20"/>
        </w:rPr>
        <w:t xml:space="preserve">credits (there is no external evaluation). The evaluation for the </w:t>
      </w:r>
      <w:r w:rsidRPr="00391732">
        <w:rPr>
          <w:sz w:val="20"/>
          <w:szCs w:val="20"/>
        </w:rPr>
        <w:t>project seminar shall be done in two stages, i.e. in the middle</w:t>
      </w:r>
      <w:r>
        <w:rPr>
          <w:sz w:val="20"/>
          <w:szCs w:val="20"/>
        </w:rPr>
        <w:t xml:space="preserve"> of the semester and at the end </w:t>
      </w:r>
      <w:r w:rsidRPr="00391732">
        <w:rPr>
          <w:sz w:val="20"/>
          <w:szCs w:val="20"/>
        </w:rPr>
        <w:t>of the semester.</w:t>
      </w:r>
      <w:r>
        <w:rPr>
          <w:sz w:val="20"/>
          <w:szCs w:val="20"/>
        </w:rPr>
        <w:t xml:space="preserve">  </w:t>
      </w:r>
      <w:r w:rsidRPr="00391732">
        <w:rPr>
          <w:sz w:val="20"/>
          <w:szCs w:val="20"/>
        </w:rPr>
        <w:t>The mid-semester seminar evaluation s</w:t>
      </w:r>
      <w:r>
        <w:rPr>
          <w:sz w:val="20"/>
          <w:szCs w:val="20"/>
        </w:rPr>
        <w:t xml:space="preserve">hall carry 20 marks and the end </w:t>
      </w:r>
      <w:r w:rsidRPr="00391732">
        <w:rPr>
          <w:sz w:val="20"/>
          <w:szCs w:val="20"/>
        </w:rPr>
        <w:t xml:space="preserve">semester </w:t>
      </w:r>
      <w:r>
        <w:rPr>
          <w:sz w:val="20"/>
          <w:szCs w:val="20"/>
        </w:rPr>
        <w:t>seminar evaluation shall carry 30</w:t>
      </w:r>
      <w:r w:rsidRPr="00391732">
        <w:rPr>
          <w:sz w:val="20"/>
          <w:szCs w:val="20"/>
        </w:rPr>
        <w:t xml:space="preserve"> marks. The repo</w:t>
      </w:r>
      <w:r>
        <w:rPr>
          <w:sz w:val="20"/>
          <w:szCs w:val="20"/>
        </w:rPr>
        <w:t>rt for the mid-semester project seminar will carry 5</w:t>
      </w:r>
      <w:r w:rsidRPr="00391732">
        <w:rPr>
          <w:sz w:val="20"/>
          <w:szCs w:val="20"/>
        </w:rPr>
        <w:t xml:space="preserve"> marks and remaining marks shall be f</w:t>
      </w:r>
      <w:r>
        <w:rPr>
          <w:sz w:val="20"/>
          <w:szCs w:val="20"/>
        </w:rPr>
        <w:t xml:space="preserve">or presentation and discussion. </w:t>
      </w:r>
      <w:r w:rsidRPr="00391732">
        <w:rPr>
          <w:sz w:val="20"/>
          <w:szCs w:val="20"/>
        </w:rPr>
        <w:t xml:space="preserve">The report for end semester project </w:t>
      </w:r>
      <w:r>
        <w:rPr>
          <w:sz w:val="20"/>
          <w:szCs w:val="20"/>
        </w:rPr>
        <w:t>seminar shall be for 2</w:t>
      </w:r>
      <w:r w:rsidRPr="00391732">
        <w:rPr>
          <w:sz w:val="20"/>
          <w:szCs w:val="20"/>
        </w:rPr>
        <w:t xml:space="preserve">0 </w:t>
      </w:r>
      <w:r>
        <w:rPr>
          <w:sz w:val="20"/>
          <w:szCs w:val="20"/>
        </w:rPr>
        <w:t xml:space="preserve">marks and the remaining marks </w:t>
      </w:r>
      <w:r w:rsidRPr="00391732">
        <w:rPr>
          <w:sz w:val="20"/>
          <w:szCs w:val="20"/>
        </w:rPr>
        <w:t xml:space="preserve">shall be for presentation and discussion. A </w:t>
      </w:r>
      <w:r>
        <w:rPr>
          <w:sz w:val="20"/>
          <w:szCs w:val="20"/>
        </w:rPr>
        <w:t xml:space="preserve">candidate shall secure a minimum of 50% to be </w:t>
      </w:r>
      <w:r w:rsidRPr="00391732">
        <w:rPr>
          <w:sz w:val="20"/>
          <w:szCs w:val="20"/>
        </w:rPr>
        <w:t>declared successful.</w:t>
      </w:r>
    </w:p>
    <w:p w:rsidR="00BC14FB" w:rsidRDefault="00BC14FB">
      <w:pPr>
        <w:rPr>
          <w:b/>
        </w:rPr>
      </w:pPr>
      <w:r>
        <w:rPr>
          <w:b/>
        </w:rPr>
        <w:br w:type="page"/>
      </w:r>
    </w:p>
    <w:p w:rsidR="00DE0540" w:rsidRPr="00E5718E" w:rsidRDefault="00DE0540" w:rsidP="00DE0540">
      <w:pPr>
        <w:jc w:val="center"/>
        <w:rPr>
          <w:b/>
        </w:rPr>
      </w:pPr>
      <w:proofErr w:type="spellStart"/>
      <w:r>
        <w:rPr>
          <w:b/>
        </w:rPr>
        <w:lastRenderedPageBreak/>
        <w:t>M.Tech</w:t>
      </w:r>
      <w:proofErr w:type="spellEnd"/>
      <w:r>
        <w:rPr>
          <w:b/>
        </w:rPr>
        <w:t>. (CAD/CAM) II Year – II</w:t>
      </w:r>
      <w:r w:rsidRPr="00E5718E">
        <w:rPr>
          <w:b/>
        </w:rPr>
        <w:t xml:space="preserve"> Sem. </w:t>
      </w:r>
    </w:p>
    <w:p w:rsidR="00DE0540" w:rsidRDefault="00DE0540" w:rsidP="00DE0540">
      <w:pPr>
        <w:tabs>
          <w:tab w:val="left" w:pos="0"/>
        </w:tabs>
        <w:jc w:val="center"/>
        <w:rPr>
          <w:b/>
          <w:bCs/>
          <w:caps/>
          <w:sz w:val="18"/>
          <w:szCs w:val="18"/>
        </w:rPr>
      </w:pPr>
    </w:p>
    <w:p w:rsidR="00832F66" w:rsidRPr="007B289B" w:rsidRDefault="00832F66" w:rsidP="004E2DAC">
      <w:pPr>
        <w:jc w:val="center"/>
        <w:rPr>
          <w:b/>
        </w:rPr>
      </w:pPr>
      <w:r w:rsidRPr="007B289B">
        <w:rPr>
          <w:b/>
        </w:rPr>
        <w:t xml:space="preserve">PRE </w:t>
      </w:r>
      <w:r w:rsidR="001D2B22" w:rsidRPr="007B289B">
        <w:rPr>
          <w:b/>
        </w:rPr>
        <w:t xml:space="preserve">SUBMISSION </w:t>
      </w:r>
      <w:r w:rsidRPr="007B289B">
        <w:rPr>
          <w:b/>
        </w:rPr>
        <w:t>PROJECT SEMINA</w:t>
      </w:r>
      <w:r w:rsidR="00BC14FB">
        <w:rPr>
          <w:b/>
        </w:rPr>
        <w:t xml:space="preserve">R </w:t>
      </w:r>
    </w:p>
    <w:p w:rsidR="00746FC6" w:rsidRPr="00B174A8" w:rsidRDefault="00746FC6" w:rsidP="00746FC6">
      <w:pPr>
        <w:ind w:left="5040" w:firstLine="720"/>
        <w:jc w:val="right"/>
        <w:rPr>
          <w:b/>
          <w:sz w:val="20"/>
          <w:szCs w:val="20"/>
          <w:lang w:val="pl-PL"/>
        </w:rPr>
      </w:pPr>
      <w:r>
        <w:rPr>
          <w:b/>
          <w:sz w:val="20"/>
          <w:szCs w:val="20"/>
          <w:lang w:val="pl-PL"/>
        </w:rPr>
        <w:t xml:space="preserve">     L</w:t>
      </w:r>
      <w:r>
        <w:rPr>
          <w:b/>
          <w:sz w:val="20"/>
          <w:szCs w:val="20"/>
          <w:lang w:val="pl-PL"/>
        </w:rPr>
        <w:tab/>
        <w:t>T</w:t>
      </w:r>
      <w:r>
        <w:rPr>
          <w:b/>
          <w:sz w:val="20"/>
          <w:szCs w:val="20"/>
          <w:lang w:val="pl-PL"/>
        </w:rPr>
        <w:tab/>
        <w:t xml:space="preserve">P            </w:t>
      </w:r>
      <w:r w:rsidRPr="00B174A8">
        <w:rPr>
          <w:b/>
          <w:sz w:val="20"/>
          <w:szCs w:val="20"/>
          <w:lang w:val="pl-PL"/>
        </w:rPr>
        <w:t>C</w:t>
      </w:r>
    </w:p>
    <w:p w:rsidR="00746FC6" w:rsidRDefault="00746FC6" w:rsidP="00746FC6">
      <w:pPr>
        <w:ind w:left="5760" w:firstLine="720"/>
        <w:rPr>
          <w:b/>
          <w:sz w:val="20"/>
          <w:szCs w:val="20"/>
          <w:lang w:val="pl-PL"/>
        </w:rPr>
      </w:pPr>
      <w:r w:rsidRPr="006F5814">
        <w:rPr>
          <w:b/>
          <w:sz w:val="20"/>
          <w:szCs w:val="20"/>
          <w:lang w:val="pl-PL"/>
        </w:rPr>
        <w:t>-</w:t>
      </w:r>
      <w:r w:rsidRPr="006F5814">
        <w:rPr>
          <w:b/>
          <w:sz w:val="20"/>
          <w:szCs w:val="20"/>
          <w:lang w:val="pl-PL"/>
        </w:rPr>
        <w:tab/>
      </w:r>
      <w:r>
        <w:rPr>
          <w:b/>
          <w:sz w:val="20"/>
          <w:szCs w:val="20"/>
          <w:lang w:val="pl-PL"/>
        </w:rPr>
        <w:t xml:space="preserve">   </w:t>
      </w:r>
      <w:r w:rsidRPr="006F5814">
        <w:rPr>
          <w:b/>
          <w:sz w:val="20"/>
          <w:szCs w:val="20"/>
          <w:lang w:val="pl-PL"/>
        </w:rPr>
        <w:t>-</w:t>
      </w:r>
      <w:r w:rsidR="00BC14FB">
        <w:rPr>
          <w:b/>
          <w:sz w:val="20"/>
          <w:szCs w:val="20"/>
          <w:lang w:val="pl-PL"/>
        </w:rPr>
        <w:t xml:space="preserve">       </w:t>
      </w:r>
      <w:r w:rsidRPr="006F5814">
        <w:rPr>
          <w:b/>
          <w:sz w:val="20"/>
          <w:szCs w:val="20"/>
          <w:lang w:val="pl-PL"/>
        </w:rPr>
        <w:tab/>
      </w:r>
      <w:r>
        <w:rPr>
          <w:b/>
          <w:sz w:val="20"/>
          <w:szCs w:val="20"/>
          <w:lang w:val="pl-PL"/>
        </w:rPr>
        <w:t xml:space="preserve">  -         2</w:t>
      </w:r>
    </w:p>
    <w:p w:rsidR="00BC14FB" w:rsidRPr="006F5814" w:rsidRDefault="00BC14FB" w:rsidP="00BC14FB">
      <w:pPr>
        <w:rPr>
          <w:b/>
          <w:sz w:val="20"/>
          <w:szCs w:val="20"/>
          <w:lang w:val="pl-PL"/>
        </w:rPr>
      </w:pPr>
      <w:r>
        <w:rPr>
          <w:b/>
          <w:sz w:val="20"/>
          <w:szCs w:val="20"/>
          <w:lang w:val="pl-PL"/>
        </w:rPr>
        <w:t>CODE: 5W483</w:t>
      </w:r>
    </w:p>
    <w:p w:rsidR="003F4D81" w:rsidRDefault="003F4D81" w:rsidP="00832F66">
      <w:pPr>
        <w:jc w:val="center"/>
        <w:rPr>
          <w:b/>
          <w:sz w:val="30"/>
          <w:szCs w:val="30"/>
        </w:rPr>
      </w:pPr>
    </w:p>
    <w:p w:rsidR="00F31755" w:rsidRDefault="00F31755" w:rsidP="00F31755">
      <w:pPr>
        <w:ind w:left="5760" w:firstLine="720"/>
        <w:jc w:val="right"/>
        <w:rPr>
          <w:b/>
          <w:bCs/>
          <w:sz w:val="18"/>
          <w:szCs w:val="18"/>
          <w:lang w:val="de-DE"/>
        </w:rPr>
      </w:pPr>
      <w:r>
        <w:rPr>
          <w:b/>
          <w:bCs/>
          <w:sz w:val="18"/>
          <w:szCs w:val="18"/>
          <w:lang w:val="de-DE"/>
        </w:rPr>
        <w:t>Marks: 100</w:t>
      </w:r>
    </w:p>
    <w:p w:rsidR="00F31755" w:rsidRPr="00191A74" w:rsidRDefault="00F31755" w:rsidP="00F31755">
      <w:pPr>
        <w:ind w:left="5760" w:firstLine="720"/>
        <w:jc w:val="both"/>
        <w:rPr>
          <w:b/>
          <w:bCs/>
          <w:sz w:val="18"/>
          <w:szCs w:val="18"/>
          <w:lang w:val="de-DE"/>
        </w:rPr>
      </w:pPr>
    </w:p>
    <w:p w:rsidR="00F31755" w:rsidRPr="00191A74" w:rsidRDefault="00F31755" w:rsidP="00F31755">
      <w:pPr>
        <w:spacing w:line="360" w:lineRule="auto"/>
        <w:jc w:val="both"/>
        <w:rPr>
          <w:sz w:val="18"/>
          <w:szCs w:val="18"/>
          <w:lang w:val="de-DE"/>
        </w:rPr>
      </w:pPr>
      <w:r>
        <w:rPr>
          <w:sz w:val="18"/>
          <w:szCs w:val="18"/>
          <w:lang w:val="de-DE"/>
        </w:rPr>
        <w:tab/>
      </w:r>
    </w:p>
    <w:p w:rsidR="00F31755" w:rsidRPr="003500D2" w:rsidRDefault="00F31755" w:rsidP="00F31755">
      <w:pPr>
        <w:spacing w:line="360" w:lineRule="auto"/>
        <w:ind w:firstLine="720"/>
        <w:jc w:val="both"/>
        <w:rPr>
          <w:sz w:val="18"/>
          <w:szCs w:val="18"/>
        </w:rPr>
      </w:pPr>
      <w:r w:rsidRPr="003500D2">
        <w:rPr>
          <w:sz w:val="18"/>
          <w:szCs w:val="18"/>
        </w:rPr>
        <w:t>Every candidate shall be required to submit thesis or dissertation after taking up a topic approved by the Project Review Committee.</w:t>
      </w:r>
    </w:p>
    <w:p w:rsidR="00F31755" w:rsidRPr="003500D2" w:rsidRDefault="00F31755" w:rsidP="00F31755">
      <w:pPr>
        <w:spacing w:line="360" w:lineRule="auto"/>
        <w:jc w:val="both"/>
        <w:rPr>
          <w:sz w:val="18"/>
          <w:szCs w:val="18"/>
        </w:rPr>
      </w:pPr>
    </w:p>
    <w:p w:rsidR="00F31755" w:rsidRPr="003500D2" w:rsidRDefault="00F31755" w:rsidP="00F31755">
      <w:pPr>
        <w:tabs>
          <w:tab w:val="left" w:pos="540"/>
        </w:tabs>
        <w:spacing w:line="360" w:lineRule="auto"/>
        <w:jc w:val="both"/>
        <w:rPr>
          <w:sz w:val="18"/>
          <w:szCs w:val="18"/>
        </w:rPr>
      </w:pPr>
      <w:r w:rsidRPr="003500D2">
        <w:rPr>
          <w:sz w:val="18"/>
          <w:szCs w:val="18"/>
        </w:rPr>
        <w:tab/>
      </w:r>
      <w:r w:rsidRPr="003500D2">
        <w:rPr>
          <w:sz w:val="18"/>
          <w:szCs w:val="18"/>
        </w:rPr>
        <w:tab/>
        <w:t xml:space="preserve">A Project Review Committee (PRC) shall be constituted comprising of Heads of all the Departments which are offering the </w:t>
      </w:r>
      <w:proofErr w:type="spellStart"/>
      <w:r w:rsidRPr="003500D2">
        <w:rPr>
          <w:sz w:val="18"/>
          <w:szCs w:val="18"/>
        </w:rPr>
        <w:t>M.Tech</w:t>
      </w:r>
      <w:proofErr w:type="spellEnd"/>
      <w:r w:rsidRPr="003500D2">
        <w:rPr>
          <w:sz w:val="18"/>
          <w:szCs w:val="18"/>
        </w:rPr>
        <w:t xml:space="preserve"> programs and three other senior faculty members concerned with the </w:t>
      </w:r>
      <w:proofErr w:type="spellStart"/>
      <w:r w:rsidRPr="003500D2">
        <w:rPr>
          <w:sz w:val="18"/>
          <w:szCs w:val="18"/>
        </w:rPr>
        <w:t>M.Tech</w:t>
      </w:r>
      <w:proofErr w:type="spellEnd"/>
      <w:r w:rsidRPr="003500D2">
        <w:rPr>
          <w:sz w:val="18"/>
          <w:szCs w:val="18"/>
        </w:rPr>
        <w:t xml:space="preserve">. </w:t>
      </w:r>
      <w:proofErr w:type="spellStart"/>
      <w:proofErr w:type="gramStart"/>
      <w:r w:rsidRPr="003500D2">
        <w:rPr>
          <w:sz w:val="18"/>
          <w:szCs w:val="18"/>
        </w:rPr>
        <w:t>programme</w:t>
      </w:r>
      <w:proofErr w:type="spellEnd"/>
      <w:proofErr w:type="gramEnd"/>
      <w:r w:rsidRPr="003500D2">
        <w:rPr>
          <w:sz w:val="18"/>
          <w:szCs w:val="18"/>
        </w:rPr>
        <w:t>.</w:t>
      </w:r>
    </w:p>
    <w:p w:rsidR="00F31755" w:rsidRPr="003500D2" w:rsidRDefault="00F31755" w:rsidP="00F31755">
      <w:pPr>
        <w:spacing w:line="360" w:lineRule="auto"/>
        <w:jc w:val="both"/>
        <w:rPr>
          <w:sz w:val="18"/>
          <w:szCs w:val="18"/>
        </w:rPr>
      </w:pPr>
    </w:p>
    <w:p w:rsidR="00F31755" w:rsidRPr="003500D2" w:rsidRDefault="00F31755" w:rsidP="00F31755">
      <w:pPr>
        <w:tabs>
          <w:tab w:val="left" w:pos="540"/>
        </w:tabs>
        <w:spacing w:line="360" w:lineRule="auto"/>
        <w:jc w:val="both"/>
        <w:rPr>
          <w:sz w:val="18"/>
          <w:szCs w:val="18"/>
        </w:rPr>
      </w:pPr>
      <w:r w:rsidRPr="003500D2">
        <w:rPr>
          <w:sz w:val="18"/>
          <w:szCs w:val="18"/>
        </w:rPr>
        <w:tab/>
      </w:r>
      <w:r w:rsidRPr="003500D2">
        <w:rPr>
          <w:sz w:val="18"/>
          <w:szCs w:val="18"/>
        </w:rPr>
        <w:tab/>
        <w:t xml:space="preserve">Registration of Project Work: A candidate is permitted to register for the project work after satisfying the attendance requirement of all the previous semesters and after obtaining the approval of the PRC. </w:t>
      </w:r>
    </w:p>
    <w:p w:rsidR="00F31755" w:rsidRPr="003500D2" w:rsidRDefault="00F31755" w:rsidP="00F31755">
      <w:pPr>
        <w:tabs>
          <w:tab w:val="left" w:pos="540"/>
        </w:tabs>
        <w:spacing w:line="360" w:lineRule="auto"/>
        <w:jc w:val="both"/>
        <w:rPr>
          <w:sz w:val="18"/>
          <w:szCs w:val="18"/>
        </w:rPr>
      </w:pPr>
    </w:p>
    <w:p w:rsidR="00F31755" w:rsidRPr="003500D2" w:rsidRDefault="00F31755" w:rsidP="00F31755">
      <w:pPr>
        <w:tabs>
          <w:tab w:val="left" w:pos="540"/>
        </w:tabs>
        <w:spacing w:line="360" w:lineRule="auto"/>
        <w:jc w:val="both"/>
        <w:rPr>
          <w:sz w:val="18"/>
          <w:szCs w:val="18"/>
        </w:rPr>
      </w:pPr>
      <w:r w:rsidRPr="003500D2">
        <w:rPr>
          <w:sz w:val="18"/>
          <w:szCs w:val="18"/>
        </w:rPr>
        <w:tab/>
        <w:t xml:space="preserve">After satisfying 6.2, a candidate has to submit, in consultation with his project supervisor, the title, objective and plan of action of his project work to the PRC for its approval. Only after obtaining the approval of PRC the student can initiate the Project work. This process is to be completed within four weeks of commencement of II year I semester. </w:t>
      </w:r>
    </w:p>
    <w:p w:rsidR="00F31755" w:rsidRPr="003500D2" w:rsidRDefault="00F31755" w:rsidP="00F31755">
      <w:pPr>
        <w:spacing w:line="360" w:lineRule="auto"/>
        <w:jc w:val="both"/>
        <w:rPr>
          <w:sz w:val="18"/>
          <w:szCs w:val="18"/>
        </w:rPr>
      </w:pPr>
    </w:p>
    <w:p w:rsidR="00F31755" w:rsidRPr="003500D2" w:rsidRDefault="00F31755" w:rsidP="00F31755">
      <w:pPr>
        <w:spacing w:line="360" w:lineRule="auto"/>
        <w:ind w:firstLine="720"/>
        <w:jc w:val="both"/>
        <w:rPr>
          <w:sz w:val="18"/>
          <w:szCs w:val="18"/>
        </w:rPr>
      </w:pPr>
      <w:r w:rsidRPr="003500D2">
        <w:rPr>
          <w:sz w:val="18"/>
          <w:szCs w:val="18"/>
        </w:rPr>
        <w:t xml:space="preserve">The student shall submit a project report at the end of II year I semester, and the same shall be evaluated at the end of that semester by the PRC as </w:t>
      </w:r>
      <w:r>
        <w:rPr>
          <w:sz w:val="18"/>
          <w:szCs w:val="18"/>
        </w:rPr>
        <w:t>Excellent/Good/Satisfactory/Unsatisfactory</w:t>
      </w:r>
      <w:r w:rsidRPr="003500D2">
        <w:rPr>
          <w:sz w:val="18"/>
          <w:szCs w:val="18"/>
        </w:rPr>
        <w:t xml:space="preserve">. In the case of </w:t>
      </w:r>
      <w:proofErr w:type="gramStart"/>
      <w:r w:rsidRPr="003500D2">
        <w:rPr>
          <w:sz w:val="18"/>
          <w:szCs w:val="18"/>
        </w:rPr>
        <w:t>Unsatisfactory</w:t>
      </w:r>
      <w:proofErr w:type="gramEnd"/>
      <w:r w:rsidRPr="003500D2">
        <w:rPr>
          <w:sz w:val="18"/>
          <w:szCs w:val="18"/>
        </w:rPr>
        <w:t xml:space="preserve"> declaration, the student shall re-submit the Project report after carrying out the necessary modifications / additions in the Project work, within the specified time as suggested by the PRC.           </w:t>
      </w:r>
    </w:p>
    <w:p w:rsidR="00832F66" w:rsidRPr="00E5718E" w:rsidRDefault="00832F66" w:rsidP="00832F66">
      <w:pPr>
        <w:jc w:val="center"/>
        <w:rPr>
          <w:b/>
        </w:rPr>
      </w:pPr>
      <w:r>
        <w:rPr>
          <w:b/>
          <w:sz w:val="30"/>
          <w:szCs w:val="30"/>
        </w:rPr>
        <w:br w:type="page"/>
      </w:r>
      <w:proofErr w:type="spellStart"/>
      <w:r>
        <w:rPr>
          <w:b/>
        </w:rPr>
        <w:lastRenderedPageBreak/>
        <w:t>M.Tech</w:t>
      </w:r>
      <w:proofErr w:type="spellEnd"/>
      <w:r>
        <w:rPr>
          <w:b/>
        </w:rPr>
        <w:t>. (CAD/CAM) II Year – II</w:t>
      </w:r>
      <w:r w:rsidRPr="00E5718E">
        <w:rPr>
          <w:b/>
        </w:rPr>
        <w:t xml:space="preserve"> Sem. </w:t>
      </w:r>
    </w:p>
    <w:p w:rsidR="00FA6529" w:rsidRDefault="00FA6529" w:rsidP="00832F66">
      <w:pPr>
        <w:jc w:val="center"/>
        <w:rPr>
          <w:b/>
          <w:caps/>
          <w:sz w:val="18"/>
          <w:szCs w:val="18"/>
        </w:rPr>
      </w:pPr>
    </w:p>
    <w:p w:rsidR="00832F66" w:rsidRDefault="00832F66" w:rsidP="00832F66">
      <w:pPr>
        <w:jc w:val="center"/>
        <w:rPr>
          <w:b/>
          <w:caps/>
          <w:sz w:val="18"/>
          <w:szCs w:val="18"/>
        </w:rPr>
      </w:pPr>
      <w:r>
        <w:rPr>
          <w:b/>
          <w:caps/>
          <w:sz w:val="18"/>
          <w:szCs w:val="18"/>
        </w:rPr>
        <w:t>Project work and Dissertation</w:t>
      </w:r>
    </w:p>
    <w:p w:rsidR="00832F66" w:rsidRPr="00B174A8" w:rsidRDefault="00832F66" w:rsidP="00832F66">
      <w:pPr>
        <w:ind w:left="5040" w:firstLine="720"/>
        <w:jc w:val="right"/>
        <w:rPr>
          <w:b/>
          <w:sz w:val="20"/>
          <w:szCs w:val="20"/>
          <w:lang w:val="pl-PL"/>
        </w:rPr>
      </w:pPr>
      <w:r>
        <w:rPr>
          <w:b/>
          <w:sz w:val="20"/>
          <w:szCs w:val="20"/>
          <w:lang w:val="pl-PL"/>
        </w:rPr>
        <w:t xml:space="preserve">     L</w:t>
      </w:r>
      <w:r>
        <w:rPr>
          <w:b/>
          <w:sz w:val="20"/>
          <w:szCs w:val="20"/>
          <w:lang w:val="pl-PL"/>
        </w:rPr>
        <w:tab/>
        <w:t>T</w:t>
      </w:r>
      <w:r>
        <w:rPr>
          <w:b/>
          <w:sz w:val="20"/>
          <w:szCs w:val="20"/>
          <w:lang w:val="pl-PL"/>
        </w:rPr>
        <w:tab/>
        <w:t xml:space="preserve">P            </w:t>
      </w:r>
      <w:r w:rsidRPr="00B174A8">
        <w:rPr>
          <w:b/>
          <w:sz w:val="20"/>
          <w:szCs w:val="20"/>
          <w:lang w:val="pl-PL"/>
        </w:rPr>
        <w:t>C</w:t>
      </w:r>
    </w:p>
    <w:p w:rsidR="00832F66" w:rsidRDefault="00832F66" w:rsidP="00832F66">
      <w:pPr>
        <w:ind w:left="5760" w:firstLine="720"/>
        <w:rPr>
          <w:b/>
          <w:sz w:val="20"/>
          <w:szCs w:val="20"/>
          <w:lang w:val="pl-PL"/>
        </w:rPr>
      </w:pPr>
      <w:r w:rsidRPr="006F5814">
        <w:rPr>
          <w:b/>
          <w:sz w:val="20"/>
          <w:szCs w:val="20"/>
          <w:lang w:val="pl-PL"/>
        </w:rPr>
        <w:t>-</w:t>
      </w:r>
      <w:r w:rsidRPr="006F5814">
        <w:rPr>
          <w:b/>
          <w:sz w:val="20"/>
          <w:szCs w:val="20"/>
          <w:lang w:val="pl-PL"/>
        </w:rPr>
        <w:tab/>
      </w:r>
      <w:r>
        <w:rPr>
          <w:b/>
          <w:sz w:val="20"/>
          <w:szCs w:val="20"/>
          <w:lang w:val="pl-PL"/>
        </w:rPr>
        <w:t xml:space="preserve">   </w:t>
      </w:r>
      <w:r w:rsidRPr="006F5814">
        <w:rPr>
          <w:b/>
          <w:sz w:val="20"/>
          <w:szCs w:val="20"/>
          <w:lang w:val="pl-PL"/>
        </w:rPr>
        <w:t>-</w:t>
      </w:r>
      <w:r w:rsidR="00BC14FB">
        <w:rPr>
          <w:b/>
          <w:sz w:val="20"/>
          <w:szCs w:val="20"/>
          <w:lang w:val="pl-PL"/>
        </w:rPr>
        <w:t xml:space="preserve">     </w:t>
      </w:r>
      <w:r w:rsidRPr="006F5814">
        <w:rPr>
          <w:b/>
          <w:sz w:val="20"/>
          <w:szCs w:val="20"/>
          <w:lang w:val="pl-PL"/>
        </w:rPr>
        <w:tab/>
      </w:r>
      <w:r w:rsidR="00DE0540">
        <w:rPr>
          <w:b/>
          <w:sz w:val="20"/>
          <w:szCs w:val="20"/>
          <w:lang w:val="pl-PL"/>
        </w:rPr>
        <w:t xml:space="preserve">  -       20</w:t>
      </w:r>
    </w:p>
    <w:p w:rsidR="00BC14FB" w:rsidRPr="006F5814" w:rsidRDefault="00BC14FB" w:rsidP="00BC14FB">
      <w:pPr>
        <w:rPr>
          <w:b/>
          <w:sz w:val="20"/>
          <w:szCs w:val="20"/>
          <w:lang w:val="pl-PL"/>
        </w:rPr>
      </w:pPr>
      <w:r>
        <w:rPr>
          <w:b/>
          <w:sz w:val="20"/>
          <w:szCs w:val="20"/>
          <w:lang w:val="pl-PL"/>
        </w:rPr>
        <w:t>CODE: 5W484</w:t>
      </w:r>
    </w:p>
    <w:p w:rsidR="00832F66" w:rsidRDefault="00832F66" w:rsidP="00832F66">
      <w:pPr>
        <w:rPr>
          <w:sz w:val="18"/>
          <w:szCs w:val="18"/>
        </w:rPr>
      </w:pPr>
    </w:p>
    <w:p w:rsidR="00832F66" w:rsidRDefault="00832F66" w:rsidP="00832F66">
      <w:pPr>
        <w:jc w:val="both"/>
        <w:rPr>
          <w:b/>
          <w:bCs/>
          <w:sz w:val="18"/>
          <w:szCs w:val="18"/>
        </w:rPr>
      </w:pPr>
      <w:r>
        <w:rPr>
          <w:b/>
          <w:bCs/>
          <w:sz w:val="18"/>
          <w:szCs w:val="18"/>
        </w:rPr>
        <w:tab/>
      </w:r>
    </w:p>
    <w:p w:rsidR="004671B4" w:rsidRPr="00A4049F" w:rsidRDefault="004671B4" w:rsidP="004671B4">
      <w:pPr>
        <w:spacing w:line="276" w:lineRule="auto"/>
        <w:rPr>
          <w:b/>
          <w:bCs/>
          <w:sz w:val="20"/>
          <w:szCs w:val="20"/>
        </w:rPr>
      </w:pPr>
      <w:r w:rsidRPr="00A4049F">
        <w:rPr>
          <w:b/>
          <w:bCs/>
          <w:sz w:val="20"/>
          <w:szCs w:val="20"/>
        </w:rPr>
        <w:t xml:space="preserve">By the end of this course, </w:t>
      </w:r>
      <w:proofErr w:type="gramStart"/>
      <w:r>
        <w:rPr>
          <w:b/>
          <w:bCs/>
          <w:sz w:val="20"/>
          <w:szCs w:val="20"/>
        </w:rPr>
        <w:t xml:space="preserve">students </w:t>
      </w:r>
      <w:r w:rsidRPr="00A4049F">
        <w:rPr>
          <w:b/>
          <w:bCs/>
          <w:sz w:val="20"/>
          <w:szCs w:val="20"/>
        </w:rPr>
        <w:t xml:space="preserve"> will</w:t>
      </w:r>
      <w:proofErr w:type="gramEnd"/>
      <w:r w:rsidRPr="00A4049F">
        <w:rPr>
          <w:b/>
          <w:bCs/>
          <w:sz w:val="20"/>
          <w:szCs w:val="20"/>
        </w:rPr>
        <w:t xml:space="preserve"> be able to </w:t>
      </w:r>
    </w:p>
    <w:p w:rsidR="004671B4" w:rsidRPr="00A4049F" w:rsidRDefault="004671B4" w:rsidP="004671B4">
      <w:pPr>
        <w:jc w:val="both"/>
        <w:rPr>
          <w:sz w:val="20"/>
          <w:szCs w:val="20"/>
        </w:rPr>
      </w:pPr>
      <w:proofErr w:type="gramStart"/>
      <w:r w:rsidRPr="00A4049F">
        <w:rPr>
          <w:sz w:val="20"/>
          <w:szCs w:val="20"/>
        </w:rPr>
        <w:t>1</w:t>
      </w:r>
      <w:r>
        <w:rPr>
          <w:sz w:val="20"/>
          <w:szCs w:val="20"/>
        </w:rPr>
        <w:t>.</w:t>
      </w:r>
      <w:r w:rsidRPr="00A4049F">
        <w:rPr>
          <w:sz w:val="20"/>
          <w:szCs w:val="20"/>
        </w:rPr>
        <w:t>Critically</w:t>
      </w:r>
      <w:proofErr w:type="gramEnd"/>
      <w:r w:rsidRPr="00A4049F">
        <w:rPr>
          <w:sz w:val="20"/>
          <w:szCs w:val="20"/>
        </w:rPr>
        <w:t xml:space="preserve"> and theoretically analyze the systems/products they are going to design or develop.</w:t>
      </w:r>
    </w:p>
    <w:p w:rsidR="004671B4" w:rsidRPr="00A4049F" w:rsidRDefault="004671B4" w:rsidP="004671B4">
      <w:pPr>
        <w:jc w:val="both"/>
        <w:rPr>
          <w:sz w:val="20"/>
          <w:szCs w:val="20"/>
        </w:rPr>
      </w:pPr>
      <w:proofErr w:type="gramStart"/>
      <w:r w:rsidRPr="00A4049F">
        <w:rPr>
          <w:sz w:val="20"/>
          <w:szCs w:val="20"/>
        </w:rPr>
        <w:t>2</w:t>
      </w:r>
      <w:r>
        <w:rPr>
          <w:sz w:val="20"/>
          <w:szCs w:val="20"/>
        </w:rPr>
        <w:t>.</w:t>
      </w:r>
      <w:r w:rsidRPr="00A4049F">
        <w:rPr>
          <w:sz w:val="20"/>
          <w:szCs w:val="20"/>
        </w:rPr>
        <w:t>Apply</w:t>
      </w:r>
      <w:proofErr w:type="gramEnd"/>
      <w:r w:rsidRPr="00A4049F">
        <w:rPr>
          <w:sz w:val="20"/>
          <w:szCs w:val="20"/>
        </w:rPr>
        <w:t xml:space="preserve"> the theoretical knowledge gained to bring out innovative products.</w:t>
      </w:r>
    </w:p>
    <w:p w:rsidR="004671B4" w:rsidRPr="00A4049F" w:rsidRDefault="004671B4" w:rsidP="004671B4">
      <w:pPr>
        <w:jc w:val="both"/>
        <w:rPr>
          <w:sz w:val="20"/>
          <w:szCs w:val="20"/>
        </w:rPr>
      </w:pPr>
      <w:proofErr w:type="gramStart"/>
      <w:r w:rsidRPr="00A4049F">
        <w:rPr>
          <w:sz w:val="20"/>
          <w:szCs w:val="20"/>
        </w:rPr>
        <w:t>3</w:t>
      </w:r>
      <w:r>
        <w:rPr>
          <w:sz w:val="20"/>
          <w:szCs w:val="20"/>
        </w:rPr>
        <w:t>.</w:t>
      </w:r>
      <w:r w:rsidRPr="00A4049F">
        <w:rPr>
          <w:sz w:val="20"/>
          <w:szCs w:val="20"/>
        </w:rPr>
        <w:t>Effectively</w:t>
      </w:r>
      <w:proofErr w:type="gramEnd"/>
      <w:r w:rsidRPr="00A4049F">
        <w:rPr>
          <w:sz w:val="20"/>
          <w:szCs w:val="20"/>
        </w:rPr>
        <w:t xml:space="preserve"> communicate in a variety of forms including written, visual, verbal, online and technical literacy.</w:t>
      </w:r>
    </w:p>
    <w:p w:rsidR="004671B4" w:rsidRPr="00A4049F" w:rsidRDefault="004671B4" w:rsidP="004671B4">
      <w:pPr>
        <w:jc w:val="both"/>
        <w:rPr>
          <w:sz w:val="20"/>
          <w:szCs w:val="20"/>
        </w:rPr>
      </w:pPr>
      <w:proofErr w:type="gramStart"/>
      <w:r w:rsidRPr="00A4049F">
        <w:rPr>
          <w:sz w:val="20"/>
          <w:szCs w:val="20"/>
        </w:rPr>
        <w:t>4</w:t>
      </w:r>
      <w:r>
        <w:rPr>
          <w:sz w:val="20"/>
          <w:szCs w:val="20"/>
        </w:rPr>
        <w:t>.</w:t>
      </w:r>
      <w:r w:rsidRPr="00A4049F">
        <w:rPr>
          <w:sz w:val="20"/>
          <w:szCs w:val="20"/>
        </w:rPr>
        <w:t>Work</w:t>
      </w:r>
      <w:proofErr w:type="gramEnd"/>
      <w:r w:rsidRPr="00A4049F">
        <w:rPr>
          <w:sz w:val="20"/>
          <w:szCs w:val="20"/>
        </w:rPr>
        <w:t xml:space="preserve"> and participate as effective members in a group within a professional environment.</w:t>
      </w:r>
    </w:p>
    <w:p w:rsidR="004671B4" w:rsidRPr="00A4049F" w:rsidRDefault="004671B4" w:rsidP="004671B4">
      <w:pPr>
        <w:jc w:val="both"/>
        <w:rPr>
          <w:sz w:val="20"/>
          <w:szCs w:val="20"/>
        </w:rPr>
      </w:pPr>
      <w:proofErr w:type="gramStart"/>
      <w:r w:rsidRPr="00A4049F">
        <w:rPr>
          <w:sz w:val="20"/>
          <w:szCs w:val="20"/>
        </w:rPr>
        <w:t>5</w:t>
      </w:r>
      <w:r>
        <w:rPr>
          <w:sz w:val="20"/>
          <w:szCs w:val="20"/>
        </w:rPr>
        <w:t>.</w:t>
      </w:r>
      <w:r w:rsidRPr="00A4049F">
        <w:rPr>
          <w:sz w:val="20"/>
          <w:szCs w:val="20"/>
        </w:rPr>
        <w:t>Develop</w:t>
      </w:r>
      <w:proofErr w:type="gramEnd"/>
      <w:r w:rsidRPr="00A4049F">
        <w:rPr>
          <w:sz w:val="20"/>
          <w:szCs w:val="20"/>
        </w:rPr>
        <w:t xml:space="preserve"> an ongoing critical awareness of learning needs in the application of appropriate technologies.</w:t>
      </w:r>
    </w:p>
    <w:p w:rsidR="004671B4" w:rsidRPr="00A4049F" w:rsidRDefault="004671B4" w:rsidP="004671B4">
      <w:pPr>
        <w:jc w:val="both"/>
        <w:rPr>
          <w:sz w:val="20"/>
          <w:szCs w:val="20"/>
        </w:rPr>
      </w:pPr>
      <w:proofErr w:type="gramStart"/>
      <w:r w:rsidRPr="00A4049F">
        <w:rPr>
          <w:sz w:val="20"/>
          <w:szCs w:val="20"/>
        </w:rPr>
        <w:t>6</w:t>
      </w:r>
      <w:r>
        <w:rPr>
          <w:sz w:val="20"/>
          <w:szCs w:val="20"/>
        </w:rPr>
        <w:t>.</w:t>
      </w:r>
      <w:r w:rsidRPr="00A4049F">
        <w:rPr>
          <w:sz w:val="20"/>
          <w:szCs w:val="20"/>
        </w:rPr>
        <w:t>Gain</w:t>
      </w:r>
      <w:proofErr w:type="gramEnd"/>
      <w:r w:rsidRPr="00A4049F">
        <w:rPr>
          <w:sz w:val="20"/>
          <w:szCs w:val="20"/>
        </w:rPr>
        <w:t xml:space="preserve"> as much knowledge and experience in areas of the area of Digital Systems and Computer Electronics </w:t>
      </w:r>
    </w:p>
    <w:p w:rsidR="004671B4" w:rsidRPr="00640367" w:rsidRDefault="004671B4" w:rsidP="004671B4">
      <w:pPr>
        <w:ind w:left="5040" w:firstLine="720"/>
        <w:rPr>
          <w:b/>
          <w:bCs/>
          <w:sz w:val="18"/>
          <w:szCs w:val="18"/>
        </w:rPr>
      </w:pPr>
    </w:p>
    <w:p w:rsidR="004671B4" w:rsidRPr="00640367" w:rsidRDefault="004671B4" w:rsidP="004671B4">
      <w:pPr>
        <w:ind w:left="13"/>
        <w:jc w:val="both"/>
        <w:rPr>
          <w:b/>
          <w:bCs/>
          <w:sz w:val="18"/>
          <w:szCs w:val="18"/>
          <w:u w:val="single"/>
        </w:rPr>
      </w:pPr>
    </w:p>
    <w:p w:rsidR="004671B4" w:rsidRPr="00B92D47" w:rsidRDefault="004671B4" w:rsidP="004671B4">
      <w:pPr>
        <w:tabs>
          <w:tab w:val="left" w:pos="540"/>
        </w:tabs>
        <w:jc w:val="both"/>
        <w:rPr>
          <w:sz w:val="20"/>
          <w:szCs w:val="20"/>
        </w:rPr>
      </w:pPr>
      <w:r w:rsidRPr="00391732">
        <w:rPr>
          <w:sz w:val="20"/>
          <w:szCs w:val="20"/>
        </w:rPr>
        <w:t xml:space="preserve">A candidate is permitted to submit Project </w:t>
      </w:r>
      <w:r>
        <w:rPr>
          <w:sz w:val="20"/>
          <w:szCs w:val="20"/>
        </w:rPr>
        <w:t xml:space="preserve">Dissertation </w:t>
      </w:r>
      <w:r w:rsidRPr="00391732">
        <w:rPr>
          <w:sz w:val="20"/>
          <w:szCs w:val="20"/>
        </w:rPr>
        <w:t xml:space="preserve">only after successful completion of </w:t>
      </w:r>
      <w:r>
        <w:rPr>
          <w:sz w:val="20"/>
          <w:szCs w:val="20"/>
        </w:rPr>
        <w:t>PG subjects (</w:t>
      </w:r>
      <w:r w:rsidRPr="00391732">
        <w:rPr>
          <w:sz w:val="20"/>
          <w:szCs w:val="20"/>
        </w:rPr>
        <w:t>theory and practical</w:t>
      </w:r>
      <w:r>
        <w:rPr>
          <w:sz w:val="20"/>
          <w:szCs w:val="20"/>
        </w:rPr>
        <w:t xml:space="preserve">), seminars, Comprehensive viva-voce, PG Project Part–I, and after </w:t>
      </w:r>
      <w:r w:rsidRPr="00391732">
        <w:rPr>
          <w:sz w:val="20"/>
          <w:szCs w:val="20"/>
        </w:rPr>
        <w:t>the approval of PRC</w:t>
      </w:r>
      <w:r>
        <w:rPr>
          <w:sz w:val="20"/>
          <w:szCs w:val="20"/>
        </w:rPr>
        <w:t xml:space="preserve">, </w:t>
      </w:r>
      <w:r w:rsidRPr="00391732">
        <w:rPr>
          <w:sz w:val="20"/>
          <w:szCs w:val="20"/>
        </w:rPr>
        <w:t xml:space="preserve">not earlier than 40 weeks from the date of registration of the project work. For the approval of PRC the candidate shall submit the draft copy of thesis to the Head of the Department and shall make an oral </w:t>
      </w:r>
      <w:r w:rsidRPr="00B92D47">
        <w:rPr>
          <w:sz w:val="20"/>
          <w:szCs w:val="20"/>
        </w:rPr>
        <w:t xml:space="preserve">presentation before the PRC. Along with the draft thesis the candidate shall submit draft copy of a paper in standard format fit for publication in Journal / Conference, based on the project thesis, to the Head of the Department with due recommendation of the supervisor. </w:t>
      </w:r>
      <w:r>
        <w:rPr>
          <w:sz w:val="20"/>
          <w:szCs w:val="20"/>
        </w:rPr>
        <w:t xml:space="preserve">      </w:t>
      </w:r>
    </w:p>
    <w:p w:rsidR="004671B4" w:rsidRPr="00B92D47" w:rsidRDefault="004671B4" w:rsidP="004671B4">
      <w:pPr>
        <w:jc w:val="both"/>
        <w:rPr>
          <w:sz w:val="20"/>
          <w:szCs w:val="20"/>
        </w:rPr>
      </w:pPr>
    </w:p>
    <w:p w:rsidR="004671B4" w:rsidRPr="00DB5050" w:rsidRDefault="004671B4" w:rsidP="004671B4">
      <w:pPr>
        <w:numPr>
          <w:ilvl w:val="0"/>
          <w:numId w:val="36"/>
        </w:numPr>
        <w:tabs>
          <w:tab w:val="clear" w:pos="720"/>
          <w:tab w:val="num" w:pos="360"/>
          <w:tab w:val="left" w:pos="900"/>
        </w:tabs>
        <w:suppressAutoHyphens/>
        <w:ind w:left="360"/>
        <w:jc w:val="both"/>
        <w:rPr>
          <w:sz w:val="20"/>
          <w:szCs w:val="20"/>
        </w:rPr>
      </w:pPr>
      <w:r>
        <w:rPr>
          <w:sz w:val="20"/>
          <w:szCs w:val="20"/>
        </w:rPr>
        <w:t>Four</w:t>
      </w:r>
      <w:r w:rsidRPr="00DB5050">
        <w:rPr>
          <w:sz w:val="20"/>
          <w:szCs w:val="20"/>
        </w:rPr>
        <w:t xml:space="preserve"> copies of the Project Dissertation certified by the Supervisor and Head of the Department shall be submitted to the College.</w:t>
      </w:r>
    </w:p>
    <w:p w:rsidR="004671B4" w:rsidRDefault="004671B4" w:rsidP="004671B4">
      <w:pPr>
        <w:tabs>
          <w:tab w:val="left" w:pos="900"/>
        </w:tabs>
        <w:jc w:val="both"/>
        <w:rPr>
          <w:sz w:val="20"/>
          <w:szCs w:val="20"/>
        </w:rPr>
      </w:pPr>
    </w:p>
    <w:p w:rsidR="004671B4" w:rsidRPr="00DB5050" w:rsidRDefault="004671B4" w:rsidP="004671B4">
      <w:pPr>
        <w:numPr>
          <w:ilvl w:val="0"/>
          <w:numId w:val="36"/>
        </w:numPr>
        <w:tabs>
          <w:tab w:val="clear" w:pos="720"/>
          <w:tab w:val="num" w:pos="360"/>
          <w:tab w:val="left" w:pos="900"/>
        </w:tabs>
        <w:suppressAutoHyphens/>
        <w:ind w:left="360"/>
        <w:jc w:val="both"/>
        <w:rPr>
          <w:sz w:val="20"/>
          <w:szCs w:val="20"/>
        </w:rPr>
      </w:pPr>
      <w:r w:rsidRPr="00DB5050">
        <w:rPr>
          <w:sz w:val="20"/>
          <w:szCs w:val="20"/>
        </w:rPr>
        <w:t>The dissertation shall be adjudicated by one examiner selected by the College. For this, Head of Department shall submit a panel of 3 examiners, who are eminent in that field, with the help of the PRC. The Chief Superintendent of the college in consultation with the college academic committee shall nominate the examiner.</w:t>
      </w:r>
    </w:p>
    <w:p w:rsidR="004671B4" w:rsidRDefault="004671B4" w:rsidP="004671B4">
      <w:pPr>
        <w:tabs>
          <w:tab w:val="left" w:pos="1080"/>
        </w:tabs>
        <w:jc w:val="both"/>
        <w:rPr>
          <w:sz w:val="20"/>
          <w:szCs w:val="20"/>
        </w:rPr>
      </w:pPr>
    </w:p>
    <w:p w:rsidR="004671B4" w:rsidRDefault="004671B4" w:rsidP="004671B4">
      <w:pPr>
        <w:numPr>
          <w:ilvl w:val="0"/>
          <w:numId w:val="36"/>
        </w:numPr>
        <w:tabs>
          <w:tab w:val="clear" w:pos="720"/>
          <w:tab w:val="num" w:pos="360"/>
          <w:tab w:val="left" w:pos="1080"/>
        </w:tabs>
        <w:suppressAutoHyphens/>
        <w:ind w:left="360"/>
        <w:jc w:val="both"/>
        <w:rPr>
          <w:sz w:val="20"/>
          <w:szCs w:val="20"/>
        </w:rPr>
      </w:pPr>
      <w:r w:rsidRPr="00DB5050">
        <w:rPr>
          <w:sz w:val="20"/>
          <w:szCs w:val="20"/>
        </w:rPr>
        <w:t>If the report of the examiner is not favorable, the candidate shall revise and resubmit the Dissertation, in the time frame as prescribed by PRC. If the report of the examiner is unfavorable again, the thesis shall be summarily rejected. The candidate can re-register only once for conduct of project and evaluation of Dissertation, and will go through the entire process as mentioned above. The total duration for the M.</w:t>
      </w:r>
      <w:r>
        <w:rPr>
          <w:sz w:val="20"/>
          <w:szCs w:val="20"/>
        </w:rPr>
        <w:t xml:space="preserve"> </w:t>
      </w:r>
      <w:r w:rsidRPr="00DB5050">
        <w:rPr>
          <w:sz w:val="20"/>
          <w:szCs w:val="20"/>
        </w:rPr>
        <w:t xml:space="preserve">Tech program is limited to four years.   </w:t>
      </w:r>
    </w:p>
    <w:p w:rsidR="004671B4" w:rsidRDefault="004671B4" w:rsidP="004671B4">
      <w:pPr>
        <w:tabs>
          <w:tab w:val="left" w:pos="1080"/>
        </w:tabs>
        <w:jc w:val="both"/>
        <w:rPr>
          <w:sz w:val="20"/>
          <w:szCs w:val="20"/>
        </w:rPr>
      </w:pPr>
    </w:p>
    <w:p w:rsidR="004671B4" w:rsidRDefault="004671B4" w:rsidP="004671B4">
      <w:pPr>
        <w:jc w:val="both"/>
      </w:pPr>
      <w:r w:rsidRPr="00DB5050">
        <w:rPr>
          <w:sz w:val="20"/>
          <w:szCs w:val="20"/>
        </w:rPr>
        <w:t>If the report of the examiner is favorable, viva-voce examination shall be conducted by a Board consisting of the Head of the Department, Supervisor and the Examiner who adjudicated the Dissertation. The Board shall jointly report the student’s performance in the project work as – (a) Excellent, or (b) Good, or (c) Satisfactory, or (d) Unsatisfactory, as the case may be. In case, the student fails in the viva-voce examination, or gets the Unsatisfactory grade, he can re-appear only once for the viva-voce examination, as per the recommendations of the Board. If he fails at the second viva-voce examination, the candidate can re-register only once for conduct of project and evaluation of Dissertation, and will go through the entire process as mentioned above. The total duration for the M.</w:t>
      </w:r>
      <w:r>
        <w:rPr>
          <w:sz w:val="20"/>
          <w:szCs w:val="20"/>
        </w:rPr>
        <w:t xml:space="preserve"> </w:t>
      </w:r>
      <w:r w:rsidRPr="00DB5050">
        <w:rPr>
          <w:sz w:val="20"/>
          <w:szCs w:val="20"/>
        </w:rPr>
        <w:t>Tech program is limited to four years.</w:t>
      </w:r>
    </w:p>
    <w:p w:rsidR="004671B4" w:rsidRPr="00D92B31" w:rsidRDefault="004671B4" w:rsidP="004671B4">
      <w:pPr>
        <w:rPr>
          <w:sz w:val="20"/>
          <w:szCs w:val="20"/>
        </w:rPr>
      </w:pPr>
    </w:p>
    <w:p w:rsidR="002E7E62" w:rsidRPr="0066082F" w:rsidRDefault="002E7E62" w:rsidP="00832F66">
      <w:pPr>
        <w:jc w:val="center"/>
        <w:rPr>
          <w:b/>
          <w:sz w:val="30"/>
          <w:szCs w:val="30"/>
        </w:rPr>
      </w:pPr>
    </w:p>
    <w:sectPr w:rsidR="002E7E62" w:rsidRPr="0066082F" w:rsidSect="00697AA9">
      <w:pgSz w:w="12240" w:h="15840"/>
      <w:pgMar w:top="720" w:right="1800" w:bottom="108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
    <w:nsid w:val="0000000E"/>
    <w:multiLevelType w:val="singleLevel"/>
    <w:tmpl w:val="0000000E"/>
    <w:name w:val="WW8Num14"/>
    <w:lvl w:ilvl="0">
      <w:start w:val="1"/>
      <w:numFmt w:val="upperRoman"/>
      <w:lvlText w:val="%1."/>
      <w:lvlJc w:val="left"/>
      <w:pPr>
        <w:tabs>
          <w:tab w:val="num" w:pos="0"/>
        </w:tabs>
        <w:ind w:left="0" w:firstLine="0"/>
      </w:pPr>
    </w:lvl>
  </w:abstractNum>
  <w:abstractNum w:abstractNumId="2">
    <w:nsid w:val="0000000F"/>
    <w:multiLevelType w:val="multilevel"/>
    <w:tmpl w:val="0000000F"/>
    <w:name w:val="WW8Num1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A1D253C"/>
    <w:multiLevelType w:val="hybridMultilevel"/>
    <w:tmpl w:val="E1B6AB3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0B1A1B35"/>
    <w:multiLevelType w:val="hybridMultilevel"/>
    <w:tmpl w:val="0C52F6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8F15F4"/>
    <w:multiLevelType w:val="hybridMultilevel"/>
    <w:tmpl w:val="C9A8F00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0E5E64D4"/>
    <w:multiLevelType w:val="hybridMultilevel"/>
    <w:tmpl w:val="5DF272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63771B0"/>
    <w:multiLevelType w:val="hybridMultilevel"/>
    <w:tmpl w:val="5F1C0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BD163AA"/>
    <w:multiLevelType w:val="hybridMultilevel"/>
    <w:tmpl w:val="41BC5B70"/>
    <w:lvl w:ilvl="0" w:tplc="0409000F">
      <w:start w:val="1"/>
      <w:numFmt w:val="decimal"/>
      <w:lvlText w:val="%1."/>
      <w:lvlJc w:val="left"/>
      <w:pPr>
        <w:tabs>
          <w:tab w:val="num" w:pos="928"/>
        </w:tabs>
        <w:ind w:left="928" w:hanging="360"/>
      </w:pPr>
      <w:rPr>
        <w:rFonts w:hint="default"/>
      </w:rPr>
    </w:lvl>
    <w:lvl w:ilvl="1" w:tplc="04090019" w:tentative="1">
      <w:start w:val="1"/>
      <w:numFmt w:val="lowerLetter"/>
      <w:lvlText w:val="%2."/>
      <w:lvlJc w:val="left"/>
      <w:pPr>
        <w:tabs>
          <w:tab w:val="num" w:pos="1648"/>
        </w:tabs>
        <w:ind w:left="1648" w:hanging="360"/>
      </w:p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9">
    <w:nsid w:val="1C5E7A12"/>
    <w:multiLevelType w:val="hybridMultilevel"/>
    <w:tmpl w:val="38824E4A"/>
    <w:lvl w:ilvl="0" w:tplc="F84C17F8">
      <w:start w:val="1"/>
      <w:numFmt w:val="decimal"/>
      <w:lvlText w:val="%1."/>
      <w:lvlJc w:val="left"/>
      <w:pPr>
        <w:tabs>
          <w:tab w:val="num" w:pos="720"/>
        </w:tabs>
        <w:ind w:left="720" w:hanging="360"/>
      </w:pPr>
      <w:rPr>
        <w:rFonts w:cs="Times New Roman"/>
        <w:b w:val="0"/>
        <w:bC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27DB2922"/>
    <w:multiLevelType w:val="hybridMultilevel"/>
    <w:tmpl w:val="9E161AA0"/>
    <w:lvl w:ilvl="0" w:tplc="26FA9E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185068C"/>
    <w:multiLevelType w:val="hybridMultilevel"/>
    <w:tmpl w:val="635676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57A427F"/>
    <w:multiLevelType w:val="hybridMultilevel"/>
    <w:tmpl w:val="6F7AFB06"/>
    <w:lvl w:ilvl="0" w:tplc="F84C17F8">
      <w:start w:val="1"/>
      <w:numFmt w:val="decimal"/>
      <w:lvlText w:val="%1."/>
      <w:lvlJc w:val="left"/>
      <w:pPr>
        <w:tabs>
          <w:tab w:val="num" w:pos="720"/>
        </w:tabs>
        <w:ind w:left="720" w:hanging="360"/>
      </w:pPr>
      <w:rPr>
        <w:rFonts w:cs="Times New Roman"/>
        <w:b w:val="0"/>
        <w:bC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3B4E69CC"/>
    <w:multiLevelType w:val="hybridMultilevel"/>
    <w:tmpl w:val="7AA47E06"/>
    <w:lvl w:ilvl="0" w:tplc="1C28ABF4">
      <w:start w:val="1"/>
      <w:numFmt w:val="decimal"/>
      <w:lvlText w:val="%1."/>
      <w:lvlJc w:val="left"/>
      <w:pPr>
        <w:tabs>
          <w:tab w:val="num" w:pos="397"/>
        </w:tabs>
        <w:ind w:left="397" w:hanging="397"/>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E9E7CEB"/>
    <w:multiLevelType w:val="hybridMultilevel"/>
    <w:tmpl w:val="1E087DE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41BA399D"/>
    <w:multiLevelType w:val="hybridMultilevel"/>
    <w:tmpl w:val="6F86FD9E"/>
    <w:lvl w:ilvl="0" w:tplc="62DE707A">
      <w:start w:val="1"/>
      <w:numFmt w:val="decimal"/>
      <w:lvlText w:val="%1"/>
      <w:lvlJc w:val="left"/>
      <w:pPr>
        <w:tabs>
          <w:tab w:val="num" w:pos="567"/>
        </w:tabs>
        <w:ind w:left="567" w:hanging="567"/>
      </w:pPr>
      <w:rPr>
        <w:rFonts w:ascii="Times New Roman" w:hAnsi="Times New Roman" w:cs="Times New Roman" w:hint="default"/>
        <w:b w:val="0"/>
        <w:i w:val="0"/>
        <w:sz w:val="24"/>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2741E83"/>
    <w:multiLevelType w:val="hybridMultilevel"/>
    <w:tmpl w:val="7D06DA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5DF442D"/>
    <w:multiLevelType w:val="hybridMultilevel"/>
    <w:tmpl w:val="43F69D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A782CA6"/>
    <w:multiLevelType w:val="multilevel"/>
    <w:tmpl w:val="41781CC8"/>
    <w:lvl w:ilvl="0">
      <w:start w:val="1"/>
      <w:numFmt w:val="decimal"/>
      <w:lvlText w:val="%1."/>
      <w:lvlJc w:val="left"/>
      <w:pPr>
        <w:ind w:left="502" w:hanging="360"/>
      </w:pPr>
      <w:rPr>
        <w:rFonts w:hint="default"/>
      </w:rPr>
    </w:lvl>
    <w:lvl w:ilvl="1">
      <w:start w:val="4"/>
      <w:numFmt w:val="decimal"/>
      <w:isLgl/>
      <w:lvlText w:val="%1.%2."/>
      <w:lvlJc w:val="left"/>
      <w:pPr>
        <w:ind w:left="547" w:hanging="405"/>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9">
    <w:nsid w:val="4B7B66B2"/>
    <w:multiLevelType w:val="hybridMultilevel"/>
    <w:tmpl w:val="296218FC"/>
    <w:lvl w:ilvl="0" w:tplc="F84C17F8">
      <w:start w:val="1"/>
      <w:numFmt w:val="decimal"/>
      <w:lvlText w:val="%1."/>
      <w:lvlJc w:val="left"/>
      <w:pPr>
        <w:tabs>
          <w:tab w:val="num" w:pos="720"/>
        </w:tabs>
        <w:ind w:left="720" w:hanging="360"/>
      </w:pPr>
      <w:rPr>
        <w:rFonts w:cs="Times New Roman"/>
        <w:b w:val="0"/>
        <w:bC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4F286A2C"/>
    <w:multiLevelType w:val="hybridMultilevel"/>
    <w:tmpl w:val="DD605D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5EE4B70"/>
    <w:multiLevelType w:val="hybridMultilevel"/>
    <w:tmpl w:val="B1CA2F7A"/>
    <w:lvl w:ilvl="0" w:tplc="90A0BF88">
      <w:start w:val="1"/>
      <w:numFmt w:val="decimal"/>
      <w:lvlText w:val="%1."/>
      <w:lvlJc w:val="left"/>
      <w:pPr>
        <w:tabs>
          <w:tab w:val="num" w:pos="357"/>
        </w:tabs>
        <w:ind w:left="357" w:hanging="357"/>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69027AD"/>
    <w:multiLevelType w:val="hybridMultilevel"/>
    <w:tmpl w:val="C51C5DD0"/>
    <w:lvl w:ilvl="0" w:tplc="26FA9E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73D143B"/>
    <w:multiLevelType w:val="hybridMultilevel"/>
    <w:tmpl w:val="C7BACF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9751555"/>
    <w:multiLevelType w:val="hybridMultilevel"/>
    <w:tmpl w:val="92B21FCE"/>
    <w:lvl w:ilvl="0" w:tplc="6D5A8B9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A2B6EA7"/>
    <w:multiLevelType w:val="multilevel"/>
    <w:tmpl w:val="A120B2C2"/>
    <w:lvl w:ilvl="0">
      <w:start w:val="1"/>
      <w:numFmt w:val="decimal"/>
      <w:lvlText w:val="%1."/>
      <w:lvlJc w:val="left"/>
      <w:pPr>
        <w:ind w:left="502" w:hanging="360"/>
      </w:pPr>
      <w:rPr>
        <w:rFonts w:hint="default"/>
      </w:rPr>
    </w:lvl>
    <w:lvl w:ilvl="1">
      <w:start w:val="4"/>
      <w:numFmt w:val="decimal"/>
      <w:isLgl/>
      <w:lvlText w:val="%1.%2."/>
      <w:lvlJc w:val="left"/>
      <w:pPr>
        <w:ind w:left="547" w:hanging="405"/>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26">
    <w:nsid w:val="5A5F24F8"/>
    <w:multiLevelType w:val="hybridMultilevel"/>
    <w:tmpl w:val="896094C2"/>
    <w:lvl w:ilvl="0" w:tplc="78024C14">
      <w:start w:val="1"/>
      <w:numFmt w:val="decimal"/>
      <w:lvlText w:val="%1"/>
      <w:lvlJc w:val="left"/>
      <w:pPr>
        <w:tabs>
          <w:tab w:val="num" w:pos="567"/>
        </w:tabs>
        <w:ind w:left="567" w:hanging="567"/>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E121B4E"/>
    <w:multiLevelType w:val="hybridMultilevel"/>
    <w:tmpl w:val="173C9634"/>
    <w:lvl w:ilvl="0" w:tplc="F84C17F8">
      <w:start w:val="1"/>
      <w:numFmt w:val="decimal"/>
      <w:lvlText w:val="%1."/>
      <w:lvlJc w:val="left"/>
      <w:pPr>
        <w:tabs>
          <w:tab w:val="num" w:pos="720"/>
        </w:tabs>
        <w:ind w:left="720" w:hanging="360"/>
      </w:pPr>
      <w:rPr>
        <w:rFonts w:cs="Times New Roman"/>
        <w:b w:val="0"/>
        <w:bC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nsid w:val="642938AF"/>
    <w:multiLevelType w:val="hybridMultilevel"/>
    <w:tmpl w:val="B46289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4666AC5"/>
    <w:multiLevelType w:val="hybridMultilevel"/>
    <w:tmpl w:val="86B69BCE"/>
    <w:lvl w:ilvl="0" w:tplc="90A0BF88">
      <w:start w:val="1"/>
      <w:numFmt w:val="decimal"/>
      <w:lvlText w:val="%1."/>
      <w:lvlJc w:val="left"/>
      <w:pPr>
        <w:tabs>
          <w:tab w:val="num" w:pos="357"/>
        </w:tabs>
        <w:ind w:left="357" w:hanging="357"/>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9FE0872"/>
    <w:multiLevelType w:val="hybridMultilevel"/>
    <w:tmpl w:val="60C4C4DA"/>
    <w:lvl w:ilvl="0" w:tplc="F84C17F8">
      <w:start w:val="1"/>
      <w:numFmt w:val="decimal"/>
      <w:lvlText w:val="%1."/>
      <w:lvlJc w:val="left"/>
      <w:pPr>
        <w:tabs>
          <w:tab w:val="num" w:pos="720"/>
        </w:tabs>
        <w:ind w:left="720" w:hanging="360"/>
      </w:pPr>
      <w:rPr>
        <w:rFonts w:cs="Times New Roman"/>
        <w:b w:val="0"/>
        <w:bC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nsid w:val="6ACC6CDC"/>
    <w:multiLevelType w:val="hybridMultilevel"/>
    <w:tmpl w:val="914CB174"/>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6C5D7E81"/>
    <w:multiLevelType w:val="hybridMultilevel"/>
    <w:tmpl w:val="B566C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0792E74"/>
    <w:multiLevelType w:val="hybridMultilevel"/>
    <w:tmpl w:val="853CCF12"/>
    <w:lvl w:ilvl="0" w:tplc="8DBCF732">
      <w:start w:val="1"/>
      <w:numFmt w:val="decimal"/>
      <w:lvlText w:val="%1."/>
      <w:lvlJc w:val="left"/>
      <w:pPr>
        <w:tabs>
          <w:tab w:val="num" w:pos="567"/>
        </w:tabs>
        <w:ind w:left="567" w:hanging="567"/>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3F01A5D"/>
    <w:multiLevelType w:val="hybridMultilevel"/>
    <w:tmpl w:val="29E0BA4E"/>
    <w:lvl w:ilvl="0" w:tplc="6D5A8B9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F720266"/>
    <w:multiLevelType w:val="hybridMultilevel"/>
    <w:tmpl w:val="D41E3C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28"/>
  </w:num>
  <w:num w:numId="3">
    <w:abstractNumId w:val="7"/>
  </w:num>
  <w:num w:numId="4">
    <w:abstractNumId w:val="13"/>
  </w:num>
  <w:num w:numId="5">
    <w:abstractNumId w:val="33"/>
  </w:num>
  <w:num w:numId="6">
    <w:abstractNumId w:val="26"/>
  </w:num>
  <w:num w:numId="7">
    <w:abstractNumId w:val="15"/>
  </w:num>
  <w:num w:numId="8">
    <w:abstractNumId w:val="4"/>
  </w:num>
  <w:num w:numId="9">
    <w:abstractNumId w:val="8"/>
  </w:num>
  <w:num w:numId="10">
    <w:abstractNumId w:val="2"/>
  </w:num>
  <w:num w:numId="11">
    <w:abstractNumId w:val="17"/>
  </w:num>
  <w:num w:numId="12">
    <w:abstractNumId w:val="20"/>
  </w:num>
  <w:num w:numId="13">
    <w:abstractNumId w:val="21"/>
  </w:num>
  <w:num w:numId="14">
    <w:abstractNumId w:val="29"/>
  </w:num>
  <w:num w:numId="15">
    <w:abstractNumId w:val="10"/>
  </w:num>
  <w:num w:numId="16">
    <w:abstractNumId w:val="22"/>
  </w:num>
  <w:num w:numId="17">
    <w:abstractNumId w:val="6"/>
  </w:num>
  <w:num w:numId="18">
    <w:abstractNumId w:val="31"/>
  </w:num>
  <w:num w:numId="19">
    <w:abstractNumId w:val="35"/>
  </w:num>
  <w:num w:numId="20">
    <w:abstractNumId w:val="16"/>
  </w:num>
  <w:num w:numId="21">
    <w:abstractNumId w:val="24"/>
  </w:num>
  <w:num w:numId="22">
    <w:abstractNumId w:val="34"/>
  </w:num>
  <w:num w:numId="23">
    <w:abstractNumId w:val="3"/>
  </w:num>
  <w:num w:numId="24">
    <w:abstractNumId w:val="32"/>
  </w:num>
  <w:num w:numId="25">
    <w:abstractNumId w:val="11"/>
  </w:num>
  <w:num w:numId="26">
    <w:abstractNumId w:val="9"/>
  </w:num>
  <w:num w:numId="27">
    <w:abstractNumId w:val="12"/>
  </w:num>
  <w:num w:numId="28">
    <w:abstractNumId w:val="30"/>
  </w:num>
  <w:num w:numId="29">
    <w:abstractNumId w:val="19"/>
  </w:num>
  <w:num w:numId="30">
    <w:abstractNumId w:val="27"/>
  </w:num>
  <w:num w:numId="31">
    <w:abstractNumId w:val="0"/>
  </w:num>
  <w:num w:numId="32">
    <w:abstractNumId w:val="14"/>
  </w:num>
  <w:num w:numId="33">
    <w:abstractNumId w:val="1"/>
  </w:num>
  <w:num w:numId="34">
    <w:abstractNumId w:val="25"/>
  </w:num>
  <w:num w:numId="35">
    <w:abstractNumId w:val="18"/>
  </w:num>
  <w:num w:numId="3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stylePaneFormatFilter w:val="3F01"/>
  <w:defaultTabStop w:val="720"/>
  <w:characterSpacingControl w:val="doNotCompress"/>
  <w:compat/>
  <w:rsids>
    <w:rsidRoot w:val="006E4625"/>
    <w:rsid w:val="00000218"/>
    <w:rsid w:val="00004B0A"/>
    <w:rsid w:val="00015E3E"/>
    <w:rsid w:val="000725CF"/>
    <w:rsid w:val="00076F2E"/>
    <w:rsid w:val="00081026"/>
    <w:rsid w:val="00095D08"/>
    <w:rsid w:val="00096E8F"/>
    <w:rsid w:val="00102750"/>
    <w:rsid w:val="0012051F"/>
    <w:rsid w:val="00122885"/>
    <w:rsid w:val="001276C6"/>
    <w:rsid w:val="0014286A"/>
    <w:rsid w:val="0015621A"/>
    <w:rsid w:val="001749C4"/>
    <w:rsid w:val="00176053"/>
    <w:rsid w:val="001B4C54"/>
    <w:rsid w:val="001C4F06"/>
    <w:rsid w:val="001D2B22"/>
    <w:rsid w:val="001D6721"/>
    <w:rsid w:val="001F7304"/>
    <w:rsid w:val="001F7AC3"/>
    <w:rsid w:val="00202EEC"/>
    <w:rsid w:val="00205545"/>
    <w:rsid w:val="002065D1"/>
    <w:rsid w:val="002105D8"/>
    <w:rsid w:val="0021470A"/>
    <w:rsid w:val="002173A4"/>
    <w:rsid w:val="0022709A"/>
    <w:rsid w:val="0023203E"/>
    <w:rsid w:val="0023682E"/>
    <w:rsid w:val="0026624A"/>
    <w:rsid w:val="002701B2"/>
    <w:rsid w:val="002760F6"/>
    <w:rsid w:val="002A4D11"/>
    <w:rsid w:val="002A5794"/>
    <w:rsid w:val="002B2405"/>
    <w:rsid w:val="002D3681"/>
    <w:rsid w:val="002E5B12"/>
    <w:rsid w:val="002E7E62"/>
    <w:rsid w:val="00316A20"/>
    <w:rsid w:val="003350F7"/>
    <w:rsid w:val="0035547E"/>
    <w:rsid w:val="00355E3E"/>
    <w:rsid w:val="00362F2B"/>
    <w:rsid w:val="00366645"/>
    <w:rsid w:val="00371603"/>
    <w:rsid w:val="003742D0"/>
    <w:rsid w:val="003A5DFE"/>
    <w:rsid w:val="003C021E"/>
    <w:rsid w:val="003C065B"/>
    <w:rsid w:val="003C4EE3"/>
    <w:rsid w:val="003D7FF0"/>
    <w:rsid w:val="003E4097"/>
    <w:rsid w:val="003E440D"/>
    <w:rsid w:val="003F28B6"/>
    <w:rsid w:val="003F4D81"/>
    <w:rsid w:val="00401645"/>
    <w:rsid w:val="00401DE9"/>
    <w:rsid w:val="00407FEA"/>
    <w:rsid w:val="004114E7"/>
    <w:rsid w:val="00413427"/>
    <w:rsid w:val="00413DE4"/>
    <w:rsid w:val="004510E0"/>
    <w:rsid w:val="00457867"/>
    <w:rsid w:val="00464A5E"/>
    <w:rsid w:val="00465BB5"/>
    <w:rsid w:val="004671B4"/>
    <w:rsid w:val="00474359"/>
    <w:rsid w:val="00483FB0"/>
    <w:rsid w:val="00484FFB"/>
    <w:rsid w:val="004857F2"/>
    <w:rsid w:val="004952B9"/>
    <w:rsid w:val="00497A73"/>
    <w:rsid w:val="004A2C56"/>
    <w:rsid w:val="004D2F48"/>
    <w:rsid w:val="004D75D6"/>
    <w:rsid w:val="004E2DAC"/>
    <w:rsid w:val="00503DEC"/>
    <w:rsid w:val="0051660A"/>
    <w:rsid w:val="00526EEF"/>
    <w:rsid w:val="00540B81"/>
    <w:rsid w:val="00555FB0"/>
    <w:rsid w:val="00556A4B"/>
    <w:rsid w:val="00561D06"/>
    <w:rsid w:val="0056601B"/>
    <w:rsid w:val="005753D0"/>
    <w:rsid w:val="005B3BF2"/>
    <w:rsid w:val="005C3E87"/>
    <w:rsid w:val="005C4660"/>
    <w:rsid w:val="005D2D69"/>
    <w:rsid w:val="005F614A"/>
    <w:rsid w:val="00603743"/>
    <w:rsid w:val="006114C2"/>
    <w:rsid w:val="006167ED"/>
    <w:rsid w:val="00620A4E"/>
    <w:rsid w:val="0062639D"/>
    <w:rsid w:val="00656A8D"/>
    <w:rsid w:val="0066082F"/>
    <w:rsid w:val="006662F9"/>
    <w:rsid w:val="006742B0"/>
    <w:rsid w:val="006759E8"/>
    <w:rsid w:val="0068741C"/>
    <w:rsid w:val="00697AA9"/>
    <w:rsid w:val="006A0EB1"/>
    <w:rsid w:val="006C1426"/>
    <w:rsid w:val="006E4625"/>
    <w:rsid w:val="00700E5B"/>
    <w:rsid w:val="00713F7A"/>
    <w:rsid w:val="00721D56"/>
    <w:rsid w:val="00722925"/>
    <w:rsid w:val="0072608B"/>
    <w:rsid w:val="007302A7"/>
    <w:rsid w:val="00746FC6"/>
    <w:rsid w:val="00771180"/>
    <w:rsid w:val="00773625"/>
    <w:rsid w:val="007A6A6C"/>
    <w:rsid w:val="007B289B"/>
    <w:rsid w:val="007C6927"/>
    <w:rsid w:val="007E3777"/>
    <w:rsid w:val="007E759D"/>
    <w:rsid w:val="007F4C76"/>
    <w:rsid w:val="007F57B8"/>
    <w:rsid w:val="00802E63"/>
    <w:rsid w:val="00803EF4"/>
    <w:rsid w:val="008301FC"/>
    <w:rsid w:val="00831B67"/>
    <w:rsid w:val="00832F66"/>
    <w:rsid w:val="00860F97"/>
    <w:rsid w:val="00862587"/>
    <w:rsid w:val="008661DA"/>
    <w:rsid w:val="008864D1"/>
    <w:rsid w:val="00894D8D"/>
    <w:rsid w:val="008B424B"/>
    <w:rsid w:val="008C2642"/>
    <w:rsid w:val="008D3AA2"/>
    <w:rsid w:val="00904C3B"/>
    <w:rsid w:val="00920AE3"/>
    <w:rsid w:val="00926379"/>
    <w:rsid w:val="00964125"/>
    <w:rsid w:val="0098422C"/>
    <w:rsid w:val="009A052D"/>
    <w:rsid w:val="009A1A62"/>
    <w:rsid w:val="009A7353"/>
    <w:rsid w:val="009D1201"/>
    <w:rsid w:val="009D3904"/>
    <w:rsid w:val="009D3A4D"/>
    <w:rsid w:val="009E4E72"/>
    <w:rsid w:val="00A13FDB"/>
    <w:rsid w:val="00A274B8"/>
    <w:rsid w:val="00A441C2"/>
    <w:rsid w:val="00A521A0"/>
    <w:rsid w:val="00A7203A"/>
    <w:rsid w:val="00A778CA"/>
    <w:rsid w:val="00AB0444"/>
    <w:rsid w:val="00AB44BE"/>
    <w:rsid w:val="00AC2ADC"/>
    <w:rsid w:val="00AC65E2"/>
    <w:rsid w:val="00AD38BA"/>
    <w:rsid w:val="00AD3BE0"/>
    <w:rsid w:val="00AE2B09"/>
    <w:rsid w:val="00B07F89"/>
    <w:rsid w:val="00B24898"/>
    <w:rsid w:val="00B45020"/>
    <w:rsid w:val="00B621E1"/>
    <w:rsid w:val="00B634EA"/>
    <w:rsid w:val="00B70F64"/>
    <w:rsid w:val="00B87CEC"/>
    <w:rsid w:val="00BA4178"/>
    <w:rsid w:val="00BC14FB"/>
    <w:rsid w:val="00BC21FC"/>
    <w:rsid w:val="00BC38BA"/>
    <w:rsid w:val="00BC535B"/>
    <w:rsid w:val="00BE4858"/>
    <w:rsid w:val="00C1095D"/>
    <w:rsid w:val="00C35FF6"/>
    <w:rsid w:val="00C4127F"/>
    <w:rsid w:val="00C5099D"/>
    <w:rsid w:val="00C72033"/>
    <w:rsid w:val="00C82CDC"/>
    <w:rsid w:val="00CC5D83"/>
    <w:rsid w:val="00CD168A"/>
    <w:rsid w:val="00CE5792"/>
    <w:rsid w:val="00CF5EC3"/>
    <w:rsid w:val="00CF748A"/>
    <w:rsid w:val="00D06156"/>
    <w:rsid w:val="00D257F2"/>
    <w:rsid w:val="00D26347"/>
    <w:rsid w:val="00D32E80"/>
    <w:rsid w:val="00D43CB0"/>
    <w:rsid w:val="00D578C6"/>
    <w:rsid w:val="00D65E09"/>
    <w:rsid w:val="00D65E96"/>
    <w:rsid w:val="00D747C5"/>
    <w:rsid w:val="00D75FBA"/>
    <w:rsid w:val="00D8368D"/>
    <w:rsid w:val="00DA0104"/>
    <w:rsid w:val="00DA1280"/>
    <w:rsid w:val="00DE0540"/>
    <w:rsid w:val="00DE47EF"/>
    <w:rsid w:val="00DF14DA"/>
    <w:rsid w:val="00DF1DEB"/>
    <w:rsid w:val="00DF5085"/>
    <w:rsid w:val="00E0142A"/>
    <w:rsid w:val="00E10825"/>
    <w:rsid w:val="00E5316E"/>
    <w:rsid w:val="00EA358D"/>
    <w:rsid w:val="00EB464D"/>
    <w:rsid w:val="00EC064C"/>
    <w:rsid w:val="00EC3437"/>
    <w:rsid w:val="00ED0DF9"/>
    <w:rsid w:val="00ED5A37"/>
    <w:rsid w:val="00ED724D"/>
    <w:rsid w:val="00ED77ED"/>
    <w:rsid w:val="00EE0FD3"/>
    <w:rsid w:val="00EE7590"/>
    <w:rsid w:val="00F0599B"/>
    <w:rsid w:val="00F108B5"/>
    <w:rsid w:val="00F1491D"/>
    <w:rsid w:val="00F22A84"/>
    <w:rsid w:val="00F30738"/>
    <w:rsid w:val="00F31755"/>
    <w:rsid w:val="00F40C1F"/>
    <w:rsid w:val="00F435DA"/>
    <w:rsid w:val="00FA355E"/>
    <w:rsid w:val="00FA6529"/>
    <w:rsid w:val="00FB586B"/>
    <w:rsid w:val="00FC25C8"/>
    <w:rsid w:val="00FE2F7E"/>
    <w:rsid w:val="00FE5846"/>
    <w:rsid w:val="00FE5B3E"/>
    <w:rsid w:val="00FF75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99" w:qFormat="1"/>
    <w:lsdException w:name="Subtitle" w:qFormat="1"/>
    <w:lsdException w:name="Strong" w:qFormat="1"/>
    <w:lsdException w:name="Emphasis" w:qFormat="1"/>
    <w:lsdException w:name="Normal (Web)"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4625"/>
    <w:rPr>
      <w:sz w:val="24"/>
      <w:szCs w:val="24"/>
    </w:rPr>
  </w:style>
  <w:style w:type="paragraph" w:styleId="Heading1">
    <w:name w:val="heading 1"/>
    <w:basedOn w:val="Normal"/>
    <w:next w:val="Normal"/>
    <w:qFormat/>
    <w:rsid w:val="0066082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21E1"/>
    <w:pPr>
      <w:autoSpaceDE w:val="0"/>
      <w:autoSpaceDN w:val="0"/>
      <w:adjustRightInd w:val="0"/>
    </w:pPr>
    <w:rPr>
      <w:color w:val="000000"/>
      <w:sz w:val="24"/>
      <w:szCs w:val="24"/>
    </w:rPr>
  </w:style>
  <w:style w:type="table" w:styleId="TableGrid">
    <w:name w:val="Table Grid"/>
    <w:basedOn w:val="TableNormal"/>
    <w:rsid w:val="006608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emsummarydetailsvalues1">
    <w:name w:val="item_summary_details_values1"/>
    <w:basedOn w:val="DefaultParagraphFont"/>
    <w:rsid w:val="0066082F"/>
    <w:rPr>
      <w:sz w:val="22"/>
      <w:szCs w:val="22"/>
    </w:rPr>
  </w:style>
  <w:style w:type="paragraph" w:styleId="BodyText">
    <w:name w:val="Body Text"/>
    <w:basedOn w:val="Normal"/>
    <w:rsid w:val="0066082F"/>
    <w:pPr>
      <w:overflowPunct w:val="0"/>
      <w:autoSpaceDE w:val="0"/>
      <w:autoSpaceDN w:val="0"/>
      <w:adjustRightInd w:val="0"/>
      <w:jc w:val="both"/>
      <w:textAlignment w:val="baseline"/>
    </w:pPr>
    <w:rPr>
      <w:szCs w:val="20"/>
    </w:rPr>
  </w:style>
  <w:style w:type="paragraph" w:styleId="BodyTextIndent">
    <w:name w:val="Body Text Indent"/>
    <w:basedOn w:val="Normal"/>
    <w:rsid w:val="0066082F"/>
    <w:pPr>
      <w:spacing w:after="120"/>
      <w:ind w:left="360"/>
    </w:pPr>
  </w:style>
  <w:style w:type="paragraph" w:styleId="NormalWeb">
    <w:name w:val="Normal (Web)"/>
    <w:basedOn w:val="Normal"/>
    <w:uiPriority w:val="99"/>
    <w:unhideWhenUsed/>
    <w:rsid w:val="004E2DAC"/>
    <w:pPr>
      <w:spacing w:before="100" w:beforeAutospacing="1" w:after="100" w:afterAutospacing="1"/>
    </w:pPr>
  </w:style>
  <w:style w:type="character" w:styleId="Hyperlink">
    <w:name w:val="Hyperlink"/>
    <w:basedOn w:val="DefaultParagraphFont"/>
    <w:rsid w:val="004E2DAC"/>
    <w:rPr>
      <w:color w:val="0033AA"/>
      <w:u w:val="single"/>
    </w:rPr>
  </w:style>
  <w:style w:type="paragraph" w:customStyle="1" w:styleId="hoofdje">
    <w:name w:val="hoofdje"/>
    <w:basedOn w:val="Normal"/>
    <w:rsid w:val="004E2DAC"/>
    <w:pPr>
      <w:spacing w:before="100" w:beforeAutospacing="1" w:after="100" w:afterAutospacing="1"/>
    </w:pPr>
    <w:rPr>
      <w:rFonts w:ascii="Arial" w:hAnsi="Arial" w:cs="Arial"/>
      <w:color w:val="001A40"/>
      <w:sz w:val="33"/>
      <w:szCs w:val="33"/>
    </w:rPr>
  </w:style>
  <w:style w:type="paragraph" w:styleId="ListParagraph">
    <w:name w:val="List Paragraph"/>
    <w:basedOn w:val="Normal"/>
    <w:qFormat/>
    <w:rsid w:val="002701B2"/>
    <w:pPr>
      <w:ind w:left="720"/>
      <w:jc w:val="both"/>
    </w:pPr>
    <w:rPr>
      <w:rFonts w:ascii="Calibri" w:hAnsi="Calibri" w:cs="Gautami"/>
      <w:sz w:val="22"/>
      <w:szCs w:val="22"/>
    </w:rPr>
  </w:style>
  <w:style w:type="paragraph" w:customStyle="1" w:styleId="TableContents">
    <w:name w:val="Table Contents"/>
    <w:basedOn w:val="Normal"/>
    <w:rsid w:val="00503DEC"/>
    <w:pPr>
      <w:suppressLineNumbers/>
      <w:suppressAutoHyphens/>
    </w:pPr>
    <w:rPr>
      <w:rFonts w:cs="Calibri"/>
      <w:lang w:val="en-IN" w:eastAsia="ar-SA"/>
    </w:rPr>
  </w:style>
  <w:style w:type="paragraph" w:styleId="BalloonText">
    <w:name w:val="Balloon Text"/>
    <w:basedOn w:val="Normal"/>
    <w:link w:val="BalloonTextChar"/>
    <w:rsid w:val="00F22A84"/>
    <w:rPr>
      <w:rFonts w:ascii="Tahoma" w:hAnsi="Tahoma" w:cs="Tahoma"/>
      <w:sz w:val="16"/>
      <w:szCs w:val="16"/>
    </w:rPr>
  </w:style>
  <w:style w:type="character" w:customStyle="1" w:styleId="BalloonTextChar">
    <w:name w:val="Balloon Text Char"/>
    <w:basedOn w:val="DefaultParagraphFont"/>
    <w:link w:val="BalloonText"/>
    <w:rsid w:val="00F22A84"/>
    <w:rPr>
      <w:rFonts w:ascii="Tahoma" w:hAnsi="Tahoma" w:cs="Tahoma"/>
      <w:sz w:val="16"/>
      <w:szCs w:val="16"/>
    </w:rPr>
  </w:style>
  <w:style w:type="paragraph" w:styleId="NoSpacing">
    <w:name w:val="No Spacing"/>
    <w:qFormat/>
    <w:rsid w:val="007C6927"/>
    <w:rPr>
      <w:rFonts w:ascii="Calibri" w:eastAsia="Calibri" w:hAnsi="Calibri"/>
      <w:sz w:val="22"/>
      <w:szCs w:val="22"/>
    </w:rPr>
  </w:style>
  <w:style w:type="paragraph" w:styleId="Title">
    <w:name w:val="Title"/>
    <w:basedOn w:val="Normal"/>
    <w:link w:val="TitleChar"/>
    <w:uiPriority w:val="99"/>
    <w:qFormat/>
    <w:rsid w:val="007C6927"/>
    <w:pPr>
      <w:jc w:val="center"/>
    </w:pPr>
    <w:rPr>
      <w:b/>
      <w:bCs/>
      <w:sz w:val="28"/>
    </w:rPr>
  </w:style>
  <w:style w:type="character" w:customStyle="1" w:styleId="TitleChar">
    <w:name w:val="Title Char"/>
    <w:basedOn w:val="DefaultParagraphFont"/>
    <w:link w:val="Title"/>
    <w:uiPriority w:val="99"/>
    <w:rsid w:val="007C6927"/>
    <w:rPr>
      <w:b/>
      <w:bCs/>
      <w:sz w:val="28"/>
      <w:szCs w:val="24"/>
    </w:rPr>
  </w:style>
</w:styles>
</file>

<file path=word/webSettings.xml><?xml version="1.0" encoding="utf-8"?>
<w:webSettings xmlns:r="http://schemas.openxmlformats.org/officeDocument/2006/relationships" xmlns:w="http://schemas.openxmlformats.org/wordprocessingml/2006/main">
  <w:divs>
    <w:div w:id="116533830">
      <w:bodyDiv w:val="1"/>
      <w:marLeft w:val="0"/>
      <w:marRight w:val="0"/>
      <w:marTop w:val="0"/>
      <w:marBottom w:val="0"/>
      <w:divBdr>
        <w:top w:val="none" w:sz="0" w:space="0" w:color="auto"/>
        <w:left w:val="none" w:sz="0" w:space="0" w:color="auto"/>
        <w:bottom w:val="none" w:sz="0" w:space="0" w:color="auto"/>
        <w:right w:val="none" w:sz="0" w:space="0" w:color="auto"/>
      </w:divBdr>
      <w:divsChild>
        <w:div w:id="313536649">
          <w:marLeft w:val="0"/>
          <w:marRight w:val="0"/>
          <w:marTop w:val="0"/>
          <w:marBottom w:val="0"/>
          <w:divBdr>
            <w:top w:val="none" w:sz="0" w:space="0" w:color="auto"/>
            <w:left w:val="none" w:sz="0" w:space="0" w:color="auto"/>
            <w:bottom w:val="none" w:sz="0" w:space="0" w:color="auto"/>
            <w:right w:val="none" w:sz="0" w:space="0" w:color="auto"/>
          </w:divBdr>
          <w:divsChild>
            <w:div w:id="375158489">
              <w:marLeft w:val="0"/>
              <w:marRight w:val="0"/>
              <w:marTop w:val="0"/>
              <w:marBottom w:val="0"/>
              <w:divBdr>
                <w:top w:val="none" w:sz="0" w:space="0" w:color="auto"/>
                <w:left w:val="none" w:sz="0" w:space="0" w:color="auto"/>
                <w:bottom w:val="none" w:sz="0" w:space="0" w:color="auto"/>
                <w:right w:val="none" w:sz="0" w:space="0" w:color="auto"/>
              </w:divBdr>
              <w:divsChild>
                <w:div w:id="2364021">
                  <w:marLeft w:val="0"/>
                  <w:marRight w:val="0"/>
                  <w:marTop w:val="0"/>
                  <w:marBottom w:val="0"/>
                  <w:divBdr>
                    <w:top w:val="none" w:sz="0" w:space="0" w:color="auto"/>
                    <w:left w:val="none" w:sz="0" w:space="0" w:color="auto"/>
                    <w:bottom w:val="none" w:sz="0" w:space="0" w:color="auto"/>
                    <w:right w:val="none" w:sz="0" w:space="0" w:color="auto"/>
                  </w:divBdr>
                </w:div>
                <w:div w:id="20013239">
                  <w:marLeft w:val="0"/>
                  <w:marRight w:val="0"/>
                  <w:marTop w:val="0"/>
                  <w:marBottom w:val="0"/>
                  <w:divBdr>
                    <w:top w:val="none" w:sz="0" w:space="0" w:color="auto"/>
                    <w:left w:val="none" w:sz="0" w:space="0" w:color="auto"/>
                    <w:bottom w:val="none" w:sz="0" w:space="0" w:color="auto"/>
                    <w:right w:val="none" w:sz="0" w:space="0" w:color="auto"/>
                  </w:divBdr>
                </w:div>
                <w:div w:id="88433035">
                  <w:marLeft w:val="0"/>
                  <w:marRight w:val="0"/>
                  <w:marTop w:val="0"/>
                  <w:marBottom w:val="0"/>
                  <w:divBdr>
                    <w:top w:val="none" w:sz="0" w:space="0" w:color="auto"/>
                    <w:left w:val="none" w:sz="0" w:space="0" w:color="auto"/>
                    <w:bottom w:val="none" w:sz="0" w:space="0" w:color="auto"/>
                    <w:right w:val="none" w:sz="0" w:space="0" w:color="auto"/>
                  </w:divBdr>
                </w:div>
                <w:div w:id="93208827">
                  <w:marLeft w:val="0"/>
                  <w:marRight w:val="0"/>
                  <w:marTop w:val="0"/>
                  <w:marBottom w:val="0"/>
                  <w:divBdr>
                    <w:top w:val="none" w:sz="0" w:space="0" w:color="auto"/>
                    <w:left w:val="none" w:sz="0" w:space="0" w:color="auto"/>
                    <w:bottom w:val="none" w:sz="0" w:space="0" w:color="auto"/>
                    <w:right w:val="none" w:sz="0" w:space="0" w:color="auto"/>
                  </w:divBdr>
                </w:div>
                <w:div w:id="119737437">
                  <w:marLeft w:val="0"/>
                  <w:marRight w:val="0"/>
                  <w:marTop w:val="0"/>
                  <w:marBottom w:val="0"/>
                  <w:divBdr>
                    <w:top w:val="none" w:sz="0" w:space="0" w:color="auto"/>
                    <w:left w:val="none" w:sz="0" w:space="0" w:color="auto"/>
                    <w:bottom w:val="none" w:sz="0" w:space="0" w:color="auto"/>
                    <w:right w:val="none" w:sz="0" w:space="0" w:color="auto"/>
                  </w:divBdr>
                </w:div>
                <w:div w:id="149492995">
                  <w:marLeft w:val="0"/>
                  <w:marRight w:val="0"/>
                  <w:marTop w:val="0"/>
                  <w:marBottom w:val="0"/>
                  <w:divBdr>
                    <w:top w:val="none" w:sz="0" w:space="0" w:color="auto"/>
                    <w:left w:val="none" w:sz="0" w:space="0" w:color="auto"/>
                    <w:bottom w:val="none" w:sz="0" w:space="0" w:color="auto"/>
                    <w:right w:val="none" w:sz="0" w:space="0" w:color="auto"/>
                  </w:divBdr>
                </w:div>
                <w:div w:id="219485583">
                  <w:marLeft w:val="0"/>
                  <w:marRight w:val="0"/>
                  <w:marTop w:val="0"/>
                  <w:marBottom w:val="0"/>
                  <w:divBdr>
                    <w:top w:val="none" w:sz="0" w:space="0" w:color="auto"/>
                    <w:left w:val="none" w:sz="0" w:space="0" w:color="auto"/>
                    <w:bottom w:val="none" w:sz="0" w:space="0" w:color="auto"/>
                    <w:right w:val="none" w:sz="0" w:space="0" w:color="auto"/>
                  </w:divBdr>
                </w:div>
                <w:div w:id="295986078">
                  <w:marLeft w:val="0"/>
                  <w:marRight w:val="0"/>
                  <w:marTop w:val="0"/>
                  <w:marBottom w:val="0"/>
                  <w:divBdr>
                    <w:top w:val="none" w:sz="0" w:space="0" w:color="auto"/>
                    <w:left w:val="none" w:sz="0" w:space="0" w:color="auto"/>
                    <w:bottom w:val="none" w:sz="0" w:space="0" w:color="auto"/>
                    <w:right w:val="none" w:sz="0" w:space="0" w:color="auto"/>
                  </w:divBdr>
                </w:div>
                <w:div w:id="341854374">
                  <w:marLeft w:val="0"/>
                  <w:marRight w:val="0"/>
                  <w:marTop w:val="0"/>
                  <w:marBottom w:val="0"/>
                  <w:divBdr>
                    <w:top w:val="none" w:sz="0" w:space="0" w:color="auto"/>
                    <w:left w:val="none" w:sz="0" w:space="0" w:color="auto"/>
                    <w:bottom w:val="none" w:sz="0" w:space="0" w:color="auto"/>
                    <w:right w:val="none" w:sz="0" w:space="0" w:color="auto"/>
                  </w:divBdr>
                </w:div>
                <w:div w:id="364210020">
                  <w:marLeft w:val="0"/>
                  <w:marRight w:val="0"/>
                  <w:marTop w:val="0"/>
                  <w:marBottom w:val="0"/>
                  <w:divBdr>
                    <w:top w:val="none" w:sz="0" w:space="0" w:color="auto"/>
                    <w:left w:val="none" w:sz="0" w:space="0" w:color="auto"/>
                    <w:bottom w:val="none" w:sz="0" w:space="0" w:color="auto"/>
                    <w:right w:val="none" w:sz="0" w:space="0" w:color="auto"/>
                  </w:divBdr>
                </w:div>
                <w:div w:id="450366821">
                  <w:marLeft w:val="0"/>
                  <w:marRight w:val="0"/>
                  <w:marTop w:val="0"/>
                  <w:marBottom w:val="0"/>
                  <w:divBdr>
                    <w:top w:val="none" w:sz="0" w:space="0" w:color="auto"/>
                    <w:left w:val="none" w:sz="0" w:space="0" w:color="auto"/>
                    <w:bottom w:val="none" w:sz="0" w:space="0" w:color="auto"/>
                    <w:right w:val="none" w:sz="0" w:space="0" w:color="auto"/>
                  </w:divBdr>
                </w:div>
                <w:div w:id="472258131">
                  <w:marLeft w:val="0"/>
                  <w:marRight w:val="0"/>
                  <w:marTop w:val="0"/>
                  <w:marBottom w:val="0"/>
                  <w:divBdr>
                    <w:top w:val="none" w:sz="0" w:space="0" w:color="auto"/>
                    <w:left w:val="none" w:sz="0" w:space="0" w:color="auto"/>
                    <w:bottom w:val="none" w:sz="0" w:space="0" w:color="auto"/>
                    <w:right w:val="none" w:sz="0" w:space="0" w:color="auto"/>
                  </w:divBdr>
                </w:div>
                <w:div w:id="481506781">
                  <w:marLeft w:val="0"/>
                  <w:marRight w:val="0"/>
                  <w:marTop w:val="0"/>
                  <w:marBottom w:val="0"/>
                  <w:divBdr>
                    <w:top w:val="none" w:sz="0" w:space="0" w:color="auto"/>
                    <w:left w:val="none" w:sz="0" w:space="0" w:color="auto"/>
                    <w:bottom w:val="none" w:sz="0" w:space="0" w:color="auto"/>
                    <w:right w:val="none" w:sz="0" w:space="0" w:color="auto"/>
                  </w:divBdr>
                </w:div>
                <w:div w:id="497963378">
                  <w:marLeft w:val="0"/>
                  <w:marRight w:val="0"/>
                  <w:marTop w:val="0"/>
                  <w:marBottom w:val="0"/>
                  <w:divBdr>
                    <w:top w:val="none" w:sz="0" w:space="0" w:color="auto"/>
                    <w:left w:val="none" w:sz="0" w:space="0" w:color="auto"/>
                    <w:bottom w:val="none" w:sz="0" w:space="0" w:color="auto"/>
                    <w:right w:val="none" w:sz="0" w:space="0" w:color="auto"/>
                  </w:divBdr>
                </w:div>
                <w:div w:id="498040204">
                  <w:marLeft w:val="0"/>
                  <w:marRight w:val="0"/>
                  <w:marTop w:val="0"/>
                  <w:marBottom w:val="0"/>
                  <w:divBdr>
                    <w:top w:val="none" w:sz="0" w:space="0" w:color="auto"/>
                    <w:left w:val="none" w:sz="0" w:space="0" w:color="auto"/>
                    <w:bottom w:val="none" w:sz="0" w:space="0" w:color="auto"/>
                    <w:right w:val="none" w:sz="0" w:space="0" w:color="auto"/>
                  </w:divBdr>
                </w:div>
                <w:div w:id="498154938">
                  <w:marLeft w:val="0"/>
                  <w:marRight w:val="0"/>
                  <w:marTop w:val="0"/>
                  <w:marBottom w:val="0"/>
                  <w:divBdr>
                    <w:top w:val="none" w:sz="0" w:space="0" w:color="auto"/>
                    <w:left w:val="none" w:sz="0" w:space="0" w:color="auto"/>
                    <w:bottom w:val="none" w:sz="0" w:space="0" w:color="auto"/>
                    <w:right w:val="none" w:sz="0" w:space="0" w:color="auto"/>
                  </w:divBdr>
                </w:div>
                <w:div w:id="507016588">
                  <w:marLeft w:val="0"/>
                  <w:marRight w:val="0"/>
                  <w:marTop w:val="0"/>
                  <w:marBottom w:val="0"/>
                  <w:divBdr>
                    <w:top w:val="none" w:sz="0" w:space="0" w:color="auto"/>
                    <w:left w:val="none" w:sz="0" w:space="0" w:color="auto"/>
                    <w:bottom w:val="none" w:sz="0" w:space="0" w:color="auto"/>
                    <w:right w:val="none" w:sz="0" w:space="0" w:color="auto"/>
                  </w:divBdr>
                </w:div>
                <w:div w:id="525099313">
                  <w:marLeft w:val="0"/>
                  <w:marRight w:val="0"/>
                  <w:marTop w:val="0"/>
                  <w:marBottom w:val="0"/>
                  <w:divBdr>
                    <w:top w:val="none" w:sz="0" w:space="0" w:color="auto"/>
                    <w:left w:val="none" w:sz="0" w:space="0" w:color="auto"/>
                    <w:bottom w:val="none" w:sz="0" w:space="0" w:color="auto"/>
                    <w:right w:val="none" w:sz="0" w:space="0" w:color="auto"/>
                  </w:divBdr>
                </w:div>
                <w:div w:id="535897211">
                  <w:marLeft w:val="0"/>
                  <w:marRight w:val="0"/>
                  <w:marTop w:val="0"/>
                  <w:marBottom w:val="0"/>
                  <w:divBdr>
                    <w:top w:val="none" w:sz="0" w:space="0" w:color="auto"/>
                    <w:left w:val="none" w:sz="0" w:space="0" w:color="auto"/>
                    <w:bottom w:val="none" w:sz="0" w:space="0" w:color="auto"/>
                    <w:right w:val="none" w:sz="0" w:space="0" w:color="auto"/>
                  </w:divBdr>
                </w:div>
                <w:div w:id="553010650">
                  <w:marLeft w:val="0"/>
                  <w:marRight w:val="0"/>
                  <w:marTop w:val="0"/>
                  <w:marBottom w:val="0"/>
                  <w:divBdr>
                    <w:top w:val="none" w:sz="0" w:space="0" w:color="auto"/>
                    <w:left w:val="none" w:sz="0" w:space="0" w:color="auto"/>
                    <w:bottom w:val="none" w:sz="0" w:space="0" w:color="auto"/>
                    <w:right w:val="none" w:sz="0" w:space="0" w:color="auto"/>
                  </w:divBdr>
                </w:div>
                <w:div w:id="577254712">
                  <w:marLeft w:val="0"/>
                  <w:marRight w:val="0"/>
                  <w:marTop w:val="0"/>
                  <w:marBottom w:val="0"/>
                  <w:divBdr>
                    <w:top w:val="none" w:sz="0" w:space="0" w:color="auto"/>
                    <w:left w:val="none" w:sz="0" w:space="0" w:color="auto"/>
                    <w:bottom w:val="none" w:sz="0" w:space="0" w:color="auto"/>
                    <w:right w:val="none" w:sz="0" w:space="0" w:color="auto"/>
                  </w:divBdr>
                </w:div>
                <w:div w:id="602881537">
                  <w:marLeft w:val="0"/>
                  <w:marRight w:val="0"/>
                  <w:marTop w:val="0"/>
                  <w:marBottom w:val="0"/>
                  <w:divBdr>
                    <w:top w:val="none" w:sz="0" w:space="0" w:color="auto"/>
                    <w:left w:val="none" w:sz="0" w:space="0" w:color="auto"/>
                    <w:bottom w:val="none" w:sz="0" w:space="0" w:color="auto"/>
                    <w:right w:val="none" w:sz="0" w:space="0" w:color="auto"/>
                  </w:divBdr>
                </w:div>
                <w:div w:id="692461434">
                  <w:marLeft w:val="0"/>
                  <w:marRight w:val="0"/>
                  <w:marTop w:val="0"/>
                  <w:marBottom w:val="0"/>
                  <w:divBdr>
                    <w:top w:val="none" w:sz="0" w:space="0" w:color="auto"/>
                    <w:left w:val="none" w:sz="0" w:space="0" w:color="auto"/>
                    <w:bottom w:val="none" w:sz="0" w:space="0" w:color="auto"/>
                    <w:right w:val="none" w:sz="0" w:space="0" w:color="auto"/>
                  </w:divBdr>
                </w:div>
                <w:div w:id="731926238">
                  <w:marLeft w:val="0"/>
                  <w:marRight w:val="0"/>
                  <w:marTop w:val="0"/>
                  <w:marBottom w:val="0"/>
                  <w:divBdr>
                    <w:top w:val="none" w:sz="0" w:space="0" w:color="auto"/>
                    <w:left w:val="none" w:sz="0" w:space="0" w:color="auto"/>
                    <w:bottom w:val="none" w:sz="0" w:space="0" w:color="auto"/>
                    <w:right w:val="none" w:sz="0" w:space="0" w:color="auto"/>
                  </w:divBdr>
                </w:div>
                <w:div w:id="862404665">
                  <w:marLeft w:val="0"/>
                  <w:marRight w:val="0"/>
                  <w:marTop w:val="0"/>
                  <w:marBottom w:val="0"/>
                  <w:divBdr>
                    <w:top w:val="none" w:sz="0" w:space="0" w:color="auto"/>
                    <w:left w:val="none" w:sz="0" w:space="0" w:color="auto"/>
                    <w:bottom w:val="none" w:sz="0" w:space="0" w:color="auto"/>
                    <w:right w:val="none" w:sz="0" w:space="0" w:color="auto"/>
                  </w:divBdr>
                </w:div>
                <w:div w:id="904799622">
                  <w:marLeft w:val="0"/>
                  <w:marRight w:val="0"/>
                  <w:marTop w:val="0"/>
                  <w:marBottom w:val="0"/>
                  <w:divBdr>
                    <w:top w:val="none" w:sz="0" w:space="0" w:color="auto"/>
                    <w:left w:val="none" w:sz="0" w:space="0" w:color="auto"/>
                    <w:bottom w:val="none" w:sz="0" w:space="0" w:color="auto"/>
                    <w:right w:val="none" w:sz="0" w:space="0" w:color="auto"/>
                  </w:divBdr>
                </w:div>
                <w:div w:id="1003320257">
                  <w:marLeft w:val="0"/>
                  <w:marRight w:val="0"/>
                  <w:marTop w:val="0"/>
                  <w:marBottom w:val="0"/>
                  <w:divBdr>
                    <w:top w:val="none" w:sz="0" w:space="0" w:color="auto"/>
                    <w:left w:val="none" w:sz="0" w:space="0" w:color="auto"/>
                    <w:bottom w:val="none" w:sz="0" w:space="0" w:color="auto"/>
                    <w:right w:val="none" w:sz="0" w:space="0" w:color="auto"/>
                  </w:divBdr>
                </w:div>
                <w:div w:id="1029528384">
                  <w:marLeft w:val="0"/>
                  <w:marRight w:val="0"/>
                  <w:marTop w:val="0"/>
                  <w:marBottom w:val="0"/>
                  <w:divBdr>
                    <w:top w:val="none" w:sz="0" w:space="0" w:color="auto"/>
                    <w:left w:val="none" w:sz="0" w:space="0" w:color="auto"/>
                    <w:bottom w:val="none" w:sz="0" w:space="0" w:color="auto"/>
                    <w:right w:val="none" w:sz="0" w:space="0" w:color="auto"/>
                  </w:divBdr>
                </w:div>
                <w:div w:id="1039625043">
                  <w:marLeft w:val="0"/>
                  <w:marRight w:val="0"/>
                  <w:marTop w:val="0"/>
                  <w:marBottom w:val="0"/>
                  <w:divBdr>
                    <w:top w:val="none" w:sz="0" w:space="0" w:color="auto"/>
                    <w:left w:val="none" w:sz="0" w:space="0" w:color="auto"/>
                    <w:bottom w:val="none" w:sz="0" w:space="0" w:color="auto"/>
                    <w:right w:val="none" w:sz="0" w:space="0" w:color="auto"/>
                  </w:divBdr>
                </w:div>
                <w:div w:id="1086264345">
                  <w:marLeft w:val="0"/>
                  <w:marRight w:val="0"/>
                  <w:marTop w:val="0"/>
                  <w:marBottom w:val="0"/>
                  <w:divBdr>
                    <w:top w:val="none" w:sz="0" w:space="0" w:color="auto"/>
                    <w:left w:val="none" w:sz="0" w:space="0" w:color="auto"/>
                    <w:bottom w:val="none" w:sz="0" w:space="0" w:color="auto"/>
                    <w:right w:val="none" w:sz="0" w:space="0" w:color="auto"/>
                  </w:divBdr>
                </w:div>
                <w:div w:id="1213691101">
                  <w:marLeft w:val="0"/>
                  <w:marRight w:val="0"/>
                  <w:marTop w:val="0"/>
                  <w:marBottom w:val="0"/>
                  <w:divBdr>
                    <w:top w:val="none" w:sz="0" w:space="0" w:color="auto"/>
                    <w:left w:val="none" w:sz="0" w:space="0" w:color="auto"/>
                    <w:bottom w:val="none" w:sz="0" w:space="0" w:color="auto"/>
                    <w:right w:val="none" w:sz="0" w:space="0" w:color="auto"/>
                  </w:divBdr>
                </w:div>
                <w:div w:id="1270237041">
                  <w:marLeft w:val="0"/>
                  <w:marRight w:val="0"/>
                  <w:marTop w:val="0"/>
                  <w:marBottom w:val="0"/>
                  <w:divBdr>
                    <w:top w:val="none" w:sz="0" w:space="0" w:color="auto"/>
                    <w:left w:val="none" w:sz="0" w:space="0" w:color="auto"/>
                    <w:bottom w:val="none" w:sz="0" w:space="0" w:color="auto"/>
                    <w:right w:val="none" w:sz="0" w:space="0" w:color="auto"/>
                  </w:divBdr>
                </w:div>
                <w:div w:id="1292402099">
                  <w:marLeft w:val="0"/>
                  <w:marRight w:val="0"/>
                  <w:marTop w:val="0"/>
                  <w:marBottom w:val="0"/>
                  <w:divBdr>
                    <w:top w:val="none" w:sz="0" w:space="0" w:color="auto"/>
                    <w:left w:val="none" w:sz="0" w:space="0" w:color="auto"/>
                    <w:bottom w:val="none" w:sz="0" w:space="0" w:color="auto"/>
                    <w:right w:val="none" w:sz="0" w:space="0" w:color="auto"/>
                  </w:divBdr>
                </w:div>
                <w:div w:id="1295598252">
                  <w:marLeft w:val="0"/>
                  <w:marRight w:val="0"/>
                  <w:marTop w:val="0"/>
                  <w:marBottom w:val="0"/>
                  <w:divBdr>
                    <w:top w:val="none" w:sz="0" w:space="0" w:color="auto"/>
                    <w:left w:val="none" w:sz="0" w:space="0" w:color="auto"/>
                    <w:bottom w:val="none" w:sz="0" w:space="0" w:color="auto"/>
                    <w:right w:val="none" w:sz="0" w:space="0" w:color="auto"/>
                  </w:divBdr>
                </w:div>
                <w:div w:id="1319650772">
                  <w:marLeft w:val="0"/>
                  <w:marRight w:val="0"/>
                  <w:marTop w:val="0"/>
                  <w:marBottom w:val="0"/>
                  <w:divBdr>
                    <w:top w:val="none" w:sz="0" w:space="0" w:color="auto"/>
                    <w:left w:val="none" w:sz="0" w:space="0" w:color="auto"/>
                    <w:bottom w:val="none" w:sz="0" w:space="0" w:color="auto"/>
                    <w:right w:val="none" w:sz="0" w:space="0" w:color="auto"/>
                  </w:divBdr>
                </w:div>
                <w:div w:id="1334527317">
                  <w:marLeft w:val="0"/>
                  <w:marRight w:val="0"/>
                  <w:marTop w:val="0"/>
                  <w:marBottom w:val="0"/>
                  <w:divBdr>
                    <w:top w:val="none" w:sz="0" w:space="0" w:color="auto"/>
                    <w:left w:val="none" w:sz="0" w:space="0" w:color="auto"/>
                    <w:bottom w:val="none" w:sz="0" w:space="0" w:color="auto"/>
                    <w:right w:val="none" w:sz="0" w:space="0" w:color="auto"/>
                  </w:divBdr>
                </w:div>
                <w:div w:id="1343121725">
                  <w:marLeft w:val="0"/>
                  <w:marRight w:val="0"/>
                  <w:marTop w:val="0"/>
                  <w:marBottom w:val="0"/>
                  <w:divBdr>
                    <w:top w:val="none" w:sz="0" w:space="0" w:color="auto"/>
                    <w:left w:val="none" w:sz="0" w:space="0" w:color="auto"/>
                    <w:bottom w:val="none" w:sz="0" w:space="0" w:color="auto"/>
                    <w:right w:val="none" w:sz="0" w:space="0" w:color="auto"/>
                  </w:divBdr>
                </w:div>
                <w:div w:id="1371228976">
                  <w:marLeft w:val="0"/>
                  <w:marRight w:val="0"/>
                  <w:marTop w:val="0"/>
                  <w:marBottom w:val="0"/>
                  <w:divBdr>
                    <w:top w:val="none" w:sz="0" w:space="0" w:color="auto"/>
                    <w:left w:val="none" w:sz="0" w:space="0" w:color="auto"/>
                    <w:bottom w:val="none" w:sz="0" w:space="0" w:color="auto"/>
                    <w:right w:val="none" w:sz="0" w:space="0" w:color="auto"/>
                  </w:divBdr>
                </w:div>
                <w:div w:id="1385448552">
                  <w:marLeft w:val="0"/>
                  <w:marRight w:val="0"/>
                  <w:marTop w:val="0"/>
                  <w:marBottom w:val="0"/>
                  <w:divBdr>
                    <w:top w:val="none" w:sz="0" w:space="0" w:color="auto"/>
                    <w:left w:val="none" w:sz="0" w:space="0" w:color="auto"/>
                    <w:bottom w:val="none" w:sz="0" w:space="0" w:color="auto"/>
                    <w:right w:val="none" w:sz="0" w:space="0" w:color="auto"/>
                  </w:divBdr>
                </w:div>
                <w:div w:id="1413577012">
                  <w:marLeft w:val="0"/>
                  <w:marRight w:val="0"/>
                  <w:marTop w:val="0"/>
                  <w:marBottom w:val="0"/>
                  <w:divBdr>
                    <w:top w:val="none" w:sz="0" w:space="0" w:color="auto"/>
                    <w:left w:val="none" w:sz="0" w:space="0" w:color="auto"/>
                    <w:bottom w:val="none" w:sz="0" w:space="0" w:color="auto"/>
                    <w:right w:val="none" w:sz="0" w:space="0" w:color="auto"/>
                  </w:divBdr>
                </w:div>
                <w:div w:id="1413620564">
                  <w:marLeft w:val="0"/>
                  <w:marRight w:val="0"/>
                  <w:marTop w:val="0"/>
                  <w:marBottom w:val="0"/>
                  <w:divBdr>
                    <w:top w:val="none" w:sz="0" w:space="0" w:color="auto"/>
                    <w:left w:val="none" w:sz="0" w:space="0" w:color="auto"/>
                    <w:bottom w:val="none" w:sz="0" w:space="0" w:color="auto"/>
                    <w:right w:val="none" w:sz="0" w:space="0" w:color="auto"/>
                  </w:divBdr>
                </w:div>
                <w:div w:id="1423333144">
                  <w:marLeft w:val="0"/>
                  <w:marRight w:val="0"/>
                  <w:marTop w:val="0"/>
                  <w:marBottom w:val="0"/>
                  <w:divBdr>
                    <w:top w:val="none" w:sz="0" w:space="0" w:color="auto"/>
                    <w:left w:val="none" w:sz="0" w:space="0" w:color="auto"/>
                    <w:bottom w:val="none" w:sz="0" w:space="0" w:color="auto"/>
                    <w:right w:val="none" w:sz="0" w:space="0" w:color="auto"/>
                  </w:divBdr>
                </w:div>
                <w:div w:id="1441103528">
                  <w:marLeft w:val="0"/>
                  <w:marRight w:val="0"/>
                  <w:marTop w:val="0"/>
                  <w:marBottom w:val="0"/>
                  <w:divBdr>
                    <w:top w:val="none" w:sz="0" w:space="0" w:color="auto"/>
                    <w:left w:val="none" w:sz="0" w:space="0" w:color="auto"/>
                    <w:bottom w:val="none" w:sz="0" w:space="0" w:color="auto"/>
                    <w:right w:val="none" w:sz="0" w:space="0" w:color="auto"/>
                  </w:divBdr>
                </w:div>
                <w:div w:id="1485391653">
                  <w:marLeft w:val="0"/>
                  <w:marRight w:val="0"/>
                  <w:marTop w:val="0"/>
                  <w:marBottom w:val="0"/>
                  <w:divBdr>
                    <w:top w:val="none" w:sz="0" w:space="0" w:color="auto"/>
                    <w:left w:val="none" w:sz="0" w:space="0" w:color="auto"/>
                    <w:bottom w:val="none" w:sz="0" w:space="0" w:color="auto"/>
                    <w:right w:val="none" w:sz="0" w:space="0" w:color="auto"/>
                  </w:divBdr>
                </w:div>
                <w:div w:id="1537815659">
                  <w:marLeft w:val="0"/>
                  <w:marRight w:val="0"/>
                  <w:marTop w:val="0"/>
                  <w:marBottom w:val="0"/>
                  <w:divBdr>
                    <w:top w:val="none" w:sz="0" w:space="0" w:color="auto"/>
                    <w:left w:val="none" w:sz="0" w:space="0" w:color="auto"/>
                    <w:bottom w:val="none" w:sz="0" w:space="0" w:color="auto"/>
                    <w:right w:val="none" w:sz="0" w:space="0" w:color="auto"/>
                  </w:divBdr>
                </w:div>
                <w:div w:id="1552568613">
                  <w:marLeft w:val="0"/>
                  <w:marRight w:val="0"/>
                  <w:marTop w:val="0"/>
                  <w:marBottom w:val="0"/>
                  <w:divBdr>
                    <w:top w:val="none" w:sz="0" w:space="0" w:color="auto"/>
                    <w:left w:val="none" w:sz="0" w:space="0" w:color="auto"/>
                    <w:bottom w:val="none" w:sz="0" w:space="0" w:color="auto"/>
                    <w:right w:val="none" w:sz="0" w:space="0" w:color="auto"/>
                  </w:divBdr>
                </w:div>
                <w:div w:id="1562671419">
                  <w:marLeft w:val="0"/>
                  <w:marRight w:val="0"/>
                  <w:marTop w:val="0"/>
                  <w:marBottom w:val="0"/>
                  <w:divBdr>
                    <w:top w:val="none" w:sz="0" w:space="0" w:color="auto"/>
                    <w:left w:val="none" w:sz="0" w:space="0" w:color="auto"/>
                    <w:bottom w:val="none" w:sz="0" w:space="0" w:color="auto"/>
                    <w:right w:val="none" w:sz="0" w:space="0" w:color="auto"/>
                  </w:divBdr>
                </w:div>
                <w:div w:id="1586643411">
                  <w:marLeft w:val="0"/>
                  <w:marRight w:val="0"/>
                  <w:marTop w:val="0"/>
                  <w:marBottom w:val="0"/>
                  <w:divBdr>
                    <w:top w:val="none" w:sz="0" w:space="0" w:color="auto"/>
                    <w:left w:val="none" w:sz="0" w:space="0" w:color="auto"/>
                    <w:bottom w:val="none" w:sz="0" w:space="0" w:color="auto"/>
                    <w:right w:val="none" w:sz="0" w:space="0" w:color="auto"/>
                  </w:divBdr>
                </w:div>
                <w:div w:id="1651447305">
                  <w:marLeft w:val="0"/>
                  <w:marRight w:val="0"/>
                  <w:marTop w:val="0"/>
                  <w:marBottom w:val="0"/>
                  <w:divBdr>
                    <w:top w:val="none" w:sz="0" w:space="0" w:color="auto"/>
                    <w:left w:val="none" w:sz="0" w:space="0" w:color="auto"/>
                    <w:bottom w:val="none" w:sz="0" w:space="0" w:color="auto"/>
                    <w:right w:val="none" w:sz="0" w:space="0" w:color="auto"/>
                  </w:divBdr>
                </w:div>
                <w:div w:id="1720089613">
                  <w:marLeft w:val="0"/>
                  <w:marRight w:val="0"/>
                  <w:marTop w:val="0"/>
                  <w:marBottom w:val="0"/>
                  <w:divBdr>
                    <w:top w:val="none" w:sz="0" w:space="0" w:color="auto"/>
                    <w:left w:val="none" w:sz="0" w:space="0" w:color="auto"/>
                    <w:bottom w:val="none" w:sz="0" w:space="0" w:color="auto"/>
                    <w:right w:val="none" w:sz="0" w:space="0" w:color="auto"/>
                  </w:divBdr>
                </w:div>
                <w:div w:id="1826124678">
                  <w:marLeft w:val="0"/>
                  <w:marRight w:val="0"/>
                  <w:marTop w:val="0"/>
                  <w:marBottom w:val="0"/>
                  <w:divBdr>
                    <w:top w:val="none" w:sz="0" w:space="0" w:color="auto"/>
                    <w:left w:val="none" w:sz="0" w:space="0" w:color="auto"/>
                    <w:bottom w:val="none" w:sz="0" w:space="0" w:color="auto"/>
                    <w:right w:val="none" w:sz="0" w:space="0" w:color="auto"/>
                  </w:divBdr>
                </w:div>
                <w:div w:id="1838810188">
                  <w:marLeft w:val="0"/>
                  <w:marRight w:val="0"/>
                  <w:marTop w:val="0"/>
                  <w:marBottom w:val="0"/>
                  <w:divBdr>
                    <w:top w:val="none" w:sz="0" w:space="0" w:color="auto"/>
                    <w:left w:val="none" w:sz="0" w:space="0" w:color="auto"/>
                    <w:bottom w:val="none" w:sz="0" w:space="0" w:color="auto"/>
                    <w:right w:val="none" w:sz="0" w:space="0" w:color="auto"/>
                  </w:divBdr>
                </w:div>
                <w:div w:id="1849176183">
                  <w:marLeft w:val="0"/>
                  <w:marRight w:val="0"/>
                  <w:marTop w:val="0"/>
                  <w:marBottom w:val="0"/>
                  <w:divBdr>
                    <w:top w:val="none" w:sz="0" w:space="0" w:color="auto"/>
                    <w:left w:val="none" w:sz="0" w:space="0" w:color="auto"/>
                    <w:bottom w:val="none" w:sz="0" w:space="0" w:color="auto"/>
                    <w:right w:val="none" w:sz="0" w:space="0" w:color="auto"/>
                  </w:divBdr>
                </w:div>
                <w:div w:id="1871381462">
                  <w:marLeft w:val="0"/>
                  <w:marRight w:val="0"/>
                  <w:marTop w:val="0"/>
                  <w:marBottom w:val="0"/>
                  <w:divBdr>
                    <w:top w:val="none" w:sz="0" w:space="0" w:color="auto"/>
                    <w:left w:val="none" w:sz="0" w:space="0" w:color="auto"/>
                    <w:bottom w:val="none" w:sz="0" w:space="0" w:color="auto"/>
                    <w:right w:val="none" w:sz="0" w:space="0" w:color="auto"/>
                  </w:divBdr>
                </w:div>
                <w:div w:id="1927419667">
                  <w:marLeft w:val="0"/>
                  <w:marRight w:val="0"/>
                  <w:marTop w:val="0"/>
                  <w:marBottom w:val="0"/>
                  <w:divBdr>
                    <w:top w:val="none" w:sz="0" w:space="0" w:color="auto"/>
                    <w:left w:val="none" w:sz="0" w:space="0" w:color="auto"/>
                    <w:bottom w:val="none" w:sz="0" w:space="0" w:color="auto"/>
                    <w:right w:val="none" w:sz="0" w:space="0" w:color="auto"/>
                  </w:divBdr>
                </w:div>
                <w:div w:id="1945263664">
                  <w:marLeft w:val="0"/>
                  <w:marRight w:val="0"/>
                  <w:marTop w:val="0"/>
                  <w:marBottom w:val="0"/>
                  <w:divBdr>
                    <w:top w:val="none" w:sz="0" w:space="0" w:color="auto"/>
                    <w:left w:val="none" w:sz="0" w:space="0" w:color="auto"/>
                    <w:bottom w:val="none" w:sz="0" w:space="0" w:color="auto"/>
                    <w:right w:val="none" w:sz="0" w:space="0" w:color="auto"/>
                  </w:divBdr>
                </w:div>
                <w:div w:id="1968117255">
                  <w:marLeft w:val="0"/>
                  <w:marRight w:val="0"/>
                  <w:marTop w:val="0"/>
                  <w:marBottom w:val="0"/>
                  <w:divBdr>
                    <w:top w:val="none" w:sz="0" w:space="0" w:color="auto"/>
                    <w:left w:val="none" w:sz="0" w:space="0" w:color="auto"/>
                    <w:bottom w:val="none" w:sz="0" w:space="0" w:color="auto"/>
                    <w:right w:val="none" w:sz="0" w:space="0" w:color="auto"/>
                  </w:divBdr>
                </w:div>
                <w:div w:id="1975401098">
                  <w:marLeft w:val="0"/>
                  <w:marRight w:val="0"/>
                  <w:marTop w:val="0"/>
                  <w:marBottom w:val="0"/>
                  <w:divBdr>
                    <w:top w:val="none" w:sz="0" w:space="0" w:color="auto"/>
                    <w:left w:val="none" w:sz="0" w:space="0" w:color="auto"/>
                    <w:bottom w:val="none" w:sz="0" w:space="0" w:color="auto"/>
                    <w:right w:val="none" w:sz="0" w:space="0" w:color="auto"/>
                  </w:divBdr>
                </w:div>
                <w:div w:id="2005041031">
                  <w:marLeft w:val="0"/>
                  <w:marRight w:val="0"/>
                  <w:marTop w:val="0"/>
                  <w:marBottom w:val="0"/>
                  <w:divBdr>
                    <w:top w:val="none" w:sz="0" w:space="0" w:color="auto"/>
                    <w:left w:val="none" w:sz="0" w:space="0" w:color="auto"/>
                    <w:bottom w:val="none" w:sz="0" w:space="0" w:color="auto"/>
                    <w:right w:val="none" w:sz="0" w:space="0" w:color="auto"/>
                  </w:divBdr>
                </w:div>
                <w:div w:id="2017882435">
                  <w:marLeft w:val="0"/>
                  <w:marRight w:val="0"/>
                  <w:marTop w:val="0"/>
                  <w:marBottom w:val="0"/>
                  <w:divBdr>
                    <w:top w:val="none" w:sz="0" w:space="0" w:color="auto"/>
                    <w:left w:val="none" w:sz="0" w:space="0" w:color="auto"/>
                    <w:bottom w:val="none" w:sz="0" w:space="0" w:color="auto"/>
                    <w:right w:val="none" w:sz="0" w:space="0" w:color="auto"/>
                  </w:divBdr>
                </w:div>
                <w:div w:id="21341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5439">
          <w:marLeft w:val="0"/>
          <w:marRight w:val="0"/>
          <w:marTop w:val="0"/>
          <w:marBottom w:val="0"/>
          <w:divBdr>
            <w:top w:val="none" w:sz="0" w:space="0" w:color="auto"/>
            <w:left w:val="none" w:sz="0" w:space="0" w:color="auto"/>
            <w:bottom w:val="none" w:sz="0" w:space="0" w:color="auto"/>
            <w:right w:val="none" w:sz="0" w:space="0" w:color="auto"/>
          </w:divBdr>
          <w:divsChild>
            <w:div w:id="1958756232">
              <w:marLeft w:val="0"/>
              <w:marRight w:val="0"/>
              <w:marTop w:val="0"/>
              <w:marBottom w:val="0"/>
              <w:divBdr>
                <w:top w:val="none" w:sz="0" w:space="0" w:color="auto"/>
                <w:left w:val="none" w:sz="0" w:space="0" w:color="auto"/>
                <w:bottom w:val="none" w:sz="0" w:space="0" w:color="auto"/>
                <w:right w:val="none" w:sz="0" w:space="0" w:color="auto"/>
              </w:divBdr>
              <w:divsChild>
                <w:div w:id="33703165">
                  <w:marLeft w:val="0"/>
                  <w:marRight w:val="0"/>
                  <w:marTop w:val="0"/>
                  <w:marBottom w:val="0"/>
                  <w:divBdr>
                    <w:top w:val="none" w:sz="0" w:space="0" w:color="auto"/>
                    <w:left w:val="none" w:sz="0" w:space="0" w:color="auto"/>
                    <w:bottom w:val="none" w:sz="0" w:space="0" w:color="auto"/>
                    <w:right w:val="none" w:sz="0" w:space="0" w:color="auto"/>
                  </w:divBdr>
                </w:div>
                <w:div w:id="75172050">
                  <w:marLeft w:val="0"/>
                  <w:marRight w:val="0"/>
                  <w:marTop w:val="0"/>
                  <w:marBottom w:val="0"/>
                  <w:divBdr>
                    <w:top w:val="none" w:sz="0" w:space="0" w:color="auto"/>
                    <w:left w:val="none" w:sz="0" w:space="0" w:color="auto"/>
                    <w:bottom w:val="none" w:sz="0" w:space="0" w:color="auto"/>
                    <w:right w:val="none" w:sz="0" w:space="0" w:color="auto"/>
                  </w:divBdr>
                </w:div>
                <w:div w:id="146171298">
                  <w:marLeft w:val="0"/>
                  <w:marRight w:val="0"/>
                  <w:marTop w:val="0"/>
                  <w:marBottom w:val="0"/>
                  <w:divBdr>
                    <w:top w:val="none" w:sz="0" w:space="0" w:color="auto"/>
                    <w:left w:val="none" w:sz="0" w:space="0" w:color="auto"/>
                    <w:bottom w:val="none" w:sz="0" w:space="0" w:color="auto"/>
                    <w:right w:val="none" w:sz="0" w:space="0" w:color="auto"/>
                  </w:divBdr>
                </w:div>
                <w:div w:id="236981532">
                  <w:marLeft w:val="0"/>
                  <w:marRight w:val="0"/>
                  <w:marTop w:val="0"/>
                  <w:marBottom w:val="0"/>
                  <w:divBdr>
                    <w:top w:val="none" w:sz="0" w:space="0" w:color="auto"/>
                    <w:left w:val="none" w:sz="0" w:space="0" w:color="auto"/>
                    <w:bottom w:val="none" w:sz="0" w:space="0" w:color="auto"/>
                    <w:right w:val="none" w:sz="0" w:space="0" w:color="auto"/>
                  </w:divBdr>
                </w:div>
                <w:div w:id="370618420">
                  <w:marLeft w:val="0"/>
                  <w:marRight w:val="0"/>
                  <w:marTop w:val="0"/>
                  <w:marBottom w:val="0"/>
                  <w:divBdr>
                    <w:top w:val="none" w:sz="0" w:space="0" w:color="auto"/>
                    <w:left w:val="none" w:sz="0" w:space="0" w:color="auto"/>
                    <w:bottom w:val="none" w:sz="0" w:space="0" w:color="auto"/>
                    <w:right w:val="none" w:sz="0" w:space="0" w:color="auto"/>
                  </w:divBdr>
                </w:div>
                <w:div w:id="376009303">
                  <w:marLeft w:val="0"/>
                  <w:marRight w:val="0"/>
                  <w:marTop w:val="0"/>
                  <w:marBottom w:val="0"/>
                  <w:divBdr>
                    <w:top w:val="none" w:sz="0" w:space="0" w:color="auto"/>
                    <w:left w:val="none" w:sz="0" w:space="0" w:color="auto"/>
                    <w:bottom w:val="none" w:sz="0" w:space="0" w:color="auto"/>
                    <w:right w:val="none" w:sz="0" w:space="0" w:color="auto"/>
                  </w:divBdr>
                </w:div>
                <w:div w:id="436605067">
                  <w:marLeft w:val="0"/>
                  <w:marRight w:val="0"/>
                  <w:marTop w:val="0"/>
                  <w:marBottom w:val="0"/>
                  <w:divBdr>
                    <w:top w:val="none" w:sz="0" w:space="0" w:color="auto"/>
                    <w:left w:val="none" w:sz="0" w:space="0" w:color="auto"/>
                    <w:bottom w:val="none" w:sz="0" w:space="0" w:color="auto"/>
                    <w:right w:val="none" w:sz="0" w:space="0" w:color="auto"/>
                  </w:divBdr>
                </w:div>
                <w:div w:id="461002112">
                  <w:marLeft w:val="0"/>
                  <w:marRight w:val="0"/>
                  <w:marTop w:val="0"/>
                  <w:marBottom w:val="0"/>
                  <w:divBdr>
                    <w:top w:val="none" w:sz="0" w:space="0" w:color="auto"/>
                    <w:left w:val="none" w:sz="0" w:space="0" w:color="auto"/>
                    <w:bottom w:val="none" w:sz="0" w:space="0" w:color="auto"/>
                    <w:right w:val="none" w:sz="0" w:space="0" w:color="auto"/>
                  </w:divBdr>
                </w:div>
                <w:div w:id="533035190">
                  <w:marLeft w:val="0"/>
                  <w:marRight w:val="0"/>
                  <w:marTop w:val="0"/>
                  <w:marBottom w:val="0"/>
                  <w:divBdr>
                    <w:top w:val="none" w:sz="0" w:space="0" w:color="auto"/>
                    <w:left w:val="none" w:sz="0" w:space="0" w:color="auto"/>
                    <w:bottom w:val="none" w:sz="0" w:space="0" w:color="auto"/>
                    <w:right w:val="none" w:sz="0" w:space="0" w:color="auto"/>
                  </w:divBdr>
                </w:div>
                <w:div w:id="539785231">
                  <w:marLeft w:val="0"/>
                  <w:marRight w:val="0"/>
                  <w:marTop w:val="0"/>
                  <w:marBottom w:val="0"/>
                  <w:divBdr>
                    <w:top w:val="none" w:sz="0" w:space="0" w:color="auto"/>
                    <w:left w:val="none" w:sz="0" w:space="0" w:color="auto"/>
                    <w:bottom w:val="none" w:sz="0" w:space="0" w:color="auto"/>
                    <w:right w:val="none" w:sz="0" w:space="0" w:color="auto"/>
                  </w:divBdr>
                </w:div>
                <w:div w:id="544878558">
                  <w:marLeft w:val="0"/>
                  <w:marRight w:val="0"/>
                  <w:marTop w:val="0"/>
                  <w:marBottom w:val="0"/>
                  <w:divBdr>
                    <w:top w:val="none" w:sz="0" w:space="0" w:color="auto"/>
                    <w:left w:val="none" w:sz="0" w:space="0" w:color="auto"/>
                    <w:bottom w:val="none" w:sz="0" w:space="0" w:color="auto"/>
                    <w:right w:val="none" w:sz="0" w:space="0" w:color="auto"/>
                  </w:divBdr>
                </w:div>
                <w:div w:id="670832404">
                  <w:marLeft w:val="0"/>
                  <w:marRight w:val="0"/>
                  <w:marTop w:val="0"/>
                  <w:marBottom w:val="0"/>
                  <w:divBdr>
                    <w:top w:val="none" w:sz="0" w:space="0" w:color="auto"/>
                    <w:left w:val="none" w:sz="0" w:space="0" w:color="auto"/>
                    <w:bottom w:val="none" w:sz="0" w:space="0" w:color="auto"/>
                    <w:right w:val="none" w:sz="0" w:space="0" w:color="auto"/>
                  </w:divBdr>
                </w:div>
                <w:div w:id="755443924">
                  <w:marLeft w:val="0"/>
                  <w:marRight w:val="0"/>
                  <w:marTop w:val="0"/>
                  <w:marBottom w:val="0"/>
                  <w:divBdr>
                    <w:top w:val="none" w:sz="0" w:space="0" w:color="auto"/>
                    <w:left w:val="none" w:sz="0" w:space="0" w:color="auto"/>
                    <w:bottom w:val="none" w:sz="0" w:space="0" w:color="auto"/>
                    <w:right w:val="none" w:sz="0" w:space="0" w:color="auto"/>
                  </w:divBdr>
                </w:div>
                <w:div w:id="794829890">
                  <w:marLeft w:val="0"/>
                  <w:marRight w:val="0"/>
                  <w:marTop w:val="0"/>
                  <w:marBottom w:val="0"/>
                  <w:divBdr>
                    <w:top w:val="none" w:sz="0" w:space="0" w:color="auto"/>
                    <w:left w:val="none" w:sz="0" w:space="0" w:color="auto"/>
                    <w:bottom w:val="none" w:sz="0" w:space="0" w:color="auto"/>
                    <w:right w:val="none" w:sz="0" w:space="0" w:color="auto"/>
                  </w:divBdr>
                </w:div>
                <w:div w:id="874148971">
                  <w:marLeft w:val="0"/>
                  <w:marRight w:val="0"/>
                  <w:marTop w:val="0"/>
                  <w:marBottom w:val="0"/>
                  <w:divBdr>
                    <w:top w:val="none" w:sz="0" w:space="0" w:color="auto"/>
                    <w:left w:val="none" w:sz="0" w:space="0" w:color="auto"/>
                    <w:bottom w:val="none" w:sz="0" w:space="0" w:color="auto"/>
                    <w:right w:val="none" w:sz="0" w:space="0" w:color="auto"/>
                  </w:divBdr>
                </w:div>
                <w:div w:id="899291367">
                  <w:marLeft w:val="0"/>
                  <w:marRight w:val="0"/>
                  <w:marTop w:val="0"/>
                  <w:marBottom w:val="0"/>
                  <w:divBdr>
                    <w:top w:val="none" w:sz="0" w:space="0" w:color="auto"/>
                    <w:left w:val="none" w:sz="0" w:space="0" w:color="auto"/>
                    <w:bottom w:val="none" w:sz="0" w:space="0" w:color="auto"/>
                    <w:right w:val="none" w:sz="0" w:space="0" w:color="auto"/>
                  </w:divBdr>
                </w:div>
                <w:div w:id="919679895">
                  <w:marLeft w:val="0"/>
                  <w:marRight w:val="0"/>
                  <w:marTop w:val="0"/>
                  <w:marBottom w:val="0"/>
                  <w:divBdr>
                    <w:top w:val="none" w:sz="0" w:space="0" w:color="auto"/>
                    <w:left w:val="none" w:sz="0" w:space="0" w:color="auto"/>
                    <w:bottom w:val="none" w:sz="0" w:space="0" w:color="auto"/>
                    <w:right w:val="none" w:sz="0" w:space="0" w:color="auto"/>
                  </w:divBdr>
                </w:div>
                <w:div w:id="987518414">
                  <w:marLeft w:val="0"/>
                  <w:marRight w:val="0"/>
                  <w:marTop w:val="0"/>
                  <w:marBottom w:val="0"/>
                  <w:divBdr>
                    <w:top w:val="none" w:sz="0" w:space="0" w:color="auto"/>
                    <w:left w:val="none" w:sz="0" w:space="0" w:color="auto"/>
                    <w:bottom w:val="none" w:sz="0" w:space="0" w:color="auto"/>
                    <w:right w:val="none" w:sz="0" w:space="0" w:color="auto"/>
                  </w:divBdr>
                </w:div>
                <w:div w:id="1020471500">
                  <w:marLeft w:val="0"/>
                  <w:marRight w:val="0"/>
                  <w:marTop w:val="0"/>
                  <w:marBottom w:val="0"/>
                  <w:divBdr>
                    <w:top w:val="none" w:sz="0" w:space="0" w:color="auto"/>
                    <w:left w:val="none" w:sz="0" w:space="0" w:color="auto"/>
                    <w:bottom w:val="none" w:sz="0" w:space="0" w:color="auto"/>
                    <w:right w:val="none" w:sz="0" w:space="0" w:color="auto"/>
                  </w:divBdr>
                </w:div>
                <w:div w:id="1092579883">
                  <w:marLeft w:val="0"/>
                  <w:marRight w:val="0"/>
                  <w:marTop w:val="0"/>
                  <w:marBottom w:val="0"/>
                  <w:divBdr>
                    <w:top w:val="none" w:sz="0" w:space="0" w:color="auto"/>
                    <w:left w:val="none" w:sz="0" w:space="0" w:color="auto"/>
                    <w:bottom w:val="none" w:sz="0" w:space="0" w:color="auto"/>
                    <w:right w:val="none" w:sz="0" w:space="0" w:color="auto"/>
                  </w:divBdr>
                </w:div>
                <w:div w:id="1119494594">
                  <w:marLeft w:val="0"/>
                  <w:marRight w:val="0"/>
                  <w:marTop w:val="0"/>
                  <w:marBottom w:val="0"/>
                  <w:divBdr>
                    <w:top w:val="none" w:sz="0" w:space="0" w:color="auto"/>
                    <w:left w:val="none" w:sz="0" w:space="0" w:color="auto"/>
                    <w:bottom w:val="none" w:sz="0" w:space="0" w:color="auto"/>
                    <w:right w:val="none" w:sz="0" w:space="0" w:color="auto"/>
                  </w:divBdr>
                </w:div>
                <w:div w:id="1122766417">
                  <w:marLeft w:val="0"/>
                  <w:marRight w:val="0"/>
                  <w:marTop w:val="0"/>
                  <w:marBottom w:val="0"/>
                  <w:divBdr>
                    <w:top w:val="none" w:sz="0" w:space="0" w:color="auto"/>
                    <w:left w:val="none" w:sz="0" w:space="0" w:color="auto"/>
                    <w:bottom w:val="none" w:sz="0" w:space="0" w:color="auto"/>
                    <w:right w:val="none" w:sz="0" w:space="0" w:color="auto"/>
                  </w:divBdr>
                </w:div>
                <w:div w:id="1150945434">
                  <w:marLeft w:val="0"/>
                  <w:marRight w:val="0"/>
                  <w:marTop w:val="0"/>
                  <w:marBottom w:val="0"/>
                  <w:divBdr>
                    <w:top w:val="none" w:sz="0" w:space="0" w:color="auto"/>
                    <w:left w:val="none" w:sz="0" w:space="0" w:color="auto"/>
                    <w:bottom w:val="none" w:sz="0" w:space="0" w:color="auto"/>
                    <w:right w:val="none" w:sz="0" w:space="0" w:color="auto"/>
                  </w:divBdr>
                </w:div>
                <w:div w:id="1233350598">
                  <w:marLeft w:val="0"/>
                  <w:marRight w:val="0"/>
                  <w:marTop w:val="0"/>
                  <w:marBottom w:val="0"/>
                  <w:divBdr>
                    <w:top w:val="none" w:sz="0" w:space="0" w:color="auto"/>
                    <w:left w:val="none" w:sz="0" w:space="0" w:color="auto"/>
                    <w:bottom w:val="none" w:sz="0" w:space="0" w:color="auto"/>
                    <w:right w:val="none" w:sz="0" w:space="0" w:color="auto"/>
                  </w:divBdr>
                </w:div>
                <w:div w:id="1260411762">
                  <w:marLeft w:val="0"/>
                  <w:marRight w:val="0"/>
                  <w:marTop w:val="0"/>
                  <w:marBottom w:val="0"/>
                  <w:divBdr>
                    <w:top w:val="none" w:sz="0" w:space="0" w:color="auto"/>
                    <w:left w:val="none" w:sz="0" w:space="0" w:color="auto"/>
                    <w:bottom w:val="none" w:sz="0" w:space="0" w:color="auto"/>
                    <w:right w:val="none" w:sz="0" w:space="0" w:color="auto"/>
                  </w:divBdr>
                </w:div>
                <w:div w:id="1394620493">
                  <w:marLeft w:val="0"/>
                  <w:marRight w:val="0"/>
                  <w:marTop w:val="0"/>
                  <w:marBottom w:val="0"/>
                  <w:divBdr>
                    <w:top w:val="none" w:sz="0" w:space="0" w:color="auto"/>
                    <w:left w:val="none" w:sz="0" w:space="0" w:color="auto"/>
                    <w:bottom w:val="none" w:sz="0" w:space="0" w:color="auto"/>
                    <w:right w:val="none" w:sz="0" w:space="0" w:color="auto"/>
                  </w:divBdr>
                </w:div>
                <w:div w:id="1402413441">
                  <w:marLeft w:val="0"/>
                  <w:marRight w:val="0"/>
                  <w:marTop w:val="0"/>
                  <w:marBottom w:val="0"/>
                  <w:divBdr>
                    <w:top w:val="none" w:sz="0" w:space="0" w:color="auto"/>
                    <w:left w:val="none" w:sz="0" w:space="0" w:color="auto"/>
                    <w:bottom w:val="none" w:sz="0" w:space="0" w:color="auto"/>
                    <w:right w:val="none" w:sz="0" w:space="0" w:color="auto"/>
                  </w:divBdr>
                </w:div>
                <w:div w:id="1404907119">
                  <w:marLeft w:val="0"/>
                  <w:marRight w:val="0"/>
                  <w:marTop w:val="0"/>
                  <w:marBottom w:val="0"/>
                  <w:divBdr>
                    <w:top w:val="none" w:sz="0" w:space="0" w:color="auto"/>
                    <w:left w:val="none" w:sz="0" w:space="0" w:color="auto"/>
                    <w:bottom w:val="none" w:sz="0" w:space="0" w:color="auto"/>
                    <w:right w:val="none" w:sz="0" w:space="0" w:color="auto"/>
                  </w:divBdr>
                </w:div>
                <w:div w:id="1461801674">
                  <w:marLeft w:val="0"/>
                  <w:marRight w:val="0"/>
                  <w:marTop w:val="0"/>
                  <w:marBottom w:val="0"/>
                  <w:divBdr>
                    <w:top w:val="none" w:sz="0" w:space="0" w:color="auto"/>
                    <w:left w:val="none" w:sz="0" w:space="0" w:color="auto"/>
                    <w:bottom w:val="none" w:sz="0" w:space="0" w:color="auto"/>
                    <w:right w:val="none" w:sz="0" w:space="0" w:color="auto"/>
                  </w:divBdr>
                </w:div>
                <w:div w:id="1511486685">
                  <w:marLeft w:val="0"/>
                  <w:marRight w:val="0"/>
                  <w:marTop w:val="0"/>
                  <w:marBottom w:val="0"/>
                  <w:divBdr>
                    <w:top w:val="none" w:sz="0" w:space="0" w:color="auto"/>
                    <w:left w:val="none" w:sz="0" w:space="0" w:color="auto"/>
                    <w:bottom w:val="none" w:sz="0" w:space="0" w:color="auto"/>
                    <w:right w:val="none" w:sz="0" w:space="0" w:color="auto"/>
                  </w:divBdr>
                </w:div>
                <w:div w:id="1650941352">
                  <w:marLeft w:val="0"/>
                  <w:marRight w:val="0"/>
                  <w:marTop w:val="0"/>
                  <w:marBottom w:val="0"/>
                  <w:divBdr>
                    <w:top w:val="none" w:sz="0" w:space="0" w:color="auto"/>
                    <w:left w:val="none" w:sz="0" w:space="0" w:color="auto"/>
                    <w:bottom w:val="none" w:sz="0" w:space="0" w:color="auto"/>
                    <w:right w:val="none" w:sz="0" w:space="0" w:color="auto"/>
                  </w:divBdr>
                </w:div>
                <w:div w:id="1701515621">
                  <w:marLeft w:val="0"/>
                  <w:marRight w:val="0"/>
                  <w:marTop w:val="0"/>
                  <w:marBottom w:val="0"/>
                  <w:divBdr>
                    <w:top w:val="none" w:sz="0" w:space="0" w:color="auto"/>
                    <w:left w:val="none" w:sz="0" w:space="0" w:color="auto"/>
                    <w:bottom w:val="none" w:sz="0" w:space="0" w:color="auto"/>
                    <w:right w:val="none" w:sz="0" w:space="0" w:color="auto"/>
                  </w:divBdr>
                </w:div>
                <w:div w:id="1738939436">
                  <w:marLeft w:val="0"/>
                  <w:marRight w:val="0"/>
                  <w:marTop w:val="0"/>
                  <w:marBottom w:val="0"/>
                  <w:divBdr>
                    <w:top w:val="none" w:sz="0" w:space="0" w:color="auto"/>
                    <w:left w:val="none" w:sz="0" w:space="0" w:color="auto"/>
                    <w:bottom w:val="none" w:sz="0" w:space="0" w:color="auto"/>
                    <w:right w:val="none" w:sz="0" w:space="0" w:color="auto"/>
                  </w:divBdr>
                </w:div>
                <w:div w:id="1744836901">
                  <w:marLeft w:val="0"/>
                  <w:marRight w:val="0"/>
                  <w:marTop w:val="0"/>
                  <w:marBottom w:val="0"/>
                  <w:divBdr>
                    <w:top w:val="none" w:sz="0" w:space="0" w:color="auto"/>
                    <w:left w:val="none" w:sz="0" w:space="0" w:color="auto"/>
                    <w:bottom w:val="none" w:sz="0" w:space="0" w:color="auto"/>
                    <w:right w:val="none" w:sz="0" w:space="0" w:color="auto"/>
                  </w:divBdr>
                </w:div>
                <w:div w:id="1810122374">
                  <w:marLeft w:val="0"/>
                  <w:marRight w:val="0"/>
                  <w:marTop w:val="0"/>
                  <w:marBottom w:val="0"/>
                  <w:divBdr>
                    <w:top w:val="none" w:sz="0" w:space="0" w:color="auto"/>
                    <w:left w:val="none" w:sz="0" w:space="0" w:color="auto"/>
                    <w:bottom w:val="none" w:sz="0" w:space="0" w:color="auto"/>
                    <w:right w:val="none" w:sz="0" w:space="0" w:color="auto"/>
                  </w:divBdr>
                </w:div>
                <w:div w:id="1978948096">
                  <w:marLeft w:val="0"/>
                  <w:marRight w:val="0"/>
                  <w:marTop w:val="0"/>
                  <w:marBottom w:val="0"/>
                  <w:divBdr>
                    <w:top w:val="none" w:sz="0" w:space="0" w:color="auto"/>
                    <w:left w:val="none" w:sz="0" w:space="0" w:color="auto"/>
                    <w:bottom w:val="none" w:sz="0" w:space="0" w:color="auto"/>
                    <w:right w:val="none" w:sz="0" w:space="0" w:color="auto"/>
                  </w:divBdr>
                </w:div>
                <w:div w:id="1982071594">
                  <w:marLeft w:val="0"/>
                  <w:marRight w:val="0"/>
                  <w:marTop w:val="0"/>
                  <w:marBottom w:val="0"/>
                  <w:divBdr>
                    <w:top w:val="none" w:sz="0" w:space="0" w:color="auto"/>
                    <w:left w:val="none" w:sz="0" w:space="0" w:color="auto"/>
                    <w:bottom w:val="none" w:sz="0" w:space="0" w:color="auto"/>
                    <w:right w:val="none" w:sz="0" w:space="0" w:color="auto"/>
                  </w:divBdr>
                </w:div>
                <w:div w:id="1995986620">
                  <w:marLeft w:val="0"/>
                  <w:marRight w:val="0"/>
                  <w:marTop w:val="0"/>
                  <w:marBottom w:val="0"/>
                  <w:divBdr>
                    <w:top w:val="none" w:sz="0" w:space="0" w:color="auto"/>
                    <w:left w:val="none" w:sz="0" w:space="0" w:color="auto"/>
                    <w:bottom w:val="none" w:sz="0" w:space="0" w:color="auto"/>
                    <w:right w:val="none" w:sz="0" w:space="0" w:color="auto"/>
                  </w:divBdr>
                </w:div>
                <w:div w:id="2013100181">
                  <w:marLeft w:val="0"/>
                  <w:marRight w:val="0"/>
                  <w:marTop w:val="0"/>
                  <w:marBottom w:val="0"/>
                  <w:divBdr>
                    <w:top w:val="none" w:sz="0" w:space="0" w:color="auto"/>
                    <w:left w:val="none" w:sz="0" w:space="0" w:color="auto"/>
                    <w:bottom w:val="none" w:sz="0" w:space="0" w:color="auto"/>
                    <w:right w:val="none" w:sz="0" w:space="0" w:color="auto"/>
                  </w:divBdr>
                </w:div>
                <w:div w:id="2020157721">
                  <w:marLeft w:val="0"/>
                  <w:marRight w:val="0"/>
                  <w:marTop w:val="0"/>
                  <w:marBottom w:val="0"/>
                  <w:divBdr>
                    <w:top w:val="none" w:sz="0" w:space="0" w:color="auto"/>
                    <w:left w:val="none" w:sz="0" w:space="0" w:color="auto"/>
                    <w:bottom w:val="none" w:sz="0" w:space="0" w:color="auto"/>
                    <w:right w:val="none" w:sz="0" w:space="0" w:color="auto"/>
                  </w:divBdr>
                </w:div>
                <w:div w:id="2036692229">
                  <w:marLeft w:val="0"/>
                  <w:marRight w:val="0"/>
                  <w:marTop w:val="0"/>
                  <w:marBottom w:val="0"/>
                  <w:divBdr>
                    <w:top w:val="none" w:sz="0" w:space="0" w:color="auto"/>
                    <w:left w:val="none" w:sz="0" w:space="0" w:color="auto"/>
                    <w:bottom w:val="none" w:sz="0" w:space="0" w:color="auto"/>
                    <w:right w:val="none" w:sz="0" w:space="0" w:color="auto"/>
                  </w:divBdr>
                </w:div>
                <w:div w:id="2041541219">
                  <w:marLeft w:val="0"/>
                  <w:marRight w:val="0"/>
                  <w:marTop w:val="0"/>
                  <w:marBottom w:val="0"/>
                  <w:divBdr>
                    <w:top w:val="none" w:sz="0" w:space="0" w:color="auto"/>
                    <w:left w:val="none" w:sz="0" w:space="0" w:color="auto"/>
                    <w:bottom w:val="none" w:sz="0" w:space="0" w:color="auto"/>
                    <w:right w:val="none" w:sz="0" w:space="0" w:color="auto"/>
                  </w:divBdr>
                </w:div>
                <w:div w:id="20824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4772">
      <w:bodyDiv w:val="1"/>
      <w:marLeft w:val="0"/>
      <w:marRight w:val="0"/>
      <w:marTop w:val="0"/>
      <w:marBottom w:val="0"/>
      <w:divBdr>
        <w:top w:val="none" w:sz="0" w:space="0" w:color="auto"/>
        <w:left w:val="none" w:sz="0" w:space="0" w:color="auto"/>
        <w:bottom w:val="none" w:sz="0" w:space="0" w:color="auto"/>
        <w:right w:val="none" w:sz="0" w:space="0" w:color="auto"/>
      </w:divBdr>
      <w:divsChild>
        <w:div w:id="1749769453">
          <w:marLeft w:val="0"/>
          <w:marRight w:val="0"/>
          <w:marTop w:val="0"/>
          <w:marBottom w:val="0"/>
          <w:divBdr>
            <w:top w:val="none" w:sz="0" w:space="0" w:color="auto"/>
            <w:left w:val="none" w:sz="0" w:space="0" w:color="auto"/>
            <w:bottom w:val="none" w:sz="0" w:space="0" w:color="auto"/>
            <w:right w:val="none" w:sz="0" w:space="0" w:color="auto"/>
          </w:divBdr>
        </w:div>
        <w:div w:id="1862233855">
          <w:marLeft w:val="0"/>
          <w:marRight w:val="0"/>
          <w:marTop w:val="0"/>
          <w:marBottom w:val="0"/>
          <w:divBdr>
            <w:top w:val="none" w:sz="0" w:space="0" w:color="auto"/>
            <w:left w:val="none" w:sz="0" w:space="0" w:color="auto"/>
            <w:bottom w:val="none" w:sz="0" w:space="0" w:color="auto"/>
            <w:right w:val="none" w:sz="0" w:space="0" w:color="auto"/>
          </w:divBdr>
        </w:div>
      </w:divsChild>
    </w:div>
    <w:div w:id="593322428">
      <w:bodyDiv w:val="1"/>
      <w:marLeft w:val="0"/>
      <w:marRight w:val="0"/>
      <w:marTop w:val="0"/>
      <w:marBottom w:val="0"/>
      <w:divBdr>
        <w:top w:val="none" w:sz="0" w:space="0" w:color="auto"/>
        <w:left w:val="none" w:sz="0" w:space="0" w:color="auto"/>
        <w:bottom w:val="none" w:sz="0" w:space="0" w:color="auto"/>
        <w:right w:val="none" w:sz="0" w:space="0" w:color="auto"/>
      </w:divBdr>
      <w:divsChild>
        <w:div w:id="132259453">
          <w:marLeft w:val="0"/>
          <w:marRight w:val="0"/>
          <w:marTop w:val="0"/>
          <w:marBottom w:val="0"/>
          <w:divBdr>
            <w:top w:val="none" w:sz="0" w:space="0" w:color="auto"/>
            <w:left w:val="none" w:sz="0" w:space="0" w:color="auto"/>
            <w:bottom w:val="none" w:sz="0" w:space="0" w:color="auto"/>
            <w:right w:val="none" w:sz="0" w:space="0" w:color="auto"/>
          </w:divBdr>
        </w:div>
        <w:div w:id="166479559">
          <w:marLeft w:val="0"/>
          <w:marRight w:val="0"/>
          <w:marTop w:val="0"/>
          <w:marBottom w:val="0"/>
          <w:divBdr>
            <w:top w:val="none" w:sz="0" w:space="0" w:color="auto"/>
            <w:left w:val="none" w:sz="0" w:space="0" w:color="auto"/>
            <w:bottom w:val="none" w:sz="0" w:space="0" w:color="auto"/>
            <w:right w:val="none" w:sz="0" w:space="0" w:color="auto"/>
          </w:divBdr>
        </w:div>
        <w:div w:id="257831424">
          <w:marLeft w:val="0"/>
          <w:marRight w:val="0"/>
          <w:marTop w:val="0"/>
          <w:marBottom w:val="0"/>
          <w:divBdr>
            <w:top w:val="none" w:sz="0" w:space="0" w:color="auto"/>
            <w:left w:val="none" w:sz="0" w:space="0" w:color="auto"/>
            <w:bottom w:val="none" w:sz="0" w:space="0" w:color="auto"/>
            <w:right w:val="none" w:sz="0" w:space="0" w:color="auto"/>
          </w:divBdr>
        </w:div>
        <w:div w:id="370150595">
          <w:marLeft w:val="0"/>
          <w:marRight w:val="0"/>
          <w:marTop w:val="0"/>
          <w:marBottom w:val="0"/>
          <w:divBdr>
            <w:top w:val="none" w:sz="0" w:space="0" w:color="auto"/>
            <w:left w:val="none" w:sz="0" w:space="0" w:color="auto"/>
            <w:bottom w:val="none" w:sz="0" w:space="0" w:color="auto"/>
            <w:right w:val="none" w:sz="0" w:space="0" w:color="auto"/>
          </w:divBdr>
        </w:div>
        <w:div w:id="624238184">
          <w:marLeft w:val="0"/>
          <w:marRight w:val="0"/>
          <w:marTop w:val="0"/>
          <w:marBottom w:val="0"/>
          <w:divBdr>
            <w:top w:val="none" w:sz="0" w:space="0" w:color="auto"/>
            <w:left w:val="none" w:sz="0" w:space="0" w:color="auto"/>
            <w:bottom w:val="none" w:sz="0" w:space="0" w:color="auto"/>
            <w:right w:val="none" w:sz="0" w:space="0" w:color="auto"/>
          </w:divBdr>
        </w:div>
        <w:div w:id="783770873">
          <w:marLeft w:val="0"/>
          <w:marRight w:val="0"/>
          <w:marTop w:val="0"/>
          <w:marBottom w:val="0"/>
          <w:divBdr>
            <w:top w:val="none" w:sz="0" w:space="0" w:color="auto"/>
            <w:left w:val="none" w:sz="0" w:space="0" w:color="auto"/>
            <w:bottom w:val="none" w:sz="0" w:space="0" w:color="auto"/>
            <w:right w:val="none" w:sz="0" w:space="0" w:color="auto"/>
          </w:divBdr>
        </w:div>
        <w:div w:id="1196580207">
          <w:marLeft w:val="0"/>
          <w:marRight w:val="0"/>
          <w:marTop w:val="0"/>
          <w:marBottom w:val="0"/>
          <w:divBdr>
            <w:top w:val="none" w:sz="0" w:space="0" w:color="auto"/>
            <w:left w:val="none" w:sz="0" w:space="0" w:color="auto"/>
            <w:bottom w:val="none" w:sz="0" w:space="0" w:color="auto"/>
            <w:right w:val="none" w:sz="0" w:space="0" w:color="auto"/>
          </w:divBdr>
        </w:div>
        <w:div w:id="1241410739">
          <w:marLeft w:val="0"/>
          <w:marRight w:val="0"/>
          <w:marTop w:val="0"/>
          <w:marBottom w:val="0"/>
          <w:divBdr>
            <w:top w:val="none" w:sz="0" w:space="0" w:color="auto"/>
            <w:left w:val="none" w:sz="0" w:space="0" w:color="auto"/>
            <w:bottom w:val="none" w:sz="0" w:space="0" w:color="auto"/>
            <w:right w:val="none" w:sz="0" w:space="0" w:color="auto"/>
          </w:divBdr>
        </w:div>
        <w:div w:id="1272278537">
          <w:marLeft w:val="0"/>
          <w:marRight w:val="0"/>
          <w:marTop w:val="0"/>
          <w:marBottom w:val="0"/>
          <w:divBdr>
            <w:top w:val="none" w:sz="0" w:space="0" w:color="auto"/>
            <w:left w:val="none" w:sz="0" w:space="0" w:color="auto"/>
            <w:bottom w:val="none" w:sz="0" w:space="0" w:color="auto"/>
            <w:right w:val="none" w:sz="0" w:space="0" w:color="auto"/>
          </w:divBdr>
        </w:div>
        <w:div w:id="1450590250">
          <w:marLeft w:val="0"/>
          <w:marRight w:val="0"/>
          <w:marTop w:val="0"/>
          <w:marBottom w:val="0"/>
          <w:divBdr>
            <w:top w:val="none" w:sz="0" w:space="0" w:color="auto"/>
            <w:left w:val="none" w:sz="0" w:space="0" w:color="auto"/>
            <w:bottom w:val="none" w:sz="0" w:space="0" w:color="auto"/>
            <w:right w:val="none" w:sz="0" w:space="0" w:color="auto"/>
          </w:divBdr>
        </w:div>
        <w:div w:id="1839149400">
          <w:marLeft w:val="0"/>
          <w:marRight w:val="0"/>
          <w:marTop w:val="0"/>
          <w:marBottom w:val="0"/>
          <w:divBdr>
            <w:top w:val="none" w:sz="0" w:space="0" w:color="auto"/>
            <w:left w:val="none" w:sz="0" w:space="0" w:color="auto"/>
            <w:bottom w:val="none" w:sz="0" w:space="0" w:color="auto"/>
            <w:right w:val="none" w:sz="0" w:space="0" w:color="auto"/>
          </w:divBdr>
        </w:div>
        <w:div w:id="2100521499">
          <w:marLeft w:val="0"/>
          <w:marRight w:val="0"/>
          <w:marTop w:val="0"/>
          <w:marBottom w:val="0"/>
          <w:divBdr>
            <w:top w:val="none" w:sz="0" w:space="0" w:color="auto"/>
            <w:left w:val="none" w:sz="0" w:space="0" w:color="auto"/>
            <w:bottom w:val="none" w:sz="0" w:space="0" w:color="auto"/>
            <w:right w:val="none" w:sz="0" w:space="0" w:color="auto"/>
          </w:divBdr>
        </w:div>
      </w:divsChild>
    </w:div>
    <w:div w:id="711810453">
      <w:bodyDiv w:val="1"/>
      <w:marLeft w:val="0"/>
      <w:marRight w:val="0"/>
      <w:marTop w:val="0"/>
      <w:marBottom w:val="0"/>
      <w:divBdr>
        <w:top w:val="none" w:sz="0" w:space="0" w:color="auto"/>
        <w:left w:val="none" w:sz="0" w:space="0" w:color="auto"/>
        <w:bottom w:val="none" w:sz="0" w:space="0" w:color="auto"/>
        <w:right w:val="none" w:sz="0" w:space="0" w:color="auto"/>
      </w:divBdr>
      <w:divsChild>
        <w:div w:id="596597370">
          <w:marLeft w:val="0"/>
          <w:marRight w:val="0"/>
          <w:marTop w:val="0"/>
          <w:marBottom w:val="0"/>
          <w:divBdr>
            <w:top w:val="none" w:sz="0" w:space="0" w:color="auto"/>
            <w:left w:val="none" w:sz="0" w:space="0" w:color="auto"/>
            <w:bottom w:val="none" w:sz="0" w:space="0" w:color="auto"/>
            <w:right w:val="none" w:sz="0" w:space="0" w:color="auto"/>
          </w:divBdr>
          <w:divsChild>
            <w:div w:id="1785154356">
              <w:marLeft w:val="0"/>
              <w:marRight w:val="0"/>
              <w:marTop w:val="0"/>
              <w:marBottom w:val="0"/>
              <w:divBdr>
                <w:top w:val="none" w:sz="0" w:space="0" w:color="auto"/>
                <w:left w:val="none" w:sz="0" w:space="0" w:color="auto"/>
                <w:bottom w:val="none" w:sz="0" w:space="0" w:color="auto"/>
                <w:right w:val="none" w:sz="0" w:space="0" w:color="auto"/>
              </w:divBdr>
              <w:divsChild>
                <w:div w:id="52168679">
                  <w:marLeft w:val="0"/>
                  <w:marRight w:val="0"/>
                  <w:marTop w:val="0"/>
                  <w:marBottom w:val="0"/>
                  <w:divBdr>
                    <w:top w:val="none" w:sz="0" w:space="0" w:color="auto"/>
                    <w:left w:val="none" w:sz="0" w:space="0" w:color="auto"/>
                    <w:bottom w:val="none" w:sz="0" w:space="0" w:color="auto"/>
                    <w:right w:val="none" w:sz="0" w:space="0" w:color="auto"/>
                  </w:divBdr>
                </w:div>
                <w:div w:id="57244973">
                  <w:marLeft w:val="0"/>
                  <w:marRight w:val="0"/>
                  <w:marTop w:val="0"/>
                  <w:marBottom w:val="0"/>
                  <w:divBdr>
                    <w:top w:val="none" w:sz="0" w:space="0" w:color="auto"/>
                    <w:left w:val="none" w:sz="0" w:space="0" w:color="auto"/>
                    <w:bottom w:val="none" w:sz="0" w:space="0" w:color="auto"/>
                    <w:right w:val="none" w:sz="0" w:space="0" w:color="auto"/>
                  </w:divBdr>
                </w:div>
                <w:div w:id="109858799">
                  <w:marLeft w:val="0"/>
                  <w:marRight w:val="0"/>
                  <w:marTop w:val="0"/>
                  <w:marBottom w:val="0"/>
                  <w:divBdr>
                    <w:top w:val="none" w:sz="0" w:space="0" w:color="auto"/>
                    <w:left w:val="none" w:sz="0" w:space="0" w:color="auto"/>
                    <w:bottom w:val="none" w:sz="0" w:space="0" w:color="auto"/>
                    <w:right w:val="none" w:sz="0" w:space="0" w:color="auto"/>
                  </w:divBdr>
                </w:div>
                <w:div w:id="173736826">
                  <w:marLeft w:val="0"/>
                  <w:marRight w:val="0"/>
                  <w:marTop w:val="0"/>
                  <w:marBottom w:val="0"/>
                  <w:divBdr>
                    <w:top w:val="none" w:sz="0" w:space="0" w:color="auto"/>
                    <w:left w:val="none" w:sz="0" w:space="0" w:color="auto"/>
                    <w:bottom w:val="none" w:sz="0" w:space="0" w:color="auto"/>
                    <w:right w:val="none" w:sz="0" w:space="0" w:color="auto"/>
                  </w:divBdr>
                </w:div>
                <w:div w:id="187791218">
                  <w:marLeft w:val="0"/>
                  <w:marRight w:val="0"/>
                  <w:marTop w:val="0"/>
                  <w:marBottom w:val="0"/>
                  <w:divBdr>
                    <w:top w:val="none" w:sz="0" w:space="0" w:color="auto"/>
                    <w:left w:val="none" w:sz="0" w:space="0" w:color="auto"/>
                    <w:bottom w:val="none" w:sz="0" w:space="0" w:color="auto"/>
                    <w:right w:val="none" w:sz="0" w:space="0" w:color="auto"/>
                  </w:divBdr>
                </w:div>
                <w:div w:id="213587981">
                  <w:marLeft w:val="0"/>
                  <w:marRight w:val="0"/>
                  <w:marTop w:val="0"/>
                  <w:marBottom w:val="0"/>
                  <w:divBdr>
                    <w:top w:val="none" w:sz="0" w:space="0" w:color="auto"/>
                    <w:left w:val="none" w:sz="0" w:space="0" w:color="auto"/>
                    <w:bottom w:val="none" w:sz="0" w:space="0" w:color="auto"/>
                    <w:right w:val="none" w:sz="0" w:space="0" w:color="auto"/>
                  </w:divBdr>
                </w:div>
                <w:div w:id="235238817">
                  <w:marLeft w:val="0"/>
                  <w:marRight w:val="0"/>
                  <w:marTop w:val="0"/>
                  <w:marBottom w:val="0"/>
                  <w:divBdr>
                    <w:top w:val="none" w:sz="0" w:space="0" w:color="auto"/>
                    <w:left w:val="none" w:sz="0" w:space="0" w:color="auto"/>
                    <w:bottom w:val="none" w:sz="0" w:space="0" w:color="auto"/>
                    <w:right w:val="none" w:sz="0" w:space="0" w:color="auto"/>
                  </w:divBdr>
                </w:div>
                <w:div w:id="244919474">
                  <w:marLeft w:val="0"/>
                  <w:marRight w:val="0"/>
                  <w:marTop w:val="0"/>
                  <w:marBottom w:val="0"/>
                  <w:divBdr>
                    <w:top w:val="none" w:sz="0" w:space="0" w:color="auto"/>
                    <w:left w:val="none" w:sz="0" w:space="0" w:color="auto"/>
                    <w:bottom w:val="none" w:sz="0" w:space="0" w:color="auto"/>
                    <w:right w:val="none" w:sz="0" w:space="0" w:color="auto"/>
                  </w:divBdr>
                </w:div>
                <w:div w:id="276833253">
                  <w:marLeft w:val="0"/>
                  <w:marRight w:val="0"/>
                  <w:marTop w:val="0"/>
                  <w:marBottom w:val="0"/>
                  <w:divBdr>
                    <w:top w:val="none" w:sz="0" w:space="0" w:color="auto"/>
                    <w:left w:val="none" w:sz="0" w:space="0" w:color="auto"/>
                    <w:bottom w:val="none" w:sz="0" w:space="0" w:color="auto"/>
                    <w:right w:val="none" w:sz="0" w:space="0" w:color="auto"/>
                  </w:divBdr>
                </w:div>
                <w:div w:id="298733296">
                  <w:marLeft w:val="0"/>
                  <w:marRight w:val="0"/>
                  <w:marTop w:val="0"/>
                  <w:marBottom w:val="0"/>
                  <w:divBdr>
                    <w:top w:val="none" w:sz="0" w:space="0" w:color="auto"/>
                    <w:left w:val="none" w:sz="0" w:space="0" w:color="auto"/>
                    <w:bottom w:val="none" w:sz="0" w:space="0" w:color="auto"/>
                    <w:right w:val="none" w:sz="0" w:space="0" w:color="auto"/>
                  </w:divBdr>
                </w:div>
                <w:div w:id="321665684">
                  <w:marLeft w:val="0"/>
                  <w:marRight w:val="0"/>
                  <w:marTop w:val="0"/>
                  <w:marBottom w:val="0"/>
                  <w:divBdr>
                    <w:top w:val="none" w:sz="0" w:space="0" w:color="auto"/>
                    <w:left w:val="none" w:sz="0" w:space="0" w:color="auto"/>
                    <w:bottom w:val="none" w:sz="0" w:space="0" w:color="auto"/>
                    <w:right w:val="none" w:sz="0" w:space="0" w:color="auto"/>
                  </w:divBdr>
                </w:div>
                <w:div w:id="358167244">
                  <w:marLeft w:val="0"/>
                  <w:marRight w:val="0"/>
                  <w:marTop w:val="0"/>
                  <w:marBottom w:val="0"/>
                  <w:divBdr>
                    <w:top w:val="none" w:sz="0" w:space="0" w:color="auto"/>
                    <w:left w:val="none" w:sz="0" w:space="0" w:color="auto"/>
                    <w:bottom w:val="none" w:sz="0" w:space="0" w:color="auto"/>
                    <w:right w:val="none" w:sz="0" w:space="0" w:color="auto"/>
                  </w:divBdr>
                </w:div>
                <w:div w:id="409231567">
                  <w:marLeft w:val="0"/>
                  <w:marRight w:val="0"/>
                  <w:marTop w:val="0"/>
                  <w:marBottom w:val="0"/>
                  <w:divBdr>
                    <w:top w:val="none" w:sz="0" w:space="0" w:color="auto"/>
                    <w:left w:val="none" w:sz="0" w:space="0" w:color="auto"/>
                    <w:bottom w:val="none" w:sz="0" w:space="0" w:color="auto"/>
                    <w:right w:val="none" w:sz="0" w:space="0" w:color="auto"/>
                  </w:divBdr>
                </w:div>
                <w:div w:id="438531826">
                  <w:marLeft w:val="0"/>
                  <w:marRight w:val="0"/>
                  <w:marTop w:val="0"/>
                  <w:marBottom w:val="0"/>
                  <w:divBdr>
                    <w:top w:val="none" w:sz="0" w:space="0" w:color="auto"/>
                    <w:left w:val="none" w:sz="0" w:space="0" w:color="auto"/>
                    <w:bottom w:val="none" w:sz="0" w:space="0" w:color="auto"/>
                    <w:right w:val="none" w:sz="0" w:space="0" w:color="auto"/>
                  </w:divBdr>
                </w:div>
                <w:div w:id="443771948">
                  <w:marLeft w:val="0"/>
                  <w:marRight w:val="0"/>
                  <w:marTop w:val="0"/>
                  <w:marBottom w:val="0"/>
                  <w:divBdr>
                    <w:top w:val="none" w:sz="0" w:space="0" w:color="auto"/>
                    <w:left w:val="none" w:sz="0" w:space="0" w:color="auto"/>
                    <w:bottom w:val="none" w:sz="0" w:space="0" w:color="auto"/>
                    <w:right w:val="none" w:sz="0" w:space="0" w:color="auto"/>
                  </w:divBdr>
                </w:div>
                <w:div w:id="489519876">
                  <w:marLeft w:val="0"/>
                  <w:marRight w:val="0"/>
                  <w:marTop w:val="0"/>
                  <w:marBottom w:val="0"/>
                  <w:divBdr>
                    <w:top w:val="none" w:sz="0" w:space="0" w:color="auto"/>
                    <w:left w:val="none" w:sz="0" w:space="0" w:color="auto"/>
                    <w:bottom w:val="none" w:sz="0" w:space="0" w:color="auto"/>
                    <w:right w:val="none" w:sz="0" w:space="0" w:color="auto"/>
                  </w:divBdr>
                </w:div>
                <w:div w:id="504056564">
                  <w:marLeft w:val="0"/>
                  <w:marRight w:val="0"/>
                  <w:marTop w:val="0"/>
                  <w:marBottom w:val="0"/>
                  <w:divBdr>
                    <w:top w:val="none" w:sz="0" w:space="0" w:color="auto"/>
                    <w:left w:val="none" w:sz="0" w:space="0" w:color="auto"/>
                    <w:bottom w:val="none" w:sz="0" w:space="0" w:color="auto"/>
                    <w:right w:val="none" w:sz="0" w:space="0" w:color="auto"/>
                  </w:divBdr>
                </w:div>
                <w:div w:id="564801362">
                  <w:marLeft w:val="0"/>
                  <w:marRight w:val="0"/>
                  <w:marTop w:val="0"/>
                  <w:marBottom w:val="0"/>
                  <w:divBdr>
                    <w:top w:val="none" w:sz="0" w:space="0" w:color="auto"/>
                    <w:left w:val="none" w:sz="0" w:space="0" w:color="auto"/>
                    <w:bottom w:val="none" w:sz="0" w:space="0" w:color="auto"/>
                    <w:right w:val="none" w:sz="0" w:space="0" w:color="auto"/>
                  </w:divBdr>
                </w:div>
                <w:div w:id="690106835">
                  <w:marLeft w:val="0"/>
                  <w:marRight w:val="0"/>
                  <w:marTop w:val="0"/>
                  <w:marBottom w:val="0"/>
                  <w:divBdr>
                    <w:top w:val="none" w:sz="0" w:space="0" w:color="auto"/>
                    <w:left w:val="none" w:sz="0" w:space="0" w:color="auto"/>
                    <w:bottom w:val="none" w:sz="0" w:space="0" w:color="auto"/>
                    <w:right w:val="none" w:sz="0" w:space="0" w:color="auto"/>
                  </w:divBdr>
                </w:div>
                <w:div w:id="785320144">
                  <w:marLeft w:val="0"/>
                  <w:marRight w:val="0"/>
                  <w:marTop w:val="0"/>
                  <w:marBottom w:val="0"/>
                  <w:divBdr>
                    <w:top w:val="none" w:sz="0" w:space="0" w:color="auto"/>
                    <w:left w:val="none" w:sz="0" w:space="0" w:color="auto"/>
                    <w:bottom w:val="none" w:sz="0" w:space="0" w:color="auto"/>
                    <w:right w:val="none" w:sz="0" w:space="0" w:color="auto"/>
                  </w:divBdr>
                </w:div>
                <w:div w:id="822698462">
                  <w:marLeft w:val="0"/>
                  <w:marRight w:val="0"/>
                  <w:marTop w:val="0"/>
                  <w:marBottom w:val="0"/>
                  <w:divBdr>
                    <w:top w:val="none" w:sz="0" w:space="0" w:color="auto"/>
                    <w:left w:val="none" w:sz="0" w:space="0" w:color="auto"/>
                    <w:bottom w:val="none" w:sz="0" w:space="0" w:color="auto"/>
                    <w:right w:val="none" w:sz="0" w:space="0" w:color="auto"/>
                  </w:divBdr>
                </w:div>
                <w:div w:id="839856808">
                  <w:marLeft w:val="0"/>
                  <w:marRight w:val="0"/>
                  <w:marTop w:val="0"/>
                  <w:marBottom w:val="0"/>
                  <w:divBdr>
                    <w:top w:val="none" w:sz="0" w:space="0" w:color="auto"/>
                    <w:left w:val="none" w:sz="0" w:space="0" w:color="auto"/>
                    <w:bottom w:val="none" w:sz="0" w:space="0" w:color="auto"/>
                    <w:right w:val="none" w:sz="0" w:space="0" w:color="auto"/>
                  </w:divBdr>
                </w:div>
                <w:div w:id="854542883">
                  <w:marLeft w:val="0"/>
                  <w:marRight w:val="0"/>
                  <w:marTop w:val="0"/>
                  <w:marBottom w:val="0"/>
                  <w:divBdr>
                    <w:top w:val="none" w:sz="0" w:space="0" w:color="auto"/>
                    <w:left w:val="none" w:sz="0" w:space="0" w:color="auto"/>
                    <w:bottom w:val="none" w:sz="0" w:space="0" w:color="auto"/>
                    <w:right w:val="none" w:sz="0" w:space="0" w:color="auto"/>
                  </w:divBdr>
                </w:div>
                <w:div w:id="920217600">
                  <w:marLeft w:val="0"/>
                  <w:marRight w:val="0"/>
                  <w:marTop w:val="0"/>
                  <w:marBottom w:val="0"/>
                  <w:divBdr>
                    <w:top w:val="none" w:sz="0" w:space="0" w:color="auto"/>
                    <w:left w:val="none" w:sz="0" w:space="0" w:color="auto"/>
                    <w:bottom w:val="none" w:sz="0" w:space="0" w:color="auto"/>
                    <w:right w:val="none" w:sz="0" w:space="0" w:color="auto"/>
                  </w:divBdr>
                </w:div>
                <w:div w:id="955451067">
                  <w:marLeft w:val="0"/>
                  <w:marRight w:val="0"/>
                  <w:marTop w:val="0"/>
                  <w:marBottom w:val="0"/>
                  <w:divBdr>
                    <w:top w:val="none" w:sz="0" w:space="0" w:color="auto"/>
                    <w:left w:val="none" w:sz="0" w:space="0" w:color="auto"/>
                    <w:bottom w:val="none" w:sz="0" w:space="0" w:color="auto"/>
                    <w:right w:val="none" w:sz="0" w:space="0" w:color="auto"/>
                  </w:divBdr>
                </w:div>
                <w:div w:id="963120670">
                  <w:marLeft w:val="0"/>
                  <w:marRight w:val="0"/>
                  <w:marTop w:val="0"/>
                  <w:marBottom w:val="0"/>
                  <w:divBdr>
                    <w:top w:val="none" w:sz="0" w:space="0" w:color="auto"/>
                    <w:left w:val="none" w:sz="0" w:space="0" w:color="auto"/>
                    <w:bottom w:val="none" w:sz="0" w:space="0" w:color="auto"/>
                    <w:right w:val="none" w:sz="0" w:space="0" w:color="auto"/>
                  </w:divBdr>
                </w:div>
                <w:div w:id="1037586478">
                  <w:marLeft w:val="0"/>
                  <w:marRight w:val="0"/>
                  <w:marTop w:val="0"/>
                  <w:marBottom w:val="0"/>
                  <w:divBdr>
                    <w:top w:val="none" w:sz="0" w:space="0" w:color="auto"/>
                    <w:left w:val="none" w:sz="0" w:space="0" w:color="auto"/>
                    <w:bottom w:val="none" w:sz="0" w:space="0" w:color="auto"/>
                    <w:right w:val="none" w:sz="0" w:space="0" w:color="auto"/>
                  </w:divBdr>
                </w:div>
                <w:div w:id="1054892614">
                  <w:marLeft w:val="0"/>
                  <w:marRight w:val="0"/>
                  <w:marTop w:val="0"/>
                  <w:marBottom w:val="0"/>
                  <w:divBdr>
                    <w:top w:val="none" w:sz="0" w:space="0" w:color="auto"/>
                    <w:left w:val="none" w:sz="0" w:space="0" w:color="auto"/>
                    <w:bottom w:val="none" w:sz="0" w:space="0" w:color="auto"/>
                    <w:right w:val="none" w:sz="0" w:space="0" w:color="auto"/>
                  </w:divBdr>
                </w:div>
                <w:div w:id="1128551755">
                  <w:marLeft w:val="0"/>
                  <w:marRight w:val="0"/>
                  <w:marTop w:val="0"/>
                  <w:marBottom w:val="0"/>
                  <w:divBdr>
                    <w:top w:val="none" w:sz="0" w:space="0" w:color="auto"/>
                    <w:left w:val="none" w:sz="0" w:space="0" w:color="auto"/>
                    <w:bottom w:val="none" w:sz="0" w:space="0" w:color="auto"/>
                    <w:right w:val="none" w:sz="0" w:space="0" w:color="auto"/>
                  </w:divBdr>
                </w:div>
                <w:div w:id="1141578128">
                  <w:marLeft w:val="0"/>
                  <w:marRight w:val="0"/>
                  <w:marTop w:val="0"/>
                  <w:marBottom w:val="0"/>
                  <w:divBdr>
                    <w:top w:val="none" w:sz="0" w:space="0" w:color="auto"/>
                    <w:left w:val="none" w:sz="0" w:space="0" w:color="auto"/>
                    <w:bottom w:val="none" w:sz="0" w:space="0" w:color="auto"/>
                    <w:right w:val="none" w:sz="0" w:space="0" w:color="auto"/>
                  </w:divBdr>
                </w:div>
                <w:div w:id="1151368868">
                  <w:marLeft w:val="0"/>
                  <w:marRight w:val="0"/>
                  <w:marTop w:val="0"/>
                  <w:marBottom w:val="0"/>
                  <w:divBdr>
                    <w:top w:val="none" w:sz="0" w:space="0" w:color="auto"/>
                    <w:left w:val="none" w:sz="0" w:space="0" w:color="auto"/>
                    <w:bottom w:val="none" w:sz="0" w:space="0" w:color="auto"/>
                    <w:right w:val="none" w:sz="0" w:space="0" w:color="auto"/>
                  </w:divBdr>
                </w:div>
                <w:div w:id="1173372281">
                  <w:marLeft w:val="0"/>
                  <w:marRight w:val="0"/>
                  <w:marTop w:val="0"/>
                  <w:marBottom w:val="0"/>
                  <w:divBdr>
                    <w:top w:val="none" w:sz="0" w:space="0" w:color="auto"/>
                    <w:left w:val="none" w:sz="0" w:space="0" w:color="auto"/>
                    <w:bottom w:val="none" w:sz="0" w:space="0" w:color="auto"/>
                    <w:right w:val="none" w:sz="0" w:space="0" w:color="auto"/>
                  </w:divBdr>
                </w:div>
                <w:div w:id="1228758037">
                  <w:marLeft w:val="0"/>
                  <w:marRight w:val="0"/>
                  <w:marTop w:val="0"/>
                  <w:marBottom w:val="0"/>
                  <w:divBdr>
                    <w:top w:val="none" w:sz="0" w:space="0" w:color="auto"/>
                    <w:left w:val="none" w:sz="0" w:space="0" w:color="auto"/>
                    <w:bottom w:val="none" w:sz="0" w:space="0" w:color="auto"/>
                    <w:right w:val="none" w:sz="0" w:space="0" w:color="auto"/>
                  </w:divBdr>
                </w:div>
                <w:div w:id="1231772177">
                  <w:marLeft w:val="0"/>
                  <w:marRight w:val="0"/>
                  <w:marTop w:val="0"/>
                  <w:marBottom w:val="0"/>
                  <w:divBdr>
                    <w:top w:val="none" w:sz="0" w:space="0" w:color="auto"/>
                    <w:left w:val="none" w:sz="0" w:space="0" w:color="auto"/>
                    <w:bottom w:val="none" w:sz="0" w:space="0" w:color="auto"/>
                    <w:right w:val="none" w:sz="0" w:space="0" w:color="auto"/>
                  </w:divBdr>
                </w:div>
                <w:div w:id="1236087886">
                  <w:marLeft w:val="0"/>
                  <w:marRight w:val="0"/>
                  <w:marTop w:val="0"/>
                  <w:marBottom w:val="0"/>
                  <w:divBdr>
                    <w:top w:val="none" w:sz="0" w:space="0" w:color="auto"/>
                    <w:left w:val="none" w:sz="0" w:space="0" w:color="auto"/>
                    <w:bottom w:val="none" w:sz="0" w:space="0" w:color="auto"/>
                    <w:right w:val="none" w:sz="0" w:space="0" w:color="auto"/>
                  </w:divBdr>
                </w:div>
                <w:div w:id="1240024155">
                  <w:marLeft w:val="0"/>
                  <w:marRight w:val="0"/>
                  <w:marTop w:val="0"/>
                  <w:marBottom w:val="0"/>
                  <w:divBdr>
                    <w:top w:val="none" w:sz="0" w:space="0" w:color="auto"/>
                    <w:left w:val="none" w:sz="0" w:space="0" w:color="auto"/>
                    <w:bottom w:val="none" w:sz="0" w:space="0" w:color="auto"/>
                    <w:right w:val="none" w:sz="0" w:space="0" w:color="auto"/>
                  </w:divBdr>
                </w:div>
                <w:div w:id="1281185724">
                  <w:marLeft w:val="0"/>
                  <w:marRight w:val="0"/>
                  <w:marTop w:val="0"/>
                  <w:marBottom w:val="0"/>
                  <w:divBdr>
                    <w:top w:val="none" w:sz="0" w:space="0" w:color="auto"/>
                    <w:left w:val="none" w:sz="0" w:space="0" w:color="auto"/>
                    <w:bottom w:val="none" w:sz="0" w:space="0" w:color="auto"/>
                    <w:right w:val="none" w:sz="0" w:space="0" w:color="auto"/>
                  </w:divBdr>
                </w:div>
                <w:div w:id="1282692100">
                  <w:marLeft w:val="0"/>
                  <w:marRight w:val="0"/>
                  <w:marTop w:val="0"/>
                  <w:marBottom w:val="0"/>
                  <w:divBdr>
                    <w:top w:val="none" w:sz="0" w:space="0" w:color="auto"/>
                    <w:left w:val="none" w:sz="0" w:space="0" w:color="auto"/>
                    <w:bottom w:val="none" w:sz="0" w:space="0" w:color="auto"/>
                    <w:right w:val="none" w:sz="0" w:space="0" w:color="auto"/>
                  </w:divBdr>
                </w:div>
                <w:div w:id="1289583046">
                  <w:marLeft w:val="0"/>
                  <w:marRight w:val="0"/>
                  <w:marTop w:val="0"/>
                  <w:marBottom w:val="0"/>
                  <w:divBdr>
                    <w:top w:val="none" w:sz="0" w:space="0" w:color="auto"/>
                    <w:left w:val="none" w:sz="0" w:space="0" w:color="auto"/>
                    <w:bottom w:val="none" w:sz="0" w:space="0" w:color="auto"/>
                    <w:right w:val="none" w:sz="0" w:space="0" w:color="auto"/>
                  </w:divBdr>
                </w:div>
                <w:div w:id="1332415668">
                  <w:marLeft w:val="0"/>
                  <w:marRight w:val="0"/>
                  <w:marTop w:val="0"/>
                  <w:marBottom w:val="0"/>
                  <w:divBdr>
                    <w:top w:val="none" w:sz="0" w:space="0" w:color="auto"/>
                    <w:left w:val="none" w:sz="0" w:space="0" w:color="auto"/>
                    <w:bottom w:val="none" w:sz="0" w:space="0" w:color="auto"/>
                    <w:right w:val="none" w:sz="0" w:space="0" w:color="auto"/>
                  </w:divBdr>
                </w:div>
                <w:div w:id="1358391761">
                  <w:marLeft w:val="0"/>
                  <w:marRight w:val="0"/>
                  <w:marTop w:val="0"/>
                  <w:marBottom w:val="0"/>
                  <w:divBdr>
                    <w:top w:val="none" w:sz="0" w:space="0" w:color="auto"/>
                    <w:left w:val="none" w:sz="0" w:space="0" w:color="auto"/>
                    <w:bottom w:val="none" w:sz="0" w:space="0" w:color="auto"/>
                    <w:right w:val="none" w:sz="0" w:space="0" w:color="auto"/>
                  </w:divBdr>
                </w:div>
                <w:div w:id="1387990866">
                  <w:marLeft w:val="0"/>
                  <w:marRight w:val="0"/>
                  <w:marTop w:val="0"/>
                  <w:marBottom w:val="0"/>
                  <w:divBdr>
                    <w:top w:val="none" w:sz="0" w:space="0" w:color="auto"/>
                    <w:left w:val="none" w:sz="0" w:space="0" w:color="auto"/>
                    <w:bottom w:val="none" w:sz="0" w:space="0" w:color="auto"/>
                    <w:right w:val="none" w:sz="0" w:space="0" w:color="auto"/>
                  </w:divBdr>
                </w:div>
                <w:div w:id="1429498169">
                  <w:marLeft w:val="0"/>
                  <w:marRight w:val="0"/>
                  <w:marTop w:val="0"/>
                  <w:marBottom w:val="0"/>
                  <w:divBdr>
                    <w:top w:val="none" w:sz="0" w:space="0" w:color="auto"/>
                    <w:left w:val="none" w:sz="0" w:space="0" w:color="auto"/>
                    <w:bottom w:val="none" w:sz="0" w:space="0" w:color="auto"/>
                    <w:right w:val="none" w:sz="0" w:space="0" w:color="auto"/>
                  </w:divBdr>
                </w:div>
                <w:div w:id="1466004739">
                  <w:marLeft w:val="0"/>
                  <w:marRight w:val="0"/>
                  <w:marTop w:val="0"/>
                  <w:marBottom w:val="0"/>
                  <w:divBdr>
                    <w:top w:val="none" w:sz="0" w:space="0" w:color="auto"/>
                    <w:left w:val="none" w:sz="0" w:space="0" w:color="auto"/>
                    <w:bottom w:val="none" w:sz="0" w:space="0" w:color="auto"/>
                    <w:right w:val="none" w:sz="0" w:space="0" w:color="auto"/>
                  </w:divBdr>
                </w:div>
                <w:div w:id="1510829780">
                  <w:marLeft w:val="0"/>
                  <w:marRight w:val="0"/>
                  <w:marTop w:val="0"/>
                  <w:marBottom w:val="0"/>
                  <w:divBdr>
                    <w:top w:val="none" w:sz="0" w:space="0" w:color="auto"/>
                    <w:left w:val="none" w:sz="0" w:space="0" w:color="auto"/>
                    <w:bottom w:val="none" w:sz="0" w:space="0" w:color="auto"/>
                    <w:right w:val="none" w:sz="0" w:space="0" w:color="auto"/>
                  </w:divBdr>
                </w:div>
                <w:div w:id="1540126241">
                  <w:marLeft w:val="0"/>
                  <w:marRight w:val="0"/>
                  <w:marTop w:val="0"/>
                  <w:marBottom w:val="0"/>
                  <w:divBdr>
                    <w:top w:val="none" w:sz="0" w:space="0" w:color="auto"/>
                    <w:left w:val="none" w:sz="0" w:space="0" w:color="auto"/>
                    <w:bottom w:val="none" w:sz="0" w:space="0" w:color="auto"/>
                    <w:right w:val="none" w:sz="0" w:space="0" w:color="auto"/>
                  </w:divBdr>
                </w:div>
                <w:div w:id="1554150098">
                  <w:marLeft w:val="0"/>
                  <w:marRight w:val="0"/>
                  <w:marTop w:val="0"/>
                  <w:marBottom w:val="0"/>
                  <w:divBdr>
                    <w:top w:val="none" w:sz="0" w:space="0" w:color="auto"/>
                    <w:left w:val="none" w:sz="0" w:space="0" w:color="auto"/>
                    <w:bottom w:val="none" w:sz="0" w:space="0" w:color="auto"/>
                    <w:right w:val="none" w:sz="0" w:space="0" w:color="auto"/>
                  </w:divBdr>
                </w:div>
                <w:div w:id="1558784710">
                  <w:marLeft w:val="0"/>
                  <w:marRight w:val="0"/>
                  <w:marTop w:val="0"/>
                  <w:marBottom w:val="0"/>
                  <w:divBdr>
                    <w:top w:val="none" w:sz="0" w:space="0" w:color="auto"/>
                    <w:left w:val="none" w:sz="0" w:space="0" w:color="auto"/>
                    <w:bottom w:val="none" w:sz="0" w:space="0" w:color="auto"/>
                    <w:right w:val="none" w:sz="0" w:space="0" w:color="auto"/>
                  </w:divBdr>
                </w:div>
                <w:div w:id="1591422741">
                  <w:marLeft w:val="0"/>
                  <w:marRight w:val="0"/>
                  <w:marTop w:val="0"/>
                  <w:marBottom w:val="0"/>
                  <w:divBdr>
                    <w:top w:val="none" w:sz="0" w:space="0" w:color="auto"/>
                    <w:left w:val="none" w:sz="0" w:space="0" w:color="auto"/>
                    <w:bottom w:val="none" w:sz="0" w:space="0" w:color="auto"/>
                    <w:right w:val="none" w:sz="0" w:space="0" w:color="auto"/>
                  </w:divBdr>
                </w:div>
                <w:div w:id="1646543765">
                  <w:marLeft w:val="0"/>
                  <w:marRight w:val="0"/>
                  <w:marTop w:val="0"/>
                  <w:marBottom w:val="0"/>
                  <w:divBdr>
                    <w:top w:val="none" w:sz="0" w:space="0" w:color="auto"/>
                    <w:left w:val="none" w:sz="0" w:space="0" w:color="auto"/>
                    <w:bottom w:val="none" w:sz="0" w:space="0" w:color="auto"/>
                    <w:right w:val="none" w:sz="0" w:space="0" w:color="auto"/>
                  </w:divBdr>
                </w:div>
                <w:div w:id="1691569007">
                  <w:marLeft w:val="0"/>
                  <w:marRight w:val="0"/>
                  <w:marTop w:val="0"/>
                  <w:marBottom w:val="0"/>
                  <w:divBdr>
                    <w:top w:val="none" w:sz="0" w:space="0" w:color="auto"/>
                    <w:left w:val="none" w:sz="0" w:space="0" w:color="auto"/>
                    <w:bottom w:val="none" w:sz="0" w:space="0" w:color="auto"/>
                    <w:right w:val="none" w:sz="0" w:space="0" w:color="auto"/>
                  </w:divBdr>
                </w:div>
                <w:div w:id="1692608576">
                  <w:marLeft w:val="0"/>
                  <w:marRight w:val="0"/>
                  <w:marTop w:val="0"/>
                  <w:marBottom w:val="0"/>
                  <w:divBdr>
                    <w:top w:val="none" w:sz="0" w:space="0" w:color="auto"/>
                    <w:left w:val="none" w:sz="0" w:space="0" w:color="auto"/>
                    <w:bottom w:val="none" w:sz="0" w:space="0" w:color="auto"/>
                    <w:right w:val="none" w:sz="0" w:space="0" w:color="auto"/>
                  </w:divBdr>
                </w:div>
                <w:div w:id="1711414781">
                  <w:marLeft w:val="0"/>
                  <w:marRight w:val="0"/>
                  <w:marTop w:val="0"/>
                  <w:marBottom w:val="0"/>
                  <w:divBdr>
                    <w:top w:val="none" w:sz="0" w:space="0" w:color="auto"/>
                    <w:left w:val="none" w:sz="0" w:space="0" w:color="auto"/>
                    <w:bottom w:val="none" w:sz="0" w:space="0" w:color="auto"/>
                    <w:right w:val="none" w:sz="0" w:space="0" w:color="auto"/>
                  </w:divBdr>
                </w:div>
                <w:div w:id="1753695004">
                  <w:marLeft w:val="0"/>
                  <w:marRight w:val="0"/>
                  <w:marTop w:val="0"/>
                  <w:marBottom w:val="0"/>
                  <w:divBdr>
                    <w:top w:val="none" w:sz="0" w:space="0" w:color="auto"/>
                    <w:left w:val="none" w:sz="0" w:space="0" w:color="auto"/>
                    <w:bottom w:val="none" w:sz="0" w:space="0" w:color="auto"/>
                    <w:right w:val="none" w:sz="0" w:space="0" w:color="auto"/>
                  </w:divBdr>
                </w:div>
                <w:div w:id="1798840768">
                  <w:marLeft w:val="0"/>
                  <w:marRight w:val="0"/>
                  <w:marTop w:val="0"/>
                  <w:marBottom w:val="0"/>
                  <w:divBdr>
                    <w:top w:val="none" w:sz="0" w:space="0" w:color="auto"/>
                    <w:left w:val="none" w:sz="0" w:space="0" w:color="auto"/>
                    <w:bottom w:val="none" w:sz="0" w:space="0" w:color="auto"/>
                    <w:right w:val="none" w:sz="0" w:space="0" w:color="auto"/>
                  </w:divBdr>
                </w:div>
                <w:div w:id="1799180233">
                  <w:marLeft w:val="0"/>
                  <w:marRight w:val="0"/>
                  <w:marTop w:val="0"/>
                  <w:marBottom w:val="0"/>
                  <w:divBdr>
                    <w:top w:val="none" w:sz="0" w:space="0" w:color="auto"/>
                    <w:left w:val="none" w:sz="0" w:space="0" w:color="auto"/>
                    <w:bottom w:val="none" w:sz="0" w:space="0" w:color="auto"/>
                    <w:right w:val="none" w:sz="0" w:space="0" w:color="auto"/>
                  </w:divBdr>
                </w:div>
                <w:div w:id="1847133351">
                  <w:marLeft w:val="0"/>
                  <w:marRight w:val="0"/>
                  <w:marTop w:val="0"/>
                  <w:marBottom w:val="0"/>
                  <w:divBdr>
                    <w:top w:val="none" w:sz="0" w:space="0" w:color="auto"/>
                    <w:left w:val="none" w:sz="0" w:space="0" w:color="auto"/>
                    <w:bottom w:val="none" w:sz="0" w:space="0" w:color="auto"/>
                    <w:right w:val="none" w:sz="0" w:space="0" w:color="auto"/>
                  </w:divBdr>
                </w:div>
                <w:div w:id="1861897565">
                  <w:marLeft w:val="0"/>
                  <w:marRight w:val="0"/>
                  <w:marTop w:val="0"/>
                  <w:marBottom w:val="0"/>
                  <w:divBdr>
                    <w:top w:val="none" w:sz="0" w:space="0" w:color="auto"/>
                    <w:left w:val="none" w:sz="0" w:space="0" w:color="auto"/>
                    <w:bottom w:val="none" w:sz="0" w:space="0" w:color="auto"/>
                    <w:right w:val="none" w:sz="0" w:space="0" w:color="auto"/>
                  </w:divBdr>
                </w:div>
                <w:div w:id="1883252250">
                  <w:marLeft w:val="0"/>
                  <w:marRight w:val="0"/>
                  <w:marTop w:val="0"/>
                  <w:marBottom w:val="0"/>
                  <w:divBdr>
                    <w:top w:val="none" w:sz="0" w:space="0" w:color="auto"/>
                    <w:left w:val="none" w:sz="0" w:space="0" w:color="auto"/>
                    <w:bottom w:val="none" w:sz="0" w:space="0" w:color="auto"/>
                    <w:right w:val="none" w:sz="0" w:space="0" w:color="auto"/>
                  </w:divBdr>
                </w:div>
                <w:div w:id="1903517702">
                  <w:marLeft w:val="0"/>
                  <w:marRight w:val="0"/>
                  <w:marTop w:val="0"/>
                  <w:marBottom w:val="0"/>
                  <w:divBdr>
                    <w:top w:val="none" w:sz="0" w:space="0" w:color="auto"/>
                    <w:left w:val="none" w:sz="0" w:space="0" w:color="auto"/>
                    <w:bottom w:val="none" w:sz="0" w:space="0" w:color="auto"/>
                    <w:right w:val="none" w:sz="0" w:space="0" w:color="auto"/>
                  </w:divBdr>
                </w:div>
                <w:div w:id="2067146368">
                  <w:marLeft w:val="0"/>
                  <w:marRight w:val="0"/>
                  <w:marTop w:val="0"/>
                  <w:marBottom w:val="0"/>
                  <w:divBdr>
                    <w:top w:val="none" w:sz="0" w:space="0" w:color="auto"/>
                    <w:left w:val="none" w:sz="0" w:space="0" w:color="auto"/>
                    <w:bottom w:val="none" w:sz="0" w:space="0" w:color="auto"/>
                    <w:right w:val="none" w:sz="0" w:space="0" w:color="auto"/>
                  </w:divBdr>
                </w:div>
                <w:div w:id="21284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25264">
      <w:bodyDiv w:val="1"/>
      <w:marLeft w:val="0"/>
      <w:marRight w:val="0"/>
      <w:marTop w:val="0"/>
      <w:marBottom w:val="0"/>
      <w:divBdr>
        <w:top w:val="none" w:sz="0" w:space="0" w:color="auto"/>
        <w:left w:val="none" w:sz="0" w:space="0" w:color="auto"/>
        <w:bottom w:val="none" w:sz="0" w:space="0" w:color="auto"/>
        <w:right w:val="none" w:sz="0" w:space="0" w:color="auto"/>
      </w:divBdr>
      <w:divsChild>
        <w:div w:id="4334105">
          <w:marLeft w:val="0"/>
          <w:marRight w:val="0"/>
          <w:marTop w:val="0"/>
          <w:marBottom w:val="0"/>
          <w:divBdr>
            <w:top w:val="none" w:sz="0" w:space="0" w:color="auto"/>
            <w:left w:val="none" w:sz="0" w:space="0" w:color="auto"/>
            <w:bottom w:val="none" w:sz="0" w:space="0" w:color="auto"/>
            <w:right w:val="none" w:sz="0" w:space="0" w:color="auto"/>
          </w:divBdr>
        </w:div>
        <w:div w:id="170721799">
          <w:marLeft w:val="0"/>
          <w:marRight w:val="0"/>
          <w:marTop w:val="0"/>
          <w:marBottom w:val="0"/>
          <w:divBdr>
            <w:top w:val="none" w:sz="0" w:space="0" w:color="auto"/>
            <w:left w:val="none" w:sz="0" w:space="0" w:color="auto"/>
            <w:bottom w:val="none" w:sz="0" w:space="0" w:color="auto"/>
            <w:right w:val="none" w:sz="0" w:space="0" w:color="auto"/>
          </w:divBdr>
        </w:div>
        <w:div w:id="286935443">
          <w:marLeft w:val="0"/>
          <w:marRight w:val="0"/>
          <w:marTop w:val="0"/>
          <w:marBottom w:val="0"/>
          <w:divBdr>
            <w:top w:val="none" w:sz="0" w:space="0" w:color="auto"/>
            <w:left w:val="none" w:sz="0" w:space="0" w:color="auto"/>
            <w:bottom w:val="none" w:sz="0" w:space="0" w:color="auto"/>
            <w:right w:val="none" w:sz="0" w:space="0" w:color="auto"/>
          </w:divBdr>
        </w:div>
        <w:div w:id="289014048">
          <w:marLeft w:val="0"/>
          <w:marRight w:val="0"/>
          <w:marTop w:val="0"/>
          <w:marBottom w:val="0"/>
          <w:divBdr>
            <w:top w:val="none" w:sz="0" w:space="0" w:color="auto"/>
            <w:left w:val="none" w:sz="0" w:space="0" w:color="auto"/>
            <w:bottom w:val="none" w:sz="0" w:space="0" w:color="auto"/>
            <w:right w:val="none" w:sz="0" w:space="0" w:color="auto"/>
          </w:divBdr>
        </w:div>
        <w:div w:id="304702573">
          <w:marLeft w:val="0"/>
          <w:marRight w:val="0"/>
          <w:marTop w:val="0"/>
          <w:marBottom w:val="0"/>
          <w:divBdr>
            <w:top w:val="none" w:sz="0" w:space="0" w:color="auto"/>
            <w:left w:val="none" w:sz="0" w:space="0" w:color="auto"/>
            <w:bottom w:val="none" w:sz="0" w:space="0" w:color="auto"/>
            <w:right w:val="none" w:sz="0" w:space="0" w:color="auto"/>
          </w:divBdr>
        </w:div>
        <w:div w:id="412631111">
          <w:marLeft w:val="0"/>
          <w:marRight w:val="0"/>
          <w:marTop w:val="0"/>
          <w:marBottom w:val="0"/>
          <w:divBdr>
            <w:top w:val="none" w:sz="0" w:space="0" w:color="auto"/>
            <w:left w:val="none" w:sz="0" w:space="0" w:color="auto"/>
            <w:bottom w:val="none" w:sz="0" w:space="0" w:color="auto"/>
            <w:right w:val="none" w:sz="0" w:space="0" w:color="auto"/>
          </w:divBdr>
        </w:div>
        <w:div w:id="692459621">
          <w:marLeft w:val="0"/>
          <w:marRight w:val="0"/>
          <w:marTop w:val="0"/>
          <w:marBottom w:val="0"/>
          <w:divBdr>
            <w:top w:val="none" w:sz="0" w:space="0" w:color="auto"/>
            <w:left w:val="none" w:sz="0" w:space="0" w:color="auto"/>
            <w:bottom w:val="none" w:sz="0" w:space="0" w:color="auto"/>
            <w:right w:val="none" w:sz="0" w:space="0" w:color="auto"/>
          </w:divBdr>
        </w:div>
        <w:div w:id="770704549">
          <w:marLeft w:val="0"/>
          <w:marRight w:val="0"/>
          <w:marTop w:val="0"/>
          <w:marBottom w:val="0"/>
          <w:divBdr>
            <w:top w:val="none" w:sz="0" w:space="0" w:color="auto"/>
            <w:left w:val="none" w:sz="0" w:space="0" w:color="auto"/>
            <w:bottom w:val="none" w:sz="0" w:space="0" w:color="auto"/>
            <w:right w:val="none" w:sz="0" w:space="0" w:color="auto"/>
          </w:divBdr>
        </w:div>
        <w:div w:id="930283715">
          <w:marLeft w:val="0"/>
          <w:marRight w:val="0"/>
          <w:marTop w:val="0"/>
          <w:marBottom w:val="0"/>
          <w:divBdr>
            <w:top w:val="none" w:sz="0" w:space="0" w:color="auto"/>
            <w:left w:val="none" w:sz="0" w:space="0" w:color="auto"/>
            <w:bottom w:val="none" w:sz="0" w:space="0" w:color="auto"/>
            <w:right w:val="none" w:sz="0" w:space="0" w:color="auto"/>
          </w:divBdr>
        </w:div>
        <w:div w:id="935139605">
          <w:marLeft w:val="0"/>
          <w:marRight w:val="0"/>
          <w:marTop w:val="0"/>
          <w:marBottom w:val="0"/>
          <w:divBdr>
            <w:top w:val="none" w:sz="0" w:space="0" w:color="auto"/>
            <w:left w:val="none" w:sz="0" w:space="0" w:color="auto"/>
            <w:bottom w:val="none" w:sz="0" w:space="0" w:color="auto"/>
            <w:right w:val="none" w:sz="0" w:space="0" w:color="auto"/>
          </w:divBdr>
        </w:div>
        <w:div w:id="1077822118">
          <w:marLeft w:val="0"/>
          <w:marRight w:val="0"/>
          <w:marTop w:val="0"/>
          <w:marBottom w:val="0"/>
          <w:divBdr>
            <w:top w:val="none" w:sz="0" w:space="0" w:color="auto"/>
            <w:left w:val="none" w:sz="0" w:space="0" w:color="auto"/>
            <w:bottom w:val="none" w:sz="0" w:space="0" w:color="auto"/>
            <w:right w:val="none" w:sz="0" w:space="0" w:color="auto"/>
          </w:divBdr>
        </w:div>
        <w:div w:id="1113206447">
          <w:marLeft w:val="0"/>
          <w:marRight w:val="0"/>
          <w:marTop w:val="0"/>
          <w:marBottom w:val="0"/>
          <w:divBdr>
            <w:top w:val="none" w:sz="0" w:space="0" w:color="auto"/>
            <w:left w:val="none" w:sz="0" w:space="0" w:color="auto"/>
            <w:bottom w:val="none" w:sz="0" w:space="0" w:color="auto"/>
            <w:right w:val="none" w:sz="0" w:space="0" w:color="auto"/>
          </w:divBdr>
        </w:div>
        <w:div w:id="1153831654">
          <w:marLeft w:val="0"/>
          <w:marRight w:val="0"/>
          <w:marTop w:val="0"/>
          <w:marBottom w:val="0"/>
          <w:divBdr>
            <w:top w:val="none" w:sz="0" w:space="0" w:color="auto"/>
            <w:left w:val="none" w:sz="0" w:space="0" w:color="auto"/>
            <w:bottom w:val="none" w:sz="0" w:space="0" w:color="auto"/>
            <w:right w:val="none" w:sz="0" w:space="0" w:color="auto"/>
          </w:divBdr>
        </w:div>
        <w:div w:id="1160730659">
          <w:marLeft w:val="0"/>
          <w:marRight w:val="0"/>
          <w:marTop w:val="0"/>
          <w:marBottom w:val="0"/>
          <w:divBdr>
            <w:top w:val="none" w:sz="0" w:space="0" w:color="auto"/>
            <w:left w:val="none" w:sz="0" w:space="0" w:color="auto"/>
            <w:bottom w:val="none" w:sz="0" w:space="0" w:color="auto"/>
            <w:right w:val="none" w:sz="0" w:space="0" w:color="auto"/>
          </w:divBdr>
        </w:div>
        <w:div w:id="1249998304">
          <w:marLeft w:val="0"/>
          <w:marRight w:val="0"/>
          <w:marTop w:val="0"/>
          <w:marBottom w:val="0"/>
          <w:divBdr>
            <w:top w:val="none" w:sz="0" w:space="0" w:color="auto"/>
            <w:left w:val="none" w:sz="0" w:space="0" w:color="auto"/>
            <w:bottom w:val="none" w:sz="0" w:space="0" w:color="auto"/>
            <w:right w:val="none" w:sz="0" w:space="0" w:color="auto"/>
          </w:divBdr>
        </w:div>
        <w:div w:id="1291323138">
          <w:marLeft w:val="0"/>
          <w:marRight w:val="0"/>
          <w:marTop w:val="0"/>
          <w:marBottom w:val="0"/>
          <w:divBdr>
            <w:top w:val="none" w:sz="0" w:space="0" w:color="auto"/>
            <w:left w:val="none" w:sz="0" w:space="0" w:color="auto"/>
            <w:bottom w:val="none" w:sz="0" w:space="0" w:color="auto"/>
            <w:right w:val="none" w:sz="0" w:space="0" w:color="auto"/>
          </w:divBdr>
        </w:div>
        <w:div w:id="1559823226">
          <w:marLeft w:val="0"/>
          <w:marRight w:val="0"/>
          <w:marTop w:val="0"/>
          <w:marBottom w:val="0"/>
          <w:divBdr>
            <w:top w:val="none" w:sz="0" w:space="0" w:color="auto"/>
            <w:left w:val="none" w:sz="0" w:space="0" w:color="auto"/>
            <w:bottom w:val="none" w:sz="0" w:space="0" w:color="auto"/>
            <w:right w:val="none" w:sz="0" w:space="0" w:color="auto"/>
          </w:divBdr>
        </w:div>
        <w:div w:id="1595355007">
          <w:marLeft w:val="0"/>
          <w:marRight w:val="0"/>
          <w:marTop w:val="0"/>
          <w:marBottom w:val="0"/>
          <w:divBdr>
            <w:top w:val="none" w:sz="0" w:space="0" w:color="auto"/>
            <w:left w:val="none" w:sz="0" w:space="0" w:color="auto"/>
            <w:bottom w:val="none" w:sz="0" w:space="0" w:color="auto"/>
            <w:right w:val="none" w:sz="0" w:space="0" w:color="auto"/>
          </w:divBdr>
        </w:div>
        <w:div w:id="1619217185">
          <w:marLeft w:val="0"/>
          <w:marRight w:val="0"/>
          <w:marTop w:val="0"/>
          <w:marBottom w:val="0"/>
          <w:divBdr>
            <w:top w:val="none" w:sz="0" w:space="0" w:color="auto"/>
            <w:left w:val="none" w:sz="0" w:space="0" w:color="auto"/>
            <w:bottom w:val="none" w:sz="0" w:space="0" w:color="auto"/>
            <w:right w:val="none" w:sz="0" w:space="0" w:color="auto"/>
          </w:divBdr>
        </w:div>
        <w:div w:id="1871215599">
          <w:marLeft w:val="0"/>
          <w:marRight w:val="0"/>
          <w:marTop w:val="0"/>
          <w:marBottom w:val="0"/>
          <w:divBdr>
            <w:top w:val="none" w:sz="0" w:space="0" w:color="auto"/>
            <w:left w:val="none" w:sz="0" w:space="0" w:color="auto"/>
            <w:bottom w:val="none" w:sz="0" w:space="0" w:color="auto"/>
            <w:right w:val="none" w:sz="0" w:space="0" w:color="auto"/>
          </w:divBdr>
        </w:div>
        <w:div w:id="1982537565">
          <w:marLeft w:val="0"/>
          <w:marRight w:val="0"/>
          <w:marTop w:val="0"/>
          <w:marBottom w:val="0"/>
          <w:divBdr>
            <w:top w:val="none" w:sz="0" w:space="0" w:color="auto"/>
            <w:left w:val="none" w:sz="0" w:space="0" w:color="auto"/>
            <w:bottom w:val="none" w:sz="0" w:space="0" w:color="auto"/>
            <w:right w:val="none" w:sz="0" w:space="0" w:color="auto"/>
          </w:divBdr>
        </w:div>
      </w:divsChild>
    </w:div>
    <w:div w:id="1563981348">
      <w:bodyDiv w:val="1"/>
      <w:marLeft w:val="0"/>
      <w:marRight w:val="0"/>
      <w:marTop w:val="0"/>
      <w:marBottom w:val="0"/>
      <w:divBdr>
        <w:top w:val="none" w:sz="0" w:space="0" w:color="auto"/>
        <w:left w:val="none" w:sz="0" w:space="0" w:color="auto"/>
        <w:bottom w:val="none" w:sz="0" w:space="0" w:color="auto"/>
        <w:right w:val="none" w:sz="0" w:space="0" w:color="auto"/>
      </w:divBdr>
      <w:divsChild>
        <w:div w:id="117648852">
          <w:marLeft w:val="0"/>
          <w:marRight w:val="0"/>
          <w:marTop w:val="0"/>
          <w:marBottom w:val="0"/>
          <w:divBdr>
            <w:top w:val="none" w:sz="0" w:space="0" w:color="auto"/>
            <w:left w:val="none" w:sz="0" w:space="0" w:color="auto"/>
            <w:bottom w:val="none" w:sz="0" w:space="0" w:color="auto"/>
            <w:right w:val="none" w:sz="0" w:space="0" w:color="auto"/>
          </w:divBdr>
        </w:div>
        <w:div w:id="295452278">
          <w:marLeft w:val="0"/>
          <w:marRight w:val="0"/>
          <w:marTop w:val="0"/>
          <w:marBottom w:val="0"/>
          <w:divBdr>
            <w:top w:val="none" w:sz="0" w:space="0" w:color="auto"/>
            <w:left w:val="none" w:sz="0" w:space="0" w:color="auto"/>
            <w:bottom w:val="none" w:sz="0" w:space="0" w:color="auto"/>
            <w:right w:val="none" w:sz="0" w:space="0" w:color="auto"/>
          </w:divBdr>
        </w:div>
        <w:div w:id="363555876">
          <w:marLeft w:val="0"/>
          <w:marRight w:val="0"/>
          <w:marTop w:val="0"/>
          <w:marBottom w:val="0"/>
          <w:divBdr>
            <w:top w:val="none" w:sz="0" w:space="0" w:color="auto"/>
            <w:left w:val="none" w:sz="0" w:space="0" w:color="auto"/>
            <w:bottom w:val="none" w:sz="0" w:space="0" w:color="auto"/>
            <w:right w:val="none" w:sz="0" w:space="0" w:color="auto"/>
          </w:divBdr>
        </w:div>
        <w:div w:id="636178737">
          <w:marLeft w:val="0"/>
          <w:marRight w:val="0"/>
          <w:marTop w:val="0"/>
          <w:marBottom w:val="0"/>
          <w:divBdr>
            <w:top w:val="none" w:sz="0" w:space="0" w:color="auto"/>
            <w:left w:val="none" w:sz="0" w:space="0" w:color="auto"/>
            <w:bottom w:val="none" w:sz="0" w:space="0" w:color="auto"/>
            <w:right w:val="none" w:sz="0" w:space="0" w:color="auto"/>
          </w:divBdr>
        </w:div>
        <w:div w:id="999649662">
          <w:marLeft w:val="0"/>
          <w:marRight w:val="0"/>
          <w:marTop w:val="0"/>
          <w:marBottom w:val="0"/>
          <w:divBdr>
            <w:top w:val="none" w:sz="0" w:space="0" w:color="auto"/>
            <w:left w:val="none" w:sz="0" w:space="0" w:color="auto"/>
            <w:bottom w:val="none" w:sz="0" w:space="0" w:color="auto"/>
            <w:right w:val="none" w:sz="0" w:space="0" w:color="auto"/>
          </w:divBdr>
        </w:div>
        <w:div w:id="1102454645">
          <w:marLeft w:val="0"/>
          <w:marRight w:val="0"/>
          <w:marTop w:val="0"/>
          <w:marBottom w:val="0"/>
          <w:divBdr>
            <w:top w:val="none" w:sz="0" w:space="0" w:color="auto"/>
            <w:left w:val="none" w:sz="0" w:space="0" w:color="auto"/>
            <w:bottom w:val="none" w:sz="0" w:space="0" w:color="auto"/>
            <w:right w:val="none" w:sz="0" w:space="0" w:color="auto"/>
          </w:divBdr>
        </w:div>
        <w:div w:id="1280062739">
          <w:marLeft w:val="0"/>
          <w:marRight w:val="0"/>
          <w:marTop w:val="0"/>
          <w:marBottom w:val="0"/>
          <w:divBdr>
            <w:top w:val="none" w:sz="0" w:space="0" w:color="auto"/>
            <w:left w:val="none" w:sz="0" w:space="0" w:color="auto"/>
            <w:bottom w:val="none" w:sz="0" w:space="0" w:color="auto"/>
            <w:right w:val="none" w:sz="0" w:space="0" w:color="auto"/>
          </w:divBdr>
        </w:div>
        <w:div w:id="1647390332">
          <w:marLeft w:val="0"/>
          <w:marRight w:val="0"/>
          <w:marTop w:val="0"/>
          <w:marBottom w:val="0"/>
          <w:divBdr>
            <w:top w:val="none" w:sz="0" w:space="0" w:color="auto"/>
            <w:left w:val="none" w:sz="0" w:space="0" w:color="auto"/>
            <w:bottom w:val="none" w:sz="0" w:space="0" w:color="auto"/>
            <w:right w:val="none" w:sz="0" w:space="0" w:color="auto"/>
          </w:divBdr>
        </w:div>
        <w:div w:id="1690912333">
          <w:marLeft w:val="0"/>
          <w:marRight w:val="0"/>
          <w:marTop w:val="0"/>
          <w:marBottom w:val="0"/>
          <w:divBdr>
            <w:top w:val="none" w:sz="0" w:space="0" w:color="auto"/>
            <w:left w:val="none" w:sz="0" w:space="0" w:color="auto"/>
            <w:bottom w:val="none" w:sz="0" w:space="0" w:color="auto"/>
            <w:right w:val="none" w:sz="0" w:space="0" w:color="auto"/>
          </w:divBdr>
        </w:div>
        <w:div w:id="1752461079">
          <w:marLeft w:val="0"/>
          <w:marRight w:val="0"/>
          <w:marTop w:val="0"/>
          <w:marBottom w:val="0"/>
          <w:divBdr>
            <w:top w:val="none" w:sz="0" w:space="0" w:color="auto"/>
            <w:left w:val="none" w:sz="0" w:space="0" w:color="auto"/>
            <w:bottom w:val="none" w:sz="0" w:space="0" w:color="auto"/>
            <w:right w:val="none" w:sz="0" w:space="0" w:color="auto"/>
          </w:divBdr>
        </w:div>
        <w:div w:id="1828743526">
          <w:marLeft w:val="0"/>
          <w:marRight w:val="0"/>
          <w:marTop w:val="0"/>
          <w:marBottom w:val="0"/>
          <w:divBdr>
            <w:top w:val="none" w:sz="0" w:space="0" w:color="auto"/>
            <w:left w:val="none" w:sz="0" w:space="0" w:color="auto"/>
            <w:bottom w:val="none" w:sz="0" w:space="0" w:color="auto"/>
            <w:right w:val="none" w:sz="0" w:space="0" w:color="auto"/>
          </w:divBdr>
        </w:div>
        <w:div w:id="2075002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lipkart.com/author/daryl-logan/" TargetMode="External"/><Relationship Id="rId3" Type="http://schemas.openxmlformats.org/officeDocument/2006/relationships/styles" Target="styles.xml"/><Relationship Id="rId7" Type="http://schemas.openxmlformats.org/officeDocument/2006/relationships/hyperlink" Target="http://www.flipkart.com/author/platteville-daryl-logan-university-of-wiscon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0D04D-C9A0-4B0C-A61B-A27C87800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49</Pages>
  <Words>14541</Words>
  <Characters>82889</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SREENIDHI INSTITUTE OF SCIENCE &amp; TECHNOLOGY (AUTONOMOUS)</vt:lpstr>
    </vt:vector>
  </TitlesOfParts>
  <Company>snist</Company>
  <LinksUpToDate>false</LinksUpToDate>
  <CharactersWithSpaces>97236</CharactersWithSpaces>
  <SharedDoc>false</SharedDoc>
  <HLinks>
    <vt:vector size="12" baseType="variant">
      <vt:variant>
        <vt:i4>2293817</vt:i4>
      </vt:variant>
      <vt:variant>
        <vt:i4>3</vt:i4>
      </vt:variant>
      <vt:variant>
        <vt:i4>0</vt:i4>
      </vt:variant>
      <vt:variant>
        <vt:i4>5</vt:i4>
      </vt:variant>
      <vt:variant>
        <vt:lpwstr>http://www.flipkart.com/author/daryl-logan/</vt:lpwstr>
      </vt:variant>
      <vt:variant>
        <vt:lpwstr/>
      </vt:variant>
      <vt:variant>
        <vt:i4>7995508</vt:i4>
      </vt:variant>
      <vt:variant>
        <vt:i4>0</vt:i4>
      </vt:variant>
      <vt:variant>
        <vt:i4>0</vt:i4>
      </vt:variant>
      <vt:variant>
        <vt:i4>5</vt:i4>
      </vt:variant>
      <vt:variant>
        <vt:lpwstr>http://www.flipkart.com/author/platteville-daryl-logan-university-of-wisconsin/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SREENIDHI INSTITUTE OF SCIENCE &amp; TECHNOLOGY (AUTONOMOUS)</dc:title>
  <dc:creator>Admin</dc:creator>
  <cp:lastModifiedBy>SRK</cp:lastModifiedBy>
  <cp:revision>5</cp:revision>
  <cp:lastPrinted>2016-01-06T06:08:00Z</cp:lastPrinted>
  <dcterms:created xsi:type="dcterms:W3CDTF">2016-01-08T08:28:00Z</dcterms:created>
  <dcterms:modified xsi:type="dcterms:W3CDTF">2016-01-08T09:08:00Z</dcterms:modified>
</cp:coreProperties>
</file>