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4C32A3" w14:paraId="457F603B" w14:textId="77777777" w:rsidTr="0042158B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0FD3A576" w14:textId="77777777" w:rsidR="004C32A3" w:rsidRDefault="004C32A3" w:rsidP="0042158B">
            <w:pPr>
              <w:spacing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304BEA32" wp14:editId="6B644CD0">
                  <wp:extent cx="1234440" cy="139446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2A3" w14:paraId="654C1A29" w14:textId="77777777" w:rsidTr="0042158B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429B9266" w14:textId="77777777" w:rsidR="004C32A3" w:rsidRDefault="004C32A3" w:rsidP="0042158B">
            <w:pPr>
              <w:spacing w:line="276" w:lineRule="auto"/>
              <w:jc w:val="center"/>
              <w:rPr>
                <w:smallCaps/>
              </w:rPr>
            </w:pPr>
            <w:r>
              <w:rPr>
                <w:smallCaps/>
              </w:rPr>
              <w:t>МИНОБРНАУКИ РОССИИ</w:t>
            </w:r>
          </w:p>
        </w:tc>
      </w:tr>
      <w:tr w:rsidR="004C32A3" w14:paraId="07A2C669" w14:textId="77777777" w:rsidTr="0042158B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33947F32" w14:textId="77777777" w:rsidR="004C32A3" w:rsidRDefault="004C32A3" w:rsidP="0042158B">
            <w:pPr>
              <w:spacing w:line="276" w:lineRule="auto"/>
              <w:jc w:val="center"/>
              <w:rPr>
                <w:b/>
                <w:i/>
                <w:color w:val="000000"/>
              </w:rPr>
            </w:pPr>
            <w:r>
              <w:rPr>
                <w:i/>
                <w:color w:val="000000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</w:rPr>
              <w:br/>
              <w:t>высшего образования</w:t>
            </w:r>
            <w:r>
              <w:rPr>
                <w:i/>
                <w:color w:val="000000"/>
              </w:rPr>
              <w:br/>
            </w:r>
            <w:r>
              <w:rPr>
                <w:b/>
                <w:i/>
                <w:color w:val="000000"/>
              </w:rPr>
              <w:t>«МИРЭА – Российский технологический университет»</w:t>
            </w:r>
          </w:p>
          <w:p w14:paraId="62E07502" w14:textId="77777777" w:rsidR="004C32A3" w:rsidRDefault="004C32A3" w:rsidP="0042158B">
            <w:pPr>
              <w:spacing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57F5B161" w14:textId="77777777" w:rsidR="004C32A3" w:rsidRDefault="004C32A3" w:rsidP="0042158B">
            <w:pPr>
              <w:spacing w:line="276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E3C0CD" wp14:editId="1968280E">
                      <wp:extent cx="6089650" cy="46990"/>
                      <wp:effectExtent l="0" t="0" r="0" b="0"/>
                      <wp:docPr id="20" name="Полилиния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shape w14:anchorId="5041FE69" id="Полилиния 20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AA25A67" w14:textId="77777777" w:rsidR="004C32A3" w:rsidRDefault="004C32A3" w:rsidP="004C32A3">
      <w:pPr>
        <w:widowControl w:val="0"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Институт Информационных технологий (ИТ)</w:t>
      </w:r>
    </w:p>
    <w:tbl>
      <w:tblPr>
        <w:tblpPr w:leftFromText="180" w:rightFromText="180" w:vertAnchor="text" w:horzAnchor="margin" w:tblpY="1124"/>
        <w:tblW w:w="4850" w:type="pct"/>
        <w:tblLook w:val="04A0" w:firstRow="1" w:lastRow="0" w:firstColumn="1" w:lastColumn="0" w:noHBand="0" w:noVBand="1"/>
      </w:tblPr>
      <w:tblGrid>
        <w:gridCol w:w="9074"/>
      </w:tblGrid>
      <w:tr w:rsidR="004C32A3" w14:paraId="15A68D40" w14:textId="77777777" w:rsidTr="004C32A3">
        <w:tc>
          <w:tcPr>
            <w:tcW w:w="9074" w:type="dxa"/>
            <w:shd w:val="clear" w:color="auto" w:fill="auto"/>
          </w:tcPr>
          <w:p w14:paraId="16C4C42C" w14:textId="5FB2D2D1" w:rsidR="004C32A3" w:rsidRPr="00FD7C1D" w:rsidRDefault="004C32A3" w:rsidP="004C32A3">
            <w:pPr>
              <w:widowControl w:val="0"/>
              <w:shd w:val="clear" w:color="auto" w:fill="FFFFFF"/>
              <w:spacing w:line="240" w:lineRule="auto"/>
              <w:jc w:val="center"/>
              <w:rPr>
                <w:lang w:val="en-US"/>
              </w:rPr>
            </w:pPr>
            <w:r>
              <w:rPr>
                <w:rFonts w:eastAsia="Times New Roman"/>
                <w:b/>
                <w:lang w:val="en-US"/>
              </w:rPr>
              <w:t xml:space="preserve">ОТЧЕТ ПО </w:t>
            </w:r>
            <w:r>
              <w:rPr>
                <w:rFonts w:eastAsia="Times New Roman"/>
                <w:b/>
              </w:rPr>
              <w:t>ПРАКТИЧЕСКОЙ</w:t>
            </w:r>
            <w:r>
              <w:rPr>
                <w:rFonts w:eastAsia="Times New Roman"/>
                <w:b/>
                <w:lang w:val="en-US"/>
              </w:rPr>
              <w:t xml:space="preserve"> РАБОТЕ </w:t>
            </w:r>
            <w:r>
              <w:rPr>
                <w:rFonts w:eastAsia="Times New Roman"/>
                <w:b/>
              </w:rPr>
              <w:t xml:space="preserve">№ </w:t>
            </w:r>
            <w:r w:rsidR="00FD7C1D">
              <w:rPr>
                <w:rFonts w:eastAsia="Times New Roman"/>
                <w:b/>
                <w:lang w:val="en-US"/>
              </w:rPr>
              <w:t>4</w:t>
            </w:r>
          </w:p>
        </w:tc>
      </w:tr>
      <w:tr w:rsidR="004C32A3" w14:paraId="6B4EDA67" w14:textId="77777777" w:rsidTr="004C32A3">
        <w:tc>
          <w:tcPr>
            <w:tcW w:w="9074" w:type="dxa"/>
            <w:shd w:val="clear" w:color="auto" w:fill="auto"/>
          </w:tcPr>
          <w:p w14:paraId="31858BBF" w14:textId="77777777" w:rsidR="004C32A3" w:rsidRDefault="004C32A3" w:rsidP="004C32A3">
            <w:pPr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rFonts w:eastAsia="Times New Roman"/>
                <w:b/>
                <w:spacing w:val="-5"/>
              </w:rPr>
              <w:t>по дисциплине</w:t>
            </w:r>
          </w:p>
        </w:tc>
      </w:tr>
      <w:tr w:rsidR="004C32A3" w14:paraId="47DD7730" w14:textId="77777777" w:rsidTr="004C32A3">
        <w:tc>
          <w:tcPr>
            <w:tcW w:w="9074" w:type="dxa"/>
            <w:shd w:val="clear" w:color="auto" w:fill="auto"/>
          </w:tcPr>
          <w:p w14:paraId="47E5A3EE" w14:textId="775613C8" w:rsidR="004C32A3" w:rsidRPr="004C32A3" w:rsidRDefault="004C32A3" w:rsidP="004C32A3">
            <w:pPr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rFonts w:eastAsia="Times New Roman"/>
                <w:b/>
                <w:spacing w:val="-5"/>
              </w:rPr>
              <w:t>«</w:t>
            </w:r>
            <w:r w:rsidRPr="00C82150">
              <w:rPr>
                <w:rFonts w:eastAsia="Times New Roman"/>
                <w:b/>
                <w:spacing w:val="-5"/>
              </w:rPr>
              <w:t>Технология разработки программных приложений</w:t>
            </w:r>
            <w:r>
              <w:rPr>
                <w:rFonts w:eastAsia="Times New Roman"/>
                <w:b/>
                <w:spacing w:val="-5"/>
              </w:rPr>
              <w:t>»</w:t>
            </w:r>
          </w:p>
          <w:p w14:paraId="4FCEB408" w14:textId="70003B50" w:rsidR="004C32A3" w:rsidRPr="00C82150" w:rsidRDefault="004C32A3" w:rsidP="004C32A3">
            <w:pPr>
              <w:widowControl w:val="0"/>
              <w:shd w:val="clear" w:color="auto" w:fill="FFFFFF"/>
              <w:spacing w:line="240" w:lineRule="auto"/>
              <w:jc w:val="center"/>
              <w:rPr>
                <w:rFonts w:eastAsia="Times New Roman"/>
                <w:b/>
                <w:spacing w:val="-5"/>
              </w:rPr>
            </w:pPr>
            <w:r>
              <w:rPr>
                <w:rFonts w:eastAsia="Times New Roman"/>
                <w:b/>
                <w:spacing w:val="-5"/>
              </w:rPr>
              <w:t>Тема: «</w:t>
            </w:r>
            <w:r w:rsidRPr="004C32A3">
              <w:rPr>
                <w:rFonts w:eastAsia="Times New Roman"/>
                <w:b/>
                <w:spacing w:val="-5"/>
              </w:rPr>
              <w:t xml:space="preserve">Основы работы с </w:t>
            </w:r>
            <w:r w:rsidR="006318E7">
              <w:rPr>
                <w:rFonts w:eastAsia="Times New Roman"/>
                <w:b/>
                <w:spacing w:val="-5"/>
                <w:lang w:val="en-US"/>
              </w:rPr>
              <w:t>Docker</w:t>
            </w:r>
            <w:r>
              <w:rPr>
                <w:rFonts w:eastAsia="Times New Roman"/>
                <w:b/>
                <w:spacing w:val="-5"/>
              </w:rPr>
              <w:t>»</w:t>
            </w:r>
          </w:p>
        </w:tc>
      </w:tr>
    </w:tbl>
    <w:p w14:paraId="1172D3FF" w14:textId="77777777" w:rsidR="004C32A3" w:rsidRDefault="004C32A3" w:rsidP="004C32A3">
      <w:pPr>
        <w:widowControl w:val="0"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Кафедра Математического обеспечения и стандартизации информационных технологий (МОСИТ)</w:t>
      </w:r>
    </w:p>
    <w:p w14:paraId="7D3BA869" w14:textId="77777777" w:rsidR="004C32A3" w:rsidRDefault="004C32A3" w:rsidP="004C32A3">
      <w:pPr>
        <w:widowControl w:val="0"/>
        <w:spacing w:line="276" w:lineRule="auto"/>
        <w:ind w:right="-6"/>
        <w:jc w:val="center"/>
        <w:rPr>
          <w:rFonts w:eastAsia="Times New Roman"/>
          <w:color w:val="000000"/>
        </w:rPr>
      </w:pPr>
    </w:p>
    <w:tbl>
      <w:tblPr>
        <w:tblpPr w:leftFromText="180" w:rightFromText="180" w:vertAnchor="text" w:horzAnchor="margin" w:tblpY="46"/>
        <w:tblW w:w="4850" w:type="pct"/>
        <w:tblLook w:val="04A0" w:firstRow="1" w:lastRow="0" w:firstColumn="1" w:lastColumn="0" w:noHBand="0" w:noVBand="1"/>
      </w:tblPr>
      <w:tblGrid>
        <w:gridCol w:w="5859"/>
        <w:gridCol w:w="3215"/>
      </w:tblGrid>
      <w:tr w:rsidR="004C32A3" w14:paraId="4CEF693F" w14:textId="77777777" w:rsidTr="004C32A3">
        <w:tc>
          <w:tcPr>
            <w:tcW w:w="5859" w:type="dxa"/>
            <w:shd w:val="clear" w:color="auto" w:fill="auto"/>
          </w:tcPr>
          <w:p w14:paraId="5F5B2DB6" w14:textId="77777777" w:rsidR="004C32A3" w:rsidRDefault="004C32A3" w:rsidP="004C32A3">
            <w:pPr>
              <w:widowControl w:val="0"/>
              <w:spacing w:line="240" w:lineRule="auto"/>
              <w:rPr>
                <w:rFonts w:eastAsia="Times New Roman"/>
                <w:sz w:val="24"/>
              </w:rPr>
            </w:pPr>
          </w:p>
          <w:p w14:paraId="47F598A7" w14:textId="77777777" w:rsidR="004C32A3" w:rsidRDefault="004C32A3" w:rsidP="004C32A3">
            <w:pPr>
              <w:widowControl w:val="0"/>
              <w:spacing w:line="240" w:lineRule="auto"/>
            </w:pPr>
            <w:r>
              <w:rPr>
                <w:rFonts w:eastAsia="Times New Roman"/>
                <w:sz w:val="24"/>
              </w:rPr>
              <w:t>Выполнил студент группы ИКБО-08-21</w:t>
            </w:r>
          </w:p>
          <w:p w14:paraId="33EE09F9" w14:textId="77777777" w:rsidR="004C32A3" w:rsidRDefault="004C32A3" w:rsidP="004C32A3">
            <w:pPr>
              <w:widowControl w:val="0"/>
              <w:shd w:val="clear" w:color="auto" w:fill="FFFFFF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4E015DFD" w14:textId="77777777" w:rsidR="004C32A3" w:rsidRDefault="004C32A3" w:rsidP="004C32A3">
            <w:pPr>
              <w:widowControl w:val="0"/>
              <w:shd w:val="clear" w:color="auto" w:fill="FFFFFF"/>
              <w:spacing w:line="240" w:lineRule="auto"/>
              <w:jc w:val="center"/>
              <w:rPr>
                <w:rFonts w:eastAsia="Times New Roman"/>
                <w:i/>
                <w:sz w:val="24"/>
              </w:rPr>
            </w:pPr>
          </w:p>
          <w:p w14:paraId="284A7ECE" w14:textId="306556F3" w:rsidR="004C32A3" w:rsidRDefault="004C32A3" w:rsidP="004C32A3">
            <w:pPr>
              <w:widowControl w:val="0"/>
              <w:shd w:val="clear" w:color="auto" w:fill="FFFFFF"/>
              <w:spacing w:line="240" w:lineRule="auto"/>
              <w:ind w:right="-57"/>
            </w:pPr>
            <w:r>
              <w:rPr>
                <w:rFonts w:eastAsia="Times New Roman"/>
                <w:sz w:val="24"/>
              </w:rPr>
              <w:t xml:space="preserve">                         </w:t>
            </w:r>
            <w:r w:rsidR="00B10B49">
              <w:rPr>
                <w:rFonts w:eastAsia="Times New Roman"/>
                <w:sz w:val="24"/>
              </w:rPr>
              <w:t>Гусев Т</w:t>
            </w:r>
            <w:r>
              <w:rPr>
                <w:rFonts w:eastAsia="Times New Roman"/>
                <w:sz w:val="24"/>
              </w:rPr>
              <w:t>.</w:t>
            </w:r>
            <w:r w:rsidR="00B10B49">
              <w:rPr>
                <w:rFonts w:eastAsia="Times New Roman"/>
                <w:sz w:val="24"/>
              </w:rPr>
              <w:t>А</w:t>
            </w:r>
            <w:r>
              <w:rPr>
                <w:rFonts w:eastAsia="Times New Roman"/>
                <w:sz w:val="24"/>
              </w:rPr>
              <w:t>.</w:t>
            </w:r>
          </w:p>
        </w:tc>
      </w:tr>
      <w:tr w:rsidR="004C32A3" w14:paraId="4841B967" w14:textId="77777777" w:rsidTr="004C32A3">
        <w:tc>
          <w:tcPr>
            <w:tcW w:w="5859" w:type="dxa"/>
            <w:shd w:val="clear" w:color="auto" w:fill="auto"/>
          </w:tcPr>
          <w:p w14:paraId="17A56982" w14:textId="77777777" w:rsidR="004C32A3" w:rsidRDefault="004C32A3" w:rsidP="004C32A3">
            <w:pPr>
              <w:widowControl w:val="0"/>
              <w:spacing w:line="240" w:lineRule="auto"/>
            </w:pPr>
            <w:r>
              <w:rPr>
                <w:rFonts w:eastAsia="Times New Roman"/>
                <w:sz w:val="24"/>
              </w:rPr>
              <w:t>Приняла</w:t>
            </w:r>
          </w:p>
          <w:p w14:paraId="3FCD6EFA" w14:textId="77777777" w:rsidR="004C32A3" w:rsidRDefault="004C32A3" w:rsidP="004C32A3">
            <w:pPr>
              <w:widowControl w:val="0"/>
              <w:spacing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472742FD" w14:textId="77777777" w:rsidR="004C32A3" w:rsidRDefault="004C32A3" w:rsidP="004C32A3">
            <w:pPr>
              <w:widowControl w:val="0"/>
              <w:shd w:val="clear" w:color="auto" w:fill="FFFFFF"/>
              <w:spacing w:line="240" w:lineRule="auto"/>
            </w:pPr>
            <w:r>
              <w:rPr>
                <w:rFonts w:eastAsia="Times New Roman"/>
                <w:sz w:val="24"/>
              </w:rPr>
              <w:t xml:space="preserve">                      Туманова М.Б.</w:t>
            </w:r>
          </w:p>
        </w:tc>
      </w:tr>
    </w:tbl>
    <w:tbl>
      <w:tblPr>
        <w:tblpPr w:leftFromText="180" w:rightFromText="180" w:vertAnchor="text" w:horzAnchor="margin" w:tblpY="-2044"/>
        <w:tblOverlap w:val="never"/>
        <w:tblW w:w="9355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4C32A3" w14:paraId="097DBA92" w14:textId="77777777" w:rsidTr="004C32A3">
        <w:tc>
          <w:tcPr>
            <w:tcW w:w="3417" w:type="dxa"/>
            <w:shd w:val="clear" w:color="auto" w:fill="auto"/>
            <w:vAlign w:val="center"/>
          </w:tcPr>
          <w:p w14:paraId="535B07B1" w14:textId="77777777" w:rsidR="004C32A3" w:rsidRDefault="004C32A3" w:rsidP="004C32A3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Практическая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6642E1FF" w14:textId="77777777" w:rsidR="004C32A3" w:rsidRDefault="004C32A3" w:rsidP="004C32A3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 w:rsidRPr="004C32A3">
              <w:rPr>
                <w:rFonts w:eastAsia="Times New Roman"/>
                <w:sz w:val="20"/>
                <w:szCs w:val="20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3г.</w:t>
            </w:r>
          </w:p>
        </w:tc>
        <w:tc>
          <w:tcPr>
            <w:tcW w:w="2611" w:type="dxa"/>
            <w:shd w:val="clear" w:color="auto" w:fill="auto"/>
          </w:tcPr>
          <w:p w14:paraId="2EE4E587" w14:textId="77777777" w:rsidR="004C32A3" w:rsidRDefault="004C32A3" w:rsidP="004C32A3">
            <w:pPr>
              <w:widowControl w:val="0"/>
              <w:spacing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1E46497B" w14:textId="77777777" w:rsidR="004C32A3" w:rsidRDefault="004C32A3" w:rsidP="004C32A3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4C32A3" w14:paraId="74852ABD" w14:textId="77777777" w:rsidTr="004C32A3">
        <w:tc>
          <w:tcPr>
            <w:tcW w:w="3417" w:type="dxa"/>
            <w:shd w:val="clear" w:color="auto" w:fill="auto"/>
          </w:tcPr>
          <w:p w14:paraId="376B2012" w14:textId="77777777" w:rsidR="004C32A3" w:rsidRDefault="004C32A3" w:rsidP="004C32A3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23BA32C0" w14:textId="77777777" w:rsidR="004C32A3" w:rsidRDefault="004C32A3" w:rsidP="004C32A3">
            <w:pPr>
              <w:widowControl w:val="0"/>
              <w:spacing w:line="240" w:lineRule="auto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39ABEB" w14:textId="77777777" w:rsidR="004C32A3" w:rsidRDefault="004C32A3" w:rsidP="004C32A3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4C32A3" w14:paraId="12F22940" w14:textId="77777777" w:rsidTr="004C32A3">
        <w:tc>
          <w:tcPr>
            <w:tcW w:w="3417" w:type="dxa"/>
            <w:shd w:val="clear" w:color="auto" w:fill="auto"/>
            <w:vAlign w:val="center"/>
          </w:tcPr>
          <w:p w14:paraId="33C582BB" w14:textId="77777777" w:rsidR="004C32A3" w:rsidRDefault="004C32A3" w:rsidP="004C32A3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3B351354" w14:textId="77777777" w:rsidR="004C32A3" w:rsidRDefault="004C32A3" w:rsidP="004C32A3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7E335DB8" w14:textId="77777777" w:rsidR="004C32A3" w:rsidRDefault="004C32A3" w:rsidP="004C32A3">
            <w:pPr>
              <w:widowControl w:val="0"/>
              <w:spacing w:line="240" w:lineRule="auto"/>
              <w:rPr>
                <w:rFonts w:eastAsia="Times New Roman"/>
                <w:sz w:val="20"/>
                <w:szCs w:val="20"/>
              </w:rPr>
            </w:pPr>
          </w:p>
          <w:p w14:paraId="139F64BE" w14:textId="77777777" w:rsidR="004C32A3" w:rsidRDefault="004C32A3" w:rsidP="004C32A3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 w:rsidRPr="004C32A3">
              <w:rPr>
                <w:rFonts w:eastAsia="Times New Roman"/>
                <w:sz w:val="20"/>
                <w:szCs w:val="20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3 г.</w:t>
            </w:r>
          </w:p>
        </w:tc>
        <w:tc>
          <w:tcPr>
            <w:tcW w:w="2611" w:type="dxa"/>
            <w:shd w:val="clear" w:color="auto" w:fill="auto"/>
          </w:tcPr>
          <w:p w14:paraId="64E87B1A" w14:textId="77777777" w:rsidR="004C32A3" w:rsidRDefault="004C32A3" w:rsidP="004C32A3">
            <w:pPr>
              <w:widowControl w:val="0"/>
              <w:spacing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5C7897C" w14:textId="77777777" w:rsidR="004C32A3" w:rsidRDefault="004C32A3" w:rsidP="004C32A3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42B7C606" w14:textId="1F34AB06" w:rsidR="0067497F" w:rsidRDefault="0067497F" w:rsidP="004C32A3">
      <w:pPr>
        <w:widowControl w:val="0"/>
        <w:spacing w:line="276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14:paraId="737A278B" w14:textId="51158C64" w:rsidR="004C32A3" w:rsidRDefault="004C32A3" w:rsidP="004C32A3">
      <w:pPr>
        <w:widowControl w:val="0"/>
        <w:spacing w:line="276" w:lineRule="auto"/>
        <w:jc w:val="center"/>
        <w:rPr>
          <w:rFonts w:eastAsia="Times New Roman"/>
          <w:color w:val="000000"/>
        </w:rPr>
        <w:sectPr w:rsidR="004C32A3" w:rsidSect="00D057B5"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Times New Roman"/>
          <w:color w:val="000000"/>
        </w:rPr>
        <w:t>Москва 2023</w:t>
      </w:r>
    </w:p>
    <w:p w14:paraId="597DF896" w14:textId="6C1E4AB8" w:rsidR="00EA526F" w:rsidRDefault="006318E7" w:rsidP="006318E7">
      <w:pPr>
        <w:pStyle w:val="1"/>
        <w:jc w:val="both"/>
      </w:pPr>
      <w:r>
        <w:lastRenderedPageBreak/>
        <w:t>Образы</w:t>
      </w:r>
    </w:p>
    <w:p w14:paraId="61256DB4" w14:textId="191FFA3D" w:rsidR="006318E7" w:rsidRPr="006318E7" w:rsidRDefault="006318E7" w:rsidP="006318E7">
      <w:pPr>
        <w:ind w:firstLine="708"/>
      </w:pPr>
      <w:r>
        <w:t>На рисунке 1 представлен просмотр имеющихся образов</w:t>
      </w:r>
      <w:r w:rsidRPr="006318E7">
        <w:t>.</w:t>
      </w:r>
    </w:p>
    <w:p w14:paraId="69C3E97A" w14:textId="7FE41FD5" w:rsidR="006318E7" w:rsidRPr="006318E7" w:rsidRDefault="006318E7" w:rsidP="006318E7">
      <w:pPr>
        <w:pStyle w:val="a7"/>
        <w:jc w:val="center"/>
      </w:pPr>
      <w:r>
        <w:rPr>
          <w:noProof/>
        </w:rPr>
        <w:drawing>
          <wp:inline distT="0" distB="0" distL="0" distR="0" wp14:anchorId="07DA0B6A" wp14:editId="64573048">
            <wp:extent cx="3905250" cy="1047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F862" w14:textId="3CB51BAB" w:rsidR="00D83B6D" w:rsidRDefault="006318E7" w:rsidP="00D83B6D">
      <w:pPr>
        <w:spacing w:line="240" w:lineRule="auto"/>
        <w:jc w:val="center"/>
        <w:rPr>
          <w:noProof/>
        </w:rPr>
      </w:pPr>
      <w:r>
        <w:rPr>
          <w:noProof/>
        </w:rPr>
        <w:t>Рисунок 1 – Имеющиеся образы</w:t>
      </w:r>
    </w:p>
    <w:p w14:paraId="0AF35195" w14:textId="7ACFC522" w:rsidR="006318E7" w:rsidRPr="006318E7" w:rsidRDefault="006318E7" w:rsidP="006318E7">
      <w:pPr>
        <w:ind w:firstLine="708"/>
        <w:rPr>
          <w:noProof/>
        </w:rPr>
      </w:pPr>
      <w:r>
        <w:rPr>
          <w:noProof/>
        </w:rPr>
        <w:t xml:space="preserve">На рисунке 2 представлена загрузка образа последней версии </w:t>
      </w:r>
      <w:r w:rsidRPr="006318E7">
        <w:rPr>
          <w:noProof/>
          <w:lang w:val="en-US"/>
        </w:rPr>
        <w:t>ubuntu</w:t>
      </w:r>
      <w:r w:rsidRPr="006318E7">
        <w:rPr>
          <w:noProof/>
        </w:rPr>
        <w:t>.</w:t>
      </w:r>
    </w:p>
    <w:p w14:paraId="0DD364FD" w14:textId="79A0920D" w:rsidR="006318E7" w:rsidRDefault="006318E7" w:rsidP="006318E7">
      <w:pPr>
        <w:pStyle w:val="a7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1A0881E6" wp14:editId="675ED783">
            <wp:extent cx="5934075" cy="1600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EB18" w14:textId="441D9A74" w:rsidR="006318E7" w:rsidRDefault="006318E7" w:rsidP="006318E7">
      <w:pPr>
        <w:pStyle w:val="a7"/>
        <w:spacing w:line="360" w:lineRule="auto"/>
        <w:jc w:val="center"/>
        <w:rPr>
          <w:noProof/>
        </w:rPr>
      </w:pPr>
      <w:r>
        <w:rPr>
          <w:noProof/>
        </w:rPr>
        <w:t>Рисунок 2 – Загрузка образа</w:t>
      </w:r>
    </w:p>
    <w:p w14:paraId="3EBB394B" w14:textId="52B18E76" w:rsidR="006318E7" w:rsidRDefault="006318E7" w:rsidP="006318E7">
      <w:pPr>
        <w:pStyle w:val="a7"/>
        <w:spacing w:line="360" w:lineRule="auto"/>
        <w:rPr>
          <w:noProof/>
        </w:rPr>
      </w:pPr>
      <w:r>
        <w:rPr>
          <w:noProof/>
        </w:rPr>
        <w:tab/>
        <w:t xml:space="preserve">На рисунке 3 прдеставлен просмотр образов после установки образа </w:t>
      </w:r>
      <w:r>
        <w:rPr>
          <w:noProof/>
          <w:lang w:val="en-US"/>
        </w:rPr>
        <w:t>ubuntu</w:t>
      </w:r>
      <w:r w:rsidRPr="006318E7">
        <w:rPr>
          <w:noProof/>
        </w:rPr>
        <w:t>.</w:t>
      </w:r>
    </w:p>
    <w:p w14:paraId="00B32BE6" w14:textId="3A70BDCF" w:rsidR="006318E7" w:rsidRDefault="006318E7" w:rsidP="006318E7">
      <w:pPr>
        <w:pStyle w:val="a7"/>
        <w:jc w:val="center"/>
        <w:rPr>
          <w:noProof/>
        </w:rPr>
      </w:pPr>
      <w:r>
        <w:rPr>
          <w:noProof/>
        </w:rPr>
        <w:drawing>
          <wp:inline distT="0" distB="0" distL="0" distR="0" wp14:anchorId="7D5CD05D" wp14:editId="1C9894F0">
            <wp:extent cx="4743450" cy="133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E874B" w14:textId="013064B2" w:rsidR="006318E7" w:rsidRDefault="006318E7" w:rsidP="006318E7">
      <w:pPr>
        <w:pStyle w:val="a7"/>
        <w:spacing w:line="360" w:lineRule="auto"/>
        <w:jc w:val="center"/>
        <w:rPr>
          <w:noProof/>
        </w:rPr>
      </w:pPr>
      <w:r>
        <w:rPr>
          <w:noProof/>
        </w:rPr>
        <w:t>Рисунок 3 – Просмотр имеющихся образов</w:t>
      </w:r>
    </w:p>
    <w:p w14:paraId="3893C034" w14:textId="5A089202" w:rsidR="006318E7" w:rsidRDefault="006318E7" w:rsidP="006318E7">
      <w:pPr>
        <w:pStyle w:val="a7"/>
        <w:spacing w:line="360" w:lineRule="auto"/>
        <w:rPr>
          <w:noProof/>
        </w:rPr>
      </w:pPr>
      <w:r>
        <w:rPr>
          <w:noProof/>
        </w:rPr>
        <w:tab/>
        <w:t>На рисунке 4 представлен просмотр имеющихся контейнеров.</w:t>
      </w:r>
    </w:p>
    <w:p w14:paraId="15D64074" w14:textId="4EE040FC" w:rsidR="006318E7" w:rsidRDefault="006318E7" w:rsidP="006318E7">
      <w:pPr>
        <w:pStyle w:val="a7"/>
        <w:tabs>
          <w:tab w:val="left" w:pos="114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A4D1BAF" wp14:editId="680528FB">
            <wp:extent cx="5486400" cy="95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F0B9" w14:textId="3366B89B" w:rsidR="006318E7" w:rsidRDefault="006318E7" w:rsidP="006318E7">
      <w:pPr>
        <w:pStyle w:val="a7"/>
        <w:tabs>
          <w:tab w:val="left" w:pos="1140"/>
        </w:tabs>
        <w:jc w:val="center"/>
        <w:rPr>
          <w:noProof/>
        </w:rPr>
      </w:pPr>
      <w:r>
        <w:rPr>
          <w:noProof/>
        </w:rPr>
        <w:t>Рисунок 4 – Список контейнеров</w:t>
      </w:r>
    </w:p>
    <w:p w14:paraId="06C4D141" w14:textId="479C4DE8" w:rsidR="006318E7" w:rsidRDefault="006318E7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526585F6" w14:textId="5B35E68D" w:rsidR="006318E7" w:rsidRDefault="006318E7" w:rsidP="006318E7">
      <w:pPr>
        <w:pStyle w:val="1"/>
        <w:jc w:val="both"/>
      </w:pPr>
      <w:r>
        <w:lastRenderedPageBreak/>
        <w:t>Изоляция</w:t>
      </w:r>
    </w:p>
    <w:p w14:paraId="3DDA926E" w14:textId="7302B65D" w:rsidR="006318E7" w:rsidRDefault="006318E7" w:rsidP="006318E7">
      <w:r>
        <w:tab/>
        <w:t xml:space="preserve">На рисунке 5 представлен просмотр информации о </w:t>
      </w:r>
      <w:proofErr w:type="spellStart"/>
      <w:r>
        <w:t>хостовой</w:t>
      </w:r>
      <w:proofErr w:type="spellEnd"/>
      <w:r>
        <w:t xml:space="preserve"> системе</w:t>
      </w:r>
      <w:r w:rsidR="00314642">
        <w:t xml:space="preserve"> на локальной машине</w:t>
      </w:r>
      <w:r>
        <w:t>.</w:t>
      </w:r>
    </w:p>
    <w:p w14:paraId="2782A8F0" w14:textId="1C607E2D" w:rsidR="006318E7" w:rsidRDefault="006318E7" w:rsidP="00314642">
      <w:pPr>
        <w:pStyle w:val="a7"/>
        <w:jc w:val="center"/>
      </w:pPr>
      <w:r>
        <w:rPr>
          <w:noProof/>
        </w:rPr>
        <w:drawing>
          <wp:inline distT="0" distB="0" distL="0" distR="0" wp14:anchorId="2E6B7588" wp14:editId="2902A640">
            <wp:extent cx="3724275" cy="1314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3919" w14:textId="59013E74" w:rsidR="00314642" w:rsidRDefault="00314642" w:rsidP="00314642">
      <w:pPr>
        <w:jc w:val="center"/>
      </w:pPr>
      <w:r>
        <w:t xml:space="preserve">Рисунок 5 – Информация о </w:t>
      </w:r>
      <w:proofErr w:type="spellStart"/>
      <w:r>
        <w:t>хостовой</w:t>
      </w:r>
      <w:proofErr w:type="spellEnd"/>
      <w:r>
        <w:t xml:space="preserve"> системе</w:t>
      </w:r>
    </w:p>
    <w:p w14:paraId="41262EC6" w14:textId="503E3C59" w:rsidR="00314642" w:rsidRDefault="00314642" w:rsidP="00314642">
      <w:pPr>
        <w:ind w:firstLine="708"/>
      </w:pPr>
      <w:r>
        <w:t xml:space="preserve">На рисунке 6 представлен просмотр информации о </w:t>
      </w:r>
      <w:proofErr w:type="spellStart"/>
      <w:r>
        <w:t>хостовой</w:t>
      </w:r>
      <w:proofErr w:type="spellEnd"/>
      <w:r>
        <w:t xml:space="preserve"> системе на контейнере.</w:t>
      </w:r>
    </w:p>
    <w:p w14:paraId="7E9DFC18" w14:textId="611709AC" w:rsidR="00314642" w:rsidRDefault="00314642" w:rsidP="00314642">
      <w:pPr>
        <w:pStyle w:val="a7"/>
        <w:jc w:val="center"/>
      </w:pPr>
      <w:r>
        <w:rPr>
          <w:noProof/>
        </w:rPr>
        <w:drawing>
          <wp:inline distT="0" distB="0" distL="0" distR="0" wp14:anchorId="32EA7524" wp14:editId="3E2F5674">
            <wp:extent cx="4724400" cy="13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04DE" w14:textId="3A904331" w:rsidR="00314642" w:rsidRPr="00314642" w:rsidRDefault="00314642" w:rsidP="00314642">
      <w:pPr>
        <w:pStyle w:val="a7"/>
        <w:spacing w:line="360" w:lineRule="auto"/>
        <w:jc w:val="center"/>
      </w:pPr>
      <w:r>
        <w:t xml:space="preserve">Рисунок 6 – Информация о </w:t>
      </w:r>
      <w:proofErr w:type="spellStart"/>
      <w:r>
        <w:t>хостовой</w:t>
      </w:r>
      <w:proofErr w:type="spellEnd"/>
      <w:r>
        <w:t xml:space="preserve"> системе в контейнерах</w:t>
      </w:r>
    </w:p>
    <w:p w14:paraId="7025BEF0" w14:textId="47D9F058" w:rsidR="00314642" w:rsidRDefault="00314642" w:rsidP="00314642">
      <w:pPr>
        <w:ind w:firstLine="708"/>
        <w:rPr>
          <w:i/>
          <w:iCs/>
        </w:rPr>
      </w:pPr>
      <w:r w:rsidRPr="00314642">
        <w:rPr>
          <w:i/>
          <w:iCs/>
        </w:rPr>
        <w:t>Вопрос: Одинаковый ли результат получился при разных запусках? При запуске на локальной машине результат одинаковый, при выполнении в контейнере результат разный.</w:t>
      </w:r>
    </w:p>
    <w:p w14:paraId="0EE63F95" w14:textId="2AEF98A0" w:rsidR="00A6138D" w:rsidRDefault="00A6138D" w:rsidP="00314642">
      <w:pPr>
        <w:ind w:firstLine="708"/>
      </w:pPr>
      <w:r>
        <w:t xml:space="preserve">На рисунке 7 представлен просмотр запущенных </w:t>
      </w:r>
      <w:proofErr w:type="spellStart"/>
      <w:r>
        <w:t>конейнеров</w:t>
      </w:r>
      <w:proofErr w:type="spellEnd"/>
      <w:r>
        <w:t>.</w:t>
      </w:r>
    </w:p>
    <w:p w14:paraId="44BEE992" w14:textId="4FCD734C" w:rsidR="00A6138D" w:rsidRDefault="00A6138D" w:rsidP="00A6138D">
      <w:pPr>
        <w:pStyle w:val="a7"/>
        <w:jc w:val="right"/>
      </w:pPr>
      <w:r>
        <w:rPr>
          <w:noProof/>
        </w:rPr>
        <w:drawing>
          <wp:inline distT="0" distB="0" distL="0" distR="0" wp14:anchorId="5E210DB9" wp14:editId="5F245BE0">
            <wp:extent cx="5934075" cy="1000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06EC" w14:textId="2CBE79F0" w:rsidR="00A6138D" w:rsidRDefault="00A6138D" w:rsidP="00A6138D">
      <w:pPr>
        <w:pStyle w:val="a7"/>
        <w:spacing w:line="360" w:lineRule="auto"/>
        <w:jc w:val="center"/>
      </w:pPr>
      <w:r>
        <w:t>Рисунок 7 – Запущенные контейнеры</w:t>
      </w:r>
    </w:p>
    <w:p w14:paraId="2258AB5B" w14:textId="222A13CD" w:rsidR="00A6138D" w:rsidRDefault="00A6138D" w:rsidP="00A6138D">
      <w:r>
        <w:tab/>
        <w:t xml:space="preserve">На рисунке 8 представлена команда для запуска </w:t>
      </w:r>
      <w:r>
        <w:rPr>
          <w:lang w:val="en-US"/>
        </w:rPr>
        <w:t>bash</w:t>
      </w:r>
      <w:r w:rsidRPr="00A6138D">
        <w:t xml:space="preserve"> </w:t>
      </w:r>
      <w:r>
        <w:t xml:space="preserve">в контейнере с флагами </w:t>
      </w:r>
      <w:r w:rsidRPr="00A6138D">
        <w:t>-</w:t>
      </w:r>
      <w:proofErr w:type="spellStart"/>
      <w:r>
        <w:rPr>
          <w:lang w:val="en-US"/>
        </w:rPr>
        <w:t>i</w:t>
      </w:r>
      <w:proofErr w:type="spellEnd"/>
      <w:r w:rsidRPr="00A6138D">
        <w:t xml:space="preserve"> </w:t>
      </w:r>
      <w:r>
        <w:t>и</w:t>
      </w:r>
      <w:r w:rsidRPr="00A6138D">
        <w:t xml:space="preserve"> </w:t>
      </w:r>
      <w:r>
        <w:t>-</w:t>
      </w:r>
      <w:r>
        <w:rPr>
          <w:lang w:val="en-US"/>
        </w:rPr>
        <w:t>t</w:t>
      </w:r>
      <w:r>
        <w:t xml:space="preserve">, также неявно указана последняя версия </w:t>
      </w:r>
      <w:r>
        <w:rPr>
          <w:lang w:val="en-US"/>
        </w:rPr>
        <w:t>ubuntu</w:t>
      </w:r>
      <w:r w:rsidRPr="00A6138D">
        <w:t>:</w:t>
      </w:r>
      <w:r>
        <w:rPr>
          <w:lang w:val="en-US"/>
        </w:rPr>
        <w:t>latest</w:t>
      </w:r>
      <w:r w:rsidRPr="00A6138D">
        <w:t>.</w:t>
      </w:r>
    </w:p>
    <w:p w14:paraId="434670B2" w14:textId="44B11E99" w:rsidR="00A6138D" w:rsidRDefault="00A6138D" w:rsidP="00A6138D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3F6BD7F6" wp14:editId="176EDBD6">
            <wp:extent cx="5143500" cy="790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69AF" w14:textId="02EAAA51" w:rsidR="00AB2106" w:rsidRDefault="00A6138D" w:rsidP="00AB2106">
      <w:pPr>
        <w:pStyle w:val="a7"/>
        <w:spacing w:line="360" w:lineRule="auto"/>
        <w:jc w:val="center"/>
      </w:pPr>
      <w:r>
        <w:t xml:space="preserve">Рисунок 8 – Запуск </w:t>
      </w:r>
      <w:r>
        <w:rPr>
          <w:lang w:val="en-US"/>
        </w:rPr>
        <w:t>bash</w:t>
      </w:r>
      <w:r w:rsidRPr="00A6138D">
        <w:t xml:space="preserve"> </w:t>
      </w:r>
      <w:r>
        <w:t>в контейнере</w:t>
      </w:r>
    </w:p>
    <w:p w14:paraId="7F948903" w14:textId="771A5882" w:rsidR="00AB2106" w:rsidRDefault="00AB2106" w:rsidP="00AB2106">
      <w:pPr>
        <w:pStyle w:val="1"/>
        <w:jc w:val="both"/>
      </w:pPr>
      <w:r>
        <w:t>Работа с портами</w:t>
      </w:r>
    </w:p>
    <w:p w14:paraId="48C26C16" w14:textId="561B5ADC" w:rsidR="006F5B3D" w:rsidRDefault="006F5B3D" w:rsidP="006F5B3D">
      <w:r>
        <w:tab/>
        <w:t xml:space="preserve">На рисунке 9 изображена загрузка </w:t>
      </w:r>
      <w:r>
        <w:rPr>
          <w:lang w:val="en-US"/>
        </w:rPr>
        <w:t>python</w:t>
      </w:r>
      <w:r w:rsidRPr="006F5B3D">
        <w:t>-</w:t>
      </w:r>
      <w:r>
        <w:t xml:space="preserve">образа версии </w:t>
      </w:r>
      <w:r w:rsidRPr="006F5B3D">
        <w:t>3.9-</w:t>
      </w:r>
      <w:r>
        <w:rPr>
          <w:lang w:val="en-US"/>
        </w:rPr>
        <w:t>slim</w:t>
      </w:r>
      <w:r w:rsidRPr="006F5B3D">
        <w:t>.</w:t>
      </w:r>
    </w:p>
    <w:p w14:paraId="7279840F" w14:textId="365C9BEB" w:rsidR="006F5B3D" w:rsidRPr="006F5B3D" w:rsidRDefault="006F5B3D" w:rsidP="006F5B3D">
      <w:pPr>
        <w:pStyle w:val="a7"/>
        <w:jc w:val="center"/>
      </w:pPr>
      <w:r>
        <w:rPr>
          <w:noProof/>
        </w:rPr>
        <w:drawing>
          <wp:inline distT="0" distB="0" distL="0" distR="0" wp14:anchorId="66A305A4" wp14:editId="529B9980">
            <wp:extent cx="5937885" cy="12192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BFF5" w14:textId="35F4D40C" w:rsidR="00AB2106" w:rsidRPr="003E47F3" w:rsidRDefault="006F5B3D" w:rsidP="006F5B3D">
      <w:pPr>
        <w:pStyle w:val="a7"/>
        <w:spacing w:line="360" w:lineRule="auto"/>
        <w:jc w:val="center"/>
      </w:pPr>
      <w:r>
        <w:t xml:space="preserve">Рисунок 9 – Установка образа </w:t>
      </w:r>
      <w:r>
        <w:rPr>
          <w:lang w:val="en-US"/>
        </w:rPr>
        <w:t>python</w:t>
      </w:r>
    </w:p>
    <w:p w14:paraId="63D0784A" w14:textId="07943CA8" w:rsidR="006F5B3D" w:rsidRDefault="006F5B3D" w:rsidP="006F5B3D">
      <w:pPr>
        <w:pStyle w:val="a7"/>
        <w:spacing w:line="360" w:lineRule="auto"/>
      </w:pPr>
      <w:r>
        <w:tab/>
        <w:t xml:space="preserve">На рисунке 10 представлен запуск встроенного модуля веб-сервера </w:t>
      </w:r>
      <w:r>
        <w:rPr>
          <w:lang w:val="en-US"/>
        </w:rPr>
        <w:t>python</w:t>
      </w:r>
      <w:r>
        <w:t xml:space="preserve">. </w:t>
      </w:r>
    </w:p>
    <w:p w14:paraId="5CE7BA4B" w14:textId="20B68A18" w:rsidR="006F5B3D" w:rsidRDefault="006F5B3D" w:rsidP="006F5B3D">
      <w:pPr>
        <w:pStyle w:val="a7"/>
        <w:jc w:val="center"/>
      </w:pPr>
      <w:r>
        <w:rPr>
          <w:noProof/>
        </w:rPr>
        <w:drawing>
          <wp:inline distT="0" distB="0" distL="0" distR="0" wp14:anchorId="74BB3EB9" wp14:editId="75C4F9F8">
            <wp:extent cx="5937885" cy="429260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08A7" w14:textId="7B34F123" w:rsidR="006F5B3D" w:rsidRDefault="006F5B3D" w:rsidP="006F5B3D">
      <w:pPr>
        <w:pStyle w:val="a7"/>
        <w:spacing w:line="360" w:lineRule="auto"/>
        <w:jc w:val="center"/>
      </w:pPr>
      <w:r>
        <w:t>Рисунок 10 – Запуск сервера</w:t>
      </w:r>
    </w:p>
    <w:p w14:paraId="3913B4EA" w14:textId="24ED540D" w:rsidR="006F5B3D" w:rsidRPr="006F5B3D" w:rsidRDefault="006F5B3D" w:rsidP="006F5B3D">
      <w:pPr>
        <w:pStyle w:val="a7"/>
        <w:spacing w:line="360" w:lineRule="auto"/>
      </w:pPr>
      <w:r>
        <w:tab/>
        <w:t xml:space="preserve">На рисунке 11 представлен запуск сервера с пробросом порта 8000. Также представлен запуск сервера на порту 8888 с помощью флага </w:t>
      </w:r>
      <w:r w:rsidRPr="006F5B3D">
        <w:t>-</w:t>
      </w:r>
      <w:r>
        <w:rPr>
          <w:lang w:val="en-US"/>
        </w:rPr>
        <w:t>p</w:t>
      </w:r>
      <w:r w:rsidRPr="006F5B3D">
        <w:t xml:space="preserve"> 8888:8000.</w:t>
      </w:r>
    </w:p>
    <w:p w14:paraId="4D2C715A" w14:textId="2981E976" w:rsidR="006F5B3D" w:rsidRDefault="006F5B3D" w:rsidP="006F5B3D">
      <w:pPr>
        <w:pStyle w:val="a7"/>
        <w:jc w:val="center"/>
        <w:rPr>
          <w:noProof/>
        </w:rPr>
      </w:pPr>
      <w:r>
        <w:rPr>
          <w:noProof/>
        </w:rPr>
        <w:drawing>
          <wp:inline distT="0" distB="0" distL="0" distR="0" wp14:anchorId="2E3E3C98" wp14:editId="254D8206">
            <wp:extent cx="5557520" cy="2932093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89" cy="29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2011" w14:textId="6B4C8539" w:rsidR="006F5B3D" w:rsidRPr="006F5B3D" w:rsidRDefault="006F5B3D" w:rsidP="006F5B3D">
      <w:pPr>
        <w:jc w:val="center"/>
      </w:pPr>
      <w:r>
        <w:t>Рисунок 11 – Запуск сервера на определенном порту</w:t>
      </w:r>
    </w:p>
    <w:p w14:paraId="00FDB9A9" w14:textId="25F84E33" w:rsidR="006F5B3D" w:rsidRDefault="006F5B3D" w:rsidP="00A025A8">
      <w:pPr>
        <w:pStyle w:val="1"/>
        <w:jc w:val="both"/>
      </w:pPr>
      <w:r>
        <w:lastRenderedPageBreak/>
        <w:t>Именованные контейнеры, остановка и удаление</w:t>
      </w:r>
    </w:p>
    <w:p w14:paraId="41DCAE4E" w14:textId="073C2EDB" w:rsidR="00460147" w:rsidRDefault="003E47F3" w:rsidP="00460147">
      <w:r>
        <w:tab/>
        <w:t xml:space="preserve">На рисунке 12 представлен запуск контейнера в фоновом режиме с помощью флага </w:t>
      </w:r>
      <w:r w:rsidRPr="003E47F3">
        <w:t>-</w:t>
      </w:r>
      <w:r>
        <w:rPr>
          <w:lang w:val="en-US"/>
        </w:rPr>
        <w:t>d</w:t>
      </w:r>
      <w:r w:rsidRPr="003E47F3">
        <w:t>.</w:t>
      </w:r>
    </w:p>
    <w:p w14:paraId="2ADE3C29" w14:textId="61CEF63A" w:rsidR="003E47F3" w:rsidRDefault="003E47F3" w:rsidP="003E47F3">
      <w:pPr>
        <w:pStyle w:val="a7"/>
        <w:jc w:val="center"/>
      </w:pPr>
      <w:r>
        <w:rPr>
          <w:noProof/>
        </w:rPr>
        <w:drawing>
          <wp:inline distT="0" distB="0" distL="0" distR="0" wp14:anchorId="2A8FBE95" wp14:editId="1A73ADAA">
            <wp:extent cx="5933440" cy="6908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E7DC" w14:textId="0A54232B" w:rsidR="003E47F3" w:rsidRDefault="003E47F3" w:rsidP="003E47F3">
      <w:pPr>
        <w:pStyle w:val="a7"/>
        <w:spacing w:line="360" w:lineRule="auto"/>
        <w:jc w:val="center"/>
      </w:pPr>
      <w:r>
        <w:t>Рисунок 12 – Запуск контейнера в фоновом режиме</w:t>
      </w:r>
    </w:p>
    <w:p w14:paraId="58D5CE62" w14:textId="34ABA3C6" w:rsidR="003E47F3" w:rsidRDefault="003E47F3" w:rsidP="003E47F3">
      <w:pPr>
        <w:pStyle w:val="a7"/>
        <w:spacing w:line="360" w:lineRule="auto"/>
      </w:pPr>
      <w:r>
        <w:tab/>
        <w:t>На рисунке 13 показан список контейнеров, а также наш ранее запущенный в фоновом режиме контейнер.</w:t>
      </w:r>
    </w:p>
    <w:p w14:paraId="37B6AA1D" w14:textId="71804618" w:rsidR="003E47F3" w:rsidRDefault="003E47F3" w:rsidP="003E47F3">
      <w:pPr>
        <w:pStyle w:val="a7"/>
        <w:jc w:val="center"/>
      </w:pPr>
      <w:r w:rsidRPr="003E47F3">
        <w:drawing>
          <wp:inline distT="0" distB="0" distL="0" distR="0" wp14:anchorId="5B7C0AEA" wp14:editId="1FD2B541">
            <wp:extent cx="5933440" cy="9550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4DB1" w14:textId="23E3713B" w:rsidR="003E47F3" w:rsidRDefault="003E47F3" w:rsidP="003E47F3">
      <w:pPr>
        <w:pStyle w:val="a7"/>
        <w:spacing w:line="360" w:lineRule="auto"/>
        <w:jc w:val="center"/>
      </w:pPr>
      <w:r>
        <w:t>Рисунок 13 – Контейнеры</w:t>
      </w:r>
    </w:p>
    <w:p w14:paraId="67F6F693" w14:textId="684DBC96" w:rsidR="003E47F3" w:rsidRDefault="003E47F3" w:rsidP="003E47F3">
      <w:r>
        <w:tab/>
        <w:t>На рисунке 14 представлена остановка ранее запущенного в фоновом режиме контейнера.</w:t>
      </w:r>
    </w:p>
    <w:p w14:paraId="0948A8E0" w14:textId="62803354" w:rsidR="003E47F3" w:rsidRDefault="003E47F3" w:rsidP="003E47F3">
      <w:pPr>
        <w:pStyle w:val="a7"/>
        <w:jc w:val="center"/>
      </w:pPr>
      <w:r>
        <w:rPr>
          <w:noProof/>
        </w:rPr>
        <w:drawing>
          <wp:inline distT="0" distB="0" distL="0" distR="0" wp14:anchorId="0DE14F29" wp14:editId="6DEAA6FB">
            <wp:extent cx="5598160" cy="143256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14F3" w14:textId="020FAB84" w:rsidR="003E47F3" w:rsidRDefault="003E47F3" w:rsidP="003E47F3">
      <w:pPr>
        <w:pStyle w:val="a7"/>
        <w:spacing w:line="360" w:lineRule="auto"/>
        <w:jc w:val="center"/>
      </w:pPr>
      <w:r>
        <w:t>Рисунок 14 – Остановка контейнера</w:t>
      </w:r>
    </w:p>
    <w:p w14:paraId="2E338573" w14:textId="099363DA" w:rsidR="003E47F3" w:rsidRDefault="003E47F3" w:rsidP="003E47F3">
      <w:pPr>
        <w:pStyle w:val="a7"/>
        <w:spacing w:line="360" w:lineRule="auto"/>
      </w:pPr>
    </w:p>
    <w:p w14:paraId="766A48DB" w14:textId="7CB0C4BD" w:rsidR="003E47F3" w:rsidRDefault="003E47F3" w:rsidP="003E47F3">
      <w:pPr>
        <w:pStyle w:val="a7"/>
        <w:spacing w:line="360" w:lineRule="auto"/>
      </w:pPr>
      <w:r>
        <w:tab/>
        <w:t>На рисунке 15 представлен запуск контейнера с его последующем удалением с помощью флага –</w:t>
      </w:r>
      <w:r>
        <w:rPr>
          <w:lang w:val="en-US"/>
        </w:rPr>
        <w:t>rm</w:t>
      </w:r>
      <w:r w:rsidRPr="003E47F3">
        <w:t>.</w:t>
      </w:r>
    </w:p>
    <w:p w14:paraId="247873C2" w14:textId="01740857" w:rsidR="003E47F3" w:rsidRPr="003E47F3" w:rsidRDefault="003E47F3" w:rsidP="003E47F3">
      <w:pPr>
        <w:pStyle w:val="a7"/>
        <w:jc w:val="center"/>
      </w:pPr>
      <w:r w:rsidRPr="003E47F3">
        <w:drawing>
          <wp:inline distT="0" distB="0" distL="0" distR="0" wp14:anchorId="4CE6CD07" wp14:editId="3C28B9FE">
            <wp:extent cx="5933440" cy="406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F469" w14:textId="60AF227C" w:rsidR="003E47F3" w:rsidRDefault="003E47F3" w:rsidP="003E47F3">
      <w:pPr>
        <w:pStyle w:val="a7"/>
        <w:jc w:val="center"/>
      </w:pPr>
      <w:r>
        <w:t>Рисунок 15 – Запуск контейнера с удалением</w:t>
      </w:r>
    </w:p>
    <w:p w14:paraId="39CAC9DC" w14:textId="33AEDC75" w:rsidR="003E47F3" w:rsidRDefault="003E47F3">
      <w:pPr>
        <w:spacing w:line="259" w:lineRule="auto"/>
        <w:jc w:val="left"/>
      </w:pPr>
      <w:r>
        <w:br w:type="page"/>
      </w:r>
    </w:p>
    <w:p w14:paraId="47DC7D07" w14:textId="2D6389BD" w:rsidR="003E47F3" w:rsidRDefault="003E47F3" w:rsidP="00A025A8">
      <w:pPr>
        <w:pStyle w:val="1"/>
        <w:jc w:val="both"/>
      </w:pPr>
      <w:r>
        <w:lastRenderedPageBreak/>
        <w:t>Постоянное хранение данных</w:t>
      </w:r>
    </w:p>
    <w:p w14:paraId="5EA7DA0C" w14:textId="2202B352" w:rsidR="003E47F3" w:rsidRDefault="003E47F3" w:rsidP="003E47F3">
      <w:r>
        <w:tab/>
        <w:t xml:space="preserve">На рисунке 16 представлен запуск контейнера, в который веб-сервер будет отдавать содержимое директории </w:t>
      </w:r>
      <w:r w:rsidRPr="003E47F3">
        <w:t>/</w:t>
      </w:r>
      <w:proofErr w:type="spellStart"/>
      <w:r>
        <w:rPr>
          <w:lang w:val="en-US"/>
        </w:rPr>
        <w:t>mnt</w:t>
      </w:r>
      <w:proofErr w:type="spellEnd"/>
      <w:r w:rsidRPr="003E47F3">
        <w:t>.</w:t>
      </w:r>
    </w:p>
    <w:p w14:paraId="5CA612CD" w14:textId="40DC17C3" w:rsidR="003E47F3" w:rsidRPr="003E47F3" w:rsidRDefault="003E47F3" w:rsidP="003E47F3">
      <w:pPr>
        <w:pStyle w:val="a7"/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8E50DA" wp14:editId="23103C0A">
            <wp:extent cx="5933440" cy="6908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95F7" w14:textId="0C482AED" w:rsidR="003E47F3" w:rsidRDefault="003E47F3" w:rsidP="003E47F3">
      <w:pPr>
        <w:jc w:val="center"/>
      </w:pPr>
      <w:r>
        <w:t>Рисунок 16 – Запуск контейнера</w:t>
      </w:r>
    </w:p>
    <w:p w14:paraId="47A383EA" w14:textId="53AF7727" w:rsidR="003E47F3" w:rsidRDefault="003E47F3" w:rsidP="003E47F3">
      <w:pPr>
        <w:ind w:firstLine="708"/>
        <w:rPr>
          <w:i/>
          <w:iCs/>
        </w:rPr>
      </w:pPr>
      <w:r w:rsidRPr="003E47F3">
        <w:rPr>
          <w:i/>
          <w:iCs/>
        </w:rPr>
        <w:t>Вопрос:</w:t>
      </w:r>
      <w:r>
        <w:rPr>
          <w:i/>
          <w:iCs/>
        </w:rPr>
        <w:t xml:space="preserve"> </w:t>
      </w:r>
      <w:r w:rsidRPr="003E47F3">
        <w:rPr>
          <w:i/>
          <w:iCs/>
        </w:rPr>
        <w:t>Что значат остальные флаги запуска? Где здесь команда, которая выполнится в контейнере?</w:t>
      </w:r>
    </w:p>
    <w:p w14:paraId="419D2334" w14:textId="77777777" w:rsidR="003E47F3" w:rsidRDefault="003E47F3" w:rsidP="003E47F3">
      <w:pPr>
        <w:ind w:firstLine="708"/>
      </w:pPr>
      <w:r>
        <w:t xml:space="preserve">Флаги запуска: -p – </w:t>
      </w:r>
      <w:proofErr w:type="spellStart"/>
      <w:r>
        <w:t>пробрасывание</w:t>
      </w:r>
      <w:proofErr w:type="spellEnd"/>
      <w:r>
        <w:t xml:space="preserve"> порта, --</w:t>
      </w:r>
      <w:proofErr w:type="spellStart"/>
      <w:r>
        <w:t>name</w:t>
      </w:r>
      <w:proofErr w:type="spellEnd"/>
      <w:r>
        <w:t xml:space="preserve"> – задание имени для </w:t>
      </w:r>
    </w:p>
    <w:p w14:paraId="445C69AB" w14:textId="77777777" w:rsidR="003E47F3" w:rsidRDefault="003E47F3" w:rsidP="003E47F3">
      <w:r>
        <w:t>контейнера, --</w:t>
      </w:r>
      <w:proofErr w:type="spellStart"/>
      <w:r>
        <w:t>rm</w:t>
      </w:r>
      <w:proofErr w:type="spellEnd"/>
      <w:r>
        <w:t xml:space="preserve"> – автоматическое удаление после установки, -d – запуск в </w:t>
      </w:r>
    </w:p>
    <w:p w14:paraId="3A5A6F48" w14:textId="0D7AEA76" w:rsidR="003E47F3" w:rsidRDefault="003E47F3" w:rsidP="003E47F3">
      <w:r>
        <w:t>фоновом режиме.</w:t>
      </w:r>
    </w:p>
    <w:p w14:paraId="3F817BCC" w14:textId="3083B43C" w:rsidR="003E47F3" w:rsidRDefault="003E47F3" w:rsidP="003E47F3">
      <w:r>
        <w:tab/>
        <w:t xml:space="preserve">На рисунке 17 </w:t>
      </w:r>
      <w:r w:rsidR="00A4789F">
        <w:t>представлен</w:t>
      </w:r>
      <w:r>
        <w:t xml:space="preserve"> вход в </w:t>
      </w:r>
      <w:r w:rsidR="00A4789F">
        <w:t>контейнер</w:t>
      </w:r>
      <w:r>
        <w:t xml:space="preserve"> с </w:t>
      </w:r>
      <w:r w:rsidR="00A4789F">
        <w:t>последующем</w:t>
      </w:r>
      <w:r>
        <w:t xml:space="preserve"> </w:t>
      </w:r>
      <w:proofErr w:type="spellStart"/>
      <w:r>
        <w:t>мозданием</w:t>
      </w:r>
      <w:proofErr w:type="spellEnd"/>
      <w:r>
        <w:t xml:space="preserve"> </w:t>
      </w:r>
      <w:r w:rsidR="00A4789F">
        <w:t xml:space="preserve">файла </w:t>
      </w:r>
      <w:r w:rsidR="00A4789F">
        <w:rPr>
          <w:lang w:val="en-US"/>
        </w:rPr>
        <w:t>hi</w:t>
      </w:r>
      <w:r w:rsidR="00A4789F" w:rsidRPr="00A4789F">
        <w:t>.</w:t>
      </w:r>
      <w:r w:rsidR="00A4789F">
        <w:rPr>
          <w:lang w:val="en-US"/>
        </w:rPr>
        <w:t>txt</w:t>
      </w:r>
      <w:r w:rsidR="00A4789F" w:rsidRPr="00A4789F">
        <w:t xml:space="preserve"> </w:t>
      </w:r>
      <w:r w:rsidR="00A4789F">
        <w:t>в нем.</w:t>
      </w:r>
    </w:p>
    <w:p w14:paraId="47A63D22" w14:textId="6EDB47FE" w:rsidR="00A4789F" w:rsidRDefault="00A4789F" w:rsidP="00A4789F">
      <w:pPr>
        <w:pStyle w:val="a7"/>
        <w:jc w:val="center"/>
      </w:pPr>
      <w:r>
        <w:rPr>
          <w:noProof/>
        </w:rPr>
        <w:drawing>
          <wp:inline distT="0" distB="0" distL="0" distR="0" wp14:anchorId="137A6728" wp14:editId="2ED65082">
            <wp:extent cx="4978400" cy="20970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994" cy="209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C106" w14:textId="2041E04A" w:rsidR="00A4789F" w:rsidRDefault="00A4789F" w:rsidP="00A4789F">
      <w:pPr>
        <w:pStyle w:val="a7"/>
        <w:spacing w:line="360" w:lineRule="auto"/>
        <w:jc w:val="center"/>
      </w:pPr>
      <w:r>
        <w:t>Рисунок 17 – Вход в контейнер</w:t>
      </w:r>
    </w:p>
    <w:p w14:paraId="1A464A21" w14:textId="70F96580" w:rsidR="00A4789F" w:rsidRDefault="00A4789F" w:rsidP="00A4789F">
      <w:pPr>
        <w:pStyle w:val="a7"/>
        <w:spacing w:line="360" w:lineRule="auto"/>
      </w:pPr>
      <w:r>
        <w:tab/>
        <w:t>На рисунке 18 представлена остановка контейнера и запуск пустого контейнера с таким же именем.</w:t>
      </w:r>
    </w:p>
    <w:p w14:paraId="2AB7C960" w14:textId="73248F40" w:rsidR="00A4789F" w:rsidRDefault="00A4789F" w:rsidP="00A4789F">
      <w:pPr>
        <w:pStyle w:val="a7"/>
        <w:jc w:val="center"/>
      </w:pPr>
      <w:r w:rsidRPr="00A4789F">
        <w:lastRenderedPageBreak/>
        <w:drawing>
          <wp:inline distT="0" distB="0" distL="0" distR="0" wp14:anchorId="7804F8E4" wp14:editId="4DD3CD3E">
            <wp:extent cx="5192889" cy="1875904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04" cy="187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9EA5" w14:textId="75878678" w:rsidR="00A4789F" w:rsidRDefault="00A4789F" w:rsidP="00A4789F">
      <w:pPr>
        <w:pStyle w:val="a7"/>
        <w:spacing w:line="360" w:lineRule="auto"/>
        <w:jc w:val="center"/>
      </w:pPr>
      <w:r>
        <w:t xml:space="preserve">Рисунок 17 – Запуск нового контейнера </w:t>
      </w:r>
    </w:p>
    <w:p w14:paraId="3D942BBA" w14:textId="77777777" w:rsidR="00A4789F" w:rsidRPr="00A4789F" w:rsidRDefault="00A4789F" w:rsidP="00A4789F">
      <w:pPr>
        <w:pStyle w:val="a7"/>
        <w:jc w:val="center"/>
      </w:pPr>
    </w:p>
    <w:p w14:paraId="78322B39" w14:textId="6B3EABE4" w:rsidR="00A4789F" w:rsidRDefault="00A4789F" w:rsidP="00A025A8">
      <w:pPr>
        <w:pStyle w:val="1"/>
        <w:jc w:val="both"/>
      </w:pPr>
      <w:r>
        <w:t>Тома</w:t>
      </w:r>
    </w:p>
    <w:p w14:paraId="5E55453C" w14:textId="65CA82A0" w:rsidR="00A4789F" w:rsidRDefault="003F660D" w:rsidP="00A4789F">
      <w:r>
        <w:tab/>
        <w:t xml:space="preserve">На рисунке 18 представлено создание контейнера с уже </w:t>
      </w:r>
      <w:proofErr w:type="spellStart"/>
      <w:r>
        <w:t>примонтированным</w:t>
      </w:r>
      <w:proofErr w:type="spellEnd"/>
      <w:r>
        <w:t xml:space="preserve"> томом.</w:t>
      </w:r>
    </w:p>
    <w:p w14:paraId="25020E91" w14:textId="6DA307CA" w:rsidR="003F660D" w:rsidRDefault="003F660D" w:rsidP="003F660D">
      <w:pPr>
        <w:pStyle w:val="a7"/>
        <w:jc w:val="center"/>
      </w:pPr>
      <w:r>
        <w:rPr>
          <w:noProof/>
        </w:rPr>
        <w:drawing>
          <wp:inline distT="0" distB="0" distL="0" distR="0" wp14:anchorId="4206D14D" wp14:editId="12FF4259">
            <wp:extent cx="5937885" cy="4064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CE44" w14:textId="0CF7804A" w:rsidR="003F660D" w:rsidRDefault="003F660D" w:rsidP="003F660D">
      <w:pPr>
        <w:pStyle w:val="a7"/>
        <w:spacing w:line="360" w:lineRule="auto"/>
        <w:jc w:val="center"/>
      </w:pPr>
      <w:r>
        <w:t xml:space="preserve">Рисунок 18 – Создание контейнера с </w:t>
      </w:r>
      <w:proofErr w:type="spellStart"/>
      <w:r>
        <w:t>примонтированным</w:t>
      </w:r>
      <w:proofErr w:type="spellEnd"/>
      <w:r>
        <w:t xml:space="preserve"> томом</w:t>
      </w:r>
    </w:p>
    <w:p w14:paraId="0E014C29" w14:textId="13DF8113" w:rsidR="003F660D" w:rsidRDefault="003F660D" w:rsidP="003F660D">
      <w:pPr>
        <w:pStyle w:val="a7"/>
        <w:spacing w:line="360" w:lineRule="auto"/>
      </w:pPr>
      <w:r>
        <w:tab/>
        <w:t>На рисунке 19 представлено создание файла внутри контейнера запущенного на рисунке 18.</w:t>
      </w:r>
    </w:p>
    <w:p w14:paraId="0067804F" w14:textId="26510FBE" w:rsidR="003F660D" w:rsidRDefault="003F660D" w:rsidP="003F660D">
      <w:pPr>
        <w:pStyle w:val="a7"/>
        <w:jc w:val="center"/>
      </w:pPr>
      <w:r w:rsidRPr="003F660D">
        <w:drawing>
          <wp:inline distT="0" distB="0" distL="0" distR="0" wp14:anchorId="7330B3F8" wp14:editId="2F0678B2">
            <wp:extent cx="4966970" cy="115125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4C20" w14:textId="3C439B40" w:rsidR="003F660D" w:rsidRDefault="003F660D" w:rsidP="003F660D">
      <w:pPr>
        <w:pStyle w:val="a7"/>
        <w:spacing w:line="360" w:lineRule="auto"/>
        <w:jc w:val="center"/>
      </w:pPr>
      <w:r>
        <w:t>Рисунок 19 – Создание файла внутри контейнера</w:t>
      </w:r>
    </w:p>
    <w:p w14:paraId="08A7B860" w14:textId="4011346B" w:rsidR="003F660D" w:rsidRDefault="003F660D" w:rsidP="003F660D">
      <w:pPr>
        <w:pStyle w:val="a7"/>
        <w:spacing w:line="360" w:lineRule="auto"/>
      </w:pPr>
      <w:r>
        <w:tab/>
        <w:t xml:space="preserve">На рисунке 20 представлено использование команды </w:t>
      </w:r>
      <w:r>
        <w:rPr>
          <w:lang w:val="en-US"/>
        </w:rPr>
        <w:t>inspect</w:t>
      </w:r>
      <w:r w:rsidRPr="003F660D">
        <w:t xml:space="preserve"> </w:t>
      </w:r>
      <w:r>
        <w:t>для того, чтобы узнать, где хранятся данные.</w:t>
      </w:r>
    </w:p>
    <w:p w14:paraId="59815BDF" w14:textId="10DEA8BA" w:rsidR="003F660D" w:rsidRPr="003F660D" w:rsidRDefault="003F660D" w:rsidP="003F660D">
      <w:pPr>
        <w:pStyle w:val="a7"/>
        <w:jc w:val="center"/>
      </w:pPr>
      <w:r w:rsidRPr="003F660D">
        <w:drawing>
          <wp:inline distT="0" distB="0" distL="0" distR="0" wp14:anchorId="3F914FE2" wp14:editId="3C2A9A7F">
            <wp:extent cx="6188364" cy="55951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7" cy="56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2EBB" w14:textId="380DDD58" w:rsidR="003F660D" w:rsidRDefault="003F660D" w:rsidP="003F660D">
      <w:pPr>
        <w:pStyle w:val="a7"/>
        <w:spacing w:line="360" w:lineRule="auto"/>
        <w:jc w:val="center"/>
      </w:pPr>
      <w:r>
        <w:t>Рисунок 20 – Хранение данных</w:t>
      </w:r>
    </w:p>
    <w:p w14:paraId="6C3A6B1B" w14:textId="70DD9992" w:rsidR="003F660D" w:rsidRPr="00A4789F" w:rsidRDefault="003F660D" w:rsidP="003F660D">
      <w:pPr>
        <w:spacing w:line="259" w:lineRule="auto"/>
        <w:jc w:val="left"/>
      </w:pPr>
      <w:r>
        <w:br w:type="page"/>
      </w:r>
    </w:p>
    <w:p w14:paraId="0042BB12" w14:textId="723E9EA8" w:rsidR="003F660D" w:rsidRDefault="003F660D" w:rsidP="00A025A8">
      <w:pPr>
        <w:pStyle w:val="1"/>
        <w:jc w:val="both"/>
      </w:pPr>
      <w:r>
        <w:lastRenderedPageBreak/>
        <w:t>Монтирование директорий и файлов</w:t>
      </w:r>
    </w:p>
    <w:p w14:paraId="675997F4" w14:textId="0BF7AB73" w:rsidR="003F660D" w:rsidRDefault="003F660D" w:rsidP="003F660D">
      <w:r>
        <w:tab/>
        <w:t>На рисунке 21 представлена остановка контейнера, созданного в предыдущем задании.</w:t>
      </w:r>
    </w:p>
    <w:p w14:paraId="046F3011" w14:textId="5C669CBC" w:rsidR="003F660D" w:rsidRDefault="003F660D" w:rsidP="003F660D">
      <w:pPr>
        <w:pStyle w:val="a7"/>
        <w:jc w:val="center"/>
      </w:pPr>
      <w:r>
        <w:rPr>
          <w:noProof/>
        </w:rPr>
        <w:drawing>
          <wp:inline distT="0" distB="0" distL="0" distR="0" wp14:anchorId="378BA0CE" wp14:editId="4A0E2C47">
            <wp:extent cx="4368800" cy="9245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BCEC" w14:textId="59093C66" w:rsidR="003F660D" w:rsidRDefault="003F660D" w:rsidP="00482AF1">
      <w:pPr>
        <w:pStyle w:val="a7"/>
        <w:spacing w:line="360" w:lineRule="auto"/>
        <w:jc w:val="center"/>
      </w:pPr>
      <w:r>
        <w:t>Рисунок 21 – Остановка контейнера</w:t>
      </w:r>
    </w:p>
    <w:p w14:paraId="525EEB4C" w14:textId="5E5472CC" w:rsidR="003F660D" w:rsidRDefault="00482AF1" w:rsidP="00482AF1">
      <w:pPr>
        <w:pStyle w:val="a7"/>
        <w:spacing w:line="360" w:lineRule="auto"/>
      </w:pPr>
      <w:r>
        <w:tab/>
        <w:t>На рисунке 22 представлено создание директории и файла внутри нее.</w:t>
      </w:r>
    </w:p>
    <w:p w14:paraId="68C4D665" w14:textId="154DB3FF" w:rsidR="00482AF1" w:rsidRDefault="00482AF1" w:rsidP="00482AF1">
      <w:pPr>
        <w:pStyle w:val="a7"/>
        <w:jc w:val="center"/>
      </w:pPr>
      <w:r w:rsidRPr="00482AF1">
        <w:drawing>
          <wp:inline distT="0" distB="0" distL="0" distR="0" wp14:anchorId="02C0CB4D" wp14:editId="4DC18589">
            <wp:extent cx="4937760" cy="2997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033E" w14:textId="259F964A" w:rsidR="00482AF1" w:rsidRDefault="00482AF1" w:rsidP="00482AF1">
      <w:pPr>
        <w:pStyle w:val="a7"/>
        <w:spacing w:line="360" w:lineRule="auto"/>
        <w:jc w:val="center"/>
      </w:pPr>
      <w:r>
        <w:t>Рисунок 22 – Создание файлов</w:t>
      </w:r>
    </w:p>
    <w:p w14:paraId="76554AC1" w14:textId="299A5B51" w:rsidR="00482AF1" w:rsidRDefault="00482AF1" w:rsidP="00482AF1">
      <w:pPr>
        <w:pStyle w:val="a7"/>
        <w:spacing w:line="360" w:lineRule="auto"/>
      </w:pPr>
      <w:r>
        <w:tab/>
        <w:t xml:space="preserve">На рисунке 23 представлен запуск контейнера с </w:t>
      </w:r>
      <w:proofErr w:type="spellStart"/>
      <w:r>
        <w:t>примонтированной</w:t>
      </w:r>
      <w:proofErr w:type="spellEnd"/>
      <w:r>
        <w:t xml:space="preserve"> директорией </w:t>
      </w:r>
      <w:proofErr w:type="spellStart"/>
      <w:r>
        <w:rPr>
          <w:lang w:val="en-US"/>
        </w:rPr>
        <w:t>myfiles</w:t>
      </w:r>
      <w:proofErr w:type="spellEnd"/>
      <w:r w:rsidRPr="00482AF1">
        <w:t>.</w:t>
      </w:r>
    </w:p>
    <w:p w14:paraId="21AE0200" w14:textId="0777BE5B" w:rsidR="00482AF1" w:rsidRDefault="00482AF1" w:rsidP="00482AF1">
      <w:pPr>
        <w:pStyle w:val="a7"/>
        <w:jc w:val="center"/>
      </w:pPr>
      <w:r w:rsidRPr="00482AF1">
        <w:drawing>
          <wp:inline distT="0" distB="0" distL="0" distR="0" wp14:anchorId="37FD71C7" wp14:editId="212ECEC0">
            <wp:extent cx="5933440" cy="7010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666D" w14:textId="5B85FB0B" w:rsidR="00482AF1" w:rsidRDefault="00482AF1" w:rsidP="00482AF1">
      <w:pPr>
        <w:pStyle w:val="a7"/>
        <w:spacing w:line="360" w:lineRule="auto"/>
        <w:jc w:val="center"/>
      </w:pPr>
      <w:r>
        <w:t>Рисунок 23 – Запуск контейнера</w:t>
      </w:r>
    </w:p>
    <w:p w14:paraId="5FB30897" w14:textId="725D7C3E" w:rsidR="00482AF1" w:rsidRDefault="00482AF1" w:rsidP="00482AF1">
      <w:pPr>
        <w:pStyle w:val="a7"/>
        <w:spacing w:line="360" w:lineRule="auto"/>
      </w:pPr>
      <w:r>
        <w:tab/>
        <w:t xml:space="preserve">На рисунке 24 представлен вход в контейнер и вывод </w:t>
      </w:r>
      <w:proofErr w:type="spellStart"/>
      <w:r>
        <w:t>спеисок</w:t>
      </w:r>
      <w:proofErr w:type="spellEnd"/>
      <w:r>
        <w:t xml:space="preserve"> файлов внутри него.</w:t>
      </w:r>
    </w:p>
    <w:p w14:paraId="183C0074" w14:textId="4FE001D4" w:rsidR="00482AF1" w:rsidRDefault="00482AF1" w:rsidP="00482AF1">
      <w:pPr>
        <w:pStyle w:val="a7"/>
        <w:jc w:val="center"/>
      </w:pPr>
      <w:r w:rsidRPr="00482AF1">
        <w:drawing>
          <wp:inline distT="0" distB="0" distL="0" distR="0" wp14:anchorId="2EF1B9C1" wp14:editId="2B6153FE">
            <wp:extent cx="5628640" cy="5384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21"/>
                    <a:stretch/>
                  </pic:blipFill>
                  <pic:spPr bwMode="auto">
                    <a:xfrm>
                      <a:off x="0" y="0"/>
                      <a:ext cx="562864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258F" w14:textId="611CD8F6" w:rsidR="00482AF1" w:rsidRDefault="00482AF1" w:rsidP="00482AF1">
      <w:pPr>
        <w:pStyle w:val="a7"/>
        <w:jc w:val="center"/>
      </w:pPr>
      <w:r>
        <w:t>Рисунок 24 – Вход в контейнер</w:t>
      </w:r>
    </w:p>
    <w:p w14:paraId="2ABC301B" w14:textId="77777777" w:rsidR="00482AF1" w:rsidRDefault="00482AF1">
      <w:pPr>
        <w:spacing w:line="259" w:lineRule="auto"/>
        <w:jc w:val="left"/>
      </w:pPr>
      <w:r>
        <w:br w:type="page"/>
      </w:r>
    </w:p>
    <w:p w14:paraId="7C4AEAC1" w14:textId="53650AE6" w:rsidR="00482AF1" w:rsidRDefault="00482AF1" w:rsidP="00482AF1">
      <w:pPr>
        <w:pStyle w:val="a7"/>
        <w:spacing w:line="360" w:lineRule="auto"/>
      </w:pPr>
      <w:r>
        <w:lastRenderedPageBreak/>
        <w:tab/>
        <w:t>На рисунке 25 представлено создание нового файла с hi.txt</w:t>
      </w:r>
      <w:r w:rsidRPr="00482AF1">
        <w:t xml:space="preserve"> </w:t>
      </w:r>
      <w:r>
        <w:t>внутри запущенного ранее контейнера.</w:t>
      </w:r>
    </w:p>
    <w:p w14:paraId="78F3C925" w14:textId="4C045D06" w:rsidR="00482AF1" w:rsidRDefault="00482AF1" w:rsidP="00482AF1">
      <w:pPr>
        <w:pStyle w:val="a7"/>
        <w:jc w:val="center"/>
      </w:pPr>
      <w:r w:rsidRPr="00482AF1">
        <w:drawing>
          <wp:inline distT="0" distB="0" distL="0" distR="0" wp14:anchorId="33F92620" wp14:editId="07F41CE4">
            <wp:extent cx="5455920" cy="9550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9036" w14:textId="7FDF492C" w:rsidR="00482AF1" w:rsidRDefault="00482AF1" w:rsidP="00482AF1">
      <w:pPr>
        <w:pStyle w:val="a7"/>
        <w:spacing w:line="360" w:lineRule="auto"/>
        <w:jc w:val="center"/>
      </w:pPr>
      <w:r>
        <w:t>Рисунок 25 – Создание нового файла</w:t>
      </w:r>
    </w:p>
    <w:p w14:paraId="4BA0A78F" w14:textId="4423A31D" w:rsidR="00D93B6F" w:rsidRPr="00D93B6F" w:rsidRDefault="00482AF1" w:rsidP="00D93B6F">
      <w:pPr>
        <w:pStyle w:val="a7"/>
        <w:spacing w:line="360" w:lineRule="auto"/>
      </w:pPr>
      <w:r>
        <w:tab/>
        <w:t xml:space="preserve">Далее была выпалена остановка ранее созданного </w:t>
      </w:r>
      <w:r w:rsidR="00D93B6F">
        <w:t>контейнера</w:t>
      </w:r>
      <w:r>
        <w:t xml:space="preserve"> с помощью команды</w:t>
      </w:r>
      <w:r w:rsidR="00D93B6F" w:rsidRPr="00D93B6F">
        <w:t>:</w:t>
      </w:r>
      <w:r w:rsidR="00D93B6F">
        <w:t xml:space="preserve"> </w:t>
      </w:r>
      <w:r w:rsidR="00D93B6F">
        <w:rPr>
          <w:lang w:val="en-US"/>
        </w:rPr>
        <w:t>docker</w:t>
      </w:r>
      <w:r w:rsidR="00D93B6F" w:rsidRPr="00D93B6F">
        <w:t xml:space="preserve"> </w:t>
      </w:r>
      <w:r w:rsidR="00D93B6F">
        <w:rPr>
          <w:lang w:val="en-US"/>
        </w:rPr>
        <w:t>stop</w:t>
      </w:r>
      <w:r w:rsidR="00D93B6F" w:rsidRPr="00D93B6F">
        <w:t xml:space="preserve"> </w:t>
      </w:r>
      <w:proofErr w:type="spellStart"/>
      <w:r w:rsidR="00D93B6F">
        <w:rPr>
          <w:lang w:val="en-US"/>
        </w:rPr>
        <w:t>pyserver</w:t>
      </w:r>
      <w:proofErr w:type="spellEnd"/>
      <w:r w:rsidR="00D93B6F" w:rsidRPr="00D93B6F">
        <w:t>.</w:t>
      </w:r>
      <w:r>
        <w:t xml:space="preserve"> </w:t>
      </w:r>
    </w:p>
    <w:p w14:paraId="4757A2C0" w14:textId="2635755D" w:rsidR="00D93B6F" w:rsidRDefault="00D93B6F" w:rsidP="00A025A8">
      <w:pPr>
        <w:pStyle w:val="1"/>
        <w:jc w:val="both"/>
      </w:pPr>
      <w:r>
        <w:t>Переменные окружения</w:t>
      </w:r>
    </w:p>
    <w:p w14:paraId="6BE444DA" w14:textId="714B1B02" w:rsidR="00D93B6F" w:rsidRDefault="00D93B6F" w:rsidP="00D93B6F">
      <w:r>
        <w:tab/>
        <w:t xml:space="preserve">На рисунке 26 представлено добавление </w:t>
      </w:r>
      <w:proofErr w:type="spellStart"/>
      <w:r>
        <w:t>пременной</w:t>
      </w:r>
      <w:proofErr w:type="spellEnd"/>
      <w:r>
        <w:t xml:space="preserve"> окружения </w:t>
      </w:r>
      <w:r>
        <w:t>«</w:t>
      </w:r>
      <w:r>
        <w:rPr>
          <w:lang w:val="en-US"/>
        </w:rPr>
        <w:t>MIREA</w:t>
      </w:r>
      <w:r>
        <w:t>»</w:t>
      </w:r>
      <w:r w:rsidRPr="00D93B6F">
        <w:t xml:space="preserve"> </w:t>
      </w:r>
      <w:r>
        <w:t>со значением «</w:t>
      </w:r>
      <w:r>
        <w:rPr>
          <w:lang w:val="en-US"/>
        </w:rPr>
        <w:t>ONE</w:t>
      </w:r>
      <w:r w:rsidRPr="00D93B6F">
        <w:t xml:space="preserve"> </w:t>
      </w:r>
      <w:r>
        <w:rPr>
          <w:lang w:val="en-US"/>
        </w:rPr>
        <w:t>LOVE</w:t>
      </w:r>
      <w:r>
        <w:t>»</w:t>
      </w:r>
      <w:r w:rsidRPr="00D93B6F">
        <w:t>.</w:t>
      </w:r>
    </w:p>
    <w:p w14:paraId="6958017A" w14:textId="649714E7" w:rsidR="00D93B6F" w:rsidRDefault="00D93B6F" w:rsidP="00D93B6F">
      <w:pPr>
        <w:pStyle w:val="a7"/>
        <w:jc w:val="center"/>
      </w:pPr>
      <w:r>
        <w:rPr>
          <w:noProof/>
        </w:rPr>
        <w:drawing>
          <wp:inline distT="0" distB="0" distL="0" distR="0" wp14:anchorId="3C1544E5" wp14:editId="4DB6458D">
            <wp:extent cx="5415280" cy="1288911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996" cy="129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C43A" w14:textId="178D7510" w:rsidR="00D93B6F" w:rsidRDefault="00D93B6F" w:rsidP="00D93B6F">
      <w:pPr>
        <w:pStyle w:val="a7"/>
        <w:jc w:val="center"/>
      </w:pPr>
      <w:r>
        <w:t>Рисунок 26 – Переменные окружения</w:t>
      </w:r>
    </w:p>
    <w:p w14:paraId="28D0A00F" w14:textId="77777777" w:rsidR="00D93B6F" w:rsidRPr="00D93B6F" w:rsidRDefault="00D93B6F" w:rsidP="00D93B6F">
      <w:pPr>
        <w:pStyle w:val="a7"/>
        <w:jc w:val="center"/>
      </w:pPr>
    </w:p>
    <w:p w14:paraId="1DEA2C8F" w14:textId="323AF0A2" w:rsidR="00D93B6F" w:rsidRDefault="00D93B6F" w:rsidP="00A025A8">
      <w:pPr>
        <w:pStyle w:val="1"/>
        <w:jc w:val="both"/>
        <w:rPr>
          <w:lang w:val="en-US"/>
        </w:rPr>
      </w:pPr>
      <w:proofErr w:type="spellStart"/>
      <w:r>
        <w:rPr>
          <w:lang w:val="en-US"/>
        </w:rPr>
        <w:t>Dockerfile</w:t>
      </w:r>
      <w:proofErr w:type="spellEnd"/>
    </w:p>
    <w:p w14:paraId="1A2E4DFF" w14:textId="4AF8C9B5" w:rsidR="00D93B6F" w:rsidRDefault="00D93B6F" w:rsidP="00D93B6F">
      <w:r>
        <w:rPr>
          <w:lang w:val="en-US"/>
        </w:rPr>
        <w:tab/>
      </w:r>
      <w:r>
        <w:t xml:space="preserve">На рисунке 27 представлено содержимое </w:t>
      </w:r>
      <w:proofErr w:type="spellStart"/>
      <w:r>
        <w:rPr>
          <w:lang w:val="en-US"/>
        </w:rPr>
        <w:t>Dockerfile</w:t>
      </w:r>
      <w:proofErr w:type="spellEnd"/>
      <w:r>
        <w:t>,</w:t>
      </w:r>
      <w:r w:rsidRPr="00D93B6F">
        <w:t xml:space="preserve"> </w:t>
      </w:r>
      <w:r>
        <w:t>из которого в последствии будет собран образ.</w:t>
      </w:r>
    </w:p>
    <w:p w14:paraId="455F0C61" w14:textId="3E136BE7" w:rsidR="00D93B6F" w:rsidRDefault="00D93B6F" w:rsidP="00D93B6F">
      <w:pPr>
        <w:pStyle w:val="a7"/>
        <w:jc w:val="center"/>
      </w:pPr>
      <w:r>
        <w:rPr>
          <w:noProof/>
        </w:rPr>
        <w:drawing>
          <wp:inline distT="0" distB="0" distL="0" distR="0" wp14:anchorId="06155E83" wp14:editId="5F2F8BCF">
            <wp:extent cx="5577840" cy="1513840"/>
            <wp:effectExtent l="19050" t="19050" r="22860" b="101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51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F3F62" w14:textId="4605A7D3" w:rsidR="00D93B6F" w:rsidRDefault="00D93B6F" w:rsidP="00D93B6F">
      <w:pPr>
        <w:pStyle w:val="a7"/>
        <w:spacing w:line="360" w:lineRule="auto"/>
        <w:jc w:val="center"/>
        <w:rPr>
          <w:lang w:val="en-US"/>
        </w:rPr>
      </w:pPr>
      <w:r>
        <w:t xml:space="preserve">Рисунок 27 – Содержимое </w:t>
      </w:r>
      <w:proofErr w:type="spellStart"/>
      <w:r>
        <w:rPr>
          <w:lang w:val="en-US"/>
        </w:rPr>
        <w:t>Dockerfile</w:t>
      </w:r>
      <w:proofErr w:type="spellEnd"/>
    </w:p>
    <w:p w14:paraId="620412A1" w14:textId="5EFA92FD" w:rsidR="00D93B6F" w:rsidRDefault="00D93B6F" w:rsidP="00D93B6F">
      <w:pPr>
        <w:pStyle w:val="a7"/>
        <w:spacing w:line="360" w:lineRule="auto"/>
      </w:pPr>
      <w:r>
        <w:rPr>
          <w:lang w:val="en-US"/>
        </w:rPr>
        <w:tab/>
      </w:r>
      <w:r>
        <w:t>На рисунке 28 представлена сборка образа из вышеупомянутого файла и запуск образа.</w:t>
      </w:r>
    </w:p>
    <w:p w14:paraId="2F96AECB" w14:textId="220FCF91" w:rsidR="00D93B6F" w:rsidRDefault="00AC1E62" w:rsidP="00D93B6F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55559C66" wp14:editId="54D99B77">
            <wp:extent cx="5254487" cy="1911386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72" cy="19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333D" w14:textId="609B1363" w:rsidR="00D93B6F" w:rsidRDefault="00D93B6F" w:rsidP="00D93B6F">
      <w:pPr>
        <w:pStyle w:val="a7"/>
        <w:spacing w:line="360" w:lineRule="auto"/>
        <w:jc w:val="center"/>
      </w:pPr>
      <w:r>
        <w:t>Рисунок 28 – Сборка и запуск образа</w:t>
      </w:r>
    </w:p>
    <w:p w14:paraId="38439A40" w14:textId="77777777" w:rsidR="00D93B6F" w:rsidRPr="00D93B6F" w:rsidRDefault="00D93B6F" w:rsidP="00D93B6F">
      <w:pPr>
        <w:pStyle w:val="a7"/>
        <w:jc w:val="center"/>
      </w:pPr>
    </w:p>
    <w:p w14:paraId="1B8C2EFB" w14:textId="2170B5FB" w:rsidR="00D93B6F" w:rsidRDefault="00D93B6F" w:rsidP="00A025A8">
      <w:pPr>
        <w:pStyle w:val="1"/>
        <w:jc w:val="both"/>
      </w:pPr>
      <w:r>
        <w:t>Индивидуальное задание</w:t>
      </w:r>
    </w:p>
    <w:p w14:paraId="7C022A9B" w14:textId="362E3506" w:rsidR="00F25CC8" w:rsidRDefault="00AC1E62" w:rsidP="00F25CC8">
      <w:r>
        <w:tab/>
        <w:t>На рисунке 29 представлено создание директории и файла с ФИО для монтирования.</w:t>
      </w:r>
    </w:p>
    <w:p w14:paraId="25B4F3AF" w14:textId="5787135B" w:rsidR="00AC1E62" w:rsidRDefault="00AC1E62" w:rsidP="00AC1E62">
      <w:pPr>
        <w:pStyle w:val="a7"/>
        <w:jc w:val="center"/>
      </w:pPr>
      <w:r>
        <w:rPr>
          <w:noProof/>
        </w:rPr>
        <w:drawing>
          <wp:inline distT="0" distB="0" distL="0" distR="0" wp14:anchorId="3BCD6719" wp14:editId="101F71AB">
            <wp:extent cx="5933440" cy="711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67F1" w14:textId="370074F6" w:rsidR="00AC1E62" w:rsidRDefault="00AC1E62" w:rsidP="00AC1E62">
      <w:pPr>
        <w:pStyle w:val="a7"/>
        <w:spacing w:line="360" w:lineRule="auto"/>
        <w:jc w:val="center"/>
      </w:pPr>
      <w:r>
        <w:t>Рисунок 29 – Создание директории для монтирования</w:t>
      </w:r>
    </w:p>
    <w:p w14:paraId="37315F73" w14:textId="03FA024E" w:rsidR="00AC1E62" w:rsidRDefault="00AC1E62" w:rsidP="00AC1E62">
      <w:pPr>
        <w:pStyle w:val="a7"/>
        <w:spacing w:line="360" w:lineRule="auto"/>
      </w:pPr>
      <w:r>
        <w:tab/>
        <w:t xml:space="preserve">На рисунке 30 представлено содержимое </w:t>
      </w:r>
      <w:proofErr w:type="spellStart"/>
      <w:r>
        <w:rPr>
          <w:lang w:val="en-US"/>
        </w:rPr>
        <w:t>Dockerfile</w:t>
      </w:r>
      <w:proofErr w:type="spellEnd"/>
      <w:r w:rsidRPr="00AC1E62">
        <w:t xml:space="preserve"> </w:t>
      </w:r>
      <w:r>
        <w:t>в соответствии с индивидуальным вариантом №7.</w:t>
      </w:r>
    </w:p>
    <w:p w14:paraId="29371C51" w14:textId="382D37E8" w:rsidR="00AC1E62" w:rsidRDefault="00AC1E62" w:rsidP="00AC1E62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C18222" wp14:editId="731C4391">
            <wp:extent cx="5139055" cy="2359025"/>
            <wp:effectExtent l="19050" t="19050" r="23495" b="222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235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68E42" w14:textId="7BD68175" w:rsidR="00AC1E62" w:rsidRDefault="00AC1E62" w:rsidP="00AC1E62">
      <w:pPr>
        <w:pStyle w:val="a7"/>
        <w:spacing w:line="360" w:lineRule="auto"/>
        <w:jc w:val="center"/>
        <w:rPr>
          <w:lang w:val="en-US"/>
        </w:rPr>
      </w:pPr>
      <w:r>
        <w:t xml:space="preserve">Рисунок 30 – Содержимое </w:t>
      </w:r>
      <w:proofErr w:type="spellStart"/>
      <w:r>
        <w:rPr>
          <w:lang w:val="en-US"/>
        </w:rPr>
        <w:t>Dockerfile</w:t>
      </w:r>
      <w:proofErr w:type="spellEnd"/>
    </w:p>
    <w:p w14:paraId="1EAF7F89" w14:textId="778817C9" w:rsidR="00AC1E62" w:rsidRDefault="00AC1E62" w:rsidP="00AC1E62">
      <w:pPr>
        <w:pStyle w:val="a7"/>
        <w:spacing w:line="360" w:lineRule="auto"/>
      </w:pPr>
      <w:r>
        <w:rPr>
          <w:lang w:val="en-US"/>
        </w:rPr>
        <w:tab/>
      </w:r>
      <w:r>
        <w:t>На рисунке 31 представлена сборка и запуск образа</w:t>
      </w:r>
      <w:r w:rsidR="009F5BBF">
        <w:t xml:space="preserve"> на порту 8007</w:t>
      </w:r>
      <w:r>
        <w:t xml:space="preserve"> </w:t>
      </w:r>
      <w:r w:rsidR="00493EAA">
        <w:t>из файла,</w:t>
      </w:r>
      <w:r>
        <w:t xml:space="preserve"> представленного на рисунке 30.</w:t>
      </w:r>
    </w:p>
    <w:p w14:paraId="53CA5C7C" w14:textId="0F91FE24" w:rsidR="00AC1E62" w:rsidRPr="00AC1E62" w:rsidRDefault="00AC1E62" w:rsidP="00AC1E62">
      <w:pPr>
        <w:pStyle w:val="a7"/>
        <w:jc w:val="center"/>
      </w:pPr>
      <w:r w:rsidRPr="00AC1E62">
        <w:lastRenderedPageBreak/>
        <w:drawing>
          <wp:inline distT="0" distB="0" distL="0" distR="0" wp14:anchorId="4E5FD134" wp14:editId="26A74586">
            <wp:extent cx="5934710" cy="2816225"/>
            <wp:effectExtent l="19050" t="19050" r="27940" b="222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1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9A2BA" w14:textId="33320002" w:rsidR="00AC1E62" w:rsidRPr="00AC1E62" w:rsidRDefault="00AC1E62" w:rsidP="00AC1E62">
      <w:pPr>
        <w:pStyle w:val="a7"/>
        <w:jc w:val="center"/>
      </w:pPr>
      <w:r>
        <w:t>Рисунок 31 – Сборка и запуск</w:t>
      </w:r>
    </w:p>
    <w:p w14:paraId="589167C2" w14:textId="77777777" w:rsidR="00AC1E62" w:rsidRPr="00AC1E62" w:rsidRDefault="00AC1E62" w:rsidP="00AC1E62">
      <w:pPr>
        <w:pStyle w:val="a7"/>
        <w:spacing w:line="360" w:lineRule="auto"/>
        <w:jc w:val="center"/>
      </w:pPr>
    </w:p>
    <w:p w14:paraId="2F77B454" w14:textId="3B2E173F" w:rsidR="00AC1E62" w:rsidRPr="00F25CC8" w:rsidRDefault="00AC1E62" w:rsidP="00F25CC8">
      <w:r>
        <w:tab/>
      </w:r>
    </w:p>
    <w:p w14:paraId="43D36B48" w14:textId="34D647C5" w:rsidR="00201B9D" w:rsidRPr="00482AF1" w:rsidRDefault="00A16BA8" w:rsidP="00A025A8">
      <w:pPr>
        <w:pStyle w:val="1"/>
        <w:jc w:val="both"/>
      </w:pPr>
      <w:r>
        <w:t>Вывод</w:t>
      </w:r>
    </w:p>
    <w:p w14:paraId="313BA141" w14:textId="7A0DC0D1" w:rsidR="00A16BA8" w:rsidRPr="006C00EC" w:rsidRDefault="00A16BA8" w:rsidP="00A16BA8">
      <w:r>
        <w:tab/>
      </w:r>
      <w:r w:rsidR="006C00EC">
        <w:t xml:space="preserve">В ходе работы были освоены базовые навыки работы с </w:t>
      </w:r>
      <w:r w:rsidR="006C00EC">
        <w:rPr>
          <w:lang w:val="en-US"/>
        </w:rPr>
        <w:t>Docker</w:t>
      </w:r>
      <w:r w:rsidR="006C00EC" w:rsidRPr="006C00EC">
        <w:t xml:space="preserve">. </w:t>
      </w:r>
      <w:r w:rsidR="006C00EC">
        <w:t xml:space="preserve">Также был реализован запуск собственного образа из </w:t>
      </w:r>
      <w:proofErr w:type="spellStart"/>
      <w:r w:rsidR="006C00EC">
        <w:rPr>
          <w:lang w:val="en-US"/>
        </w:rPr>
        <w:t>Dockerfile</w:t>
      </w:r>
      <w:proofErr w:type="spellEnd"/>
      <w:r w:rsidR="006C00EC" w:rsidRPr="006C00EC">
        <w:t xml:space="preserve"> </w:t>
      </w:r>
      <w:r w:rsidR="006C00EC">
        <w:t>в соответствии с индивидуальным вариантом</w:t>
      </w:r>
      <w:r w:rsidR="006C00EC" w:rsidRPr="006C00EC">
        <w:t>.</w:t>
      </w:r>
    </w:p>
    <w:sectPr w:rsidR="00A16BA8" w:rsidRPr="006C00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5DCC9" w14:textId="77777777" w:rsidR="00076013" w:rsidRDefault="00076013">
      <w:pPr>
        <w:spacing w:after="0" w:line="240" w:lineRule="auto"/>
      </w:pPr>
      <w:r>
        <w:separator/>
      </w:r>
    </w:p>
  </w:endnote>
  <w:endnote w:type="continuationSeparator" w:id="0">
    <w:p w14:paraId="2F21C506" w14:textId="77777777" w:rsidR="00076013" w:rsidRDefault="00076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206949588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BD561AD" w14:textId="77777777" w:rsidR="004C32A3" w:rsidRDefault="004C32A3" w:rsidP="00D63C7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sdt>
    <w:sdtPr>
      <w:rPr>
        <w:rStyle w:val="a6"/>
      </w:rPr>
      <w:id w:val="2128891841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54110A5B" w14:textId="77777777" w:rsidR="004C32A3" w:rsidRDefault="004C32A3" w:rsidP="00D63C7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sdt>
    <w:sdtPr>
      <w:rPr>
        <w:rStyle w:val="a6"/>
      </w:rPr>
      <w:id w:val="-1033800158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CC71D1A" w14:textId="77777777" w:rsidR="004C32A3" w:rsidRDefault="004C32A3" w:rsidP="00D63C7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sdt>
    <w:sdtPr>
      <w:rPr>
        <w:rStyle w:val="a6"/>
      </w:rPr>
      <w:id w:val="1904951097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DB43254" w14:textId="77777777" w:rsidR="004C32A3" w:rsidRDefault="004C32A3" w:rsidP="00D63C70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34FBB016" w14:textId="77777777" w:rsidR="004C32A3" w:rsidRDefault="004C32A3" w:rsidP="00D057B5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901436018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0D01C17D" w14:textId="77777777" w:rsidR="004C32A3" w:rsidRDefault="004C32A3" w:rsidP="00D057B5">
        <w:pPr>
          <w:pStyle w:val="a4"/>
          <w:framePr w:wrap="none" w:vAnchor="text" w:hAnchor="margin" w:xAlign="center" w:y="1"/>
          <w:jc w:val="center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3</w:t>
        </w:r>
        <w:r>
          <w:rPr>
            <w:rStyle w:val="a6"/>
          </w:rPr>
          <w:fldChar w:fldCharType="end"/>
        </w:r>
      </w:p>
    </w:sdtContent>
  </w:sdt>
  <w:p w14:paraId="17689C13" w14:textId="77777777" w:rsidR="004C32A3" w:rsidRDefault="004C32A3" w:rsidP="00D63C70">
    <w:pPr>
      <w:pStyle w:val="a4"/>
      <w:framePr w:wrap="none" w:vAnchor="text" w:hAnchor="margin" w:xAlign="center" w:y="1"/>
      <w:rPr>
        <w:rStyle w:val="a6"/>
      </w:rPr>
    </w:pPr>
  </w:p>
  <w:p w14:paraId="23383934" w14:textId="77777777" w:rsidR="004C32A3" w:rsidRDefault="004C32A3" w:rsidP="00D057B5">
    <w:pPr>
      <w:pStyle w:val="a4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1162E" w14:textId="77777777" w:rsidR="00076013" w:rsidRDefault="00076013">
      <w:pPr>
        <w:spacing w:after="0" w:line="240" w:lineRule="auto"/>
      </w:pPr>
      <w:r>
        <w:separator/>
      </w:r>
    </w:p>
  </w:footnote>
  <w:footnote w:type="continuationSeparator" w:id="0">
    <w:p w14:paraId="6A2D3578" w14:textId="77777777" w:rsidR="00076013" w:rsidRDefault="000760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82A41"/>
    <w:multiLevelType w:val="hybridMultilevel"/>
    <w:tmpl w:val="51D49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51235"/>
    <w:multiLevelType w:val="hybridMultilevel"/>
    <w:tmpl w:val="4412D67E"/>
    <w:lvl w:ilvl="0" w:tplc="F0DA7DF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9B7000"/>
    <w:multiLevelType w:val="hybridMultilevel"/>
    <w:tmpl w:val="07246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26F"/>
    <w:rsid w:val="00017DCE"/>
    <w:rsid w:val="000749FC"/>
    <w:rsid w:val="00076013"/>
    <w:rsid w:val="000829C6"/>
    <w:rsid w:val="00201B9D"/>
    <w:rsid w:val="002203F3"/>
    <w:rsid w:val="00232A98"/>
    <w:rsid w:val="00246860"/>
    <w:rsid w:val="00314642"/>
    <w:rsid w:val="003B1574"/>
    <w:rsid w:val="003E47F3"/>
    <w:rsid w:val="003F660D"/>
    <w:rsid w:val="00460147"/>
    <w:rsid w:val="00465A50"/>
    <w:rsid w:val="00482AF1"/>
    <w:rsid w:val="00493EAA"/>
    <w:rsid w:val="004C32A3"/>
    <w:rsid w:val="006318E7"/>
    <w:rsid w:val="00672F15"/>
    <w:rsid w:val="0067497F"/>
    <w:rsid w:val="006A12BC"/>
    <w:rsid w:val="006C00EC"/>
    <w:rsid w:val="006D2DC6"/>
    <w:rsid w:val="006F5B3D"/>
    <w:rsid w:val="00826E5C"/>
    <w:rsid w:val="00827708"/>
    <w:rsid w:val="00836C98"/>
    <w:rsid w:val="00854757"/>
    <w:rsid w:val="008B7434"/>
    <w:rsid w:val="009F5BBF"/>
    <w:rsid w:val="00A025A8"/>
    <w:rsid w:val="00A16BA8"/>
    <w:rsid w:val="00A36634"/>
    <w:rsid w:val="00A4789F"/>
    <w:rsid w:val="00A6138D"/>
    <w:rsid w:val="00AB2106"/>
    <w:rsid w:val="00AC1E62"/>
    <w:rsid w:val="00B10B49"/>
    <w:rsid w:val="00BB728E"/>
    <w:rsid w:val="00D83B6D"/>
    <w:rsid w:val="00D93B6F"/>
    <w:rsid w:val="00EA526F"/>
    <w:rsid w:val="00F25CC8"/>
    <w:rsid w:val="00F34346"/>
    <w:rsid w:val="00FD7C1D"/>
    <w:rsid w:val="00FF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B5BA9"/>
  <w15:chartTrackingRefBased/>
  <w15:docId w15:val="{D89DFF8F-61CD-47FE-81CE-1517CFA14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574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A526F"/>
    <w:pPr>
      <w:keepNext/>
      <w:keepLines/>
      <w:spacing w:before="240" w:after="0"/>
      <w:jc w:val="center"/>
      <w:outlineLvl w:val="0"/>
    </w:pPr>
    <w:rPr>
      <w:rFonts w:eastAsiaTheme="majorEastAsia"/>
      <w:b/>
      <w:bCs/>
      <w:color w:val="0D0D0D" w:themeColor="text1" w:themeTint="F2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526F"/>
    <w:rPr>
      <w:rFonts w:ascii="Times New Roman" w:eastAsiaTheme="majorEastAsia" w:hAnsi="Times New Roman" w:cs="Times New Roman"/>
      <w:b/>
      <w:bCs/>
      <w:color w:val="0D0D0D" w:themeColor="text1" w:themeTint="F2"/>
      <w:sz w:val="32"/>
      <w:szCs w:val="32"/>
    </w:rPr>
  </w:style>
  <w:style w:type="paragraph" w:styleId="a3">
    <w:name w:val="List Paragraph"/>
    <w:basedOn w:val="a"/>
    <w:uiPriority w:val="34"/>
    <w:qFormat/>
    <w:rsid w:val="00EA526F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4C32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4C32A3"/>
    <w:rPr>
      <w:rFonts w:ascii="Times New Roman" w:hAnsi="Times New Roman" w:cs="Times New Roman"/>
      <w:sz w:val="28"/>
      <w:szCs w:val="28"/>
    </w:rPr>
  </w:style>
  <w:style w:type="character" w:styleId="a6">
    <w:name w:val="page number"/>
    <w:basedOn w:val="a0"/>
    <w:uiPriority w:val="99"/>
    <w:semiHidden/>
    <w:unhideWhenUsed/>
    <w:rsid w:val="004C32A3"/>
  </w:style>
  <w:style w:type="paragraph" w:styleId="a7">
    <w:name w:val="No Spacing"/>
    <w:uiPriority w:val="1"/>
    <w:qFormat/>
    <w:rsid w:val="006318E7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6F5B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F5B3D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2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11</Pages>
  <Words>837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Ерофеев</dc:creator>
  <cp:keywords/>
  <dc:description/>
  <cp:lastModifiedBy>тима гусев</cp:lastModifiedBy>
  <cp:revision>31</cp:revision>
  <dcterms:created xsi:type="dcterms:W3CDTF">2023-04-05T14:04:00Z</dcterms:created>
  <dcterms:modified xsi:type="dcterms:W3CDTF">2023-05-04T16:09:00Z</dcterms:modified>
</cp:coreProperties>
</file>