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1DD" w:rsidRPr="007151DD" w:rsidRDefault="007151DD" w:rsidP="007151DD">
      <w:pPr>
        <w:numPr>
          <w:ilvl w:val="0"/>
          <w:numId w:val="1"/>
        </w:num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</w:pPr>
      <w:r w:rsidRPr="007151DD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 Upload any annotations (optional)</w:t>
      </w:r>
    </w:p>
    <w:p w:rsidR="007151DD" w:rsidRPr="007151DD" w:rsidRDefault="007151DD" w:rsidP="007151D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151DD">
        <w:rPr>
          <w:rFonts w:ascii="Times New Roman" w:eastAsia="Times New Roman" w:hAnsi="Times New Roman" w:cs="Times New Roman"/>
          <w:color w:val="333333"/>
          <w:sz w:val="21"/>
          <w:szCs w:val="21"/>
        </w:rPr>
        <w:t>Upload any notes and documents you want to use to annotate or explain your submitted work</w:t>
      </w:r>
    </w:p>
    <w:p w:rsidR="00B604F1" w:rsidRPr="00B258D3" w:rsidRDefault="0079371E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bookmarkStart w:id="0" w:name="_GoBack"/>
      <w:bookmarkEnd w:id="0"/>
      <w:r w:rsidR="007151DD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I made all the major changes in the Board.js component,</w:t>
      </w:r>
      <w:r w:rsidR="00B91857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 used the </w:t>
      </w:r>
      <w:r w:rsidR="00B258D3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“</w:t>
      </w:r>
      <w:proofErr w:type="gramStart"/>
      <w:r w:rsidR="007151DD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douument.getElementsByClassName</w:t>
      </w:r>
      <w:proofErr w:type="gramEnd"/>
      <w:r w:rsidR="00B258D3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”</w:t>
      </w:r>
      <w:r w:rsidR="007151DD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which is a method  used to require DOM elements to ref</w:t>
      </w:r>
      <w:r w:rsidR="00B91857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="007151DD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rence</w:t>
      </w:r>
      <w:r w:rsidR="00B91857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 </w:t>
      </w:r>
      <w:r w:rsidR="00B258D3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“</w:t>
      </w:r>
      <w:r w:rsidR="00B91857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swimlane-</w:t>
      </w:r>
      <w:r w:rsidR="007151DD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dragColumn</w:t>
      </w:r>
      <w:r w:rsidR="00B258D3" w:rsidRPr="00B258D3">
        <w:rPr>
          <w:rFonts w:ascii="Times New Roman" w:eastAsia="Times New Roman" w:hAnsi="Times New Roman" w:cs="Times New Roman"/>
          <w:color w:val="333333"/>
          <w:sz w:val="28"/>
          <w:szCs w:val="28"/>
        </w:rPr>
        <w:t>”</w:t>
      </w:r>
    </w:p>
    <w:p w:rsidR="00B91857" w:rsidRPr="00B258D3" w:rsidRDefault="007151DD">
      <w:pPr>
        <w:rPr>
          <w:rFonts w:ascii="Times New Roman" w:hAnsi="Times New Roman" w:cs="Times New Roman"/>
          <w:sz w:val="28"/>
          <w:szCs w:val="28"/>
        </w:rPr>
      </w:pPr>
      <w:r w:rsidRPr="00B258D3">
        <w:rPr>
          <w:rFonts w:ascii="Times New Roman" w:hAnsi="Times New Roman" w:cs="Times New Roman"/>
          <w:sz w:val="28"/>
          <w:szCs w:val="28"/>
        </w:rPr>
        <w:t xml:space="preserve"> From </w:t>
      </w:r>
      <w:r w:rsidR="00B91857" w:rsidRPr="00B258D3">
        <w:rPr>
          <w:rFonts w:ascii="Times New Roman" w:hAnsi="Times New Roman" w:cs="Times New Roman"/>
          <w:sz w:val="28"/>
          <w:szCs w:val="28"/>
        </w:rPr>
        <w:t>the DOM</w:t>
      </w:r>
      <w:r w:rsidRPr="00B258D3">
        <w:rPr>
          <w:rFonts w:ascii="Times New Roman" w:hAnsi="Times New Roman" w:cs="Times New Roman"/>
          <w:sz w:val="28"/>
          <w:szCs w:val="28"/>
        </w:rPr>
        <w:t>,</w:t>
      </w:r>
      <w:r w:rsidR="00B91857" w:rsidRPr="00B258D3">
        <w:rPr>
          <w:rFonts w:ascii="Times New Roman" w:hAnsi="Times New Roman" w:cs="Times New Roman"/>
          <w:sz w:val="28"/>
          <w:szCs w:val="28"/>
        </w:rPr>
        <w:t xml:space="preserve"> </w:t>
      </w:r>
      <w:r w:rsidRPr="00B258D3">
        <w:rPr>
          <w:rFonts w:ascii="Times New Roman" w:hAnsi="Times New Roman" w:cs="Times New Roman"/>
          <w:sz w:val="28"/>
          <w:szCs w:val="28"/>
        </w:rPr>
        <w:t xml:space="preserve">the </w:t>
      </w:r>
      <w:r w:rsidR="00B258D3">
        <w:rPr>
          <w:rFonts w:ascii="Times New Roman" w:hAnsi="Times New Roman" w:cs="Times New Roman"/>
          <w:sz w:val="28"/>
          <w:szCs w:val="28"/>
        </w:rPr>
        <w:t>“</w:t>
      </w:r>
      <w:r w:rsidRPr="00B258D3">
        <w:rPr>
          <w:rFonts w:ascii="Times New Roman" w:hAnsi="Times New Roman" w:cs="Times New Roman"/>
          <w:sz w:val="28"/>
          <w:szCs w:val="28"/>
        </w:rPr>
        <w:t>swimlane-dragColumn</w:t>
      </w:r>
      <w:r w:rsidR="00B258D3">
        <w:rPr>
          <w:rFonts w:ascii="Times New Roman" w:hAnsi="Times New Roman" w:cs="Times New Roman"/>
          <w:sz w:val="28"/>
          <w:szCs w:val="28"/>
        </w:rPr>
        <w:t>”</w:t>
      </w:r>
      <w:r w:rsidRPr="00B258D3">
        <w:rPr>
          <w:rFonts w:ascii="Times New Roman" w:hAnsi="Times New Roman" w:cs="Times New Roman"/>
          <w:sz w:val="28"/>
          <w:szCs w:val="28"/>
        </w:rPr>
        <w:t xml:space="preserve"> returns an array from the </w:t>
      </w:r>
      <w:r w:rsidR="00B91857" w:rsidRPr="00B258D3">
        <w:rPr>
          <w:rFonts w:ascii="Times New Roman" w:hAnsi="Times New Roman" w:cs="Times New Roman"/>
          <w:sz w:val="28"/>
          <w:szCs w:val="28"/>
        </w:rPr>
        <w:t>DOM</w:t>
      </w:r>
      <w:r w:rsidRPr="00B258D3">
        <w:rPr>
          <w:rFonts w:ascii="Times New Roman" w:hAnsi="Times New Roman" w:cs="Times New Roman"/>
          <w:sz w:val="28"/>
          <w:szCs w:val="28"/>
        </w:rPr>
        <w:t>,</w:t>
      </w:r>
      <w:r w:rsidR="00B91857" w:rsidRPr="00B258D3">
        <w:rPr>
          <w:rFonts w:ascii="Times New Roman" w:hAnsi="Times New Roman" w:cs="Times New Roman"/>
          <w:sz w:val="28"/>
          <w:szCs w:val="28"/>
        </w:rPr>
        <w:t xml:space="preserve"> </w:t>
      </w:r>
      <w:r w:rsidRPr="00B258D3">
        <w:rPr>
          <w:rFonts w:ascii="Times New Roman" w:hAnsi="Times New Roman" w:cs="Times New Roman"/>
          <w:sz w:val="28"/>
          <w:szCs w:val="28"/>
        </w:rPr>
        <w:t xml:space="preserve">then I wrapped all data coming from the DOM with the </w:t>
      </w:r>
      <w:r w:rsidR="00B258D3">
        <w:rPr>
          <w:rFonts w:ascii="Times New Roman" w:hAnsi="Times New Roman" w:cs="Times New Roman"/>
          <w:sz w:val="28"/>
          <w:szCs w:val="28"/>
        </w:rPr>
        <w:t>“</w:t>
      </w:r>
      <w:r w:rsidRPr="00B258D3">
        <w:rPr>
          <w:rFonts w:ascii="Times New Roman" w:hAnsi="Times New Roman" w:cs="Times New Roman"/>
          <w:sz w:val="28"/>
          <w:szCs w:val="28"/>
        </w:rPr>
        <w:t>ReactDragula</w:t>
      </w:r>
      <w:r w:rsidR="00B258D3">
        <w:rPr>
          <w:rFonts w:ascii="Times New Roman" w:hAnsi="Times New Roman" w:cs="Times New Roman"/>
          <w:sz w:val="28"/>
          <w:szCs w:val="28"/>
        </w:rPr>
        <w:t>”</w:t>
      </w:r>
      <w:r w:rsidRPr="00B258D3">
        <w:rPr>
          <w:rFonts w:ascii="Times New Roman" w:hAnsi="Times New Roman" w:cs="Times New Roman"/>
          <w:sz w:val="28"/>
          <w:szCs w:val="28"/>
        </w:rPr>
        <w:t>,</w:t>
      </w:r>
      <w:r w:rsidR="00B91857" w:rsidRPr="00B258D3">
        <w:rPr>
          <w:rFonts w:ascii="Times New Roman" w:hAnsi="Times New Roman" w:cs="Times New Roman"/>
          <w:sz w:val="28"/>
          <w:szCs w:val="28"/>
        </w:rPr>
        <w:t xml:space="preserve"> </w:t>
      </w:r>
      <w:r w:rsidRPr="00B258D3">
        <w:rPr>
          <w:rFonts w:ascii="Times New Roman" w:hAnsi="Times New Roman" w:cs="Times New Roman"/>
          <w:sz w:val="28"/>
          <w:szCs w:val="28"/>
        </w:rPr>
        <w:t>so that all columns and rows are affected</w:t>
      </w:r>
      <w:r w:rsidR="00B91857" w:rsidRPr="00B258D3">
        <w:rPr>
          <w:rFonts w:ascii="Times New Roman" w:hAnsi="Times New Roman" w:cs="Times New Roman"/>
          <w:sz w:val="28"/>
          <w:szCs w:val="28"/>
        </w:rPr>
        <w:t xml:space="preserve"> to drag and drop</w:t>
      </w:r>
      <w:r w:rsidRPr="00B258D3">
        <w:rPr>
          <w:rFonts w:ascii="Times New Roman" w:hAnsi="Times New Roman" w:cs="Times New Roman"/>
          <w:sz w:val="28"/>
          <w:szCs w:val="28"/>
        </w:rPr>
        <w:t>.</w:t>
      </w:r>
    </w:p>
    <w:p w:rsidR="00B91857" w:rsidRPr="00B258D3" w:rsidRDefault="00B91857">
      <w:pPr>
        <w:rPr>
          <w:rFonts w:ascii="Times New Roman" w:hAnsi="Times New Roman" w:cs="Times New Roman"/>
          <w:sz w:val="28"/>
          <w:szCs w:val="28"/>
        </w:rPr>
      </w:pPr>
      <w:r w:rsidRPr="00B258D3">
        <w:rPr>
          <w:rFonts w:ascii="Times New Roman" w:hAnsi="Times New Roman" w:cs="Times New Roman"/>
          <w:sz w:val="28"/>
          <w:szCs w:val="28"/>
        </w:rPr>
        <w:t>Then for the color changes I gave the “Swimlane-dragColumn</w:t>
      </w:r>
      <w:r w:rsidR="00B258D3" w:rsidRPr="00B258D3">
        <w:rPr>
          <w:rFonts w:ascii="Times New Roman" w:hAnsi="Times New Roman" w:cs="Times New Roman"/>
          <w:sz w:val="28"/>
          <w:szCs w:val="28"/>
        </w:rPr>
        <w:t>”</w:t>
      </w:r>
      <w:r w:rsidRPr="00B258D3">
        <w:rPr>
          <w:rFonts w:ascii="Times New Roman" w:hAnsi="Times New Roman" w:cs="Times New Roman"/>
          <w:sz w:val="28"/>
          <w:szCs w:val="28"/>
        </w:rPr>
        <w:t xml:space="preserve"> which is a class in the Swimlane.js file an Id, so that I could reference and target individual rows on the Board.js through the DOM then set colo</w:t>
      </w:r>
      <w:r w:rsidR="00B258D3" w:rsidRPr="00B258D3">
        <w:rPr>
          <w:rFonts w:ascii="Times New Roman" w:hAnsi="Times New Roman" w:cs="Times New Roman"/>
          <w:sz w:val="28"/>
          <w:szCs w:val="28"/>
        </w:rPr>
        <w:t xml:space="preserve">r changes by using the previously set CSS class in the App.css component, then I set a push method to update colors by monitoring the target id as the rows move across columns </w:t>
      </w:r>
    </w:p>
    <w:p w:rsidR="007151DD" w:rsidRPr="00B258D3" w:rsidRDefault="007151DD">
      <w:pPr>
        <w:rPr>
          <w:rFonts w:ascii="Times New Roman" w:hAnsi="Times New Roman" w:cs="Times New Roman"/>
          <w:sz w:val="28"/>
          <w:szCs w:val="28"/>
        </w:rPr>
      </w:pPr>
      <w:r w:rsidRPr="00B258D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151DD" w:rsidRPr="00B25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E10A1"/>
    <w:multiLevelType w:val="multilevel"/>
    <w:tmpl w:val="6B64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DD"/>
    <w:rsid w:val="007151DD"/>
    <w:rsid w:val="00734A40"/>
    <w:rsid w:val="0079371E"/>
    <w:rsid w:val="00B258D3"/>
    <w:rsid w:val="00B91857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FF65"/>
  <w15:chartTrackingRefBased/>
  <w15:docId w15:val="{1DB01105-9738-4B9C-B0EF-3C09D5F2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51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6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9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2020-09-16T14:27:00Z</dcterms:created>
  <dcterms:modified xsi:type="dcterms:W3CDTF">2020-09-16T14:53:00Z</dcterms:modified>
</cp:coreProperties>
</file>