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27" w:rsidRPr="000C7DAF" w:rsidRDefault="00724127" w:rsidP="00724127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0C7DAF">
        <w:rPr>
          <w:rFonts w:ascii="Times New Roman" w:hAnsi="Times New Roman"/>
          <w:b/>
          <w:bCs/>
          <w:sz w:val="24"/>
          <w:szCs w:val="24"/>
        </w:rPr>
        <w:t>Р</w:t>
      </w:r>
      <w:r w:rsidR="0076087F">
        <w:rPr>
          <w:rFonts w:ascii="Times New Roman" w:hAnsi="Times New Roman"/>
          <w:b/>
          <w:bCs/>
          <w:sz w:val="24"/>
          <w:szCs w:val="24"/>
        </w:rPr>
        <w:t>Е</w:t>
      </w:r>
      <w:r w:rsidRPr="000C7DAF">
        <w:rPr>
          <w:rFonts w:ascii="Times New Roman" w:hAnsi="Times New Roman"/>
          <w:b/>
          <w:bCs/>
          <w:sz w:val="24"/>
          <w:szCs w:val="24"/>
        </w:rPr>
        <w:t>ЗЮМЕ</w:t>
      </w:r>
    </w:p>
    <w:p w:rsidR="00724127" w:rsidRPr="000C7DAF" w:rsidRDefault="00724127" w:rsidP="007241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5356"/>
        <w:gridCol w:w="2678"/>
      </w:tblGrid>
      <w:tr w:rsidR="00724127" w:rsidRPr="000C7DAF" w:rsidTr="00BA66D5">
        <w:trPr>
          <w:trHeight w:val="100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П</w:t>
            </w:r>
            <w:r w:rsidRPr="000C7DAF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І.П</w:t>
            </w:r>
            <w:r w:rsidRPr="000C7DAF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27" w:rsidRPr="000C7DAF" w:rsidRDefault="00496A47" w:rsidP="00BA66D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МАТЯШ</w:t>
            </w:r>
          </w:p>
          <w:p w:rsidR="00496A47" w:rsidRPr="000C7DAF" w:rsidRDefault="00496A47" w:rsidP="00BA66D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НАТАЛІЯ</w:t>
            </w:r>
          </w:p>
          <w:p w:rsidR="00D977F6" w:rsidRPr="00D977F6" w:rsidRDefault="00496A47" w:rsidP="00BA66D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ВОЛОДИМИРІВНА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27" w:rsidRPr="006A3168" w:rsidRDefault="006A3168" w:rsidP="006A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2BDB8F5" wp14:editId="036D7A3B">
                  <wp:extent cx="1563412" cy="2078181"/>
                  <wp:effectExtent l="0" t="0" r="0" b="0"/>
                  <wp:docPr id="1" name="Рисунок 1" descr="C:\Users\Администратор\Dropbox\Camera Uploads\2013-06-24 20.30.40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дминистратор\Dropbox\Camera Uploads\2013-06-24 20.30.40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412" cy="2078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127" w:rsidRPr="000C7DAF" w:rsidTr="00BA66D5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Pr="000C7DAF" w:rsidRDefault="00724127" w:rsidP="00BA66D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Дата </w:t>
            </w: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народження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27" w:rsidRPr="00BA66D5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26.05.1988</w:t>
            </w:r>
            <w:r w:rsidRPr="000C7D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р</w:t>
            </w:r>
            <w:r w:rsidRPr="000C7DA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Pr="000C7DAF" w:rsidRDefault="00724127" w:rsidP="00BA6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127" w:rsidRPr="00A95396" w:rsidTr="006A3168">
        <w:trPr>
          <w:trHeight w:val="1691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Контактна інформація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27" w:rsidRPr="000C7DAF" w:rsidRDefault="00E625C5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м</w:t>
            </w:r>
            <w:r w:rsidR="00724127" w:rsidRPr="000C7DAF">
              <w:rPr>
                <w:rFonts w:ascii="Times New Roman" w:hAnsi="Times New Roman"/>
                <w:b/>
                <w:bCs/>
                <w:sz w:val="24"/>
                <w:szCs w:val="24"/>
              </w:rPr>
              <w:t>об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.</w:t>
            </w:r>
            <w:r w:rsidR="00051F71" w:rsidRPr="00B0561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24127" w:rsidRPr="00B0561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724127"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093</w:t>
            </w:r>
            <w:r w:rsidR="00724127" w:rsidRPr="00B05614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-</w:t>
            </w:r>
            <w:r w:rsidR="00496A47"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774-72-11</w:t>
            </w:r>
          </w:p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e-</w:t>
            </w:r>
            <w:proofErr w:type="spellStart"/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mail</w:t>
            </w:r>
            <w:proofErr w:type="spellEnd"/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  <w:r w:rsidR="00E625C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="00496A47" w:rsidRPr="000C7DAF">
              <w:rPr>
                <w:rFonts w:ascii="Times New Roman" w:hAnsi="Times New Roman"/>
                <w:sz w:val="24"/>
                <w:szCs w:val="24"/>
                <w:lang w:val="en-US"/>
              </w:rPr>
              <w:t>matyash</w:t>
            </w:r>
            <w:proofErr w:type="spellEnd"/>
            <w:r w:rsidR="00496A47" w:rsidRPr="000C7DAF">
              <w:rPr>
                <w:rFonts w:ascii="Times New Roman" w:hAnsi="Times New Roman"/>
                <w:sz w:val="24"/>
                <w:szCs w:val="24"/>
                <w:lang w:val="uk-UA"/>
              </w:rPr>
              <w:t>_</w:t>
            </w:r>
            <w:r w:rsidR="00496A47" w:rsidRPr="000C7DAF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496A47" w:rsidRPr="000C7DAF">
              <w:rPr>
                <w:rFonts w:ascii="Times New Roman" w:hAnsi="Times New Roman"/>
                <w:sz w:val="24"/>
                <w:szCs w:val="24"/>
                <w:lang w:val="uk-UA"/>
              </w:rPr>
              <w:t>@</w:t>
            </w:r>
            <w:proofErr w:type="spellStart"/>
            <w:r w:rsidR="00496A47" w:rsidRPr="000C7DAF">
              <w:rPr>
                <w:rFonts w:ascii="Times New Roman" w:hAnsi="Times New Roman"/>
                <w:sz w:val="24"/>
                <w:szCs w:val="24"/>
                <w:lang w:val="en-US"/>
              </w:rPr>
              <w:t>bigmir</w:t>
            </w:r>
            <w:proofErr w:type="spellEnd"/>
            <w:r w:rsidR="00496A47" w:rsidRPr="000C7DA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="00496A47" w:rsidRPr="000C7DAF">
              <w:rPr>
                <w:rFonts w:ascii="Times New Roman" w:hAnsi="Times New Roman"/>
                <w:sz w:val="24"/>
                <w:szCs w:val="24"/>
                <w:lang w:val="en-US"/>
              </w:rPr>
              <w:t>net</w:t>
            </w:r>
          </w:p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Pr="000C7DAF" w:rsidRDefault="00724127" w:rsidP="00BA66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724127" w:rsidRPr="00BA66D5" w:rsidTr="00E625C5">
        <w:trPr>
          <w:trHeight w:val="657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Ціль</w:t>
            </w:r>
          </w:p>
        </w:tc>
        <w:tc>
          <w:tcPr>
            <w:tcW w:w="8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66D5" w:rsidRPr="000C7DAF" w:rsidRDefault="00E625C5" w:rsidP="00BA66D5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625C5">
              <w:rPr>
                <w:rFonts w:ascii="Times New Roman" w:hAnsi="Times New Roman"/>
                <w:sz w:val="24"/>
                <w:szCs w:val="24"/>
                <w:lang w:val="uk-UA"/>
              </w:rPr>
              <w:t>Бажання працювати в прогресивній команді та застосовувати свої знання для покращення роботи компанії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724127" w:rsidRPr="000C7DAF" w:rsidTr="00BA66D5">
        <w:trPr>
          <w:trHeight w:val="968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</w:rPr>
              <w:t>О</w:t>
            </w:r>
            <w:proofErr w:type="spellStart"/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світа</w:t>
            </w:r>
            <w:proofErr w:type="spellEnd"/>
          </w:p>
        </w:tc>
        <w:tc>
          <w:tcPr>
            <w:tcW w:w="8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7DF3" w:rsidRPr="000C7DAF" w:rsidRDefault="007A7DF3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200</w:t>
            </w:r>
            <w:r w:rsidRPr="000C7DAF">
              <w:rPr>
                <w:rFonts w:ascii="Times New Roman" w:hAnsi="Times New Roman"/>
                <w:sz w:val="24"/>
                <w:szCs w:val="24"/>
              </w:rPr>
              <w:t>4</w:t>
            </w: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-2009 Національний університет харчових технологій</w:t>
            </w:r>
          </w:p>
          <w:p w:rsidR="007A7DF3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Факультет: </w:t>
            </w:r>
            <w:r w:rsidR="00E625C5">
              <w:rPr>
                <w:rFonts w:ascii="Times New Roman" w:hAnsi="Times New Roman"/>
                <w:sz w:val="24"/>
                <w:szCs w:val="24"/>
                <w:lang w:val="uk-UA"/>
              </w:rPr>
              <w:t>Обліку, фінансів та підприємницької діяльності</w:t>
            </w:r>
          </w:p>
          <w:p w:rsidR="00BA66D5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Кафедра: </w:t>
            </w:r>
            <w:r w:rsidR="007A7DF3" w:rsidRPr="000C7DAF">
              <w:rPr>
                <w:rFonts w:ascii="Times New Roman" w:hAnsi="Times New Roman"/>
                <w:sz w:val="24"/>
                <w:szCs w:val="24"/>
                <w:lang w:val="uk-UA"/>
              </w:rPr>
              <w:t>Фінанси</w:t>
            </w:r>
          </w:p>
        </w:tc>
      </w:tr>
      <w:tr w:rsidR="00724127" w:rsidRPr="00F66039" w:rsidTr="004130E9">
        <w:trPr>
          <w:trHeight w:val="8636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Досвід</w:t>
            </w:r>
            <w:r w:rsidRPr="000C7DA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р</w:t>
            </w: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</w:t>
            </w:r>
            <w:r w:rsidRPr="000C7DAF">
              <w:rPr>
                <w:rFonts w:ascii="Times New Roman" w:hAnsi="Times New Roman"/>
                <w:b/>
                <w:bCs/>
                <w:sz w:val="24"/>
                <w:szCs w:val="24"/>
              </w:rPr>
              <w:t>бот</w:t>
            </w: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и</w:t>
            </w:r>
          </w:p>
        </w:tc>
        <w:tc>
          <w:tcPr>
            <w:tcW w:w="8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9" w:rsidRPr="00F66039" w:rsidRDefault="004130E9" w:rsidP="004130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F66039">
              <w:rPr>
                <w:rFonts w:ascii="Times New Roman" w:hAnsi="Times New Roman"/>
                <w:b/>
                <w:sz w:val="24"/>
                <w:szCs w:val="24"/>
              </w:rPr>
              <w:t xml:space="preserve">11.2011 – </w:t>
            </w:r>
            <w:r w:rsidR="00065E63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065E63" w:rsidRPr="006A316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4130E9">
              <w:rPr>
                <w:rFonts w:ascii="Times New Roman" w:hAnsi="Times New Roman"/>
                <w:b/>
                <w:sz w:val="24"/>
                <w:szCs w:val="24"/>
              </w:rPr>
              <w:t>.2013</w:t>
            </w:r>
            <w:r w:rsidRPr="00F6603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– </w:t>
            </w:r>
            <w:proofErr w:type="gramStart"/>
            <w:r w:rsidRPr="00F6603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</w:t>
            </w:r>
            <w:proofErr w:type="gramEnd"/>
            <w:r w:rsidRPr="00F6603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«</w:t>
            </w:r>
            <w:proofErr w:type="spellStart"/>
            <w:r w:rsidRPr="00F6603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Мобілочка</w:t>
            </w:r>
            <w:proofErr w:type="spellEnd"/>
            <w:r w:rsidRPr="00F6603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» спеціаліст з електронних платежів</w:t>
            </w:r>
          </w:p>
          <w:p w:rsidR="004130E9" w:rsidRDefault="004130E9" w:rsidP="004130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Службові обов’</w:t>
            </w:r>
            <w:r w:rsidRPr="0005712B">
              <w:rPr>
                <w:rFonts w:ascii="Times New Roman" w:hAnsi="Times New Roman"/>
                <w:sz w:val="24"/>
                <w:szCs w:val="24"/>
                <w:lang w:val="uk-UA"/>
              </w:rPr>
              <w:t>язки:</w:t>
            </w:r>
          </w:p>
          <w:p w:rsidR="004130E9" w:rsidRDefault="004130E9" w:rsidP="004130E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забезпечення безперебійної роботи магазинів, щодо надання послуг з електронних поповнень</w:t>
            </w:r>
            <w:r w:rsidR="00E7642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операторів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;</w:t>
            </w:r>
          </w:p>
          <w:p w:rsidR="004130E9" w:rsidRDefault="004130E9" w:rsidP="004130E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BA66D5">
              <w:rPr>
                <w:rFonts w:ascii="Times New Roman" w:hAnsi="Times New Roman"/>
                <w:sz w:val="24"/>
                <w:szCs w:val="24"/>
                <w:lang w:val="uk-UA"/>
              </w:rPr>
              <w:t>рганізація процесу розвитку системи прийому платежів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;</w:t>
            </w:r>
          </w:p>
          <w:p w:rsidR="00B442D9" w:rsidRDefault="004130E9" w:rsidP="00B442D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A66D5">
              <w:rPr>
                <w:rFonts w:ascii="Times New Roman" w:hAnsi="Times New Roman"/>
                <w:sz w:val="24"/>
                <w:szCs w:val="24"/>
                <w:lang w:val="uk-UA"/>
              </w:rPr>
              <w:t>планування</w:t>
            </w:r>
            <w:r w:rsidR="00E7642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прогнозування </w:t>
            </w:r>
            <w:r w:rsidRPr="00BA66D5">
              <w:rPr>
                <w:rFonts w:ascii="Times New Roman" w:hAnsi="Times New Roman"/>
                <w:sz w:val="24"/>
                <w:szCs w:val="24"/>
                <w:lang w:val="uk-UA"/>
              </w:rPr>
              <w:t>продажів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;</w:t>
            </w:r>
          </w:p>
          <w:p w:rsidR="00E76420" w:rsidRPr="00B442D9" w:rsidRDefault="00E76420" w:rsidP="00B442D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розрахунки та аналіз продажів, формування звітності;</w:t>
            </w:r>
          </w:p>
          <w:p w:rsidR="00B442D9" w:rsidRPr="00B442D9" w:rsidRDefault="00B442D9" w:rsidP="00B442D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442D9">
              <w:rPr>
                <w:rFonts w:ascii="Times New Roman" w:hAnsi="Times New Roman"/>
                <w:sz w:val="24"/>
                <w:szCs w:val="24"/>
                <w:lang w:val="uk-UA"/>
              </w:rPr>
              <w:t>підгот</w:t>
            </w:r>
            <w:r w:rsidR="00E76420">
              <w:rPr>
                <w:rFonts w:ascii="Times New Roman" w:hAnsi="Times New Roman"/>
                <w:sz w:val="24"/>
                <w:szCs w:val="24"/>
                <w:lang w:val="uk-UA"/>
              </w:rPr>
              <w:t>овка даних для звітів за запитами інших відділів;</w:t>
            </w:r>
          </w:p>
          <w:p w:rsidR="007725DC" w:rsidRDefault="007725DC" w:rsidP="007725DC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ведення переговорів, документообігу  з постачальниками  послуг;</w:t>
            </w:r>
          </w:p>
          <w:p w:rsidR="007725DC" w:rsidRDefault="007725DC" w:rsidP="007725DC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контроль залишків, заведення нових позицій;</w:t>
            </w:r>
          </w:p>
          <w:p w:rsidR="007725DC" w:rsidRDefault="007725DC" w:rsidP="007725DC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моніторинг </w:t>
            </w:r>
            <w:r w:rsidR="00E76420">
              <w:rPr>
                <w:rFonts w:ascii="Times New Roman" w:hAnsi="Times New Roman"/>
                <w:sz w:val="24"/>
                <w:szCs w:val="24"/>
                <w:lang w:val="uk-UA"/>
              </w:rPr>
              <w:t>ринку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для забезпечення конкурентного ціноутворення;</w:t>
            </w:r>
          </w:p>
          <w:p w:rsidR="004130E9" w:rsidRPr="000C7DAF" w:rsidRDefault="004130E9" w:rsidP="004130E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3"/>
              <w:contextualSpacing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Досягнення</w:t>
            </w:r>
            <w:r w:rsidRPr="000C7DAF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4130E9" w:rsidRPr="00BA66D5" w:rsidRDefault="004130E9" w:rsidP="004130E9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BA66D5">
              <w:rPr>
                <w:rFonts w:ascii="Times New Roman" w:hAnsi="Times New Roman"/>
                <w:sz w:val="24"/>
                <w:szCs w:val="24"/>
                <w:lang w:val="uk-UA"/>
              </w:rPr>
              <w:t>провадження нової системи електронних платежів для всієї мережі підприємства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;</w:t>
            </w:r>
          </w:p>
          <w:p w:rsidR="004130E9" w:rsidRPr="004130E9" w:rsidRDefault="004130E9" w:rsidP="004130E9">
            <w:pPr>
              <w:pStyle w:val="a4"/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448"/>
              <w:rPr>
                <w:rFonts w:ascii="Times New Roman" w:hAnsi="Times New Roman"/>
                <w:b/>
                <w:sz w:val="24"/>
                <w:szCs w:val="24"/>
              </w:rPr>
            </w:pPr>
            <w:r w:rsidRPr="004130E9">
              <w:rPr>
                <w:rFonts w:ascii="Times New Roman" w:hAnsi="Times New Roman"/>
                <w:sz w:val="24"/>
                <w:szCs w:val="24"/>
                <w:lang w:val="uk-UA"/>
              </w:rPr>
              <w:t>збільшення прибутку з систем електронних платежів.</w:t>
            </w:r>
          </w:p>
          <w:p w:rsidR="004130E9" w:rsidRDefault="004130E9" w:rsidP="004130E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03.201</w:t>
            </w:r>
            <w:r w:rsidRPr="002D2264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1 –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11.2011</w:t>
            </w:r>
            <w:r w:rsidRPr="002D2264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- ПАТ </w:t>
            </w:r>
            <w:r w:rsidRPr="002D2264">
              <w:rPr>
                <w:rFonts w:ascii="Times New Roman" w:hAnsi="Times New Roman"/>
                <w:b/>
                <w:bCs/>
                <w:sz w:val="24"/>
                <w:szCs w:val="24"/>
              </w:rPr>
              <w:t>“</w:t>
            </w:r>
            <w:proofErr w:type="spellStart"/>
            <w:r w:rsidRPr="002D2264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ВіЕйБі</w:t>
            </w:r>
            <w:proofErr w:type="spellEnd"/>
            <w:r w:rsidRPr="002D2264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банк</w:t>
            </w:r>
            <w:r w:rsidRPr="002D2264">
              <w:rPr>
                <w:rFonts w:ascii="Times New Roman" w:hAnsi="Times New Roman"/>
                <w:b/>
                <w:bCs/>
                <w:sz w:val="24"/>
                <w:szCs w:val="24"/>
              </w:rPr>
              <w:t>”</w:t>
            </w:r>
            <w:r w:rsidRPr="002D2264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 xml:space="preserve">  спеціаліст Департаменту роботи з проблемними активами фізичних осіб </w:t>
            </w:r>
          </w:p>
          <w:p w:rsidR="004130E9" w:rsidRDefault="004130E9" w:rsidP="004130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Службові обов’</w:t>
            </w:r>
            <w:r w:rsidRPr="0005712B">
              <w:rPr>
                <w:rFonts w:ascii="Times New Roman" w:hAnsi="Times New Roman"/>
                <w:sz w:val="24"/>
                <w:szCs w:val="24"/>
                <w:lang w:val="uk-UA"/>
              </w:rPr>
              <w:t>язки:</w:t>
            </w:r>
          </w:p>
          <w:p w:rsidR="004130E9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contextualSpacing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здійснення систематизованого аналізу і контролю за кредитними ризиками</w:t>
            </w:r>
            <w:r w:rsidRPr="004130E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 ранній стадії несплати;</w:t>
            </w:r>
          </w:p>
          <w:p w:rsidR="004130E9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contextualSpacing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забезпечення переведення прострочених рахунків у поточний статус;</w:t>
            </w:r>
          </w:p>
          <w:p w:rsidR="004130E9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contextualSpacing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здійснення безпосереднього моніторингу, виявлення проблемних кредитів;</w:t>
            </w:r>
          </w:p>
          <w:p w:rsidR="004130E9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contextualSpacing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розробка заходів з ліквідації заборгованості;</w:t>
            </w:r>
          </w:p>
          <w:p w:rsidR="004130E9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contextualSpacing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внесення пропозицій для прийняття стратегічних рішень по отриманню прийнятих показників ризику;</w:t>
            </w:r>
          </w:p>
          <w:p w:rsidR="004130E9" w:rsidRPr="00803D45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contextualSpacing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ведення обліку клієнтів, введення даних до інформаційної системи.</w:t>
            </w:r>
            <w:r w:rsidRPr="005D59E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</w:t>
            </w:r>
          </w:p>
          <w:p w:rsidR="004130E9" w:rsidRPr="000C7DAF" w:rsidRDefault="004130E9" w:rsidP="004130E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3"/>
              <w:contextualSpacing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Досягнення</w:t>
            </w:r>
            <w:r w:rsidRPr="000C7DAF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4130E9" w:rsidRPr="000C7DAF" w:rsidRDefault="004130E9" w:rsidP="004130E9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448" w:hanging="357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вдосконалення прийомів та методів роботи з клієнтами;</w:t>
            </w:r>
          </w:p>
          <w:p w:rsidR="004130E9" w:rsidRPr="004130E9" w:rsidRDefault="004130E9" w:rsidP="004130E9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="448" w:hanging="357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виконання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плано</w:t>
            </w:r>
            <w:r w:rsidRPr="000C7DA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их показників.</w:t>
            </w:r>
          </w:p>
          <w:p w:rsidR="004130E9" w:rsidRDefault="004130E9" w:rsidP="004130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4130E9" w:rsidRPr="004130E9" w:rsidRDefault="004130E9" w:rsidP="004130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4130E9" w:rsidRPr="000C7DAF" w:rsidRDefault="004130E9" w:rsidP="004130E9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1</w:t>
            </w:r>
            <w:r w:rsidRPr="00803D45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.2009 – </w:t>
            </w: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01.2011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 - ВАТ </w:t>
            </w:r>
            <w:r w:rsidRPr="0005712B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“Ощадбанк”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спеціаліст відділу проблемних активів</w:t>
            </w:r>
          </w:p>
          <w:p w:rsidR="004130E9" w:rsidRPr="000C7DAF" w:rsidRDefault="004130E9" w:rsidP="004130E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Службові обов’</w:t>
            </w:r>
            <w:r w:rsidRPr="0005712B">
              <w:rPr>
                <w:rFonts w:ascii="Times New Roman" w:hAnsi="Times New Roman"/>
                <w:sz w:val="24"/>
                <w:szCs w:val="24"/>
                <w:lang w:val="uk-UA"/>
              </w:rPr>
              <w:t>язки:</w:t>
            </w:r>
          </w:p>
          <w:p w:rsidR="004130E9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робота з клієнтами, індивідуальний підхід до кожної справи;</w:t>
            </w:r>
          </w:p>
          <w:p w:rsidR="004130E9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contextualSpacing w:val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забезпечення повернення прострочених боргів</w:t>
            </w: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;</w:t>
            </w:r>
          </w:p>
          <w:p w:rsidR="004130E9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надання </w:t>
            </w: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консульт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ацій;</w:t>
            </w:r>
          </w:p>
          <w:p w:rsidR="004130E9" w:rsidRPr="000C7DAF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контроль над виконанням планів;</w:t>
            </w:r>
          </w:p>
          <w:p w:rsidR="004130E9" w:rsidRPr="005D59EC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аналіз кредитного портфеля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та </w:t>
            </w:r>
            <w:r w:rsidRPr="005D59EC">
              <w:rPr>
                <w:rFonts w:ascii="Times New Roman" w:hAnsi="Times New Roman"/>
                <w:sz w:val="24"/>
                <w:szCs w:val="24"/>
                <w:lang w:val="uk-UA"/>
              </w:rPr>
              <w:t>платоспроможності клієнта;</w:t>
            </w:r>
          </w:p>
          <w:p w:rsidR="004130E9" w:rsidRPr="000C7DAF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складання звітності та аналіз ефективності роботи;</w:t>
            </w:r>
          </w:p>
          <w:p w:rsidR="004130E9" w:rsidRPr="000C7DAF" w:rsidRDefault="004130E9" w:rsidP="004130E9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тестування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програмного забезпечення.</w:t>
            </w:r>
          </w:p>
          <w:p w:rsidR="004130E9" w:rsidRPr="000C7DAF" w:rsidRDefault="004130E9" w:rsidP="004130E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3"/>
              <w:contextualSpacing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Досягнення</w:t>
            </w:r>
            <w:r w:rsidRPr="000C7DAF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:rsidR="004130E9" w:rsidRDefault="004130E9" w:rsidP="004130E9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44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 xml:space="preserve">забезпечення  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безперебійної інформативної роботи відділу;</w:t>
            </w:r>
          </w:p>
          <w:p w:rsidR="004130E9" w:rsidRPr="004130E9" w:rsidRDefault="004130E9" w:rsidP="004130E9">
            <w:pPr>
              <w:pStyle w:val="a4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44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виконання та перевиконання планових показників.</w:t>
            </w:r>
          </w:p>
          <w:p w:rsidR="004130E9" w:rsidRPr="00065E63" w:rsidRDefault="004130E9" w:rsidP="004130E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4130E9" w:rsidRPr="000C7DAF" w:rsidRDefault="004130E9" w:rsidP="004130E9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07.</w:t>
            </w:r>
            <w:r w:rsidRPr="000C7DAF">
              <w:rPr>
                <w:rFonts w:ascii="Times New Roman" w:hAnsi="Times New Roman"/>
                <w:b/>
                <w:sz w:val="24"/>
                <w:szCs w:val="24"/>
              </w:rPr>
              <w:t xml:space="preserve">2008 – 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05.</w:t>
            </w:r>
            <w:r w:rsidRPr="000C7DAF">
              <w:rPr>
                <w:rFonts w:ascii="Times New Roman" w:hAnsi="Times New Roman"/>
                <w:b/>
                <w:sz w:val="24"/>
                <w:szCs w:val="24"/>
              </w:rPr>
              <w:t>2009 –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Pr="000C7DAF"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Українська колекторська група</w:t>
            </w:r>
            <w:r w:rsidRPr="000C7DAF">
              <w:rPr>
                <w:rFonts w:ascii="Times New Roman" w:hAnsi="Times New Roman"/>
                <w:b/>
                <w:sz w:val="24"/>
                <w:szCs w:val="24"/>
              </w:rPr>
              <w:t>”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спеціаліст</w:t>
            </w:r>
            <w:r w:rsidRPr="000C7DAF">
              <w:rPr>
                <w:rFonts w:ascii="Times New Roman" w:hAnsi="Times New Roman"/>
                <w:b/>
                <w:sz w:val="24"/>
                <w:szCs w:val="24"/>
              </w:rPr>
              <w:t xml:space="preserve"> по </w:t>
            </w:r>
            <w:proofErr w:type="spellStart"/>
            <w:r w:rsidRPr="000C7DAF">
              <w:rPr>
                <w:rFonts w:ascii="Times New Roman" w:hAnsi="Times New Roman"/>
                <w:b/>
                <w:sz w:val="24"/>
                <w:szCs w:val="24"/>
              </w:rPr>
              <w:t>роботі</w:t>
            </w:r>
            <w:proofErr w:type="spellEnd"/>
            <w:r w:rsidRPr="000C7DAF">
              <w:rPr>
                <w:rFonts w:ascii="Times New Roman" w:hAnsi="Times New Roman"/>
                <w:b/>
                <w:sz w:val="24"/>
                <w:szCs w:val="24"/>
              </w:rPr>
              <w:t xml:space="preserve"> з 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проблемними активами</w:t>
            </w:r>
          </w:p>
          <w:p w:rsidR="004130E9" w:rsidRPr="000C7DAF" w:rsidRDefault="004130E9" w:rsidP="004130E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Службові </w:t>
            </w:r>
            <w:proofErr w:type="spellStart"/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обов’</w:t>
            </w:r>
            <w:r w:rsidRPr="000C7DAF">
              <w:rPr>
                <w:rFonts w:ascii="Times New Roman" w:hAnsi="Times New Roman"/>
                <w:sz w:val="24"/>
                <w:szCs w:val="24"/>
                <w:lang w:val="en-US"/>
              </w:rPr>
              <w:t>язки</w:t>
            </w:r>
            <w:proofErr w:type="spellEnd"/>
            <w:r w:rsidRPr="000C7DAF"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4130E9" w:rsidRPr="000C7DAF" w:rsidRDefault="004130E9" w:rsidP="004130E9">
            <w:pPr>
              <w:pStyle w:val="a4"/>
              <w:numPr>
                <w:ilvl w:val="0"/>
                <w:numId w:val="9"/>
              </w:numPr>
              <w:tabs>
                <w:tab w:val="left" w:pos="473"/>
              </w:tabs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робота з клієнтами;</w:t>
            </w:r>
          </w:p>
          <w:p w:rsidR="004130E9" w:rsidRPr="000C7DAF" w:rsidRDefault="004130E9" w:rsidP="004130E9">
            <w:pPr>
              <w:pStyle w:val="a4"/>
              <w:numPr>
                <w:ilvl w:val="0"/>
                <w:numId w:val="9"/>
              </w:numPr>
              <w:tabs>
                <w:tab w:val="left" w:pos="473"/>
              </w:tabs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консультування індивідуальних випадків</w:t>
            </w: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;</w:t>
            </w:r>
          </w:p>
          <w:p w:rsidR="004130E9" w:rsidRPr="000C7DAF" w:rsidRDefault="004130E9" w:rsidP="004130E9">
            <w:pPr>
              <w:pStyle w:val="a4"/>
              <w:numPr>
                <w:ilvl w:val="0"/>
                <w:numId w:val="9"/>
              </w:numPr>
              <w:tabs>
                <w:tab w:val="left" w:pos="473"/>
              </w:tabs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розробка планів погашень;</w:t>
            </w:r>
          </w:p>
          <w:p w:rsidR="004130E9" w:rsidRPr="000C7DAF" w:rsidRDefault="004130E9" w:rsidP="004130E9">
            <w:pPr>
              <w:pStyle w:val="a4"/>
              <w:numPr>
                <w:ilvl w:val="0"/>
                <w:numId w:val="9"/>
              </w:numPr>
              <w:tabs>
                <w:tab w:val="left" w:pos="473"/>
              </w:tabs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контроль над виконанням планів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347FED" w:rsidRPr="000C7DAF" w:rsidRDefault="00347FED" w:rsidP="00BA66D5">
            <w:pPr>
              <w:spacing w:before="100" w:beforeAutospacing="1" w:after="100" w:afterAutospacing="1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2007 – 2008 –</w:t>
            </w:r>
            <w:r w:rsidR="00FD4055"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директ-маркетингов</w:t>
            </w:r>
            <w:r w:rsidR="00591C35"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е</w:t>
            </w:r>
            <w:proofErr w:type="spellEnd"/>
            <w:r w:rsidR="00591C35"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агентств</w:t>
            </w:r>
            <w:r w:rsidR="00591C35"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о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 </w:t>
            </w:r>
            <w:r w:rsidR="00591C35" w:rsidRPr="000C7DAF">
              <w:rPr>
                <w:rFonts w:ascii="Times New Roman" w:hAnsi="Times New Roman"/>
                <w:b/>
                <w:sz w:val="24"/>
                <w:szCs w:val="24"/>
              </w:rPr>
              <w:t>“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OS</w:t>
            </w:r>
            <w:r w:rsidRPr="000C7DAF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0C7DA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Direct</w:t>
            </w:r>
            <w:r w:rsidR="00591C35" w:rsidRPr="000C7DAF">
              <w:rPr>
                <w:rFonts w:ascii="Times New Roman" w:hAnsi="Times New Roman"/>
                <w:b/>
                <w:sz w:val="24"/>
                <w:szCs w:val="24"/>
              </w:rPr>
              <w:t>”</w:t>
            </w:r>
            <w:r w:rsidR="00FD4055" w:rsidRPr="000C7DAF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оператор</w:t>
            </w:r>
          </w:p>
          <w:p w:rsidR="00591C35" w:rsidRPr="004130E9" w:rsidRDefault="00591C35" w:rsidP="00BA66D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Службові </w:t>
            </w:r>
            <w:proofErr w:type="spellStart"/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обов</w:t>
            </w:r>
            <w:proofErr w:type="spellEnd"/>
            <w:r w:rsidRPr="004130E9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spellStart"/>
            <w:r w:rsidRPr="004130E9">
              <w:rPr>
                <w:rFonts w:ascii="Times New Roman" w:hAnsi="Times New Roman"/>
                <w:sz w:val="24"/>
                <w:szCs w:val="24"/>
              </w:rPr>
              <w:t>язки</w:t>
            </w:r>
            <w:proofErr w:type="spellEnd"/>
            <w:r w:rsidRPr="004130E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154DBE" w:rsidRPr="000C7DAF" w:rsidRDefault="00753486" w:rsidP="00BA66D5">
            <w:pPr>
              <w:widowControl w:val="0"/>
              <w:numPr>
                <w:ilvl w:val="0"/>
                <w:numId w:val="1"/>
              </w:numPr>
              <w:tabs>
                <w:tab w:val="left" w:pos="23"/>
              </w:tabs>
              <w:autoSpaceDE w:val="0"/>
              <w:autoSpaceDN w:val="0"/>
              <w:adjustRightInd w:val="0"/>
              <w:spacing w:after="0" w:line="240" w:lineRule="auto"/>
              <w:ind w:left="448" w:hanging="284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формування та </w:t>
            </w:r>
            <w:r w:rsidR="00BC42B2"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ведення клієнтської бази;</w:t>
            </w:r>
          </w:p>
          <w:p w:rsidR="00BC42B2" w:rsidRPr="000C7DAF" w:rsidRDefault="00BC42B2" w:rsidP="00BA66D5">
            <w:pPr>
              <w:pStyle w:val="a4"/>
              <w:widowControl w:val="0"/>
              <w:numPr>
                <w:ilvl w:val="0"/>
                <w:numId w:val="1"/>
              </w:numPr>
              <w:tabs>
                <w:tab w:val="left" w:pos="23"/>
              </w:tabs>
              <w:autoSpaceDE w:val="0"/>
              <w:autoSpaceDN w:val="0"/>
              <w:adjustRightInd w:val="0"/>
              <w:spacing w:after="0" w:line="240" w:lineRule="auto"/>
              <w:ind w:left="448" w:hanging="284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консультації та підбір продукції;</w:t>
            </w:r>
          </w:p>
          <w:p w:rsidR="00154DBE" w:rsidRPr="000C7DAF" w:rsidRDefault="00BC42B2" w:rsidP="00BA66D5">
            <w:pPr>
              <w:pStyle w:val="a4"/>
              <w:widowControl w:val="0"/>
              <w:numPr>
                <w:ilvl w:val="0"/>
                <w:numId w:val="1"/>
              </w:numPr>
              <w:tabs>
                <w:tab w:val="left" w:pos="23"/>
              </w:tabs>
              <w:autoSpaceDE w:val="0"/>
              <w:autoSpaceDN w:val="0"/>
              <w:adjustRightInd w:val="0"/>
              <w:spacing w:after="0" w:line="240" w:lineRule="auto"/>
              <w:ind w:left="448" w:hanging="284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оформлення замовлень</w:t>
            </w:r>
            <w:r w:rsidR="00154DBE" w:rsidRPr="000C7DAF">
              <w:rPr>
                <w:rFonts w:ascii="Times New Roman" w:hAnsi="Times New Roman"/>
                <w:sz w:val="24"/>
                <w:szCs w:val="24"/>
                <w:lang w:val="uk-UA"/>
              </w:rPr>
              <w:t>;</w:t>
            </w:r>
          </w:p>
          <w:p w:rsidR="0002762C" w:rsidRPr="000C7DAF" w:rsidRDefault="00154DBE" w:rsidP="00BA66D5">
            <w:pPr>
              <w:widowControl w:val="0"/>
              <w:numPr>
                <w:ilvl w:val="0"/>
                <w:numId w:val="1"/>
              </w:numPr>
              <w:tabs>
                <w:tab w:val="left" w:pos="23"/>
              </w:tabs>
              <w:autoSpaceDE w:val="0"/>
              <w:autoSpaceDN w:val="0"/>
              <w:adjustRightInd w:val="0"/>
              <w:spacing w:after="0" w:line="240" w:lineRule="auto"/>
              <w:ind w:left="448" w:hanging="284"/>
              <w:rPr>
                <w:rFonts w:ascii="Times New Roman" w:hAnsi="Times New Roman"/>
                <w:sz w:val="24"/>
                <w:szCs w:val="24"/>
              </w:rPr>
            </w:pPr>
            <w:r w:rsidRPr="000C7DA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контроль виконання замовлень</w:t>
            </w:r>
            <w:r w:rsidR="00FC322A" w:rsidRPr="000C7DA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AC78A0" w:rsidRPr="000C7DAF" w:rsidRDefault="00753486" w:rsidP="00BA66D5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33"/>
              <w:contextualSpacing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Досягнення</w:t>
            </w:r>
            <w:r w:rsidRPr="000C7DA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:</w:t>
            </w:r>
          </w:p>
          <w:p w:rsidR="00753486" w:rsidRPr="000C7DAF" w:rsidRDefault="00753486" w:rsidP="00BA66D5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44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збільшення клієнтської бази</w:t>
            </w:r>
            <w:r w:rsidR="0002762C" w:rsidRPr="000C7DAF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;</w:t>
            </w:r>
          </w:p>
          <w:p w:rsidR="00BA66D5" w:rsidRPr="004130E9" w:rsidRDefault="0002762C" w:rsidP="004130E9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448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BA66D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збільшення кількісних та якісних показників</w:t>
            </w:r>
            <w:r w:rsidR="000B3B1E" w:rsidRPr="00BA66D5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.</w:t>
            </w:r>
          </w:p>
        </w:tc>
      </w:tr>
      <w:tr w:rsidR="00724127" w:rsidRPr="000C7DAF" w:rsidTr="00A95396">
        <w:trPr>
          <w:trHeight w:val="1494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k-UA"/>
              </w:rPr>
              <w:lastRenderedPageBreak/>
              <w:t>Додаткова інформація</w:t>
            </w:r>
          </w:p>
        </w:tc>
        <w:tc>
          <w:tcPr>
            <w:tcW w:w="8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127" w:rsidRDefault="00724127" w:rsidP="00BA66D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44DC0">
              <w:rPr>
                <w:rFonts w:ascii="Times New Roman" w:hAnsi="Times New Roman"/>
                <w:sz w:val="24"/>
                <w:szCs w:val="24"/>
                <w:lang w:val="uk-UA"/>
              </w:rPr>
              <w:t>впевнений користувач ПК (</w:t>
            </w:r>
            <w:r w:rsidR="00F44DC0" w:rsidRPr="00F44DC0">
              <w:rPr>
                <w:rFonts w:ascii="Times New Roman" w:hAnsi="Times New Roman"/>
                <w:sz w:val="24"/>
                <w:szCs w:val="24"/>
                <w:lang w:val="uk-UA"/>
              </w:rPr>
              <w:t>MS Windows, пакет MS Office</w:t>
            </w:r>
            <w:r w:rsidR="00F44DC0" w:rsidRPr="00F44DC0">
              <w:rPr>
                <w:rFonts w:ascii="Times New Roman" w:hAnsi="Times New Roman"/>
                <w:sz w:val="24"/>
                <w:szCs w:val="24"/>
                <w:lang w:val="en-US"/>
              </w:rPr>
              <w:t>, Internet explorer, Outlook express</w:t>
            </w:r>
            <w:r w:rsidR="00882F8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882F83">
              <w:rPr>
                <w:rFonts w:ascii="Times New Roman" w:hAnsi="Times New Roman"/>
                <w:sz w:val="24"/>
                <w:szCs w:val="24"/>
                <w:lang w:val="uk-UA"/>
              </w:rPr>
              <w:t>Adobe</w:t>
            </w:r>
            <w:proofErr w:type="spellEnd"/>
            <w:r w:rsidR="00882F8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882F83">
              <w:rPr>
                <w:rFonts w:ascii="Times New Roman" w:hAnsi="Times New Roman"/>
                <w:sz w:val="24"/>
                <w:szCs w:val="24"/>
                <w:lang w:val="en-US"/>
              </w:rPr>
              <w:t>Ph</w:t>
            </w:r>
            <w:r w:rsidR="00882F83">
              <w:rPr>
                <w:rFonts w:ascii="Times New Roman" w:hAnsi="Times New Roman"/>
                <w:sz w:val="24"/>
                <w:szCs w:val="24"/>
                <w:lang w:val="uk-UA"/>
              </w:rPr>
              <w:t>otoshop</w:t>
            </w:r>
            <w:proofErr w:type="spellEnd"/>
            <w:r w:rsidR="00882F8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CS4</w:t>
            </w:r>
            <w:r w:rsidR="00882F83">
              <w:rPr>
                <w:rFonts w:ascii="Times New Roman" w:hAnsi="Times New Roman"/>
                <w:sz w:val="24"/>
                <w:szCs w:val="24"/>
                <w:lang w:val="en-US"/>
              </w:rPr>
              <w:t>, Adobe Illustrator CS5</w:t>
            </w:r>
            <w:r w:rsidRPr="00F44DC0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  <w:r w:rsidR="00F44DC0">
              <w:rPr>
                <w:rFonts w:ascii="Times New Roman" w:hAnsi="Times New Roman"/>
                <w:sz w:val="24"/>
                <w:szCs w:val="24"/>
                <w:lang w:val="uk-UA"/>
              </w:rPr>
              <w:t>;</w:t>
            </w:r>
          </w:p>
          <w:p w:rsidR="00724127" w:rsidRPr="000C7DAF" w:rsidRDefault="00724127" w:rsidP="00BA66D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0" w:name="_GoBack"/>
            <w:bookmarkEnd w:id="0"/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володіння мовами: українська (вільно), російська (вільно), англійська (</w:t>
            </w:r>
            <w:r w:rsidR="00F04894">
              <w:rPr>
                <w:rFonts w:ascii="Times New Roman" w:hAnsi="Times New Roman"/>
                <w:sz w:val="24"/>
                <w:szCs w:val="24"/>
                <w:lang w:val="uk-UA"/>
              </w:rPr>
              <w:t>базова</w:t>
            </w: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  <w:p w:rsidR="00724127" w:rsidRPr="000C7DAF" w:rsidRDefault="00724127" w:rsidP="00BA66D5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4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права категорії В </w:t>
            </w:r>
          </w:p>
        </w:tc>
      </w:tr>
      <w:tr w:rsidR="00724127" w:rsidRPr="00A95396" w:rsidTr="00E625C5">
        <w:trPr>
          <w:trHeight w:val="1012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Особисті якості</w:t>
            </w:r>
          </w:p>
          <w:p w:rsidR="00724127" w:rsidRPr="000C7DAF" w:rsidRDefault="0072412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8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127" w:rsidRPr="000C7DAF" w:rsidRDefault="00724127" w:rsidP="00E625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Відповідальність, комунікабельність, здатність швидко навчатись і освоювати нові програми, здатність працювати в команді і досягати єдиної цілі, дипломатичність, цілеспрямованість, наполегливість, почуття гумору.</w:t>
            </w:r>
          </w:p>
        </w:tc>
      </w:tr>
      <w:tr w:rsidR="00C11BE7" w:rsidTr="00BA66D5">
        <w:trPr>
          <w:trHeight w:val="69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BE7" w:rsidRPr="000C7DAF" w:rsidRDefault="00C11BE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b/>
                <w:bCs/>
                <w:sz w:val="24"/>
                <w:szCs w:val="24"/>
                <w:lang w:val="uk-UA"/>
              </w:rPr>
              <w:t>Відомості про себе</w:t>
            </w:r>
          </w:p>
        </w:tc>
        <w:tc>
          <w:tcPr>
            <w:tcW w:w="80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1BE7" w:rsidRDefault="00C11BE7" w:rsidP="00BA66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C7DAF">
              <w:rPr>
                <w:rFonts w:ascii="Times New Roman" w:hAnsi="Times New Roman"/>
                <w:sz w:val="24"/>
                <w:szCs w:val="24"/>
                <w:lang w:val="uk-UA"/>
              </w:rPr>
              <w:t>Незаміжня, без шкідливих звичок.</w:t>
            </w:r>
          </w:p>
        </w:tc>
      </w:tr>
    </w:tbl>
    <w:p w:rsidR="006E7B53" w:rsidRPr="00724127" w:rsidRDefault="006E7B53" w:rsidP="006C616E">
      <w:pPr>
        <w:rPr>
          <w:rFonts w:ascii="Times New Roman" w:hAnsi="Times New Roman"/>
          <w:sz w:val="24"/>
          <w:szCs w:val="24"/>
        </w:rPr>
      </w:pPr>
    </w:p>
    <w:sectPr w:rsidR="006E7B53" w:rsidRPr="00724127" w:rsidSect="006E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1F58"/>
    <w:multiLevelType w:val="hybridMultilevel"/>
    <w:tmpl w:val="7F7E9EA8"/>
    <w:lvl w:ilvl="0" w:tplc="6EF2B488">
      <w:start w:val="2"/>
      <w:numFmt w:val="bullet"/>
      <w:lvlText w:val="-"/>
      <w:lvlJc w:val="left"/>
      <w:pPr>
        <w:ind w:left="720" w:hanging="360"/>
      </w:pPr>
      <w:rPr>
        <w:rFonts w:ascii="Arial CYR" w:eastAsia="Times New Roman" w:hAnsi="Arial CYR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B245B"/>
    <w:multiLevelType w:val="hybridMultilevel"/>
    <w:tmpl w:val="EA7E6A30"/>
    <w:lvl w:ilvl="0" w:tplc="6EF2B488">
      <w:start w:val="2"/>
      <w:numFmt w:val="bullet"/>
      <w:lvlText w:val="-"/>
      <w:lvlJc w:val="left"/>
      <w:pPr>
        <w:ind w:left="720" w:hanging="360"/>
      </w:pPr>
      <w:rPr>
        <w:rFonts w:ascii="Arial CYR" w:eastAsia="Times New Roman" w:hAnsi="Arial CY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076C5"/>
    <w:multiLevelType w:val="hybridMultilevel"/>
    <w:tmpl w:val="4BFA2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4145B"/>
    <w:multiLevelType w:val="hybridMultilevel"/>
    <w:tmpl w:val="4964F09E"/>
    <w:lvl w:ilvl="0" w:tplc="6EF2B488">
      <w:start w:val="2"/>
      <w:numFmt w:val="bullet"/>
      <w:lvlText w:val="-"/>
      <w:lvlJc w:val="left"/>
      <w:pPr>
        <w:ind w:left="753" w:hanging="360"/>
      </w:pPr>
      <w:rPr>
        <w:rFonts w:ascii="Arial CYR" w:eastAsia="Times New Roman" w:hAnsi="Arial CYR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5235AF"/>
    <w:multiLevelType w:val="hybridMultilevel"/>
    <w:tmpl w:val="506CD334"/>
    <w:lvl w:ilvl="0" w:tplc="6EF2B488">
      <w:start w:val="2"/>
      <w:numFmt w:val="bullet"/>
      <w:lvlText w:val="-"/>
      <w:lvlJc w:val="left"/>
      <w:pPr>
        <w:ind w:left="393" w:hanging="360"/>
      </w:pPr>
      <w:rPr>
        <w:rFonts w:ascii="Arial CYR" w:eastAsia="Times New Roman" w:hAnsi="Arial CYR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8975B4"/>
    <w:multiLevelType w:val="hybridMultilevel"/>
    <w:tmpl w:val="AFD618F6"/>
    <w:lvl w:ilvl="0" w:tplc="6EF2B488">
      <w:start w:val="2"/>
      <w:numFmt w:val="bullet"/>
      <w:lvlText w:val="-"/>
      <w:lvlJc w:val="left"/>
      <w:pPr>
        <w:ind w:left="753" w:hanging="360"/>
      </w:pPr>
      <w:rPr>
        <w:rFonts w:ascii="Arial CYR" w:eastAsia="Times New Roman" w:hAnsi="Arial CYR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442ABD"/>
    <w:multiLevelType w:val="hybridMultilevel"/>
    <w:tmpl w:val="6C9C0310"/>
    <w:lvl w:ilvl="0" w:tplc="6EF2B488">
      <w:start w:val="2"/>
      <w:numFmt w:val="bullet"/>
      <w:lvlText w:val="-"/>
      <w:lvlJc w:val="left"/>
      <w:pPr>
        <w:ind w:left="753" w:hanging="360"/>
      </w:pPr>
      <w:rPr>
        <w:rFonts w:ascii="Arial CYR" w:eastAsia="Times New Roman" w:hAnsi="Arial CY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>
    <w:nsid w:val="35F417A4"/>
    <w:multiLevelType w:val="hybridMultilevel"/>
    <w:tmpl w:val="2C563098"/>
    <w:lvl w:ilvl="0" w:tplc="6EF2B488">
      <w:start w:val="2"/>
      <w:numFmt w:val="bullet"/>
      <w:lvlText w:val="-"/>
      <w:lvlJc w:val="left"/>
      <w:pPr>
        <w:ind w:left="753" w:hanging="360"/>
      </w:pPr>
      <w:rPr>
        <w:rFonts w:ascii="Arial CYR" w:eastAsia="Times New Roman" w:hAnsi="Arial CY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>
    <w:nsid w:val="3841527B"/>
    <w:multiLevelType w:val="hybridMultilevel"/>
    <w:tmpl w:val="1E40D9A6"/>
    <w:lvl w:ilvl="0" w:tplc="6EF2B488">
      <w:start w:val="2"/>
      <w:numFmt w:val="bullet"/>
      <w:lvlText w:val="-"/>
      <w:lvlJc w:val="left"/>
      <w:pPr>
        <w:ind w:left="720" w:hanging="360"/>
      </w:pPr>
      <w:rPr>
        <w:rFonts w:ascii="Arial CYR" w:eastAsia="Times New Roman" w:hAnsi="Arial CY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C4D99"/>
    <w:multiLevelType w:val="hybridMultilevel"/>
    <w:tmpl w:val="38A8F9E2"/>
    <w:lvl w:ilvl="0" w:tplc="6EF2B488">
      <w:start w:val="2"/>
      <w:numFmt w:val="bullet"/>
      <w:lvlText w:val="-"/>
      <w:lvlJc w:val="left"/>
      <w:pPr>
        <w:ind w:left="720" w:hanging="360"/>
      </w:pPr>
      <w:rPr>
        <w:rFonts w:ascii="Arial CYR" w:eastAsia="Times New Roman" w:hAnsi="Arial CY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37ECD"/>
    <w:multiLevelType w:val="hybridMultilevel"/>
    <w:tmpl w:val="0E563E1C"/>
    <w:lvl w:ilvl="0" w:tplc="6EF2B488">
      <w:start w:val="2"/>
      <w:numFmt w:val="bullet"/>
      <w:lvlText w:val="-"/>
      <w:lvlJc w:val="left"/>
      <w:pPr>
        <w:ind w:left="753" w:hanging="360"/>
      </w:pPr>
      <w:rPr>
        <w:rFonts w:ascii="Arial CYR" w:eastAsia="Times New Roman" w:hAnsi="Arial CYR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4127"/>
    <w:rsid w:val="0002762C"/>
    <w:rsid w:val="000456A0"/>
    <w:rsid w:val="00051F71"/>
    <w:rsid w:val="0005712B"/>
    <w:rsid w:val="00065E63"/>
    <w:rsid w:val="00090A5D"/>
    <w:rsid w:val="000B3B1E"/>
    <w:rsid w:val="000C7DAF"/>
    <w:rsid w:val="00154DBE"/>
    <w:rsid w:val="00172FC9"/>
    <w:rsid w:val="00190C92"/>
    <w:rsid w:val="00195F8E"/>
    <w:rsid w:val="00220D66"/>
    <w:rsid w:val="002372AB"/>
    <w:rsid w:val="00263902"/>
    <w:rsid w:val="00281E5C"/>
    <w:rsid w:val="002D2264"/>
    <w:rsid w:val="002F0B90"/>
    <w:rsid w:val="00313041"/>
    <w:rsid w:val="00347FED"/>
    <w:rsid w:val="004130E9"/>
    <w:rsid w:val="00433F40"/>
    <w:rsid w:val="00496A47"/>
    <w:rsid w:val="004B3EF5"/>
    <w:rsid w:val="005245A1"/>
    <w:rsid w:val="00591C35"/>
    <w:rsid w:val="005B0D00"/>
    <w:rsid w:val="005D59EC"/>
    <w:rsid w:val="006276F0"/>
    <w:rsid w:val="006A3168"/>
    <w:rsid w:val="006C616E"/>
    <w:rsid w:val="006E7B53"/>
    <w:rsid w:val="0071252F"/>
    <w:rsid w:val="00722EAB"/>
    <w:rsid w:val="00724127"/>
    <w:rsid w:val="007338F9"/>
    <w:rsid w:val="00753486"/>
    <w:rsid w:val="0075493A"/>
    <w:rsid w:val="0076087F"/>
    <w:rsid w:val="007725DC"/>
    <w:rsid w:val="007A7DF3"/>
    <w:rsid w:val="008029FF"/>
    <w:rsid w:val="00803D45"/>
    <w:rsid w:val="00882F83"/>
    <w:rsid w:val="008C084F"/>
    <w:rsid w:val="0090094D"/>
    <w:rsid w:val="00927FCE"/>
    <w:rsid w:val="0099062A"/>
    <w:rsid w:val="00994280"/>
    <w:rsid w:val="009B768F"/>
    <w:rsid w:val="00A80856"/>
    <w:rsid w:val="00A95396"/>
    <w:rsid w:val="00A96C10"/>
    <w:rsid w:val="00AC78A0"/>
    <w:rsid w:val="00B05614"/>
    <w:rsid w:val="00B30162"/>
    <w:rsid w:val="00B442D9"/>
    <w:rsid w:val="00BA0D3D"/>
    <w:rsid w:val="00BA66D5"/>
    <w:rsid w:val="00BC42B2"/>
    <w:rsid w:val="00BE2310"/>
    <w:rsid w:val="00C11BE7"/>
    <w:rsid w:val="00D32B5C"/>
    <w:rsid w:val="00D72DCD"/>
    <w:rsid w:val="00D904FF"/>
    <w:rsid w:val="00D977F6"/>
    <w:rsid w:val="00DA433B"/>
    <w:rsid w:val="00E625C5"/>
    <w:rsid w:val="00E76420"/>
    <w:rsid w:val="00E8158A"/>
    <w:rsid w:val="00EB2862"/>
    <w:rsid w:val="00EC7123"/>
    <w:rsid w:val="00ED425E"/>
    <w:rsid w:val="00F0170A"/>
    <w:rsid w:val="00F04894"/>
    <w:rsid w:val="00F343AB"/>
    <w:rsid w:val="00F374C3"/>
    <w:rsid w:val="00F403CE"/>
    <w:rsid w:val="00F44DC0"/>
    <w:rsid w:val="00F66039"/>
    <w:rsid w:val="00FC322A"/>
    <w:rsid w:val="00FC62B7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12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41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1C3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4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428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60742-9057-472C-A90F-6EDAB500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XTreme.ws</cp:lastModifiedBy>
  <cp:revision>45</cp:revision>
  <dcterms:created xsi:type="dcterms:W3CDTF">2011-01-20T08:57:00Z</dcterms:created>
  <dcterms:modified xsi:type="dcterms:W3CDTF">2013-12-04T12:53:00Z</dcterms:modified>
</cp:coreProperties>
</file>