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A955" w14:textId="77777777" w:rsidR="00EB3AE5" w:rsidRDefault="008C2D3A">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6BCAE576" w14:textId="77777777" w:rsidR="00EB3AE5" w:rsidRDefault="008C2D3A">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61D1D9EC" w14:textId="77777777" w:rsidR="00EB3AE5" w:rsidRDefault="008C2D3A">
      <w:pPr>
        <w:jc w:val="center"/>
        <w:rPr>
          <w:rFonts w:cs="Times New Roman"/>
          <w:b/>
          <w:bCs/>
          <w:sz w:val="26"/>
          <w:szCs w:val="26"/>
        </w:rPr>
      </w:pPr>
      <w:r>
        <w:rPr>
          <w:rFonts w:cs="Times New Roman"/>
          <w:b/>
          <w:bCs/>
          <w:sz w:val="26"/>
          <w:szCs w:val="26"/>
        </w:rPr>
        <w:t>(СПбГЭТУ «ЛЭТИ»)</w:t>
      </w:r>
    </w:p>
    <w:p w14:paraId="4AA22EE4" w14:textId="77777777" w:rsidR="00EB3AE5" w:rsidRDefault="00EB3AE5">
      <w:pPr>
        <w:spacing w:line="336" w:lineRule="auto"/>
        <w:jc w:val="center"/>
        <w:rPr>
          <w:rFonts w:cs="Times New Roman"/>
          <w:b/>
          <w:bCs/>
          <w:caps/>
          <w:szCs w:val="28"/>
        </w:rPr>
      </w:pPr>
    </w:p>
    <w:p w14:paraId="4AEDB9D8" w14:textId="77777777" w:rsidR="00EB3AE5" w:rsidRDefault="00EB3AE5">
      <w:pPr>
        <w:spacing w:line="336" w:lineRule="auto"/>
        <w:jc w:val="center"/>
        <w:rPr>
          <w:rFonts w:cs="Times New Roman"/>
          <w:b/>
          <w:bCs/>
          <w:caps/>
          <w:szCs w:val="28"/>
        </w:rPr>
      </w:pPr>
    </w:p>
    <w:p w14:paraId="1CFF6538" w14:textId="77777777" w:rsidR="00EB3AE5" w:rsidRDefault="00EB3AE5">
      <w:pPr>
        <w:spacing w:line="336" w:lineRule="auto"/>
        <w:jc w:val="center"/>
        <w:rPr>
          <w:rFonts w:cs="Times New Roman"/>
          <w:b/>
          <w:bCs/>
          <w:caps/>
          <w:szCs w:val="28"/>
        </w:rPr>
      </w:pPr>
    </w:p>
    <w:p w14:paraId="0CDACF57" w14:textId="77777777" w:rsidR="00EB3AE5" w:rsidRDefault="00EB3AE5">
      <w:pPr>
        <w:spacing w:line="336" w:lineRule="auto"/>
        <w:jc w:val="center"/>
        <w:rPr>
          <w:rFonts w:cs="Times New Roman"/>
          <w:b/>
          <w:bCs/>
          <w:caps/>
          <w:szCs w:val="28"/>
        </w:rPr>
      </w:pPr>
    </w:p>
    <w:p w14:paraId="415106B6" w14:textId="77777777" w:rsidR="00EB3AE5" w:rsidRDefault="00EB3AE5">
      <w:pPr>
        <w:spacing w:line="336" w:lineRule="auto"/>
        <w:jc w:val="center"/>
        <w:rPr>
          <w:rFonts w:cs="Times New Roman"/>
          <w:b/>
          <w:bCs/>
          <w:caps/>
          <w:szCs w:val="28"/>
        </w:rPr>
      </w:pPr>
    </w:p>
    <w:p w14:paraId="5C7B403E" w14:textId="77777777" w:rsidR="00EB3AE5" w:rsidRDefault="00EB3AE5">
      <w:pPr>
        <w:spacing w:line="336" w:lineRule="auto"/>
        <w:jc w:val="center"/>
        <w:rPr>
          <w:rFonts w:cs="Times New Roman"/>
          <w:b/>
          <w:bCs/>
          <w:caps/>
          <w:szCs w:val="28"/>
        </w:rPr>
      </w:pPr>
    </w:p>
    <w:p w14:paraId="7F5C7957" w14:textId="77777777" w:rsidR="00EB3AE5" w:rsidRDefault="00EB3AE5">
      <w:pPr>
        <w:spacing w:line="336" w:lineRule="auto"/>
        <w:jc w:val="center"/>
        <w:rPr>
          <w:rFonts w:cs="Times New Roman"/>
          <w:b/>
          <w:bCs/>
          <w:caps/>
          <w:szCs w:val="28"/>
        </w:rPr>
      </w:pPr>
    </w:p>
    <w:p w14:paraId="19A7F140" w14:textId="77777777" w:rsidR="00EB3AE5" w:rsidRDefault="00EB3AE5">
      <w:pPr>
        <w:spacing w:line="336" w:lineRule="auto"/>
        <w:jc w:val="center"/>
        <w:rPr>
          <w:rFonts w:cs="Times New Roman"/>
          <w:b/>
          <w:bCs/>
          <w:caps/>
          <w:szCs w:val="28"/>
        </w:rPr>
      </w:pPr>
    </w:p>
    <w:p w14:paraId="5ADED46D" w14:textId="77777777" w:rsidR="00EB3AE5" w:rsidRDefault="00EB3AE5">
      <w:pPr>
        <w:spacing w:line="336" w:lineRule="auto"/>
        <w:jc w:val="center"/>
        <w:rPr>
          <w:rFonts w:cs="Times New Roman"/>
          <w:b/>
          <w:bCs/>
          <w:caps/>
          <w:szCs w:val="28"/>
        </w:rPr>
      </w:pPr>
    </w:p>
    <w:p w14:paraId="318851EF" w14:textId="77777777" w:rsidR="00EB3AE5" w:rsidRDefault="00EB3AE5">
      <w:pPr>
        <w:spacing w:line="336" w:lineRule="auto"/>
        <w:jc w:val="center"/>
        <w:rPr>
          <w:rFonts w:cs="Times New Roman"/>
          <w:b/>
          <w:bCs/>
          <w:caps/>
          <w:szCs w:val="28"/>
        </w:rPr>
      </w:pPr>
    </w:p>
    <w:p w14:paraId="55BC0CB9" w14:textId="77777777" w:rsidR="00EB3AE5" w:rsidRDefault="008C2D3A">
      <w:pPr>
        <w:pStyle w:val="a1"/>
        <w:ind w:firstLine="0"/>
        <w:jc w:val="center"/>
        <w:rPr>
          <w:b/>
          <w:bCs/>
          <w:sz w:val="36"/>
          <w:szCs w:val="36"/>
        </w:rPr>
      </w:pPr>
      <w:r>
        <w:rPr>
          <w:b/>
          <w:bCs/>
          <w:sz w:val="36"/>
          <w:szCs w:val="36"/>
        </w:rPr>
        <w:t>ОТЧЁТ</w:t>
      </w:r>
    </w:p>
    <w:p w14:paraId="2A40F950" w14:textId="77777777" w:rsidR="00EB3AE5" w:rsidRDefault="008C2D3A">
      <w:pPr>
        <w:pStyle w:val="a1"/>
        <w:ind w:firstLine="0"/>
        <w:jc w:val="center"/>
        <w:rPr>
          <w:b/>
          <w:bCs/>
          <w:sz w:val="36"/>
          <w:szCs w:val="36"/>
        </w:rPr>
      </w:pPr>
      <w:r>
        <w:rPr>
          <w:b/>
          <w:bCs/>
          <w:sz w:val="36"/>
          <w:szCs w:val="36"/>
        </w:rPr>
        <w:t xml:space="preserve">ПО </w:t>
      </w:r>
      <w:r w:rsidRPr="0087089D">
        <w:rPr>
          <w:b/>
          <w:bCs/>
          <w:color w:val="000000" w:themeColor="text1"/>
          <w:sz w:val="36"/>
          <w:szCs w:val="36"/>
        </w:rPr>
        <w:t>УЧЕБНОЙ</w:t>
      </w:r>
      <w:r>
        <w:rPr>
          <w:b/>
          <w:bCs/>
          <w:sz w:val="36"/>
          <w:szCs w:val="36"/>
        </w:rPr>
        <w:t xml:space="preserve"> ПРАКТИКЕ</w:t>
      </w:r>
    </w:p>
    <w:p w14:paraId="19A93F51" w14:textId="77777777" w:rsidR="00EB3AE5" w:rsidRDefault="00EB3AE5">
      <w:pPr>
        <w:spacing w:line="336" w:lineRule="auto"/>
        <w:jc w:val="center"/>
        <w:rPr>
          <w:rFonts w:cs="Times New Roman"/>
          <w:szCs w:val="28"/>
        </w:rPr>
      </w:pPr>
    </w:p>
    <w:p w14:paraId="0CEEC452" w14:textId="77777777" w:rsidR="00EB3AE5" w:rsidRDefault="00EB3AE5">
      <w:pPr>
        <w:spacing w:line="336" w:lineRule="auto"/>
        <w:jc w:val="center"/>
        <w:rPr>
          <w:rFonts w:cs="Times New Roman"/>
          <w:caps/>
          <w:color w:val="FF0000"/>
          <w:szCs w:val="28"/>
        </w:rPr>
      </w:pPr>
    </w:p>
    <w:p w14:paraId="3EEE329D" w14:textId="21D66864" w:rsidR="00EB3AE5" w:rsidRDefault="008C2D3A">
      <w:pPr>
        <w:pStyle w:val="a1"/>
        <w:ind w:firstLine="0"/>
        <w:jc w:val="center"/>
        <w:rPr>
          <w:b/>
          <w:bCs/>
          <w:smallCaps/>
        </w:rPr>
      </w:pPr>
      <w:r>
        <w:rPr>
          <w:b/>
          <w:bCs/>
        </w:rPr>
        <w:t xml:space="preserve">Тема: </w:t>
      </w:r>
      <w:r w:rsidR="0087089D" w:rsidRPr="0087089D">
        <w:rPr>
          <w:b/>
          <w:bCs/>
          <w:color w:val="000000" w:themeColor="text1"/>
        </w:rPr>
        <w:t>Генетические алгоритмы</w:t>
      </w:r>
    </w:p>
    <w:p w14:paraId="53188D0C" w14:textId="77777777" w:rsidR="00EB3AE5" w:rsidRDefault="00EB3AE5">
      <w:pPr>
        <w:spacing w:line="336" w:lineRule="auto"/>
        <w:jc w:val="center"/>
        <w:rPr>
          <w:rFonts w:cs="Times New Roman"/>
          <w:smallCaps/>
          <w:szCs w:val="28"/>
        </w:rPr>
      </w:pPr>
    </w:p>
    <w:p w14:paraId="6FE7E14B" w14:textId="77777777" w:rsidR="00EB3AE5" w:rsidRDefault="00EB3AE5">
      <w:pPr>
        <w:spacing w:line="336" w:lineRule="auto"/>
        <w:jc w:val="center"/>
        <w:rPr>
          <w:rFonts w:cs="Times New Roman"/>
          <w:smallCaps/>
          <w:szCs w:val="28"/>
        </w:rPr>
      </w:pPr>
    </w:p>
    <w:p w14:paraId="2DBAF594" w14:textId="77777777" w:rsidR="00EB3AE5" w:rsidRDefault="00EB3AE5">
      <w:pPr>
        <w:spacing w:line="336" w:lineRule="auto"/>
        <w:jc w:val="center"/>
        <w:rPr>
          <w:rFonts w:cs="Times New Roman"/>
          <w:smallCaps/>
          <w:szCs w:val="28"/>
        </w:rPr>
      </w:pPr>
    </w:p>
    <w:p w14:paraId="786C0801" w14:textId="77777777" w:rsidR="00EB3AE5" w:rsidRDefault="00EB3AE5">
      <w:pPr>
        <w:spacing w:line="336" w:lineRule="auto"/>
        <w:jc w:val="center"/>
        <w:rPr>
          <w:rFonts w:cs="Times New Roman"/>
          <w:smallCaps/>
          <w:szCs w:val="28"/>
        </w:rPr>
      </w:pPr>
    </w:p>
    <w:p w14:paraId="637BF503" w14:textId="77777777" w:rsidR="00EB3AE5" w:rsidRDefault="00EB3AE5">
      <w:pPr>
        <w:spacing w:line="336" w:lineRule="auto"/>
        <w:jc w:val="center"/>
        <w:rPr>
          <w:rFonts w:cs="Times New Roman"/>
          <w:smallCaps/>
          <w:szCs w:val="28"/>
        </w:rPr>
      </w:pPr>
    </w:p>
    <w:p w14:paraId="25736E99" w14:textId="77777777" w:rsidR="00EB3AE5" w:rsidRDefault="00EB3AE5">
      <w:pPr>
        <w:spacing w:line="336" w:lineRule="auto"/>
        <w:jc w:val="center"/>
        <w:rPr>
          <w:rFonts w:cs="Times New Roman"/>
          <w:smallCaps/>
          <w:szCs w:val="28"/>
        </w:rPr>
      </w:pPr>
    </w:p>
    <w:p w14:paraId="5866BCBF" w14:textId="77777777" w:rsidR="00EB3AE5" w:rsidRDefault="00EB3AE5">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EB3AE5" w14:paraId="6D248666" w14:textId="77777777">
        <w:trPr>
          <w:trHeight w:val="397"/>
          <w:jc w:val="center"/>
        </w:trPr>
        <w:tc>
          <w:tcPr>
            <w:tcW w:w="2297" w:type="dxa"/>
            <w:vAlign w:val="bottom"/>
          </w:tcPr>
          <w:p w14:paraId="7863CB11" w14:textId="7201A566" w:rsidR="00EB3AE5" w:rsidRPr="0087089D" w:rsidRDefault="008C2D3A">
            <w:pPr>
              <w:rPr>
                <w:rFonts w:cs="Times New Roman"/>
                <w:lang w:val="en-US"/>
              </w:rPr>
            </w:pPr>
            <w:r>
              <w:rPr>
                <w:rFonts w:cs="Times New Roman"/>
              </w:rPr>
              <w:t xml:space="preserve">Студент гр. </w:t>
            </w:r>
            <w:r w:rsidR="0087089D" w:rsidRPr="0087089D">
              <w:rPr>
                <w:rFonts w:cs="Times New Roman"/>
                <w:color w:val="000000" w:themeColor="text1"/>
                <w:lang w:val="en-US"/>
              </w:rPr>
              <w:t>4343</w:t>
            </w:r>
          </w:p>
        </w:tc>
        <w:tc>
          <w:tcPr>
            <w:tcW w:w="1783" w:type="dxa"/>
          </w:tcPr>
          <w:p w14:paraId="277249A8" w14:textId="77777777" w:rsidR="00EB3AE5" w:rsidRDefault="00EB3AE5">
            <w:pPr>
              <w:snapToGrid w:val="0"/>
              <w:jc w:val="center"/>
              <w:rPr>
                <w:rFonts w:cs="Times New Roman"/>
                <w:i/>
              </w:rPr>
            </w:pPr>
          </w:p>
        </w:tc>
        <w:tc>
          <w:tcPr>
            <w:tcW w:w="2471" w:type="dxa"/>
            <w:tcBorders>
              <w:bottom w:val="single" w:sz="4" w:space="0" w:color="000000"/>
            </w:tcBorders>
            <w:vAlign w:val="bottom"/>
          </w:tcPr>
          <w:p w14:paraId="66807CE2" w14:textId="77777777" w:rsidR="00EB3AE5" w:rsidRDefault="00EB3AE5">
            <w:pPr>
              <w:snapToGrid w:val="0"/>
              <w:rPr>
                <w:rFonts w:cs="Times New Roman"/>
                <w:i/>
              </w:rPr>
            </w:pPr>
          </w:p>
        </w:tc>
        <w:tc>
          <w:tcPr>
            <w:tcW w:w="254" w:type="dxa"/>
          </w:tcPr>
          <w:p w14:paraId="6A43D58C" w14:textId="77777777" w:rsidR="00EB3AE5" w:rsidRDefault="00EB3AE5">
            <w:pPr>
              <w:snapToGrid w:val="0"/>
              <w:rPr>
                <w:rFonts w:cs="Times New Roman"/>
                <w:i/>
              </w:rPr>
            </w:pPr>
          </w:p>
        </w:tc>
        <w:tc>
          <w:tcPr>
            <w:tcW w:w="2549" w:type="dxa"/>
            <w:vAlign w:val="bottom"/>
          </w:tcPr>
          <w:p w14:paraId="476447D5" w14:textId="4C1EB58F" w:rsidR="00EB3AE5" w:rsidRDefault="00223A48">
            <w:pPr>
              <w:rPr>
                <w:rFonts w:cs="Times New Roman"/>
              </w:rPr>
            </w:pPr>
            <w:r>
              <w:rPr>
                <w:rFonts w:cs="Times New Roman"/>
                <w:color w:val="000000" w:themeColor="text1"/>
                <w:szCs w:val="28"/>
              </w:rPr>
              <w:t xml:space="preserve">Г.Д. </w:t>
            </w:r>
            <w:proofErr w:type="spellStart"/>
            <w:r>
              <w:rPr>
                <w:rFonts w:cs="Times New Roman"/>
                <w:color w:val="000000" w:themeColor="text1"/>
                <w:szCs w:val="28"/>
              </w:rPr>
              <w:t>Маркашов</w:t>
            </w:r>
            <w:proofErr w:type="spellEnd"/>
            <w:r w:rsidR="008C2D3A" w:rsidRPr="0087089D">
              <w:rPr>
                <w:rFonts w:cs="Times New Roman"/>
                <w:color w:val="000000" w:themeColor="text1"/>
                <w:szCs w:val="28"/>
              </w:rPr>
              <w:t xml:space="preserve"> </w:t>
            </w:r>
          </w:p>
        </w:tc>
      </w:tr>
      <w:tr w:rsidR="00EB3AE5" w14:paraId="21AD20DA" w14:textId="77777777">
        <w:trPr>
          <w:trHeight w:val="211"/>
          <w:jc w:val="center"/>
        </w:trPr>
        <w:tc>
          <w:tcPr>
            <w:tcW w:w="2297" w:type="dxa"/>
            <w:vAlign w:val="bottom"/>
          </w:tcPr>
          <w:p w14:paraId="2D44F6F5" w14:textId="77777777" w:rsidR="00EB3AE5" w:rsidRDefault="00EB3AE5">
            <w:pPr>
              <w:snapToGrid w:val="0"/>
              <w:rPr>
                <w:rFonts w:cs="Times New Roman"/>
                <w:i/>
              </w:rPr>
            </w:pPr>
          </w:p>
        </w:tc>
        <w:tc>
          <w:tcPr>
            <w:tcW w:w="1783" w:type="dxa"/>
          </w:tcPr>
          <w:p w14:paraId="49C2F13E" w14:textId="77777777" w:rsidR="00EB3AE5" w:rsidRDefault="00EB3AE5">
            <w:pPr>
              <w:snapToGrid w:val="0"/>
              <w:jc w:val="center"/>
              <w:rPr>
                <w:rFonts w:cs="Times New Roman"/>
                <w:i/>
                <w:vertAlign w:val="superscript"/>
              </w:rPr>
            </w:pPr>
          </w:p>
        </w:tc>
        <w:tc>
          <w:tcPr>
            <w:tcW w:w="2471" w:type="dxa"/>
            <w:tcBorders>
              <w:top w:val="single" w:sz="4" w:space="0" w:color="000000"/>
            </w:tcBorders>
          </w:tcPr>
          <w:p w14:paraId="56ADA200" w14:textId="77777777" w:rsidR="00EB3AE5" w:rsidRDefault="00EB3AE5">
            <w:pPr>
              <w:jc w:val="center"/>
              <w:rPr>
                <w:rFonts w:cs="Times New Roman"/>
                <w:i/>
              </w:rPr>
            </w:pPr>
          </w:p>
        </w:tc>
        <w:tc>
          <w:tcPr>
            <w:tcW w:w="254" w:type="dxa"/>
          </w:tcPr>
          <w:p w14:paraId="5E2CC8F8" w14:textId="77777777" w:rsidR="00EB3AE5" w:rsidRDefault="00EB3AE5">
            <w:pPr>
              <w:snapToGrid w:val="0"/>
              <w:rPr>
                <w:rFonts w:cs="Times New Roman"/>
                <w:i/>
              </w:rPr>
            </w:pPr>
          </w:p>
        </w:tc>
        <w:tc>
          <w:tcPr>
            <w:tcW w:w="2549" w:type="dxa"/>
          </w:tcPr>
          <w:p w14:paraId="7726AC4E" w14:textId="77777777" w:rsidR="00EB3AE5" w:rsidRDefault="00EB3AE5">
            <w:pPr>
              <w:snapToGrid w:val="0"/>
              <w:rPr>
                <w:rFonts w:cs="Times New Roman"/>
                <w:i/>
                <w:sz w:val="16"/>
              </w:rPr>
            </w:pPr>
          </w:p>
        </w:tc>
      </w:tr>
      <w:tr w:rsidR="00EB3AE5" w14:paraId="0D5FAC89" w14:textId="77777777">
        <w:trPr>
          <w:trHeight w:val="397"/>
          <w:jc w:val="center"/>
        </w:trPr>
        <w:tc>
          <w:tcPr>
            <w:tcW w:w="2297" w:type="dxa"/>
            <w:vAlign w:val="bottom"/>
          </w:tcPr>
          <w:p w14:paraId="09D2100F" w14:textId="77777777" w:rsidR="00EB3AE5" w:rsidRDefault="008C2D3A">
            <w:pPr>
              <w:rPr>
                <w:rFonts w:cs="Times New Roman"/>
              </w:rPr>
            </w:pPr>
            <w:r>
              <w:rPr>
                <w:rFonts w:cs="Times New Roman"/>
              </w:rPr>
              <w:t>Руководитель</w:t>
            </w:r>
          </w:p>
        </w:tc>
        <w:tc>
          <w:tcPr>
            <w:tcW w:w="1783" w:type="dxa"/>
            <w:vAlign w:val="bottom"/>
          </w:tcPr>
          <w:p w14:paraId="5ABEC027" w14:textId="77777777" w:rsidR="00EB3AE5" w:rsidRDefault="00EB3AE5">
            <w:pPr>
              <w:snapToGrid w:val="0"/>
              <w:jc w:val="center"/>
              <w:rPr>
                <w:rFonts w:cs="Times New Roman"/>
              </w:rPr>
            </w:pPr>
          </w:p>
        </w:tc>
        <w:tc>
          <w:tcPr>
            <w:tcW w:w="2471" w:type="dxa"/>
            <w:tcBorders>
              <w:bottom w:val="single" w:sz="4" w:space="0" w:color="000000"/>
            </w:tcBorders>
            <w:vAlign w:val="bottom"/>
          </w:tcPr>
          <w:p w14:paraId="62DE748E" w14:textId="77777777" w:rsidR="00EB3AE5" w:rsidRDefault="00EB3AE5">
            <w:pPr>
              <w:snapToGrid w:val="0"/>
              <w:rPr>
                <w:rFonts w:cs="Times New Roman"/>
                <w:i/>
              </w:rPr>
            </w:pPr>
          </w:p>
        </w:tc>
        <w:tc>
          <w:tcPr>
            <w:tcW w:w="254" w:type="dxa"/>
          </w:tcPr>
          <w:p w14:paraId="0B2A4401" w14:textId="77777777" w:rsidR="00EB3AE5" w:rsidRDefault="00EB3AE5">
            <w:pPr>
              <w:snapToGrid w:val="0"/>
              <w:rPr>
                <w:rFonts w:cs="Times New Roman"/>
                <w:i/>
              </w:rPr>
            </w:pPr>
          </w:p>
        </w:tc>
        <w:tc>
          <w:tcPr>
            <w:tcW w:w="2549" w:type="dxa"/>
            <w:vAlign w:val="bottom"/>
          </w:tcPr>
          <w:p w14:paraId="6F7F9AB9" w14:textId="175C2D49" w:rsidR="00EB3AE5" w:rsidRDefault="0087089D">
            <w:pPr>
              <w:rPr>
                <w:rFonts w:cs="Times New Roman"/>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r w:rsidR="00EB3AE5" w14:paraId="3600DDB4" w14:textId="77777777">
        <w:trPr>
          <w:trHeight w:val="168"/>
          <w:jc w:val="center"/>
        </w:trPr>
        <w:tc>
          <w:tcPr>
            <w:tcW w:w="2297" w:type="dxa"/>
            <w:vAlign w:val="bottom"/>
          </w:tcPr>
          <w:p w14:paraId="2A6ACB07" w14:textId="77777777" w:rsidR="00EB3AE5" w:rsidRDefault="00EB3AE5">
            <w:pPr>
              <w:snapToGrid w:val="0"/>
              <w:rPr>
                <w:rFonts w:cs="Times New Roman"/>
                <w:i/>
              </w:rPr>
            </w:pPr>
          </w:p>
        </w:tc>
        <w:tc>
          <w:tcPr>
            <w:tcW w:w="1783" w:type="dxa"/>
          </w:tcPr>
          <w:p w14:paraId="5DFB9B6A" w14:textId="77777777" w:rsidR="00EB3AE5" w:rsidRDefault="00EB3AE5">
            <w:pPr>
              <w:jc w:val="center"/>
              <w:rPr>
                <w:rFonts w:cs="Times New Roman"/>
                <w:i/>
                <w:vertAlign w:val="superscript"/>
              </w:rPr>
            </w:pPr>
          </w:p>
        </w:tc>
        <w:tc>
          <w:tcPr>
            <w:tcW w:w="2471" w:type="dxa"/>
            <w:tcBorders>
              <w:top w:val="single" w:sz="4" w:space="0" w:color="000000"/>
            </w:tcBorders>
          </w:tcPr>
          <w:p w14:paraId="1886237A" w14:textId="77777777" w:rsidR="00EB3AE5" w:rsidRDefault="00EB3AE5">
            <w:pPr>
              <w:jc w:val="center"/>
              <w:rPr>
                <w:rFonts w:cs="Times New Roman"/>
                <w:i/>
              </w:rPr>
            </w:pPr>
          </w:p>
        </w:tc>
        <w:tc>
          <w:tcPr>
            <w:tcW w:w="254" w:type="dxa"/>
          </w:tcPr>
          <w:p w14:paraId="6D0BBD5C" w14:textId="77777777" w:rsidR="00EB3AE5" w:rsidRDefault="00EB3AE5">
            <w:pPr>
              <w:snapToGrid w:val="0"/>
              <w:rPr>
                <w:rFonts w:cs="Times New Roman"/>
                <w:i/>
              </w:rPr>
            </w:pPr>
          </w:p>
        </w:tc>
        <w:tc>
          <w:tcPr>
            <w:tcW w:w="2549" w:type="dxa"/>
          </w:tcPr>
          <w:p w14:paraId="766C5B8B" w14:textId="77777777" w:rsidR="00EB3AE5" w:rsidRDefault="00EB3AE5">
            <w:pPr>
              <w:snapToGrid w:val="0"/>
              <w:rPr>
                <w:rFonts w:cs="Times New Roman"/>
                <w:i/>
                <w:sz w:val="16"/>
              </w:rPr>
            </w:pPr>
          </w:p>
        </w:tc>
      </w:tr>
    </w:tbl>
    <w:p w14:paraId="5A46261E" w14:textId="77777777" w:rsidR="00EB3AE5" w:rsidRDefault="00EB3AE5">
      <w:pPr>
        <w:spacing w:line="336" w:lineRule="auto"/>
        <w:jc w:val="center"/>
        <w:rPr>
          <w:rFonts w:cs="Times New Roman"/>
          <w:bCs/>
          <w:szCs w:val="28"/>
        </w:rPr>
      </w:pPr>
    </w:p>
    <w:p w14:paraId="50314409" w14:textId="77777777" w:rsidR="00EB3AE5" w:rsidRDefault="00EB3AE5">
      <w:pPr>
        <w:spacing w:line="336" w:lineRule="auto"/>
        <w:jc w:val="center"/>
        <w:rPr>
          <w:rFonts w:cs="Times New Roman"/>
          <w:bCs/>
          <w:szCs w:val="28"/>
        </w:rPr>
      </w:pPr>
    </w:p>
    <w:p w14:paraId="0D0BDFC5" w14:textId="77777777" w:rsidR="00EB3AE5" w:rsidRDefault="008C2D3A">
      <w:pPr>
        <w:spacing w:line="336" w:lineRule="auto"/>
        <w:jc w:val="center"/>
        <w:rPr>
          <w:rFonts w:cs="Times New Roman"/>
          <w:bCs/>
          <w:szCs w:val="28"/>
        </w:rPr>
      </w:pPr>
      <w:r>
        <w:rPr>
          <w:rFonts w:cs="Times New Roman"/>
          <w:bCs/>
          <w:szCs w:val="28"/>
        </w:rPr>
        <w:t>Санкт-Петербург</w:t>
      </w:r>
    </w:p>
    <w:p w14:paraId="1B943B85" w14:textId="03B7454F" w:rsidR="00EB3AE5" w:rsidRPr="0087089D" w:rsidRDefault="008C2D3A">
      <w:pPr>
        <w:spacing w:line="336" w:lineRule="auto"/>
        <w:jc w:val="center"/>
        <w:rPr>
          <w:rFonts w:cs="Times New Roman"/>
          <w:b/>
          <w:caps/>
          <w:color w:val="000000" w:themeColor="text1"/>
          <w:szCs w:val="28"/>
          <w:highlight w:val="yellow"/>
        </w:rPr>
      </w:pPr>
      <w:r w:rsidRPr="0087089D">
        <w:rPr>
          <w:rFonts w:cs="Times New Roman"/>
          <w:bCs/>
          <w:color w:val="000000" w:themeColor="text1"/>
          <w:szCs w:val="28"/>
        </w:rPr>
        <w:t>20</w:t>
      </w:r>
      <w:r w:rsidR="0087089D">
        <w:rPr>
          <w:rFonts w:cs="Times New Roman"/>
          <w:bCs/>
          <w:color w:val="000000" w:themeColor="text1"/>
          <w:szCs w:val="28"/>
        </w:rPr>
        <w:t>26</w:t>
      </w:r>
    </w:p>
    <w:p w14:paraId="20BC2493" w14:textId="77777777" w:rsidR="00EB3AE5" w:rsidRDefault="008C2D3A">
      <w:pPr>
        <w:pStyle w:val="a1"/>
        <w:ind w:firstLine="0"/>
        <w:jc w:val="center"/>
        <w:rPr>
          <w:b/>
          <w:bCs/>
        </w:rPr>
      </w:pPr>
      <w:r>
        <w:rPr>
          <w:b/>
          <w:bCs/>
        </w:rPr>
        <w:lastRenderedPageBreak/>
        <w:t>ЗАДАНИЕ</w:t>
      </w:r>
    </w:p>
    <w:p w14:paraId="6CD3EB46" w14:textId="77777777" w:rsidR="00EB3AE5" w:rsidRDefault="008C2D3A">
      <w:pPr>
        <w:pStyle w:val="a1"/>
        <w:ind w:firstLine="0"/>
        <w:jc w:val="center"/>
        <w:rPr>
          <w:b/>
          <w:bCs/>
        </w:rPr>
      </w:pPr>
      <w:r>
        <w:rPr>
          <w:b/>
          <w:bCs/>
        </w:rPr>
        <w:t xml:space="preserve">НА </w:t>
      </w:r>
      <w:r w:rsidRPr="0087089D">
        <w:rPr>
          <w:b/>
          <w:bCs/>
          <w:color w:val="000000" w:themeColor="text1"/>
        </w:rPr>
        <w:t>УЧЕБНУЮ</w:t>
      </w:r>
      <w:r>
        <w:rPr>
          <w:b/>
          <w:bCs/>
        </w:rPr>
        <w:t xml:space="preserve"> ПРАКТИКУ</w:t>
      </w:r>
    </w:p>
    <w:tbl>
      <w:tblPr>
        <w:tblW w:w="9354" w:type="dxa"/>
        <w:jc w:val="center"/>
        <w:tblLayout w:type="fixed"/>
        <w:tblLook w:val="04A0" w:firstRow="1" w:lastRow="0" w:firstColumn="1" w:lastColumn="0" w:noHBand="0" w:noVBand="1"/>
      </w:tblPr>
      <w:tblGrid>
        <w:gridCol w:w="4047"/>
        <w:gridCol w:w="2311"/>
        <w:gridCol w:w="2996"/>
      </w:tblGrid>
      <w:tr w:rsidR="00EB3AE5" w14:paraId="28FBDD2C" w14:textId="77777777">
        <w:trPr>
          <w:jc w:val="center"/>
        </w:trPr>
        <w:tc>
          <w:tcPr>
            <w:tcW w:w="9354" w:type="dxa"/>
            <w:gridSpan w:val="3"/>
          </w:tcPr>
          <w:p w14:paraId="18F5CE66" w14:textId="0E54371E" w:rsidR="00EB3AE5" w:rsidRDefault="008C2D3A">
            <w:pPr>
              <w:spacing w:line="360" w:lineRule="auto"/>
              <w:rPr>
                <w:szCs w:val="28"/>
              </w:rPr>
            </w:pPr>
            <w:r>
              <w:rPr>
                <w:szCs w:val="28"/>
              </w:rPr>
              <w:t xml:space="preserve">Студент: </w:t>
            </w:r>
            <w:r w:rsidR="00223A48">
              <w:rPr>
                <w:rFonts w:cs="Times New Roman"/>
                <w:color w:val="000000" w:themeColor="text1"/>
                <w:szCs w:val="28"/>
              </w:rPr>
              <w:t xml:space="preserve">Г.Д. </w:t>
            </w:r>
            <w:proofErr w:type="spellStart"/>
            <w:r w:rsidR="00223A48">
              <w:rPr>
                <w:rFonts w:cs="Times New Roman"/>
                <w:color w:val="000000" w:themeColor="text1"/>
                <w:szCs w:val="28"/>
              </w:rPr>
              <w:t>Маркашов</w:t>
            </w:r>
            <w:proofErr w:type="spellEnd"/>
          </w:p>
        </w:tc>
      </w:tr>
      <w:tr w:rsidR="00EB3AE5" w14:paraId="5481FE21" w14:textId="77777777">
        <w:trPr>
          <w:jc w:val="center"/>
        </w:trPr>
        <w:tc>
          <w:tcPr>
            <w:tcW w:w="9354" w:type="dxa"/>
            <w:gridSpan w:val="3"/>
          </w:tcPr>
          <w:p w14:paraId="6160AAB6" w14:textId="15B8AA7B" w:rsidR="00EB3AE5" w:rsidRDefault="008C2D3A">
            <w:pPr>
              <w:spacing w:line="360" w:lineRule="auto"/>
              <w:rPr>
                <w:szCs w:val="28"/>
              </w:rPr>
            </w:pPr>
            <w:r>
              <w:rPr>
                <w:szCs w:val="28"/>
              </w:rPr>
              <w:t xml:space="preserve">Группа: </w:t>
            </w:r>
            <w:r w:rsidR="00EC58C3" w:rsidRPr="0087089D">
              <w:rPr>
                <w:rFonts w:cs="Times New Roman"/>
                <w:color w:val="000000" w:themeColor="text1"/>
                <w:lang w:val="en-US"/>
              </w:rPr>
              <w:t>4343</w:t>
            </w:r>
          </w:p>
        </w:tc>
      </w:tr>
      <w:tr w:rsidR="00EB3AE5" w14:paraId="69D75E20" w14:textId="77777777">
        <w:trPr>
          <w:trHeight w:val="1000"/>
          <w:jc w:val="center"/>
        </w:trPr>
        <w:tc>
          <w:tcPr>
            <w:tcW w:w="9354" w:type="dxa"/>
            <w:gridSpan w:val="3"/>
          </w:tcPr>
          <w:p w14:paraId="19FF150D" w14:textId="06E641C8" w:rsidR="00EB3AE5" w:rsidRDefault="008C2D3A">
            <w:pPr>
              <w:spacing w:line="360" w:lineRule="auto"/>
              <w:rPr>
                <w:szCs w:val="28"/>
              </w:rPr>
            </w:pPr>
            <w:r>
              <w:rPr>
                <w:szCs w:val="28"/>
              </w:rPr>
              <w:t xml:space="preserve">Тема практики: </w:t>
            </w:r>
            <w:r w:rsidR="00EC58C3" w:rsidRPr="00EC58C3">
              <w:rPr>
                <w:color w:val="000000" w:themeColor="text1"/>
                <w:szCs w:val="28"/>
              </w:rPr>
              <w:t>Генетические алгоритмы</w:t>
            </w:r>
          </w:p>
        </w:tc>
      </w:tr>
      <w:tr w:rsidR="00EB3AE5" w14:paraId="1B4255A5" w14:textId="77777777">
        <w:trPr>
          <w:trHeight w:val="5670"/>
          <w:jc w:val="center"/>
        </w:trPr>
        <w:tc>
          <w:tcPr>
            <w:tcW w:w="9354" w:type="dxa"/>
            <w:gridSpan w:val="3"/>
          </w:tcPr>
          <w:p w14:paraId="0642D9A1" w14:textId="77777777" w:rsidR="00EB3AE5" w:rsidRDefault="008C2D3A">
            <w:pPr>
              <w:spacing w:line="360" w:lineRule="auto"/>
              <w:rPr>
                <w:szCs w:val="28"/>
              </w:rPr>
            </w:pPr>
            <w:r>
              <w:rPr>
                <w:szCs w:val="28"/>
              </w:rPr>
              <w:t>Задание на практику:</w:t>
            </w:r>
          </w:p>
          <w:p w14:paraId="4DA3AD76" w14:textId="0B7165EB" w:rsidR="00EB3AE5" w:rsidRDefault="00EC58C3">
            <w:pPr>
              <w:spacing w:line="360" w:lineRule="auto"/>
              <w:rPr>
                <w:szCs w:val="28"/>
              </w:rPr>
            </w:pPr>
            <w:r w:rsidRPr="00EC58C3">
              <w:rPr>
                <w:color w:val="000000" w:themeColor="text1"/>
                <w:szCs w:val="28"/>
              </w:rPr>
              <w:t xml:space="preserve">Дан взвешенный неориентированный граф (ребра имеют вес больше 0). Необходимо найти минимальное </w:t>
            </w:r>
            <w:proofErr w:type="spellStart"/>
            <w:r w:rsidRPr="00EC58C3">
              <w:rPr>
                <w:color w:val="000000" w:themeColor="text1"/>
                <w:szCs w:val="28"/>
              </w:rPr>
              <w:t>остовное</w:t>
            </w:r>
            <w:proofErr w:type="spellEnd"/>
            <w:r w:rsidRPr="00EC58C3">
              <w:rPr>
                <w:color w:val="000000" w:themeColor="text1"/>
                <w:szCs w:val="28"/>
              </w:rPr>
              <w:t xml:space="preserve"> дерево для данного графа.</w:t>
            </w:r>
            <w:r>
              <w:rPr>
                <w:color w:val="000000" w:themeColor="text1"/>
                <w:szCs w:val="28"/>
              </w:rPr>
              <w:t xml:space="preserve"> С использованием генетических алгоритмов</w:t>
            </w:r>
          </w:p>
        </w:tc>
      </w:tr>
      <w:tr w:rsidR="00EB3AE5" w14:paraId="53D84C97" w14:textId="77777777">
        <w:trPr>
          <w:trHeight w:val="549"/>
          <w:jc w:val="center"/>
        </w:trPr>
        <w:tc>
          <w:tcPr>
            <w:tcW w:w="9354" w:type="dxa"/>
            <w:gridSpan w:val="3"/>
          </w:tcPr>
          <w:p w14:paraId="5ADC633F" w14:textId="077DBFBA" w:rsidR="00EB3AE5" w:rsidRDefault="008C2D3A">
            <w:pPr>
              <w:spacing w:line="360" w:lineRule="auto"/>
              <w:rPr>
                <w:szCs w:val="28"/>
              </w:rPr>
            </w:pPr>
            <w:r>
              <w:rPr>
                <w:szCs w:val="28"/>
              </w:rPr>
              <w:t xml:space="preserve">Сроки прохождения практики: </w:t>
            </w:r>
            <w:r w:rsidR="00EC58C3" w:rsidRPr="00EC58C3">
              <w:rPr>
                <w:color w:val="000000" w:themeColor="text1"/>
                <w:szCs w:val="28"/>
              </w:rPr>
              <w:t xml:space="preserve">06.07.2026 </w:t>
            </w:r>
            <w:r w:rsidRPr="00EC58C3">
              <w:rPr>
                <w:color w:val="000000" w:themeColor="text1"/>
                <w:szCs w:val="28"/>
              </w:rPr>
              <w:t xml:space="preserve">– </w:t>
            </w:r>
            <w:r w:rsidR="00EC58C3" w:rsidRPr="00EC58C3">
              <w:rPr>
                <w:color w:val="000000" w:themeColor="text1"/>
                <w:szCs w:val="28"/>
              </w:rPr>
              <w:t>18.07.2026</w:t>
            </w:r>
          </w:p>
        </w:tc>
      </w:tr>
      <w:tr w:rsidR="00EB3AE5" w14:paraId="74CE740E" w14:textId="77777777">
        <w:trPr>
          <w:trHeight w:val="549"/>
          <w:jc w:val="center"/>
        </w:trPr>
        <w:tc>
          <w:tcPr>
            <w:tcW w:w="9354" w:type="dxa"/>
            <w:gridSpan w:val="3"/>
          </w:tcPr>
          <w:p w14:paraId="2BFF1B7E" w14:textId="3ECDDBF1" w:rsidR="00EB3AE5" w:rsidRDefault="008C2D3A">
            <w:pPr>
              <w:spacing w:line="360" w:lineRule="auto"/>
              <w:rPr>
                <w:szCs w:val="28"/>
              </w:rPr>
            </w:pPr>
            <w:r>
              <w:rPr>
                <w:szCs w:val="28"/>
              </w:rPr>
              <w:t xml:space="preserve">Дата сдачи отчета: </w:t>
            </w:r>
            <w:r w:rsidR="00EC58C3" w:rsidRPr="00EC58C3">
              <w:rPr>
                <w:color w:val="000000" w:themeColor="text1"/>
                <w:szCs w:val="28"/>
              </w:rPr>
              <w:t>18.07.2026</w:t>
            </w:r>
          </w:p>
        </w:tc>
      </w:tr>
      <w:tr w:rsidR="00EB3AE5" w14:paraId="5BADCA21" w14:textId="77777777">
        <w:trPr>
          <w:trHeight w:val="549"/>
          <w:jc w:val="center"/>
        </w:trPr>
        <w:tc>
          <w:tcPr>
            <w:tcW w:w="9354" w:type="dxa"/>
            <w:gridSpan w:val="3"/>
          </w:tcPr>
          <w:p w14:paraId="2F4741A3" w14:textId="7F686F23" w:rsidR="00EB3AE5" w:rsidRDefault="008C2D3A">
            <w:pPr>
              <w:spacing w:line="360" w:lineRule="auto"/>
              <w:rPr>
                <w:szCs w:val="28"/>
              </w:rPr>
            </w:pPr>
            <w:r>
              <w:rPr>
                <w:szCs w:val="28"/>
              </w:rPr>
              <w:t xml:space="preserve">Дата защиты отчета: </w:t>
            </w:r>
            <w:r w:rsidR="00EC58C3" w:rsidRPr="00EC58C3">
              <w:rPr>
                <w:color w:val="000000" w:themeColor="text1"/>
                <w:szCs w:val="28"/>
              </w:rPr>
              <w:t>18.07.2026</w:t>
            </w:r>
          </w:p>
        </w:tc>
      </w:tr>
      <w:tr w:rsidR="00EB3AE5" w14:paraId="1401D3B3" w14:textId="77777777">
        <w:trPr>
          <w:trHeight w:val="483"/>
          <w:jc w:val="center"/>
        </w:trPr>
        <w:tc>
          <w:tcPr>
            <w:tcW w:w="9354" w:type="dxa"/>
            <w:gridSpan w:val="3"/>
          </w:tcPr>
          <w:p w14:paraId="35302B81" w14:textId="77777777" w:rsidR="00EB3AE5" w:rsidRDefault="00EB3AE5">
            <w:pPr>
              <w:spacing w:line="360" w:lineRule="auto"/>
              <w:rPr>
                <w:szCs w:val="28"/>
              </w:rPr>
            </w:pPr>
          </w:p>
        </w:tc>
      </w:tr>
      <w:tr w:rsidR="00EB3AE5" w14:paraId="3253F82C" w14:textId="77777777">
        <w:trPr>
          <w:trHeight w:val="614"/>
          <w:jc w:val="center"/>
        </w:trPr>
        <w:tc>
          <w:tcPr>
            <w:tcW w:w="4047" w:type="dxa"/>
            <w:vAlign w:val="bottom"/>
          </w:tcPr>
          <w:p w14:paraId="252339B8" w14:textId="77777777" w:rsidR="00EB3AE5" w:rsidRDefault="008C2D3A">
            <w:pPr>
              <w:rPr>
                <w:szCs w:val="28"/>
                <w:lang w:val="en-US"/>
              </w:rPr>
            </w:pPr>
            <w:r>
              <w:rPr>
                <w:szCs w:val="28"/>
              </w:rPr>
              <w:t>Студент</w:t>
            </w:r>
          </w:p>
        </w:tc>
        <w:tc>
          <w:tcPr>
            <w:tcW w:w="2311" w:type="dxa"/>
            <w:tcBorders>
              <w:bottom w:val="single" w:sz="4" w:space="0" w:color="000000"/>
            </w:tcBorders>
            <w:vAlign w:val="bottom"/>
          </w:tcPr>
          <w:p w14:paraId="536A0A74" w14:textId="77777777" w:rsidR="00EB3AE5" w:rsidRDefault="00EB3AE5">
            <w:pPr>
              <w:rPr>
                <w:szCs w:val="28"/>
              </w:rPr>
            </w:pPr>
          </w:p>
        </w:tc>
        <w:tc>
          <w:tcPr>
            <w:tcW w:w="2996" w:type="dxa"/>
            <w:vAlign w:val="bottom"/>
          </w:tcPr>
          <w:p w14:paraId="261FF057" w14:textId="74DC5DE5" w:rsidR="00EB3AE5" w:rsidRDefault="00223A48">
            <w:pPr>
              <w:jc w:val="center"/>
              <w:rPr>
                <w:szCs w:val="28"/>
              </w:rPr>
            </w:pPr>
            <w:r>
              <w:rPr>
                <w:rFonts w:cs="Times New Roman"/>
                <w:color w:val="000000" w:themeColor="text1"/>
                <w:szCs w:val="28"/>
              </w:rPr>
              <w:t xml:space="preserve">Г.Д. </w:t>
            </w:r>
            <w:proofErr w:type="spellStart"/>
            <w:r>
              <w:rPr>
                <w:rFonts w:cs="Times New Roman"/>
                <w:color w:val="000000" w:themeColor="text1"/>
                <w:szCs w:val="28"/>
              </w:rPr>
              <w:t>Маркашов</w:t>
            </w:r>
            <w:proofErr w:type="spellEnd"/>
          </w:p>
        </w:tc>
      </w:tr>
      <w:tr w:rsidR="00EB3AE5" w14:paraId="7558D273" w14:textId="77777777">
        <w:trPr>
          <w:trHeight w:val="614"/>
          <w:jc w:val="center"/>
        </w:trPr>
        <w:tc>
          <w:tcPr>
            <w:tcW w:w="4047" w:type="dxa"/>
            <w:vAlign w:val="bottom"/>
          </w:tcPr>
          <w:p w14:paraId="5A647D29" w14:textId="77777777" w:rsidR="00EB3AE5" w:rsidRDefault="008C2D3A">
            <w:pPr>
              <w:rPr>
                <w:szCs w:val="28"/>
              </w:rPr>
            </w:pPr>
            <w:r>
              <w:rPr>
                <w:szCs w:val="28"/>
              </w:rPr>
              <w:t>Руководитель</w:t>
            </w:r>
          </w:p>
        </w:tc>
        <w:tc>
          <w:tcPr>
            <w:tcW w:w="2311" w:type="dxa"/>
            <w:tcBorders>
              <w:top w:val="single" w:sz="4" w:space="0" w:color="000000"/>
              <w:bottom w:val="single" w:sz="4" w:space="0" w:color="000000"/>
            </w:tcBorders>
            <w:vAlign w:val="bottom"/>
          </w:tcPr>
          <w:p w14:paraId="5C226B2E" w14:textId="77777777" w:rsidR="00EB3AE5" w:rsidRDefault="00EB3AE5">
            <w:pPr>
              <w:rPr>
                <w:szCs w:val="28"/>
              </w:rPr>
            </w:pPr>
          </w:p>
        </w:tc>
        <w:tc>
          <w:tcPr>
            <w:tcW w:w="2996" w:type="dxa"/>
            <w:vAlign w:val="bottom"/>
          </w:tcPr>
          <w:p w14:paraId="2F76A305" w14:textId="74E108BD" w:rsidR="00EB3AE5" w:rsidRDefault="00EC58C3">
            <w:pPr>
              <w:jc w:val="center"/>
              <w:rPr>
                <w:szCs w:val="28"/>
              </w:rPr>
            </w:pPr>
            <w:r>
              <w:rPr>
                <w:rFonts w:cs="Times New Roman"/>
                <w:color w:val="000000" w:themeColor="text1"/>
                <w:szCs w:val="28"/>
              </w:rPr>
              <w:t xml:space="preserve">Т.Р. </w:t>
            </w:r>
            <w:proofErr w:type="spellStart"/>
            <w:r>
              <w:rPr>
                <w:rFonts w:cs="Times New Roman"/>
                <w:color w:val="000000" w:themeColor="text1"/>
                <w:szCs w:val="28"/>
              </w:rPr>
              <w:t>Жангиров</w:t>
            </w:r>
            <w:proofErr w:type="spellEnd"/>
          </w:p>
        </w:tc>
      </w:tr>
    </w:tbl>
    <w:p w14:paraId="6B8E8B99" w14:textId="77777777" w:rsidR="00EB3AE5" w:rsidRDefault="00EB3AE5">
      <w:pPr>
        <w:pStyle w:val="a1"/>
        <w:ind w:firstLine="0"/>
      </w:pPr>
    </w:p>
    <w:p w14:paraId="568E564E" w14:textId="77777777" w:rsidR="00EB3AE5" w:rsidRDefault="008C2D3A">
      <w:pPr>
        <w:pStyle w:val="a1"/>
      </w:pPr>
      <w:r>
        <w:br w:type="page"/>
      </w:r>
    </w:p>
    <w:p w14:paraId="2D91D391" w14:textId="77777777" w:rsidR="00EB3AE5" w:rsidRDefault="008C2D3A">
      <w:pPr>
        <w:pStyle w:val="a1"/>
        <w:ind w:firstLine="0"/>
        <w:jc w:val="center"/>
        <w:rPr>
          <w:b/>
          <w:bCs/>
        </w:rPr>
      </w:pPr>
      <w:r>
        <w:rPr>
          <w:b/>
          <w:bCs/>
        </w:rPr>
        <w:lastRenderedPageBreak/>
        <w:t>АННОТАЦИЯ</w:t>
      </w:r>
    </w:p>
    <w:p w14:paraId="62843743" w14:textId="2A27F837" w:rsidR="00EC58C3" w:rsidRDefault="00EC58C3" w:rsidP="00EC58C3">
      <w:pPr>
        <w:pStyle w:val="a1"/>
      </w:pPr>
      <w:r>
        <w:t xml:space="preserve">В данной работе рассматривается задача поиска минимального </w:t>
      </w:r>
      <w:proofErr w:type="spellStart"/>
      <w:r>
        <w:t>остовного</w:t>
      </w:r>
      <w:proofErr w:type="spellEnd"/>
      <w:r>
        <w:t xml:space="preserve"> дерева (МОД) во взвешенном неориентированном графе с использованием генетического алгоритма. Целью проекта является разработка программного приложения с графическим интерфейсом пользователя, позволяющего задавать исходные данные, настраивать параметры алгоритма, выполнять поиск решения и визуализировать процесс оптимизации.</w:t>
      </w:r>
    </w:p>
    <w:p w14:paraId="590B2958" w14:textId="5C7C5DD1" w:rsidR="00EC58C3" w:rsidRDefault="00EC58C3" w:rsidP="00EC58C3">
      <w:pPr>
        <w:pStyle w:val="a1"/>
      </w:pPr>
      <w:r>
        <w:t xml:space="preserve">В отчёте описываются особенности постановки задачи, структура представления графа, принципы работы реализованного генетического алгоритма, используемые операции формирования популяции, отбора, скрещивания и мутации, а также функция качества решения. Рассматривается архитектура разработанного программного обеспечения, возможности взаимодействия пользователя с графическим интерфейсом и способы визуализации процесса поиска минимального </w:t>
      </w:r>
      <w:proofErr w:type="spellStart"/>
      <w:r>
        <w:t>остовного</w:t>
      </w:r>
      <w:proofErr w:type="spellEnd"/>
      <w:r>
        <w:t xml:space="preserve"> дерева.</w:t>
      </w:r>
    </w:p>
    <w:p w14:paraId="1CB61FA5" w14:textId="3827B67E" w:rsidR="00EC58C3" w:rsidRDefault="00EC58C3" w:rsidP="00EC58C3">
      <w:pPr>
        <w:pStyle w:val="a1"/>
      </w:pPr>
      <w:r>
        <w:t xml:space="preserve">Результатом работы является программное приложение на языке </w:t>
      </w:r>
      <w:r w:rsidRPr="0055198D">
        <w:rPr>
          <w:color w:val="000000" w:themeColor="text1"/>
        </w:rPr>
        <w:t>Python</w:t>
      </w:r>
      <w:r>
        <w:t>, позволяющее находить приближённое решение задачи МОД, отображать промежуточные этапы работы алгоритма, строить график изменения качества решений по поколениям и сравнивать различные варианты полученных решений.</w:t>
      </w:r>
    </w:p>
    <w:p w14:paraId="6690CFF2" w14:textId="77777777" w:rsidR="00EC58C3" w:rsidRDefault="00EC58C3">
      <w:pPr>
        <w:jc w:val="left"/>
        <w:rPr>
          <w:rFonts w:cs="Times New Roman"/>
          <w:szCs w:val="28"/>
        </w:rPr>
      </w:pPr>
      <w:r>
        <w:br w:type="page"/>
      </w:r>
    </w:p>
    <w:p w14:paraId="5FB18427" w14:textId="77777777" w:rsidR="00EB3AE5" w:rsidRDefault="00EB3AE5" w:rsidP="00EC58C3">
      <w:pPr>
        <w:pStyle w:val="a1"/>
      </w:pPr>
    </w:p>
    <w:p w14:paraId="11E8B6D4" w14:textId="77777777" w:rsidR="00EB3AE5" w:rsidRPr="00EC58C3" w:rsidRDefault="008C2D3A">
      <w:pPr>
        <w:pStyle w:val="a1"/>
        <w:ind w:firstLine="0"/>
        <w:jc w:val="center"/>
        <w:rPr>
          <w:b/>
          <w:bCs/>
          <w:lang w:val="en-US"/>
        </w:rPr>
      </w:pPr>
      <w:r w:rsidRPr="00EC58C3">
        <w:rPr>
          <w:b/>
          <w:bCs/>
          <w:lang w:val="en-US"/>
        </w:rPr>
        <w:t>S</w:t>
      </w:r>
      <w:r>
        <w:rPr>
          <w:b/>
          <w:bCs/>
          <w:lang w:val="en-US"/>
        </w:rPr>
        <w:t>UMMARY</w:t>
      </w:r>
    </w:p>
    <w:p w14:paraId="2FCB704D" w14:textId="0F93FFBF" w:rsidR="00EC58C3" w:rsidRPr="00EC58C3" w:rsidRDefault="00EC58C3" w:rsidP="00EC58C3">
      <w:pPr>
        <w:pStyle w:val="a1"/>
        <w:rPr>
          <w:lang w:val="en-US"/>
        </w:rPr>
      </w:pPr>
      <w:r w:rsidRPr="00EC58C3">
        <w:rPr>
          <w:lang w:val="en-US"/>
        </w:rPr>
        <w:t>In this paper, we consider the problem of finding a minimum spanning tree (MOD) in a weighted undirected graph using a genetic algorithm. The goal of the project is to develop a software application with a graphical user interface that allows you to set source data, configure algorithm parameters, search for solutions, and visualize the optimization process.</w:t>
      </w:r>
    </w:p>
    <w:p w14:paraId="5886F6DB" w14:textId="3BC700F4" w:rsidR="00EC58C3" w:rsidRPr="00EC58C3" w:rsidRDefault="00EC58C3" w:rsidP="00EC58C3">
      <w:pPr>
        <w:pStyle w:val="a1"/>
        <w:rPr>
          <w:lang w:val="en-US"/>
        </w:rPr>
      </w:pPr>
      <w:r w:rsidRPr="00EC58C3">
        <w:rPr>
          <w:lang w:val="en-US"/>
        </w:rPr>
        <w:t>The report describes the specifics of the problem statement, the structure of the graph representation, the principles of operation of the implemented genetic algorithm, the operations of population formation, selection, crossing and mutation used, as well as the quality function of the solution. The architecture of the developed software, the possibilities of user interaction with a graphical interface, and ways to visualize the process of searching for a minimum spanning tree are considered.</w:t>
      </w:r>
    </w:p>
    <w:p w14:paraId="27BA8F7D" w14:textId="6FF56A1D" w:rsidR="00EC58C3" w:rsidRDefault="00EC58C3" w:rsidP="00EC58C3">
      <w:pPr>
        <w:pStyle w:val="a1"/>
        <w:rPr>
          <w:lang w:val="en-US"/>
        </w:rPr>
      </w:pPr>
      <w:r w:rsidRPr="00EC58C3">
        <w:rPr>
          <w:lang w:val="en-US"/>
        </w:rPr>
        <w:t xml:space="preserve">The result of the work is a </w:t>
      </w:r>
      <w:r w:rsidRPr="0055198D">
        <w:rPr>
          <w:color w:val="000000" w:themeColor="text1"/>
          <w:lang w:val="en-US"/>
        </w:rPr>
        <w:t xml:space="preserve">Python </w:t>
      </w:r>
      <w:r w:rsidRPr="00EC58C3">
        <w:rPr>
          <w:lang w:val="en-US"/>
        </w:rPr>
        <w:t>software application that allows you to find an approximate solution to the MOD problem, display the intermediate stages of the algorithm, graph changes in the quality of solutions over generations, and compare different variants of the solutions obtained.</w:t>
      </w:r>
    </w:p>
    <w:p w14:paraId="34F4C143" w14:textId="77777777" w:rsidR="00EC58C3" w:rsidRDefault="00EC58C3">
      <w:pPr>
        <w:jc w:val="left"/>
        <w:rPr>
          <w:rFonts w:cs="Times New Roman"/>
          <w:szCs w:val="28"/>
          <w:lang w:val="en-US"/>
        </w:rPr>
      </w:pPr>
      <w:r>
        <w:rPr>
          <w:lang w:val="en-US"/>
        </w:rPr>
        <w:br w:type="page"/>
      </w:r>
    </w:p>
    <w:p w14:paraId="7C84065F" w14:textId="77777777" w:rsidR="00EB3AE5" w:rsidRPr="00EC58C3" w:rsidRDefault="00EB3AE5" w:rsidP="00EC58C3">
      <w:pPr>
        <w:pStyle w:val="a1"/>
        <w:rPr>
          <w:lang w:val="en-US"/>
        </w:rPr>
      </w:pPr>
    </w:p>
    <w:p w14:paraId="3B1F6D8A" w14:textId="734614C5" w:rsidR="00EB3AE5" w:rsidRDefault="008C2D3A">
      <w:pPr>
        <w:spacing w:line="360" w:lineRule="auto"/>
        <w:jc w:val="center"/>
        <w:rPr>
          <w:rFonts w:cs="Times New Roman"/>
          <w:b/>
        </w:rPr>
      </w:pPr>
      <w:r>
        <w:rPr>
          <w:rFonts w:cs="Times New Roman"/>
          <w:b/>
        </w:rPr>
        <w:t>СОДЕРЖАНИЕ</w:t>
      </w:r>
    </w:p>
    <w:sdt>
      <w:sdtPr>
        <w:rPr>
          <w:rFonts w:cs="Times New Roman"/>
          <w:szCs w:val="28"/>
        </w:rPr>
        <w:id w:val="2022970141"/>
        <w:docPartObj>
          <w:docPartGallery w:val="Table of Contents"/>
          <w:docPartUnique/>
        </w:docPartObj>
      </w:sdtPr>
      <w:sdtEndPr/>
      <w:sdtContent>
        <w:p w14:paraId="32F64814" w14:textId="61A36FBB" w:rsidR="0055198D" w:rsidRDefault="008C2D3A">
          <w:pPr>
            <w:pStyle w:val="20"/>
            <w:rPr>
              <w:rFonts w:asciiTheme="minorHAnsi" w:eastAsiaTheme="minorEastAsia" w:hAnsiTheme="minorHAnsi" w:cstheme="minorBidi"/>
              <w:noProof/>
              <w:kern w:val="2"/>
              <w:sz w:val="24"/>
              <w:szCs w:val="24"/>
              <w:lang w:eastAsia="ru-RU" w:bidi="ar-SA"/>
              <w14:ligatures w14:val="standardContextual"/>
            </w:rPr>
          </w:pPr>
          <w:r>
            <w:fldChar w:fldCharType="begin"/>
          </w:r>
          <w:r>
            <w:rPr>
              <w:rStyle w:val="ad"/>
              <w:webHidden/>
            </w:rPr>
            <w:instrText xml:space="preserve"> TOC \z \o "1-9" \u \t "heading 2,1,heading 3,2" \h</w:instrText>
          </w:r>
          <w:r>
            <w:rPr>
              <w:rStyle w:val="ad"/>
            </w:rPr>
            <w:fldChar w:fldCharType="separate"/>
          </w:r>
          <w:hyperlink w:anchor="_Toc234371377" w:history="1">
            <w:r w:rsidR="0055198D" w:rsidRPr="00723917">
              <w:rPr>
                <w:rStyle w:val="a7"/>
                <w:rFonts w:cs="Times New Roman"/>
                <w:noProof/>
              </w:rPr>
              <w:t>ВВЕДЕНИЕ</w:t>
            </w:r>
            <w:r w:rsidR="0055198D">
              <w:rPr>
                <w:noProof/>
                <w:webHidden/>
              </w:rPr>
              <w:tab/>
            </w:r>
            <w:r w:rsidR="0055198D">
              <w:rPr>
                <w:noProof/>
                <w:webHidden/>
              </w:rPr>
              <w:fldChar w:fldCharType="begin"/>
            </w:r>
            <w:r w:rsidR="0055198D">
              <w:rPr>
                <w:noProof/>
                <w:webHidden/>
              </w:rPr>
              <w:instrText xml:space="preserve"> PAGEREF _Toc234371377 \h </w:instrText>
            </w:r>
            <w:r w:rsidR="0055198D">
              <w:rPr>
                <w:noProof/>
                <w:webHidden/>
              </w:rPr>
            </w:r>
            <w:r w:rsidR="0055198D">
              <w:rPr>
                <w:noProof/>
                <w:webHidden/>
              </w:rPr>
              <w:fldChar w:fldCharType="separate"/>
            </w:r>
            <w:r w:rsidR="0055198D">
              <w:rPr>
                <w:noProof/>
                <w:webHidden/>
              </w:rPr>
              <w:t>6</w:t>
            </w:r>
            <w:r w:rsidR="0055198D">
              <w:rPr>
                <w:noProof/>
                <w:webHidden/>
              </w:rPr>
              <w:fldChar w:fldCharType="end"/>
            </w:r>
          </w:hyperlink>
        </w:p>
        <w:p w14:paraId="2D37F1D2" w14:textId="31ACB633"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78" w:history="1">
            <w:r w:rsidRPr="00723917">
              <w:rPr>
                <w:rStyle w:val="a7"/>
                <w:noProof/>
              </w:rPr>
              <w:t>1 ПОСТАНОВКА ЗАДАЧИ</w:t>
            </w:r>
            <w:r>
              <w:rPr>
                <w:noProof/>
                <w:webHidden/>
              </w:rPr>
              <w:tab/>
            </w:r>
            <w:r>
              <w:rPr>
                <w:noProof/>
                <w:webHidden/>
              </w:rPr>
              <w:fldChar w:fldCharType="begin"/>
            </w:r>
            <w:r>
              <w:rPr>
                <w:noProof/>
                <w:webHidden/>
              </w:rPr>
              <w:instrText xml:space="preserve"> PAGEREF _Toc234371378 \h </w:instrText>
            </w:r>
            <w:r>
              <w:rPr>
                <w:noProof/>
                <w:webHidden/>
              </w:rPr>
            </w:r>
            <w:r>
              <w:rPr>
                <w:noProof/>
                <w:webHidden/>
              </w:rPr>
              <w:fldChar w:fldCharType="separate"/>
            </w:r>
            <w:r>
              <w:rPr>
                <w:noProof/>
                <w:webHidden/>
              </w:rPr>
              <w:t>7</w:t>
            </w:r>
            <w:r>
              <w:rPr>
                <w:noProof/>
                <w:webHidden/>
              </w:rPr>
              <w:fldChar w:fldCharType="end"/>
            </w:r>
          </w:hyperlink>
        </w:p>
        <w:p w14:paraId="5644D4DD" w14:textId="48F496ED"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79" w:history="1">
            <w:r w:rsidRPr="00723917">
              <w:rPr>
                <w:rStyle w:val="a7"/>
                <w:noProof/>
              </w:rPr>
              <w:t>1.1 Предметная область</w:t>
            </w:r>
            <w:r>
              <w:rPr>
                <w:noProof/>
                <w:webHidden/>
              </w:rPr>
              <w:tab/>
            </w:r>
            <w:r>
              <w:rPr>
                <w:noProof/>
                <w:webHidden/>
              </w:rPr>
              <w:fldChar w:fldCharType="begin"/>
            </w:r>
            <w:r>
              <w:rPr>
                <w:noProof/>
                <w:webHidden/>
              </w:rPr>
              <w:instrText xml:space="preserve"> PAGEREF _Toc234371379 \h </w:instrText>
            </w:r>
            <w:r>
              <w:rPr>
                <w:noProof/>
                <w:webHidden/>
              </w:rPr>
            </w:r>
            <w:r>
              <w:rPr>
                <w:noProof/>
                <w:webHidden/>
              </w:rPr>
              <w:fldChar w:fldCharType="separate"/>
            </w:r>
            <w:r>
              <w:rPr>
                <w:noProof/>
                <w:webHidden/>
              </w:rPr>
              <w:t>7</w:t>
            </w:r>
            <w:r>
              <w:rPr>
                <w:noProof/>
                <w:webHidden/>
              </w:rPr>
              <w:fldChar w:fldCharType="end"/>
            </w:r>
          </w:hyperlink>
        </w:p>
        <w:p w14:paraId="29A6F861" w14:textId="6BDA3491"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0" w:history="1">
            <w:r w:rsidRPr="00723917">
              <w:rPr>
                <w:rStyle w:val="a7"/>
                <w:noProof/>
              </w:rPr>
              <w:t>1.2 Задачи практики</w:t>
            </w:r>
            <w:r>
              <w:rPr>
                <w:noProof/>
                <w:webHidden/>
              </w:rPr>
              <w:tab/>
            </w:r>
            <w:r>
              <w:rPr>
                <w:noProof/>
                <w:webHidden/>
              </w:rPr>
              <w:fldChar w:fldCharType="begin"/>
            </w:r>
            <w:r>
              <w:rPr>
                <w:noProof/>
                <w:webHidden/>
              </w:rPr>
              <w:instrText xml:space="preserve"> PAGEREF _Toc234371380 \h </w:instrText>
            </w:r>
            <w:r>
              <w:rPr>
                <w:noProof/>
                <w:webHidden/>
              </w:rPr>
            </w:r>
            <w:r>
              <w:rPr>
                <w:noProof/>
                <w:webHidden/>
              </w:rPr>
              <w:fldChar w:fldCharType="separate"/>
            </w:r>
            <w:r>
              <w:rPr>
                <w:noProof/>
                <w:webHidden/>
              </w:rPr>
              <w:t>7</w:t>
            </w:r>
            <w:r>
              <w:rPr>
                <w:noProof/>
                <w:webHidden/>
              </w:rPr>
              <w:fldChar w:fldCharType="end"/>
            </w:r>
          </w:hyperlink>
        </w:p>
        <w:p w14:paraId="05936FC4" w14:textId="302D7A5A"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1" w:history="1">
            <w:r w:rsidRPr="00723917">
              <w:rPr>
                <w:rStyle w:val="a7"/>
                <w:noProof/>
              </w:rPr>
              <w:t>2 РЕЗУЛЬТАТЫ РАБОТЫ</w:t>
            </w:r>
            <w:r>
              <w:rPr>
                <w:noProof/>
                <w:webHidden/>
              </w:rPr>
              <w:tab/>
            </w:r>
            <w:r>
              <w:rPr>
                <w:noProof/>
                <w:webHidden/>
              </w:rPr>
              <w:fldChar w:fldCharType="begin"/>
            </w:r>
            <w:r>
              <w:rPr>
                <w:noProof/>
                <w:webHidden/>
              </w:rPr>
              <w:instrText xml:space="preserve"> PAGEREF _Toc234371381 \h </w:instrText>
            </w:r>
            <w:r>
              <w:rPr>
                <w:noProof/>
                <w:webHidden/>
              </w:rPr>
            </w:r>
            <w:r>
              <w:rPr>
                <w:noProof/>
                <w:webHidden/>
              </w:rPr>
              <w:fldChar w:fldCharType="separate"/>
            </w:r>
            <w:r>
              <w:rPr>
                <w:noProof/>
                <w:webHidden/>
              </w:rPr>
              <w:t>9</w:t>
            </w:r>
            <w:r>
              <w:rPr>
                <w:noProof/>
                <w:webHidden/>
              </w:rPr>
              <w:fldChar w:fldCharType="end"/>
            </w:r>
          </w:hyperlink>
        </w:p>
        <w:p w14:paraId="04337378" w14:textId="449A36DA"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2" w:history="1">
            <w:r w:rsidRPr="00723917">
              <w:rPr>
                <w:rStyle w:val="a7"/>
                <w:noProof/>
              </w:rPr>
              <w:t>2.1. Формулировка задачи 1</w:t>
            </w:r>
            <w:r>
              <w:rPr>
                <w:noProof/>
                <w:webHidden/>
              </w:rPr>
              <w:tab/>
            </w:r>
            <w:r>
              <w:rPr>
                <w:noProof/>
                <w:webHidden/>
              </w:rPr>
              <w:fldChar w:fldCharType="begin"/>
            </w:r>
            <w:r>
              <w:rPr>
                <w:noProof/>
                <w:webHidden/>
              </w:rPr>
              <w:instrText xml:space="preserve"> PAGEREF _Toc234371382 \h </w:instrText>
            </w:r>
            <w:r>
              <w:rPr>
                <w:noProof/>
                <w:webHidden/>
              </w:rPr>
            </w:r>
            <w:r>
              <w:rPr>
                <w:noProof/>
                <w:webHidden/>
              </w:rPr>
              <w:fldChar w:fldCharType="separate"/>
            </w:r>
            <w:r>
              <w:rPr>
                <w:noProof/>
                <w:webHidden/>
              </w:rPr>
              <w:t>9</w:t>
            </w:r>
            <w:r>
              <w:rPr>
                <w:noProof/>
                <w:webHidden/>
              </w:rPr>
              <w:fldChar w:fldCharType="end"/>
            </w:r>
          </w:hyperlink>
        </w:p>
        <w:p w14:paraId="44E17E16" w14:textId="3F502A89"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3" w:history="1">
            <w:r w:rsidRPr="00723917">
              <w:rPr>
                <w:rStyle w:val="a7"/>
                <w:noProof/>
              </w:rPr>
              <w:t>2.2. Формулировка задачи 2</w:t>
            </w:r>
            <w:r>
              <w:rPr>
                <w:noProof/>
                <w:webHidden/>
              </w:rPr>
              <w:tab/>
            </w:r>
            <w:r>
              <w:rPr>
                <w:noProof/>
                <w:webHidden/>
              </w:rPr>
              <w:fldChar w:fldCharType="begin"/>
            </w:r>
            <w:r>
              <w:rPr>
                <w:noProof/>
                <w:webHidden/>
              </w:rPr>
              <w:instrText xml:space="preserve"> PAGEREF _Toc234371383 \h </w:instrText>
            </w:r>
            <w:r>
              <w:rPr>
                <w:noProof/>
                <w:webHidden/>
              </w:rPr>
            </w:r>
            <w:r>
              <w:rPr>
                <w:noProof/>
                <w:webHidden/>
              </w:rPr>
              <w:fldChar w:fldCharType="separate"/>
            </w:r>
            <w:r>
              <w:rPr>
                <w:noProof/>
                <w:webHidden/>
              </w:rPr>
              <w:t>9</w:t>
            </w:r>
            <w:r>
              <w:rPr>
                <w:noProof/>
                <w:webHidden/>
              </w:rPr>
              <w:fldChar w:fldCharType="end"/>
            </w:r>
          </w:hyperlink>
        </w:p>
        <w:p w14:paraId="19AEF460" w14:textId="23028759" w:rsidR="0055198D" w:rsidRDefault="0055198D">
          <w:pPr>
            <w:pStyle w:val="31"/>
            <w:rPr>
              <w:rFonts w:asciiTheme="minorHAnsi" w:eastAsiaTheme="minorEastAsia" w:hAnsiTheme="minorHAnsi" w:cstheme="minorBidi"/>
              <w:noProof/>
              <w:kern w:val="2"/>
              <w:sz w:val="24"/>
              <w:szCs w:val="24"/>
              <w:lang w:eastAsia="ru-RU" w:bidi="ar-SA"/>
              <w14:ligatures w14:val="standardContextual"/>
            </w:rPr>
          </w:pPr>
          <w:hyperlink w:anchor="_Toc234371384" w:history="1">
            <w:r w:rsidRPr="00723917">
              <w:rPr>
                <w:rStyle w:val="a7"/>
                <w:noProof/>
              </w:rPr>
              <w:t>2.3. Формулировка задачи 3</w:t>
            </w:r>
            <w:r>
              <w:rPr>
                <w:noProof/>
                <w:webHidden/>
              </w:rPr>
              <w:tab/>
            </w:r>
            <w:r>
              <w:rPr>
                <w:noProof/>
                <w:webHidden/>
              </w:rPr>
              <w:fldChar w:fldCharType="begin"/>
            </w:r>
            <w:r>
              <w:rPr>
                <w:noProof/>
                <w:webHidden/>
              </w:rPr>
              <w:instrText xml:space="preserve"> PAGEREF _Toc234371384 \h </w:instrText>
            </w:r>
            <w:r>
              <w:rPr>
                <w:noProof/>
                <w:webHidden/>
              </w:rPr>
            </w:r>
            <w:r>
              <w:rPr>
                <w:noProof/>
                <w:webHidden/>
              </w:rPr>
              <w:fldChar w:fldCharType="separate"/>
            </w:r>
            <w:r>
              <w:rPr>
                <w:noProof/>
                <w:webHidden/>
              </w:rPr>
              <w:t>9</w:t>
            </w:r>
            <w:r>
              <w:rPr>
                <w:noProof/>
                <w:webHidden/>
              </w:rPr>
              <w:fldChar w:fldCharType="end"/>
            </w:r>
          </w:hyperlink>
        </w:p>
        <w:p w14:paraId="67E1CD4E" w14:textId="69D9AA1B"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5" w:history="1">
            <w:r w:rsidRPr="00723917">
              <w:rPr>
                <w:rStyle w:val="a7"/>
                <w:noProof/>
              </w:rPr>
              <w:t>3 ИСПОЛЬЗУЕМЫЕ ТЕХНОЛОГИИ</w:t>
            </w:r>
            <w:r>
              <w:rPr>
                <w:noProof/>
                <w:webHidden/>
              </w:rPr>
              <w:tab/>
            </w:r>
            <w:r>
              <w:rPr>
                <w:noProof/>
                <w:webHidden/>
              </w:rPr>
              <w:fldChar w:fldCharType="begin"/>
            </w:r>
            <w:r>
              <w:rPr>
                <w:noProof/>
                <w:webHidden/>
              </w:rPr>
              <w:instrText xml:space="preserve"> PAGEREF _Toc234371385 \h </w:instrText>
            </w:r>
            <w:r>
              <w:rPr>
                <w:noProof/>
                <w:webHidden/>
              </w:rPr>
            </w:r>
            <w:r>
              <w:rPr>
                <w:noProof/>
                <w:webHidden/>
              </w:rPr>
              <w:fldChar w:fldCharType="separate"/>
            </w:r>
            <w:r>
              <w:rPr>
                <w:noProof/>
                <w:webHidden/>
              </w:rPr>
              <w:t>10</w:t>
            </w:r>
            <w:r>
              <w:rPr>
                <w:noProof/>
                <w:webHidden/>
              </w:rPr>
              <w:fldChar w:fldCharType="end"/>
            </w:r>
          </w:hyperlink>
        </w:p>
        <w:p w14:paraId="5C8E1FA5" w14:textId="1879D864"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6" w:history="1">
            <w:r w:rsidRPr="00723917">
              <w:rPr>
                <w:rStyle w:val="a7"/>
                <w:noProof/>
              </w:rPr>
              <w:t>4 ОТЗЫВ РУКОВОДИТЕЛЯ</w:t>
            </w:r>
            <w:r>
              <w:rPr>
                <w:noProof/>
                <w:webHidden/>
              </w:rPr>
              <w:tab/>
            </w:r>
            <w:r>
              <w:rPr>
                <w:noProof/>
                <w:webHidden/>
              </w:rPr>
              <w:fldChar w:fldCharType="begin"/>
            </w:r>
            <w:r>
              <w:rPr>
                <w:noProof/>
                <w:webHidden/>
              </w:rPr>
              <w:instrText xml:space="preserve"> PAGEREF _Toc234371386 \h </w:instrText>
            </w:r>
            <w:r>
              <w:rPr>
                <w:noProof/>
                <w:webHidden/>
              </w:rPr>
            </w:r>
            <w:r>
              <w:rPr>
                <w:noProof/>
                <w:webHidden/>
              </w:rPr>
              <w:fldChar w:fldCharType="separate"/>
            </w:r>
            <w:r>
              <w:rPr>
                <w:noProof/>
                <w:webHidden/>
              </w:rPr>
              <w:t>11</w:t>
            </w:r>
            <w:r>
              <w:rPr>
                <w:noProof/>
                <w:webHidden/>
              </w:rPr>
              <w:fldChar w:fldCharType="end"/>
            </w:r>
          </w:hyperlink>
        </w:p>
        <w:p w14:paraId="5360F5E0" w14:textId="64065F21"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7" w:history="1">
            <w:r w:rsidRPr="00723917">
              <w:rPr>
                <w:rStyle w:val="a7"/>
                <w:noProof/>
              </w:rPr>
              <w:t>ЗАКЛЮЧЕНИЕ</w:t>
            </w:r>
            <w:r>
              <w:rPr>
                <w:noProof/>
                <w:webHidden/>
              </w:rPr>
              <w:tab/>
            </w:r>
            <w:r>
              <w:rPr>
                <w:noProof/>
                <w:webHidden/>
              </w:rPr>
              <w:fldChar w:fldCharType="begin"/>
            </w:r>
            <w:r>
              <w:rPr>
                <w:noProof/>
                <w:webHidden/>
              </w:rPr>
              <w:instrText xml:space="preserve"> PAGEREF _Toc234371387 \h </w:instrText>
            </w:r>
            <w:r>
              <w:rPr>
                <w:noProof/>
                <w:webHidden/>
              </w:rPr>
            </w:r>
            <w:r>
              <w:rPr>
                <w:noProof/>
                <w:webHidden/>
              </w:rPr>
              <w:fldChar w:fldCharType="separate"/>
            </w:r>
            <w:r>
              <w:rPr>
                <w:noProof/>
                <w:webHidden/>
              </w:rPr>
              <w:t>12</w:t>
            </w:r>
            <w:r>
              <w:rPr>
                <w:noProof/>
                <w:webHidden/>
              </w:rPr>
              <w:fldChar w:fldCharType="end"/>
            </w:r>
          </w:hyperlink>
        </w:p>
        <w:p w14:paraId="49C572A8" w14:textId="32E32CF2"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8" w:history="1">
            <w:r w:rsidRPr="00723917">
              <w:rPr>
                <w:rStyle w:val="a7"/>
                <w:rFonts w:cs="Times New Roman"/>
                <w:noProof/>
              </w:rPr>
              <w:t>СПИСОК ИСПОЛЬЗОВАННЫХ ИСТОЧНИКОВ (заголовок второго уровня)</w:t>
            </w:r>
            <w:r>
              <w:rPr>
                <w:noProof/>
                <w:webHidden/>
              </w:rPr>
              <w:tab/>
            </w:r>
            <w:r>
              <w:rPr>
                <w:noProof/>
                <w:webHidden/>
              </w:rPr>
              <w:fldChar w:fldCharType="begin"/>
            </w:r>
            <w:r>
              <w:rPr>
                <w:noProof/>
                <w:webHidden/>
              </w:rPr>
              <w:instrText xml:space="preserve"> PAGEREF _Toc234371388 \h </w:instrText>
            </w:r>
            <w:r>
              <w:rPr>
                <w:noProof/>
                <w:webHidden/>
              </w:rPr>
            </w:r>
            <w:r>
              <w:rPr>
                <w:noProof/>
                <w:webHidden/>
              </w:rPr>
              <w:fldChar w:fldCharType="separate"/>
            </w:r>
            <w:r>
              <w:rPr>
                <w:noProof/>
                <w:webHidden/>
              </w:rPr>
              <w:t>13</w:t>
            </w:r>
            <w:r>
              <w:rPr>
                <w:noProof/>
                <w:webHidden/>
              </w:rPr>
              <w:fldChar w:fldCharType="end"/>
            </w:r>
          </w:hyperlink>
        </w:p>
        <w:p w14:paraId="36CC8088" w14:textId="4753C556" w:rsidR="0055198D" w:rsidRDefault="0055198D">
          <w:pPr>
            <w:pStyle w:val="20"/>
            <w:rPr>
              <w:rFonts w:asciiTheme="minorHAnsi" w:eastAsiaTheme="minorEastAsia" w:hAnsiTheme="minorHAnsi" w:cstheme="minorBidi"/>
              <w:noProof/>
              <w:kern w:val="2"/>
              <w:sz w:val="24"/>
              <w:szCs w:val="24"/>
              <w:lang w:eastAsia="ru-RU" w:bidi="ar-SA"/>
              <w14:ligatures w14:val="standardContextual"/>
            </w:rPr>
          </w:pPr>
          <w:hyperlink w:anchor="_Toc234371389" w:history="1">
            <w:r w:rsidRPr="00723917">
              <w:rPr>
                <w:rStyle w:val="a7"/>
                <w:rFonts w:cs="Times New Roman"/>
                <w:noProof/>
              </w:rPr>
              <w:t>ПРИЛОЖЕНИЕ А (заголовок второго уровня)</w:t>
            </w:r>
            <w:r>
              <w:rPr>
                <w:noProof/>
                <w:webHidden/>
              </w:rPr>
              <w:tab/>
            </w:r>
            <w:r>
              <w:rPr>
                <w:noProof/>
                <w:webHidden/>
              </w:rPr>
              <w:fldChar w:fldCharType="begin"/>
            </w:r>
            <w:r>
              <w:rPr>
                <w:noProof/>
                <w:webHidden/>
              </w:rPr>
              <w:instrText xml:space="preserve"> PAGEREF _Toc234371389 \h </w:instrText>
            </w:r>
            <w:r>
              <w:rPr>
                <w:noProof/>
                <w:webHidden/>
              </w:rPr>
            </w:r>
            <w:r>
              <w:rPr>
                <w:noProof/>
                <w:webHidden/>
              </w:rPr>
              <w:fldChar w:fldCharType="separate"/>
            </w:r>
            <w:r>
              <w:rPr>
                <w:noProof/>
                <w:webHidden/>
              </w:rPr>
              <w:t>14</w:t>
            </w:r>
            <w:r>
              <w:rPr>
                <w:noProof/>
                <w:webHidden/>
              </w:rPr>
              <w:fldChar w:fldCharType="end"/>
            </w:r>
          </w:hyperlink>
        </w:p>
        <w:p w14:paraId="36286FD3" w14:textId="5E6BB1A7" w:rsidR="00EB3AE5" w:rsidRDefault="008C2D3A">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4856C4F9" w14:textId="77777777" w:rsidR="00EB3AE5" w:rsidRDefault="008C2D3A">
      <w:pPr>
        <w:pStyle w:val="10"/>
      </w:pPr>
      <w:r>
        <w:br w:type="page"/>
      </w:r>
    </w:p>
    <w:p w14:paraId="43CF5DB2" w14:textId="73B7213A" w:rsidR="00EB3AE5" w:rsidRDefault="008C2D3A">
      <w:pPr>
        <w:pStyle w:val="2"/>
        <w:ind w:left="0"/>
        <w:rPr>
          <w:rFonts w:cs="Times New Roman"/>
        </w:rPr>
      </w:pPr>
      <w:bookmarkStart w:id="0" w:name="_Toc234371377"/>
      <w:r>
        <w:rPr>
          <w:rFonts w:cs="Times New Roman"/>
        </w:rPr>
        <w:lastRenderedPageBreak/>
        <w:t>ВВЕДЕНИЕ</w:t>
      </w:r>
      <w:bookmarkEnd w:id="0"/>
    </w:p>
    <w:p w14:paraId="3DCF0A54" w14:textId="77777777" w:rsidR="005A747C" w:rsidRDefault="005A747C" w:rsidP="005A747C">
      <w:pPr>
        <w:spacing w:line="360" w:lineRule="auto"/>
        <w:ind w:firstLine="709"/>
        <w:rPr>
          <w:rFonts w:cs="Times New Roman"/>
          <w:szCs w:val="28"/>
        </w:rPr>
      </w:pPr>
      <w:bookmarkStart w:id="1" w:name="_Toc73173348"/>
      <w:r w:rsidRPr="005A747C">
        <w:rPr>
          <w:rFonts w:cs="Times New Roman"/>
          <w:szCs w:val="28"/>
        </w:rPr>
        <w:t xml:space="preserve">Предметной областью данной работы являются задачи оптимизации на графах, в частности задача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(МОД) во взвешенном неориентированном графе. Подобные задачи находят применение при проектировании сетей связи, транспортных систем, электрических сетей и других областях, где требуется построение наиболее эффективной структуры при минимальных затратах. Для решения сложных оптимизационных задач могут применяться эвристические методы, одним из которых являются генетические алгоритмы, основанные на моделировании процессов естественного отбора и эволюции.</w:t>
      </w:r>
    </w:p>
    <w:p w14:paraId="720A27B7" w14:textId="77777777" w:rsidR="005A747C" w:rsidRDefault="005A747C" w:rsidP="005A747C">
      <w:pPr>
        <w:spacing w:line="360" w:lineRule="auto"/>
        <w:ind w:firstLine="709"/>
        <w:rPr>
          <w:rFonts w:cs="Times New Roman"/>
          <w:szCs w:val="28"/>
        </w:rPr>
      </w:pPr>
      <w:r w:rsidRPr="005A747C">
        <w:rPr>
          <w:rFonts w:cs="Times New Roman"/>
          <w:szCs w:val="28"/>
        </w:rPr>
        <w:t xml:space="preserve">Целью практики является разработка программного приложения для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во взвешенном неориентированном графе с использованием генетического алгоритма. Разрабатываемая программа должна обеспечивать возможность задания исходных данных различными способами, настройки параметров алгоритма пользователем, визуального отображения процесса поиска решения и анализа эффективности работы алгоритма.</w:t>
      </w:r>
    </w:p>
    <w:p w14:paraId="460A23CB" w14:textId="0EC9E2B0" w:rsidR="00EB3AE5" w:rsidRDefault="005A747C" w:rsidP="005A747C">
      <w:pPr>
        <w:spacing w:line="360" w:lineRule="auto"/>
        <w:ind w:firstLine="709"/>
        <w:rPr>
          <w:rFonts w:cs="Times New Roman"/>
          <w:b/>
          <w:bCs/>
          <w:kern w:val="2"/>
          <w:szCs w:val="28"/>
        </w:rPr>
      </w:pPr>
      <w:r w:rsidRPr="005A747C">
        <w:rPr>
          <w:rFonts w:cs="Times New Roman"/>
          <w:szCs w:val="28"/>
        </w:rPr>
        <w:t xml:space="preserve">Для достижения поставленной цели необходимо решить следующие задачи: изучить особенности задачи поиска минимального </w:t>
      </w:r>
      <w:proofErr w:type="spellStart"/>
      <w:r w:rsidRPr="005A747C">
        <w:rPr>
          <w:rFonts w:cs="Times New Roman"/>
          <w:szCs w:val="28"/>
        </w:rPr>
        <w:t>остовного</w:t>
      </w:r>
      <w:proofErr w:type="spellEnd"/>
      <w:r w:rsidRPr="005A747C">
        <w:rPr>
          <w:rFonts w:cs="Times New Roman"/>
          <w:szCs w:val="28"/>
        </w:rPr>
        <w:t xml:space="preserve"> дерева и методы её решения; разработать представление графа и структуру генетического алгоритма; реализовать основные этапы работы алгоритма, включая формирование начальной популяции, оценку качества решений, отбор, скрещивание и мутацию; разработать графический интерфейс пользователя на языке Python; реализовать возможность ввода данных через интерфейс, загрузки из файла и генерации случайных графов; обеспечить пошаговую визуализацию процесса поиска решения, построение графика изменения функции качества и возможность получения итогового результата без просмотра всех промежуточных этапов.</w:t>
      </w:r>
      <w:r w:rsidR="008C2D3A">
        <w:br w:type="page"/>
      </w:r>
    </w:p>
    <w:p w14:paraId="0E0BFA1E" w14:textId="531796A2" w:rsidR="00EB3AE5" w:rsidRDefault="008C2D3A">
      <w:pPr>
        <w:pStyle w:val="2"/>
        <w:numPr>
          <w:ilvl w:val="1"/>
          <w:numId w:val="2"/>
        </w:numPr>
      </w:pPr>
      <w:bookmarkStart w:id="2" w:name="_Toc234371378"/>
      <w:r>
        <w:lastRenderedPageBreak/>
        <w:t xml:space="preserve">1 </w:t>
      </w:r>
      <w:bookmarkEnd w:id="1"/>
      <w:r>
        <w:t>ПОСТАНОВКА ЗАДАЧИ</w:t>
      </w:r>
      <w:bookmarkEnd w:id="2"/>
    </w:p>
    <w:p w14:paraId="3FEAA38F" w14:textId="5CDDCD3A" w:rsidR="005A747C" w:rsidRDefault="008C2D3A" w:rsidP="005A747C">
      <w:pPr>
        <w:pStyle w:val="3"/>
        <w:numPr>
          <w:ilvl w:val="2"/>
          <w:numId w:val="2"/>
        </w:numPr>
      </w:pPr>
      <w:bookmarkStart w:id="3" w:name="_Toc234371379"/>
      <w:bookmarkStart w:id="4" w:name="_Toc73173349"/>
      <w:r>
        <w:t>1.1 Предметная область</w:t>
      </w:r>
      <w:bookmarkEnd w:id="3"/>
    </w:p>
    <w:p w14:paraId="1446B6B8" w14:textId="335BD2EF" w:rsidR="005A747C" w:rsidRDefault="005A747C" w:rsidP="005A747C">
      <w:pPr>
        <w:pStyle w:val="a1"/>
      </w:pPr>
      <w:r>
        <w:t xml:space="preserve">Предметной областью практики являются поиск минимального </w:t>
      </w:r>
      <w:proofErr w:type="spellStart"/>
      <w:r>
        <w:t>остовного</w:t>
      </w:r>
      <w:proofErr w:type="spellEnd"/>
      <w:r>
        <w:t xml:space="preserve"> дерева во взвешенном неориентированном графе с использованием генетических алгоритмов. Подобные задачи применяются при проектировании сетей связи, транспортных систем, электрических сетей и других структур, где требуется найти наиболее эффективное соединение объектов с минимальными затратами.</w:t>
      </w:r>
    </w:p>
    <w:p w14:paraId="448A03D7" w14:textId="681A5A60" w:rsidR="00EB3AE5" w:rsidRDefault="005A747C" w:rsidP="005A747C">
      <w:pPr>
        <w:pStyle w:val="a1"/>
      </w:pPr>
      <w:r>
        <w:t>В рамках практики рассматривается применение генетических алгоритмов для решения задач. Разрабатываемое программное приложение позволяет исследовать процесс поиска решения, настраивать параметры алгоритма и визуализировать этапы его работы.</w:t>
      </w:r>
    </w:p>
    <w:p w14:paraId="71E5B109" w14:textId="576F9A03" w:rsidR="00863DC9" w:rsidRPr="00863DC9" w:rsidRDefault="008C2D3A" w:rsidP="00863DC9">
      <w:pPr>
        <w:pStyle w:val="3"/>
        <w:numPr>
          <w:ilvl w:val="2"/>
          <w:numId w:val="2"/>
        </w:numPr>
      </w:pPr>
      <w:bookmarkStart w:id="5" w:name="_Toc234371380"/>
      <w:r>
        <w:t>1.2 Задачи практики</w:t>
      </w:r>
      <w:bookmarkEnd w:id="5"/>
    </w:p>
    <w:p w14:paraId="20FA9CD9" w14:textId="6F743689" w:rsidR="00863DC9" w:rsidRPr="00664FEE" w:rsidRDefault="00863DC9" w:rsidP="00863DC9">
      <w:pPr>
        <w:pStyle w:val="a1"/>
      </w:pPr>
      <w:r>
        <w:t>В рамках прохождения практики были поставлены следующие задачи:</w:t>
      </w:r>
    </w:p>
    <w:p w14:paraId="7EDA9B76" w14:textId="77EC2F90" w:rsidR="00863DC9" w:rsidRPr="00664FEE" w:rsidRDefault="00863DC9" w:rsidP="00863DC9">
      <w:pPr>
        <w:pStyle w:val="a1"/>
      </w:pPr>
      <w:r>
        <w:t xml:space="preserve">1. Изучить особенности задачи поиска минимального </w:t>
      </w:r>
      <w:proofErr w:type="spellStart"/>
      <w:r>
        <w:t>остовного</w:t>
      </w:r>
      <w:proofErr w:type="spellEnd"/>
      <w:r>
        <w:t xml:space="preserve"> дерева во взвешенном неориентированном графе и существующие методы её решения.</w:t>
      </w:r>
    </w:p>
    <w:p w14:paraId="279D9A90" w14:textId="3AE99289" w:rsidR="00863DC9" w:rsidRPr="00664FEE" w:rsidRDefault="00863DC9" w:rsidP="00863DC9">
      <w:pPr>
        <w:pStyle w:val="a1"/>
      </w:pPr>
      <w:r>
        <w:t>2. Изучить принципы работы генетических алгоритмов и возможности их применения для решения задач поиска оптимальных решений.</w:t>
      </w:r>
    </w:p>
    <w:p w14:paraId="6E4A2A7C" w14:textId="68862F5D" w:rsidR="00863DC9" w:rsidRPr="00863DC9" w:rsidRDefault="00863DC9" w:rsidP="00863DC9">
      <w:pPr>
        <w:pStyle w:val="a1"/>
      </w:pPr>
      <w:r>
        <w:t xml:space="preserve">3. Изучить средства разработки графического интерфейса на языке Python, в частности библиотеку </w:t>
      </w:r>
      <w:proofErr w:type="spellStart"/>
      <w:r>
        <w:t>Tkinter</w:t>
      </w:r>
      <w:proofErr w:type="spellEnd"/>
      <w:r w:rsidRPr="00863DC9">
        <w:t>,</w:t>
      </w:r>
      <w:r>
        <w:t xml:space="preserve"> а также инструменты визуализации графов с использованием библиотеки </w:t>
      </w:r>
      <w:proofErr w:type="spellStart"/>
      <w:r>
        <w:t>NetworkX</w:t>
      </w:r>
      <w:proofErr w:type="spellEnd"/>
      <w:r>
        <w:t>.</w:t>
      </w:r>
    </w:p>
    <w:p w14:paraId="52300359" w14:textId="0A709601" w:rsidR="00863DC9" w:rsidRPr="00664FEE" w:rsidRDefault="00863DC9" w:rsidP="00863DC9">
      <w:pPr>
        <w:pStyle w:val="a1"/>
      </w:pPr>
      <w:r>
        <w:t xml:space="preserve">4. Разработать структуру представления графа и алгоритм поиска минимального </w:t>
      </w:r>
      <w:proofErr w:type="spellStart"/>
      <w:r>
        <w:t>остовного</w:t>
      </w:r>
      <w:proofErr w:type="spellEnd"/>
      <w:r>
        <w:t xml:space="preserve"> дерева на основе генетического алгоритма.</w:t>
      </w:r>
    </w:p>
    <w:p w14:paraId="0E274E95" w14:textId="7ED3FCC4" w:rsidR="00863DC9" w:rsidRPr="00664FEE" w:rsidRDefault="00863DC9" w:rsidP="00863DC9">
      <w:pPr>
        <w:pStyle w:val="a1"/>
      </w:pPr>
      <w:r>
        <w:t>5. Реализовать основные этапы работы генетического алгоритма: создание начальной популяции, вычисление функции качества, отбор, скрещивание и мутацию.</w:t>
      </w:r>
    </w:p>
    <w:p w14:paraId="7D00B8FC" w14:textId="30587F61" w:rsidR="00863DC9" w:rsidRPr="00863DC9" w:rsidRDefault="00863DC9" w:rsidP="00863DC9">
      <w:pPr>
        <w:pStyle w:val="a1"/>
      </w:pPr>
      <w:r>
        <w:t xml:space="preserve">6. Разработать графический интерфейс программы с использованием </w:t>
      </w:r>
      <w:proofErr w:type="spellStart"/>
      <w:r>
        <w:t>Tkinter</w:t>
      </w:r>
      <w:proofErr w:type="spellEnd"/>
      <w:r>
        <w:t>, обеспечивающий ввод данных, загрузку графов из файла, генерацию случайных графов и настройку параметров алгоритма.</w:t>
      </w:r>
    </w:p>
    <w:p w14:paraId="7CC9717D" w14:textId="194C6D81" w:rsidR="00863DC9" w:rsidRPr="00863DC9" w:rsidRDefault="00863DC9" w:rsidP="00863DC9">
      <w:pPr>
        <w:pStyle w:val="a1"/>
      </w:pPr>
      <w:r>
        <w:lastRenderedPageBreak/>
        <w:t xml:space="preserve">7. Реализовать визуализацию графа и процесса поиска решения с использованием </w:t>
      </w:r>
      <w:proofErr w:type="spellStart"/>
      <w:r>
        <w:t>NetworkX</w:t>
      </w:r>
      <w:proofErr w:type="spellEnd"/>
      <w:r>
        <w:t>, включая отображение промежуточных результатов, текущих решений и изменения качества решений по поколениям.</w:t>
      </w:r>
    </w:p>
    <w:p w14:paraId="7FF1BE21" w14:textId="459E6B3E" w:rsidR="00EB3AE5" w:rsidRPr="00664FEE" w:rsidRDefault="00863DC9" w:rsidP="00863DC9">
      <w:pPr>
        <w:pStyle w:val="a1"/>
      </w:pPr>
      <w:r>
        <w:t>8. Провести тестирование разработанного приложения и оценить корректность работы алгоритма на различных входных данных.</w:t>
      </w:r>
      <w:bookmarkEnd w:id="4"/>
      <w:r w:rsidR="008C2D3A">
        <w:br w:type="page"/>
      </w:r>
    </w:p>
    <w:p w14:paraId="78180779" w14:textId="77777777" w:rsidR="00EB3AE5" w:rsidRDefault="008C2D3A">
      <w:pPr>
        <w:pStyle w:val="2"/>
        <w:ind w:left="0"/>
      </w:pPr>
      <w:bookmarkStart w:id="6" w:name="_Toc234371381"/>
      <w:r>
        <w:lastRenderedPageBreak/>
        <w:t>2 РЕЗУЛЬТАТЫ РАБОТЫ</w:t>
      </w:r>
      <w:bookmarkEnd w:id="6"/>
      <w:r>
        <w:t xml:space="preserve"> </w:t>
      </w:r>
    </w:p>
    <w:p w14:paraId="4CE3A72A" w14:textId="77777777" w:rsidR="00EB3AE5" w:rsidRDefault="008C2D3A">
      <w:pPr>
        <w:pStyle w:val="a1"/>
      </w:pPr>
      <w:r>
        <w:t xml:space="preserve">Данная глава должна содержать описание процесса решения и результаты по каждой задаче практики из предыдущего раздела. По приведённому тексту читатель должен понять, </w:t>
      </w:r>
      <w:r>
        <w:rPr>
          <w:i/>
          <w:iCs/>
        </w:rPr>
        <w:t>что</w:t>
      </w:r>
      <w:r>
        <w:t xml:space="preserve"> и </w:t>
      </w:r>
      <w:r>
        <w:rPr>
          <w:i/>
          <w:iCs/>
        </w:rPr>
        <w:t>как</w:t>
      </w:r>
      <w:r>
        <w:t xml:space="preserve"> было сделано для выполнения поставленных задач.</w:t>
      </w:r>
    </w:p>
    <w:p w14:paraId="5490D9FD" w14:textId="77777777" w:rsidR="00EB3AE5" w:rsidRDefault="008C2D3A">
      <w:pPr>
        <w:pStyle w:val="a1"/>
      </w:pPr>
      <w:r>
        <w:t>Повествование ведется обезличенно.</w:t>
      </w:r>
    </w:p>
    <w:p w14:paraId="54078FAF" w14:textId="77777777" w:rsidR="00EB3AE5" w:rsidRDefault="008C2D3A">
      <w:pPr>
        <w:pStyle w:val="3"/>
        <w:numPr>
          <w:ilvl w:val="2"/>
          <w:numId w:val="2"/>
        </w:numPr>
      </w:pPr>
      <w:bookmarkStart w:id="7" w:name="_Toc234371382"/>
      <w:r>
        <w:t>2.1. Формулировка задачи 1</w:t>
      </w:r>
      <w:bookmarkEnd w:id="7"/>
    </w:p>
    <w:p w14:paraId="0D488CA0" w14:textId="2C07C118" w:rsidR="000C0593" w:rsidRPr="00664FEE" w:rsidRDefault="000C0593" w:rsidP="000C0593">
      <w:pPr>
        <w:pStyle w:val="a1"/>
      </w:pPr>
      <w:r w:rsidRPr="000C0593">
        <w:t xml:space="preserve">На этапе проектирования был разработан прототип графического интерфейса с использованием библиотеки </w:t>
      </w:r>
      <w:proofErr w:type="spellStart"/>
      <w:r w:rsidRPr="000C0593">
        <w:t>Tkinter</w:t>
      </w:r>
      <w:proofErr w:type="spellEnd"/>
      <w:r w:rsidRPr="000C0593">
        <w:t>. Были определены основные элементы приложения: настройка параметров алгоритма, запуск поиска решения и отображение результатов.</w:t>
      </w:r>
    </w:p>
    <w:p w14:paraId="5D1A2C39" w14:textId="4087819F" w:rsidR="000C0593" w:rsidRPr="00664FEE" w:rsidRDefault="000C0593" w:rsidP="000C0593">
      <w:pPr>
        <w:pStyle w:val="a1"/>
      </w:pPr>
      <w:r w:rsidRPr="000C0593">
        <w:t xml:space="preserve">Для хранения исходных данных был разработан класс </w:t>
      </w:r>
      <w:proofErr w:type="spellStart"/>
      <w:r w:rsidRPr="000C0593">
        <w:t>Graph</w:t>
      </w:r>
      <w:proofErr w:type="spellEnd"/>
      <w:r w:rsidRPr="000C0593">
        <w:t>, представляющий граф в виде списка рёбер. Предусмотрены два способа получения графа: загрузка из файла и случайная генерация.</w:t>
      </w:r>
    </w:p>
    <w:p w14:paraId="630EDB42" w14:textId="29848AAD" w:rsidR="000C0593" w:rsidRPr="00664FEE" w:rsidRDefault="000C0593" w:rsidP="000C0593">
      <w:pPr>
        <w:pStyle w:val="a1"/>
      </w:pPr>
      <w:r w:rsidRPr="000C0593">
        <w:t xml:space="preserve">Также был определён план реализации генетического алгоритма. В качестве функции качества используется сумма весов рёбер полученного </w:t>
      </w:r>
      <w:proofErr w:type="spellStart"/>
      <w:r w:rsidRPr="000C0593">
        <w:t>остовного</w:t>
      </w:r>
      <w:proofErr w:type="spellEnd"/>
      <w:r w:rsidRPr="000C0593">
        <w:t xml:space="preserve"> дерева. Были выбраны основные генетические операторы: методы селекции (турнирный отбор и рулетка), методы скрещивания (равномерное, одноточечное и двухточечное), а также методы мутации (замена генов и обмен генов).</w:t>
      </w:r>
    </w:p>
    <w:p w14:paraId="3C04D4CF" w14:textId="77777777" w:rsidR="000C0593" w:rsidRPr="000C0593" w:rsidRDefault="000C0593" w:rsidP="000C0593">
      <w:pPr>
        <w:pStyle w:val="a1"/>
        <w:rPr>
          <w:rFonts w:cs="Cambria"/>
          <w:b/>
          <w:bCs/>
          <w:kern w:val="2"/>
        </w:rPr>
      </w:pPr>
      <w:r w:rsidRPr="000C0593">
        <w:t>В результате был подготовлен прототип интерфейса и определена структура дальнейшей реализации программы.</w:t>
      </w:r>
    </w:p>
    <w:p w14:paraId="03892EDC" w14:textId="49B19097" w:rsidR="00EB3AE5" w:rsidRDefault="008C2D3A" w:rsidP="000C0593">
      <w:pPr>
        <w:pStyle w:val="3"/>
        <w:numPr>
          <w:ilvl w:val="2"/>
          <w:numId w:val="2"/>
        </w:numPr>
      </w:pPr>
      <w:bookmarkStart w:id="8" w:name="_Toc234371383"/>
      <w:r>
        <w:t>2.2. Формулировка задачи 2</w:t>
      </w:r>
      <w:bookmarkEnd w:id="8"/>
    </w:p>
    <w:p w14:paraId="40D74ED1" w14:textId="77777777" w:rsidR="00EB3AE5" w:rsidRDefault="008C2D3A">
      <w:pPr>
        <w:pStyle w:val="a1"/>
      </w:pPr>
      <w:r>
        <w:t>…</w:t>
      </w:r>
    </w:p>
    <w:p w14:paraId="1EF777CD" w14:textId="77777777" w:rsidR="00EB3AE5" w:rsidRDefault="008C2D3A">
      <w:pPr>
        <w:pStyle w:val="3"/>
        <w:numPr>
          <w:ilvl w:val="2"/>
          <w:numId w:val="2"/>
        </w:numPr>
      </w:pPr>
      <w:bookmarkStart w:id="9" w:name="_Toc234371384"/>
      <w:r>
        <w:t>2.3. Формулировка задачи 3</w:t>
      </w:r>
      <w:bookmarkEnd w:id="9"/>
    </w:p>
    <w:p w14:paraId="16BBBF14" w14:textId="77777777" w:rsidR="00EB3AE5" w:rsidRDefault="008C2D3A">
      <w:pPr>
        <w:pStyle w:val="a1"/>
      </w:pPr>
      <w:r>
        <w:t>…</w:t>
      </w:r>
    </w:p>
    <w:p w14:paraId="3B9E204F" w14:textId="77777777" w:rsidR="00EB3AE5" w:rsidRDefault="008C2D3A">
      <w:pPr>
        <w:pStyle w:val="a"/>
        <w:numPr>
          <w:ilvl w:val="0"/>
          <w:numId w:val="0"/>
        </w:numPr>
        <w:ind w:left="1069"/>
      </w:pPr>
      <w:r>
        <w:br w:type="page"/>
      </w:r>
    </w:p>
    <w:p w14:paraId="3C4A3976" w14:textId="77777777" w:rsidR="00EB3AE5" w:rsidRDefault="008C2D3A">
      <w:pPr>
        <w:pStyle w:val="2"/>
        <w:numPr>
          <w:ilvl w:val="1"/>
          <w:numId w:val="2"/>
        </w:numPr>
      </w:pPr>
      <w:bookmarkStart w:id="10" w:name="_Toc234371385"/>
      <w:r>
        <w:lastRenderedPageBreak/>
        <w:t>3 ИСПОЛЬЗУЕМЫЕ ТЕХНОЛОГИИ</w:t>
      </w:r>
      <w:bookmarkEnd w:id="10"/>
    </w:p>
    <w:p w14:paraId="039FA5BA" w14:textId="77777777" w:rsidR="00637F79" w:rsidRPr="00637F79" w:rsidRDefault="00637F79" w:rsidP="00637F79">
      <w:pPr>
        <w:pStyle w:val="2"/>
        <w:numPr>
          <w:ilvl w:val="1"/>
          <w:numId w:val="2"/>
        </w:numPr>
        <w:rPr>
          <w:rFonts w:cs="Times New Roman"/>
          <w:b w:val="0"/>
          <w:bCs w:val="0"/>
          <w:caps w:val="0"/>
          <w:kern w:val="0"/>
        </w:rPr>
      </w:pPr>
    </w:p>
    <w:p w14:paraId="4BFEB21B" w14:textId="11CCB606" w:rsidR="00637F79" w:rsidRPr="00637F79" w:rsidRDefault="00637F79" w:rsidP="00637F79">
      <w:pPr>
        <w:pStyle w:val="a1"/>
      </w:pPr>
      <w:r w:rsidRPr="00637F79">
        <w:t>При выполнении практической работы использовались следующие технологии и программные средства:</w:t>
      </w:r>
    </w:p>
    <w:p w14:paraId="72887D8C" w14:textId="6F6BE088" w:rsidR="00637F79" w:rsidRPr="00637F79" w:rsidRDefault="00637F79" w:rsidP="00637F79">
      <w:pPr>
        <w:pStyle w:val="a1"/>
      </w:pPr>
      <w:r w:rsidRPr="00637F79">
        <w:t>Python 3</w:t>
      </w:r>
      <w:r>
        <w:rPr>
          <w:b/>
          <w:bCs/>
          <w:caps/>
        </w:rPr>
        <w:t xml:space="preserve"> </w:t>
      </w:r>
      <w:r w:rsidRPr="00637F79">
        <w:t>основной язык программирования, на котором реализованы генетический алгоритм и программное приложение.</w:t>
      </w:r>
    </w:p>
    <w:p w14:paraId="72A73364" w14:textId="3F2D9FAE" w:rsidR="00637F79" w:rsidRPr="00637F79" w:rsidRDefault="00637F79" w:rsidP="00637F79">
      <w:pPr>
        <w:pStyle w:val="a1"/>
      </w:pPr>
      <w:proofErr w:type="spellStart"/>
      <w:r w:rsidRPr="00637F79">
        <w:t>Tkinter</w:t>
      </w:r>
      <w:proofErr w:type="spellEnd"/>
      <w:r>
        <w:rPr>
          <w:b/>
          <w:bCs/>
          <w:caps/>
        </w:rPr>
        <w:t xml:space="preserve"> </w:t>
      </w:r>
      <w:r w:rsidRPr="00637F79">
        <w:t>стандартная библиотека Python для создания графического интерфейса пользователя. Использовалась для разработки окон приложения, организации ввода исходных данных, настройки параметров генетического алгоритма и отображения результатов работы программы.</w:t>
      </w:r>
    </w:p>
    <w:p w14:paraId="1A5D7B4D" w14:textId="6ED73BE1" w:rsidR="00637F79" w:rsidRPr="00637F79" w:rsidRDefault="00637F79" w:rsidP="00637F79">
      <w:pPr>
        <w:pStyle w:val="a1"/>
      </w:pPr>
      <w:proofErr w:type="spellStart"/>
      <w:r w:rsidRPr="00637F79">
        <w:t>NetworkX</w:t>
      </w:r>
      <w:proofErr w:type="spellEnd"/>
      <w:r>
        <w:rPr>
          <w:b/>
          <w:bCs/>
          <w:caps/>
        </w:rPr>
        <w:t xml:space="preserve"> </w:t>
      </w:r>
      <w:r w:rsidRPr="00637F79">
        <w:t>библиотека для работы с графами. Применялась для создания, визуализации взвешенного неориентированного графа</w:t>
      </w:r>
      <w:r>
        <w:rPr>
          <w:b/>
          <w:bCs/>
          <w:caps/>
        </w:rPr>
        <w:t>.</w:t>
      </w:r>
    </w:p>
    <w:p w14:paraId="151CD3E9" w14:textId="77777777" w:rsidR="00637F79" w:rsidRDefault="00637F79">
      <w:pPr>
        <w:jc w:val="left"/>
        <w:rPr>
          <w:rFonts w:cs="Times New Roman"/>
          <w:szCs w:val="28"/>
        </w:rPr>
      </w:pPr>
      <w:r>
        <w:rPr>
          <w:rFonts w:cs="Times New Roman"/>
          <w:b/>
          <w:bCs/>
          <w:caps/>
        </w:rPr>
        <w:br w:type="page"/>
      </w:r>
    </w:p>
    <w:p w14:paraId="747A1FD7" w14:textId="0B173A1B" w:rsidR="00EB3AE5" w:rsidRDefault="008C2D3A" w:rsidP="00637F79">
      <w:pPr>
        <w:pStyle w:val="2"/>
        <w:numPr>
          <w:ilvl w:val="1"/>
          <w:numId w:val="2"/>
        </w:numPr>
      </w:pPr>
      <w:bookmarkStart w:id="11" w:name="_Toc234371386"/>
      <w:r>
        <w:lastRenderedPageBreak/>
        <w:t>4 ОТЗЫВ РУКОВОДИТЕЛЯ</w:t>
      </w:r>
      <w:bookmarkEnd w:id="11"/>
    </w:p>
    <w:p w14:paraId="0C2477B7" w14:textId="77777777" w:rsidR="00EB3AE5" w:rsidRDefault="008C2D3A">
      <w:pPr>
        <w:pStyle w:val="a1"/>
      </w:pPr>
      <w:r>
        <w:t>Если прохождение практики было по кафедральным темам достаточно добавить формулировку:</w:t>
      </w:r>
    </w:p>
    <w:p w14:paraId="6E115DA7" w14:textId="77777777" w:rsidR="00EB3AE5" w:rsidRDefault="008C2D3A">
      <w:pPr>
        <w:pStyle w:val="a1"/>
      </w:pPr>
      <w:r>
        <w:t>По результатам работы учебная практика оценена на &lt;</w:t>
      </w:r>
      <w:proofErr w:type="spellStart"/>
      <w:r>
        <w:t>ваша_оценка</w:t>
      </w:r>
      <w:proofErr w:type="spellEnd"/>
      <w:r>
        <w:t>&gt;.</w:t>
      </w:r>
    </w:p>
    <w:p w14:paraId="2B42B606" w14:textId="77777777" w:rsidR="00EB3AE5" w:rsidRDefault="00EB3AE5">
      <w:pPr>
        <w:pStyle w:val="a1"/>
      </w:pPr>
    </w:p>
    <w:p w14:paraId="394DBC74" w14:textId="77777777" w:rsidR="00EB3AE5" w:rsidRDefault="008C2D3A">
      <w:pPr>
        <w:pStyle w:val="a1"/>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7643716C" w14:textId="77777777" w:rsidR="00EB3AE5" w:rsidRDefault="008C2D3A">
      <w:pPr>
        <w:pStyle w:val="a1"/>
      </w:pPr>
      <w:r>
        <w:t>Для прохождения автоматической проверки для скана необходима подпись и ссылка в тексте, т.к. он считается рисунком.</w:t>
      </w:r>
    </w:p>
    <w:p w14:paraId="146340C9" w14:textId="77777777" w:rsidR="00EB3AE5" w:rsidRDefault="008C2D3A">
      <w:pPr>
        <w:pStyle w:val="a1"/>
      </w:pPr>
      <w:r>
        <w:t>Отзыв руководителя с оценкой (см. рис. Х).</w:t>
      </w:r>
    </w:p>
    <w:p w14:paraId="3EB91EEF" w14:textId="77777777" w:rsidR="00EB3AE5" w:rsidRDefault="008C2D3A">
      <w:pPr>
        <w:pStyle w:val="a1"/>
        <w:ind w:firstLine="0"/>
        <w:jc w:val="center"/>
      </w:pPr>
      <w:r>
        <w:rPr>
          <w:noProof/>
        </w:rPr>
        <w:drawing>
          <wp:inline distT="0" distB="0" distL="0" distR="0" wp14:anchorId="6F6242DF" wp14:editId="27AC4945">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8"/>
                    <a:stretch>
                      <a:fillRect/>
                    </a:stretch>
                  </pic:blipFill>
                  <pic:spPr bwMode="auto">
                    <a:xfrm>
                      <a:off x="0" y="0"/>
                      <a:ext cx="3568065" cy="5041900"/>
                    </a:xfrm>
                    <a:prstGeom prst="rect">
                      <a:avLst/>
                    </a:prstGeom>
                    <a:noFill/>
                  </pic:spPr>
                </pic:pic>
              </a:graphicData>
            </a:graphic>
          </wp:inline>
        </w:drawing>
      </w:r>
    </w:p>
    <w:p w14:paraId="5EE48E57" w14:textId="77777777" w:rsidR="00EB3AE5" w:rsidRDefault="008C2D3A">
      <w:pPr>
        <w:pStyle w:val="af3"/>
        <w:rPr>
          <w:rFonts w:cs="Cambria"/>
          <w:b/>
          <w:bCs/>
          <w:caps/>
          <w:kern w:val="2"/>
          <w:highlight w:val="lightGray"/>
        </w:rPr>
      </w:pPr>
      <w:r>
        <w:t xml:space="preserve">Рисунок </w:t>
      </w:r>
      <w:r>
        <w:rPr>
          <w:color w:val="EE0000"/>
        </w:rPr>
        <w:t>Х</w:t>
      </w:r>
      <w:r>
        <w:t xml:space="preserve"> — Отзыв руководителя</w:t>
      </w:r>
      <w:r>
        <w:br w:type="page"/>
      </w:r>
    </w:p>
    <w:p w14:paraId="01357F71" w14:textId="77777777" w:rsidR="00EB3AE5" w:rsidRDefault="008C2D3A">
      <w:pPr>
        <w:pStyle w:val="2"/>
        <w:ind w:left="0"/>
        <w:rPr>
          <w:rFonts w:cs="Times New Roman"/>
        </w:rPr>
      </w:pPr>
      <w:bookmarkStart w:id="12" w:name="_Toc234371387"/>
      <w:r>
        <w:lastRenderedPageBreak/>
        <w:t>ЗАКЛЮЧЕНИЕ</w:t>
      </w:r>
      <w:bookmarkEnd w:id="12"/>
    </w:p>
    <w:p w14:paraId="7C66D1BD" w14:textId="77777777" w:rsidR="00EB3AE5" w:rsidRDefault="008C2D3A">
      <w:pPr>
        <w:pStyle w:val="a1"/>
      </w:pPr>
      <w:r>
        <w:t>Заключение содержит краткое описание результатов по каждой задаче, обозначенной в разделе «Постановка задачи», результаты работы в целом, согласно обозначенной цели и пр.</w:t>
      </w:r>
    </w:p>
    <w:p w14:paraId="0F8928A4" w14:textId="77777777" w:rsidR="00EB3AE5" w:rsidRDefault="008C2D3A">
      <w:pPr>
        <w:rPr>
          <w:rFonts w:cs="Times New Roman"/>
          <w:szCs w:val="28"/>
        </w:rPr>
      </w:pPr>
      <w:r>
        <w:br w:type="page"/>
      </w:r>
    </w:p>
    <w:p w14:paraId="1BE8C6AA" w14:textId="77777777" w:rsidR="00EB3AE5" w:rsidRDefault="008C2D3A">
      <w:pPr>
        <w:pStyle w:val="2"/>
        <w:ind w:left="0"/>
        <w:rPr>
          <w:rFonts w:cs="Times New Roman"/>
        </w:rPr>
      </w:pPr>
      <w:bookmarkStart w:id="13" w:name="_Toc73173388"/>
      <w:bookmarkStart w:id="14" w:name="_Toc234371388"/>
      <w:r>
        <w:rPr>
          <w:rFonts w:cs="Times New Roman"/>
        </w:rPr>
        <w:lastRenderedPageBreak/>
        <w:t>СПИСОК ИСПОЛЬЗОВАННЫХ ИСТОЧНИКОВ</w:t>
      </w:r>
      <w:bookmarkEnd w:id="13"/>
      <w:r>
        <w:rPr>
          <w:rFonts w:cs="Times New Roman"/>
        </w:rPr>
        <w:t xml:space="preserve"> </w:t>
      </w:r>
      <w:r>
        <w:rPr>
          <w:rFonts w:cs="Times New Roman"/>
          <w:color w:val="EE0000"/>
        </w:rPr>
        <w:t>(заголовок второго уровня)</w:t>
      </w:r>
      <w:bookmarkEnd w:id="14"/>
    </w:p>
    <w:p w14:paraId="4C1A2C3E" w14:textId="77777777" w:rsidR="00EB3AE5" w:rsidRDefault="008C2D3A">
      <w:pPr>
        <w:pStyle w:val="a1"/>
        <w:numPr>
          <w:ilvl w:val="0"/>
          <w:numId w:val="3"/>
        </w:numPr>
      </w:pPr>
      <w:r>
        <w:rPr>
          <w:lang w:val="en-US"/>
        </w:rPr>
        <w:t xml:space="preserve">The State of the </w:t>
      </w:r>
      <w:proofErr w:type="spellStart"/>
      <w:r>
        <w:rPr>
          <w:lang w:val="en-US"/>
        </w:rPr>
        <w:t>Octoverse</w:t>
      </w:r>
      <w:proofErr w:type="spellEnd"/>
      <w:r>
        <w:rPr>
          <w:lang w:val="en-US"/>
        </w:rPr>
        <w:t xml:space="preserve"> [</w:t>
      </w:r>
      <w:r>
        <w:t>Электронный</w:t>
      </w:r>
      <w:r>
        <w:rPr>
          <w:lang w:val="en-US"/>
        </w:rPr>
        <w:t xml:space="preserve"> </w:t>
      </w:r>
      <w:r>
        <w:t>ресурс</w:t>
      </w:r>
      <w:r>
        <w:rPr>
          <w:lang w:val="en-US"/>
        </w:rPr>
        <w:t xml:space="preserve">]. </w:t>
      </w:r>
      <w:r>
        <w:t>URL: https://octoverse.github.com (дата обращения: 28.04.2021).</w:t>
      </w:r>
    </w:p>
    <w:p w14:paraId="2320211D" w14:textId="77777777" w:rsidR="00EB3AE5" w:rsidRDefault="008C2D3A">
      <w:pPr>
        <w:pStyle w:val="a1"/>
        <w:numPr>
          <w:ilvl w:val="0"/>
          <w:numId w:val="3"/>
        </w:numPr>
      </w:pPr>
      <w:r>
        <w:t>Бобкова, О.В., Давыдов, С.А., Ковалева, И.А., Плагиат как гражданское правонарушение / О.В. Бобкова, С.А. Давыдов, И.А. Ковалева // Патенты и лицензии. – 2016. – № 7. – С. 31-37.</w:t>
      </w:r>
    </w:p>
    <w:p w14:paraId="22A3202A" w14:textId="77777777" w:rsidR="00EB3AE5" w:rsidRDefault="008C2D3A">
      <w:pPr>
        <w:outlineLvl w:val="0"/>
        <w:rPr>
          <w:rFonts w:cs="Times New Roman"/>
          <w:color w:val="000000"/>
          <w:szCs w:val="28"/>
        </w:rPr>
      </w:pPr>
      <w:r>
        <w:br w:type="page"/>
      </w:r>
    </w:p>
    <w:p w14:paraId="6715C1CC" w14:textId="77777777" w:rsidR="00EB3AE5" w:rsidRDefault="008C2D3A">
      <w:pPr>
        <w:pStyle w:val="2"/>
        <w:ind w:left="0"/>
        <w:rPr>
          <w:rFonts w:cs="Times New Roman"/>
        </w:rPr>
      </w:pPr>
      <w:bookmarkStart w:id="15" w:name="_Toc234371389"/>
      <w:r>
        <w:rPr>
          <w:rFonts w:cs="Times New Roman"/>
          <w:color w:val="000000"/>
        </w:rPr>
        <w:lastRenderedPageBreak/>
        <w:t xml:space="preserve">ПРИЛОЖЕНИЕ А </w:t>
      </w:r>
      <w:r>
        <w:rPr>
          <w:rFonts w:cs="Times New Roman"/>
          <w:color w:val="EE0000"/>
        </w:rPr>
        <w:t>(заголовок второго уровня)</w:t>
      </w:r>
      <w:bookmarkEnd w:id="15"/>
    </w:p>
    <w:p w14:paraId="48B8A772" w14:textId="77777777" w:rsidR="00EB3AE5" w:rsidRDefault="00EB3AE5">
      <w:pPr>
        <w:pStyle w:val="a"/>
        <w:numPr>
          <w:ilvl w:val="0"/>
          <w:numId w:val="0"/>
        </w:numPr>
      </w:pPr>
    </w:p>
    <w:sectPr w:rsidR="00EB3AE5">
      <w:footerReference w:type="even" r:id="rId9"/>
      <w:footerReference w:type="default" r:id="rId10"/>
      <w:footerReference w:type="first" r:id="rId11"/>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5EE9E" w14:textId="77777777" w:rsidR="008246F6" w:rsidRDefault="008246F6">
      <w:r>
        <w:separator/>
      </w:r>
    </w:p>
  </w:endnote>
  <w:endnote w:type="continuationSeparator" w:id="0">
    <w:p w14:paraId="7A3630AD" w14:textId="77777777" w:rsidR="008246F6" w:rsidRDefault="00824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1"/>
    <w:family w:val="roman"/>
    <w:pitch w:val="variable"/>
    <w:sig w:usb0="00002000" w:usb1="00000000" w:usb2="00000000" w:usb3="00000000" w:csb0="00000000"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8DC9" w14:textId="77777777" w:rsidR="00EB3AE5" w:rsidRDefault="00EB3AE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78A2E" w14:textId="77777777" w:rsidR="00EB3AE5" w:rsidRDefault="00EB3AE5">
    <w:pPr>
      <w:jc w:val="center"/>
      <w:rPr>
        <w:rStyle w:val="a6"/>
      </w:rPr>
    </w:pPr>
  </w:p>
  <w:p w14:paraId="56ACD41C" w14:textId="77777777" w:rsidR="00EB3AE5" w:rsidRDefault="008C2D3A">
    <w:pPr>
      <w:ind w:right="360"/>
      <w:jc w:val="center"/>
      <w:rPr>
        <w:rStyle w:val="a6"/>
      </w:rPr>
    </w:pPr>
    <w:r>
      <w:rPr>
        <w:rStyle w:val="a6"/>
      </w:rPr>
      <w:fldChar w:fldCharType="begin"/>
    </w:r>
    <w:r>
      <w:rPr>
        <w:rStyle w:val="a6"/>
      </w:rPr>
      <w:instrText xml:space="preserve"> PAGE </w:instrText>
    </w:r>
    <w:r>
      <w:rPr>
        <w:rStyle w:val="a6"/>
      </w:rPr>
      <w:fldChar w:fldCharType="separate"/>
    </w:r>
    <w:r>
      <w:rPr>
        <w:rStyle w:val="a6"/>
      </w:rPr>
      <w:t>15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34ABB" w14:textId="77777777" w:rsidR="00EB3AE5" w:rsidRDefault="00EB3AE5">
    <w:pPr>
      <w:jc w:val="center"/>
    </w:pPr>
  </w:p>
  <w:p w14:paraId="23B6C4B2" w14:textId="77777777" w:rsidR="00EB3AE5" w:rsidRDefault="00EB3AE5">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1C4F0" w14:textId="77777777" w:rsidR="008246F6" w:rsidRDefault="008246F6">
      <w:r>
        <w:separator/>
      </w:r>
    </w:p>
  </w:footnote>
  <w:footnote w:type="continuationSeparator" w:id="0">
    <w:p w14:paraId="065ABFA9" w14:textId="77777777" w:rsidR="008246F6" w:rsidRDefault="008246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5EE"/>
    <w:multiLevelType w:val="multilevel"/>
    <w:tmpl w:val="E9E6D1A6"/>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678056B"/>
    <w:multiLevelType w:val="multilevel"/>
    <w:tmpl w:val="1CFE8E1A"/>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D66705F"/>
    <w:multiLevelType w:val="multilevel"/>
    <w:tmpl w:val="8BBACC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EFA6622"/>
    <w:multiLevelType w:val="multilevel"/>
    <w:tmpl w:val="EE7EF9A0"/>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15:restartNumberingAfterBreak="0">
    <w:nsid w:val="34B54E4C"/>
    <w:multiLevelType w:val="multilevel"/>
    <w:tmpl w:val="0E4CDB12"/>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4617625"/>
    <w:multiLevelType w:val="multilevel"/>
    <w:tmpl w:val="940E750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16cid:durableId="1513180198">
    <w:abstractNumId w:val="0"/>
  </w:num>
  <w:num w:numId="2" w16cid:durableId="638418930">
    <w:abstractNumId w:val="4"/>
  </w:num>
  <w:num w:numId="3" w16cid:durableId="510141633">
    <w:abstractNumId w:val="1"/>
  </w:num>
  <w:num w:numId="4" w16cid:durableId="1270119905">
    <w:abstractNumId w:val="5"/>
  </w:num>
  <w:num w:numId="5" w16cid:durableId="1337726807">
    <w:abstractNumId w:val="3"/>
  </w:num>
  <w:num w:numId="6" w16cid:durableId="15748529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E5"/>
    <w:rsid w:val="000C0593"/>
    <w:rsid w:val="00223A48"/>
    <w:rsid w:val="003849F5"/>
    <w:rsid w:val="004863C1"/>
    <w:rsid w:val="0055198D"/>
    <w:rsid w:val="005A747C"/>
    <w:rsid w:val="005B3E05"/>
    <w:rsid w:val="00637F79"/>
    <w:rsid w:val="00664FEE"/>
    <w:rsid w:val="008246F6"/>
    <w:rsid w:val="00863DC9"/>
    <w:rsid w:val="0087089D"/>
    <w:rsid w:val="008C2D3A"/>
    <w:rsid w:val="009861D8"/>
    <w:rsid w:val="00992331"/>
    <w:rsid w:val="00A25F8E"/>
    <w:rsid w:val="00A63877"/>
    <w:rsid w:val="00AE5FDC"/>
    <w:rsid w:val="00EB3AE5"/>
    <w:rsid w:val="00EB648E"/>
    <w:rsid w:val="00EC58C3"/>
    <w:rsid w:val="00F1724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FFABC"/>
  <w15:docId w15:val="{201B9C53-797C-4D54-9A0A-0C605E36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14</Pages>
  <Words>1639</Words>
  <Characters>9344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karina semenafiq</cp:lastModifiedBy>
  <cp:revision>8</cp:revision>
  <cp:lastPrinted>2026-07-07T23:43:00Z</cp:lastPrinted>
  <dcterms:created xsi:type="dcterms:W3CDTF">2026-07-07T22:42:00Z</dcterms:created>
  <dcterms:modified xsi:type="dcterms:W3CDTF">2026-07-07T23:52:00Z</dcterms:modified>
  <dc:language>ru-RU</dc:language>
</cp:coreProperties>
</file>