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64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MARÍA INMACULADA 2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64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MARÍA INMACULADA 2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