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F668A" w14:textId="77777777" w:rsidR="002913CD" w:rsidRPr="002913CD" w:rsidRDefault="002913CD" w:rsidP="002913CD">
      <w:pPr>
        <w:shd w:val="clear" w:color="auto" w:fill="FFFFFF"/>
        <w:spacing w:after="242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Техническое задание</w:t>
      </w:r>
    </w:p>
    <w:p w14:paraId="35BDC088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1. Наименование проекта</w:t>
      </w:r>
    </w:p>
    <w:p w14:paraId="4B8FF9BF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Веб-сервис для информационного сопровождения студентов при прохождении учебной и производственной практики.</w:t>
      </w:r>
    </w:p>
    <w:p w14:paraId="6D6CF425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2. Цель проекта</w:t>
      </w:r>
    </w:p>
    <w:p w14:paraId="07DF0E87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Разработать веб-сервис, в котором студент сможет получить полную и структурированную информацию о порядке прохождения практики, необходимых документах, правилах их заполнения, подписания и сдачи.</w:t>
      </w:r>
    </w:p>
    <w:p w14:paraId="133D17DA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Сервис должен сократить количество ошибок при оформлении документов и упростить студентам понимание того, какие действия необходимо выполнить до начала практики, во время её прохождения и после завершения.</w:t>
      </w:r>
    </w:p>
    <w:p w14:paraId="29C8D2A0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3. Целевая аудитория</w:t>
      </w:r>
    </w:p>
    <w:p w14:paraId="18450218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Основные пользователи сервиса — студенты образовательной организации, проходящие:</w:t>
      </w:r>
    </w:p>
    <w:p w14:paraId="2A6E0E83" w14:textId="77777777" w:rsidR="002913CD" w:rsidRPr="002913CD" w:rsidRDefault="002913CD" w:rsidP="002913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учебную практику;</w:t>
      </w:r>
    </w:p>
    <w:p w14:paraId="5B2F8F7B" w14:textId="77777777" w:rsidR="002913CD" w:rsidRPr="002913CD" w:rsidRDefault="002913CD" w:rsidP="002913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производственную практику.</w:t>
      </w:r>
    </w:p>
    <w:p w14:paraId="4AA03DFF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 дальнейшем должна быть предусмотрена возможность расширения системы для других видов практики и категорий пользователей.</w:t>
      </w:r>
    </w:p>
    <w:p w14:paraId="00773117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4. Основной сценарий работы</w:t>
      </w:r>
    </w:p>
    <w:p w14:paraId="77A2DD79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При входе в сервис студент должен выбрать вид практики:</w:t>
      </w:r>
    </w:p>
    <w:p w14:paraId="3E176BE9" w14:textId="77777777" w:rsidR="002913CD" w:rsidRPr="002913CD" w:rsidRDefault="002913CD" w:rsidP="002913C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«Учебная практика»;</w:t>
      </w:r>
    </w:p>
    <w:p w14:paraId="23939FE4" w14:textId="77777777" w:rsidR="002913CD" w:rsidRPr="002913CD" w:rsidRDefault="002913CD" w:rsidP="002913C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«Производственная практика».</w:t>
      </w:r>
    </w:p>
    <w:p w14:paraId="7169A3EC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После выбора пользователь попадает в соответствующий раздел, содержащий актуальные инструкции и комплект документов именно для выбранного вида практики.</w:t>
      </w:r>
    </w:p>
    <w:p w14:paraId="7CC29A7A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Информация должна быть разделена на этапы:</w:t>
      </w:r>
    </w:p>
    <w:p w14:paraId="50AD435D" w14:textId="77777777" w:rsidR="002913CD" w:rsidRPr="002913CD" w:rsidRDefault="002913CD" w:rsidP="002913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До начала практики.</w:t>
      </w:r>
    </w:p>
    <w:p w14:paraId="21FE292B" w14:textId="77777777" w:rsidR="002913CD" w:rsidRPr="002913CD" w:rsidRDefault="002913CD" w:rsidP="002913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Во время прохождения практики.</w:t>
      </w:r>
    </w:p>
    <w:p w14:paraId="2E7E1D0E" w14:textId="77777777" w:rsidR="002913CD" w:rsidRPr="002913CD" w:rsidRDefault="002913CD" w:rsidP="002913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После завершения практики.</w:t>
      </w:r>
    </w:p>
    <w:p w14:paraId="372D7209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На каждом этапе студент должен видеть перечень необходимых действий и документов.</w:t>
      </w:r>
    </w:p>
    <w:p w14:paraId="657C95D7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5. Функциональные требования</w:t>
      </w:r>
    </w:p>
    <w:p w14:paraId="778D3963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lastRenderedPageBreak/>
        <w:t>5.1. Выбор вида практики</w:t>
      </w:r>
    </w:p>
    <w:p w14:paraId="7FDF7476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На главной странице необходимо разместить два основных раздела:</w:t>
      </w:r>
    </w:p>
    <w:p w14:paraId="3A83C97B" w14:textId="77777777" w:rsidR="002913CD" w:rsidRPr="002913CD" w:rsidRDefault="002913CD" w:rsidP="002913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Учебная практика.</w:t>
      </w:r>
    </w:p>
    <w:p w14:paraId="6CD53BD6" w14:textId="77777777" w:rsidR="002913CD" w:rsidRPr="002913CD" w:rsidRDefault="002913CD" w:rsidP="002913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Производственная практика.</w:t>
      </w:r>
    </w:p>
    <w:p w14:paraId="4B657DDF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Для каждого вида практики должна использоваться собственная структура документов, инструкций, шаблонов и примеров.</w:t>
      </w:r>
    </w:p>
    <w:p w14:paraId="0F9ABB0B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5.2. Информация по этапам прохождения практики</w:t>
      </w:r>
    </w:p>
    <w:p w14:paraId="3E063F1B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Для каждого вида практики необходимо отображать пошаговый маршрут студента.</w:t>
      </w:r>
    </w:p>
    <w:p w14:paraId="10AFCBCC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Для каждого этапа необходимо указывать:</w:t>
      </w:r>
    </w:p>
    <w:p w14:paraId="432A148C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что студент должен сделать;</w:t>
      </w:r>
    </w:p>
    <w:p w14:paraId="4063049E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какие документы необходимо подготовить;</w:t>
      </w:r>
    </w:p>
    <w:p w14:paraId="31B4FF5C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кто должен заполнять документ;</w:t>
      </w:r>
    </w:p>
    <w:p w14:paraId="07B53DB9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кто должен подписывать документ;</w:t>
      </w:r>
    </w:p>
    <w:p w14:paraId="4F0D98C1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где необходимо получить подпись;</w:t>
      </w:r>
    </w:p>
    <w:p w14:paraId="57AA06F1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 какие сроки необходимо оформить документ;</w:t>
      </w:r>
    </w:p>
    <w:p w14:paraId="30D93BCB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куда и кому необходимо передать документ;</w:t>
      </w:r>
    </w:p>
    <w:p w14:paraId="18D7B856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какие требования предъявляются к оформлению;</w:t>
      </w:r>
    </w:p>
    <w:p w14:paraId="26C769B3" w14:textId="77777777" w:rsidR="002913CD" w:rsidRPr="002913CD" w:rsidRDefault="002913CD" w:rsidP="002913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какие действия необходимо выполнить после заполнения документа.</w:t>
      </w:r>
    </w:p>
    <w:p w14:paraId="4B2EC32E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5.3. Карточка документа</w:t>
      </w:r>
    </w:p>
    <w:p w14:paraId="5C029CAB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Для каждого документа в системе должна быть отдельная информационная карточка.</w:t>
      </w:r>
    </w:p>
    <w:p w14:paraId="6B41279B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Карточка должна содержать:</w:t>
      </w:r>
    </w:p>
    <w:p w14:paraId="3D995D32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название документа;</w:t>
      </w:r>
    </w:p>
    <w:p w14:paraId="3F99129E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краткое описание и назначение;</w:t>
      </w:r>
    </w:p>
    <w:p w14:paraId="6E6C0DDD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этап практики, на котором он используется;</w:t>
      </w:r>
    </w:p>
    <w:p w14:paraId="425CC8A7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информацию о том, кто заполняет документ;</w:t>
      </w:r>
    </w:p>
    <w:p w14:paraId="7C8A81C3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информацию о том, кто его подписывает;</w:t>
      </w:r>
    </w:p>
    <w:p w14:paraId="68A10089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пошаговую инструкцию по заполнению;</w:t>
      </w:r>
    </w:p>
    <w:p w14:paraId="039E7ACA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сроки оформления;</w:t>
      </w:r>
    </w:p>
    <w:p w14:paraId="71D943E3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требования к оформлению;</w:t>
      </w:r>
    </w:p>
    <w:p w14:paraId="370E579F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кнопку скачивания пустого шаблона;</w:t>
      </w:r>
    </w:p>
    <w:p w14:paraId="3C4447DA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возможность скачать или открыть заполненный пример;</w:t>
      </w:r>
    </w:p>
    <w:p w14:paraId="22854EEA" w14:textId="77777777" w:rsidR="002913CD" w:rsidRPr="002913CD" w:rsidRDefault="002913CD" w:rsidP="002913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дополнительные комментарии и подсказки.</w:t>
      </w:r>
    </w:p>
    <w:p w14:paraId="6F311CE1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При необходимости в карточке могут быть предусмотрены пояснения по отдельным полям документа.</w:t>
      </w:r>
    </w:p>
    <w:p w14:paraId="4A2DD494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lastRenderedPageBreak/>
        <w:t>5.4. Шаблоны документов</w:t>
      </w:r>
    </w:p>
    <w:p w14:paraId="5B4120E2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Для каждого документа должна быть предусмотрена возможность скачать актуальный шаблон.</w:t>
      </w:r>
    </w:p>
    <w:p w14:paraId="6C976640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Файлы могут размещаться в форматах:</w:t>
      </w:r>
    </w:p>
    <w:p w14:paraId="073A9186" w14:textId="77777777" w:rsidR="002913CD" w:rsidRPr="002913CD" w:rsidRDefault="002913CD" w:rsidP="002913C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DOCX;</w:t>
      </w:r>
    </w:p>
    <w:p w14:paraId="6CED8749" w14:textId="77777777" w:rsidR="002913CD" w:rsidRPr="002913CD" w:rsidRDefault="002913CD" w:rsidP="002913C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PDF;</w:t>
      </w:r>
    </w:p>
    <w:p w14:paraId="6F6BF1E7" w14:textId="77777777" w:rsidR="002913CD" w:rsidRPr="002913CD" w:rsidRDefault="002913CD" w:rsidP="002913C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при необходимости XLSX и другие форматы.</w:t>
      </w:r>
    </w:p>
    <w:p w14:paraId="1B2C2AD3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Возле файла необходимо отображать его название и при необходимости дату последнего обновления.</w:t>
      </w:r>
    </w:p>
    <w:p w14:paraId="08739688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5.5. Примеры заполнения</w:t>
      </w:r>
    </w:p>
    <w:p w14:paraId="55628385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Для каждого документа желательно предоставить правильно заполненный пример.</w:t>
      </w:r>
    </w:p>
    <w:p w14:paraId="3F5C7449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Пользователь должен иметь возможность:</w:t>
      </w:r>
    </w:p>
    <w:p w14:paraId="58E5EEBB" w14:textId="77777777" w:rsidR="002913CD" w:rsidRPr="002913CD" w:rsidRDefault="002913CD" w:rsidP="002913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открыть пример непосредственно в браузере;</w:t>
      </w:r>
    </w:p>
    <w:p w14:paraId="08047073" w14:textId="77777777" w:rsidR="002913CD" w:rsidRPr="002913CD" w:rsidRDefault="002913CD" w:rsidP="002913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увеличить документ для просмотра;</w:t>
      </w:r>
    </w:p>
    <w:p w14:paraId="2D5AB090" w14:textId="77777777" w:rsidR="002913CD" w:rsidRPr="002913CD" w:rsidRDefault="002913CD" w:rsidP="002913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скачать пример отдельным файлом;</w:t>
      </w:r>
    </w:p>
    <w:p w14:paraId="0B34546A" w14:textId="77777777" w:rsidR="002913CD" w:rsidRPr="002913CD" w:rsidRDefault="002913CD" w:rsidP="002913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сравнить пример со своим документом.</w:t>
      </w:r>
    </w:p>
    <w:p w14:paraId="719720A6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Пример должен наглядно показывать, какие данные и в какие поля необходимо вносить.</w:t>
      </w:r>
    </w:p>
    <w:p w14:paraId="4DCC7EB5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5.6. Инструкции</w:t>
      </w:r>
    </w:p>
    <w:p w14:paraId="3925D014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Инструкции должны быть написаны простым и понятным языком.</w:t>
      </w:r>
    </w:p>
    <w:p w14:paraId="7AAC5F70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Необходимо избегать ситуации, при которой студенту приходится самостоятельно определять порядок действий на основании большого объёма нормативного текста.</w:t>
      </w:r>
    </w:p>
    <w:p w14:paraId="41D6332A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Рекомендуемый формат:</w:t>
      </w:r>
    </w:p>
    <w:p w14:paraId="5175A640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«Шаг 1 — скачайте договор».</w:t>
      </w:r>
    </w:p>
    <w:p w14:paraId="2977D6D8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«Шаг 2 — заполните выделенные поля».</w:t>
      </w:r>
    </w:p>
    <w:p w14:paraId="7579DE07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«Шаг 3 — передайте документ на подпись руководителю организации».</w:t>
      </w:r>
    </w:p>
    <w:p w14:paraId="5F47B045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«Шаг 4 — загрузите или передайте подписанный документ».</w:t>
      </w:r>
    </w:p>
    <w:p w14:paraId="5C423F7A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5.7. Отличия между видами практики</w:t>
      </w:r>
    </w:p>
    <w:p w14:paraId="748A012F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Система должна учитывать, что для учебной и производственной практики могут использоваться разные:</w:t>
      </w:r>
    </w:p>
    <w:p w14:paraId="6D5C6E6B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lastRenderedPageBreak/>
        <w:t>договоры;</w:t>
      </w:r>
    </w:p>
    <w:p w14:paraId="0E04F2F0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заявления;</w:t>
      </w:r>
    </w:p>
    <w:p w14:paraId="6EE8A299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направления;</w:t>
      </w:r>
    </w:p>
    <w:p w14:paraId="6DB2B75F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дневники;</w:t>
      </w:r>
    </w:p>
    <w:p w14:paraId="7C31B803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отчёты;</w:t>
      </w:r>
    </w:p>
    <w:p w14:paraId="1A6D38B6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задания;</w:t>
      </w:r>
    </w:p>
    <w:p w14:paraId="6B256E10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титульные листы;</w:t>
      </w:r>
    </w:p>
    <w:p w14:paraId="15FC54C0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формы характеристик;</w:t>
      </w:r>
    </w:p>
    <w:p w14:paraId="0C4C03D3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приложения;</w:t>
      </w:r>
    </w:p>
    <w:p w14:paraId="5B3B605C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требования к подписям;</w:t>
      </w:r>
    </w:p>
    <w:p w14:paraId="0FEC97CB" w14:textId="77777777" w:rsidR="002913CD" w:rsidRPr="002913CD" w:rsidRDefault="002913CD" w:rsidP="002913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сроки сдачи документов.</w:t>
      </w:r>
    </w:p>
    <w:p w14:paraId="02880F95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Документы одного вида практики не должны автоматически отображаться в другом разделе, если они к нему не относятся.</w:t>
      </w:r>
    </w:p>
    <w:p w14:paraId="38CA6986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6. Структура сайта</w:t>
      </w:r>
    </w:p>
    <w:p w14:paraId="483EFB78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Предлагаемая структура:</w:t>
      </w:r>
    </w:p>
    <w:p w14:paraId="33420782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Главная страница</w:t>
      </w:r>
    </w:p>
    <w:p w14:paraId="0726C2B3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Краткое описание сервиса и выбор типа практики:</w:t>
      </w:r>
    </w:p>
    <w:p w14:paraId="7507F08A" w14:textId="77777777" w:rsidR="002913CD" w:rsidRPr="002913CD" w:rsidRDefault="002913CD" w:rsidP="002913C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Учебная практика.</w:t>
      </w:r>
    </w:p>
    <w:p w14:paraId="4CA3E215" w14:textId="77777777" w:rsidR="002913CD" w:rsidRPr="002913CD" w:rsidRDefault="002913CD" w:rsidP="002913C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Производственная практика.</w:t>
      </w:r>
    </w:p>
    <w:p w14:paraId="46251486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Страница выбранной практики</w:t>
      </w:r>
    </w:p>
    <w:p w14:paraId="17912ACE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Разделы:</w:t>
      </w:r>
    </w:p>
    <w:p w14:paraId="3723D74F" w14:textId="77777777" w:rsidR="002913CD" w:rsidRPr="002913CD" w:rsidRDefault="002913CD" w:rsidP="002913C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До практики.</w:t>
      </w:r>
    </w:p>
    <w:p w14:paraId="7507CD8F" w14:textId="77777777" w:rsidR="002913CD" w:rsidRPr="002913CD" w:rsidRDefault="002913CD" w:rsidP="002913C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Во время практики.</w:t>
      </w:r>
    </w:p>
    <w:p w14:paraId="4765DB50" w14:textId="77777777" w:rsidR="002913CD" w:rsidRPr="002913CD" w:rsidRDefault="002913CD" w:rsidP="002913C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После практики.</w:t>
      </w:r>
    </w:p>
    <w:p w14:paraId="299B695A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 каждом разделе отображается последовательность действий и список документов.</w:t>
      </w:r>
    </w:p>
    <w:p w14:paraId="4A255AA4" w14:textId="77777777" w:rsidR="002913CD" w:rsidRPr="002913CD" w:rsidRDefault="002913CD" w:rsidP="002913CD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2"/>
          <w:szCs w:val="32"/>
          <w:lang w:eastAsia="ru-RU"/>
        </w:rPr>
        <w:t>Страница документа</w:t>
      </w:r>
    </w:p>
    <w:p w14:paraId="16132138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Содержит:</w:t>
      </w:r>
    </w:p>
    <w:p w14:paraId="76EE1A70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описание;</w:t>
      </w:r>
    </w:p>
    <w:p w14:paraId="27792443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инструкцию;</w:t>
      </w:r>
    </w:p>
    <w:p w14:paraId="6D70F5A1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ответственных лиц;</w:t>
      </w:r>
    </w:p>
    <w:p w14:paraId="218C12C8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информацию о подписях;</w:t>
      </w:r>
    </w:p>
    <w:p w14:paraId="15B94EB6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сроки;</w:t>
      </w:r>
    </w:p>
    <w:p w14:paraId="010D5D9C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шаблон;</w:t>
      </w:r>
    </w:p>
    <w:p w14:paraId="78CCD3B4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пример заполнения;</w:t>
      </w:r>
    </w:p>
    <w:p w14:paraId="64E29CC5" w14:textId="77777777" w:rsidR="002913CD" w:rsidRPr="002913CD" w:rsidRDefault="002913CD" w:rsidP="002913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дополнительные пояснения.</w:t>
      </w:r>
    </w:p>
    <w:p w14:paraId="64A52B06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lastRenderedPageBreak/>
        <w:t>7. Требования к интерфейсу</w:t>
      </w:r>
    </w:p>
    <w:p w14:paraId="2F706FE1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Интерфейс должен быть простым и понятным для пользователя без дополнительного обучения.</w:t>
      </w:r>
    </w:p>
    <w:p w14:paraId="0780D765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Основные требования:</w:t>
      </w:r>
    </w:p>
    <w:p w14:paraId="74D3EA32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адаптивная версия для компьютеров, планшетов и смартфонов;</w:t>
      </w:r>
    </w:p>
    <w:p w14:paraId="00CC7C53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минимальное количество переходов между страницами;</w:t>
      </w:r>
    </w:p>
    <w:p w14:paraId="3FCA2EE1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понятная навигация;</w:t>
      </w:r>
    </w:p>
    <w:p w14:paraId="4A754674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визуальное разделение учебной и производственной практики;</w:t>
      </w:r>
    </w:p>
    <w:p w14:paraId="101CB7D8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крупные и понятные кнопки «Скачать шаблон» и «Посмотреть пример»;</w:t>
      </w:r>
    </w:p>
    <w:p w14:paraId="38C59BEE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визуальное отображение этапов прохождения практики;</w:t>
      </w:r>
    </w:p>
    <w:p w14:paraId="0FFBD7B9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возможность быстро вернуться к предыдущему этапу;</w:t>
      </w:r>
    </w:p>
    <w:p w14:paraId="4B8F9B04" w14:textId="77777777" w:rsidR="002913CD" w:rsidRPr="002913CD" w:rsidRDefault="002913CD" w:rsidP="002913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отображение текущего этапа в структуре практики.</w:t>
      </w:r>
    </w:p>
    <w:p w14:paraId="5F3AB4E1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Желательно использовать визуальный формат чек-листа, чтобы студент мог видеть последовательность действий.</w:t>
      </w:r>
    </w:p>
    <w:p w14:paraId="6A3A0011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8. Административная часть</w:t>
      </w:r>
    </w:p>
    <w:p w14:paraId="4E216E55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Необходимо предусмотреть административную панель для сотрудников образовательной организации.</w:t>
      </w:r>
    </w:p>
    <w:p w14:paraId="73928AC4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Администратор должен иметь возможность:</w:t>
      </w:r>
    </w:p>
    <w:p w14:paraId="57E283E0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добавлять новые виды практики;</w:t>
      </w:r>
    </w:p>
    <w:p w14:paraId="27EA2030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редактировать инструкции;</w:t>
      </w:r>
    </w:p>
    <w:p w14:paraId="5BE195EC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создавать и удалять документы;</w:t>
      </w:r>
    </w:p>
    <w:p w14:paraId="78415952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загружать новые шаблоны;</w:t>
      </w:r>
    </w:p>
    <w:p w14:paraId="7E0C8FC7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загружать примеры заполнения;</w:t>
      </w:r>
    </w:p>
    <w:p w14:paraId="42F4C233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менять порядок документов;</w:t>
      </w:r>
    </w:p>
    <w:p w14:paraId="42CAF093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менять этап, к которому относится документ;</w:t>
      </w:r>
    </w:p>
    <w:p w14:paraId="7E7C0D44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изменять информацию о подписантах;</w:t>
      </w:r>
    </w:p>
    <w:p w14:paraId="7815F00C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обновлять сроки;</w:t>
      </w:r>
    </w:p>
    <w:p w14:paraId="7CA6F06C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отмечать неактуальные документы;</w:t>
      </w:r>
    </w:p>
    <w:p w14:paraId="2B624703" w14:textId="77777777" w:rsidR="002913CD" w:rsidRPr="002913CD" w:rsidRDefault="002913CD" w:rsidP="002913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заменять старые версии файлов новыми.</w:t>
      </w:r>
    </w:p>
    <w:p w14:paraId="744B0797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Обновление информации желательно реализовать без необходимости обращения к разработчику.</w:t>
      </w:r>
    </w:p>
    <w:p w14:paraId="7D6F3353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9. Дополнительный функционал</w:t>
      </w:r>
    </w:p>
    <w:p w14:paraId="2E10E094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На последующих этапах развития сервиса можно предусмотреть:</w:t>
      </w:r>
    </w:p>
    <w:p w14:paraId="5884571F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поиск по документам;</w:t>
      </w:r>
    </w:p>
    <w:p w14:paraId="680F136E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фильтрацию по типу практики;</w:t>
      </w:r>
    </w:p>
    <w:p w14:paraId="256954A1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lastRenderedPageBreak/>
        <w:t>отображение часто задаваемых вопросов;</w:t>
      </w:r>
    </w:p>
    <w:p w14:paraId="54E06D05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уведомления об изменении документов;</w:t>
      </w:r>
    </w:p>
    <w:p w14:paraId="40C32C10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отображение сроков сдачи;</w:t>
      </w:r>
    </w:p>
    <w:p w14:paraId="1A7E3416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личный кабинет студента;</w:t>
      </w:r>
    </w:p>
    <w:p w14:paraId="76A0F466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отметки о выполненных этапах;</w:t>
      </w:r>
    </w:p>
    <w:p w14:paraId="17CCE70A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загрузку собственных документов;</w:t>
      </w:r>
    </w:p>
    <w:p w14:paraId="2AC83962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проверку комплектности документов перед сдачей;</w:t>
      </w:r>
    </w:p>
    <w:p w14:paraId="5E4E3AC4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систему уведомлений о предстоящих сроках;</w:t>
      </w:r>
    </w:p>
    <w:p w14:paraId="7A316D0E" w14:textId="77777777" w:rsidR="002913CD" w:rsidRPr="002913CD" w:rsidRDefault="002913CD" w:rsidP="002913C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интеграцию с внутренними информационными системами образовательной организации.</w:t>
      </w:r>
    </w:p>
    <w:p w14:paraId="5531BBF4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10. Пример пользовательского сценария</w:t>
      </w:r>
    </w:p>
    <w:p w14:paraId="700461DE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Студент открывает сервис.</w:t>
      </w:r>
    </w:p>
    <w:p w14:paraId="732B86DE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Выбирает «Производственная практика».</w:t>
      </w:r>
    </w:p>
    <w:p w14:paraId="67E1F15A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Переходит в раздел «До практики».</w:t>
      </w:r>
    </w:p>
    <w:p w14:paraId="61F4E987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Система показывает:</w:t>
      </w:r>
    </w:p>
    <w:p w14:paraId="0BAFC619" w14:textId="77777777" w:rsidR="002913CD" w:rsidRPr="002913CD" w:rsidRDefault="002913CD" w:rsidP="002913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Скачать заявление.</w:t>
      </w:r>
    </w:p>
    <w:p w14:paraId="714F6FB1" w14:textId="77777777" w:rsidR="002913CD" w:rsidRPr="002913CD" w:rsidRDefault="002913CD" w:rsidP="002913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Заполнить заявление по примеру.</w:t>
      </w:r>
    </w:p>
    <w:p w14:paraId="0F7CC580" w14:textId="77777777" w:rsidR="002913CD" w:rsidRPr="002913CD" w:rsidRDefault="002913CD" w:rsidP="002913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Скачать договор.</w:t>
      </w:r>
    </w:p>
    <w:p w14:paraId="40B17E11" w14:textId="77777777" w:rsidR="002913CD" w:rsidRPr="002913CD" w:rsidRDefault="002913CD" w:rsidP="002913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Передать договор на подпись в организацию.</w:t>
      </w:r>
    </w:p>
    <w:p w14:paraId="743E1F59" w14:textId="77777777" w:rsidR="002913CD" w:rsidRPr="002913CD" w:rsidRDefault="002913CD" w:rsidP="002913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Передать подписанный договор ответственному сотруднику.</w:t>
      </w:r>
    </w:p>
    <w:p w14:paraId="0E459CFC" w14:textId="77777777" w:rsidR="002913CD" w:rsidRPr="002913CD" w:rsidRDefault="002913CD" w:rsidP="002913C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Получить направление на практику.</w:t>
      </w:r>
    </w:p>
    <w:p w14:paraId="1FA42892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При открытии любого документа студент видит инструкцию, может скачать чистый шаблон и посмотреть пример заполнения.</w:t>
      </w:r>
    </w:p>
    <w:p w14:paraId="77B52547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После начала практики студент переходит в раздел «Во время практики» и получает инструкции по заполнению необходимых документов.</w:t>
      </w:r>
    </w:p>
    <w:p w14:paraId="7B64167E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После завершения практики студент переходит в раздел «После практики» и видит полный перечень отчётных документов и требования к их сдаче.</w:t>
      </w:r>
    </w:p>
    <w:p w14:paraId="49BFC9CC" w14:textId="77777777" w:rsidR="002913CD" w:rsidRPr="002913CD" w:rsidRDefault="002913CD" w:rsidP="002913CD">
      <w:pPr>
        <w:shd w:val="clear" w:color="auto" w:fill="FFFFFF"/>
        <w:spacing w:after="224" w:line="240" w:lineRule="auto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  <w:r w:rsidRPr="002913CD">
        <w:rPr>
          <w:rFonts w:ascii="TimesNewRomanPS-BoldMT" w:eastAsia="Times New Roman" w:hAnsi="TimesNewRomanPS-BoldMT" w:cs="Times New Roman"/>
          <w:b/>
          <w:bCs/>
          <w:color w:val="2C2D2E"/>
          <w:sz w:val="36"/>
          <w:szCs w:val="36"/>
          <w:lang w:eastAsia="ru-RU"/>
        </w:rPr>
        <w:t>11. Ожидаемый результат</w:t>
      </w:r>
    </w:p>
    <w:p w14:paraId="5DAD71D9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В результате должен быть создан единый веб-сервис, который позволяет студенту без обращения к дополнительным источникам понять:</w:t>
      </w:r>
    </w:p>
    <w:p w14:paraId="61F56A65" w14:textId="77777777" w:rsidR="002913CD" w:rsidRPr="002913CD" w:rsidRDefault="002913CD" w:rsidP="002913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какой документ ему нужен;</w:t>
      </w:r>
    </w:p>
    <w:p w14:paraId="1EFF995B" w14:textId="77777777" w:rsidR="002913CD" w:rsidRPr="002913CD" w:rsidRDefault="002913CD" w:rsidP="002913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на каком этапе он необходим;</w:t>
      </w:r>
    </w:p>
    <w:p w14:paraId="4EAB0AC7" w14:textId="77777777" w:rsidR="002913CD" w:rsidRPr="002913CD" w:rsidRDefault="002913CD" w:rsidP="002913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где его скачать;</w:t>
      </w:r>
    </w:p>
    <w:p w14:paraId="12C96284" w14:textId="77777777" w:rsidR="002913CD" w:rsidRPr="002913CD" w:rsidRDefault="002913CD" w:rsidP="002913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lastRenderedPageBreak/>
        <w:t>как правильно его заполнить;</w:t>
      </w:r>
    </w:p>
    <w:p w14:paraId="52D51CD9" w14:textId="77777777" w:rsidR="002913CD" w:rsidRPr="002913CD" w:rsidRDefault="002913CD" w:rsidP="002913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кто должен его подписать;</w:t>
      </w:r>
    </w:p>
    <w:p w14:paraId="54C081D4" w14:textId="77777777" w:rsidR="002913CD" w:rsidRPr="002913CD" w:rsidRDefault="002913CD" w:rsidP="002913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куда его необходимо передать;</w:t>
      </w:r>
    </w:p>
    <w:p w14:paraId="7841896A" w14:textId="77777777" w:rsidR="002913CD" w:rsidRPr="002913CD" w:rsidRDefault="002913CD" w:rsidP="002913C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какие документы необходимо подготовить после завершения практики.</w:t>
      </w:r>
    </w:p>
    <w:p w14:paraId="05419AD4" w14:textId="77777777" w:rsidR="002913CD" w:rsidRPr="002913CD" w:rsidRDefault="002913CD" w:rsidP="002913CD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</w:pPr>
      <w:r w:rsidRPr="002913CD">
        <w:rPr>
          <w:rFonts w:ascii="Times New Roman" w:eastAsia="Times New Roman" w:hAnsi="Times New Roman" w:cs="Times New Roman"/>
          <w:color w:val="2C2D2E"/>
          <w:sz w:val="30"/>
          <w:szCs w:val="30"/>
          <w:lang w:eastAsia="ru-RU"/>
        </w:rPr>
        <w:t>Сервис должен выступать в качестве понятной пошаговой инструкции по прохождению учебной и производственной практики.</w:t>
      </w:r>
    </w:p>
    <w:p w14:paraId="4792B008" w14:textId="77777777" w:rsidR="0076779A" w:rsidRDefault="0076779A"/>
    <w:sectPr w:rsidR="00767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4FC"/>
    <w:multiLevelType w:val="multilevel"/>
    <w:tmpl w:val="7A9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3B9A"/>
    <w:multiLevelType w:val="multilevel"/>
    <w:tmpl w:val="731E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B4A5B"/>
    <w:multiLevelType w:val="multilevel"/>
    <w:tmpl w:val="9EB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51672"/>
    <w:multiLevelType w:val="multilevel"/>
    <w:tmpl w:val="A22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2459"/>
    <w:multiLevelType w:val="multilevel"/>
    <w:tmpl w:val="30C0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36EA9"/>
    <w:multiLevelType w:val="multilevel"/>
    <w:tmpl w:val="2C3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31DCB"/>
    <w:multiLevelType w:val="multilevel"/>
    <w:tmpl w:val="42B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17248"/>
    <w:multiLevelType w:val="multilevel"/>
    <w:tmpl w:val="2C7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D40D7"/>
    <w:multiLevelType w:val="multilevel"/>
    <w:tmpl w:val="8208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26A7A"/>
    <w:multiLevelType w:val="multilevel"/>
    <w:tmpl w:val="0FE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93FAA"/>
    <w:multiLevelType w:val="multilevel"/>
    <w:tmpl w:val="4EC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67BC4"/>
    <w:multiLevelType w:val="multilevel"/>
    <w:tmpl w:val="A698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63398B"/>
    <w:multiLevelType w:val="multilevel"/>
    <w:tmpl w:val="B34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E35D7"/>
    <w:multiLevelType w:val="multilevel"/>
    <w:tmpl w:val="544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C6B8A"/>
    <w:multiLevelType w:val="multilevel"/>
    <w:tmpl w:val="982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D6FEF"/>
    <w:multiLevelType w:val="multilevel"/>
    <w:tmpl w:val="EE1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42A3C"/>
    <w:multiLevelType w:val="multilevel"/>
    <w:tmpl w:val="E10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1"/>
  </w:num>
  <w:num w:numId="5">
    <w:abstractNumId w:val="14"/>
  </w:num>
  <w:num w:numId="6">
    <w:abstractNumId w:val="9"/>
  </w:num>
  <w:num w:numId="7">
    <w:abstractNumId w:val="12"/>
  </w:num>
  <w:num w:numId="8">
    <w:abstractNumId w:val="3"/>
  </w:num>
  <w:num w:numId="9">
    <w:abstractNumId w:val="7"/>
  </w:num>
  <w:num w:numId="10">
    <w:abstractNumId w:val="2"/>
  </w:num>
  <w:num w:numId="11">
    <w:abstractNumId w:val="16"/>
  </w:num>
  <w:num w:numId="12">
    <w:abstractNumId w:val="10"/>
  </w:num>
  <w:num w:numId="13">
    <w:abstractNumId w:val="8"/>
  </w:num>
  <w:num w:numId="14">
    <w:abstractNumId w:val="15"/>
  </w:num>
  <w:num w:numId="15">
    <w:abstractNumId w:val="0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0F"/>
    <w:rsid w:val="0002291A"/>
    <w:rsid w:val="002913CD"/>
    <w:rsid w:val="0076779A"/>
    <w:rsid w:val="0077550F"/>
    <w:rsid w:val="00A1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14D47-DB2B-49EB-95F6-B971174D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1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1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Бакшеев Андрей Георгиевич</dc:creator>
  <cp:keywords/>
  <dc:description/>
  <cp:lastModifiedBy>Бакшеев Андрей Георгиевич</cp:lastModifiedBy>
  <cp:revision>2</cp:revision>
  <dcterms:created xsi:type="dcterms:W3CDTF">2026-09-28T02:52:00Z</dcterms:created>
  <dcterms:modified xsi:type="dcterms:W3CDTF">2026-09-28T02:52:00Z</dcterms:modified>
</cp:coreProperties>
</file>