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8B3988" w14:textId="77777777" w:rsidR="00146E49" w:rsidRPr="00146E49" w:rsidRDefault="00146E49" w:rsidP="00146E49">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146E49">
        <w:rPr>
          <w:rFonts w:ascii="Roboto" w:eastAsia="Times New Roman" w:hAnsi="Roboto" w:cs="Times New Roman"/>
          <w:b/>
          <w:bCs/>
          <w:color w:val="212529"/>
          <w:kern w:val="36"/>
          <w:sz w:val="48"/>
          <w:szCs w:val="48"/>
          <w:lang w:eastAsia="ru-RU"/>
          <w14:ligatures w14:val="none"/>
        </w:rPr>
        <w:t>Перец, Чеснок, Петрушка</w:t>
      </w:r>
    </w:p>
    <w:p w14:paraId="562B169C" w14:textId="77777777" w:rsidR="00146E49" w:rsidRPr="00146E49" w:rsidRDefault="00146E49" w:rsidP="00146E49">
      <w:pPr>
        <w:spacing w:after="0" w:line="240" w:lineRule="auto"/>
        <w:rPr>
          <w:rFonts w:ascii="Roboto" w:eastAsia="Times New Roman" w:hAnsi="Roboto" w:cs="Times New Roman"/>
          <w:color w:val="212529"/>
          <w:kern w:val="0"/>
          <w:sz w:val="24"/>
          <w:szCs w:val="24"/>
          <w:lang w:eastAsia="ru-RU"/>
          <w14:ligatures w14:val="none"/>
        </w:rPr>
      </w:pPr>
      <w:proofErr w:type="spellStart"/>
      <w:r w:rsidRPr="00146E49">
        <w:rPr>
          <w:rFonts w:ascii="Roboto" w:eastAsia="Times New Roman" w:hAnsi="Roboto" w:cs="Times New Roman"/>
          <w:color w:val="212529"/>
          <w:kern w:val="0"/>
          <w:sz w:val="27"/>
          <w:szCs w:val="27"/>
          <w:lang w:eastAsia="ru-RU"/>
          <w14:ligatures w14:val="none"/>
        </w:rPr>
        <w:t>Capsicum</w:t>
      </w:r>
      <w:proofErr w:type="spellEnd"/>
      <w:r w:rsidRPr="00146E49">
        <w:rPr>
          <w:rFonts w:ascii="Roboto" w:eastAsia="Times New Roman" w:hAnsi="Roboto" w:cs="Times New Roman"/>
          <w:color w:val="212529"/>
          <w:kern w:val="0"/>
          <w:sz w:val="27"/>
          <w:szCs w:val="27"/>
          <w:lang w:eastAsia="ru-RU"/>
          <w14:ligatures w14:val="none"/>
        </w:rPr>
        <w:t xml:space="preserve"> &amp;</w:t>
      </w:r>
      <w:proofErr w:type="spellStart"/>
      <w:r w:rsidRPr="00146E49">
        <w:rPr>
          <w:rFonts w:ascii="Roboto" w:eastAsia="Times New Roman" w:hAnsi="Roboto" w:cs="Times New Roman"/>
          <w:color w:val="212529"/>
          <w:kern w:val="0"/>
          <w:sz w:val="27"/>
          <w:szCs w:val="27"/>
          <w:lang w:eastAsia="ru-RU"/>
          <w14:ligatures w14:val="none"/>
        </w:rPr>
        <w:t>amp</w:t>
      </w:r>
      <w:proofErr w:type="spellEnd"/>
      <w:r w:rsidRPr="00146E49">
        <w:rPr>
          <w:rFonts w:ascii="Roboto" w:eastAsia="Times New Roman" w:hAnsi="Roboto" w:cs="Times New Roman"/>
          <w:color w:val="212529"/>
          <w:kern w:val="0"/>
          <w:sz w:val="27"/>
          <w:szCs w:val="27"/>
          <w:lang w:eastAsia="ru-RU"/>
          <w14:ligatures w14:val="none"/>
        </w:rPr>
        <w:t xml:space="preserve">; </w:t>
      </w:r>
      <w:proofErr w:type="spellStart"/>
      <w:r w:rsidRPr="00146E49">
        <w:rPr>
          <w:rFonts w:ascii="Roboto" w:eastAsia="Times New Roman" w:hAnsi="Roboto" w:cs="Times New Roman"/>
          <w:color w:val="212529"/>
          <w:kern w:val="0"/>
          <w:sz w:val="27"/>
          <w:szCs w:val="27"/>
          <w:lang w:eastAsia="ru-RU"/>
          <w14:ligatures w14:val="none"/>
        </w:rPr>
        <w:t>Garlic</w:t>
      </w:r>
      <w:proofErr w:type="spellEnd"/>
      <w:r w:rsidRPr="00146E49">
        <w:rPr>
          <w:rFonts w:ascii="Roboto" w:eastAsia="Times New Roman" w:hAnsi="Roboto" w:cs="Times New Roman"/>
          <w:color w:val="212529"/>
          <w:kern w:val="0"/>
          <w:sz w:val="27"/>
          <w:szCs w:val="27"/>
          <w:lang w:eastAsia="ru-RU"/>
          <w14:ligatures w14:val="none"/>
        </w:rPr>
        <w:t xml:space="preserve"> </w:t>
      </w:r>
      <w:proofErr w:type="spellStart"/>
      <w:r w:rsidRPr="00146E49">
        <w:rPr>
          <w:rFonts w:ascii="Roboto" w:eastAsia="Times New Roman" w:hAnsi="Roboto" w:cs="Times New Roman"/>
          <w:color w:val="212529"/>
          <w:kern w:val="0"/>
          <w:sz w:val="27"/>
          <w:szCs w:val="27"/>
          <w:lang w:eastAsia="ru-RU"/>
          <w14:ligatures w14:val="none"/>
        </w:rPr>
        <w:t>with</w:t>
      </w:r>
      <w:proofErr w:type="spellEnd"/>
      <w:r w:rsidRPr="00146E49">
        <w:rPr>
          <w:rFonts w:ascii="Roboto" w:eastAsia="Times New Roman" w:hAnsi="Roboto" w:cs="Times New Roman"/>
          <w:color w:val="212529"/>
          <w:kern w:val="0"/>
          <w:sz w:val="27"/>
          <w:szCs w:val="27"/>
          <w:lang w:eastAsia="ru-RU"/>
          <w14:ligatures w14:val="none"/>
        </w:rPr>
        <w:t xml:space="preserve"> </w:t>
      </w:r>
      <w:proofErr w:type="spellStart"/>
      <w:r w:rsidRPr="00146E49">
        <w:rPr>
          <w:rFonts w:ascii="Roboto" w:eastAsia="Times New Roman" w:hAnsi="Roboto" w:cs="Times New Roman"/>
          <w:color w:val="212529"/>
          <w:kern w:val="0"/>
          <w:sz w:val="27"/>
          <w:szCs w:val="27"/>
          <w:lang w:eastAsia="ru-RU"/>
          <w14:ligatures w14:val="none"/>
        </w:rPr>
        <w:t>Parsley</w:t>
      </w:r>
      <w:r w:rsidRPr="00146E49">
        <w:rPr>
          <w:rFonts w:ascii="Roboto" w:eastAsia="Times New Roman" w:hAnsi="Roboto" w:cs="Times New Roman"/>
          <w:color w:val="999999"/>
          <w:kern w:val="0"/>
          <w:sz w:val="21"/>
          <w:szCs w:val="21"/>
          <w:lang w:eastAsia="ru-RU"/>
          <w14:ligatures w14:val="none"/>
        </w:rPr>
        <w:t>Артикул</w:t>
      </w:r>
      <w:proofErr w:type="spellEnd"/>
      <w:r w:rsidRPr="00146E49">
        <w:rPr>
          <w:rFonts w:ascii="Roboto" w:eastAsia="Times New Roman" w:hAnsi="Roboto" w:cs="Times New Roman"/>
          <w:color w:val="999999"/>
          <w:kern w:val="0"/>
          <w:sz w:val="21"/>
          <w:szCs w:val="21"/>
          <w:lang w:eastAsia="ru-RU"/>
          <w14:ligatures w14:val="none"/>
        </w:rPr>
        <w:t>: 832</w:t>
      </w:r>
    </w:p>
    <w:p w14:paraId="4E0F306B" w14:textId="77777777" w:rsidR="00146E49" w:rsidRPr="00146E49" w:rsidRDefault="00146E49" w:rsidP="00146E49">
      <w:pPr>
        <w:numPr>
          <w:ilvl w:val="0"/>
          <w:numId w:val="100"/>
        </w:numPr>
        <w:spacing w:after="0" w:line="240" w:lineRule="auto"/>
        <w:ind w:left="960"/>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Обладает антибактериальным и антивирусным действием</w:t>
      </w:r>
    </w:p>
    <w:p w14:paraId="37C1593B" w14:textId="77777777" w:rsidR="00146E49" w:rsidRPr="00146E49" w:rsidRDefault="00146E49" w:rsidP="00146E49">
      <w:pPr>
        <w:numPr>
          <w:ilvl w:val="0"/>
          <w:numId w:val="100"/>
        </w:numPr>
        <w:spacing w:after="0" w:line="240" w:lineRule="auto"/>
        <w:ind w:left="960"/>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Снижает вязкость крови, артериальное давление, улучшает микроциркуляцию</w:t>
      </w:r>
    </w:p>
    <w:p w14:paraId="0F88F68A" w14:textId="77777777" w:rsidR="00146E49" w:rsidRPr="00146E49" w:rsidRDefault="00146E49" w:rsidP="00146E49">
      <w:pPr>
        <w:numPr>
          <w:ilvl w:val="0"/>
          <w:numId w:val="100"/>
        </w:numPr>
        <w:spacing w:after="0" w:line="240" w:lineRule="auto"/>
        <w:ind w:left="960"/>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Уменьшает содержание холестерина в крови</w:t>
      </w:r>
    </w:p>
    <w:p w14:paraId="1466D843" w14:textId="77777777" w:rsidR="00146E49" w:rsidRPr="00146E49" w:rsidRDefault="00146E49" w:rsidP="00146E49">
      <w:pPr>
        <w:numPr>
          <w:ilvl w:val="0"/>
          <w:numId w:val="100"/>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146E49">
          <w:rPr>
            <w:rFonts w:ascii="Roboto" w:eastAsia="Times New Roman" w:hAnsi="Roboto" w:cs="Times New Roman"/>
            <w:color w:val="007F6E"/>
            <w:kern w:val="0"/>
            <w:sz w:val="24"/>
            <w:szCs w:val="24"/>
            <w:u w:val="single"/>
            <w:lang w:eastAsia="ru-RU"/>
            <w14:ligatures w14:val="none"/>
          </w:rPr>
          <w:t>СГР</w:t>
        </w:r>
      </w:hyperlink>
    </w:p>
    <w:p w14:paraId="48834ACC" w14:textId="1C8671EE" w:rsidR="00146E49" w:rsidRPr="00146E49" w:rsidRDefault="00146E49" w:rsidP="00146E49">
      <w:pPr>
        <w:spacing w:after="0" w:line="240" w:lineRule="auto"/>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noProof/>
          <w:color w:val="212529"/>
          <w:kern w:val="0"/>
          <w:sz w:val="24"/>
          <w:szCs w:val="24"/>
          <w:lang w:eastAsia="ru-RU"/>
          <w14:ligatures w14:val="none"/>
        </w:rPr>
        <w:drawing>
          <wp:inline distT="0" distB="0" distL="0" distR="0" wp14:anchorId="65B4B27D" wp14:editId="73C9B735">
            <wp:extent cx="5940425" cy="7054215"/>
            <wp:effectExtent l="0" t="0" r="3175" b="0"/>
            <wp:docPr id="1489087107" name="Рисунок 92" descr="Перец, Чеснок, Петру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Перец, Чеснок, Петруш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6FD94062" w14:textId="77777777" w:rsidR="00146E49" w:rsidRPr="00146E49" w:rsidRDefault="00146E49" w:rsidP="00146E49">
      <w:pPr>
        <w:spacing w:before="480" w:after="480" w:line="240" w:lineRule="auto"/>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lastRenderedPageBreak/>
        <w:pict w14:anchorId="60305BCC">
          <v:rect id="_x0000_i2186" style="width:0;height:.75pt" o:hralign="center" o:hrstd="t" o:hr="t" fillcolor="#a0a0a0" stroked="f"/>
        </w:pict>
      </w:r>
    </w:p>
    <w:p w14:paraId="7C87EC5B" w14:textId="77777777" w:rsidR="00146E49" w:rsidRPr="00146E49" w:rsidRDefault="00146E49" w:rsidP="00146E4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46E49">
        <w:rPr>
          <w:rFonts w:ascii="Roboto" w:eastAsia="Times New Roman" w:hAnsi="Roboto" w:cs="Times New Roman"/>
          <w:b/>
          <w:bCs/>
          <w:color w:val="212529"/>
          <w:kern w:val="0"/>
          <w:sz w:val="36"/>
          <w:szCs w:val="36"/>
          <w:lang w:eastAsia="ru-RU"/>
          <w14:ligatures w14:val="none"/>
        </w:rPr>
        <w:t>Преимущества</w:t>
      </w:r>
    </w:p>
    <w:p w14:paraId="05834989"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 xml:space="preserve">Ещё индейцы майя использовали перец для снятия боли и кашля, при ангине и других респираторных заболеваниях. Кстати, история образования компании </w:t>
      </w:r>
      <w:proofErr w:type="spellStart"/>
      <w:r w:rsidRPr="00146E49">
        <w:rPr>
          <w:rFonts w:ascii="Roboto" w:eastAsia="Times New Roman" w:hAnsi="Roboto" w:cs="Times New Roman"/>
          <w:color w:val="212529"/>
          <w:kern w:val="0"/>
          <w:sz w:val="24"/>
          <w:szCs w:val="24"/>
          <w:lang w:eastAsia="ru-RU"/>
          <w14:ligatures w14:val="none"/>
        </w:rPr>
        <w:t>Nature’s</w:t>
      </w:r>
      <w:proofErr w:type="spellEnd"/>
      <w:r w:rsidRPr="00146E49">
        <w:rPr>
          <w:rFonts w:ascii="Roboto" w:eastAsia="Times New Roman" w:hAnsi="Roboto" w:cs="Times New Roman"/>
          <w:color w:val="212529"/>
          <w:kern w:val="0"/>
          <w:sz w:val="24"/>
          <w:szCs w:val="24"/>
          <w:lang w:eastAsia="ru-RU"/>
          <w14:ligatures w14:val="none"/>
        </w:rPr>
        <w:t xml:space="preserve"> </w:t>
      </w:r>
      <w:proofErr w:type="spellStart"/>
      <w:r w:rsidRPr="00146E49">
        <w:rPr>
          <w:rFonts w:ascii="Roboto" w:eastAsia="Times New Roman" w:hAnsi="Roboto" w:cs="Times New Roman"/>
          <w:color w:val="212529"/>
          <w:kern w:val="0"/>
          <w:sz w:val="24"/>
          <w:szCs w:val="24"/>
          <w:lang w:eastAsia="ru-RU"/>
          <w14:ligatures w14:val="none"/>
        </w:rPr>
        <w:t>Sunshine</w:t>
      </w:r>
      <w:proofErr w:type="spellEnd"/>
      <w:r w:rsidRPr="00146E49">
        <w:rPr>
          <w:rFonts w:ascii="Roboto" w:eastAsia="Times New Roman" w:hAnsi="Roboto" w:cs="Times New Roman"/>
          <w:color w:val="212529"/>
          <w:kern w:val="0"/>
          <w:sz w:val="24"/>
          <w:szCs w:val="24"/>
          <w:lang w:eastAsia="ru-RU"/>
          <w14:ligatures w14:val="none"/>
        </w:rPr>
        <w:t xml:space="preserve"> Products также связана с этим полезным, но невероятно жгучим на вкус плодом. Стремление устранить острый, горький вкус перца привело основателя компании Джина Хьюза к организации производства БАД в капсулах. Комплекс </w:t>
      </w:r>
      <w:r w:rsidRPr="00146E49">
        <w:rPr>
          <w:rFonts w:ascii="Roboto" w:eastAsia="Times New Roman" w:hAnsi="Roboto" w:cs="Times New Roman"/>
          <w:b/>
          <w:bCs/>
          <w:color w:val="212529"/>
          <w:kern w:val="0"/>
          <w:sz w:val="24"/>
          <w:szCs w:val="24"/>
          <w:lang w:eastAsia="ru-RU"/>
          <w14:ligatures w14:val="none"/>
        </w:rPr>
        <w:t>Перец, Чеснок, Петрушка </w:t>
      </w:r>
      <w:r w:rsidRPr="00146E49">
        <w:rPr>
          <w:rFonts w:ascii="Roboto" w:eastAsia="Times New Roman" w:hAnsi="Roboto" w:cs="Times New Roman"/>
          <w:color w:val="212529"/>
          <w:kern w:val="0"/>
          <w:sz w:val="24"/>
          <w:szCs w:val="24"/>
          <w:lang w:eastAsia="ru-RU"/>
          <w14:ligatures w14:val="none"/>
        </w:rPr>
        <w:t>можно применять при простудных заболеваниях (фарингите, тонзиллите, отите, артрите, пневмонии, бронхите), гипертонической болезни, атеросклерозе, инфаркте миокарда, ишемической болезни сердца, тромбофлебите, варикозном расширении вен, нарушении мозгового кровообращения, при кишечных инфекциях, цистите, мочекаменной болезни.</w:t>
      </w:r>
    </w:p>
    <w:p w14:paraId="18A8C498" w14:textId="77777777" w:rsidR="00146E49" w:rsidRPr="00146E49" w:rsidRDefault="00146E49" w:rsidP="00146E49">
      <w:pPr>
        <w:spacing w:before="480" w:after="480" w:line="240" w:lineRule="auto"/>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pict w14:anchorId="3A3E7AA6">
          <v:rect id="_x0000_i2187" style="width:0;height:.75pt" o:hralign="center" o:hrstd="t" o:hr="t" fillcolor="#a0a0a0" stroked="f"/>
        </w:pict>
      </w:r>
    </w:p>
    <w:p w14:paraId="1D8ABB0F" w14:textId="77777777" w:rsidR="00146E49" w:rsidRPr="00146E49" w:rsidRDefault="00146E49" w:rsidP="00146E4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46E49">
        <w:rPr>
          <w:rFonts w:ascii="Roboto" w:eastAsia="Times New Roman" w:hAnsi="Roboto" w:cs="Times New Roman"/>
          <w:b/>
          <w:bCs/>
          <w:color w:val="212529"/>
          <w:kern w:val="0"/>
          <w:sz w:val="36"/>
          <w:szCs w:val="36"/>
          <w:lang w:eastAsia="ru-RU"/>
          <w14:ligatures w14:val="none"/>
        </w:rPr>
        <w:t>Активные ингредиенты</w:t>
      </w:r>
    </w:p>
    <w:p w14:paraId="6E36FEFF"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Перец кайенский</w:t>
      </w:r>
      <w:r w:rsidRPr="00146E49">
        <w:rPr>
          <w:rFonts w:ascii="Roboto" w:eastAsia="Times New Roman" w:hAnsi="Roboto" w:cs="Times New Roman"/>
          <w:color w:val="212529"/>
          <w:kern w:val="0"/>
          <w:sz w:val="24"/>
          <w:szCs w:val="24"/>
          <w:lang w:eastAsia="ru-RU"/>
          <w14:ligatures w14:val="none"/>
        </w:rPr>
        <w:t> (</w:t>
      </w:r>
      <w:proofErr w:type="spellStart"/>
      <w:r w:rsidRPr="00146E49">
        <w:rPr>
          <w:rFonts w:ascii="Roboto" w:eastAsia="Times New Roman" w:hAnsi="Roboto" w:cs="Times New Roman"/>
          <w:i/>
          <w:iCs/>
          <w:color w:val="212529"/>
          <w:kern w:val="0"/>
          <w:sz w:val="24"/>
          <w:szCs w:val="24"/>
          <w:lang w:eastAsia="ru-RU"/>
          <w14:ligatures w14:val="none"/>
        </w:rPr>
        <w:t>Capsicum</w:t>
      </w:r>
      <w:proofErr w:type="spellEnd"/>
      <w:r w:rsidRPr="00146E49">
        <w:rPr>
          <w:rFonts w:ascii="Roboto" w:eastAsia="Times New Roman" w:hAnsi="Roboto" w:cs="Times New Roman"/>
          <w:i/>
          <w:iCs/>
          <w:color w:val="212529"/>
          <w:kern w:val="0"/>
          <w:sz w:val="24"/>
          <w:szCs w:val="24"/>
          <w:lang w:eastAsia="ru-RU"/>
          <w14:ligatures w14:val="none"/>
        </w:rPr>
        <w:t xml:space="preserve"> </w:t>
      </w:r>
      <w:proofErr w:type="spellStart"/>
      <w:r w:rsidRPr="00146E49">
        <w:rPr>
          <w:rFonts w:ascii="Roboto" w:eastAsia="Times New Roman" w:hAnsi="Roboto" w:cs="Times New Roman"/>
          <w:i/>
          <w:iCs/>
          <w:color w:val="212529"/>
          <w:kern w:val="0"/>
          <w:sz w:val="24"/>
          <w:szCs w:val="24"/>
          <w:lang w:eastAsia="ru-RU"/>
          <w14:ligatures w14:val="none"/>
        </w:rPr>
        <w:t>annuum</w:t>
      </w:r>
      <w:proofErr w:type="spellEnd"/>
      <w:r w:rsidRPr="00146E49">
        <w:rPr>
          <w:rFonts w:ascii="Roboto" w:eastAsia="Times New Roman" w:hAnsi="Roboto" w:cs="Times New Roman"/>
          <w:color w:val="212529"/>
          <w:kern w:val="0"/>
          <w:sz w:val="24"/>
          <w:szCs w:val="24"/>
          <w:lang w:eastAsia="ru-RU"/>
          <w14:ligatures w14:val="none"/>
        </w:rPr>
        <w:t>) – относится к группе острых перцев, в составе содержатся алкалоид капсаицин, придающий ему жгучесть, β-каротин и витамин С. Обладает антисептическим и противовоспалительным действием, улучшает работу сердечно-сосудистой системы, снимает спазм сосудов, расширяя кровеносные капилляры, снижает вязкость крови и артериальное давление. Перец ускоряет рубцевания язв, стимулирует секрецию слюны, слизи, обладает желчегонным действием. Оказывает тормозящее действие при раке простаты.</w:t>
      </w:r>
    </w:p>
    <w:p w14:paraId="4EE16097"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Чеснок посевной</w:t>
      </w:r>
      <w:r w:rsidRPr="00146E49">
        <w:rPr>
          <w:rFonts w:ascii="Roboto" w:eastAsia="Times New Roman" w:hAnsi="Roboto" w:cs="Times New Roman"/>
          <w:color w:val="212529"/>
          <w:kern w:val="0"/>
          <w:sz w:val="24"/>
          <w:szCs w:val="24"/>
          <w:lang w:eastAsia="ru-RU"/>
          <w14:ligatures w14:val="none"/>
        </w:rPr>
        <w:t> (</w:t>
      </w:r>
      <w:proofErr w:type="spellStart"/>
      <w:r w:rsidRPr="00146E49">
        <w:rPr>
          <w:rFonts w:ascii="Roboto" w:eastAsia="Times New Roman" w:hAnsi="Roboto" w:cs="Times New Roman"/>
          <w:i/>
          <w:iCs/>
          <w:color w:val="212529"/>
          <w:kern w:val="0"/>
          <w:sz w:val="24"/>
          <w:szCs w:val="24"/>
          <w:lang w:eastAsia="ru-RU"/>
          <w14:ligatures w14:val="none"/>
        </w:rPr>
        <w:t>Allium</w:t>
      </w:r>
      <w:proofErr w:type="spellEnd"/>
      <w:r w:rsidRPr="00146E49">
        <w:rPr>
          <w:rFonts w:ascii="Roboto" w:eastAsia="Times New Roman" w:hAnsi="Roboto" w:cs="Times New Roman"/>
          <w:i/>
          <w:iCs/>
          <w:color w:val="212529"/>
          <w:kern w:val="0"/>
          <w:sz w:val="24"/>
          <w:szCs w:val="24"/>
          <w:lang w:eastAsia="ru-RU"/>
          <w14:ligatures w14:val="none"/>
        </w:rPr>
        <w:t xml:space="preserve"> </w:t>
      </w:r>
      <w:proofErr w:type="spellStart"/>
      <w:r w:rsidRPr="00146E49">
        <w:rPr>
          <w:rFonts w:ascii="Roboto" w:eastAsia="Times New Roman" w:hAnsi="Roboto" w:cs="Times New Roman"/>
          <w:i/>
          <w:iCs/>
          <w:color w:val="212529"/>
          <w:kern w:val="0"/>
          <w:sz w:val="24"/>
          <w:szCs w:val="24"/>
          <w:lang w:eastAsia="ru-RU"/>
          <w14:ligatures w14:val="none"/>
        </w:rPr>
        <w:t>sativum</w:t>
      </w:r>
      <w:proofErr w:type="spellEnd"/>
      <w:r w:rsidRPr="00146E49">
        <w:rPr>
          <w:rFonts w:ascii="Roboto" w:eastAsia="Times New Roman" w:hAnsi="Roboto" w:cs="Times New Roman"/>
          <w:color w:val="212529"/>
          <w:kern w:val="0"/>
          <w:sz w:val="24"/>
          <w:szCs w:val="24"/>
          <w:lang w:eastAsia="ru-RU"/>
          <w14:ligatures w14:val="none"/>
        </w:rPr>
        <w:t xml:space="preserve">.) — содержит эфирное масло, аллицин, которому он обязан специфическим запахом, вкусом и мощным антибактериальным действием. Снижает уровень холестерина в крови, уменьшает вязкость крови и артериальное давление, предотвращая риск сердечно-сосудистых заболеваний и инсульта. Обладает антивирусным и противогрибковым, антигельминтным действием, является природным антибиотиком. Он улучшает секреторную и моторную функцию ЖКТ, стимулирует секрецию желчи, оказывает мягкое успокаивающее действие. Чеснок издавна славится как средство, повышающее потенцию у мужчин, благодаря улучшению кровообращения и усилению притока крови к органам </w:t>
      </w:r>
      <w:r w:rsidRPr="00146E49">
        <w:rPr>
          <w:rFonts w:ascii="Roboto" w:eastAsia="Times New Roman" w:hAnsi="Roboto" w:cs="Times New Roman"/>
          <w:color w:val="212529"/>
          <w:kern w:val="0"/>
          <w:sz w:val="24"/>
          <w:szCs w:val="24"/>
          <w:lang w:eastAsia="ru-RU"/>
          <w14:ligatures w14:val="none"/>
        </w:rPr>
        <w:lastRenderedPageBreak/>
        <w:t>малого таза. Исследования показывают, что чеснок способен защищать организм от рака (особенно, рака желудка и толстой кишки).</w:t>
      </w:r>
    </w:p>
    <w:p w14:paraId="374366AF"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Петрушка посевная</w:t>
      </w:r>
      <w:r w:rsidRPr="00146E49">
        <w:rPr>
          <w:rFonts w:ascii="Roboto" w:eastAsia="Times New Roman" w:hAnsi="Roboto" w:cs="Times New Roman"/>
          <w:color w:val="212529"/>
          <w:kern w:val="0"/>
          <w:sz w:val="24"/>
          <w:szCs w:val="24"/>
          <w:lang w:eastAsia="ru-RU"/>
          <w14:ligatures w14:val="none"/>
        </w:rPr>
        <w:t> (</w:t>
      </w:r>
      <w:proofErr w:type="spellStart"/>
      <w:r w:rsidRPr="00146E49">
        <w:rPr>
          <w:rFonts w:ascii="Roboto" w:eastAsia="Times New Roman" w:hAnsi="Roboto" w:cs="Times New Roman"/>
          <w:i/>
          <w:iCs/>
          <w:color w:val="212529"/>
          <w:kern w:val="0"/>
          <w:sz w:val="24"/>
          <w:szCs w:val="24"/>
          <w:lang w:eastAsia="ru-RU"/>
          <w14:ligatures w14:val="none"/>
        </w:rPr>
        <w:t>Petroselinum</w:t>
      </w:r>
      <w:proofErr w:type="spellEnd"/>
      <w:r w:rsidRPr="00146E49">
        <w:rPr>
          <w:rFonts w:ascii="Roboto" w:eastAsia="Times New Roman" w:hAnsi="Roboto" w:cs="Times New Roman"/>
          <w:i/>
          <w:iCs/>
          <w:color w:val="212529"/>
          <w:kern w:val="0"/>
          <w:sz w:val="24"/>
          <w:szCs w:val="24"/>
          <w:lang w:eastAsia="ru-RU"/>
          <w14:ligatures w14:val="none"/>
        </w:rPr>
        <w:t xml:space="preserve"> </w:t>
      </w:r>
      <w:proofErr w:type="spellStart"/>
      <w:r w:rsidRPr="00146E49">
        <w:rPr>
          <w:rFonts w:ascii="Roboto" w:eastAsia="Times New Roman" w:hAnsi="Roboto" w:cs="Times New Roman"/>
          <w:i/>
          <w:iCs/>
          <w:color w:val="212529"/>
          <w:kern w:val="0"/>
          <w:sz w:val="24"/>
          <w:szCs w:val="24"/>
          <w:lang w:eastAsia="ru-RU"/>
          <w14:ligatures w14:val="none"/>
        </w:rPr>
        <w:t>crispum</w:t>
      </w:r>
      <w:proofErr w:type="spellEnd"/>
      <w:r w:rsidRPr="00146E49">
        <w:rPr>
          <w:rFonts w:ascii="Roboto" w:eastAsia="Times New Roman" w:hAnsi="Roboto" w:cs="Times New Roman"/>
          <w:color w:val="212529"/>
          <w:kern w:val="0"/>
          <w:sz w:val="24"/>
          <w:szCs w:val="24"/>
          <w:lang w:eastAsia="ru-RU"/>
          <w14:ligatures w14:val="none"/>
        </w:rPr>
        <w:t xml:space="preserve">) – одна из самых популярных огородных культур. Зелень петрушки богата витамином С, β-каротином, хлорофиллом. В ней содержится богатый набор витаминов, минеральных солей и других активных веществ. Повышает тонус гладкой мускулатуры кишечника, мочевого пузыря и матки. Нормализует функцию надпочечников и щитовидной железы. Эфирные масла петрушки оказывают антибиотическое действие. </w:t>
      </w:r>
      <w:proofErr w:type="spellStart"/>
      <w:r w:rsidRPr="00146E49">
        <w:rPr>
          <w:rFonts w:ascii="Roboto" w:eastAsia="Times New Roman" w:hAnsi="Roboto" w:cs="Times New Roman"/>
          <w:color w:val="212529"/>
          <w:kern w:val="0"/>
          <w:sz w:val="24"/>
          <w:szCs w:val="24"/>
          <w:lang w:eastAsia="ru-RU"/>
          <w14:ligatures w14:val="none"/>
        </w:rPr>
        <w:t>Миристицин</w:t>
      </w:r>
      <w:proofErr w:type="spellEnd"/>
      <w:r w:rsidRPr="00146E49">
        <w:rPr>
          <w:rFonts w:ascii="Roboto" w:eastAsia="Times New Roman" w:hAnsi="Roboto" w:cs="Times New Roman"/>
          <w:color w:val="212529"/>
          <w:kern w:val="0"/>
          <w:sz w:val="24"/>
          <w:szCs w:val="24"/>
          <w:lang w:eastAsia="ru-RU"/>
          <w14:ligatures w14:val="none"/>
        </w:rPr>
        <w:t xml:space="preserve"> предотвращает риск развития онкологии. В то же время, препараты петрушки повышают риск прерывания беременности, так как стимулируют гладкую мускулатуру матки. Препараты петрушки используют при цистите, мочекаменной болезни, отёках, почечных спазмах (противопоказаны при нефрите), при воспалении предстательной железы.</w:t>
      </w:r>
    </w:p>
    <w:p w14:paraId="2FC71BA5" w14:textId="77777777" w:rsidR="00146E49" w:rsidRPr="00146E49" w:rsidRDefault="00146E49" w:rsidP="00146E49">
      <w:pPr>
        <w:spacing w:before="480" w:after="480" w:line="240" w:lineRule="auto"/>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pict w14:anchorId="09F40E78">
          <v:rect id="_x0000_i2188" style="width:0;height:.75pt" o:hralign="center" o:hrstd="t" o:hr="t" fillcolor="#a0a0a0" stroked="f"/>
        </w:pict>
      </w:r>
    </w:p>
    <w:p w14:paraId="047C5B24" w14:textId="77777777" w:rsidR="00146E49" w:rsidRPr="00146E49" w:rsidRDefault="00146E49" w:rsidP="00146E4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46E49">
        <w:rPr>
          <w:rFonts w:ascii="Roboto" w:eastAsia="Times New Roman" w:hAnsi="Roboto" w:cs="Times New Roman"/>
          <w:b/>
          <w:bCs/>
          <w:color w:val="212529"/>
          <w:kern w:val="0"/>
          <w:sz w:val="36"/>
          <w:szCs w:val="36"/>
          <w:lang w:eastAsia="ru-RU"/>
          <w14:ligatures w14:val="none"/>
        </w:rPr>
        <w:t>Состав</w:t>
      </w:r>
    </w:p>
    <w:p w14:paraId="31C13185"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БАД к пище Перец, Чеснок, Петрушка является дополнительным источником флавоноидов, аллицина.</w:t>
      </w:r>
    </w:p>
    <w:p w14:paraId="5B95930E"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1 капсула содержит:</w:t>
      </w:r>
      <w:r w:rsidRPr="00146E49">
        <w:rPr>
          <w:rFonts w:ascii="Roboto" w:eastAsia="Times New Roman" w:hAnsi="Roboto" w:cs="Times New Roman"/>
          <w:color w:val="212529"/>
          <w:kern w:val="0"/>
          <w:sz w:val="24"/>
          <w:szCs w:val="24"/>
          <w:lang w:eastAsia="ru-RU"/>
          <w14:ligatures w14:val="none"/>
        </w:rPr>
        <w:t> чеснок посевной (</w:t>
      </w:r>
      <w:proofErr w:type="spellStart"/>
      <w:r w:rsidRPr="00146E49">
        <w:rPr>
          <w:rFonts w:ascii="Roboto" w:eastAsia="Times New Roman" w:hAnsi="Roboto" w:cs="Times New Roman"/>
          <w:color w:val="212529"/>
          <w:kern w:val="0"/>
          <w:sz w:val="24"/>
          <w:szCs w:val="24"/>
          <w:lang w:eastAsia="ru-RU"/>
          <w14:ligatures w14:val="none"/>
        </w:rPr>
        <w:t>Allium</w:t>
      </w:r>
      <w:proofErr w:type="spellEnd"/>
      <w:r w:rsidRPr="00146E49">
        <w:rPr>
          <w:rFonts w:ascii="Roboto" w:eastAsia="Times New Roman" w:hAnsi="Roboto" w:cs="Times New Roman"/>
          <w:color w:val="212529"/>
          <w:kern w:val="0"/>
          <w:sz w:val="24"/>
          <w:szCs w:val="24"/>
          <w:lang w:eastAsia="ru-RU"/>
          <w14:ligatures w14:val="none"/>
        </w:rPr>
        <w:t xml:space="preserve"> </w:t>
      </w:r>
      <w:proofErr w:type="spellStart"/>
      <w:r w:rsidRPr="00146E49">
        <w:rPr>
          <w:rFonts w:ascii="Roboto" w:eastAsia="Times New Roman" w:hAnsi="Roboto" w:cs="Times New Roman"/>
          <w:color w:val="212529"/>
          <w:kern w:val="0"/>
          <w:sz w:val="24"/>
          <w:szCs w:val="24"/>
          <w:lang w:eastAsia="ru-RU"/>
          <w14:ligatures w14:val="none"/>
        </w:rPr>
        <w:t>sativum</w:t>
      </w:r>
      <w:proofErr w:type="spellEnd"/>
      <w:r w:rsidRPr="00146E49">
        <w:rPr>
          <w:rFonts w:ascii="Roboto" w:eastAsia="Times New Roman" w:hAnsi="Roboto" w:cs="Times New Roman"/>
          <w:color w:val="212529"/>
          <w:kern w:val="0"/>
          <w:sz w:val="24"/>
          <w:szCs w:val="24"/>
          <w:lang w:eastAsia="ru-RU"/>
          <w14:ligatures w14:val="none"/>
        </w:rPr>
        <w:t>) - 250 мг; перец кайенский (</w:t>
      </w:r>
      <w:proofErr w:type="spellStart"/>
      <w:r w:rsidRPr="00146E49">
        <w:rPr>
          <w:rFonts w:ascii="Roboto" w:eastAsia="Times New Roman" w:hAnsi="Roboto" w:cs="Times New Roman"/>
          <w:color w:val="212529"/>
          <w:kern w:val="0"/>
          <w:sz w:val="24"/>
          <w:szCs w:val="24"/>
          <w:lang w:eastAsia="ru-RU"/>
          <w14:ligatures w14:val="none"/>
        </w:rPr>
        <w:t>Capsicum</w:t>
      </w:r>
      <w:proofErr w:type="spellEnd"/>
      <w:r w:rsidRPr="00146E49">
        <w:rPr>
          <w:rFonts w:ascii="Roboto" w:eastAsia="Times New Roman" w:hAnsi="Roboto" w:cs="Times New Roman"/>
          <w:color w:val="212529"/>
          <w:kern w:val="0"/>
          <w:sz w:val="24"/>
          <w:szCs w:val="24"/>
          <w:lang w:eastAsia="ru-RU"/>
          <w14:ligatures w14:val="none"/>
        </w:rPr>
        <w:t xml:space="preserve"> </w:t>
      </w:r>
      <w:proofErr w:type="spellStart"/>
      <w:r w:rsidRPr="00146E49">
        <w:rPr>
          <w:rFonts w:ascii="Roboto" w:eastAsia="Times New Roman" w:hAnsi="Roboto" w:cs="Times New Roman"/>
          <w:color w:val="212529"/>
          <w:kern w:val="0"/>
          <w:sz w:val="24"/>
          <w:szCs w:val="24"/>
          <w:lang w:eastAsia="ru-RU"/>
          <w14:ligatures w14:val="none"/>
        </w:rPr>
        <w:t>annuum</w:t>
      </w:r>
      <w:proofErr w:type="spellEnd"/>
      <w:r w:rsidRPr="00146E49">
        <w:rPr>
          <w:rFonts w:ascii="Roboto" w:eastAsia="Times New Roman" w:hAnsi="Roboto" w:cs="Times New Roman"/>
          <w:color w:val="212529"/>
          <w:kern w:val="0"/>
          <w:sz w:val="24"/>
          <w:szCs w:val="24"/>
          <w:lang w:eastAsia="ru-RU"/>
          <w14:ligatures w14:val="none"/>
        </w:rPr>
        <w:t>) - 125 мг; петрушка посевная (</w:t>
      </w:r>
      <w:proofErr w:type="spellStart"/>
      <w:r w:rsidRPr="00146E49">
        <w:rPr>
          <w:rFonts w:ascii="Roboto" w:eastAsia="Times New Roman" w:hAnsi="Roboto" w:cs="Times New Roman"/>
          <w:color w:val="212529"/>
          <w:kern w:val="0"/>
          <w:sz w:val="24"/>
          <w:szCs w:val="24"/>
          <w:lang w:eastAsia="ru-RU"/>
          <w14:ligatures w14:val="none"/>
        </w:rPr>
        <w:t>Petroselinum</w:t>
      </w:r>
      <w:proofErr w:type="spellEnd"/>
      <w:r w:rsidRPr="00146E49">
        <w:rPr>
          <w:rFonts w:ascii="Roboto" w:eastAsia="Times New Roman" w:hAnsi="Roboto" w:cs="Times New Roman"/>
          <w:color w:val="212529"/>
          <w:kern w:val="0"/>
          <w:sz w:val="24"/>
          <w:szCs w:val="24"/>
          <w:lang w:eastAsia="ru-RU"/>
          <w14:ligatures w14:val="none"/>
        </w:rPr>
        <w:t xml:space="preserve"> </w:t>
      </w:r>
      <w:proofErr w:type="spellStart"/>
      <w:r w:rsidRPr="00146E49">
        <w:rPr>
          <w:rFonts w:ascii="Roboto" w:eastAsia="Times New Roman" w:hAnsi="Roboto" w:cs="Times New Roman"/>
          <w:color w:val="212529"/>
          <w:kern w:val="0"/>
          <w:sz w:val="24"/>
          <w:szCs w:val="24"/>
          <w:lang w:eastAsia="ru-RU"/>
          <w14:ligatures w14:val="none"/>
        </w:rPr>
        <w:t>crispum</w:t>
      </w:r>
      <w:proofErr w:type="spellEnd"/>
      <w:r w:rsidRPr="00146E49">
        <w:rPr>
          <w:rFonts w:ascii="Roboto" w:eastAsia="Times New Roman" w:hAnsi="Roboto" w:cs="Times New Roman"/>
          <w:color w:val="212529"/>
          <w:kern w:val="0"/>
          <w:sz w:val="24"/>
          <w:szCs w:val="24"/>
          <w:lang w:eastAsia="ru-RU"/>
          <w14:ligatures w14:val="none"/>
        </w:rPr>
        <w:t>) - 125 мг.</w:t>
      </w:r>
    </w:p>
    <w:p w14:paraId="143774D4"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Вспомогательные вещества:</w:t>
      </w:r>
      <w:r w:rsidRPr="00146E49">
        <w:rPr>
          <w:rFonts w:ascii="Roboto" w:eastAsia="Times New Roman" w:hAnsi="Roboto" w:cs="Times New Roman"/>
          <w:color w:val="212529"/>
          <w:kern w:val="0"/>
          <w:sz w:val="24"/>
          <w:szCs w:val="24"/>
          <w:lang w:eastAsia="ru-RU"/>
          <w14:ligatures w14:val="none"/>
        </w:rPr>
        <w:t> желатин.</w:t>
      </w:r>
    </w:p>
    <w:p w14:paraId="2E899C58" w14:textId="77777777" w:rsidR="00146E49" w:rsidRPr="00146E49" w:rsidRDefault="00146E49" w:rsidP="00146E49">
      <w:pPr>
        <w:spacing w:before="480" w:after="480" w:line="240" w:lineRule="auto"/>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pict w14:anchorId="72DBD51A">
          <v:rect id="_x0000_i2189" style="width:0;height:.75pt" o:hralign="center" o:hrstd="t" o:hr="t" fillcolor="#a0a0a0" stroked="f"/>
        </w:pict>
      </w:r>
    </w:p>
    <w:p w14:paraId="703F9FB4" w14:textId="77777777" w:rsidR="00146E49" w:rsidRPr="00146E49" w:rsidRDefault="00146E49" w:rsidP="00146E49">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146E49">
        <w:rPr>
          <w:rFonts w:ascii="Roboto" w:eastAsia="Times New Roman" w:hAnsi="Roboto" w:cs="Times New Roman"/>
          <w:b/>
          <w:bCs/>
          <w:color w:val="212529"/>
          <w:kern w:val="0"/>
          <w:sz w:val="36"/>
          <w:szCs w:val="36"/>
          <w:lang w:eastAsia="ru-RU"/>
          <w14:ligatures w14:val="none"/>
        </w:rPr>
        <w:t>Применение</w:t>
      </w:r>
    </w:p>
    <w:p w14:paraId="53DE9E05"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t xml:space="preserve">Комплекс Перец, Чеснок, Петрушка можно применять при простудных заболеваниях (фарингите, </w:t>
      </w:r>
      <w:proofErr w:type="spellStart"/>
      <w:r w:rsidRPr="00146E49">
        <w:rPr>
          <w:rFonts w:ascii="Roboto" w:eastAsia="Times New Roman" w:hAnsi="Roboto" w:cs="Times New Roman"/>
          <w:color w:val="212529"/>
          <w:kern w:val="0"/>
          <w:sz w:val="24"/>
          <w:szCs w:val="24"/>
          <w:lang w:eastAsia="ru-RU"/>
          <w14:ligatures w14:val="none"/>
        </w:rPr>
        <w:t>тонзилите</w:t>
      </w:r>
      <w:proofErr w:type="spellEnd"/>
      <w:r w:rsidRPr="00146E49">
        <w:rPr>
          <w:rFonts w:ascii="Roboto" w:eastAsia="Times New Roman" w:hAnsi="Roboto" w:cs="Times New Roman"/>
          <w:color w:val="212529"/>
          <w:kern w:val="0"/>
          <w:sz w:val="24"/>
          <w:szCs w:val="24"/>
          <w:lang w:eastAsia="ru-RU"/>
          <w14:ligatures w14:val="none"/>
        </w:rPr>
        <w:t>, отите, артрите, пневмонии, бронхите), гипертонической болезни, атеросклерозе, инфаркте миокарда, ишемической болезни сердца, тромбофлебите, варикозном расширении вен, нарушении мозгового кровообращения, при кишечных инфекциях, цистите, мочекаменной болезни.</w:t>
      </w:r>
    </w:p>
    <w:p w14:paraId="1E6119BC"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color w:val="212529"/>
          <w:kern w:val="0"/>
          <w:sz w:val="24"/>
          <w:szCs w:val="24"/>
          <w:lang w:eastAsia="ru-RU"/>
          <w14:ligatures w14:val="none"/>
        </w:rPr>
        <w:lastRenderedPageBreak/>
        <w:t>Взрослым принимать по 1-2 капсулы 2 раза в день с приемом пищи. Продолжительность приема 3-4 недели с повторным приемом при необходимости.</w:t>
      </w:r>
    </w:p>
    <w:p w14:paraId="0E24F4B3" w14:textId="77777777" w:rsidR="00146E49" w:rsidRPr="00146E49" w:rsidRDefault="00146E49" w:rsidP="00146E49">
      <w:pPr>
        <w:spacing w:after="240" w:line="360" w:lineRule="atLeast"/>
        <w:rPr>
          <w:rFonts w:ascii="Roboto" w:eastAsia="Times New Roman" w:hAnsi="Roboto" w:cs="Times New Roman"/>
          <w:color w:val="212529"/>
          <w:kern w:val="0"/>
          <w:sz w:val="24"/>
          <w:szCs w:val="24"/>
          <w:lang w:eastAsia="ru-RU"/>
          <w14:ligatures w14:val="none"/>
        </w:rPr>
      </w:pPr>
      <w:r w:rsidRPr="00146E49">
        <w:rPr>
          <w:rFonts w:ascii="Roboto" w:eastAsia="Times New Roman" w:hAnsi="Roboto" w:cs="Times New Roman"/>
          <w:b/>
          <w:bCs/>
          <w:color w:val="212529"/>
          <w:kern w:val="0"/>
          <w:sz w:val="24"/>
          <w:szCs w:val="24"/>
          <w:lang w:eastAsia="ru-RU"/>
          <w14:ligatures w14:val="none"/>
        </w:rPr>
        <w:t>Противопоказания:</w:t>
      </w:r>
      <w:r w:rsidRPr="00146E49">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5BBC8E85" w14:textId="77777777" w:rsidR="00762FC4" w:rsidRPr="00146E49" w:rsidRDefault="00762FC4" w:rsidP="00146E49"/>
    <w:sectPr w:rsidR="00762FC4" w:rsidRPr="00146E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72"/>
  </w:num>
  <w:num w:numId="2" w16cid:durableId="136805645">
    <w:abstractNumId w:val="31"/>
  </w:num>
  <w:num w:numId="3" w16cid:durableId="1658991303">
    <w:abstractNumId w:val="23"/>
  </w:num>
  <w:num w:numId="4" w16cid:durableId="703091964">
    <w:abstractNumId w:val="34"/>
  </w:num>
  <w:num w:numId="5" w16cid:durableId="793526969">
    <w:abstractNumId w:val="15"/>
  </w:num>
  <w:num w:numId="6" w16cid:durableId="1838883922">
    <w:abstractNumId w:val="84"/>
  </w:num>
  <w:num w:numId="7" w16cid:durableId="959722494">
    <w:abstractNumId w:val="5"/>
  </w:num>
  <w:num w:numId="8" w16cid:durableId="415828529">
    <w:abstractNumId w:val="56"/>
  </w:num>
  <w:num w:numId="9" w16cid:durableId="1147818467">
    <w:abstractNumId w:val="38"/>
  </w:num>
  <w:num w:numId="10" w16cid:durableId="1842505909">
    <w:abstractNumId w:val="24"/>
  </w:num>
  <w:num w:numId="11" w16cid:durableId="1117718763">
    <w:abstractNumId w:val="40"/>
  </w:num>
  <w:num w:numId="12" w16cid:durableId="1610696824">
    <w:abstractNumId w:val="68"/>
  </w:num>
  <w:num w:numId="13" w16cid:durableId="1152255556">
    <w:abstractNumId w:val="50"/>
  </w:num>
  <w:num w:numId="14" w16cid:durableId="302539341">
    <w:abstractNumId w:val="65"/>
  </w:num>
  <w:num w:numId="15" w16cid:durableId="686175654">
    <w:abstractNumId w:val="67"/>
  </w:num>
  <w:num w:numId="16" w16cid:durableId="155613158">
    <w:abstractNumId w:val="75"/>
  </w:num>
  <w:num w:numId="17" w16cid:durableId="302976797">
    <w:abstractNumId w:val="60"/>
  </w:num>
  <w:num w:numId="18" w16cid:durableId="81533250">
    <w:abstractNumId w:val="98"/>
  </w:num>
  <w:num w:numId="19" w16cid:durableId="2011057015">
    <w:abstractNumId w:val="69"/>
  </w:num>
  <w:num w:numId="20" w16cid:durableId="1578710473">
    <w:abstractNumId w:val="70"/>
  </w:num>
  <w:num w:numId="21" w16cid:durableId="1275478176">
    <w:abstractNumId w:val="30"/>
  </w:num>
  <w:num w:numId="22" w16cid:durableId="723603805">
    <w:abstractNumId w:val="6"/>
  </w:num>
  <w:num w:numId="23" w16cid:durableId="1241139078">
    <w:abstractNumId w:val="94"/>
  </w:num>
  <w:num w:numId="24" w16cid:durableId="1746148639">
    <w:abstractNumId w:val="90"/>
  </w:num>
  <w:num w:numId="25" w16cid:durableId="450634860">
    <w:abstractNumId w:val="76"/>
  </w:num>
  <w:num w:numId="26" w16cid:durableId="1272935507">
    <w:abstractNumId w:val="21"/>
  </w:num>
  <w:num w:numId="27" w16cid:durableId="431560395">
    <w:abstractNumId w:val="87"/>
  </w:num>
  <w:num w:numId="28" w16cid:durableId="98724989">
    <w:abstractNumId w:val="28"/>
  </w:num>
  <w:num w:numId="29" w16cid:durableId="1628662232">
    <w:abstractNumId w:val="64"/>
  </w:num>
  <w:num w:numId="30" w16cid:durableId="1612469355">
    <w:abstractNumId w:val="82"/>
  </w:num>
  <w:num w:numId="31" w16cid:durableId="1817144511">
    <w:abstractNumId w:val="22"/>
  </w:num>
  <w:num w:numId="32" w16cid:durableId="1154568194">
    <w:abstractNumId w:val="58"/>
  </w:num>
  <w:num w:numId="33" w16cid:durableId="1835532815">
    <w:abstractNumId w:val="57"/>
  </w:num>
  <w:num w:numId="34" w16cid:durableId="1366830048">
    <w:abstractNumId w:val="42"/>
  </w:num>
  <w:num w:numId="35" w16cid:durableId="1296445564">
    <w:abstractNumId w:val="91"/>
  </w:num>
  <w:num w:numId="36" w16cid:durableId="425999731">
    <w:abstractNumId w:val="33"/>
  </w:num>
  <w:num w:numId="37" w16cid:durableId="1202353511">
    <w:abstractNumId w:val="80"/>
  </w:num>
  <w:num w:numId="38" w16cid:durableId="181089473">
    <w:abstractNumId w:val="3"/>
  </w:num>
  <w:num w:numId="39" w16cid:durableId="512037331">
    <w:abstractNumId w:val="78"/>
  </w:num>
  <w:num w:numId="40" w16cid:durableId="541673101">
    <w:abstractNumId w:val="18"/>
  </w:num>
  <w:num w:numId="41" w16cid:durableId="1454980371">
    <w:abstractNumId w:val="11"/>
  </w:num>
  <w:num w:numId="42" w16cid:durableId="785854796">
    <w:abstractNumId w:val="45"/>
  </w:num>
  <w:num w:numId="43" w16cid:durableId="68042267">
    <w:abstractNumId w:val="9"/>
  </w:num>
  <w:num w:numId="44" w16cid:durableId="1333527803">
    <w:abstractNumId w:val="99"/>
  </w:num>
  <w:num w:numId="45" w16cid:durableId="1409423559">
    <w:abstractNumId w:val="54"/>
  </w:num>
  <w:num w:numId="46" w16cid:durableId="918712496">
    <w:abstractNumId w:val="47"/>
  </w:num>
  <w:num w:numId="47" w16cid:durableId="230190906">
    <w:abstractNumId w:val="7"/>
  </w:num>
  <w:num w:numId="48" w16cid:durableId="1240480915">
    <w:abstractNumId w:val="97"/>
  </w:num>
  <w:num w:numId="49" w16cid:durableId="24793574">
    <w:abstractNumId w:val="32"/>
  </w:num>
  <w:num w:numId="50" w16cid:durableId="619069787">
    <w:abstractNumId w:val="43"/>
  </w:num>
  <w:num w:numId="51" w16cid:durableId="3677326">
    <w:abstractNumId w:val="0"/>
  </w:num>
  <w:num w:numId="52" w16cid:durableId="1636372217">
    <w:abstractNumId w:val="46"/>
  </w:num>
  <w:num w:numId="53" w16cid:durableId="1643196218">
    <w:abstractNumId w:val="96"/>
  </w:num>
  <w:num w:numId="54" w16cid:durableId="1725523718">
    <w:abstractNumId w:val="2"/>
  </w:num>
  <w:num w:numId="55" w16cid:durableId="926690694">
    <w:abstractNumId w:val="12"/>
  </w:num>
  <w:num w:numId="56" w16cid:durableId="1291746358">
    <w:abstractNumId w:val="73"/>
  </w:num>
  <w:num w:numId="57" w16cid:durableId="810561019">
    <w:abstractNumId w:val="55"/>
  </w:num>
  <w:num w:numId="58" w16cid:durableId="367144981">
    <w:abstractNumId w:val="37"/>
  </w:num>
  <w:num w:numId="59" w16cid:durableId="1288855254">
    <w:abstractNumId w:val="29"/>
  </w:num>
  <w:num w:numId="60" w16cid:durableId="473066498">
    <w:abstractNumId w:val="51"/>
  </w:num>
  <w:num w:numId="61" w16cid:durableId="791556879">
    <w:abstractNumId w:val="62"/>
  </w:num>
  <w:num w:numId="62" w16cid:durableId="1563518533">
    <w:abstractNumId w:val="61"/>
  </w:num>
  <w:num w:numId="63" w16cid:durableId="722144624">
    <w:abstractNumId w:val="53"/>
  </w:num>
  <w:num w:numId="64" w16cid:durableId="1148588679">
    <w:abstractNumId w:val="20"/>
  </w:num>
  <w:num w:numId="65" w16cid:durableId="529925849">
    <w:abstractNumId w:val="26"/>
  </w:num>
  <w:num w:numId="66" w16cid:durableId="1531720193">
    <w:abstractNumId w:val="36"/>
  </w:num>
  <w:num w:numId="67" w16cid:durableId="190611448">
    <w:abstractNumId w:val="77"/>
  </w:num>
  <w:num w:numId="68" w16cid:durableId="1825050236">
    <w:abstractNumId w:val="66"/>
  </w:num>
  <w:num w:numId="69" w16cid:durableId="1806192233">
    <w:abstractNumId w:val="13"/>
  </w:num>
  <w:num w:numId="70" w16cid:durableId="1556965147">
    <w:abstractNumId w:val="85"/>
  </w:num>
  <w:num w:numId="71" w16cid:durableId="1400832274">
    <w:abstractNumId w:val="86"/>
  </w:num>
  <w:num w:numId="72" w16cid:durableId="1098865331">
    <w:abstractNumId w:val="14"/>
  </w:num>
  <w:num w:numId="73" w16cid:durableId="1212691397">
    <w:abstractNumId w:val="19"/>
  </w:num>
  <w:num w:numId="74" w16cid:durableId="1009454351">
    <w:abstractNumId w:val="88"/>
  </w:num>
  <w:num w:numId="75" w16cid:durableId="576745052">
    <w:abstractNumId w:val="10"/>
  </w:num>
  <w:num w:numId="76" w16cid:durableId="1506751537">
    <w:abstractNumId w:val="35"/>
  </w:num>
  <w:num w:numId="77" w16cid:durableId="1022166248">
    <w:abstractNumId w:val="1"/>
  </w:num>
  <w:num w:numId="78" w16cid:durableId="631861754">
    <w:abstractNumId w:val="63"/>
  </w:num>
  <w:num w:numId="79" w16cid:durableId="1324161768">
    <w:abstractNumId w:val="27"/>
  </w:num>
  <w:num w:numId="80" w16cid:durableId="132524724">
    <w:abstractNumId w:val="95"/>
  </w:num>
  <w:num w:numId="81" w16cid:durableId="1640106050">
    <w:abstractNumId w:val="16"/>
  </w:num>
  <w:num w:numId="82" w16cid:durableId="217712181">
    <w:abstractNumId w:val="41"/>
  </w:num>
  <w:num w:numId="83" w16cid:durableId="1695577421">
    <w:abstractNumId w:val="49"/>
  </w:num>
  <w:num w:numId="84" w16cid:durableId="1543788316">
    <w:abstractNumId w:val="44"/>
  </w:num>
  <w:num w:numId="85" w16cid:durableId="391275194">
    <w:abstractNumId w:val="39"/>
  </w:num>
  <w:num w:numId="86" w16cid:durableId="2030643084">
    <w:abstractNumId w:val="8"/>
  </w:num>
  <w:num w:numId="87" w16cid:durableId="2037194704">
    <w:abstractNumId w:val="52"/>
  </w:num>
  <w:num w:numId="88" w16cid:durableId="1552571584">
    <w:abstractNumId w:val="89"/>
  </w:num>
  <w:num w:numId="89" w16cid:durableId="1965303208">
    <w:abstractNumId w:val="17"/>
  </w:num>
  <w:num w:numId="90" w16cid:durableId="1396928927">
    <w:abstractNumId w:val="71"/>
  </w:num>
  <w:num w:numId="91" w16cid:durableId="1901748625">
    <w:abstractNumId w:val="83"/>
  </w:num>
  <w:num w:numId="92" w16cid:durableId="639766591">
    <w:abstractNumId w:val="59"/>
  </w:num>
  <w:num w:numId="93" w16cid:durableId="1682269353">
    <w:abstractNumId w:val="92"/>
  </w:num>
  <w:num w:numId="94" w16cid:durableId="1488326949">
    <w:abstractNumId w:val="79"/>
  </w:num>
  <w:num w:numId="95" w16cid:durableId="1018392047">
    <w:abstractNumId w:val="81"/>
  </w:num>
  <w:num w:numId="96" w16cid:durableId="1651011786">
    <w:abstractNumId w:val="48"/>
  </w:num>
  <w:num w:numId="97" w16cid:durableId="1068914719">
    <w:abstractNumId w:val="25"/>
  </w:num>
  <w:num w:numId="98" w16cid:durableId="1614903024">
    <w:abstractNumId w:val="4"/>
  </w:num>
  <w:num w:numId="99" w16cid:durableId="1130632351">
    <w:abstractNumId w:val="74"/>
  </w:num>
  <w:num w:numId="100" w16cid:durableId="1542090642">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46031"/>
    <w:rsid w:val="00146E49"/>
    <w:rsid w:val="001B02CD"/>
    <w:rsid w:val="001C5D36"/>
    <w:rsid w:val="001D1B57"/>
    <w:rsid w:val="00227F0E"/>
    <w:rsid w:val="002E22D2"/>
    <w:rsid w:val="00327170"/>
    <w:rsid w:val="00331718"/>
    <w:rsid w:val="00345235"/>
    <w:rsid w:val="004836F6"/>
    <w:rsid w:val="004C68A5"/>
    <w:rsid w:val="004D2BA9"/>
    <w:rsid w:val="00513B2B"/>
    <w:rsid w:val="00566908"/>
    <w:rsid w:val="005855D2"/>
    <w:rsid w:val="0059132F"/>
    <w:rsid w:val="005C2B2A"/>
    <w:rsid w:val="005D0856"/>
    <w:rsid w:val="00630BCA"/>
    <w:rsid w:val="00631639"/>
    <w:rsid w:val="006347EF"/>
    <w:rsid w:val="006C4988"/>
    <w:rsid w:val="006D6BB2"/>
    <w:rsid w:val="007462DD"/>
    <w:rsid w:val="00760ED0"/>
    <w:rsid w:val="00762FC4"/>
    <w:rsid w:val="007F70F5"/>
    <w:rsid w:val="008C3346"/>
    <w:rsid w:val="009065EC"/>
    <w:rsid w:val="00916748"/>
    <w:rsid w:val="009302CB"/>
    <w:rsid w:val="00995670"/>
    <w:rsid w:val="009A0533"/>
    <w:rsid w:val="009C1601"/>
    <w:rsid w:val="00A46E6A"/>
    <w:rsid w:val="00A62A28"/>
    <w:rsid w:val="00A775A2"/>
    <w:rsid w:val="00AC0133"/>
    <w:rsid w:val="00AC340D"/>
    <w:rsid w:val="00AE756F"/>
    <w:rsid w:val="00B27C98"/>
    <w:rsid w:val="00B30170"/>
    <w:rsid w:val="00B4366D"/>
    <w:rsid w:val="00BC017C"/>
    <w:rsid w:val="00BC2716"/>
    <w:rsid w:val="00C42D1F"/>
    <w:rsid w:val="00C47B62"/>
    <w:rsid w:val="00CB37C4"/>
    <w:rsid w:val="00CB7104"/>
    <w:rsid w:val="00CC14AC"/>
    <w:rsid w:val="00CE0336"/>
    <w:rsid w:val="00D003C5"/>
    <w:rsid w:val="00D15D95"/>
    <w:rsid w:val="00D441F9"/>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_5mDW4SYLwnHCgqbqHrYeEHUTlLbyf_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603</Words>
  <Characters>3441</Characters>
  <Application>Microsoft Office Word</Application>
  <DocSecurity>0</DocSecurity>
  <Lines>28</Lines>
  <Paragraphs>8</Paragraphs>
  <ScaleCrop>false</ScaleCrop>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2024-06-11T17:09:00Z</dcterms:created>
  <dcterms:modified xsi:type="dcterms:W3CDTF">2024-06-11T17:09:00Z</dcterms:modified>
</cp:coreProperties>
</file>