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09F2E7" w14:textId="77777777" w:rsidR="00790E9B" w:rsidRDefault="00493641" w:rsidP="00493641">
      <w:pPr>
        <w:jc w:val="center"/>
        <w:rPr>
          <w:rFonts w:ascii="Times New Roman" w:hAnsi="Times New Roman" w:cs="Times New Roman"/>
          <w:sz w:val="30"/>
          <w:szCs w:val="30"/>
        </w:rPr>
      </w:pPr>
      <w:r w:rsidRPr="00493641">
        <w:rPr>
          <w:rFonts w:ascii="Times New Roman" w:hAnsi="Times New Roman" w:cs="Times New Roman"/>
          <w:b/>
          <w:sz w:val="30"/>
          <w:szCs w:val="30"/>
        </w:rPr>
        <w:t>The Hilbert Matrix</w:t>
      </w:r>
    </w:p>
    <w:p w14:paraId="15B83AA6" w14:textId="03050223" w:rsidR="00493641" w:rsidRDefault="00F456FE" w:rsidP="00493641">
      <w:pPr>
        <w:rPr>
          <w:rFonts w:ascii="Times New Roman" w:hAnsi="Times New Roman" w:cs="Times New Roman"/>
          <w:sz w:val="24"/>
          <w:szCs w:val="24"/>
        </w:rPr>
      </w:pPr>
      <w:r>
        <w:rPr>
          <w:rFonts w:ascii="Times New Roman" w:hAnsi="Times New Roman" w:cs="Times New Roman"/>
          <w:b/>
          <w:sz w:val="24"/>
          <w:szCs w:val="24"/>
        </w:rPr>
        <w:t>Conditions:</w:t>
      </w:r>
      <w:r>
        <w:rPr>
          <w:rFonts w:ascii="Times New Roman" w:hAnsi="Times New Roman" w:cs="Times New Roman"/>
          <w:sz w:val="24"/>
          <w:szCs w:val="24"/>
        </w:rPr>
        <w:t xml:space="preserve"> </w:t>
      </w:r>
    </w:p>
    <w:p w14:paraId="7644993B" w14:textId="3F705E89" w:rsidR="00A406DC" w:rsidRDefault="00A406DC" w:rsidP="00493641">
      <w:pPr>
        <w:rPr>
          <w:rFonts w:ascii="Times New Roman" w:eastAsiaTheme="minorEastAsia" w:hAnsi="Times New Roman" w:cs="Times New Roman"/>
          <w:sz w:val="24"/>
          <w:szCs w:val="24"/>
        </w:rPr>
      </w:pPr>
      <w:r>
        <w:rPr>
          <w:rFonts w:ascii="Times New Roman" w:hAnsi="Times New Roman" w:cs="Times New Roman"/>
          <w:sz w:val="24"/>
          <w:szCs w:val="24"/>
        </w:rPr>
        <w:t xml:space="preserve">Find the solution and errors for the Hilbert matrix of the dimension </w:t>
      </w:r>
      <m:oMath>
        <m:r>
          <w:rPr>
            <w:rFonts w:ascii="Cambria Math" w:hAnsi="Cambria Math" w:cs="Times New Roman"/>
            <w:sz w:val="24"/>
            <w:szCs w:val="24"/>
          </w:rPr>
          <m:t>n×n</m:t>
        </m:r>
      </m:oMath>
      <w:r w:rsidR="000D320A">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H</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oMath>
    </w:p>
    <w:p w14:paraId="091E0EB8" w14:textId="3A05F4AD" w:rsidR="00A406DC" w:rsidRPr="000D320A" w:rsidRDefault="000D320A" w:rsidP="00493641">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n=2, 3, …, 20</m:t>
          </m:r>
        </m:oMath>
      </m:oMathPara>
    </w:p>
    <w:p w14:paraId="38E6BDF1" w14:textId="433F6F99" w:rsidR="007E00AC" w:rsidRPr="007E00AC" w:rsidRDefault="00AC3BD8" w:rsidP="00493641">
      <w:pPr>
        <w:rPr>
          <w:rFonts w:ascii="Times New Roman" w:eastAsiaTheme="minorEastAsia" w:hAnsi="Times New Roman" w:cs="Times New Roman"/>
          <w:sz w:val="24"/>
          <w:szCs w:val="24"/>
        </w:rPr>
      </w:pPr>
      <m:oMathPara>
        <m:oMathParaPr>
          <m:jc m:val="left"/>
        </m:oMathParaP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0.1</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3</m:t>
                  </m:r>
                </m:den>
              </m:f>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1,1,…,1</m:t>
                  </m:r>
                </m:e>
              </m:d>
            </m:e>
            <m:sup>
              <m:r>
                <w:rPr>
                  <w:rFonts w:ascii="Cambria Math" w:eastAsiaTheme="minorEastAsia" w:hAnsi="Cambria Math" w:cs="Times New Roman"/>
                  <w:sz w:val="24"/>
                  <w:szCs w:val="24"/>
                </w:rPr>
                <m:t>t</m:t>
              </m:r>
            </m:sup>
          </m:sSup>
        </m:oMath>
      </m:oMathPara>
    </w:p>
    <w:p w14:paraId="57AEA4A8" w14:textId="0DACA163" w:rsidR="00493641" w:rsidRDefault="00B619E5" w:rsidP="00493641">
      <w:pPr>
        <w:rPr>
          <w:rFonts w:ascii="Times New Roman" w:hAnsi="Times New Roman" w:cs="Times New Roman"/>
          <w:sz w:val="24"/>
          <w:szCs w:val="24"/>
        </w:rPr>
      </w:pPr>
      <w:r>
        <w:rPr>
          <w:rFonts w:ascii="Times New Roman" w:hAnsi="Times New Roman" w:cs="Times New Roman"/>
          <w:b/>
          <w:sz w:val="24"/>
          <w:szCs w:val="24"/>
        </w:rPr>
        <w:t>Solution:</w:t>
      </w:r>
    </w:p>
    <w:p w14:paraId="5C06D881" w14:textId="5B958554" w:rsidR="00B619E5" w:rsidRDefault="00E2147B" w:rsidP="00AC3BD8">
      <w:pPr>
        <w:jc w:val="center"/>
        <w:rPr>
          <w:rFonts w:ascii="Times New Roman" w:hAnsi="Times New Roman" w:cs="Times New Roman"/>
          <w:sz w:val="24"/>
          <w:szCs w:val="24"/>
        </w:rPr>
      </w:pPr>
      <w:r>
        <w:rPr>
          <w:noProof/>
        </w:rPr>
        <w:drawing>
          <wp:inline distT="0" distB="0" distL="0" distR="0" wp14:anchorId="1228BD3D" wp14:editId="3B8D125A">
            <wp:extent cx="5490210" cy="2979420"/>
            <wp:effectExtent l="0" t="0" r="1524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E7EC7C6" w14:textId="7EFEF826" w:rsidR="00E2147B" w:rsidRDefault="00E2147B" w:rsidP="00AC3BD8">
      <w:pPr>
        <w:jc w:val="center"/>
        <w:rPr>
          <w:rFonts w:ascii="Times New Roman" w:hAnsi="Times New Roman" w:cs="Times New Roman"/>
          <w:sz w:val="24"/>
          <w:szCs w:val="24"/>
        </w:rPr>
      </w:pPr>
      <w:r>
        <w:rPr>
          <w:noProof/>
        </w:rPr>
        <w:drawing>
          <wp:inline distT="0" distB="0" distL="0" distR="0" wp14:anchorId="1682B315" wp14:editId="7EDEC8ED">
            <wp:extent cx="5497830" cy="2987040"/>
            <wp:effectExtent l="0" t="0" r="7620" b="38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AE9215E" w14:textId="5C11018E" w:rsidR="003F65B1" w:rsidRDefault="00B619E5" w:rsidP="00493641">
      <w:pPr>
        <w:rPr>
          <w:rFonts w:ascii="Times New Roman" w:hAnsi="Times New Roman" w:cs="Times New Roman"/>
          <w:b/>
          <w:sz w:val="24"/>
          <w:szCs w:val="24"/>
        </w:rPr>
      </w:pPr>
      <w:r w:rsidRPr="00B619E5">
        <w:rPr>
          <w:rFonts w:ascii="Times New Roman" w:hAnsi="Times New Roman" w:cs="Times New Roman"/>
          <w:b/>
          <w:sz w:val="24"/>
          <w:szCs w:val="24"/>
        </w:rPr>
        <w:lastRenderedPageBreak/>
        <w:t>Discussion:</w:t>
      </w:r>
    </w:p>
    <w:p w14:paraId="41018064" w14:textId="77777777" w:rsidR="004D4E44" w:rsidRDefault="004D4E44" w:rsidP="004D4E44">
      <w:pPr>
        <w:pStyle w:val="ListParagraph"/>
        <w:numPr>
          <w:ilvl w:val="0"/>
          <w:numId w:val="1"/>
        </w:numPr>
      </w:pPr>
      <w:r>
        <w:t xml:space="preserve">Not only are LU and QR faster in terms of big-O compared to Gaussian elimination (LU has a big-O of </w:t>
      </w:r>
      <w:proofErr w:type="gramStart"/>
      <w:r>
        <w:t>O(</w:t>
      </w:r>
      <w:proofErr w:type="gramEnd"/>
      <w:r>
        <w:t>(4/3) n^3), while Gaussian Elimination takes O((1/3) n^4)), but the code for LU and QR is less verbose, which allows for code that’s both easier to write and to understand, which is crucial to large programs with many moving parts.</w:t>
      </w:r>
    </w:p>
    <w:p w14:paraId="39E9B515" w14:textId="77777777" w:rsidR="004D4E44" w:rsidRDefault="004D4E44" w:rsidP="004D4E44">
      <w:bookmarkStart w:id="0" w:name="_GoBack"/>
      <w:bookmarkEnd w:id="0"/>
    </w:p>
    <w:p w14:paraId="71A74AB3" w14:textId="77777777" w:rsidR="004D4E44" w:rsidRDefault="004D4E44" w:rsidP="004D4E44">
      <w:pPr>
        <w:pStyle w:val="ListParagraph"/>
        <w:numPr>
          <w:ilvl w:val="0"/>
          <w:numId w:val="1"/>
        </w:numPr>
      </w:pPr>
      <w:r>
        <w:t xml:space="preserve">LU and QR have less error in the final decomposition and when solving the system Ax= b, since LU and QR require fewer computations and rely on the properties of Matrices (such as Q^-1 = </w:t>
      </w:r>
      <w:proofErr w:type="spellStart"/>
      <w:r>
        <w:t>Q^t</w:t>
      </w:r>
      <w:proofErr w:type="spellEnd"/>
      <w:r>
        <w:t>, since Q is orthogonal) to compute a solution, rather than working out all the math necessary to solve a system of equations.</w:t>
      </w:r>
    </w:p>
    <w:p w14:paraId="0D252BF9" w14:textId="77777777" w:rsidR="004D4E44" w:rsidRPr="004D4E44" w:rsidRDefault="004D4E44" w:rsidP="00493641">
      <w:pPr>
        <w:rPr>
          <w:rFonts w:ascii="Times New Roman" w:hAnsi="Times New Roman" w:cs="Times New Roman"/>
          <w:sz w:val="24"/>
          <w:szCs w:val="24"/>
        </w:rPr>
      </w:pPr>
    </w:p>
    <w:sectPr w:rsidR="004D4E44" w:rsidRPr="004D4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C07BF"/>
    <w:multiLevelType w:val="hybridMultilevel"/>
    <w:tmpl w:val="6128A072"/>
    <w:lvl w:ilvl="0" w:tplc="1DEC36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641"/>
    <w:rsid w:val="000D320A"/>
    <w:rsid w:val="001527DB"/>
    <w:rsid w:val="003A5E01"/>
    <w:rsid w:val="003F65B1"/>
    <w:rsid w:val="00480C91"/>
    <w:rsid w:val="00493641"/>
    <w:rsid w:val="004D4E44"/>
    <w:rsid w:val="007E00AC"/>
    <w:rsid w:val="00820EFF"/>
    <w:rsid w:val="00A406DC"/>
    <w:rsid w:val="00AC3BD8"/>
    <w:rsid w:val="00B619E5"/>
    <w:rsid w:val="00DC5018"/>
    <w:rsid w:val="00E2147B"/>
    <w:rsid w:val="00F456F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3EAB3"/>
  <w15:chartTrackingRefBased/>
  <w15:docId w15:val="{CCAA3269-0E92-4D8B-B6CA-2491840C5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06DC"/>
    <w:rPr>
      <w:color w:val="808080"/>
    </w:rPr>
  </w:style>
  <w:style w:type="paragraph" w:styleId="ListParagraph">
    <w:name w:val="List Paragraph"/>
    <w:basedOn w:val="Normal"/>
    <w:uiPriority w:val="34"/>
    <w:qFormat/>
    <w:rsid w:val="004D4E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ydney%20Young\Documents\GitHub\Math-Project\MathProject\MathProject\Error%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ydney%20Young\Documents\GitHub\Math-Project\MathProject\MathProject\Error%20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Decomposition</a:t>
            </a:r>
            <a:r>
              <a:rPr lang="en-US" baseline="0"/>
              <a:t> Error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Sheet1!$B$3</c:f>
              <c:strCache>
                <c:ptCount val="1"/>
                <c:pt idx="0">
                  <c:v>LU Decomposition Error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Sheet1!$A$4:$A$22</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cat>
          <c:val>
            <c:numRef>
              <c:f>Sheet1!$B$4:$B$22</c:f>
              <c:numCache>
                <c:formatCode>General</c:formatCode>
                <c:ptCount val="19"/>
                <c:pt idx="0">
                  <c:v>0</c:v>
                </c:pt>
                <c:pt idx="1">
                  <c:v>0</c:v>
                </c:pt>
                <c:pt idx="2" formatCode="0.00E+00">
                  <c:v>2.7755575615628901E-17</c:v>
                </c:pt>
                <c:pt idx="3" formatCode="0.00E+00">
                  <c:v>2.7755575615628901E-17</c:v>
                </c:pt>
                <c:pt idx="4" formatCode="0.00E+00">
                  <c:v>2.7755575615628901E-17</c:v>
                </c:pt>
                <c:pt idx="5" formatCode="0.00E+00">
                  <c:v>2.7755575615628901E-17</c:v>
                </c:pt>
                <c:pt idx="6" formatCode="0.00E+00">
                  <c:v>4.1633363423443302E-17</c:v>
                </c:pt>
                <c:pt idx="7" formatCode="0.00E+00">
                  <c:v>4.1633363423443302E-17</c:v>
                </c:pt>
                <c:pt idx="8" formatCode="0.00E+00">
                  <c:v>4.1633363423443302E-17</c:v>
                </c:pt>
                <c:pt idx="9" formatCode="0.00E+00">
                  <c:v>4.8572257327350599E-17</c:v>
                </c:pt>
                <c:pt idx="10" formatCode="0.00E+00">
                  <c:v>5.5511151231257802E-17</c:v>
                </c:pt>
                <c:pt idx="11" formatCode="0.00E+00">
                  <c:v>6.2450045135165006E-17</c:v>
                </c:pt>
                <c:pt idx="12" formatCode="0.00E+00">
                  <c:v>6.9388939039072197E-17</c:v>
                </c:pt>
                <c:pt idx="13" formatCode="0.00E+00">
                  <c:v>7.63278329429795E-17</c:v>
                </c:pt>
                <c:pt idx="14" formatCode="0.00E+00">
                  <c:v>8.3266726846886704E-17</c:v>
                </c:pt>
                <c:pt idx="15" formatCode="0.00E+00">
                  <c:v>9.0205620750793895E-17</c:v>
                </c:pt>
                <c:pt idx="16" formatCode="0.00E+00">
                  <c:v>9.7144514654701197E-17</c:v>
                </c:pt>
                <c:pt idx="17" formatCode="0.00E+00">
                  <c:v>1.0408340855860799E-16</c:v>
                </c:pt>
                <c:pt idx="18" formatCode="0.00E+00">
                  <c:v>1.0408340855860799E-16</c:v>
                </c:pt>
              </c:numCache>
            </c:numRef>
          </c:val>
          <c:smooth val="0"/>
        </c:ser>
        <c:ser>
          <c:idx val="1"/>
          <c:order val="1"/>
          <c:tx>
            <c:strRef>
              <c:f>Sheet1!$C$3</c:f>
              <c:strCache>
                <c:ptCount val="1"/>
                <c:pt idx="0">
                  <c:v>QR-Givens Factorization Error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Sheet1!$A$4:$A$22</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cat>
          <c:val>
            <c:numRef>
              <c:f>Sheet1!$C$4:$C$22</c:f>
              <c:numCache>
                <c:formatCode>0.00E+00</c:formatCode>
                <c:ptCount val="19"/>
                <c:pt idx="0">
                  <c:v>1.11022302462515E-16</c:v>
                </c:pt>
                <c:pt idx="1">
                  <c:v>3.05311331771918E-16</c:v>
                </c:pt>
                <c:pt idx="2">
                  <c:v>3.6082248300317499E-16</c:v>
                </c:pt>
                <c:pt idx="3">
                  <c:v>3.88578058618804E-16</c:v>
                </c:pt>
                <c:pt idx="4">
                  <c:v>3.05311331771918E-16</c:v>
                </c:pt>
                <c:pt idx="5">
                  <c:v>4.02455846426619E-16</c:v>
                </c:pt>
                <c:pt idx="6">
                  <c:v>3.1918911957973201E-16</c:v>
                </c:pt>
                <c:pt idx="7">
                  <c:v>5.3429483060085599E-16</c:v>
                </c:pt>
                <c:pt idx="8">
                  <c:v>3.6082248300317499E-16</c:v>
                </c:pt>
                <c:pt idx="9">
                  <c:v>8.04911692853238E-16</c:v>
                </c:pt>
                <c:pt idx="10">
                  <c:v>1.1379786002407799E-15</c:v>
                </c:pt>
                <c:pt idx="11">
                  <c:v>3.5388358909926801E-16</c:v>
                </c:pt>
                <c:pt idx="12">
                  <c:v>9.7144514654701197E-16</c:v>
                </c:pt>
                <c:pt idx="13">
                  <c:v>6.3143934525555699E-16</c:v>
                </c:pt>
                <c:pt idx="14">
                  <c:v>1.3600232051658101E-15</c:v>
                </c:pt>
                <c:pt idx="15">
                  <c:v>1.5196177649556801E-15</c:v>
                </c:pt>
                <c:pt idx="16">
                  <c:v>8.6042284408449602E-16</c:v>
                </c:pt>
                <c:pt idx="17">
                  <c:v>7.32053306862212E-16</c:v>
                </c:pt>
                <c:pt idx="18">
                  <c:v>9.3675067702747504E-16</c:v>
                </c:pt>
              </c:numCache>
            </c:numRef>
          </c:val>
          <c:smooth val="0"/>
        </c:ser>
        <c:ser>
          <c:idx val="2"/>
          <c:order val="2"/>
          <c:tx>
            <c:strRef>
              <c:f>Sheet1!$D$3</c:f>
              <c:strCache>
                <c:ptCount val="1"/>
                <c:pt idx="0">
                  <c:v>QR-HouseH Factorization Error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Sheet1!$A$4:$A$22</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cat>
          <c:val>
            <c:numRef>
              <c:f>Sheet1!$D$4:$D$22</c:f>
              <c:numCache>
                <c:formatCode>0.00E+00</c:formatCode>
                <c:ptCount val="19"/>
                <c:pt idx="0">
                  <c:v>3.88578058618804E-16</c:v>
                </c:pt>
                <c:pt idx="1">
                  <c:v>3.3306690738754598E-16</c:v>
                </c:pt>
                <c:pt idx="2">
                  <c:v>4.1633363423443301E-16</c:v>
                </c:pt>
                <c:pt idx="3">
                  <c:v>6.9388939039072205E-16</c:v>
                </c:pt>
                <c:pt idx="4">
                  <c:v>4.9960036108132005E-16</c:v>
                </c:pt>
                <c:pt idx="5">
                  <c:v>4.7184478546569104E-16</c:v>
                </c:pt>
                <c:pt idx="6">
                  <c:v>9.5756735873919692E-16</c:v>
                </c:pt>
                <c:pt idx="7">
                  <c:v>1.37390099297363E-15</c:v>
                </c:pt>
                <c:pt idx="8">
                  <c:v>1.42941214420488E-15</c:v>
                </c:pt>
                <c:pt idx="9">
                  <c:v>7.3552275381416601E-16</c:v>
                </c:pt>
                <c:pt idx="10">
                  <c:v>4.1633363423443301E-16</c:v>
                </c:pt>
                <c:pt idx="11">
                  <c:v>9.8532293435482604E-16</c:v>
                </c:pt>
                <c:pt idx="12">
                  <c:v>1.33226762955018E-15</c:v>
                </c:pt>
                <c:pt idx="13">
                  <c:v>7.3552275381416601E-16</c:v>
                </c:pt>
                <c:pt idx="14">
                  <c:v>2.03309591384481E-15</c:v>
                </c:pt>
                <c:pt idx="15">
                  <c:v>6.2450045135164996E-16</c:v>
                </c:pt>
                <c:pt idx="16">
                  <c:v>1.9845236565174598E-15</c:v>
                </c:pt>
                <c:pt idx="17">
                  <c:v>2.2759572004815701E-15</c:v>
                </c:pt>
                <c:pt idx="18">
                  <c:v>1.6653345369377301E-15</c:v>
                </c:pt>
              </c:numCache>
            </c:numRef>
          </c:val>
          <c:smooth val="0"/>
        </c:ser>
        <c:dLbls>
          <c:showLegendKey val="0"/>
          <c:showVal val="0"/>
          <c:showCatName val="0"/>
          <c:showSerName val="0"/>
          <c:showPercent val="0"/>
          <c:showBubbleSize val="0"/>
        </c:dLbls>
        <c:marker val="1"/>
        <c:smooth val="0"/>
        <c:axId val="299708016"/>
        <c:axId val="299708800"/>
      </c:lineChart>
      <c:catAx>
        <c:axId val="299708016"/>
        <c:scaling>
          <c:orientation val="minMax"/>
        </c:scaling>
        <c:delete val="0"/>
        <c:axPos val="b"/>
        <c:numFmt formatCode="General" sourceLinked="1"/>
        <c:majorTickMark val="in"/>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708800"/>
        <c:crosses val="autoZero"/>
        <c:auto val="1"/>
        <c:lblAlgn val="ctr"/>
        <c:lblOffset val="100"/>
        <c:noMultiLvlLbl val="0"/>
      </c:catAx>
      <c:valAx>
        <c:axId val="299708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708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Solution Error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Sheet1!$B$25</c:f>
              <c:strCache>
                <c:ptCount val="1"/>
                <c:pt idx="0">
                  <c:v>LU Solution Error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Sheet1!$A$26:$A$44</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cat>
          <c:val>
            <c:numRef>
              <c:f>Sheet1!$B$26:$B$44</c:f>
              <c:numCache>
                <c:formatCode>0.00E+00</c:formatCode>
                <c:ptCount val="19"/>
                <c:pt idx="0">
                  <c:v>2.7755575615628901E-17</c:v>
                </c:pt>
                <c:pt idx="1">
                  <c:v>1.44222201478767E-16</c:v>
                </c:pt>
                <c:pt idx="2">
                  <c:v>1.9279638981753101E-16</c:v>
                </c:pt>
                <c:pt idx="3">
                  <c:v>6.2238629252822901E-16</c:v>
                </c:pt>
                <c:pt idx="4">
                  <c:v>1.21122959637592E-15</c:v>
                </c:pt>
                <c:pt idx="5">
                  <c:v>5.84146075820773E-15</c:v>
                </c:pt>
                <c:pt idx="6">
                  <c:v>1.39227653116285E-14</c:v>
                </c:pt>
                <c:pt idx="7">
                  <c:v>3.3090892498142802E-14</c:v>
                </c:pt>
                <c:pt idx="8">
                  <c:v>1.01541403514341E-13</c:v>
                </c:pt>
                <c:pt idx="9">
                  <c:v>1.67966473163536E-13</c:v>
                </c:pt>
                <c:pt idx="10">
                  <c:v>4.5397478097328498E-13</c:v>
                </c:pt>
                <c:pt idx="11">
                  <c:v>8.5590848550735499E-13</c:v>
                </c:pt>
                <c:pt idx="12">
                  <c:v>1.67749867022224E-12</c:v>
                </c:pt>
                <c:pt idx="13">
                  <c:v>7.7551627198033899E-14</c:v>
                </c:pt>
                <c:pt idx="14">
                  <c:v>4.9903340384864197E-13</c:v>
                </c:pt>
                <c:pt idx="15">
                  <c:v>3.1799708363593902E-14</c:v>
                </c:pt>
                <c:pt idx="16">
                  <c:v>9.0586057488778399E-14</c:v>
                </c:pt>
                <c:pt idx="17">
                  <c:v>1.14186030700093E-14</c:v>
                </c:pt>
                <c:pt idx="18">
                  <c:v>1.13971985490325E-14</c:v>
                </c:pt>
              </c:numCache>
            </c:numRef>
          </c:val>
          <c:smooth val="0"/>
        </c:ser>
        <c:ser>
          <c:idx val="1"/>
          <c:order val="1"/>
          <c:tx>
            <c:strRef>
              <c:f>Sheet1!$C$25</c:f>
              <c:strCache>
                <c:ptCount val="1"/>
                <c:pt idx="0">
                  <c:v>QR-Givens Solution Error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Sheet1!$A$26:$A$44</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cat>
          <c:val>
            <c:numRef>
              <c:f>Sheet1!$C$26:$C$44</c:f>
              <c:numCache>
                <c:formatCode>0.00E+00</c:formatCode>
                <c:ptCount val="19"/>
                <c:pt idx="0">
                  <c:v>7.8504622934188697E-17</c:v>
                </c:pt>
                <c:pt idx="1">
                  <c:v>2.6477131637640601E-16</c:v>
                </c:pt>
                <c:pt idx="2">
                  <c:v>4.1191555942998198E-16</c:v>
                </c:pt>
                <c:pt idx="3">
                  <c:v>1.5112976233553601E-15</c:v>
                </c:pt>
                <c:pt idx="4">
                  <c:v>4.2516228637465597E-15</c:v>
                </c:pt>
                <c:pt idx="5">
                  <c:v>7.1850897784420196E-15</c:v>
                </c:pt>
                <c:pt idx="6">
                  <c:v>3.2829485749040401E-14</c:v>
                </c:pt>
                <c:pt idx="7">
                  <c:v>1.02571519493975E-13</c:v>
                </c:pt>
                <c:pt idx="8">
                  <c:v>2.1080826806222401E-13</c:v>
                </c:pt>
                <c:pt idx="9">
                  <c:v>4.6978893112760297E-13</c:v>
                </c:pt>
                <c:pt idx="10">
                  <c:v>1.77349252024219E-12</c:v>
                </c:pt>
                <c:pt idx="11">
                  <c:v>1.47805373774055E-11</c:v>
                </c:pt>
                <c:pt idx="12">
                  <c:v>4.9518169656751498E-13</c:v>
                </c:pt>
                <c:pt idx="13">
                  <c:v>3.9359789122612201E-13</c:v>
                </c:pt>
                <c:pt idx="14">
                  <c:v>8.6730854858985803E-13</c:v>
                </c:pt>
                <c:pt idx="15">
                  <c:v>1.3403243637673399E-13</c:v>
                </c:pt>
                <c:pt idx="16">
                  <c:v>5.5426682319679102E-12</c:v>
                </c:pt>
                <c:pt idx="17">
                  <c:v>1.19519089375754E-13</c:v>
                </c:pt>
                <c:pt idx="18">
                  <c:v>7.4326833910177798E-15</c:v>
                </c:pt>
              </c:numCache>
            </c:numRef>
          </c:val>
          <c:smooth val="0"/>
        </c:ser>
        <c:ser>
          <c:idx val="2"/>
          <c:order val="2"/>
          <c:tx>
            <c:strRef>
              <c:f>Sheet1!$D$25</c:f>
              <c:strCache>
                <c:ptCount val="1"/>
                <c:pt idx="0">
                  <c:v>QR-Householder Solution Error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Sheet1!$A$26:$A$44</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cat>
          <c:val>
            <c:numRef>
              <c:f>Sheet1!$D$26:$D$44</c:f>
              <c:numCache>
                <c:formatCode>0.00E+00</c:formatCode>
                <c:ptCount val="19"/>
                <c:pt idx="0">
                  <c:v>1.94289029309402E-16</c:v>
                </c:pt>
                <c:pt idx="1">
                  <c:v>9.2054830157378606E-17</c:v>
                </c:pt>
                <c:pt idx="2">
                  <c:v>1.2490009027033001E-16</c:v>
                </c:pt>
                <c:pt idx="3">
                  <c:v>7.7954543341933204E-16</c:v>
                </c:pt>
                <c:pt idx="4">
                  <c:v>1.75022509210818E-15</c:v>
                </c:pt>
                <c:pt idx="5">
                  <c:v>1.0316331525006499E-14</c:v>
                </c:pt>
                <c:pt idx="6">
                  <c:v>3.0237570586252699E-14</c:v>
                </c:pt>
                <c:pt idx="7">
                  <c:v>6.9102685807164403E-14</c:v>
                </c:pt>
                <c:pt idx="8">
                  <c:v>2.3641843076100501E-13</c:v>
                </c:pt>
                <c:pt idx="9">
                  <c:v>4.1717783040100099E-13</c:v>
                </c:pt>
                <c:pt idx="10">
                  <c:v>1.09837964101591E-12</c:v>
                </c:pt>
                <c:pt idx="11">
                  <c:v>1.05919885043011E-10</c:v>
                </c:pt>
                <c:pt idx="12">
                  <c:v>4.7467139625613101E-13</c:v>
                </c:pt>
                <c:pt idx="13">
                  <c:v>2.35122599135435E-13</c:v>
                </c:pt>
                <c:pt idx="14">
                  <c:v>2.7925982503291301E-13</c:v>
                </c:pt>
                <c:pt idx="15">
                  <c:v>9.2326177993114396E-14</c:v>
                </c:pt>
                <c:pt idx="16">
                  <c:v>1.05954409765209E-13</c:v>
                </c:pt>
                <c:pt idx="17">
                  <c:v>5.8835229670622898E-14</c:v>
                </c:pt>
                <c:pt idx="18">
                  <c:v>1.0079206560196301E-14</c:v>
                </c:pt>
              </c:numCache>
            </c:numRef>
          </c:val>
          <c:smooth val="0"/>
        </c:ser>
        <c:dLbls>
          <c:showLegendKey val="0"/>
          <c:showVal val="0"/>
          <c:showCatName val="0"/>
          <c:showSerName val="0"/>
          <c:showPercent val="0"/>
          <c:showBubbleSize val="0"/>
        </c:dLbls>
        <c:marker val="1"/>
        <c:smooth val="0"/>
        <c:axId val="299710368"/>
        <c:axId val="299710760"/>
      </c:lineChart>
      <c:catAx>
        <c:axId val="299710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710760"/>
        <c:crosses val="autoZero"/>
        <c:auto val="1"/>
        <c:lblAlgn val="ctr"/>
        <c:lblOffset val="100"/>
        <c:noMultiLvlLbl val="0"/>
      </c:catAx>
      <c:valAx>
        <c:axId val="299710760"/>
        <c:scaling>
          <c:orientation val="minMax"/>
          <c:max val="7.0000000000000065E-15"/>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710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126</Words>
  <Characters>722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Young</dc:creator>
  <cp:keywords/>
  <dc:description/>
  <cp:lastModifiedBy>Sydney Young</cp:lastModifiedBy>
  <cp:revision>10</cp:revision>
  <dcterms:created xsi:type="dcterms:W3CDTF">2015-03-29T19:55:00Z</dcterms:created>
  <dcterms:modified xsi:type="dcterms:W3CDTF">2015-03-30T21:46:00Z</dcterms:modified>
</cp:coreProperties>
</file>