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52A7" w:rsidRPr="00E630CE" w:rsidRDefault="004346C1" w:rsidP="00E630CE">
      <w:pPr>
        <w:spacing w:after="0" w:line="240" w:lineRule="auto"/>
      </w:pPr>
      <w:r w:rsidRPr="00E630CE">
        <w:t xml:space="preserve">1. </w:t>
      </w:r>
      <w:r w:rsidR="0004121F">
        <w:t xml:space="preserve">Приветствие. </w:t>
      </w:r>
      <w:r w:rsidRPr="00E630CE">
        <w:t>Добрый день (Здравствуйте).</w:t>
      </w:r>
    </w:p>
    <w:p w:rsidR="004346C1" w:rsidRPr="00152518" w:rsidRDefault="00112768" w:rsidP="00E630CE">
      <w:pPr>
        <w:spacing w:after="0" w:line="240" w:lineRule="auto"/>
      </w:pPr>
      <w:r w:rsidRPr="00E630CE">
        <w:t>Сейчас я</w:t>
      </w:r>
      <w:r w:rsidR="004346C1" w:rsidRPr="00E630CE">
        <w:t xml:space="preserve"> представлю</w:t>
      </w:r>
      <w:r w:rsidRPr="00E630CE">
        <w:t xml:space="preserve"> вам</w:t>
      </w:r>
      <w:r w:rsidR="004346C1" w:rsidRPr="00E630CE">
        <w:t xml:space="preserve"> веб-приложение, разработанное</w:t>
      </w:r>
      <w:r w:rsidR="004E1FDD" w:rsidRPr="00E630CE">
        <w:t xml:space="preserve"> мною</w:t>
      </w:r>
      <w:r w:rsidR="004346C1" w:rsidRPr="00E630CE">
        <w:t xml:space="preserve"> за время стажировки</w:t>
      </w:r>
      <w:r w:rsidRPr="00E630CE">
        <w:t xml:space="preserve"> </w:t>
      </w:r>
      <w:r w:rsidR="004346C1" w:rsidRPr="00E630CE">
        <w:t>под руков</w:t>
      </w:r>
      <w:r w:rsidR="00D035B3" w:rsidRPr="00E630CE">
        <w:t>о</w:t>
      </w:r>
      <w:r w:rsidR="004346C1" w:rsidRPr="00E630CE">
        <w:t>дством Владимира Некрасова.</w:t>
      </w:r>
    </w:p>
    <w:p w:rsidR="00E630CE" w:rsidRPr="00152518" w:rsidRDefault="00E630CE" w:rsidP="00E630CE">
      <w:pPr>
        <w:spacing w:after="0" w:line="240" w:lineRule="auto"/>
      </w:pPr>
    </w:p>
    <w:p w:rsidR="004346C1" w:rsidRPr="00152518" w:rsidRDefault="004346C1" w:rsidP="00E630CE">
      <w:pPr>
        <w:spacing w:after="0" w:line="240" w:lineRule="auto"/>
      </w:pPr>
      <w:r w:rsidRPr="00E630CE">
        <w:t>2. Тема проекта доска объявлений о покупке, продаже, аренде недвижимости.</w:t>
      </w:r>
    </w:p>
    <w:p w:rsidR="00E630CE" w:rsidRPr="00152518" w:rsidRDefault="00E630CE" w:rsidP="00E630CE">
      <w:pPr>
        <w:spacing w:after="0" w:line="240" w:lineRule="auto"/>
      </w:pPr>
    </w:p>
    <w:p w:rsidR="004346C1" w:rsidRPr="00152518" w:rsidRDefault="004346C1" w:rsidP="00E630CE">
      <w:pPr>
        <w:spacing w:after="0" w:line="240" w:lineRule="auto"/>
      </w:pPr>
      <w:r w:rsidRPr="00E630CE">
        <w:t>3. Функциональность приложения ограничена минимальными потребностями пользователя и простотой использования.</w:t>
      </w:r>
      <w:r w:rsidR="00D035B3" w:rsidRPr="00E630CE">
        <w:t xml:space="preserve"> В проекте реализовано три пользовательских роли: Гость (незарегистрированный либо не прошедший авторизацию пользователь), Авторизованный пользователь и частный случай авторизованного пользователя – Администратор.</w:t>
      </w:r>
      <w:r w:rsidR="00D700DE" w:rsidRPr="00E630CE">
        <w:t xml:space="preserve"> Гость может просмотреть информативно ограниченный список всех объявлений, без возможности сортировки и фильтрации. Пройдя регистрацию, гость автоматически становится авторизованным пользователем, что значительно расширяет его возможности. Авторизованный пользо</w:t>
      </w:r>
      <w:r w:rsidR="00112768" w:rsidRPr="00E630CE">
        <w:t xml:space="preserve">ватель получает доступ к подробной информации об объявлениях, а также к комментариям. Он может добавлять объявления и комментировать объявления других пользователей. Для удобства поиска необходимого объявления авторизованный пользователь получает доступ к фильтрации объявлений по </w:t>
      </w:r>
      <w:r w:rsidR="00762A09" w:rsidRPr="00E630CE">
        <w:t xml:space="preserve"> категориям и сортировке по дате добавления.</w:t>
      </w:r>
      <w:r w:rsidR="00A16CCD" w:rsidRPr="00E630CE">
        <w:t xml:space="preserve"> Администратор вдобавок к перечисленным ранее возможностям имеет право удалять объявления, комментарии и пользователей, а также способен наделить пользователя правами администратора.</w:t>
      </w:r>
      <w:r w:rsidR="00E05BAE" w:rsidRPr="00E630CE">
        <w:t xml:space="preserve"> </w:t>
      </w:r>
    </w:p>
    <w:p w:rsidR="00E630CE" w:rsidRPr="00152518" w:rsidRDefault="00E630CE" w:rsidP="00E630CE">
      <w:pPr>
        <w:spacing w:after="0" w:line="240" w:lineRule="auto"/>
      </w:pPr>
    </w:p>
    <w:p w:rsidR="00E05BAE" w:rsidRPr="00152518" w:rsidRDefault="008653C9" w:rsidP="00E630CE">
      <w:pPr>
        <w:spacing w:after="0" w:line="240" w:lineRule="auto"/>
      </w:pPr>
      <w:r w:rsidRPr="00E630CE">
        <w:t>4. Использованные т</w:t>
      </w:r>
      <w:r w:rsidR="00E05BAE" w:rsidRPr="00E630CE">
        <w:t>ехнологии и средства</w:t>
      </w:r>
    </w:p>
    <w:p w:rsidR="00E630CE" w:rsidRPr="00152518" w:rsidRDefault="00E630CE" w:rsidP="00E630CE">
      <w:pPr>
        <w:spacing w:after="0" w:line="240" w:lineRule="auto"/>
      </w:pPr>
    </w:p>
    <w:p w:rsidR="00E05BAE" w:rsidRPr="00152518" w:rsidRDefault="00E05BAE" w:rsidP="00E630CE">
      <w:pPr>
        <w:spacing w:after="0" w:line="240" w:lineRule="auto"/>
      </w:pPr>
      <w:r w:rsidRPr="00E630CE">
        <w:t xml:space="preserve">Начну с </w:t>
      </w:r>
      <w:proofErr w:type="spellStart"/>
      <w:r w:rsidRPr="00E630CE">
        <w:t>фреймворка</w:t>
      </w:r>
      <w:proofErr w:type="spellEnd"/>
      <w:r w:rsidRPr="00E630CE">
        <w:t xml:space="preserve"> автоматизации сборки проектов </w:t>
      </w:r>
      <w:r w:rsidRPr="00E630CE">
        <w:rPr>
          <w:lang w:val="en-US"/>
        </w:rPr>
        <w:t>Maven</w:t>
      </w:r>
      <w:r w:rsidRPr="00E630CE">
        <w:t>.</w:t>
      </w:r>
      <w:r w:rsidR="008653C9" w:rsidRPr="00E630CE">
        <w:t xml:space="preserve"> Он позволяет собрать проект, независимо от операционной системы, поддерживает основные среды разработки на </w:t>
      </w:r>
      <w:r w:rsidR="008653C9" w:rsidRPr="00E630CE">
        <w:rPr>
          <w:lang w:val="en-US"/>
        </w:rPr>
        <w:t>java</w:t>
      </w:r>
      <w:r w:rsidR="008653C9" w:rsidRPr="00E630CE">
        <w:t xml:space="preserve">, управляет зависимостями и собирает все необходимые библиотеки в локальный </w:t>
      </w:r>
      <w:proofErr w:type="spellStart"/>
      <w:r w:rsidR="008653C9" w:rsidRPr="00E630CE">
        <w:t>репозиторий</w:t>
      </w:r>
      <w:proofErr w:type="spellEnd"/>
      <w:r w:rsidR="008653C9" w:rsidRPr="00E630CE">
        <w:t>.</w:t>
      </w:r>
    </w:p>
    <w:p w:rsidR="00E630CE" w:rsidRPr="00152518" w:rsidRDefault="00E630CE" w:rsidP="00E630CE">
      <w:pPr>
        <w:spacing w:after="0" w:line="240" w:lineRule="auto"/>
      </w:pPr>
    </w:p>
    <w:p w:rsidR="008653C9" w:rsidRPr="00152518" w:rsidRDefault="00B435FB" w:rsidP="00E630CE">
      <w:pPr>
        <w:spacing w:after="0" w:line="240" w:lineRule="auto"/>
      </w:pPr>
      <w:r w:rsidRPr="00E630CE">
        <w:t xml:space="preserve">Для </w:t>
      </w:r>
      <w:proofErr w:type="spellStart"/>
      <w:r w:rsidRPr="00E630CE">
        <w:t>хостинга</w:t>
      </w:r>
      <w:proofErr w:type="spellEnd"/>
      <w:r w:rsidRPr="00E630CE">
        <w:t xml:space="preserve"> проекта и</w:t>
      </w:r>
      <w:r w:rsidR="005D7F55" w:rsidRPr="00E630CE">
        <w:t xml:space="preserve"> взаимодействия с куратором, был выбран, ориентированный на совместную разработку, </w:t>
      </w:r>
      <w:proofErr w:type="spellStart"/>
      <w:r w:rsidR="005D7F55" w:rsidRPr="00E630CE">
        <w:t>веб-сервис</w:t>
      </w:r>
      <w:proofErr w:type="spellEnd"/>
      <w:r w:rsidR="005D7F55" w:rsidRPr="00E630CE">
        <w:t xml:space="preserve"> </w:t>
      </w:r>
      <w:proofErr w:type="spellStart"/>
      <w:r w:rsidR="005D7F55" w:rsidRPr="00E630CE">
        <w:rPr>
          <w:lang w:val="en-US"/>
        </w:rPr>
        <w:t>GitHub</w:t>
      </w:r>
      <w:proofErr w:type="spellEnd"/>
      <w:r w:rsidR="005D7F55" w:rsidRPr="00E630CE">
        <w:t xml:space="preserve">. Это так называемая </w:t>
      </w:r>
      <w:r w:rsidR="00CA2D57" w:rsidRPr="00E630CE">
        <w:t>социальная сеть для разработчиков</w:t>
      </w:r>
      <w:r w:rsidR="00795A67" w:rsidRPr="00E630CE">
        <w:t xml:space="preserve"> с использованием системы контроля версий git</w:t>
      </w:r>
      <w:r w:rsidR="00CA2D57" w:rsidRPr="00E630CE">
        <w:t>, кроме размещения кода, участники могут общаться, комментировать правки друг друга, следить за новостями знакомых.</w:t>
      </w:r>
      <w:r w:rsidR="005D7F55" w:rsidRPr="00E630CE">
        <w:t xml:space="preserve"> </w:t>
      </w:r>
      <w:r w:rsidR="00CA2D57" w:rsidRPr="00E630CE">
        <w:t>Для проектов есть личные страницы, небольшие </w:t>
      </w:r>
      <w:r w:rsidRPr="00E630CE">
        <w:rPr>
          <w:lang w:val="en-US"/>
        </w:rPr>
        <w:t>Wiki</w:t>
      </w:r>
      <w:r w:rsidRPr="00E630CE">
        <w:t>, система отслеживания ошибок и система управления задачами</w:t>
      </w:r>
      <w:proofErr w:type="gramStart"/>
      <w:r w:rsidR="000A5019" w:rsidRPr="00E630CE">
        <w:t>( </w:t>
      </w:r>
      <w:proofErr w:type="spellStart"/>
      <w:proofErr w:type="gramEnd"/>
      <w:r w:rsidR="000A5019" w:rsidRPr="00E630CE">
        <w:t>issue</w:t>
      </w:r>
      <w:proofErr w:type="spellEnd"/>
      <w:r w:rsidR="000A5019" w:rsidRPr="00E630CE">
        <w:t xml:space="preserve"> </w:t>
      </w:r>
      <w:proofErr w:type="spellStart"/>
      <w:r w:rsidR="000A5019" w:rsidRPr="00E630CE">
        <w:t>tracking</w:t>
      </w:r>
      <w:proofErr w:type="spellEnd"/>
      <w:r w:rsidR="000A5019" w:rsidRPr="00E630CE">
        <w:t>)</w:t>
      </w:r>
      <w:r w:rsidR="00CA2D57" w:rsidRPr="00E630CE">
        <w:t>. Прямо на сервисе можно просмотреть файлы проектов с </w:t>
      </w:r>
      <w:r w:rsidRPr="00E630CE">
        <w:t>подсветкой синтаксиса</w:t>
      </w:r>
      <w:r w:rsidR="00CA2D57" w:rsidRPr="00E630CE">
        <w:t> для большинства языков.</w:t>
      </w:r>
      <w:r w:rsidR="00A07370" w:rsidRPr="00E630CE">
        <w:t xml:space="preserve"> Для работы с </w:t>
      </w:r>
      <w:proofErr w:type="spellStart"/>
      <w:r w:rsidR="00A07370" w:rsidRPr="00E630CE">
        <w:rPr>
          <w:lang w:val="en-US"/>
        </w:rPr>
        <w:t>git</w:t>
      </w:r>
      <w:proofErr w:type="spellEnd"/>
      <w:r w:rsidR="00A07370" w:rsidRPr="00E630CE">
        <w:t xml:space="preserve"> пользовался инструментом </w:t>
      </w:r>
      <w:proofErr w:type="spellStart"/>
      <w:r w:rsidR="00A07370" w:rsidRPr="00E630CE">
        <w:rPr>
          <w:lang w:val="en-US"/>
        </w:rPr>
        <w:t>TortoriseGit</w:t>
      </w:r>
      <w:proofErr w:type="spellEnd"/>
      <w:r w:rsidR="00A07370" w:rsidRPr="00E630CE">
        <w:t>.</w:t>
      </w:r>
    </w:p>
    <w:p w:rsidR="00E630CE" w:rsidRPr="00152518" w:rsidRDefault="00E630CE" w:rsidP="00E630CE">
      <w:pPr>
        <w:spacing w:after="0" w:line="240" w:lineRule="auto"/>
      </w:pPr>
    </w:p>
    <w:p w:rsidR="00461C0C" w:rsidRPr="00152518" w:rsidRDefault="00461C0C" w:rsidP="00E630CE">
      <w:pPr>
        <w:spacing w:after="0" w:line="240" w:lineRule="auto"/>
      </w:pPr>
      <w:r w:rsidRPr="00E630CE">
        <w:t xml:space="preserve">Проект создавался в среде разработки </w:t>
      </w:r>
      <w:proofErr w:type="spellStart"/>
      <w:r w:rsidRPr="00E630CE">
        <w:rPr>
          <w:lang w:val="en-US"/>
        </w:rPr>
        <w:t>IntelliJ</w:t>
      </w:r>
      <w:proofErr w:type="spellEnd"/>
      <w:r w:rsidRPr="00E630CE">
        <w:t xml:space="preserve"> </w:t>
      </w:r>
      <w:r w:rsidRPr="00E630CE">
        <w:rPr>
          <w:lang w:val="en-US"/>
        </w:rPr>
        <w:t>IDEA</w:t>
      </w:r>
      <w:r w:rsidRPr="00E630CE">
        <w:t xml:space="preserve">, это мой первый опыт работы с данной средой, до этого я использовал </w:t>
      </w:r>
      <w:r w:rsidRPr="00E630CE">
        <w:rPr>
          <w:lang w:val="en-US"/>
        </w:rPr>
        <w:t>Eclipse</w:t>
      </w:r>
      <w:r w:rsidRPr="00E630CE">
        <w:t xml:space="preserve">, переход на </w:t>
      </w:r>
      <w:r w:rsidRPr="00E630CE">
        <w:rPr>
          <w:lang w:val="en-US"/>
        </w:rPr>
        <w:t>IDEA</w:t>
      </w:r>
      <w:r w:rsidRPr="00E630CE">
        <w:t xml:space="preserve"> не вызвал никаких затруднений</w:t>
      </w:r>
      <w:r w:rsidR="00107AFD" w:rsidRPr="00E630CE">
        <w:t xml:space="preserve">, в чем-то </w:t>
      </w:r>
      <w:r w:rsidR="00107AFD" w:rsidRPr="00E630CE">
        <w:rPr>
          <w:lang w:val="en-US"/>
        </w:rPr>
        <w:t>IDEA</w:t>
      </w:r>
      <w:r w:rsidR="00107AFD" w:rsidRPr="00E630CE">
        <w:t xml:space="preserve"> оказалась удобнее.</w:t>
      </w:r>
    </w:p>
    <w:p w:rsidR="00E630CE" w:rsidRPr="00152518" w:rsidRDefault="00E630CE" w:rsidP="00E630CE">
      <w:pPr>
        <w:spacing w:after="0" w:line="240" w:lineRule="auto"/>
      </w:pPr>
    </w:p>
    <w:p w:rsidR="00107AFD" w:rsidRPr="00E630CE" w:rsidRDefault="00AA5431" w:rsidP="00E630CE">
      <w:pPr>
        <w:spacing w:after="0" w:line="240" w:lineRule="auto"/>
        <w:rPr>
          <w:bCs/>
        </w:rPr>
      </w:pPr>
      <w:r w:rsidRPr="00E630CE">
        <w:t xml:space="preserve">База данных проекта создана в СУБД </w:t>
      </w:r>
      <w:proofErr w:type="spellStart"/>
      <w:r w:rsidRPr="00E630CE">
        <w:rPr>
          <w:lang w:val="en-US"/>
        </w:rPr>
        <w:t>MySql</w:t>
      </w:r>
      <w:proofErr w:type="spellEnd"/>
      <w:r w:rsidRPr="00E630CE">
        <w:t xml:space="preserve">. Для управления и администрирования базы данных использовался удобный графический клиент </w:t>
      </w:r>
      <w:proofErr w:type="spellStart"/>
      <w:r w:rsidRPr="00E630CE">
        <w:rPr>
          <w:bCs/>
        </w:rPr>
        <w:t>dbForge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Studio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for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MySQL</w:t>
      </w:r>
      <w:proofErr w:type="spellEnd"/>
      <w:r w:rsidRPr="00E630CE">
        <w:rPr>
          <w:bCs/>
        </w:rPr>
        <w:t>.</w:t>
      </w:r>
    </w:p>
    <w:p w:rsidR="00AA5431" w:rsidRPr="00152518" w:rsidRDefault="00AA5431" w:rsidP="00E630CE">
      <w:pPr>
        <w:spacing w:after="0" w:line="240" w:lineRule="auto"/>
        <w:rPr>
          <w:bCs/>
        </w:rPr>
      </w:pPr>
      <w:proofErr w:type="spellStart"/>
      <w:r w:rsidRPr="00E630CE">
        <w:rPr>
          <w:bCs/>
        </w:rPr>
        <w:t>Рзработка</w:t>
      </w:r>
      <w:proofErr w:type="spellEnd"/>
      <w:r w:rsidRPr="00E630CE">
        <w:rPr>
          <w:bCs/>
        </w:rPr>
        <w:t xml:space="preserve"> </w:t>
      </w:r>
      <w:r w:rsidRPr="00E630CE">
        <w:rPr>
          <w:bCs/>
          <w:lang w:val="en-US"/>
        </w:rPr>
        <w:t>UML</w:t>
      </w:r>
      <w:r w:rsidRPr="00E630CE">
        <w:rPr>
          <w:bCs/>
        </w:rPr>
        <w:t xml:space="preserve">-диаграмм классов, макетов страниц будущего </w:t>
      </w:r>
      <w:proofErr w:type="spellStart"/>
      <w:r w:rsidRPr="00E630CE">
        <w:rPr>
          <w:bCs/>
        </w:rPr>
        <w:t>веб-приложения</w:t>
      </w:r>
      <w:proofErr w:type="spellEnd"/>
      <w:r w:rsidRPr="00E630CE">
        <w:rPr>
          <w:bCs/>
        </w:rPr>
        <w:t xml:space="preserve">, велась с помощью </w:t>
      </w:r>
      <w:r w:rsidRPr="00E630CE">
        <w:rPr>
          <w:bCs/>
          <w:lang w:val="en-US"/>
        </w:rPr>
        <w:t>Enterprise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Architect</w:t>
      </w:r>
      <w:r w:rsidRPr="00E630CE">
        <w:rPr>
          <w:bCs/>
        </w:rPr>
        <w:t>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8302DD" w:rsidRPr="00E630CE" w:rsidRDefault="00223F91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До того как внедрить </w:t>
      </w:r>
      <w:r w:rsidRPr="00E630CE">
        <w:rPr>
          <w:bCs/>
          <w:lang w:val="en-US"/>
        </w:rPr>
        <w:t>Hibernate</w:t>
      </w:r>
      <w:r w:rsidRPr="00E630CE">
        <w:rPr>
          <w:bCs/>
        </w:rPr>
        <w:t xml:space="preserve"> работа с базой приложением осуществлялась по средствам </w:t>
      </w:r>
      <w:r w:rsidRPr="00E630CE">
        <w:rPr>
          <w:bCs/>
          <w:lang w:val="en-US"/>
        </w:rPr>
        <w:t>JDBC</w:t>
      </w:r>
      <w:r w:rsidRPr="00E630CE">
        <w:rPr>
          <w:bCs/>
        </w:rPr>
        <w:t>.</w:t>
      </w:r>
    </w:p>
    <w:p w:rsidR="00223F91" w:rsidRPr="00152518" w:rsidRDefault="00223F91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Уровень представлений приложения реализован с помощью </w:t>
      </w:r>
      <w:r w:rsidRPr="00E630CE">
        <w:rPr>
          <w:bCs/>
          <w:lang w:val="en-US"/>
        </w:rPr>
        <w:t>JSP</w:t>
      </w:r>
      <w:r w:rsidRPr="00E630CE">
        <w:rPr>
          <w:bCs/>
        </w:rPr>
        <w:t>-страниц.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70521E" w:rsidRPr="00152518" w:rsidRDefault="0070521E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На </w:t>
      </w:r>
      <w:r w:rsidRPr="00E630CE">
        <w:rPr>
          <w:bCs/>
          <w:lang w:val="en-US"/>
        </w:rPr>
        <w:t>JSP</w:t>
      </w:r>
      <w:r w:rsidRPr="00E630CE">
        <w:rPr>
          <w:bCs/>
        </w:rPr>
        <w:t xml:space="preserve"> страницах для различных операций использовались </w:t>
      </w:r>
      <w:r w:rsidRPr="00E630CE">
        <w:rPr>
          <w:bCs/>
          <w:lang w:val="en-US"/>
        </w:rPr>
        <w:t>JSTL</w:t>
      </w:r>
      <w:r w:rsidRPr="00E630CE">
        <w:rPr>
          <w:bCs/>
        </w:rPr>
        <w:t xml:space="preserve">-тэги, </w:t>
      </w:r>
      <w:proofErr w:type="spellStart"/>
      <w:r w:rsidRPr="00E630CE">
        <w:rPr>
          <w:bCs/>
        </w:rPr>
        <w:t>скриплеты</w:t>
      </w:r>
      <w:proofErr w:type="spellEnd"/>
      <w:r w:rsidRPr="00E630CE">
        <w:rPr>
          <w:bCs/>
        </w:rPr>
        <w:t xml:space="preserve">, </w:t>
      </w:r>
      <w:r w:rsidRPr="00E630CE">
        <w:rPr>
          <w:bCs/>
          <w:lang w:val="en-US"/>
        </w:rPr>
        <w:t>JavaScript</w:t>
      </w:r>
      <w:r w:rsidRPr="00E630CE">
        <w:rPr>
          <w:bCs/>
        </w:rPr>
        <w:t>.</w:t>
      </w:r>
      <w:r w:rsidR="00193EE6" w:rsidRPr="00E630CE">
        <w:rPr>
          <w:bCs/>
        </w:rPr>
        <w:t xml:space="preserve"> 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193EE6" w:rsidRPr="00152518" w:rsidRDefault="00193EE6" w:rsidP="00E630CE">
      <w:pPr>
        <w:spacing w:after="0" w:line="240" w:lineRule="auto"/>
        <w:rPr>
          <w:bCs/>
        </w:rPr>
      </w:pPr>
      <w:r w:rsidRPr="00E630CE">
        <w:rPr>
          <w:bCs/>
        </w:rPr>
        <w:t>Шаб</w:t>
      </w:r>
      <w:r w:rsidR="009C65B8" w:rsidRPr="00E630CE">
        <w:rPr>
          <w:bCs/>
        </w:rPr>
        <w:t>лон</w:t>
      </w:r>
      <w:r w:rsidRPr="00E630CE">
        <w:rPr>
          <w:bCs/>
        </w:rPr>
        <w:t xml:space="preserve"> (паттерн проектирования) </w:t>
      </w:r>
      <w:r w:rsidRPr="00E630CE">
        <w:rPr>
          <w:bCs/>
          <w:lang w:val="en-US"/>
        </w:rPr>
        <w:t>DTO</w:t>
      </w:r>
      <w:r w:rsidRPr="00E630CE">
        <w:rPr>
          <w:bCs/>
        </w:rPr>
        <w:t>(</w:t>
      </w:r>
      <w:r w:rsidRPr="00E630CE">
        <w:rPr>
          <w:bCs/>
          <w:lang w:val="en-US"/>
        </w:rPr>
        <w:t>Data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Transfer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Object</w:t>
      </w:r>
      <w:r w:rsidRPr="00E630CE">
        <w:rPr>
          <w:bCs/>
        </w:rPr>
        <w:t xml:space="preserve">) используется для передачи всех необходимых данных на </w:t>
      </w:r>
      <w:r w:rsidRPr="00E630CE">
        <w:rPr>
          <w:bCs/>
          <w:lang w:val="en-US"/>
        </w:rPr>
        <w:t>JSP</w:t>
      </w:r>
      <w:r w:rsidRPr="00E630CE">
        <w:rPr>
          <w:bCs/>
        </w:rPr>
        <w:t xml:space="preserve"> страницу</w:t>
      </w:r>
      <w:r w:rsidR="009C65B8" w:rsidRPr="00E630CE">
        <w:rPr>
          <w:bCs/>
        </w:rPr>
        <w:t>, тем самым снижая количество вызовов методов</w:t>
      </w:r>
      <w:r w:rsidRPr="00E630CE">
        <w:rPr>
          <w:bCs/>
        </w:rPr>
        <w:t>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9C65B8" w:rsidRPr="00152518" w:rsidRDefault="00601BC2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Паттерн </w:t>
      </w:r>
      <w:r w:rsidR="009C65B8" w:rsidRPr="00E630CE">
        <w:rPr>
          <w:bCs/>
          <w:lang w:val="en-US"/>
        </w:rPr>
        <w:t>Template</w:t>
      </w:r>
      <w:r w:rsidR="009C65B8" w:rsidRPr="00E630CE">
        <w:rPr>
          <w:bCs/>
        </w:rPr>
        <w:t xml:space="preserve"> </w:t>
      </w:r>
      <w:r w:rsidR="009C65B8" w:rsidRPr="00E630CE">
        <w:rPr>
          <w:bCs/>
          <w:lang w:val="en-US"/>
        </w:rPr>
        <w:t>Method</w:t>
      </w:r>
      <w:r w:rsidRPr="00E630CE">
        <w:rPr>
          <w:bCs/>
        </w:rPr>
        <w:t xml:space="preserve"> используется в реализации </w:t>
      </w:r>
      <w:r w:rsidRPr="00E630CE">
        <w:rPr>
          <w:bCs/>
          <w:lang w:val="en-US"/>
        </w:rPr>
        <w:t>JDBC</w:t>
      </w:r>
      <w:r w:rsidRPr="00E630CE">
        <w:rPr>
          <w:bCs/>
        </w:rPr>
        <w:t xml:space="preserve"> </w:t>
      </w:r>
      <w:proofErr w:type="spellStart"/>
      <w:r w:rsidRPr="00E630CE">
        <w:rPr>
          <w:bCs/>
          <w:lang w:val="en-US"/>
        </w:rPr>
        <w:t>AbstractDAO</w:t>
      </w:r>
      <w:proofErr w:type="spellEnd"/>
      <w:r w:rsidRPr="00E630CE">
        <w:rPr>
          <w:bCs/>
        </w:rPr>
        <w:t xml:space="preserve">, помогает избавиться от дублирования когда,  определяет основу алгоритма и позволяющий наследникам переопределять </w:t>
      </w:r>
      <w:r w:rsidRPr="00E630CE">
        <w:rPr>
          <w:bCs/>
        </w:rPr>
        <w:lastRenderedPageBreak/>
        <w:t>некоторые шаги алгоритма, не изменяя его структуру в целом, предупреждает  ошибки в классах наследниках.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67583D" w:rsidRPr="00152518" w:rsidRDefault="0067583D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Архитектура приложения основана на одной из вариаций модели </w:t>
      </w:r>
      <w:r w:rsidRPr="00E630CE">
        <w:rPr>
          <w:bCs/>
          <w:lang w:val="en-US"/>
        </w:rPr>
        <w:t>Model</w:t>
      </w:r>
      <w:r w:rsidRPr="00E630CE">
        <w:rPr>
          <w:bCs/>
        </w:rPr>
        <w:t>-</w:t>
      </w:r>
      <w:r w:rsidRPr="00E630CE">
        <w:rPr>
          <w:bCs/>
          <w:lang w:val="en-US"/>
        </w:rPr>
        <w:t>view</w:t>
      </w:r>
      <w:r w:rsidRPr="00E630CE">
        <w:rPr>
          <w:bCs/>
        </w:rPr>
        <w:t>-</w:t>
      </w:r>
      <w:r w:rsidRPr="00E630CE">
        <w:rPr>
          <w:bCs/>
          <w:lang w:val="en-US"/>
        </w:rPr>
        <w:t>controller</w:t>
      </w:r>
      <w:r w:rsidRPr="00E630CE">
        <w:rPr>
          <w:bCs/>
        </w:rPr>
        <w:t>.  Моделью являются классы сущностей, представлением JSP страницы, в качестве контроллера выступают команды.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67583D" w:rsidRPr="009F1785" w:rsidRDefault="00281B39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Шаблон </w:t>
      </w:r>
      <w:r w:rsidRPr="00E630CE">
        <w:rPr>
          <w:bCs/>
          <w:lang w:val="en-US"/>
        </w:rPr>
        <w:t>DAO</w:t>
      </w:r>
      <w:r w:rsidRPr="00E630CE">
        <w:rPr>
          <w:bCs/>
        </w:rPr>
        <w:t>(</w:t>
      </w:r>
      <w:r w:rsidRPr="00E630CE">
        <w:rPr>
          <w:bCs/>
          <w:lang w:val="en-US"/>
        </w:rPr>
        <w:t>Data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access</w:t>
      </w:r>
      <w:r w:rsidRPr="00E630CE">
        <w:rPr>
          <w:bCs/>
        </w:rPr>
        <w:t xml:space="preserve"> </w:t>
      </w:r>
      <w:r w:rsidRPr="00E630CE">
        <w:rPr>
          <w:bCs/>
          <w:lang w:val="en-US"/>
        </w:rPr>
        <w:t>object</w:t>
      </w:r>
      <w:r w:rsidRPr="00E630CE">
        <w:rPr>
          <w:bCs/>
        </w:rPr>
        <w:t xml:space="preserve">) отделяет логику работы с базой данных от </w:t>
      </w:r>
      <w:proofErr w:type="gramStart"/>
      <w:r w:rsidRPr="00E630CE">
        <w:rPr>
          <w:bCs/>
        </w:rPr>
        <w:t>бизнес-логики</w:t>
      </w:r>
      <w:proofErr w:type="gramEnd"/>
      <w:r w:rsidRPr="00E630CE">
        <w:rPr>
          <w:bCs/>
        </w:rPr>
        <w:t xml:space="preserve"> и логики представления.  Что значительно упрощает разработчику сопровождение, тестирование, повторное использование кода, облегчает работу с базой данных, поскольку логика работы с базой сосредоточена в одном слое. В данном приложении существует две реализации </w:t>
      </w:r>
      <w:r w:rsidRPr="00E630CE">
        <w:rPr>
          <w:bCs/>
          <w:lang w:val="en-US"/>
        </w:rPr>
        <w:t>DAO</w:t>
      </w:r>
      <w:r w:rsidRPr="00E630CE">
        <w:rPr>
          <w:bCs/>
        </w:rPr>
        <w:t xml:space="preserve">: основанная на </w:t>
      </w:r>
      <w:r w:rsidRPr="00E630CE">
        <w:rPr>
          <w:bCs/>
          <w:lang w:val="en-US"/>
        </w:rPr>
        <w:t>JDBC</w:t>
      </w:r>
      <w:r w:rsidRPr="00E630CE">
        <w:rPr>
          <w:bCs/>
        </w:rPr>
        <w:t xml:space="preserve"> и реализованная с помощью </w:t>
      </w:r>
      <w:r w:rsidRPr="00E630CE">
        <w:rPr>
          <w:bCs/>
          <w:lang w:val="en-US"/>
        </w:rPr>
        <w:t>Hibernate</w:t>
      </w:r>
      <w:r w:rsidRPr="00E630CE">
        <w:rPr>
          <w:bCs/>
        </w:rPr>
        <w:t>.</w:t>
      </w:r>
    </w:p>
    <w:p w:rsidR="00E630CE" w:rsidRPr="009F1785" w:rsidRDefault="00E630CE" w:rsidP="00E630CE">
      <w:pPr>
        <w:spacing w:after="0" w:line="240" w:lineRule="auto"/>
        <w:rPr>
          <w:bCs/>
        </w:rPr>
      </w:pPr>
    </w:p>
    <w:p w:rsidR="00281B39" w:rsidRPr="00152518" w:rsidRDefault="00281B39" w:rsidP="00E630CE">
      <w:pPr>
        <w:spacing w:after="0" w:line="240" w:lineRule="auto"/>
        <w:rPr>
          <w:bCs/>
        </w:rPr>
      </w:pPr>
      <w:r w:rsidRPr="00E630CE">
        <w:rPr>
          <w:bCs/>
          <w:lang w:val="en-US"/>
        </w:rPr>
        <w:t>Hibernate</w:t>
      </w:r>
      <w:r w:rsidR="00952564" w:rsidRPr="00E630CE">
        <w:rPr>
          <w:bCs/>
        </w:rPr>
        <w:t xml:space="preserve">. Целью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является освобождение разработчика от значительного объёма сравнительно низкоуровневого программирования по обеспечению хранения объектов в реляционной базе данных. Разработчик может использовать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как в процессе проектирования системы классов и таблиц «с нуля», так и для работы с уже существующей базой данных. </w:t>
      </w:r>
      <w:proofErr w:type="spellStart"/>
      <w:proofErr w:type="gram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не только решает задачу связи классов </w:t>
      </w:r>
      <w:proofErr w:type="spellStart"/>
      <w:r w:rsidR="00952564" w:rsidRPr="00E630CE">
        <w:rPr>
          <w:bCs/>
        </w:rPr>
        <w:t>Java</w:t>
      </w:r>
      <w:proofErr w:type="spellEnd"/>
      <w:r w:rsidR="00952564" w:rsidRPr="00E630CE">
        <w:rPr>
          <w:bCs/>
        </w:rPr>
        <w:t xml:space="preserve"> с таблицами базы данных (и типов данных </w:t>
      </w:r>
      <w:proofErr w:type="spellStart"/>
      <w:r w:rsidR="00952564" w:rsidRPr="00E630CE">
        <w:rPr>
          <w:bCs/>
        </w:rPr>
        <w:t>Java</w:t>
      </w:r>
      <w:proofErr w:type="spellEnd"/>
      <w:r w:rsidR="00952564" w:rsidRPr="00E630CE">
        <w:rPr>
          <w:bCs/>
        </w:rPr>
        <w:t xml:space="preserve"> с типами данных SQL), но также предоставляет средства для автоматической генерации и обновления набора таблиц, построения запросов и обработки полученных данных и может значительно уменьшить время разработки, которое обычно тратится на ручное написание SQL- и JDBC-кода.</w:t>
      </w:r>
      <w:proofErr w:type="gramEnd"/>
      <w:r w:rsidR="00952564" w:rsidRPr="00E630CE">
        <w:rPr>
          <w:bCs/>
        </w:rPr>
        <w:t xml:space="preserve"> </w:t>
      </w:r>
      <w:proofErr w:type="spellStart"/>
      <w:r w:rsidR="00952564" w:rsidRPr="00E630CE">
        <w:rPr>
          <w:bCs/>
        </w:rPr>
        <w:t>Hibernate</w:t>
      </w:r>
      <w:proofErr w:type="spellEnd"/>
      <w:r w:rsidR="00952564" w:rsidRPr="00E630CE">
        <w:rPr>
          <w:bCs/>
        </w:rPr>
        <w:t xml:space="preserve"> автоматизирует генерацию SQL-запросов и освобождает разработчика от ручной обработки результирующего набора данных и преобразования объектов, максимально облегчая перенос (</w:t>
      </w:r>
      <w:proofErr w:type="spellStart"/>
      <w:r w:rsidR="00952564" w:rsidRPr="00E630CE">
        <w:rPr>
          <w:bCs/>
        </w:rPr>
        <w:t>портирование</w:t>
      </w:r>
      <w:proofErr w:type="spellEnd"/>
      <w:r w:rsidR="00952564" w:rsidRPr="00E630CE">
        <w:rPr>
          <w:bCs/>
        </w:rPr>
        <w:t>) приложения на любые базы данных SQL.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952564" w:rsidRPr="00E630CE" w:rsidRDefault="00952564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При помощи </w:t>
      </w:r>
      <w:proofErr w:type="spellStart"/>
      <w:r w:rsidRPr="00E630CE">
        <w:rPr>
          <w:bCs/>
          <w:lang w:val="en-US"/>
        </w:rPr>
        <w:t>JUnit</w:t>
      </w:r>
      <w:proofErr w:type="spellEnd"/>
      <w:r w:rsidRPr="00E630CE">
        <w:rPr>
          <w:bCs/>
        </w:rPr>
        <w:t xml:space="preserve"> были проведены тесты некоторых </w:t>
      </w:r>
      <w:r w:rsidRPr="00E630CE">
        <w:rPr>
          <w:bCs/>
          <w:lang w:val="en-US"/>
        </w:rPr>
        <w:t>DAO</w:t>
      </w:r>
      <w:r w:rsidRPr="00E630CE">
        <w:rPr>
          <w:bCs/>
        </w:rPr>
        <w:t xml:space="preserve"> классов.</w:t>
      </w:r>
    </w:p>
    <w:p w:rsidR="00E630CE" w:rsidRPr="00E630CE" w:rsidRDefault="00E630CE" w:rsidP="00E630CE">
      <w:pPr>
        <w:spacing w:after="0" w:line="240" w:lineRule="auto"/>
        <w:rPr>
          <w:bCs/>
        </w:rPr>
      </w:pPr>
    </w:p>
    <w:p w:rsidR="00952564" w:rsidRPr="00152518" w:rsidRDefault="00952564" w:rsidP="00E630CE">
      <w:pPr>
        <w:spacing w:after="0" w:line="240" w:lineRule="auto"/>
        <w:rPr>
          <w:bCs/>
        </w:rPr>
      </w:pPr>
      <w:r w:rsidRPr="00E630CE">
        <w:rPr>
          <w:bCs/>
          <w:lang w:val="en-US"/>
        </w:rPr>
        <w:t>I</w:t>
      </w:r>
      <w:r w:rsidRPr="00E630CE">
        <w:rPr>
          <w:bCs/>
        </w:rPr>
        <w:t>18</w:t>
      </w:r>
      <w:r w:rsidRPr="00E630CE">
        <w:rPr>
          <w:bCs/>
          <w:lang w:val="en-US"/>
        </w:rPr>
        <w:t>n</w:t>
      </w:r>
      <w:r w:rsidRPr="00E630CE">
        <w:rPr>
          <w:bCs/>
        </w:rPr>
        <w:t xml:space="preserve">. В данном приложении </w:t>
      </w:r>
      <w:proofErr w:type="gramStart"/>
      <w:r w:rsidRPr="00E630CE">
        <w:rPr>
          <w:bCs/>
        </w:rPr>
        <w:t>реализована</w:t>
      </w:r>
      <w:proofErr w:type="gramEnd"/>
      <w:r w:rsidRPr="00E630CE">
        <w:rPr>
          <w:bCs/>
        </w:rPr>
        <w:t xml:space="preserve"> довольно просто, поддерживается языка (русский и английский), переводы находятся в файлах свойств.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E7245B" w:rsidRPr="00E630CE" w:rsidRDefault="00E7245B" w:rsidP="00E630CE">
      <w:pPr>
        <w:spacing w:after="0" w:line="240" w:lineRule="auto"/>
        <w:rPr>
          <w:bCs/>
        </w:rPr>
      </w:pPr>
      <w:proofErr w:type="spellStart"/>
      <w:proofErr w:type="gramStart"/>
      <w:r w:rsidRPr="00E630CE">
        <w:rPr>
          <w:bCs/>
        </w:rPr>
        <w:t>Аутентифика́ция</w:t>
      </w:r>
      <w:proofErr w:type="spellEnd"/>
      <w:proofErr w:type="gramEnd"/>
      <w:r w:rsidRPr="00E630CE">
        <w:rPr>
          <w:bCs/>
        </w:rPr>
        <w:t xml:space="preserve"> (англ. </w:t>
      </w:r>
      <w:proofErr w:type="spellStart"/>
      <w:r w:rsidRPr="00E630CE">
        <w:rPr>
          <w:bCs/>
        </w:rPr>
        <w:t>Authentication</w:t>
      </w:r>
      <w:proofErr w:type="spellEnd"/>
      <w:r w:rsidRPr="00E630CE">
        <w:rPr>
          <w:bCs/>
        </w:rPr>
        <w:t>) — процедура проверки подлинности.</w:t>
      </w:r>
    </w:p>
    <w:p w:rsidR="00952564" w:rsidRPr="00152518" w:rsidRDefault="00E7245B" w:rsidP="00E630CE">
      <w:pPr>
        <w:spacing w:after="0" w:line="240" w:lineRule="auto"/>
        <w:rPr>
          <w:bCs/>
        </w:rPr>
      </w:pPr>
      <w:r w:rsidRPr="00E630CE">
        <w:rPr>
          <w:bCs/>
        </w:rPr>
        <w:t xml:space="preserve"> проверка подлинности пользователя реализована путём сравнения введённого им пароля с паролем в базе данных пользователей;</w:t>
      </w:r>
      <w:r w:rsidR="0054654D" w:rsidRPr="00E630CE">
        <w:t xml:space="preserve"> </w:t>
      </w:r>
      <w:r w:rsidR="0054654D" w:rsidRPr="00E630CE">
        <w:rPr>
          <w:bCs/>
        </w:rPr>
        <w:t>Аутентификацию не следует путать с авторизацией.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54654D" w:rsidRPr="00152518" w:rsidRDefault="00410A69" w:rsidP="00E630CE">
      <w:pPr>
        <w:spacing w:after="0" w:line="240" w:lineRule="auto"/>
        <w:rPr>
          <w:bCs/>
        </w:rPr>
      </w:pPr>
      <w:proofErr w:type="spellStart"/>
      <w:proofErr w:type="gramStart"/>
      <w:r w:rsidRPr="00E630CE">
        <w:rPr>
          <w:bCs/>
        </w:rPr>
        <w:t>Авториза́ция</w:t>
      </w:r>
      <w:proofErr w:type="spellEnd"/>
      <w:proofErr w:type="gramEnd"/>
      <w:r w:rsidRPr="00E630CE">
        <w:rPr>
          <w:bCs/>
        </w:rPr>
        <w:t xml:space="preserve"> (от англ. </w:t>
      </w:r>
      <w:proofErr w:type="spellStart"/>
      <w:r w:rsidRPr="00E630CE">
        <w:rPr>
          <w:bCs/>
        </w:rPr>
        <w:t>authorization</w:t>
      </w:r>
      <w:proofErr w:type="spellEnd"/>
      <w:r w:rsidRPr="00E630CE">
        <w:rPr>
          <w:bCs/>
        </w:rPr>
        <w:t xml:space="preserve"> — разрешение, уполномочивание) — предоставление определённому лицу или группе лиц прав на выполнение определённых действий; как я уже говорил в приложении реализовано три роли пользователей, в зависимости от роли пользователя предоставляются определенные права.</w:t>
      </w:r>
    </w:p>
    <w:p w:rsidR="00E630CE" w:rsidRPr="00152518" w:rsidRDefault="00E630CE" w:rsidP="00E630CE">
      <w:pPr>
        <w:spacing w:after="0" w:line="240" w:lineRule="auto"/>
        <w:rPr>
          <w:bCs/>
        </w:rPr>
      </w:pPr>
    </w:p>
    <w:p w:rsidR="00E630CE" w:rsidRPr="00152518" w:rsidRDefault="00E630CE" w:rsidP="00E630CE">
      <w:pPr>
        <w:spacing w:after="0" w:line="240" w:lineRule="auto"/>
        <w:rPr>
          <w:bCs/>
        </w:rPr>
      </w:pPr>
      <w:proofErr w:type="gramStart"/>
      <w:r>
        <w:rPr>
          <w:bCs/>
          <w:lang w:val="en-US"/>
        </w:rPr>
        <w:t>Spring</w:t>
      </w:r>
      <w:r w:rsidRPr="00E630CE">
        <w:rPr>
          <w:bCs/>
        </w:rPr>
        <w:t>.</w:t>
      </w:r>
      <w:proofErr w:type="gramEnd"/>
      <w:r w:rsidRPr="00E630CE">
        <w:t xml:space="preserve"> </w:t>
      </w:r>
      <w:proofErr w:type="gramStart"/>
      <w:r w:rsidRPr="00E630CE">
        <w:rPr>
          <w:bCs/>
        </w:rPr>
        <w:t>универсальный</w:t>
      </w:r>
      <w:proofErr w:type="gram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фреймворк</w:t>
      </w:r>
      <w:proofErr w:type="spellEnd"/>
      <w:r w:rsidRPr="00E630CE">
        <w:rPr>
          <w:bCs/>
        </w:rPr>
        <w:t xml:space="preserve"> с открытым исходным кодом для Java-платформы. Центральной частью </w:t>
      </w:r>
      <w:proofErr w:type="spellStart"/>
      <w:r w:rsidRPr="00E630CE">
        <w:rPr>
          <w:bCs/>
        </w:rPr>
        <w:t>Spring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Framework</w:t>
      </w:r>
      <w:proofErr w:type="spellEnd"/>
      <w:r w:rsidRPr="00E630CE">
        <w:rPr>
          <w:bCs/>
        </w:rPr>
        <w:t xml:space="preserve"> является </w:t>
      </w:r>
      <w:proofErr w:type="spellStart"/>
      <w:r w:rsidRPr="00E630CE">
        <w:rPr>
          <w:bCs/>
        </w:rPr>
        <w:t>Inversion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of</w:t>
      </w:r>
      <w:proofErr w:type="spellEnd"/>
      <w:r w:rsidRPr="00E630CE">
        <w:rPr>
          <w:bCs/>
        </w:rPr>
        <w:t xml:space="preserve"> </w:t>
      </w:r>
      <w:proofErr w:type="spellStart"/>
      <w:r w:rsidRPr="00E630CE">
        <w:rPr>
          <w:bCs/>
        </w:rPr>
        <w:t>Control</w:t>
      </w:r>
      <w:proofErr w:type="spellEnd"/>
      <w:r w:rsidRPr="00E630CE">
        <w:rPr>
          <w:bCs/>
        </w:rPr>
        <w:t xml:space="preserve"> контейнер, который предоставляет средства конфигурирования и управления об</w:t>
      </w:r>
      <w:r w:rsidR="00152518">
        <w:rPr>
          <w:bCs/>
        </w:rPr>
        <w:t xml:space="preserve">ъектами </w:t>
      </w:r>
      <w:proofErr w:type="spellStart"/>
      <w:r w:rsidR="00152518">
        <w:rPr>
          <w:bCs/>
        </w:rPr>
        <w:t>Java</w:t>
      </w:r>
      <w:proofErr w:type="spellEnd"/>
      <w:r w:rsidR="00152518">
        <w:rPr>
          <w:bCs/>
        </w:rPr>
        <w:t xml:space="preserve"> </w:t>
      </w:r>
      <w:r w:rsidRPr="00E630CE">
        <w:rPr>
          <w:bCs/>
        </w:rPr>
        <w:t>. Контейнер отвечает за управление жизненным циклом объекта: создание объектов, вызов методов инициализации и конфигурирование объектов путем связывания их между собой.</w:t>
      </w:r>
    </w:p>
    <w:p w:rsidR="00E630CE" w:rsidRPr="0004121F" w:rsidRDefault="00E630CE" w:rsidP="00E630CE">
      <w:pPr>
        <w:spacing w:after="0" w:line="240" w:lineRule="auto"/>
        <w:rPr>
          <w:bCs/>
        </w:rPr>
      </w:pPr>
      <w:proofErr w:type="gramStart"/>
      <w:r w:rsidRPr="00E630CE">
        <w:rPr>
          <w:bCs/>
        </w:rPr>
        <w:t>Объекты</w:t>
      </w:r>
      <w:proofErr w:type="gramEnd"/>
      <w:r w:rsidRPr="00E630CE">
        <w:rPr>
          <w:bCs/>
        </w:rPr>
        <w:t xml:space="preserve"> создаваемые контейнером также называются Управляемые объекты или </w:t>
      </w:r>
      <w:proofErr w:type="spellStart"/>
      <w:r w:rsidRPr="00E630CE">
        <w:rPr>
          <w:bCs/>
        </w:rPr>
        <w:t>Beans</w:t>
      </w:r>
      <w:proofErr w:type="spellEnd"/>
      <w:r w:rsidRPr="00E630CE">
        <w:rPr>
          <w:bCs/>
        </w:rPr>
        <w:t xml:space="preserve">. Обычно конфигурирование контейнера осуществляется путем загрузки XML файлов, содержащих Определение </w:t>
      </w:r>
      <w:proofErr w:type="spellStart"/>
      <w:r w:rsidRPr="00E630CE">
        <w:rPr>
          <w:bCs/>
        </w:rPr>
        <w:t>Bean’ов</w:t>
      </w:r>
      <w:proofErr w:type="spellEnd"/>
      <w:r w:rsidRPr="00E630CE">
        <w:rPr>
          <w:bCs/>
        </w:rPr>
        <w:t xml:space="preserve"> и предоставляющих информацию необходимую для создания </w:t>
      </w:r>
      <w:proofErr w:type="spellStart"/>
      <w:r w:rsidRPr="00E630CE">
        <w:rPr>
          <w:bCs/>
        </w:rPr>
        <w:t>bean’ов</w:t>
      </w:r>
      <w:proofErr w:type="spellEnd"/>
      <w:r w:rsidRPr="00E630CE">
        <w:rPr>
          <w:bCs/>
        </w:rPr>
        <w:t>. Внедрение зависимости — шаблон проектирования, когда контейнер передает экземпляры объектов по их имени другим объектам либо с помощью конструктора, либо свойства, либо фабричного метода.</w:t>
      </w:r>
      <w:r w:rsidR="00152518" w:rsidRPr="00152518">
        <w:rPr>
          <w:bCs/>
        </w:rPr>
        <w:t xml:space="preserve"> Наиболее популярной реализацией </w:t>
      </w:r>
      <w:proofErr w:type="spellStart"/>
      <w:r w:rsidR="00152518" w:rsidRPr="00152518">
        <w:rPr>
          <w:bCs/>
        </w:rPr>
        <w:t>IoC</w:t>
      </w:r>
      <w:proofErr w:type="spellEnd"/>
      <w:r w:rsidR="00152518" w:rsidRPr="00152518">
        <w:rPr>
          <w:bCs/>
        </w:rPr>
        <w:t xml:space="preserve"> является </w:t>
      </w:r>
      <w:proofErr w:type="spellStart"/>
      <w:r w:rsidR="00152518" w:rsidRPr="00152518">
        <w:rPr>
          <w:bCs/>
        </w:rPr>
        <w:t>Dependency</w:t>
      </w:r>
      <w:proofErr w:type="spellEnd"/>
      <w:r w:rsidR="00152518" w:rsidRPr="00152518">
        <w:rPr>
          <w:bCs/>
        </w:rPr>
        <w:t xml:space="preserve"> </w:t>
      </w:r>
      <w:proofErr w:type="spellStart"/>
      <w:r w:rsidR="00152518" w:rsidRPr="00152518">
        <w:rPr>
          <w:bCs/>
        </w:rPr>
        <w:t>Injection</w:t>
      </w:r>
      <w:proofErr w:type="spellEnd"/>
      <w:r w:rsidR="00152518" w:rsidRPr="00152518">
        <w:rPr>
          <w:bCs/>
        </w:rPr>
        <w:t xml:space="preserve"> </w:t>
      </w:r>
      <w:proofErr w:type="spellStart"/>
      <w:r w:rsidR="00152518" w:rsidRPr="00152518">
        <w:rPr>
          <w:bCs/>
        </w:rPr>
        <w:t>Principle</w:t>
      </w:r>
      <w:proofErr w:type="spellEnd"/>
      <w:r w:rsidR="00152518" w:rsidRPr="00152518">
        <w:rPr>
          <w:bCs/>
        </w:rPr>
        <w:t xml:space="preserve"> (Принцип внедрения зависимостей).  </w:t>
      </w:r>
      <w:r w:rsidR="00152518">
        <w:rPr>
          <w:bCs/>
        </w:rPr>
        <w:t xml:space="preserve">В данном проекте используется </w:t>
      </w:r>
      <w:r w:rsidR="00152518">
        <w:rPr>
          <w:bCs/>
          <w:lang w:val="en-US"/>
        </w:rPr>
        <w:t>Dependency</w:t>
      </w:r>
      <w:r w:rsidR="00152518" w:rsidRPr="0004121F">
        <w:rPr>
          <w:bCs/>
        </w:rPr>
        <w:t xml:space="preserve"> </w:t>
      </w:r>
      <w:r w:rsidR="00152518">
        <w:rPr>
          <w:bCs/>
          <w:lang w:val="en-US"/>
        </w:rPr>
        <w:t>Injection</w:t>
      </w:r>
      <w:r w:rsidR="00152518" w:rsidRPr="0004121F">
        <w:rPr>
          <w:bCs/>
        </w:rPr>
        <w:t xml:space="preserve">. </w:t>
      </w:r>
    </w:p>
    <w:p w:rsidR="00410A69" w:rsidRPr="00E630CE" w:rsidRDefault="00410A69" w:rsidP="00E630CE">
      <w:pPr>
        <w:spacing w:after="0" w:line="240" w:lineRule="auto"/>
        <w:rPr>
          <w:bCs/>
        </w:rPr>
      </w:pPr>
    </w:p>
    <w:p w:rsidR="00410A69" w:rsidRPr="00E630CE" w:rsidRDefault="00410A69" w:rsidP="00E630CE">
      <w:pPr>
        <w:spacing w:after="0" w:line="240" w:lineRule="auto"/>
        <w:rPr>
          <w:bCs/>
        </w:rPr>
      </w:pPr>
    </w:p>
    <w:p w:rsidR="00281B39" w:rsidRDefault="0004121F" w:rsidP="00E630CE">
      <w:pPr>
        <w:spacing w:after="0" w:line="240" w:lineRule="auto"/>
        <w:rPr>
          <w:bCs/>
        </w:rPr>
      </w:pPr>
      <w:r w:rsidRPr="0004121F">
        <w:rPr>
          <w:bCs/>
        </w:rPr>
        <w:lastRenderedPageBreak/>
        <w:t xml:space="preserve">5. </w:t>
      </w:r>
      <w:r>
        <w:rPr>
          <w:bCs/>
        </w:rPr>
        <w:t xml:space="preserve">Проектирование приложения была начато с построения </w:t>
      </w:r>
      <w:r>
        <w:rPr>
          <w:bCs/>
          <w:lang w:val="en-US"/>
        </w:rPr>
        <w:t>UML</w:t>
      </w:r>
      <w:r w:rsidRPr="0004121F">
        <w:rPr>
          <w:bCs/>
        </w:rPr>
        <w:t>-</w:t>
      </w:r>
      <w:r>
        <w:rPr>
          <w:bCs/>
        </w:rPr>
        <w:t xml:space="preserve">диаграмм сущностей предметной области в </w:t>
      </w:r>
      <w:r w:rsidRPr="0004121F">
        <w:rPr>
          <w:bCs/>
          <w:lang w:val="en-US"/>
        </w:rPr>
        <w:t>Enterprise</w:t>
      </w:r>
      <w:r w:rsidRPr="0004121F">
        <w:rPr>
          <w:bCs/>
        </w:rPr>
        <w:t xml:space="preserve"> </w:t>
      </w:r>
      <w:r w:rsidRPr="0004121F">
        <w:rPr>
          <w:bCs/>
          <w:lang w:val="en-US"/>
        </w:rPr>
        <w:t>Architect</w:t>
      </w:r>
      <w:r>
        <w:rPr>
          <w:bCs/>
        </w:rPr>
        <w:t>, после этого по диаграмме были сгенерированы классы будущего приложения, которые постепенно изменялись и совершенствовались.</w:t>
      </w: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  <w:r>
        <w:rPr>
          <w:bCs/>
        </w:rPr>
        <w:t xml:space="preserve">6. Позже была </w:t>
      </w:r>
      <w:r w:rsidR="009F1785">
        <w:rPr>
          <w:bCs/>
        </w:rPr>
        <w:t xml:space="preserve">спроектирована база данных, которая также изменялась в ходе разработке проекта. </w:t>
      </w: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</w:p>
    <w:p w:rsidR="0004121F" w:rsidRDefault="0004121F" w:rsidP="00E630CE">
      <w:pPr>
        <w:spacing w:after="0" w:line="240" w:lineRule="auto"/>
        <w:rPr>
          <w:bCs/>
        </w:rPr>
      </w:pPr>
    </w:p>
    <w:p w:rsidR="0004121F" w:rsidRPr="009F1785" w:rsidRDefault="0004121F" w:rsidP="00E630CE">
      <w:pPr>
        <w:spacing w:after="0" w:line="240" w:lineRule="auto"/>
        <w:rPr>
          <w:bCs/>
        </w:rPr>
      </w:pPr>
      <w:r>
        <w:rPr>
          <w:bCs/>
        </w:rPr>
        <w:t xml:space="preserve">Чтобы описать работу всего приложения вполне достаточно пояснить </w:t>
      </w:r>
      <w:r w:rsidR="00256906">
        <w:rPr>
          <w:bCs/>
        </w:rPr>
        <w:t xml:space="preserve">назначение трех его классов: </w:t>
      </w:r>
      <w:proofErr w:type="spellStart"/>
      <w:r w:rsidR="00256906">
        <w:rPr>
          <w:bCs/>
          <w:lang w:val="en-US"/>
        </w:rPr>
        <w:t>RealtyServlet</w:t>
      </w:r>
      <w:proofErr w:type="spellEnd"/>
      <w:r w:rsidR="00256906" w:rsidRPr="00256906">
        <w:rPr>
          <w:bCs/>
        </w:rPr>
        <w:t xml:space="preserve">, </w:t>
      </w:r>
      <w:proofErr w:type="spellStart"/>
      <w:r w:rsidR="00256906">
        <w:rPr>
          <w:bCs/>
          <w:lang w:val="en-US"/>
        </w:rPr>
        <w:t>ServletFilter</w:t>
      </w:r>
      <w:proofErr w:type="spellEnd"/>
      <w:r w:rsidR="00256906" w:rsidRPr="00256906">
        <w:rPr>
          <w:bCs/>
        </w:rPr>
        <w:t xml:space="preserve">, </w:t>
      </w:r>
      <w:proofErr w:type="spellStart"/>
      <w:r w:rsidR="00256906">
        <w:rPr>
          <w:bCs/>
          <w:lang w:val="en-US"/>
        </w:rPr>
        <w:t>CommandFactor</w:t>
      </w:r>
      <w:bookmarkStart w:id="0" w:name="_GoBack"/>
      <w:bookmarkEnd w:id="0"/>
      <w:r w:rsidR="009F1785">
        <w:rPr>
          <w:bCs/>
          <w:lang w:val="en-US"/>
        </w:rPr>
        <w:t>y</w:t>
      </w:r>
      <w:proofErr w:type="spellEnd"/>
      <w:r w:rsidR="009F1785" w:rsidRPr="009F1785">
        <w:rPr>
          <w:bCs/>
        </w:rPr>
        <w:t>.</w:t>
      </w:r>
    </w:p>
    <w:p w:rsidR="009F1785" w:rsidRDefault="009F1785" w:rsidP="00E630CE">
      <w:pPr>
        <w:spacing w:after="0" w:line="240" w:lineRule="auto"/>
        <w:rPr>
          <w:bCs/>
          <w:lang w:val="en-US"/>
        </w:rPr>
      </w:pPr>
    </w:p>
    <w:p w:rsidR="009F1785" w:rsidRPr="009F1785" w:rsidRDefault="009F1785" w:rsidP="00E630CE">
      <w:pPr>
        <w:spacing w:after="0" w:line="240" w:lineRule="auto"/>
        <w:rPr>
          <w:bCs/>
        </w:rPr>
      </w:pPr>
      <w:proofErr w:type="spellStart"/>
      <w:r>
        <w:rPr>
          <w:bCs/>
          <w:lang w:val="en-US"/>
        </w:rPr>
        <w:t>RealtyServlet</w:t>
      </w:r>
      <w:proofErr w:type="spellEnd"/>
      <w:r w:rsidRPr="009F1785">
        <w:rPr>
          <w:bCs/>
        </w:rPr>
        <w:t xml:space="preserve"> – </w:t>
      </w:r>
      <w:r>
        <w:rPr>
          <w:bCs/>
          <w:lang w:val="en-US"/>
        </w:rPr>
        <w:t>c</w:t>
      </w:r>
      <w:proofErr w:type="spellStart"/>
      <w:r>
        <w:rPr>
          <w:bCs/>
        </w:rPr>
        <w:t>ервлет</w:t>
      </w:r>
      <w:proofErr w:type="spellEnd"/>
      <w:r>
        <w:rPr>
          <w:bCs/>
        </w:rPr>
        <w:t>, обрабатывает запросы к серверу, выполняет команды</w:t>
      </w:r>
      <w:r w:rsidRPr="009F1785">
        <w:rPr>
          <w:bCs/>
        </w:rPr>
        <w:t>;</w:t>
      </w:r>
    </w:p>
    <w:p w:rsidR="009F1785" w:rsidRPr="009F1785" w:rsidRDefault="009F1785" w:rsidP="00E630CE">
      <w:pPr>
        <w:spacing w:after="0" w:line="240" w:lineRule="auto"/>
        <w:rPr>
          <w:bCs/>
        </w:rPr>
      </w:pPr>
      <w:proofErr w:type="spellStart"/>
      <w:r>
        <w:rPr>
          <w:bCs/>
          <w:lang w:val="en-US"/>
        </w:rPr>
        <w:t>ServletFilter</w:t>
      </w:r>
      <w:proofErr w:type="spellEnd"/>
      <w:r>
        <w:rPr>
          <w:bCs/>
        </w:rPr>
        <w:t xml:space="preserve"> – фильтрует запросы в зависимости от роли пользователя</w:t>
      </w:r>
      <w:r w:rsidRPr="009F1785">
        <w:rPr>
          <w:bCs/>
        </w:rPr>
        <w:t>;</w:t>
      </w:r>
    </w:p>
    <w:p w:rsidR="009F1785" w:rsidRPr="00E1736F" w:rsidRDefault="009F1785" w:rsidP="00E630CE">
      <w:pPr>
        <w:spacing w:after="0" w:line="240" w:lineRule="auto"/>
        <w:rPr>
          <w:bCs/>
        </w:rPr>
      </w:pPr>
      <w:proofErr w:type="spellStart"/>
      <w:proofErr w:type="gramStart"/>
      <w:r>
        <w:rPr>
          <w:bCs/>
          <w:lang w:val="en-US"/>
        </w:rPr>
        <w:t>CommandFactory</w:t>
      </w:r>
      <w:proofErr w:type="spellEnd"/>
      <w:r w:rsidRPr="00E1736F">
        <w:rPr>
          <w:bCs/>
        </w:rPr>
        <w:t xml:space="preserve"> </w:t>
      </w:r>
      <w:r w:rsidR="00E1736F" w:rsidRPr="00E1736F">
        <w:rPr>
          <w:bCs/>
        </w:rPr>
        <w:t>–</w:t>
      </w:r>
      <w:r w:rsidRPr="00E1736F">
        <w:rPr>
          <w:bCs/>
        </w:rPr>
        <w:t xml:space="preserve"> </w:t>
      </w:r>
      <w:r w:rsidR="00E1736F">
        <w:rPr>
          <w:bCs/>
        </w:rPr>
        <w:t>создает и идентифицирует команды, устанавливает доступные для ролей пользователей команды и страницы.</w:t>
      </w:r>
      <w:proofErr w:type="gramEnd"/>
    </w:p>
    <w:p w:rsidR="009F1785" w:rsidRPr="009F1785" w:rsidRDefault="009F1785" w:rsidP="00E630CE">
      <w:pPr>
        <w:spacing w:after="0" w:line="240" w:lineRule="auto"/>
        <w:rPr>
          <w:bCs/>
        </w:rPr>
      </w:pPr>
    </w:p>
    <w:p w:rsidR="00461C0C" w:rsidRPr="00E630CE" w:rsidRDefault="00461C0C" w:rsidP="00E630CE">
      <w:pPr>
        <w:spacing w:after="0" w:line="240" w:lineRule="auto"/>
      </w:pPr>
    </w:p>
    <w:p w:rsidR="00A07370" w:rsidRPr="00E630CE" w:rsidRDefault="00A07370" w:rsidP="00E630CE">
      <w:pPr>
        <w:spacing w:after="0" w:line="240" w:lineRule="auto"/>
      </w:pPr>
    </w:p>
    <w:p w:rsidR="008653C9" w:rsidRPr="00E630CE" w:rsidRDefault="008653C9" w:rsidP="00E630CE">
      <w:pPr>
        <w:spacing w:after="0" w:line="240" w:lineRule="auto"/>
      </w:pPr>
    </w:p>
    <w:p w:rsidR="008653C9" w:rsidRPr="00E630CE" w:rsidRDefault="008653C9" w:rsidP="00E630CE">
      <w:pPr>
        <w:spacing w:after="0" w:line="240" w:lineRule="auto"/>
      </w:pPr>
    </w:p>
    <w:sectPr w:rsidR="008653C9" w:rsidRPr="00E630CE" w:rsidSect="00E15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65758F"/>
    <w:multiLevelType w:val="hybridMultilevel"/>
    <w:tmpl w:val="517EC8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806F30"/>
    <w:multiLevelType w:val="hybridMultilevel"/>
    <w:tmpl w:val="EF58B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346C1"/>
    <w:rsid w:val="0004121F"/>
    <w:rsid w:val="000A5019"/>
    <w:rsid w:val="00107AFD"/>
    <w:rsid w:val="00112768"/>
    <w:rsid w:val="00112E0D"/>
    <w:rsid w:val="00152518"/>
    <w:rsid w:val="00193EE6"/>
    <w:rsid w:val="00223F91"/>
    <w:rsid w:val="00256906"/>
    <w:rsid w:val="002714E8"/>
    <w:rsid w:val="00281B39"/>
    <w:rsid w:val="00410A69"/>
    <w:rsid w:val="004346C1"/>
    <w:rsid w:val="00461C0C"/>
    <w:rsid w:val="004C7EB5"/>
    <w:rsid w:val="004E1FDD"/>
    <w:rsid w:val="0054654D"/>
    <w:rsid w:val="00593432"/>
    <w:rsid w:val="005D7F55"/>
    <w:rsid w:val="00601BC2"/>
    <w:rsid w:val="0067583D"/>
    <w:rsid w:val="0070521E"/>
    <w:rsid w:val="00762A09"/>
    <w:rsid w:val="00795A67"/>
    <w:rsid w:val="008302DD"/>
    <w:rsid w:val="00850F7B"/>
    <w:rsid w:val="008653C9"/>
    <w:rsid w:val="00952564"/>
    <w:rsid w:val="009C65B8"/>
    <w:rsid w:val="009F1785"/>
    <w:rsid w:val="00A07370"/>
    <w:rsid w:val="00A16CCD"/>
    <w:rsid w:val="00AA5431"/>
    <w:rsid w:val="00B435FB"/>
    <w:rsid w:val="00C75370"/>
    <w:rsid w:val="00CA2D57"/>
    <w:rsid w:val="00D035B3"/>
    <w:rsid w:val="00D700DE"/>
    <w:rsid w:val="00E05BAE"/>
    <w:rsid w:val="00E152A7"/>
    <w:rsid w:val="00E1736F"/>
    <w:rsid w:val="00E630CE"/>
    <w:rsid w:val="00E724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2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46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2D5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5F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28</cp:revision>
  <dcterms:created xsi:type="dcterms:W3CDTF">2012-09-20T18:07:00Z</dcterms:created>
  <dcterms:modified xsi:type="dcterms:W3CDTF">2012-09-27T13:36:00Z</dcterms:modified>
</cp:coreProperties>
</file>