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58110" w14:textId="69B44F92" w:rsidR="00DA6F3E" w:rsidRPr="00857797" w:rsidRDefault="008860A0">
      <w:pPr>
        <w:pStyle w:val="Heading2"/>
        <w:spacing w:line="247" w:lineRule="auto"/>
        <w:ind w:left="490" w:right="190"/>
        <w:jc w:val="center"/>
        <w:rPr>
          <w:sz w:val="32"/>
          <w:szCs w:val="32"/>
        </w:rPr>
      </w:pPr>
      <w:r>
        <w:rPr>
          <w:sz w:val="32"/>
          <w:szCs w:val="32"/>
        </w:rPr>
        <w:t>A</w:t>
      </w:r>
      <w:r w:rsidR="00BE4383">
        <w:rPr>
          <w:sz w:val="32"/>
          <w:szCs w:val="32"/>
        </w:rPr>
        <w:t xml:space="preserve">n Ensemble Deep Learning Approach for Emotion Recognition Using Multimodal Physiological Signals from Wearable Devices </w:t>
      </w:r>
    </w:p>
    <w:p w14:paraId="55B5824C" w14:textId="77777777" w:rsidR="000E5D88" w:rsidRDefault="000E5D88">
      <w:pPr>
        <w:pStyle w:val="Heading2"/>
        <w:spacing w:line="247" w:lineRule="auto"/>
        <w:ind w:left="490" w:right="190"/>
        <w:jc w:val="center"/>
      </w:pPr>
    </w:p>
    <w:p w14:paraId="56016DC0" w14:textId="77777777" w:rsidR="000E5D88" w:rsidRDefault="000E5D88">
      <w:pPr>
        <w:pStyle w:val="Heading2"/>
        <w:spacing w:line="247" w:lineRule="auto"/>
        <w:ind w:left="490" w:right="190"/>
        <w:jc w:val="center"/>
      </w:pPr>
    </w:p>
    <w:p w14:paraId="270542B8" w14:textId="77777777" w:rsidR="00DA6F3E" w:rsidRDefault="00DA6F3E">
      <w:pPr>
        <w:pStyle w:val="BodyText"/>
        <w:spacing w:before="14"/>
        <w:rPr>
          <w:b/>
          <w:sz w:val="31"/>
        </w:rPr>
      </w:pPr>
    </w:p>
    <w:p w14:paraId="387ACD4F" w14:textId="77777777" w:rsidR="000E5D88" w:rsidRPr="00C93912" w:rsidRDefault="000E5D88" w:rsidP="000E5D88">
      <w:pPr>
        <w:pStyle w:val="BodyText"/>
        <w:jc w:val="center"/>
        <w:rPr>
          <w:b/>
          <w:i/>
          <w:w w:val="105"/>
          <w:sz w:val="24"/>
          <w:szCs w:val="24"/>
        </w:rPr>
      </w:pPr>
      <w:r w:rsidRPr="00C93912">
        <w:rPr>
          <w:b/>
          <w:i/>
          <w:w w:val="105"/>
          <w:sz w:val="24"/>
          <w:szCs w:val="24"/>
        </w:rPr>
        <w:t>A Project Report</w:t>
      </w:r>
    </w:p>
    <w:p w14:paraId="5A232471" w14:textId="77777777" w:rsidR="000E5D88" w:rsidRPr="00C93912" w:rsidRDefault="000E5D88" w:rsidP="000E5D88">
      <w:pPr>
        <w:pStyle w:val="BodyText"/>
        <w:jc w:val="center"/>
        <w:rPr>
          <w:b/>
          <w:i/>
          <w:w w:val="105"/>
          <w:sz w:val="24"/>
          <w:szCs w:val="24"/>
        </w:rPr>
      </w:pPr>
      <w:r w:rsidRPr="00C93912">
        <w:rPr>
          <w:b/>
          <w:i/>
          <w:w w:val="105"/>
          <w:sz w:val="24"/>
          <w:szCs w:val="24"/>
        </w:rPr>
        <w:t>submitted in partial fulfillment of the</w:t>
      </w:r>
    </w:p>
    <w:p w14:paraId="0303D3C3" w14:textId="1139ED9A" w:rsidR="00DA6F3E" w:rsidRPr="00C93912" w:rsidRDefault="000E5D88" w:rsidP="000E5D88">
      <w:pPr>
        <w:pStyle w:val="BodyText"/>
        <w:jc w:val="center"/>
        <w:rPr>
          <w:b/>
          <w:i/>
          <w:w w:val="105"/>
          <w:sz w:val="24"/>
          <w:szCs w:val="24"/>
        </w:rPr>
      </w:pPr>
      <w:r w:rsidRPr="00C93912">
        <w:rPr>
          <w:b/>
          <w:i/>
          <w:w w:val="105"/>
          <w:sz w:val="24"/>
          <w:szCs w:val="24"/>
        </w:rPr>
        <w:t>requirements for the award of the degree of</w:t>
      </w:r>
    </w:p>
    <w:p w14:paraId="7F50206C" w14:textId="77777777" w:rsidR="000E5D88" w:rsidRPr="00C93912" w:rsidRDefault="000E5D88" w:rsidP="000E5D88">
      <w:pPr>
        <w:pStyle w:val="BodyText"/>
        <w:spacing w:before="109"/>
        <w:jc w:val="center"/>
        <w:rPr>
          <w:b/>
          <w:i/>
          <w:sz w:val="24"/>
          <w:szCs w:val="24"/>
        </w:rPr>
      </w:pPr>
    </w:p>
    <w:p w14:paraId="44DF93B1" w14:textId="040D2981" w:rsidR="00DA6F3E" w:rsidRDefault="003A36A6">
      <w:pPr>
        <w:spacing w:line="242" w:lineRule="auto"/>
        <w:ind w:left="3191" w:right="2874"/>
        <w:jc w:val="center"/>
        <w:rPr>
          <w:b/>
          <w:sz w:val="28"/>
        </w:rPr>
      </w:pPr>
      <w:r>
        <w:rPr>
          <w:b/>
          <w:sz w:val="28"/>
        </w:rPr>
        <w:t>Bachelor</w:t>
      </w:r>
      <w:r>
        <w:rPr>
          <w:b/>
          <w:spacing w:val="-18"/>
          <w:sz w:val="28"/>
        </w:rPr>
        <w:t xml:space="preserve"> </w:t>
      </w:r>
      <w:r>
        <w:rPr>
          <w:b/>
          <w:sz w:val="28"/>
        </w:rPr>
        <w:t>of</w:t>
      </w:r>
      <w:r>
        <w:rPr>
          <w:b/>
          <w:spacing w:val="-14"/>
          <w:sz w:val="28"/>
        </w:rPr>
        <w:t xml:space="preserve"> </w:t>
      </w:r>
      <w:r>
        <w:rPr>
          <w:b/>
          <w:sz w:val="28"/>
        </w:rPr>
        <w:t xml:space="preserve">Technology </w:t>
      </w:r>
      <w:r w:rsidR="000E5D88">
        <w:rPr>
          <w:b/>
          <w:spacing w:val="-6"/>
          <w:sz w:val="28"/>
        </w:rPr>
        <w:t>i</w:t>
      </w:r>
      <w:r>
        <w:rPr>
          <w:b/>
          <w:spacing w:val="-6"/>
          <w:sz w:val="28"/>
        </w:rPr>
        <w:t>n</w:t>
      </w:r>
    </w:p>
    <w:p w14:paraId="5031BB74" w14:textId="77777777" w:rsidR="00DA6F3E" w:rsidRPr="00C93912" w:rsidRDefault="003A36A6">
      <w:pPr>
        <w:spacing w:line="355" w:lineRule="exact"/>
        <w:ind w:left="323"/>
        <w:jc w:val="center"/>
        <w:rPr>
          <w:b/>
          <w:sz w:val="28"/>
          <w:szCs w:val="28"/>
        </w:rPr>
      </w:pPr>
      <w:r w:rsidRPr="00C93912">
        <w:rPr>
          <w:b/>
          <w:sz w:val="28"/>
          <w:szCs w:val="28"/>
        </w:rPr>
        <w:t>CSE</w:t>
      </w:r>
      <w:r w:rsidRPr="00C93912">
        <w:rPr>
          <w:b/>
          <w:spacing w:val="-7"/>
          <w:sz w:val="28"/>
          <w:szCs w:val="28"/>
        </w:rPr>
        <w:t xml:space="preserve"> </w:t>
      </w:r>
      <w:r w:rsidRPr="00C93912">
        <w:rPr>
          <w:b/>
          <w:sz w:val="28"/>
          <w:szCs w:val="28"/>
        </w:rPr>
        <w:t>(Artificial</w:t>
      </w:r>
      <w:r w:rsidRPr="00C93912">
        <w:rPr>
          <w:b/>
          <w:spacing w:val="-4"/>
          <w:sz w:val="28"/>
          <w:szCs w:val="28"/>
        </w:rPr>
        <w:t xml:space="preserve"> </w:t>
      </w:r>
      <w:r w:rsidRPr="00C93912">
        <w:rPr>
          <w:b/>
          <w:sz w:val="28"/>
          <w:szCs w:val="28"/>
        </w:rPr>
        <w:t>Intelligence</w:t>
      </w:r>
      <w:r w:rsidRPr="00C93912">
        <w:rPr>
          <w:b/>
          <w:spacing w:val="-7"/>
          <w:sz w:val="28"/>
          <w:szCs w:val="28"/>
        </w:rPr>
        <w:t xml:space="preserve"> </w:t>
      </w:r>
      <w:r w:rsidRPr="00C93912">
        <w:rPr>
          <w:b/>
          <w:sz w:val="28"/>
          <w:szCs w:val="28"/>
        </w:rPr>
        <w:t>&amp;</w:t>
      </w:r>
      <w:r w:rsidRPr="00C93912">
        <w:rPr>
          <w:b/>
          <w:spacing w:val="-2"/>
          <w:sz w:val="28"/>
          <w:szCs w:val="28"/>
        </w:rPr>
        <w:t xml:space="preserve"> </w:t>
      </w:r>
      <w:r w:rsidRPr="00C93912">
        <w:rPr>
          <w:b/>
          <w:sz w:val="28"/>
          <w:szCs w:val="28"/>
        </w:rPr>
        <w:t>Machine</w:t>
      </w:r>
      <w:r w:rsidRPr="00C93912">
        <w:rPr>
          <w:b/>
          <w:spacing w:val="-6"/>
          <w:sz w:val="28"/>
          <w:szCs w:val="28"/>
        </w:rPr>
        <w:t xml:space="preserve"> </w:t>
      </w:r>
      <w:r w:rsidRPr="00C93912">
        <w:rPr>
          <w:b/>
          <w:spacing w:val="-2"/>
          <w:sz w:val="28"/>
          <w:szCs w:val="28"/>
        </w:rPr>
        <w:t>Learning)</w:t>
      </w:r>
    </w:p>
    <w:p w14:paraId="1EF12CEE" w14:textId="77777777" w:rsidR="00DA6F3E" w:rsidRPr="00C93912" w:rsidRDefault="00DA6F3E">
      <w:pPr>
        <w:pStyle w:val="BodyText"/>
        <w:spacing w:before="59"/>
        <w:rPr>
          <w:b/>
          <w:sz w:val="28"/>
          <w:szCs w:val="28"/>
        </w:rPr>
      </w:pPr>
    </w:p>
    <w:p w14:paraId="25556D7F" w14:textId="77777777" w:rsidR="00DA6F3E" w:rsidRDefault="003A36A6">
      <w:pPr>
        <w:ind w:left="316"/>
        <w:jc w:val="center"/>
        <w:rPr>
          <w:b/>
          <w:i/>
          <w:sz w:val="23"/>
        </w:rPr>
      </w:pPr>
      <w:r>
        <w:rPr>
          <w:b/>
          <w:i/>
          <w:spacing w:val="-5"/>
          <w:w w:val="105"/>
          <w:sz w:val="23"/>
        </w:rPr>
        <w:t>by</w:t>
      </w:r>
    </w:p>
    <w:p w14:paraId="59565C1B" w14:textId="77777777" w:rsidR="00DA6F3E" w:rsidRDefault="00DA6F3E">
      <w:pPr>
        <w:pStyle w:val="BodyText"/>
        <w:spacing w:before="15"/>
        <w:rPr>
          <w:b/>
          <w:i/>
        </w:rPr>
      </w:pPr>
    </w:p>
    <w:p w14:paraId="688C5C24" w14:textId="339C310A" w:rsidR="000E5D88" w:rsidRDefault="00BE4383">
      <w:pPr>
        <w:ind w:left="318"/>
        <w:jc w:val="center"/>
        <w:rPr>
          <w:b/>
          <w:sz w:val="28"/>
        </w:rPr>
      </w:pPr>
      <w:r>
        <w:rPr>
          <w:b/>
          <w:sz w:val="28"/>
        </w:rPr>
        <w:t>Ajay Gopagoni</w:t>
      </w:r>
      <w:r w:rsidR="008860A0">
        <w:rPr>
          <w:b/>
          <w:spacing w:val="6"/>
          <w:sz w:val="28"/>
        </w:rPr>
        <w:t xml:space="preserve"> </w:t>
      </w:r>
    </w:p>
    <w:p w14:paraId="61184FC6" w14:textId="2E9366C0" w:rsidR="00DA6F3E" w:rsidRDefault="003A36A6">
      <w:pPr>
        <w:ind w:left="318"/>
        <w:jc w:val="center"/>
        <w:rPr>
          <w:b/>
          <w:sz w:val="28"/>
        </w:rPr>
      </w:pPr>
      <w:r>
        <w:rPr>
          <w:b/>
          <w:spacing w:val="-7"/>
          <w:sz w:val="28"/>
        </w:rPr>
        <w:t xml:space="preserve"> </w:t>
      </w:r>
      <w:r>
        <w:rPr>
          <w:b/>
          <w:spacing w:val="-2"/>
          <w:sz w:val="28"/>
        </w:rPr>
        <w:t>2</w:t>
      </w:r>
      <w:r w:rsidR="00BE4383">
        <w:rPr>
          <w:b/>
          <w:spacing w:val="-2"/>
          <w:sz w:val="28"/>
        </w:rPr>
        <w:t>4955A6601</w:t>
      </w:r>
    </w:p>
    <w:p w14:paraId="7CB94235" w14:textId="77777777" w:rsidR="00DA6F3E" w:rsidRDefault="00DA6F3E">
      <w:pPr>
        <w:pStyle w:val="BodyText"/>
        <w:rPr>
          <w:b/>
          <w:sz w:val="20"/>
        </w:rPr>
      </w:pPr>
    </w:p>
    <w:p w14:paraId="6A2DDEF1" w14:textId="77777777" w:rsidR="00DA6F3E" w:rsidRDefault="003A36A6">
      <w:pPr>
        <w:pStyle w:val="BodyText"/>
        <w:spacing w:before="13"/>
        <w:rPr>
          <w:b/>
          <w:sz w:val="20"/>
        </w:rPr>
      </w:pPr>
      <w:r>
        <w:rPr>
          <w:b/>
          <w:noProof/>
          <w:sz w:val="20"/>
        </w:rPr>
        <w:drawing>
          <wp:anchor distT="0" distB="0" distL="0" distR="0" simplePos="0" relativeHeight="487587840" behindDoc="1" locked="0" layoutInCell="1" allowOverlap="1" wp14:anchorId="283087E4" wp14:editId="175EB45D">
            <wp:simplePos x="0" y="0"/>
            <wp:positionH relativeFrom="page">
              <wp:posOffset>3575685</wp:posOffset>
            </wp:positionH>
            <wp:positionV relativeFrom="paragraph">
              <wp:posOffset>169545</wp:posOffset>
            </wp:positionV>
            <wp:extent cx="1047750" cy="1097279"/>
            <wp:effectExtent l="0" t="0" r="0" b="8255"/>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047750" cy="1097279"/>
                    </a:xfrm>
                    <a:prstGeom prst="rect">
                      <a:avLst/>
                    </a:prstGeom>
                  </pic:spPr>
                </pic:pic>
              </a:graphicData>
            </a:graphic>
          </wp:anchor>
        </w:drawing>
      </w:r>
    </w:p>
    <w:p w14:paraId="7CCEAEC5" w14:textId="77777777" w:rsidR="00DA6F3E" w:rsidRDefault="00DA6F3E">
      <w:pPr>
        <w:pStyle w:val="BodyText"/>
        <w:spacing w:before="4"/>
        <w:rPr>
          <w:b/>
          <w:sz w:val="28"/>
        </w:rPr>
      </w:pPr>
    </w:p>
    <w:p w14:paraId="2013B900" w14:textId="77777777" w:rsidR="00DA6F3E" w:rsidRDefault="003A36A6">
      <w:pPr>
        <w:spacing w:before="1"/>
        <w:ind w:left="331" w:right="173"/>
        <w:jc w:val="center"/>
        <w:rPr>
          <w:b/>
          <w:sz w:val="28"/>
        </w:rPr>
      </w:pPr>
      <w:r>
        <w:rPr>
          <w:b/>
          <w:sz w:val="28"/>
        </w:rPr>
        <w:t>Department</w:t>
      </w:r>
      <w:r>
        <w:rPr>
          <w:b/>
          <w:spacing w:val="-9"/>
          <w:sz w:val="28"/>
        </w:rPr>
        <w:t xml:space="preserve"> </w:t>
      </w:r>
      <w:r>
        <w:rPr>
          <w:b/>
          <w:spacing w:val="-5"/>
          <w:sz w:val="28"/>
        </w:rPr>
        <w:t>of</w:t>
      </w:r>
    </w:p>
    <w:p w14:paraId="2FACEB2D" w14:textId="77777777" w:rsidR="00DA6F3E" w:rsidRDefault="003A36A6">
      <w:pPr>
        <w:spacing w:before="81"/>
        <w:ind w:left="336" w:right="173"/>
        <w:jc w:val="center"/>
        <w:rPr>
          <w:b/>
          <w:sz w:val="28"/>
        </w:rPr>
      </w:pPr>
      <w:r>
        <w:rPr>
          <w:b/>
          <w:sz w:val="28"/>
        </w:rPr>
        <w:t>CSE</w:t>
      </w:r>
      <w:r>
        <w:rPr>
          <w:b/>
          <w:spacing w:val="-7"/>
          <w:sz w:val="28"/>
        </w:rPr>
        <w:t xml:space="preserve"> </w:t>
      </w:r>
      <w:r>
        <w:rPr>
          <w:b/>
          <w:sz w:val="28"/>
        </w:rPr>
        <w:t>(Artificial</w:t>
      </w:r>
      <w:r>
        <w:rPr>
          <w:b/>
          <w:spacing w:val="-4"/>
          <w:sz w:val="28"/>
        </w:rPr>
        <w:t xml:space="preserve"> </w:t>
      </w:r>
      <w:r>
        <w:rPr>
          <w:b/>
          <w:sz w:val="28"/>
        </w:rPr>
        <w:t>Intelligence</w:t>
      </w:r>
      <w:r>
        <w:rPr>
          <w:b/>
          <w:spacing w:val="-7"/>
          <w:sz w:val="28"/>
        </w:rPr>
        <w:t xml:space="preserve"> </w:t>
      </w:r>
      <w:r>
        <w:rPr>
          <w:b/>
          <w:sz w:val="28"/>
        </w:rPr>
        <w:t>&amp;</w:t>
      </w:r>
      <w:r>
        <w:rPr>
          <w:b/>
          <w:spacing w:val="-2"/>
          <w:sz w:val="28"/>
        </w:rPr>
        <w:t xml:space="preserve"> </w:t>
      </w:r>
      <w:r>
        <w:rPr>
          <w:b/>
          <w:sz w:val="28"/>
        </w:rPr>
        <w:t>Machine</w:t>
      </w:r>
      <w:r>
        <w:rPr>
          <w:b/>
          <w:spacing w:val="-6"/>
          <w:sz w:val="28"/>
        </w:rPr>
        <w:t xml:space="preserve"> </w:t>
      </w:r>
      <w:r>
        <w:rPr>
          <w:b/>
          <w:spacing w:val="-2"/>
          <w:sz w:val="28"/>
        </w:rPr>
        <w:t>Learning)</w:t>
      </w:r>
    </w:p>
    <w:p w14:paraId="17C6DD57" w14:textId="77777777" w:rsidR="00DA6F3E" w:rsidRDefault="00DA6F3E">
      <w:pPr>
        <w:pStyle w:val="BodyText"/>
        <w:spacing w:before="81"/>
        <w:rPr>
          <w:b/>
          <w:sz w:val="28"/>
        </w:rPr>
      </w:pPr>
    </w:p>
    <w:p w14:paraId="43260ABA" w14:textId="77777777" w:rsidR="00DA6F3E" w:rsidRDefault="003A36A6" w:rsidP="00284AE9">
      <w:pPr>
        <w:pStyle w:val="Heading1"/>
      </w:pPr>
      <w:r>
        <w:t>INSTITUTE</w:t>
      </w:r>
      <w:r>
        <w:rPr>
          <w:spacing w:val="-9"/>
        </w:rPr>
        <w:t xml:space="preserve"> </w:t>
      </w:r>
      <w:r>
        <w:t>OF AERONAUTICAL</w:t>
      </w:r>
      <w:r>
        <w:rPr>
          <w:spacing w:val="-6"/>
        </w:rPr>
        <w:t xml:space="preserve"> </w:t>
      </w:r>
      <w:r>
        <w:rPr>
          <w:spacing w:val="-2"/>
        </w:rPr>
        <w:t>ENGINEERING</w:t>
      </w:r>
    </w:p>
    <w:p w14:paraId="25765D49" w14:textId="77777777" w:rsidR="00DA6F3E" w:rsidRPr="00857797" w:rsidRDefault="003A36A6">
      <w:pPr>
        <w:spacing w:before="14"/>
        <w:ind w:left="331" w:right="173"/>
        <w:jc w:val="center"/>
        <w:rPr>
          <w:b/>
          <w:sz w:val="28"/>
          <w:szCs w:val="28"/>
        </w:rPr>
      </w:pPr>
      <w:r w:rsidRPr="00857797">
        <w:rPr>
          <w:b/>
          <w:spacing w:val="-2"/>
          <w:sz w:val="28"/>
          <w:szCs w:val="28"/>
        </w:rPr>
        <w:t>(Autonomous)</w:t>
      </w:r>
    </w:p>
    <w:p w14:paraId="48E57995" w14:textId="77777777" w:rsidR="00DA6F3E" w:rsidRDefault="00DA6F3E">
      <w:pPr>
        <w:pStyle w:val="BodyText"/>
        <w:spacing w:before="178"/>
        <w:rPr>
          <w:b/>
          <w:sz w:val="28"/>
        </w:rPr>
      </w:pPr>
    </w:p>
    <w:p w14:paraId="26762E95" w14:textId="77777777" w:rsidR="00DA6F3E" w:rsidRDefault="003A36A6">
      <w:pPr>
        <w:ind w:left="328" w:right="173"/>
        <w:jc w:val="center"/>
        <w:rPr>
          <w:b/>
          <w:spacing w:val="-2"/>
          <w:sz w:val="28"/>
        </w:rPr>
      </w:pPr>
      <w:proofErr w:type="spellStart"/>
      <w:r>
        <w:rPr>
          <w:b/>
          <w:sz w:val="28"/>
        </w:rPr>
        <w:t>Dundigal</w:t>
      </w:r>
      <w:proofErr w:type="spellEnd"/>
      <w:r>
        <w:rPr>
          <w:b/>
          <w:sz w:val="28"/>
        </w:rPr>
        <w:t>,</w:t>
      </w:r>
      <w:r>
        <w:rPr>
          <w:b/>
          <w:spacing w:val="-1"/>
          <w:sz w:val="28"/>
        </w:rPr>
        <w:t xml:space="preserve"> </w:t>
      </w:r>
      <w:r>
        <w:rPr>
          <w:b/>
          <w:sz w:val="28"/>
        </w:rPr>
        <w:t>Hyderabad</w:t>
      </w:r>
      <w:r>
        <w:rPr>
          <w:b/>
          <w:spacing w:val="-3"/>
          <w:sz w:val="28"/>
        </w:rPr>
        <w:t xml:space="preserve"> </w:t>
      </w:r>
      <w:r>
        <w:rPr>
          <w:b/>
          <w:sz w:val="28"/>
        </w:rPr>
        <w:t>–</w:t>
      </w:r>
      <w:r>
        <w:rPr>
          <w:b/>
          <w:spacing w:val="-5"/>
          <w:sz w:val="28"/>
        </w:rPr>
        <w:t xml:space="preserve"> </w:t>
      </w:r>
      <w:r>
        <w:rPr>
          <w:b/>
          <w:sz w:val="28"/>
        </w:rPr>
        <w:t>500</w:t>
      </w:r>
      <w:r>
        <w:rPr>
          <w:b/>
          <w:spacing w:val="-5"/>
          <w:sz w:val="28"/>
        </w:rPr>
        <w:t xml:space="preserve"> </w:t>
      </w:r>
      <w:r>
        <w:rPr>
          <w:b/>
          <w:sz w:val="28"/>
        </w:rPr>
        <w:t>043,</w:t>
      </w:r>
      <w:r>
        <w:rPr>
          <w:b/>
          <w:spacing w:val="-6"/>
          <w:sz w:val="28"/>
        </w:rPr>
        <w:t xml:space="preserve"> </w:t>
      </w:r>
      <w:r>
        <w:rPr>
          <w:b/>
          <w:spacing w:val="-2"/>
          <w:sz w:val="28"/>
        </w:rPr>
        <w:t>Telangana</w:t>
      </w:r>
    </w:p>
    <w:p w14:paraId="2109C180" w14:textId="77777777" w:rsidR="00672077" w:rsidRDefault="00672077">
      <w:pPr>
        <w:ind w:left="328" w:right="173"/>
        <w:jc w:val="center"/>
        <w:rPr>
          <w:b/>
          <w:sz w:val="28"/>
        </w:rPr>
      </w:pPr>
    </w:p>
    <w:p w14:paraId="1EE5E1B9" w14:textId="1D501561" w:rsidR="00DA6F3E" w:rsidRDefault="0053567F">
      <w:pPr>
        <w:spacing w:before="89"/>
        <w:ind w:left="328" w:right="173"/>
        <w:jc w:val="center"/>
        <w:rPr>
          <w:b/>
          <w:spacing w:val="-4"/>
          <w:sz w:val="28"/>
        </w:rPr>
      </w:pPr>
      <w:r>
        <w:rPr>
          <w:b/>
          <w:sz w:val="28"/>
        </w:rPr>
        <w:t>January,</w:t>
      </w:r>
      <w:r>
        <w:rPr>
          <w:b/>
          <w:spacing w:val="-5"/>
          <w:sz w:val="28"/>
        </w:rPr>
        <w:t xml:space="preserve"> </w:t>
      </w:r>
      <w:r>
        <w:rPr>
          <w:b/>
          <w:spacing w:val="-4"/>
          <w:sz w:val="28"/>
        </w:rPr>
        <w:t>2026</w:t>
      </w:r>
    </w:p>
    <w:p w14:paraId="6009BA47" w14:textId="77777777" w:rsidR="00F04DD0" w:rsidRDefault="00F04DD0">
      <w:pPr>
        <w:spacing w:before="89"/>
        <w:ind w:left="328" w:right="173"/>
        <w:jc w:val="center"/>
        <w:rPr>
          <w:b/>
          <w:sz w:val="28"/>
        </w:rPr>
      </w:pPr>
    </w:p>
    <w:p w14:paraId="536A39DF" w14:textId="7C232ED4" w:rsidR="00DA6F3E" w:rsidRDefault="003A36A6" w:rsidP="00F04DD0">
      <w:pPr>
        <w:pStyle w:val="BodyText"/>
        <w:ind w:left="2817"/>
        <w:jc w:val="both"/>
      </w:pPr>
      <w:r>
        <w:rPr>
          <w:w w:val="105"/>
        </w:rPr>
        <w:t>©</w:t>
      </w:r>
      <w:r>
        <w:rPr>
          <w:spacing w:val="-16"/>
          <w:w w:val="105"/>
        </w:rPr>
        <w:t xml:space="preserve"> </w:t>
      </w:r>
      <w:r>
        <w:rPr>
          <w:w w:val="105"/>
        </w:rPr>
        <w:t>202</w:t>
      </w:r>
      <w:r w:rsidR="004A4FBC">
        <w:rPr>
          <w:w w:val="105"/>
        </w:rPr>
        <w:t>6</w:t>
      </w:r>
      <w:r>
        <w:rPr>
          <w:w w:val="105"/>
        </w:rPr>
        <w:t>,</w:t>
      </w:r>
      <w:r>
        <w:rPr>
          <w:spacing w:val="-13"/>
          <w:w w:val="105"/>
        </w:rPr>
        <w:t xml:space="preserve"> </w:t>
      </w:r>
      <w:r w:rsidR="004A4FBC">
        <w:rPr>
          <w:w w:val="105"/>
        </w:rPr>
        <w:t>Ajay Gopagoni</w:t>
      </w:r>
      <w:r>
        <w:rPr>
          <w:w w:val="105"/>
        </w:rPr>
        <w:t>.</w:t>
      </w:r>
      <w:r>
        <w:rPr>
          <w:spacing w:val="-20"/>
          <w:w w:val="105"/>
        </w:rPr>
        <w:t xml:space="preserve"> </w:t>
      </w:r>
      <w:r>
        <w:rPr>
          <w:w w:val="105"/>
        </w:rPr>
        <w:t>All</w:t>
      </w:r>
      <w:r>
        <w:rPr>
          <w:spacing w:val="-11"/>
          <w:w w:val="105"/>
        </w:rPr>
        <w:t xml:space="preserve"> </w:t>
      </w:r>
      <w:r>
        <w:rPr>
          <w:w w:val="105"/>
        </w:rPr>
        <w:t>rights</w:t>
      </w:r>
      <w:r>
        <w:rPr>
          <w:spacing w:val="-9"/>
          <w:w w:val="105"/>
        </w:rPr>
        <w:t xml:space="preserve"> </w:t>
      </w:r>
      <w:r>
        <w:rPr>
          <w:spacing w:val="-2"/>
          <w:w w:val="105"/>
        </w:rPr>
        <w:t>reserved.</w:t>
      </w:r>
    </w:p>
    <w:p w14:paraId="2D3B0970" w14:textId="77777777" w:rsidR="00DA6F3E" w:rsidRDefault="00DA6F3E" w:rsidP="00F04DD0">
      <w:pPr>
        <w:pStyle w:val="BodyText"/>
        <w:jc w:val="both"/>
        <w:sectPr w:rsidR="00DA6F3E">
          <w:footerReference w:type="default" r:id="rId9"/>
          <w:type w:val="continuous"/>
          <w:pgSz w:w="11910" w:h="16850"/>
          <w:pgMar w:top="1360" w:right="1133" w:bottom="960" w:left="1700" w:header="0" w:footer="776" w:gutter="0"/>
          <w:pgNumType w:start="1"/>
          <w:cols w:space="720"/>
        </w:sectPr>
      </w:pPr>
    </w:p>
    <w:p w14:paraId="4CE5D6F8" w14:textId="77777777" w:rsidR="00DA6F3E" w:rsidRPr="0015667D" w:rsidRDefault="003A36A6" w:rsidP="00284AE9">
      <w:pPr>
        <w:pStyle w:val="Heading1"/>
      </w:pPr>
      <w:r w:rsidRPr="0015667D">
        <w:lastRenderedPageBreak/>
        <w:t>DECLARATION</w:t>
      </w:r>
    </w:p>
    <w:p w14:paraId="2874B44C" w14:textId="77777777" w:rsidR="00DA6F3E" w:rsidRPr="00082493" w:rsidRDefault="003A36A6" w:rsidP="003E25D8">
      <w:pPr>
        <w:pStyle w:val="BodyText"/>
        <w:spacing w:before="284"/>
        <w:ind w:left="425" w:hanging="141"/>
        <w:jc w:val="both"/>
        <w:rPr>
          <w:sz w:val="24"/>
          <w:szCs w:val="24"/>
        </w:rPr>
      </w:pPr>
      <w:r w:rsidRPr="00082493">
        <w:rPr>
          <w:w w:val="105"/>
          <w:sz w:val="24"/>
          <w:szCs w:val="24"/>
        </w:rPr>
        <w:t>I</w:t>
      </w:r>
      <w:r w:rsidRPr="00082493">
        <w:rPr>
          <w:spacing w:val="-10"/>
          <w:w w:val="105"/>
          <w:sz w:val="24"/>
          <w:szCs w:val="24"/>
        </w:rPr>
        <w:t xml:space="preserve"> </w:t>
      </w:r>
      <w:r w:rsidRPr="00082493">
        <w:rPr>
          <w:w w:val="105"/>
          <w:sz w:val="24"/>
          <w:szCs w:val="24"/>
        </w:rPr>
        <w:t>certify</w:t>
      </w:r>
      <w:r w:rsidRPr="00082493">
        <w:rPr>
          <w:spacing w:val="-7"/>
          <w:w w:val="105"/>
          <w:sz w:val="24"/>
          <w:szCs w:val="24"/>
        </w:rPr>
        <w:t xml:space="preserve"> </w:t>
      </w:r>
      <w:r w:rsidRPr="00082493">
        <w:rPr>
          <w:spacing w:val="-4"/>
          <w:w w:val="105"/>
          <w:sz w:val="24"/>
          <w:szCs w:val="24"/>
        </w:rPr>
        <w:t>that</w:t>
      </w:r>
    </w:p>
    <w:p w14:paraId="20359709" w14:textId="77777777" w:rsidR="00DA6F3E" w:rsidRPr="00082493" w:rsidRDefault="003A36A6" w:rsidP="0069683C">
      <w:pPr>
        <w:pStyle w:val="ListParagraph"/>
        <w:numPr>
          <w:ilvl w:val="0"/>
          <w:numId w:val="13"/>
        </w:numPr>
        <w:spacing w:before="204" w:line="372" w:lineRule="auto"/>
        <w:ind w:left="709" w:right="566" w:hanging="425"/>
        <w:rPr>
          <w:sz w:val="24"/>
          <w:szCs w:val="24"/>
        </w:rPr>
      </w:pPr>
      <w:r w:rsidRPr="00082493">
        <w:rPr>
          <w:w w:val="105"/>
          <w:sz w:val="24"/>
          <w:szCs w:val="24"/>
        </w:rPr>
        <w:t>The</w:t>
      </w:r>
      <w:r w:rsidRPr="00082493">
        <w:rPr>
          <w:spacing w:val="-1"/>
          <w:w w:val="105"/>
          <w:sz w:val="24"/>
          <w:szCs w:val="24"/>
        </w:rPr>
        <w:t xml:space="preserve"> </w:t>
      </w:r>
      <w:r w:rsidRPr="00082493">
        <w:rPr>
          <w:w w:val="105"/>
          <w:sz w:val="24"/>
          <w:szCs w:val="24"/>
        </w:rPr>
        <w:t>work</w:t>
      </w:r>
      <w:r w:rsidRPr="00082493">
        <w:rPr>
          <w:spacing w:val="-1"/>
          <w:w w:val="105"/>
          <w:sz w:val="24"/>
          <w:szCs w:val="24"/>
        </w:rPr>
        <w:t xml:space="preserve"> </w:t>
      </w:r>
      <w:r w:rsidRPr="00082493">
        <w:rPr>
          <w:w w:val="105"/>
          <w:sz w:val="24"/>
          <w:szCs w:val="24"/>
        </w:rPr>
        <w:t>contained</w:t>
      </w:r>
      <w:r w:rsidRPr="00082493">
        <w:rPr>
          <w:spacing w:val="-1"/>
          <w:w w:val="105"/>
          <w:sz w:val="24"/>
          <w:szCs w:val="24"/>
        </w:rPr>
        <w:t xml:space="preserve"> </w:t>
      </w:r>
      <w:r w:rsidRPr="00082493">
        <w:rPr>
          <w:w w:val="105"/>
          <w:sz w:val="24"/>
          <w:szCs w:val="24"/>
        </w:rPr>
        <w:t>in</w:t>
      </w:r>
      <w:r w:rsidRPr="00082493">
        <w:rPr>
          <w:spacing w:val="-7"/>
          <w:w w:val="105"/>
          <w:sz w:val="24"/>
          <w:szCs w:val="24"/>
        </w:rPr>
        <w:t xml:space="preserve"> </w:t>
      </w:r>
      <w:r w:rsidRPr="00082493">
        <w:rPr>
          <w:w w:val="105"/>
          <w:sz w:val="24"/>
          <w:szCs w:val="24"/>
        </w:rPr>
        <w:t>this</w:t>
      </w:r>
      <w:r w:rsidRPr="00082493">
        <w:rPr>
          <w:spacing w:val="-2"/>
          <w:w w:val="105"/>
          <w:sz w:val="24"/>
          <w:szCs w:val="24"/>
        </w:rPr>
        <w:t xml:space="preserve"> </w:t>
      </w:r>
      <w:r w:rsidRPr="00082493">
        <w:rPr>
          <w:w w:val="105"/>
          <w:sz w:val="24"/>
          <w:szCs w:val="24"/>
        </w:rPr>
        <w:t>report</w:t>
      </w:r>
      <w:r w:rsidRPr="00082493">
        <w:rPr>
          <w:spacing w:val="-5"/>
          <w:w w:val="105"/>
          <w:sz w:val="24"/>
          <w:szCs w:val="24"/>
        </w:rPr>
        <w:t xml:space="preserve"> </w:t>
      </w:r>
      <w:r w:rsidRPr="00082493">
        <w:rPr>
          <w:w w:val="105"/>
          <w:sz w:val="24"/>
          <w:szCs w:val="24"/>
        </w:rPr>
        <w:t>is</w:t>
      </w:r>
      <w:r w:rsidRPr="00082493">
        <w:rPr>
          <w:spacing w:val="-2"/>
          <w:w w:val="105"/>
          <w:sz w:val="24"/>
          <w:szCs w:val="24"/>
        </w:rPr>
        <w:t xml:space="preserve"> </w:t>
      </w:r>
      <w:r w:rsidRPr="00082493">
        <w:rPr>
          <w:w w:val="105"/>
          <w:sz w:val="24"/>
          <w:szCs w:val="24"/>
        </w:rPr>
        <w:t>original</w:t>
      </w:r>
      <w:r w:rsidRPr="00082493">
        <w:rPr>
          <w:spacing w:val="-5"/>
          <w:w w:val="105"/>
          <w:sz w:val="24"/>
          <w:szCs w:val="24"/>
        </w:rPr>
        <w:t xml:space="preserve"> </w:t>
      </w:r>
      <w:r w:rsidRPr="00082493">
        <w:rPr>
          <w:w w:val="105"/>
          <w:sz w:val="24"/>
          <w:szCs w:val="24"/>
        </w:rPr>
        <w:t>and</w:t>
      </w:r>
      <w:r w:rsidRPr="00082493">
        <w:rPr>
          <w:spacing w:val="-1"/>
          <w:w w:val="105"/>
          <w:sz w:val="24"/>
          <w:szCs w:val="24"/>
        </w:rPr>
        <w:t xml:space="preserve"> </w:t>
      </w:r>
      <w:r w:rsidRPr="00082493">
        <w:rPr>
          <w:w w:val="105"/>
          <w:sz w:val="24"/>
          <w:szCs w:val="24"/>
        </w:rPr>
        <w:t>has</w:t>
      </w:r>
      <w:r w:rsidRPr="00082493">
        <w:rPr>
          <w:spacing w:val="-2"/>
          <w:w w:val="105"/>
          <w:sz w:val="24"/>
          <w:szCs w:val="24"/>
        </w:rPr>
        <w:t xml:space="preserve"> </w:t>
      </w:r>
      <w:r w:rsidRPr="00082493">
        <w:rPr>
          <w:w w:val="105"/>
          <w:sz w:val="24"/>
          <w:szCs w:val="24"/>
        </w:rPr>
        <w:t>been</w:t>
      </w:r>
      <w:r w:rsidRPr="00082493">
        <w:rPr>
          <w:spacing w:val="-1"/>
          <w:w w:val="105"/>
          <w:sz w:val="24"/>
          <w:szCs w:val="24"/>
        </w:rPr>
        <w:t xml:space="preserve"> </w:t>
      </w:r>
      <w:r w:rsidRPr="00082493">
        <w:rPr>
          <w:w w:val="105"/>
          <w:sz w:val="24"/>
          <w:szCs w:val="24"/>
        </w:rPr>
        <w:t>done</w:t>
      </w:r>
      <w:r w:rsidRPr="00082493">
        <w:rPr>
          <w:spacing w:val="-8"/>
          <w:w w:val="105"/>
          <w:sz w:val="24"/>
          <w:szCs w:val="24"/>
        </w:rPr>
        <w:t xml:space="preserve"> </w:t>
      </w:r>
      <w:r w:rsidRPr="00082493">
        <w:rPr>
          <w:w w:val="105"/>
          <w:sz w:val="24"/>
          <w:szCs w:val="24"/>
        </w:rPr>
        <w:t>by</w:t>
      </w:r>
      <w:r w:rsidRPr="00082493">
        <w:rPr>
          <w:spacing w:val="-1"/>
          <w:w w:val="105"/>
          <w:sz w:val="24"/>
          <w:szCs w:val="24"/>
        </w:rPr>
        <w:t xml:space="preserve"> </w:t>
      </w:r>
      <w:r w:rsidRPr="00082493">
        <w:rPr>
          <w:w w:val="105"/>
          <w:sz w:val="24"/>
          <w:szCs w:val="24"/>
        </w:rPr>
        <w:t>me</w:t>
      </w:r>
      <w:r w:rsidRPr="00082493">
        <w:rPr>
          <w:spacing w:val="-8"/>
          <w:w w:val="105"/>
          <w:sz w:val="24"/>
          <w:szCs w:val="24"/>
        </w:rPr>
        <w:t xml:space="preserve"> </w:t>
      </w:r>
      <w:r w:rsidRPr="00082493">
        <w:rPr>
          <w:w w:val="105"/>
          <w:sz w:val="24"/>
          <w:szCs w:val="24"/>
        </w:rPr>
        <w:t>under the guidance of my supervisor(s).</w:t>
      </w:r>
    </w:p>
    <w:p w14:paraId="42EFFC6D" w14:textId="77777777" w:rsidR="00DA6F3E" w:rsidRPr="00082493" w:rsidRDefault="003A36A6" w:rsidP="0069683C">
      <w:pPr>
        <w:pStyle w:val="ListParagraph"/>
        <w:numPr>
          <w:ilvl w:val="0"/>
          <w:numId w:val="13"/>
        </w:numPr>
        <w:spacing w:before="72" w:line="372" w:lineRule="auto"/>
        <w:ind w:left="709" w:right="566" w:hanging="425"/>
        <w:rPr>
          <w:sz w:val="24"/>
          <w:szCs w:val="24"/>
        </w:rPr>
      </w:pPr>
      <w:r w:rsidRPr="00082493">
        <w:rPr>
          <w:w w:val="105"/>
          <w:sz w:val="24"/>
          <w:szCs w:val="24"/>
        </w:rPr>
        <w:t xml:space="preserve">The work has not been submitted to any other Institute for any degree or </w:t>
      </w:r>
      <w:r w:rsidRPr="00082493">
        <w:rPr>
          <w:spacing w:val="-2"/>
          <w:w w:val="105"/>
          <w:sz w:val="24"/>
          <w:szCs w:val="24"/>
        </w:rPr>
        <w:t>diploma.</w:t>
      </w:r>
    </w:p>
    <w:p w14:paraId="0BB3B85E" w14:textId="77777777" w:rsidR="00DA6F3E" w:rsidRPr="00082493" w:rsidRDefault="003A36A6" w:rsidP="0069683C">
      <w:pPr>
        <w:pStyle w:val="ListParagraph"/>
        <w:numPr>
          <w:ilvl w:val="0"/>
          <w:numId w:val="13"/>
        </w:numPr>
        <w:spacing w:before="67" w:line="372" w:lineRule="auto"/>
        <w:ind w:left="709" w:right="548" w:hanging="425"/>
        <w:rPr>
          <w:sz w:val="24"/>
          <w:szCs w:val="24"/>
        </w:rPr>
      </w:pPr>
      <w:r w:rsidRPr="00082493">
        <w:rPr>
          <w:w w:val="105"/>
          <w:sz w:val="24"/>
          <w:szCs w:val="24"/>
        </w:rPr>
        <w:t xml:space="preserve">I have followed the guidelines provided by the Institute for preparing the </w:t>
      </w:r>
      <w:r w:rsidRPr="00082493">
        <w:rPr>
          <w:spacing w:val="-2"/>
          <w:w w:val="105"/>
          <w:sz w:val="24"/>
          <w:szCs w:val="24"/>
        </w:rPr>
        <w:t>report.</w:t>
      </w:r>
    </w:p>
    <w:p w14:paraId="08B4AEAA" w14:textId="77777777" w:rsidR="00DA6F3E" w:rsidRPr="00082493" w:rsidRDefault="003A36A6" w:rsidP="0069683C">
      <w:pPr>
        <w:pStyle w:val="ListParagraph"/>
        <w:numPr>
          <w:ilvl w:val="0"/>
          <w:numId w:val="13"/>
        </w:numPr>
        <w:spacing w:before="66" w:line="372" w:lineRule="auto"/>
        <w:ind w:left="709" w:right="562" w:hanging="425"/>
        <w:rPr>
          <w:sz w:val="24"/>
          <w:szCs w:val="24"/>
        </w:rPr>
      </w:pPr>
      <w:r w:rsidRPr="00082493">
        <w:rPr>
          <w:w w:val="105"/>
          <w:sz w:val="24"/>
          <w:szCs w:val="24"/>
        </w:rPr>
        <w:t>I have confirmed the norms and guidelines given in the Ethical Code of Conduct of the Institute.</w:t>
      </w:r>
    </w:p>
    <w:p w14:paraId="169D724C" w14:textId="77777777" w:rsidR="00DA6F3E" w:rsidRPr="00082493" w:rsidRDefault="003A36A6" w:rsidP="0069683C">
      <w:pPr>
        <w:pStyle w:val="ListParagraph"/>
        <w:numPr>
          <w:ilvl w:val="0"/>
          <w:numId w:val="13"/>
        </w:numPr>
        <w:spacing w:before="73" w:line="372" w:lineRule="auto"/>
        <w:ind w:left="709" w:right="557" w:hanging="425"/>
        <w:rPr>
          <w:sz w:val="24"/>
          <w:szCs w:val="24"/>
        </w:rPr>
      </w:pPr>
      <w:r w:rsidRPr="00082493">
        <w:rPr>
          <w:w w:val="105"/>
          <w:sz w:val="24"/>
          <w:szCs w:val="24"/>
        </w:rPr>
        <w:t>Whenever</w:t>
      </w:r>
      <w:r w:rsidRPr="00082493">
        <w:rPr>
          <w:spacing w:val="-4"/>
          <w:w w:val="105"/>
          <w:sz w:val="24"/>
          <w:szCs w:val="24"/>
        </w:rPr>
        <w:t xml:space="preserve"> </w:t>
      </w:r>
      <w:r w:rsidRPr="00082493">
        <w:rPr>
          <w:w w:val="105"/>
          <w:sz w:val="24"/>
          <w:szCs w:val="24"/>
        </w:rPr>
        <w:t>I</w:t>
      </w:r>
      <w:r w:rsidRPr="00082493">
        <w:rPr>
          <w:spacing w:val="-10"/>
          <w:w w:val="105"/>
          <w:sz w:val="24"/>
          <w:szCs w:val="24"/>
        </w:rPr>
        <w:t xml:space="preserve"> </w:t>
      </w:r>
      <w:r w:rsidRPr="00082493">
        <w:rPr>
          <w:w w:val="105"/>
          <w:sz w:val="24"/>
          <w:szCs w:val="24"/>
        </w:rPr>
        <w:t>have</w:t>
      </w:r>
      <w:r w:rsidRPr="00082493">
        <w:rPr>
          <w:spacing w:val="-8"/>
          <w:w w:val="105"/>
          <w:sz w:val="24"/>
          <w:szCs w:val="24"/>
        </w:rPr>
        <w:t xml:space="preserve"> </w:t>
      </w:r>
      <w:r w:rsidRPr="00082493">
        <w:rPr>
          <w:w w:val="105"/>
          <w:sz w:val="24"/>
          <w:szCs w:val="24"/>
        </w:rPr>
        <w:t>used</w:t>
      </w:r>
      <w:r w:rsidRPr="00082493">
        <w:rPr>
          <w:spacing w:val="-1"/>
          <w:w w:val="105"/>
          <w:sz w:val="24"/>
          <w:szCs w:val="24"/>
        </w:rPr>
        <w:t xml:space="preserve"> </w:t>
      </w:r>
      <w:r w:rsidRPr="00082493">
        <w:rPr>
          <w:w w:val="105"/>
          <w:sz w:val="24"/>
          <w:szCs w:val="24"/>
        </w:rPr>
        <w:t>materials (data,</w:t>
      </w:r>
      <w:r w:rsidRPr="00082493">
        <w:rPr>
          <w:spacing w:val="-6"/>
          <w:w w:val="105"/>
          <w:sz w:val="24"/>
          <w:szCs w:val="24"/>
        </w:rPr>
        <w:t xml:space="preserve"> </w:t>
      </w:r>
      <w:r w:rsidRPr="00082493">
        <w:rPr>
          <w:w w:val="105"/>
          <w:sz w:val="24"/>
          <w:szCs w:val="24"/>
        </w:rPr>
        <w:t>theoretical</w:t>
      </w:r>
      <w:r w:rsidRPr="00082493">
        <w:rPr>
          <w:spacing w:val="-6"/>
          <w:w w:val="105"/>
          <w:sz w:val="24"/>
          <w:szCs w:val="24"/>
        </w:rPr>
        <w:t xml:space="preserve"> </w:t>
      </w:r>
      <w:r w:rsidRPr="00082493">
        <w:rPr>
          <w:w w:val="105"/>
          <w:sz w:val="24"/>
          <w:szCs w:val="24"/>
        </w:rPr>
        <w:t>analysis,</w:t>
      </w:r>
      <w:r w:rsidRPr="00082493">
        <w:rPr>
          <w:spacing w:val="-6"/>
          <w:w w:val="105"/>
          <w:sz w:val="24"/>
          <w:szCs w:val="24"/>
        </w:rPr>
        <w:t xml:space="preserve"> </w:t>
      </w:r>
      <w:r w:rsidRPr="00082493">
        <w:rPr>
          <w:w w:val="105"/>
          <w:sz w:val="24"/>
          <w:szCs w:val="24"/>
        </w:rPr>
        <w:t>figures,</w:t>
      </w:r>
      <w:r w:rsidRPr="00082493">
        <w:rPr>
          <w:spacing w:val="-6"/>
          <w:w w:val="105"/>
          <w:sz w:val="24"/>
          <w:szCs w:val="24"/>
        </w:rPr>
        <w:t xml:space="preserve"> </w:t>
      </w:r>
      <w:r w:rsidRPr="00082493">
        <w:rPr>
          <w:w w:val="105"/>
          <w:sz w:val="24"/>
          <w:szCs w:val="24"/>
        </w:rPr>
        <w:t>and</w:t>
      </w:r>
      <w:r w:rsidRPr="00082493">
        <w:rPr>
          <w:spacing w:val="-7"/>
          <w:w w:val="105"/>
          <w:sz w:val="24"/>
          <w:szCs w:val="24"/>
        </w:rPr>
        <w:t xml:space="preserve"> </w:t>
      </w:r>
      <w:r w:rsidRPr="00082493">
        <w:rPr>
          <w:w w:val="105"/>
          <w:sz w:val="24"/>
          <w:szCs w:val="24"/>
        </w:rPr>
        <w:t>text) from</w:t>
      </w:r>
      <w:r w:rsidRPr="00082493">
        <w:rPr>
          <w:spacing w:val="-6"/>
          <w:w w:val="105"/>
          <w:sz w:val="24"/>
          <w:szCs w:val="24"/>
        </w:rPr>
        <w:t xml:space="preserve"> </w:t>
      </w:r>
      <w:r w:rsidRPr="00082493">
        <w:rPr>
          <w:w w:val="105"/>
          <w:sz w:val="24"/>
          <w:szCs w:val="24"/>
        </w:rPr>
        <w:t>other</w:t>
      </w:r>
      <w:r w:rsidRPr="00082493">
        <w:rPr>
          <w:spacing w:val="-8"/>
          <w:w w:val="105"/>
          <w:sz w:val="24"/>
          <w:szCs w:val="24"/>
        </w:rPr>
        <w:t xml:space="preserve"> </w:t>
      </w:r>
      <w:r w:rsidRPr="00082493">
        <w:rPr>
          <w:w w:val="105"/>
          <w:sz w:val="24"/>
          <w:szCs w:val="24"/>
        </w:rPr>
        <w:t>sources,</w:t>
      </w:r>
      <w:r w:rsidRPr="00082493">
        <w:rPr>
          <w:spacing w:val="-10"/>
          <w:w w:val="105"/>
          <w:sz w:val="24"/>
          <w:szCs w:val="24"/>
        </w:rPr>
        <w:t xml:space="preserve"> </w:t>
      </w:r>
      <w:r w:rsidRPr="00082493">
        <w:rPr>
          <w:w w:val="105"/>
          <w:sz w:val="24"/>
          <w:szCs w:val="24"/>
        </w:rPr>
        <w:t>I</w:t>
      </w:r>
      <w:r w:rsidRPr="00082493">
        <w:rPr>
          <w:spacing w:val="-8"/>
          <w:w w:val="105"/>
          <w:sz w:val="24"/>
          <w:szCs w:val="24"/>
        </w:rPr>
        <w:t xml:space="preserve"> </w:t>
      </w:r>
      <w:r w:rsidRPr="00082493">
        <w:rPr>
          <w:w w:val="105"/>
          <w:sz w:val="24"/>
          <w:szCs w:val="24"/>
        </w:rPr>
        <w:t>have</w:t>
      </w:r>
      <w:r w:rsidRPr="00082493">
        <w:rPr>
          <w:spacing w:val="-1"/>
          <w:w w:val="105"/>
          <w:sz w:val="24"/>
          <w:szCs w:val="24"/>
        </w:rPr>
        <w:t xml:space="preserve"> </w:t>
      </w:r>
      <w:r w:rsidRPr="00082493">
        <w:rPr>
          <w:w w:val="105"/>
          <w:sz w:val="24"/>
          <w:szCs w:val="24"/>
        </w:rPr>
        <w:t>given</w:t>
      </w:r>
      <w:r w:rsidRPr="00082493">
        <w:rPr>
          <w:spacing w:val="-4"/>
          <w:w w:val="105"/>
          <w:sz w:val="24"/>
          <w:szCs w:val="24"/>
        </w:rPr>
        <w:t xml:space="preserve"> </w:t>
      </w:r>
      <w:r w:rsidRPr="00082493">
        <w:rPr>
          <w:w w:val="105"/>
          <w:sz w:val="24"/>
          <w:szCs w:val="24"/>
        </w:rPr>
        <w:t>due</w:t>
      </w:r>
      <w:r w:rsidRPr="00082493">
        <w:rPr>
          <w:spacing w:val="-6"/>
          <w:w w:val="105"/>
          <w:sz w:val="24"/>
          <w:szCs w:val="24"/>
        </w:rPr>
        <w:t xml:space="preserve"> </w:t>
      </w:r>
      <w:r w:rsidRPr="00082493">
        <w:rPr>
          <w:w w:val="105"/>
          <w:sz w:val="24"/>
          <w:szCs w:val="24"/>
        </w:rPr>
        <w:t>credit</w:t>
      </w:r>
      <w:r w:rsidRPr="00082493">
        <w:rPr>
          <w:spacing w:val="-10"/>
          <w:w w:val="105"/>
          <w:sz w:val="24"/>
          <w:szCs w:val="24"/>
        </w:rPr>
        <w:t xml:space="preserve"> </w:t>
      </w:r>
      <w:r w:rsidRPr="00082493">
        <w:rPr>
          <w:w w:val="105"/>
          <w:sz w:val="24"/>
          <w:szCs w:val="24"/>
        </w:rPr>
        <w:t>to</w:t>
      </w:r>
      <w:r w:rsidRPr="00082493">
        <w:rPr>
          <w:spacing w:val="-5"/>
          <w:w w:val="105"/>
          <w:sz w:val="24"/>
          <w:szCs w:val="24"/>
        </w:rPr>
        <w:t xml:space="preserve"> </w:t>
      </w:r>
      <w:r w:rsidRPr="00082493">
        <w:rPr>
          <w:w w:val="105"/>
          <w:sz w:val="24"/>
          <w:szCs w:val="24"/>
        </w:rPr>
        <w:t>them</w:t>
      </w:r>
      <w:r w:rsidRPr="00082493">
        <w:rPr>
          <w:spacing w:val="-6"/>
          <w:w w:val="105"/>
          <w:sz w:val="24"/>
          <w:szCs w:val="24"/>
        </w:rPr>
        <w:t xml:space="preserve"> </w:t>
      </w:r>
      <w:r w:rsidRPr="00082493">
        <w:rPr>
          <w:w w:val="105"/>
          <w:sz w:val="24"/>
          <w:szCs w:val="24"/>
        </w:rPr>
        <w:t>by</w:t>
      </w:r>
      <w:r w:rsidRPr="00082493">
        <w:rPr>
          <w:spacing w:val="-5"/>
          <w:w w:val="105"/>
          <w:sz w:val="24"/>
          <w:szCs w:val="24"/>
        </w:rPr>
        <w:t xml:space="preserve"> </w:t>
      </w:r>
      <w:r w:rsidRPr="00082493">
        <w:rPr>
          <w:w w:val="105"/>
          <w:sz w:val="24"/>
          <w:szCs w:val="24"/>
        </w:rPr>
        <w:t>citing</w:t>
      </w:r>
      <w:r w:rsidRPr="00082493">
        <w:rPr>
          <w:spacing w:val="-5"/>
          <w:w w:val="105"/>
          <w:sz w:val="24"/>
          <w:szCs w:val="24"/>
        </w:rPr>
        <w:t xml:space="preserve"> </w:t>
      </w:r>
      <w:r w:rsidRPr="00082493">
        <w:rPr>
          <w:w w:val="105"/>
          <w:sz w:val="24"/>
          <w:szCs w:val="24"/>
        </w:rPr>
        <w:t>them</w:t>
      </w:r>
      <w:r w:rsidRPr="00082493">
        <w:rPr>
          <w:spacing w:val="-6"/>
          <w:w w:val="105"/>
          <w:sz w:val="24"/>
          <w:szCs w:val="24"/>
        </w:rPr>
        <w:t xml:space="preserve"> </w:t>
      </w:r>
      <w:r w:rsidRPr="00082493">
        <w:rPr>
          <w:w w:val="105"/>
          <w:sz w:val="24"/>
          <w:szCs w:val="24"/>
        </w:rPr>
        <w:t>in</w:t>
      </w:r>
      <w:r w:rsidRPr="00082493">
        <w:rPr>
          <w:spacing w:val="-5"/>
          <w:w w:val="105"/>
          <w:sz w:val="24"/>
          <w:szCs w:val="24"/>
        </w:rPr>
        <w:t xml:space="preserve"> </w:t>
      </w:r>
      <w:r w:rsidRPr="00082493">
        <w:rPr>
          <w:w w:val="105"/>
          <w:sz w:val="24"/>
          <w:szCs w:val="24"/>
        </w:rPr>
        <w:t>the</w:t>
      </w:r>
      <w:r w:rsidRPr="00082493">
        <w:rPr>
          <w:spacing w:val="-6"/>
          <w:w w:val="105"/>
          <w:sz w:val="24"/>
          <w:szCs w:val="24"/>
        </w:rPr>
        <w:t xml:space="preserve"> </w:t>
      </w:r>
      <w:r w:rsidRPr="00082493">
        <w:rPr>
          <w:w w:val="105"/>
          <w:sz w:val="24"/>
          <w:szCs w:val="24"/>
        </w:rPr>
        <w:t>text of the report and giving their details in the references. Further, I have taken permission from the copyright owners of the sources, whenever necessary.</w:t>
      </w:r>
    </w:p>
    <w:p w14:paraId="31368C7A" w14:textId="77777777" w:rsidR="00DA6F3E" w:rsidRPr="00082493" w:rsidRDefault="00DA6F3E">
      <w:pPr>
        <w:pStyle w:val="BodyText"/>
        <w:rPr>
          <w:sz w:val="24"/>
          <w:szCs w:val="24"/>
        </w:rPr>
      </w:pPr>
    </w:p>
    <w:p w14:paraId="14B7E702" w14:textId="77777777" w:rsidR="00DA6F3E" w:rsidRDefault="00DA6F3E">
      <w:pPr>
        <w:pStyle w:val="BodyText"/>
      </w:pPr>
    </w:p>
    <w:p w14:paraId="37B09C10" w14:textId="3E44721E" w:rsidR="00781B1C" w:rsidRPr="0069683C" w:rsidRDefault="0069683C" w:rsidP="0069683C">
      <w:pPr>
        <w:pStyle w:val="BodyText"/>
        <w:rPr>
          <w:b/>
          <w:bCs/>
          <w:sz w:val="28"/>
          <w:szCs w:val="28"/>
        </w:rPr>
      </w:pPr>
      <w:r>
        <w:rPr>
          <w:b/>
          <w:bCs/>
          <w:sz w:val="28"/>
          <w:szCs w:val="28"/>
        </w:rPr>
        <w:t xml:space="preserve">  </w:t>
      </w:r>
      <w:r w:rsidR="003E25D8">
        <w:rPr>
          <w:b/>
          <w:bCs/>
          <w:sz w:val="28"/>
          <w:szCs w:val="28"/>
        </w:rPr>
        <w:t xml:space="preserve">  </w:t>
      </w:r>
      <w:r>
        <w:rPr>
          <w:b/>
          <w:bCs/>
          <w:sz w:val="28"/>
          <w:szCs w:val="28"/>
        </w:rPr>
        <w:t xml:space="preserve"> </w:t>
      </w:r>
      <w:r w:rsidR="00781B1C" w:rsidRPr="0069683C">
        <w:rPr>
          <w:b/>
          <w:bCs/>
          <w:sz w:val="28"/>
          <w:szCs w:val="28"/>
        </w:rPr>
        <w:t xml:space="preserve">Place: </w:t>
      </w:r>
      <w:r w:rsidR="00781B1C" w:rsidRPr="0069683C">
        <w:rPr>
          <w:b/>
          <w:bCs/>
          <w:sz w:val="28"/>
          <w:szCs w:val="28"/>
        </w:rPr>
        <w:tab/>
      </w:r>
      <w:r w:rsidR="00781B1C" w:rsidRPr="0069683C">
        <w:rPr>
          <w:b/>
          <w:bCs/>
          <w:sz w:val="28"/>
          <w:szCs w:val="28"/>
        </w:rPr>
        <w:tab/>
      </w:r>
      <w:r w:rsidR="00781B1C" w:rsidRPr="0069683C">
        <w:rPr>
          <w:b/>
          <w:bCs/>
          <w:sz w:val="28"/>
          <w:szCs w:val="28"/>
        </w:rPr>
        <w:tab/>
      </w:r>
      <w:r w:rsidR="00781B1C" w:rsidRPr="0069683C">
        <w:rPr>
          <w:b/>
          <w:bCs/>
          <w:sz w:val="28"/>
          <w:szCs w:val="28"/>
        </w:rPr>
        <w:tab/>
      </w:r>
      <w:r w:rsidR="00781B1C" w:rsidRPr="0069683C">
        <w:rPr>
          <w:b/>
          <w:bCs/>
          <w:sz w:val="28"/>
          <w:szCs w:val="28"/>
        </w:rPr>
        <w:tab/>
      </w:r>
      <w:r w:rsidR="00781B1C" w:rsidRPr="0069683C">
        <w:rPr>
          <w:b/>
          <w:bCs/>
          <w:sz w:val="28"/>
          <w:szCs w:val="28"/>
        </w:rPr>
        <w:tab/>
      </w:r>
      <w:r w:rsidR="00781B1C" w:rsidRPr="0069683C">
        <w:rPr>
          <w:b/>
          <w:bCs/>
          <w:sz w:val="28"/>
          <w:szCs w:val="28"/>
        </w:rPr>
        <w:tab/>
        <w:t xml:space="preserve">Signature of the Student </w:t>
      </w:r>
    </w:p>
    <w:p w14:paraId="6E260487" w14:textId="7F98655E" w:rsidR="00DA6F3E" w:rsidRPr="0069683C" w:rsidRDefault="0069683C" w:rsidP="0069683C">
      <w:pPr>
        <w:pStyle w:val="BodyText"/>
        <w:rPr>
          <w:b/>
          <w:bCs/>
          <w:sz w:val="28"/>
          <w:szCs w:val="28"/>
        </w:rPr>
      </w:pPr>
      <w:r>
        <w:rPr>
          <w:b/>
          <w:bCs/>
          <w:sz w:val="28"/>
          <w:szCs w:val="28"/>
        </w:rPr>
        <w:t xml:space="preserve">  </w:t>
      </w:r>
      <w:r w:rsidR="003E25D8">
        <w:rPr>
          <w:b/>
          <w:bCs/>
          <w:sz w:val="28"/>
          <w:szCs w:val="28"/>
        </w:rPr>
        <w:t xml:space="preserve">  </w:t>
      </w:r>
      <w:r>
        <w:rPr>
          <w:b/>
          <w:bCs/>
          <w:sz w:val="28"/>
          <w:szCs w:val="28"/>
        </w:rPr>
        <w:t xml:space="preserve"> </w:t>
      </w:r>
      <w:r w:rsidR="00781B1C" w:rsidRPr="0069683C">
        <w:rPr>
          <w:b/>
          <w:bCs/>
          <w:sz w:val="28"/>
          <w:szCs w:val="28"/>
        </w:rPr>
        <w:t xml:space="preserve">Date: </w:t>
      </w:r>
      <w:r w:rsidR="00781B1C" w:rsidRPr="0069683C">
        <w:rPr>
          <w:b/>
          <w:bCs/>
          <w:sz w:val="28"/>
          <w:szCs w:val="28"/>
        </w:rPr>
        <w:tab/>
      </w:r>
      <w:r w:rsidR="00781B1C" w:rsidRPr="0069683C">
        <w:rPr>
          <w:b/>
          <w:bCs/>
          <w:sz w:val="28"/>
          <w:szCs w:val="28"/>
        </w:rPr>
        <w:tab/>
      </w:r>
      <w:r w:rsidR="00781B1C" w:rsidRPr="0069683C">
        <w:rPr>
          <w:b/>
          <w:bCs/>
          <w:sz w:val="28"/>
          <w:szCs w:val="28"/>
        </w:rPr>
        <w:tab/>
      </w:r>
      <w:r w:rsidR="00781B1C" w:rsidRPr="0069683C">
        <w:rPr>
          <w:b/>
          <w:bCs/>
          <w:sz w:val="28"/>
          <w:szCs w:val="28"/>
        </w:rPr>
        <w:tab/>
      </w:r>
      <w:r w:rsidR="00781B1C" w:rsidRPr="0069683C">
        <w:rPr>
          <w:b/>
          <w:bCs/>
          <w:sz w:val="28"/>
          <w:szCs w:val="28"/>
        </w:rPr>
        <w:tab/>
      </w:r>
      <w:r w:rsidR="00781B1C" w:rsidRPr="0069683C">
        <w:rPr>
          <w:b/>
          <w:bCs/>
          <w:sz w:val="28"/>
          <w:szCs w:val="28"/>
        </w:rPr>
        <w:tab/>
      </w:r>
      <w:r w:rsidR="00781B1C" w:rsidRPr="0069683C">
        <w:rPr>
          <w:b/>
          <w:bCs/>
          <w:sz w:val="28"/>
          <w:szCs w:val="28"/>
        </w:rPr>
        <w:tab/>
        <w:t>Roll No.</w:t>
      </w:r>
    </w:p>
    <w:p w14:paraId="43888FDA" w14:textId="77777777" w:rsidR="00DA6F3E" w:rsidRDefault="00DA6F3E">
      <w:pPr>
        <w:pStyle w:val="BodyText"/>
        <w:spacing w:before="25"/>
      </w:pPr>
    </w:p>
    <w:p w14:paraId="6FC79ADE" w14:textId="13CB855A" w:rsidR="00DA6F3E" w:rsidRDefault="00DA6F3E" w:rsidP="00781B1C">
      <w:pPr>
        <w:pBdr>
          <w:top w:val="single" w:sz="4" w:space="1" w:color="auto"/>
          <w:left w:val="single" w:sz="4" w:space="4" w:color="auto"/>
          <w:bottom w:val="single" w:sz="4" w:space="1" w:color="auto"/>
          <w:right w:val="single" w:sz="4" w:space="4" w:color="auto"/>
          <w:between w:val="single" w:sz="4" w:space="1" w:color="auto"/>
          <w:bar w:val="single" w:sz="4" w:color="auto"/>
        </w:pBdr>
        <w:ind w:firstLine="57"/>
        <w:rPr>
          <w:b/>
          <w:sz w:val="23"/>
        </w:rPr>
        <w:sectPr w:rsidR="00DA6F3E">
          <w:footerReference w:type="default" r:id="rId10"/>
          <w:pgSz w:w="11910" w:h="16850"/>
          <w:pgMar w:top="1420" w:right="1133" w:bottom="960" w:left="1700" w:header="0" w:footer="776" w:gutter="0"/>
          <w:pgNumType w:start="2"/>
          <w:cols w:space="720"/>
        </w:sectPr>
      </w:pPr>
    </w:p>
    <w:p w14:paraId="578D3A85" w14:textId="77777777" w:rsidR="00DA6F3E" w:rsidRDefault="003A36A6" w:rsidP="00284AE9">
      <w:pPr>
        <w:pStyle w:val="Heading1"/>
      </w:pPr>
      <w:r w:rsidRPr="009B0AD3">
        <w:lastRenderedPageBreak/>
        <w:t>CERTIFICATE</w:t>
      </w:r>
    </w:p>
    <w:p w14:paraId="25AA32F3" w14:textId="77777777" w:rsidR="00AB53AD" w:rsidRPr="009B0AD3" w:rsidRDefault="00AB53AD" w:rsidP="00284AE9">
      <w:pPr>
        <w:pStyle w:val="Heading1"/>
      </w:pPr>
    </w:p>
    <w:p w14:paraId="600AF487" w14:textId="504FF5D9" w:rsidR="00DA6F3E" w:rsidRPr="00CF3E52" w:rsidRDefault="003A36A6" w:rsidP="007D08BC">
      <w:pPr>
        <w:spacing w:before="219" w:line="360" w:lineRule="auto"/>
        <w:ind w:left="425" w:right="415"/>
        <w:jc w:val="both"/>
        <w:rPr>
          <w:sz w:val="24"/>
          <w:szCs w:val="24"/>
        </w:rPr>
      </w:pPr>
      <w:r w:rsidRPr="00CF3E52">
        <w:rPr>
          <w:w w:val="105"/>
          <w:sz w:val="24"/>
          <w:szCs w:val="24"/>
        </w:rPr>
        <w:t>This</w:t>
      </w:r>
      <w:r w:rsidRPr="00CF3E52">
        <w:rPr>
          <w:spacing w:val="-9"/>
          <w:w w:val="105"/>
          <w:sz w:val="24"/>
          <w:szCs w:val="24"/>
        </w:rPr>
        <w:t xml:space="preserve"> </w:t>
      </w:r>
      <w:r w:rsidRPr="00CF3E52">
        <w:rPr>
          <w:w w:val="105"/>
          <w:sz w:val="24"/>
          <w:szCs w:val="24"/>
        </w:rPr>
        <w:t>is</w:t>
      </w:r>
      <w:r w:rsidRPr="00CF3E52">
        <w:rPr>
          <w:spacing w:val="-9"/>
          <w:w w:val="105"/>
          <w:sz w:val="24"/>
          <w:szCs w:val="24"/>
        </w:rPr>
        <w:t xml:space="preserve"> </w:t>
      </w:r>
      <w:r w:rsidRPr="00CF3E52">
        <w:rPr>
          <w:w w:val="105"/>
          <w:sz w:val="24"/>
          <w:szCs w:val="24"/>
        </w:rPr>
        <w:t>to</w:t>
      </w:r>
      <w:r w:rsidRPr="00CF3E52">
        <w:rPr>
          <w:spacing w:val="-6"/>
          <w:w w:val="105"/>
          <w:sz w:val="24"/>
          <w:szCs w:val="24"/>
        </w:rPr>
        <w:t xml:space="preserve"> </w:t>
      </w:r>
      <w:r w:rsidRPr="00CF3E52">
        <w:rPr>
          <w:w w:val="105"/>
          <w:sz w:val="24"/>
          <w:szCs w:val="24"/>
        </w:rPr>
        <w:t>certify</w:t>
      </w:r>
      <w:r w:rsidRPr="00CF3E52">
        <w:rPr>
          <w:spacing w:val="-6"/>
          <w:w w:val="105"/>
          <w:sz w:val="24"/>
          <w:szCs w:val="24"/>
        </w:rPr>
        <w:t xml:space="preserve"> </w:t>
      </w:r>
      <w:r w:rsidRPr="00CF3E52">
        <w:rPr>
          <w:w w:val="105"/>
          <w:sz w:val="24"/>
          <w:szCs w:val="24"/>
        </w:rPr>
        <w:t>that</w:t>
      </w:r>
      <w:r w:rsidRPr="00CF3E52">
        <w:rPr>
          <w:spacing w:val="-11"/>
          <w:w w:val="105"/>
          <w:sz w:val="24"/>
          <w:szCs w:val="24"/>
        </w:rPr>
        <w:t xml:space="preserve"> </w:t>
      </w:r>
      <w:r w:rsidRPr="00CF3E52">
        <w:rPr>
          <w:w w:val="105"/>
          <w:sz w:val="24"/>
          <w:szCs w:val="24"/>
        </w:rPr>
        <w:t>the</w:t>
      </w:r>
      <w:r w:rsidRPr="00CF3E52">
        <w:rPr>
          <w:spacing w:val="-7"/>
          <w:w w:val="105"/>
          <w:sz w:val="24"/>
          <w:szCs w:val="24"/>
        </w:rPr>
        <w:t xml:space="preserve"> </w:t>
      </w:r>
      <w:r w:rsidRPr="00CF3E52">
        <w:rPr>
          <w:w w:val="105"/>
          <w:sz w:val="24"/>
          <w:szCs w:val="24"/>
        </w:rPr>
        <w:t>project</w:t>
      </w:r>
      <w:r w:rsidRPr="00CF3E52">
        <w:rPr>
          <w:spacing w:val="-11"/>
          <w:w w:val="105"/>
          <w:sz w:val="24"/>
          <w:szCs w:val="24"/>
        </w:rPr>
        <w:t xml:space="preserve"> </w:t>
      </w:r>
      <w:r w:rsidRPr="00CF3E52">
        <w:rPr>
          <w:w w:val="105"/>
          <w:sz w:val="24"/>
          <w:szCs w:val="24"/>
        </w:rPr>
        <w:t>report</w:t>
      </w:r>
      <w:r w:rsidRPr="00CF3E52">
        <w:rPr>
          <w:spacing w:val="-11"/>
          <w:w w:val="105"/>
          <w:sz w:val="24"/>
          <w:szCs w:val="24"/>
        </w:rPr>
        <w:t xml:space="preserve"> </w:t>
      </w:r>
      <w:r w:rsidRPr="00CF3E52">
        <w:rPr>
          <w:w w:val="105"/>
          <w:sz w:val="24"/>
          <w:szCs w:val="24"/>
        </w:rPr>
        <w:t xml:space="preserve">entitled </w:t>
      </w:r>
      <w:r w:rsidR="00BE4383">
        <w:rPr>
          <w:b/>
          <w:w w:val="105"/>
          <w:sz w:val="24"/>
          <w:szCs w:val="24"/>
        </w:rPr>
        <w:t>An Ensemble Deep Learning Approach for Emotion Recognition Using Multimodal Physi</w:t>
      </w:r>
      <w:r w:rsidR="004A4FBC">
        <w:rPr>
          <w:b/>
          <w:w w:val="105"/>
          <w:sz w:val="24"/>
          <w:szCs w:val="24"/>
        </w:rPr>
        <w:t xml:space="preserve">ological Signals from Wearable Devices </w:t>
      </w:r>
      <w:r w:rsidRPr="00CF3E52">
        <w:rPr>
          <w:w w:val="105"/>
          <w:sz w:val="24"/>
          <w:szCs w:val="24"/>
        </w:rPr>
        <w:t>submitted by</w:t>
      </w:r>
      <w:r w:rsidR="008860A0">
        <w:rPr>
          <w:b/>
          <w:w w:val="105"/>
          <w:sz w:val="24"/>
          <w:szCs w:val="24"/>
        </w:rPr>
        <w:t xml:space="preserve"> </w:t>
      </w:r>
      <w:r w:rsidR="004A4FBC">
        <w:rPr>
          <w:b/>
          <w:w w:val="105"/>
          <w:sz w:val="24"/>
          <w:szCs w:val="24"/>
        </w:rPr>
        <w:t>Ajay</w:t>
      </w:r>
      <w:r w:rsidR="00337D99">
        <w:rPr>
          <w:b/>
          <w:w w:val="105"/>
          <w:sz w:val="24"/>
          <w:szCs w:val="24"/>
        </w:rPr>
        <w:t xml:space="preserve"> </w:t>
      </w:r>
      <w:r w:rsidR="004A4FBC">
        <w:rPr>
          <w:b/>
          <w:w w:val="105"/>
          <w:sz w:val="24"/>
          <w:szCs w:val="24"/>
        </w:rPr>
        <w:t>Gopagoni</w:t>
      </w:r>
      <w:r w:rsidRPr="00CF3E52">
        <w:rPr>
          <w:b/>
          <w:w w:val="105"/>
          <w:sz w:val="24"/>
          <w:szCs w:val="24"/>
        </w:rPr>
        <w:t xml:space="preserve"> </w:t>
      </w:r>
      <w:r w:rsidRPr="00CF3E52">
        <w:rPr>
          <w:w w:val="105"/>
          <w:sz w:val="24"/>
          <w:szCs w:val="24"/>
        </w:rPr>
        <w:t>of</w:t>
      </w:r>
      <w:r w:rsidRPr="00CF3E52">
        <w:rPr>
          <w:spacing w:val="40"/>
          <w:w w:val="105"/>
          <w:sz w:val="24"/>
          <w:szCs w:val="24"/>
        </w:rPr>
        <w:t xml:space="preserve"> </w:t>
      </w:r>
      <w:r w:rsidR="008860A0">
        <w:rPr>
          <w:w w:val="105"/>
          <w:sz w:val="24"/>
          <w:szCs w:val="24"/>
        </w:rPr>
        <w:t xml:space="preserve">Institute of </w:t>
      </w:r>
      <w:r w:rsidRPr="00CF3E52">
        <w:rPr>
          <w:w w:val="105"/>
          <w:sz w:val="24"/>
          <w:szCs w:val="24"/>
        </w:rPr>
        <w:t>Aeronautical</w:t>
      </w:r>
      <w:r w:rsidR="008860A0">
        <w:rPr>
          <w:w w:val="105"/>
          <w:sz w:val="24"/>
          <w:szCs w:val="24"/>
        </w:rPr>
        <w:t xml:space="preserve"> </w:t>
      </w:r>
      <w:r w:rsidRPr="00CF3E52">
        <w:rPr>
          <w:w w:val="105"/>
          <w:sz w:val="24"/>
          <w:szCs w:val="24"/>
        </w:rPr>
        <w:t>Engineering, Hyderabad</w:t>
      </w:r>
      <w:r w:rsidRPr="00CF3E52">
        <w:rPr>
          <w:spacing w:val="40"/>
          <w:w w:val="105"/>
          <w:sz w:val="24"/>
          <w:szCs w:val="24"/>
        </w:rPr>
        <w:t xml:space="preserve"> </w:t>
      </w:r>
      <w:r w:rsidRPr="00CF3E52">
        <w:rPr>
          <w:w w:val="105"/>
          <w:sz w:val="24"/>
          <w:szCs w:val="24"/>
        </w:rPr>
        <w:t>in</w:t>
      </w:r>
      <w:r w:rsidRPr="00CF3E52">
        <w:rPr>
          <w:spacing w:val="40"/>
          <w:w w:val="105"/>
          <w:sz w:val="24"/>
          <w:szCs w:val="24"/>
        </w:rPr>
        <w:t xml:space="preserve"> </w:t>
      </w:r>
      <w:r w:rsidRPr="00CF3E52">
        <w:rPr>
          <w:w w:val="105"/>
          <w:sz w:val="24"/>
          <w:szCs w:val="24"/>
        </w:rPr>
        <w:t>partial fulfillment of the</w:t>
      </w:r>
      <w:r w:rsidRPr="00CF3E52">
        <w:rPr>
          <w:spacing w:val="40"/>
          <w:w w:val="105"/>
          <w:sz w:val="24"/>
          <w:szCs w:val="24"/>
        </w:rPr>
        <w:t xml:space="preserve"> </w:t>
      </w:r>
      <w:r w:rsidRPr="00CF3E52">
        <w:rPr>
          <w:w w:val="105"/>
          <w:sz w:val="24"/>
          <w:szCs w:val="24"/>
        </w:rPr>
        <w:t>requirements</w:t>
      </w:r>
      <w:r w:rsidRPr="00CF3E52">
        <w:rPr>
          <w:spacing w:val="40"/>
          <w:w w:val="105"/>
          <w:sz w:val="24"/>
          <w:szCs w:val="24"/>
        </w:rPr>
        <w:t xml:space="preserve"> </w:t>
      </w:r>
      <w:r w:rsidR="001F57FF">
        <w:rPr>
          <w:w w:val="105"/>
          <w:sz w:val="24"/>
          <w:szCs w:val="24"/>
        </w:rPr>
        <w:t>for the</w:t>
      </w:r>
      <w:r w:rsidRPr="00CF3E52">
        <w:rPr>
          <w:w w:val="105"/>
          <w:sz w:val="24"/>
          <w:szCs w:val="24"/>
        </w:rPr>
        <w:t xml:space="preserve"> award of the Degree Bachelor of Technology in </w:t>
      </w:r>
      <w:r w:rsidRPr="00CF3E52">
        <w:rPr>
          <w:b/>
          <w:w w:val="105"/>
          <w:sz w:val="24"/>
          <w:szCs w:val="24"/>
        </w:rPr>
        <w:t>CSE (Artificial Intelligence &amp; Machine Learning)</w:t>
      </w:r>
      <w:r w:rsidRPr="00CF3E52">
        <w:rPr>
          <w:b/>
          <w:spacing w:val="-16"/>
          <w:w w:val="105"/>
          <w:sz w:val="24"/>
          <w:szCs w:val="24"/>
        </w:rPr>
        <w:t xml:space="preserve"> </w:t>
      </w:r>
      <w:r w:rsidRPr="00CF3E52">
        <w:rPr>
          <w:w w:val="105"/>
          <w:sz w:val="24"/>
          <w:szCs w:val="24"/>
        </w:rPr>
        <w:t>is</w:t>
      </w:r>
      <w:r w:rsidRPr="00CF3E52">
        <w:rPr>
          <w:spacing w:val="-15"/>
          <w:w w:val="105"/>
          <w:sz w:val="24"/>
          <w:szCs w:val="24"/>
        </w:rPr>
        <w:t xml:space="preserve"> </w:t>
      </w:r>
      <w:r w:rsidRPr="00CF3E52">
        <w:rPr>
          <w:w w:val="105"/>
          <w:sz w:val="24"/>
          <w:szCs w:val="24"/>
        </w:rPr>
        <w:t>a</w:t>
      </w:r>
      <w:r w:rsidRPr="00CF3E52">
        <w:rPr>
          <w:spacing w:val="-15"/>
          <w:w w:val="105"/>
          <w:sz w:val="24"/>
          <w:szCs w:val="24"/>
        </w:rPr>
        <w:t xml:space="preserve"> </w:t>
      </w:r>
      <w:r w:rsidRPr="00CF3E52">
        <w:rPr>
          <w:w w:val="105"/>
          <w:sz w:val="24"/>
          <w:szCs w:val="24"/>
        </w:rPr>
        <w:t>Bonafide</w:t>
      </w:r>
      <w:r w:rsidRPr="00CF3E52">
        <w:rPr>
          <w:spacing w:val="-15"/>
          <w:w w:val="105"/>
          <w:sz w:val="24"/>
          <w:szCs w:val="24"/>
        </w:rPr>
        <w:t xml:space="preserve"> </w:t>
      </w:r>
      <w:r w:rsidRPr="00CF3E52">
        <w:rPr>
          <w:w w:val="105"/>
          <w:sz w:val="24"/>
          <w:szCs w:val="24"/>
        </w:rPr>
        <w:t>record</w:t>
      </w:r>
      <w:r w:rsidRPr="00CF3E52">
        <w:rPr>
          <w:spacing w:val="-15"/>
          <w:w w:val="105"/>
          <w:sz w:val="24"/>
          <w:szCs w:val="24"/>
        </w:rPr>
        <w:t xml:space="preserve"> </w:t>
      </w:r>
      <w:r w:rsidRPr="00CF3E52">
        <w:rPr>
          <w:w w:val="105"/>
          <w:sz w:val="24"/>
          <w:szCs w:val="24"/>
        </w:rPr>
        <w:t>of</w:t>
      </w:r>
      <w:r w:rsidRPr="00CF3E52">
        <w:rPr>
          <w:spacing w:val="-15"/>
          <w:w w:val="105"/>
          <w:sz w:val="24"/>
          <w:szCs w:val="24"/>
        </w:rPr>
        <w:t xml:space="preserve"> </w:t>
      </w:r>
      <w:r w:rsidRPr="00CF3E52">
        <w:rPr>
          <w:w w:val="105"/>
          <w:sz w:val="24"/>
          <w:szCs w:val="24"/>
        </w:rPr>
        <w:t>work</w:t>
      </w:r>
      <w:r w:rsidRPr="00CF3E52">
        <w:rPr>
          <w:spacing w:val="-15"/>
          <w:w w:val="105"/>
          <w:sz w:val="24"/>
          <w:szCs w:val="24"/>
        </w:rPr>
        <w:t xml:space="preserve"> </w:t>
      </w:r>
      <w:r w:rsidRPr="00CF3E52">
        <w:rPr>
          <w:w w:val="105"/>
          <w:sz w:val="24"/>
          <w:szCs w:val="24"/>
        </w:rPr>
        <w:t>carried</w:t>
      </w:r>
      <w:r w:rsidRPr="00CF3E52">
        <w:rPr>
          <w:spacing w:val="-15"/>
          <w:w w:val="105"/>
          <w:sz w:val="24"/>
          <w:szCs w:val="24"/>
        </w:rPr>
        <w:t xml:space="preserve"> </w:t>
      </w:r>
      <w:r w:rsidRPr="00CF3E52">
        <w:rPr>
          <w:w w:val="105"/>
          <w:sz w:val="24"/>
          <w:szCs w:val="24"/>
        </w:rPr>
        <w:t>out</w:t>
      </w:r>
      <w:r w:rsidRPr="00CF3E52">
        <w:rPr>
          <w:spacing w:val="-15"/>
          <w:w w:val="105"/>
          <w:sz w:val="24"/>
          <w:szCs w:val="24"/>
        </w:rPr>
        <w:t xml:space="preserve"> </w:t>
      </w:r>
      <w:r w:rsidRPr="00CF3E52">
        <w:rPr>
          <w:w w:val="105"/>
          <w:sz w:val="24"/>
          <w:szCs w:val="24"/>
        </w:rPr>
        <w:t>by</w:t>
      </w:r>
      <w:r w:rsidRPr="00CF3E52">
        <w:rPr>
          <w:spacing w:val="-8"/>
          <w:w w:val="105"/>
          <w:sz w:val="24"/>
          <w:szCs w:val="24"/>
        </w:rPr>
        <w:t xml:space="preserve"> </w:t>
      </w:r>
      <w:r w:rsidRPr="00CF3E52">
        <w:rPr>
          <w:w w:val="105"/>
          <w:sz w:val="24"/>
          <w:szCs w:val="24"/>
        </w:rPr>
        <w:t>him/her</w:t>
      </w:r>
      <w:r w:rsidRPr="00CF3E52">
        <w:rPr>
          <w:spacing w:val="-15"/>
          <w:w w:val="105"/>
          <w:sz w:val="24"/>
          <w:szCs w:val="24"/>
        </w:rPr>
        <w:t xml:space="preserve"> </w:t>
      </w:r>
      <w:r w:rsidRPr="00CF3E52">
        <w:rPr>
          <w:w w:val="105"/>
          <w:sz w:val="24"/>
          <w:szCs w:val="24"/>
        </w:rPr>
        <w:t>under</w:t>
      </w:r>
      <w:r w:rsidRPr="00CF3E52">
        <w:rPr>
          <w:spacing w:val="-16"/>
          <w:w w:val="105"/>
          <w:sz w:val="24"/>
          <w:szCs w:val="24"/>
        </w:rPr>
        <w:t xml:space="preserve"> </w:t>
      </w:r>
      <w:r w:rsidRPr="00CF3E52">
        <w:rPr>
          <w:w w:val="105"/>
          <w:sz w:val="24"/>
          <w:szCs w:val="24"/>
        </w:rPr>
        <w:t>my</w:t>
      </w:r>
      <w:r w:rsidRPr="00CF3E52">
        <w:rPr>
          <w:spacing w:val="-12"/>
          <w:w w:val="105"/>
          <w:sz w:val="24"/>
          <w:szCs w:val="24"/>
        </w:rPr>
        <w:t xml:space="preserve"> </w:t>
      </w:r>
      <w:r w:rsidRPr="00CF3E52">
        <w:rPr>
          <w:w w:val="105"/>
          <w:sz w:val="24"/>
          <w:szCs w:val="24"/>
        </w:rPr>
        <w:t>guidance</w:t>
      </w:r>
      <w:r w:rsidRPr="00CF3E52">
        <w:rPr>
          <w:spacing w:val="-14"/>
          <w:w w:val="105"/>
          <w:sz w:val="24"/>
          <w:szCs w:val="24"/>
        </w:rPr>
        <w:t xml:space="preserve"> </w:t>
      </w:r>
      <w:r w:rsidRPr="00CF3E52">
        <w:rPr>
          <w:w w:val="105"/>
          <w:sz w:val="24"/>
          <w:szCs w:val="24"/>
        </w:rPr>
        <w:t>and supervision.</w:t>
      </w:r>
      <w:r w:rsidRPr="00CF3E52">
        <w:rPr>
          <w:spacing w:val="-6"/>
          <w:w w:val="105"/>
          <w:sz w:val="24"/>
          <w:szCs w:val="24"/>
        </w:rPr>
        <w:t xml:space="preserve"> </w:t>
      </w:r>
      <w:r w:rsidRPr="00CF3E52">
        <w:rPr>
          <w:w w:val="105"/>
          <w:sz w:val="24"/>
          <w:szCs w:val="24"/>
        </w:rPr>
        <w:t>The</w:t>
      </w:r>
      <w:r w:rsidRPr="00CF3E52">
        <w:rPr>
          <w:spacing w:val="-4"/>
          <w:w w:val="105"/>
          <w:sz w:val="24"/>
          <w:szCs w:val="24"/>
        </w:rPr>
        <w:t xml:space="preserve"> </w:t>
      </w:r>
      <w:r w:rsidRPr="00CF3E52">
        <w:rPr>
          <w:w w:val="105"/>
          <w:sz w:val="24"/>
          <w:szCs w:val="24"/>
        </w:rPr>
        <w:t>contents</w:t>
      </w:r>
      <w:r w:rsidRPr="00CF3E52">
        <w:rPr>
          <w:spacing w:val="-6"/>
          <w:w w:val="105"/>
          <w:sz w:val="24"/>
          <w:szCs w:val="24"/>
        </w:rPr>
        <w:t xml:space="preserve"> </w:t>
      </w:r>
      <w:r w:rsidRPr="00CF3E52">
        <w:rPr>
          <w:w w:val="105"/>
          <w:sz w:val="24"/>
          <w:szCs w:val="24"/>
        </w:rPr>
        <w:t>of</w:t>
      </w:r>
      <w:r w:rsidRPr="00CF3E52">
        <w:rPr>
          <w:spacing w:val="-6"/>
          <w:w w:val="105"/>
          <w:sz w:val="24"/>
          <w:szCs w:val="24"/>
        </w:rPr>
        <w:t xml:space="preserve"> </w:t>
      </w:r>
      <w:r w:rsidRPr="00CF3E52">
        <w:rPr>
          <w:w w:val="105"/>
          <w:sz w:val="24"/>
          <w:szCs w:val="24"/>
        </w:rPr>
        <w:t>this</w:t>
      </w:r>
      <w:r w:rsidRPr="00CF3E52">
        <w:rPr>
          <w:spacing w:val="-6"/>
          <w:w w:val="105"/>
          <w:sz w:val="24"/>
          <w:szCs w:val="24"/>
        </w:rPr>
        <w:t xml:space="preserve"> </w:t>
      </w:r>
      <w:r w:rsidRPr="00CF3E52">
        <w:rPr>
          <w:w w:val="105"/>
          <w:sz w:val="24"/>
          <w:szCs w:val="24"/>
        </w:rPr>
        <w:t>report,</w:t>
      </w:r>
      <w:r w:rsidRPr="00CF3E52">
        <w:rPr>
          <w:spacing w:val="-8"/>
          <w:w w:val="105"/>
          <w:sz w:val="24"/>
          <w:szCs w:val="24"/>
        </w:rPr>
        <w:t xml:space="preserve"> </w:t>
      </w:r>
      <w:r w:rsidRPr="00CF3E52">
        <w:rPr>
          <w:w w:val="105"/>
          <w:sz w:val="24"/>
          <w:szCs w:val="24"/>
        </w:rPr>
        <w:t>in full</w:t>
      </w:r>
      <w:r w:rsidRPr="00CF3E52">
        <w:rPr>
          <w:spacing w:val="-8"/>
          <w:w w:val="105"/>
          <w:sz w:val="24"/>
          <w:szCs w:val="24"/>
        </w:rPr>
        <w:t xml:space="preserve"> </w:t>
      </w:r>
      <w:r w:rsidRPr="00CF3E52">
        <w:rPr>
          <w:w w:val="105"/>
          <w:sz w:val="24"/>
          <w:szCs w:val="24"/>
        </w:rPr>
        <w:t>or in</w:t>
      </w:r>
      <w:r w:rsidRPr="00CF3E52">
        <w:rPr>
          <w:spacing w:val="-3"/>
          <w:w w:val="105"/>
          <w:sz w:val="24"/>
          <w:szCs w:val="24"/>
        </w:rPr>
        <w:t xml:space="preserve"> </w:t>
      </w:r>
      <w:r w:rsidRPr="00CF3E52">
        <w:rPr>
          <w:w w:val="105"/>
          <w:sz w:val="24"/>
          <w:szCs w:val="24"/>
        </w:rPr>
        <w:t>parts,</w:t>
      </w:r>
      <w:r w:rsidRPr="00CF3E52">
        <w:rPr>
          <w:spacing w:val="-1"/>
          <w:w w:val="105"/>
          <w:sz w:val="24"/>
          <w:szCs w:val="24"/>
        </w:rPr>
        <w:t xml:space="preserve"> </w:t>
      </w:r>
      <w:r w:rsidRPr="00CF3E52">
        <w:rPr>
          <w:w w:val="105"/>
          <w:sz w:val="24"/>
          <w:szCs w:val="24"/>
        </w:rPr>
        <w:t>have</w:t>
      </w:r>
      <w:r w:rsidRPr="00CF3E52">
        <w:rPr>
          <w:spacing w:val="-4"/>
          <w:w w:val="105"/>
          <w:sz w:val="24"/>
          <w:szCs w:val="24"/>
        </w:rPr>
        <w:t xml:space="preserve"> </w:t>
      </w:r>
      <w:r w:rsidRPr="00CF3E52">
        <w:rPr>
          <w:w w:val="105"/>
          <w:sz w:val="24"/>
          <w:szCs w:val="24"/>
        </w:rPr>
        <w:t>not</w:t>
      </w:r>
      <w:r w:rsidRPr="00CF3E52">
        <w:rPr>
          <w:spacing w:val="-8"/>
          <w:w w:val="105"/>
          <w:sz w:val="24"/>
          <w:szCs w:val="24"/>
        </w:rPr>
        <w:t xml:space="preserve"> </w:t>
      </w:r>
      <w:r w:rsidRPr="00CF3E52">
        <w:rPr>
          <w:w w:val="105"/>
          <w:sz w:val="24"/>
          <w:szCs w:val="24"/>
        </w:rPr>
        <w:t>been</w:t>
      </w:r>
      <w:r w:rsidRPr="00CF3E52">
        <w:rPr>
          <w:spacing w:val="-3"/>
          <w:w w:val="105"/>
          <w:sz w:val="24"/>
          <w:szCs w:val="24"/>
        </w:rPr>
        <w:t xml:space="preserve"> </w:t>
      </w:r>
      <w:r w:rsidRPr="00CF3E52">
        <w:rPr>
          <w:w w:val="105"/>
          <w:sz w:val="24"/>
          <w:szCs w:val="24"/>
        </w:rPr>
        <w:t>submitted</w:t>
      </w:r>
      <w:r w:rsidRPr="00CF3E52">
        <w:rPr>
          <w:spacing w:val="-3"/>
          <w:w w:val="105"/>
          <w:sz w:val="24"/>
          <w:szCs w:val="24"/>
        </w:rPr>
        <w:t xml:space="preserve"> </w:t>
      </w:r>
      <w:r w:rsidRPr="00CF3E52">
        <w:rPr>
          <w:w w:val="105"/>
          <w:sz w:val="24"/>
          <w:szCs w:val="24"/>
        </w:rPr>
        <w:t>to any other Institute for the award of any Degree.</w:t>
      </w:r>
    </w:p>
    <w:p w14:paraId="1F53D4AF" w14:textId="77777777" w:rsidR="00DA6F3E" w:rsidRDefault="00DA6F3E" w:rsidP="007D08BC">
      <w:pPr>
        <w:pStyle w:val="BodyText"/>
        <w:spacing w:line="360" w:lineRule="auto"/>
      </w:pPr>
    </w:p>
    <w:p w14:paraId="3B694B1B" w14:textId="61DB40CD" w:rsidR="00DA6F3E" w:rsidRPr="001F57FF" w:rsidRDefault="003A36A6">
      <w:pPr>
        <w:tabs>
          <w:tab w:val="left" w:pos="5900"/>
        </w:tabs>
        <w:ind w:left="526"/>
        <w:rPr>
          <w:b/>
          <w:sz w:val="28"/>
          <w:szCs w:val="28"/>
        </w:rPr>
      </w:pPr>
      <w:r w:rsidRPr="001F57FF">
        <w:rPr>
          <w:b/>
          <w:spacing w:val="-2"/>
          <w:w w:val="105"/>
          <w:sz w:val="28"/>
          <w:szCs w:val="28"/>
        </w:rPr>
        <w:t>Supervisor</w:t>
      </w:r>
      <w:r w:rsidR="001F57FF">
        <w:rPr>
          <w:b/>
          <w:sz w:val="28"/>
          <w:szCs w:val="28"/>
        </w:rPr>
        <w:t xml:space="preserve">                                                     </w:t>
      </w:r>
      <w:r w:rsidRPr="001F57FF">
        <w:rPr>
          <w:b/>
          <w:w w:val="105"/>
          <w:sz w:val="28"/>
          <w:szCs w:val="28"/>
        </w:rPr>
        <w:t>Head</w:t>
      </w:r>
      <w:r w:rsidRPr="001F57FF">
        <w:rPr>
          <w:b/>
          <w:spacing w:val="-10"/>
          <w:w w:val="105"/>
          <w:sz w:val="28"/>
          <w:szCs w:val="28"/>
        </w:rPr>
        <w:t xml:space="preserve"> </w:t>
      </w:r>
      <w:r w:rsidRPr="001F57FF">
        <w:rPr>
          <w:b/>
          <w:w w:val="105"/>
          <w:sz w:val="28"/>
          <w:szCs w:val="28"/>
        </w:rPr>
        <w:t>of</w:t>
      </w:r>
      <w:r w:rsidRPr="001F57FF">
        <w:rPr>
          <w:b/>
          <w:spacing w:val="-1"/>
          <w:w w:val="105"/>
          <w:sz w:val="28"/>
          <w:szCs w:val="28"/>
        </w:rPr>
        <w:t xml:space="preserve"> </w:t>
      </w:r>
      <w:r w:rsidRPr="001F57FF">
        <w:rPr>
          <w:b/>
          <w:w w:val="105"/>
          <w:sz w:val="28"/>
          <w:szCs w:val="28"/>
        </w:rPr>
        <w:t>the</w:t>
      </w:r>
      <w:r w:rsidRPr="001F57FF">
        <w:rPr>
          <w:b/>
          <w:spacing w:val="-6"/>
          <w:w w:val="105"/>
          <w:sz w:val="28"/>
          <w:szCs w:val="28"/>
        </w:rPr>
        <w:t xml:space="preserve"> </w:t>
      </w:r>
      <w:r w:rsidRPr="001F57FF">
        <w:rPr>
          <w:b/>
          <w:spacing w:val="-2"/>
          <w:w w:val="105"/>
          <w:sz w:val="28"/>
          <w:szCs w:val="28"/>
        </w:rPr>
        <w:t>Department</w:t>
      </w:r>
    </w:p>
    <w:p w14:paraId="74A4F5DA" w14:textId="77777777" w:rsidR="001F57FF" w:rsidRDefault="001F57FF">
      <w:pPr>
        <w:spacing w:before="197"/>
        <w:ind w:left="526"/>
        <w:rPr>
          <w:b/>
          <w:spacing w:val="-2"/>
          <w:w w:val="105"/>
          <w:sz w:val="23"/>
        </w:rPr>
      </w:pPr>
    </w:p>
    <w:p w14:paraId="51730C85" w14:textId="21DE9FCB" w:rsidR="00DA6F3E" w:rsidRDefault="003A36A6">
      <w:pPr>
        <w:spacing w:before="197"/>
        <w:ind w:left="526"/>
        <w:rPr>
          <w:b/>
          <w:sz w:val="23"/>
        </w:rPr>
      </w:pPr>
      <w:r>
        <w:rPr>
          <w:b/>
          <w:spacing w:val="-2"/>
          <w:w w:val="105"/>
          <w:sz w:val="23"/>
        </w:rPr>
        <w:t>Date:</w:t>
      </w:r>
    </w:p>
    <w:p w14:paraId="45B42F9F" w14:textId="77777777" w:rsidR="00DA6F3E" w:rsidRDefault="00DA6F3E">
      <w:pPr>
        <w:pStyle w:val="BodyText"/>
        <w:rPr>
          <w:b/>
        </w:rPr>
      </w:pPr>
    </w:p>
    <w:p w14:paraId="2C93B06B" w14:textId="77777777" w:rsidR="00DA6F3E" w:rsidRDefault="00DA6F3E">
      <w:pPr>
        <w:pStyle w:val="BodyText"/>
        <w:rPr>
          <w:b/>
        </w:rPr>
      </w:pPr>
    </w:p>
    <w:p w14:paraId="38E3C18D" w14:textId="77777777" w:rsidR="00DA6F3E" w:rsidRDefault="00DA6F3E">
      <w:pPr>
        <w:pStyle w:val="BodyText"/>
        <w:rPr>
          <w:b/>
        </w:rPr>
      </w:pPr>
    </w:p>
    <w:p w14:paraId="14851F68" w14:textId="77777777" w:rsidR="00DA6F3E" w:rsidRDefault="00DA6F3E">
      <w:pPr>
        <w:pStyle w:val="BodyText"/>
        <w:rPr>
          <w:b/>
        </w:rPr>
      </w:pPr>
    </w:p>
    <w:p w14:paraId="5212A2CF" w14:textId="77777777" w:rsidR="00DA6F3E" w:rsidRDefault="00DA6F3E">
      <w:pPr>
        <w:pStyle w:val="BodyText"/>
        <w:spacing w:before="19"/>
        <w:rPr>
          <w:b/>
        </w:rPr>
      </w:pPr>
    </w:p>
    <w:p w14:paraId="0FF9E7C9" w14:textId="77777777" w:rsidR="00DA6F3E" w:rsidRDefault="00DA6F3E">
      <w:pPr>
        <w:jc w:val="center"/>
        <w:rPr>
          <w:b/>
          <w:sz w:val="23"/>
        </w:rPr>
        <w:sectPr w:rsidR="00DA6F3E">
          <w:pgSz w:w="11910" w:h="16850"/>
          <w:pgMar w:top="1880" w:right="1133" w:bottom="960" w:left="1700" w:header="0" w:footer="776" w:gutter="0"/>
          <w:cols w:space="720"/>
        </w:sectPr>
      </w:pPr>
    </w:p>
    <w:p w14:paraId="013DD5ED" w14:textId="77777777" w:rsidR="00DA6F3E" w:rsidRPr="00E61D7F" w:rsidRDefault="003A36A6" w:rsidP="00284AE9">
      <w:pPr>
        <w:pStyle w:val="Heading1"/>
      </w:pPr>
      <w:r w:rsidRPr="00E61D7F">
        <w:lastRenderedPageBreak/>
        <w:t>APPROVAL</w:t>
      </w:r>
      <w:r w:rsidRPr="00E61D7F">
        <w:rPr>
          <w:spacing w:val="-16"/>
        </w:rPr>
        <w:t xml:space="preserve"> </w:t>
      </w:r>
      <w:r w:rsidRPr="00E61D7F">
        <w:rPr>
          <w:spacing w:val="-2"/>
        </w:rPr>
        <w:t>SHEET</w:t>
      </w:r>
    </w:p>
    <w:p w14:paraId="3C4498A6" w14:textId="77777777" w:rsidR="00DA6F3E" w:rsidRDefault="00DA6F3E">
      <w:pPr>
        <w:pStyle w:val="BodyText"/>
        <w:spacing w:before="14"/>
        <w:rPr>
          <w:b/>
          <w:sz w:val="36"/>
        </w:rPr>
      </w:pPr>
    </w:p>
    <w:p w14:paraId="2EA0F0F3" w14:textId="737D7BB7" w:rsidR="00DA6F3E" w:rsidRPr="00E61D7F" w:rsidRDefault="003A36A6">
      <w:pPr>
        <w:spacing w:line="376" w:lineRule="auto"/>
        <w:ind w:left="144" w:right="421"/>
        <w:jc w:val="both"/>
        <w:rPr>
          <w:b/>
          <w:sz w:val="24"/>
          <w:szCs w:val="24"/>
        </w:rPr>
      </w:pPr>
      <w:r w:rsidRPr="00E61D7F">
        <w:rPr>
          <w:sz w:val="24"/>
          <w:szCs w:val="24"/>
        </w:rPr>
        <w:t xml:space="preserve">This project report entitled </w:t>
      </w:r>
      <w:r w:rsidR="004A4FBC">
        <w:rPr>
          <w:b/>
          <w:w w:val="105"/>
          <w:sz w:val="24"/>
          <w:szCs w:val="24"/>
        </w:rPr>
        <w:t>An Ensemble Deep Learning Approach for Emotion Recognition Using Multimodal Physiological Signals from Wearable Devices</w:t>
      </w:r>
      <w:r w:rsidR="004A4FBC" w:rsidRPr="00E61D7F">
        <w:rPr>
          <w:w w:val="105"/>
          <w:sz w:val="24"/>
          <w:szCs w:val="24"/>
        </w:rPr>
        <w:t xml:space="preserve"> </w:t>
      </w:r>
      <w:r w:rsidRPr="00E61D7F">
        <w:rPr>
          <w:w w:val="105"/>
          <w:sz w:val="24"/>
          <w:szCs w:val="24"/>
        </w:rPr>
        <w:t xml:space="preserve">by </w:t>
      </w:r>
      <w:r w:rsidR="008860A0">
        <w:rPr>
          <w:b/>
          <w:w w:val="105"/>
          <w:sz w:val="24"/>
          <w:szCs w:val="24"/>
        </w:rPr>
        <w:t>A</w:t>
      </w:r>
      <w:r w:rsidR="004A4FBC">
        <w:rPr>
          <w:b/>
          <w:w w:val="105"/>
          <w:sz w:val="24"/>
          <w:szCs w:val="24"/>
        </w:rPr>
        <w:t>jay Gopagoni</w:t>
      </w:r>
      <w:r w:rsidR="008860A0">
        <w:rPr>
          <w:b/>
          <w:w w:val="105"/>
          <w:sz w:val="24"/>
          <w:szCs w:val="24"/>
        </w:rPr>
        <w:t xml:space="preserve"> </w:t>
      </w:r>
      <w:r w:rsidRPr="00E61D7F">
        <w:rPr>
          <w:w w:val="105"/>
          <w:sz w:val="24"/>
          <w:szCs w:val="24"/>
        </w:rPr>
        <w:t xml:space="preserve">is approved for the award of the Degree Bachelor of Technology in </w:t>
      </w:r>
      <w:r w:rsidRPr="00E61D7F">
        <w:rPr>
          <w:b/>
          <w:w w:val="105"/>
          <w:sz w:val="24"/>
          <w:szCs w:val="24"/>
        </w:rPr>
        <w:t>CSE (Artificial Intelligence &amp; Machine Learning).</w:t>
      </w:r>
    </w:p>
    <w:p w14:paraId="009EAA00" w14:textId="77777777" w:rsidR="00DA6F3E" w:rsidRDefault="00DA6F3E">
      <w:pPr>
        <w:pStyle w:val="BodyText"/>
        <w:rPr>
          <w:b/>
        </w:rPr>
      </w:pPr>
    </w:p>
    <w:p w14:paraId="61EC66DD" w14:textId="77777777" w:rsidR="00DA6F3E" w:rsidRDefault="00DA6F3E">
      <w:pPr>
        <w:pStyle w:val="BodyText"/>
        <w:rPr>
          <w:b/>
        </w:rPr>
      </w:pPr>
    </w:p>
    <w:p w14:paraId="45331436" w14:textId="77777777" w:rsidR="00DA6F3E" w:rsidRDefault="00DA6F3E">
      <w:pPr>
        <w:pStyle w:val="BodyText"/>
        <w:spacing w:before="50"/>
        <w:rPr>
          <w:b/>
        </w:rPr>
      </w:pPr>
    </w:p>
    <w:p w14:paraId="539B3E72" w14:textId="77777777" w:rsidR="00DA6F3E" w:rsidRDefault="003A36A6">
      <w:pPr>
        <w:tabs>
          <w:tab w:val="left" w:pos="7291"/>
        </w:tabs>
        <w:spacing w:before="1"/>
        <w:ind w:left="245"/>
        <w:jc w:val="both"/>
        <w:rPr>
          <w:b/>
          <w:sz w:val="23"/>
        </w:rPr>
      </w:pPr>
      <w:r>
        <w:rPr>
          <w:b/>
          <w:spacing w:val="-2"/>
          <w:w w:val="105"/>
          <w:sz w:val="23"/>
        </w:rPr>
        <w:t>Examiners</w:t>
      </w:r>
      <w:r>
        <w:rPr>
          <w:b/>
          <w:sz w:val="23"/>
        </w:rPr>
        <w:tab/>
      </w:r>
      <w:r>
        <w:rPr>
          <w:b/>
          <w:spacing w:val="-2"/>
          <w:w w:val="105"/>
          <w:sz w:val="23"/>
        </w:rPr>
        <w:t>Supervisor</w:t>
      </w:r>
    </w:p>
    <w:p w14:paraId="05B78BA9" w14:textId="77777777" w:rsidR="00DA6F3E" w:rsidRDefault="00DA6F3E">
      <w:pPr>
        <w:pStyle w:val="BodyText"/>
        <w:rPr>
          <w:b/>
        </w:rPr>
      </w:pPr>
    </w:p>
    <w:p w14:paraId="6D75899D" w14:textId="77777777" w:rsidR="00DA6F3E" w:rsidRDefault="00DA6F3E">
      <w:pPr>
        <w:pStyle w:val="BodyText"/>
        <w:rPr>
          <w:b/>
        </w:rPr>
      </w:pPr>
    </w:p>
    <w:p w14:paraId="512D4737" w14:textId="77777777" w:rsidR="00DA6F3E" w:rsidRDefault="00DA6F3E">
      <w:pPr>
        <w:pStyle w:val="BodyText"/>
        <w:rPr>
          <w:b/>
        </w:rPr>
      </w:pPr>
    </w:p>
    <w:p w14:paraId="5111FA7F" w14:textId="77777777" w:rsidR="00DA6F3E" w:rsidRDefault="00DA6F3E">
      <w:pPr>
        <w:pStyle w:val="BodyText"/>
        <w:rPr>
          <w:b/>
        </w:rPr>
      </w:pPr>
    </w:p>
    <w:p w14:paraId="6873BFDA" w14:textId="77777777" w:rsidR="00DA6F3E" w:rsidRDefault="003A36A6">
      <w:pPr>
        <w:ind w:right="140"/>
        <w:jc w:val="center"/>
        <w:rPr>
          <w:b/>
          <w:sz w:val="26"/>
        </w:rPr>
      </w:pPr>
      <w:r>
        <w:rPr>
          <w:b/>
          <w:spacing w:val="-2"/>
          <w:sz w:val="26"/>
        </w:rPr>
        <w:t>Principal</w:t>
      </w:r>
    </w:p>
    <w:p w14:paraId="3B93FF90" w14:textId="77777777" w:rsidR="00DA6F3E" w:rsidRDefault="00DA6F3E">
      <w:pPr>
        <w:pStyle w:val="BodyText"/>
        <w:rPr>
          <w:b/>
          <w:sz w:val="26"/>
        </w:rPr>
      </w:pPr>
    </w:p>
    <w:p w14:paraId="37C00A55" w14:textId="77777777" w:rsidR="00DA6F3E" w:rsidRDefault="00DA6F3E">
      <w:pPr>
        <w:pStyle w:val="BodyText"/>
        <w:spacing w:before="298"/>
        <w:rPr>
          <w:b/>
          <w:sz w:val="26"/>
        </w:rPr>
      </w:pPr>
    </w:p>
    <w:p w14:paraId="5D59429B" w14:textId="77777777" w:rsidR="00DA6F3E" w:rsidRDefault="003A36A6">
      <w:pPr>
        <w:spacing w:before="1"/>
        <w:ind w:left="144" w:right="8253"/>
        <w:rPr>
          <w:b/>
          <w:sz w:val="26"/>
        </w:rPr>
      </w:pPr>
      <w:r>
        <w:rPr>
          <w:b/>
          <w:spacing w:val="-2"/>
          <w:sz w:val="26"/>
        </w:rPr>
        <w:t>Date:</w:t>
      </w:r>
    </w:p>
    <w:p w14:paraId="445D2B72" w14:textId="77777777" w:rsidR="00DA6F3E" w:rsidRDefault="003A36A6">
      <w:pPr>
        <w:spacing w:before="298"/>
        <w:ind w:left="144" w:right="8253"/>
        <w:rPr>
          <w:b/>
          <w:sz w:val="26"/>
        </w:rPr>
      </w:pPr>
      <w:r>
        <w:rPr>
          <w:b/>
          <w:spacing w:val="-2"/>
          <w:sz w:val="26"/>
        </w:rPr>
        <w:t>Place:</w:t>
      </w:r>
    </w:p>
    <w:p w14:paraId="455886E9" w14:textId="77777777" w:rsidR="00DA6F3E" w:rsidRDefault="00DA6F3E">
      <w:pPr>
        <w:rPr>
          <w:b/>
          <w:sz w:val="26"/>
        </w:rPr>
        <w:sectPr w:rsidR="00DA6F3E">
          <w:pgSz w:w="11910" w:h="16850"/>
          <w:pgMar w:top="1340" w:right="1133" w:bottom="960" w:left="1700" w:header="0" w:footer="776" w:gutter="0"/>
          <w:cols w:space="720"/>
        </w:sectPr>
      </w:pPr>
    </w:p>
    <w:p w14:paraId="703C71F5" w14:textId="77777777" w:rsidR="00DA6F3E" w:rsidRDefault="003A36A6" w:rsidP="00284AE9">
      <w:pPr>
        <w:pStyle w:val="Heading1"/>
      </w:pPr>
      <w:r w:rsidRPr="008B3D43">
        <w:lastRenderedPageBreak/>
        <w:t>ACKNOWLEDGEMENT</w:t>
      </w:r>
    </w:p>
    <w:p w14:paraId="494E21CF" w14:textId="77777777" w:rsidR="00220E25" w:rsidRPr="008B3D43" w:rsidRDefault="00220E25" w:rsidP="00284AE9">
      <w:pPr>
        <w:pStyle w:val="Heading1"/>
      </w:pPr>
    </w:p>
    <w:p w14:paraId="3EF03B75" w14:textId="77777777" w:rsidR="000D3B98" w:rsidRPr="000D3B98" w:rsidRDefault="000D3B98" w:rsidP="000D3B98">
      <w:pPr>
        <w:pStyle w:val="BodyText"/>
        <w:spacing w:line="360" w:lineRule="auto"/>
        <w:jc w:val="both"/>
        <w:rPr>
          <w:w w:val="105"/>
          <w:sz w:val="24"/>
          <w:szCs w:val="24"/>
        </w:rPr>
      </w:pPr>
      <w:r w:rsidRPr="000D3B98">
        <w:rPr>
          <w:w w:val="105"/>
          <w:sz w:val="24"/>
          <w:szCs w:val="24"/>
        </w:rPr>
        <w:t>The satisfaction that accompanies the successful completion of any task would be incomplete without acknowledging the people who made it possible and whose constant guidance and encouragement crowned all efforts with success.</w:t>
      </w:r>
    </w:p>
    <w:p w14:paraId="2125D4F1" w14:textId="77777777" w:rsidR="000D3B98" w:rsidRPr="000D3B98" w:rsidRDefault="000D3B98" w:rsidP="000D3B98">
      <w:pPr>
        <w:pStyle w:val="BodyText"/>
        <w:spacing w:line="360" w:lineRule="auto"/>
        <w:jc w:val="both"/>
        <w:rPr>
          <w:w w:val="105"/>
          <w:sz w:val="24"/>
          <w:szCs w:val="24"/>
        </w:rPr>
      </w:pPr>
    </w:p>
    <w:p w14:paraId="4366E86F" w14:textId="51177A1C" w:rsidR="000D3B98" w:rsidRDefault="000D3B98" w:rsidP="000D3B98">
      <w:pPr>
        <w:pStyle w:val="BodyText"/>
        <w:spacing w:line="360" w:lineRule="auto"/>
        <w:jc w:val="both"/>
        <w:rPr>
          <w:w w:val="105"/>
          <w:sz w:val="24"/>
          <w:szCs w:val="24"/>
        </w:rPr>
      </w:pPr>
      <w:r w:rsidRPr="000D3B98">
        <w:rPr>
          <w:w w:val="105"/>
          <w:sz w:val="24"/>
          <w:szCs w:val="24"/>
        </w:rPr>
        <w:t xml:space="preserve">I express my sincere gratitude and profound indebtedness to my project guide, </w:t>
      </w:r>
      <w:r w:rsidR="004A4FBC" w:rsidRPr="000D3B98">
        <w:rPr>
          <w:b/>
          <w:bCs/>
          <w:w w:val="105"/>
          <w:sz w:val="24"/>
          <w:szCs w:val="24"/>
        </w:rPr>
        <w:t>Dr. B. Padmaja, Associate Professor</w:t>
      </w:r>
      <w:r w:rsidRPr="000D3B98">
        <w:rPr>
          <w:w w:val="105"/>
          <w:sz w:val="24"/>
          <w:szCs w:val="24"/>
        </w:rPr>
        <w:t>, Department of Computer Science and Engineering (Artificial Intelligence &amp; Machine Learning), for his valuable guidance, constant support, and constructive suggestions throughout the course of this project work.</w:t>
      </w:r>
    </w:p>
    <w:p w14:paraId="4EDEB789" w14:textId="77777777" w:rsidR="000D3B98" w:rsidRPr="000D3B98" w:rsidRDefault="000D3B98" w:rsidP="000D3B98">
      <w:pPr>
        <w:pStyle w:val="BodyText"/>
        <w:spacing w:line="360" w:lineRule="auto"/>
        <w:jc w:val="both"/>
        <w:rPr>
          <w:w w:val="105"/>
          <w:sz w:val="24"/>
          <w:szCs w:val="24"/>
        </w:rPr>
      </w:pPr>
    </w:p>
    <w:p w14:paraId="5DEFBDB8" w14:textId="342C9A50" w:rsidR="000D3B98" w:rsidRDefault="000D3B98" w:rsidP="000D3B98">
      <w:pPr>
        <w:pStyle w:val="BodyText"/>
        <w:spacing w:line="360" w:lineRule="auto"/>
        <w:jc w:val="both"/>
        <w:rPr>
          <w:w w:val="105"/>
          <w:sz w:val="24"/>
          <w:szCs w:val="24"/>
        </w:rPr>
      </w:pPr>
      <w:r w:rsidRPr="000D3B98">
        <w:rPr>
          <w:w w:val="105"/>
          <w:sz w:val="24"/>
          <w:szCs w:val="24"/>
        </w:rPr>
        <w:t xml:space="preserve">I express my sincere gratitude to </w:t>
      </w:r>
      <w:r w:rsidR="004A4FBC">
        <w:rPr>
          <w:b/>
          <w:bCs/>
          <w:w w:val="105"/>
          <w:sz w:val="24"/>
          <w:szCs w:val="24"/>
        </w:rPr>
        <w:t>Mr. M Rajashekar, Assistant Professor</w:t>
      </w:r>
      <w:r w:rsidRPr="000D3B98">
        <w:rPr>
          <w:w w:val="105"/>
          <w:sz w:val="24"/>
          <w:szCs w:val="24"/>
        </w:rPr>
        <w:t>, for h</w:t>
      </w:r>
      <w:r>
        <w:rPr>
          <w:w w:val="105"/>
          <w:sz w:val="24"/>
          <w:szCs w:val="24"/>
        </w:rPr>
        <w:t>er</w:t>
      </w:r>
      <w:r w:rsidRPr="000D3B98">
        <w:rPr>
          <w:w w:val="105"/>
          <w:sz w:val="24"/>
          <w:szCs w:val="24"/>
        </w:rPr>
        <w:t xml:space="preserve"> effective coordination, constant encouragement, and timely guidance throughout the course of this project. H</w:t>
      </w:r>
      <w:r>
        <w:rPr>
          <w:w w:val="105"/>
          <w:sz w:val="24"/>
          <w:szCs w:val="24"/>
        </w:rPr>
        <w:t>er</w:t>
      </w:r>
      <w:r w:rsidRPr="000D3B98">
        <w:rPr>
          <w:w w:val="105"/>
          <w:sz w:val="24"/>
          <w:szCs w:val="24"/>
        </w:rPr>
        <w:t xml:space="preserve"> valuable suggestions, systematic monitoring, and readiness to clarify doubts played a crucial role in the smooth progress and successful completion of this work.</w:t>
      </w:r>
    </w:p>
    <w:p w14:paraId="4D44429C" w14:textId="77777777" w:rsidR="000D3B98" w:rsidRPr="000D3B98" w:rsidRDefault="000D3B98" w:rsidP="000D3B98">
      <w:pPr>
        <w:pStyle w:val="BodyText"/>
        <w:spacing w:line="360" w:lineRule="auto"/>
        <w:jc w:val="both"/>
        <w:rPr>
          <w:w w:val="105"/>
          <w:sz w:val="24"/>
          <w:szCs w:val="24"/>
        </w:rPr>
      </w:pPr>
    </w:p>
    <w:p w14:paraId="514E1C0D" w14:textId="77777777" w:rsidR="000D3B98" w:rsidRPr="000D3B98" w:rsidRDefault="000D3B98" w:rsidP="000D3B98">
      <w:pPr>
        <w:pStyle w:val="BodyText"/>
        <w:spacing w:line="360" w:lineRule="auto"/>
        <w:jc w:val="both"/>
        <w:rPr>
          <w:w w:val="105"/>
          <w:sz w:val="24"/>
          <w:szCs w:val="24"/>
        </w:rPr>
      </w:pPr>
      <w:r w:rsidRPr="000D3B98">
        <w:rPr>
          <w:w w:val="105"/>
          <w:sz w:val="24"/>
          <w:szCs w:val="24"/>
        </w:rPr>
        <w:t xml:space="preserve">I am grateful to </w:t>
      </w:r>
      <w:r w:rsidRPr="000D3B98">
        <w:rPr>
          <w:b/>
          <w:bCs/>
          <w:w w:val="105"/>
          <w:sz w:val="24"/>
          <w:szCs w:val="24"/>
        </w:rPr>
        <w:t xml:space="preserve">Dr. M. </w:t>
      </w:r>
      <w:proofErr w:type="spellStart"/>
      <w:r w:rsidRPr="000D3B98">
        <w:rPr>
          <w:b/>
          <w:bCs/>
          <w:w w:val="105"/>
          <w:sz w:val="24"/>
          <w:szCs w:val="24"/>
        </w:rPr>
        <w:t>Purushotham</w:t>
      </w:r>
      <w:proofErr w:type="spellEnd"/>
      <w:r w:rsidRPr="000D3B98">
        <w:rPr>
          <w:b/>
          <w:bCs/>
          <w:w w:val="105"/>
          <w:sz w:val="24"/>
          <w:szCs w:val="24"/>
        </w:rPr>
        <w:t xml:space="preserve"> Reddy, Professor and Head of the Department</w:t>
      </w:r>
      <w:r w:rsidRPr="000D3B98">
        <w:rPr>
          <w:w w:val="105"/>
          <w:sz w:val="24"/>
          <w:szCs w:val="24"/>
        </w:rPr>
        <w:t xml:space="preserve">, Department of </w:t>
      </w:r>
      <w:r w:rsidRPr="000D3B98">
        <w:rPr>
          <w:b/>
          <w:bCs/>
          <w:w w:val="105"/>
          <w:sz w:val="24"/>
          <w:szCs w:val="24"/>
        </w:rPr>
        <w:t>Computer Science and Engineering (Artificial Intelligence &amp; Machine Learning)</w:t>
      </w:r>
      <w:r w:rsidRPr="000D3B98">
        <w:rPr>
          <w:w w:val="105"/>
          <w:sz w:val="24"/>
          <w:szCs w:val="24"/>
        </w:rPr>
        <w:t>, for his encouragement and support in carrying out this project successfully.</w:t>
      </w:r>
    </w:p>
    <w:p w14:paraId="3C970141" w14:textId="77777777" w:rsidR="000D3B98" w:rsidRPr="000D3B98" w:rsidRDefault="000D3B98" w:rsidP="000D3B98">
      <w:pPr>
        <w:pStyle w:val="BodyText"/>
        <w:spacing w:line="360" w:lineRule="auto"/>
        <w:jc w:val="both"/>
        <w:rPr>
          <w:w w:val="105"/>
          <w:sz w:val="24"/>
          <w:szCs w:val="24"/>
        </w:rPr>
      </w:pPr>
    </w:p>
    <w:p w14:paraId="0817EEFC" w14:textId="77777777" w:rsidR="000D3B98" w:rsidRPr="000D3B98" w:rsidRDefault="000D3B98" w:rsidP="000D3B98">
      <w:pPr>
        <w:pStyle w:val="BodyText"/>
        <w:spacing w:line="360" w:lineRule="auto"/>
        <w:jc w:val="both"/>
        <w:rPr>
          <w:w w:val="105"/>
          <w:sz w:val="24"/>
          <w:szCs w:val="24"/>
        </w:rPr>
      </w:pPr>
      <w:r w:rsidRPr="000D3B98">
        <w:rPr>
          <w:w w:val="105"/>
          <w:sz w:val="24"/>
          <w:szCs w:val="24"/>
        </w:rPr>
        <w:t xml:space="preserve">I express my sincere thanks to </w:t>
      </w:r>
      <w:r w:rsidRPr="000D3B98">
        <w:rPr>
          <w:b/>
          <w:bCs/>
          <w:w w:val="105"/>
          <w:sz w:val="24"/>
          <w:szCs w:val="24"/>
        </w:rPr>
        <w:t xml:space="preserve">Dr. L. V. Narasimha Prasad, </w:t>
      </w:r>
      <w:r w:rsidRPr="000D3B98">
        <w:rPr>
          <w:w w:val="105"/>
          <w:sz w:val="24"/>
          <w:szCs w:val="24"/>
        </w:rPr>
        <w:t>Professor and</w:t>
      </w:r>
      <w:r w:rsidRPr="000D3B98">
        <w:rPr>
          <w:b/>
          <w:bCs/>
          <w:w w:val="105"/>
          <w:sz w:val="24"/>
          <w:szCs w:val="24"/>
        </w:rPr>
        <w:t xml:space="preserve"> Principal</w:t>
      </w:r>
      <w:r w:rsidRPr="000D3B98">
        <w:rPr>
          <w:w w:val="105"/>
          <w:sz w:val="24"/>
          <w:szCs w:val="24"/>
        </w:rPr>
        <w:t>, for being a great source of inspiration and for providing the necessary facilities to accomplish this work.</w:t>
      </w:r>
    </w:p>
    <w:p w14:paraId="19380142" w14:textId="77777777" w:rsidR="000D3B98" w:rsidRPr="000D3B98" w:rsidRDefault="000D3B98" w:rsidP="000D3B98">
      <w:pPr>
        <w:pStyle w:val="BodyText"/>
        <w:spacing w:line="360" w:lineRule="auto"/>
        <w:jc w:val="both"/>
        <w:rPr>
          <w:w w:val="105"/>
          <w:sz w:val="24"/>
          <w:szCs w:val="24"/>
        </w:rPr>
      </w:pPr>
    </w:p>
    <w:p w14:paraId="1494EDF0" w14:textId="77777777" w:rsidR="000D3B98" w:rsidRPr="000D3B98" w:rsidRDefault="000D3B98" w:rsidP="000D3B98">
      <w:pPr>
        <w:pStyle w:val="BodyText"/>
        <w:spacing w:line="360" w:lineRule="auto"/>
        <w:jc w:val="both"/>
        <w:rPr>
          <w:w w:val="105"/>
          <w:sz w:val="24"/>
          <w:szCs w:val="24"/>
        </w:rPr>
      </w:pPr>
      <w:r w:rsidRPr="000D3B98">
        <w:rPr>
          <w:w w:val="105"/>
          <w:sz w:val="24"/>
          <w:szCs w:val="24"/>
        </w:rPr>
        <w:t xml:space="preserve">I also thank the college management and </w:t>
      </w:r>
      <w:r w:rsidRPr="000D3B98">
        <w:rPr>
          <w:b/>
          <w:bCs/>
          <w:w w:val="105"/>
          <w:sz w:val="24"/>
          <w:szCs w:val="24"/>
        </w:rPr>
        <w:t>Sri M. Rajashekar Reddy</w:t>
      </w:r>
      <w:r w:rsidRPr="000D3B98">
        <w:rPr>
          <w:w w:val="105"/>
          <w:sz w:val="24"/>
          <w:szCs w:val="24"/>
        </w:rPr>
        <w:t xml:space="preserve">, Chairman of the Institute of Aeronautical Engineering (IARE), </w:t>
      </w:r>
      <w:proofErr w:type="spellStart"/>
      <w:r w:rsidRPr="000D3B98">
        <w:rPr>
          <w:w w:val="105"/>
          <w:sz w:val="24"/>
          <w:szCs w:val="24"/>
        </w:rPr>
        <w:t>Dundigal</w:t>
      </w:r>
      <w:proofErr w:type="spellEnd"/>
      <w:r w:rsidRPr="000D3B98">
        <w:rPr>
          <w:w w:val="105"/>
          <w:sz w:val="24"/>
          <w:szCs w:val="24"/>
        </w:rPr>
        <w:t>, for providing the necessary infrastructure and resources to complete this project.</w:t>
      </w:r>
    </w:p>
    <w:p w14:paraId="3078C311" w14:textId="77777777" w:rsidR="000D3B98" w:rsidRPr="000D3B98" w:rsidRDefault="000D3B98" w:rsidP="000D3B98">
      <w:pPr>
        <w:pStyle w:val="BodyText"/>
        <w:spacing w:line="360" w:lineRule="auto"/>
        <w:jc w:val="both"/>
        <w:rPr>
          <w:w w:val="105"/>
          <w:sz w:val="24"/>
          <w:szCs w:val="24"/>
        </w:rPr>
      </w:pPr>
    </w:p>
    <w:p w14:paraId="42213516" w14:textId="68BD6039" w:rsidR="00E536A5" w:rsidRPr="00E536A5" w:rsidRDefault="000D3B98" w:rsidP="000D3B98">
      <w:pPr>
        <w:pStyle w:val="BodyText"/>
        <w:spacing w:line="360" w:lineRule="auto"/>
        <w:jc w:val="both"/>
        <w:rPr>
          <w:sz w:val="24"/>
          <w:szCs w:val="24"/>
          <w:lang w:val="en-IN"/>
        </w:rPr>
      </w:pPr>
      <w:r w:rsidRPr="000D3B98">
        <w:rPr>
          <w:w w:val="105"/>
          <w:sz w:val="24"/>
          <w:szCs w:val="24"/>
        </w:rPr>
        <w:t>Finally, I take this opportunity to express my heartfelt gratitude to all those who directly or indirectly supported and helped me in bringing this project to its present form.</w:t>
      </w:r>
    </w:p>
    <w:p w14:paraId="65FA67A7" w14:textId="77777777" w:rsidR="00DA6F3E" w:rsidRDefault="00DA6F3E" w:rsidP="00E536A5">
      <w:pPr>
        <w:pStyle w:val="BodyText"/>
        <w:spacing w:line="360" w:lineRule="auto"/>
        <w:jc w:val="both"/>
      </w:pPr>
    </w:p>
    <w:p w14:paraId="368CAD1E" w14:textId="77777777" w:rsidR="00E536A5" w:rsidRDefault="00E536A5">
      <w:pPr>
        <w:pStyle w:val="BodyText"/>
        <w:spacing w:line="379" w:lineRule="auto"/>
        <w:jc w:val="both"/>
        <w:sectPr w:rsidR="00E536A5">
          <w:pgSz w:w="11910" w:h="16850"/>
          <w:pgMar w:top="1360" w:right="1133" w:bottom="960" w:left="1700" w:header="0" w:footer="776" w:gutter="0"/>
          <w:cols w:space="720"/>
        </w:sectPr>
      </w:pPr>
    </w:p>
    <w:p w14:paraId="4DDA35C8" w14:textId="77777777" w:rsidR="00DA6F3E" w:rsidRDefault="003A36A6" w:rsidP="00284AE9">
      <w:pPr>
        <w:pStyle w:val="Heading1"/>
      </w:pPr>
      <w:r w:rsidRPr="00E536A5">
        <w:lastRenderedPageBreak/>
        <w:t>ABSTRACT</w:t>
      </w:r>
    </w:p>
    <w:p w14:paraId="7ABCE36C" w14:textId="77777777" w:rsidR="00E536A5" w:rsidRDefault="00E536A5" w:rsidP="00284AE9">
      <w:pPr>
        <w:pStyle w:val="Heading1"/>
      </w:pPr>
    </w:p>
    <w:p w14:paraId="217F9477" w14:textId="05D1CF9C" w:rsidR="00E536A5" w:rsidRPr="00416811" w:rsidRDefault="002043B8" w:rsidP="005E41F9">
      <w:pPr>
        <w:pStyle w:val="BodyText"/>
        <w:spacing w:line="372" w:lineRule="auto"/>
        <w:ind w:right="287"/>
        <w:jc w:val="both"/>
        <w:rPr>
          <w:sz w:val="24"/>
          <w:szCs w:val="24"/>
        </w:rPr>
      </w:pPr>
      <w:r>
        <w:rPr>
          <w:b/>
          <w:bCs/>
        </w:rPr>
        <w:t>Keywords:</w:t>
      </w:r>
      <w:r>
        <w:t xml:space="preserve"> </w:t>
      </w:r>
      <w:r w:rsidR="00522264" w:rsidRPr="00416811">
        <w:rPr>
          <w:sz w:val="24"/>
          <w:szCs w:val="24"/>
        </w:rPr>
        <w:t>Physiological Stress Detection, Multimodal Fusion, Hybrid Deep Learning, Personalized Transfer Learning, CNN-LSTM, Attention Mechanism, WESAD.</w:t>
      </w:r>
    </w:p>
    <w:p w14:paraId="330D54EB" w14:textId="77777777" w:rsidR="00E536A5" w:rsidRPr="00E536A5" w:rsidRDefault="00E536A5" w:rsidP="00284AE9">
      <w:pPr>
        <w:pStyle w:val="Heading1"/>
      </w:pPr>
    </w:p>
    <w:p w14:paraId="1CBB795E" w14:textId="41FFBF65" w:rsidR="00DA6F3E" w:rsidRPr="00416811" w:rsidRDefault="00416811" w:rsidP="00416811">
      <w:pPr>
        <w:pStyle w:val="BodyText"/>
        <w:spacing w:before="141" w:line="360" w:lineRule="auto"/>
        <w:jc w:val="both"/>
        <w:rPr>
          <w:sz w:val="24"/>
          <w:szCs w:val="24"/>
        </w:rPr>
      </w:pPr>
      <w:r w:rsidRPr="00416811">
        <w:rPr>
          <w:w w:val="105"/>
          <w:sz w:val="24"/>
          <w:szCs w:val="24"/>
        </w:rPr>
        <w:t>In the era of pervasive healthcare monitoring, chronic stress has emerged as a silent epidemic, yet accurately quantifying it remains a challenge due to the complex, subjective nature of human physiology. The inability of generic machine learning models to generalize across different individuals—known as the "Subject Variability" problem—poses a significant risk to the reliability of affective computing systems. This study aims at creating a robust, personalized model for detecting stress using a Hybrid Dual-Stream Deep Learning framework. Unlike traditional methods that rely on static, one-size-fits-all classifiers, this project integrates Spatial cues (via 1D-CNN) and Temporal cues (via LSTM with Self-Attention) to capture the comprehensive dynamics of physiological signals (ECG and EDA). To overcome the inter-subject generalization gap, we introduce a Rapid Calibration Strategy that fine-tunes the model on a minimal subset (80%) of the target user’s data, effectively adapting decision boundaries to individual physiological baselines. Validated on the benchmark WESAD dataset, the proposed framework achieves a state-of-the-art accuracy of 98.35% for the 3-class problem (Baseline vs. Stress vs. Amusement), significantly outperforming traditional Leave-One-Subject-Out (LOSO) benchmarks (~77%). Comprehensive experiments demonstrate that this personalized approach provides a scalable, high-precision solution for real-time stress monitoring.</w:t>
      </w:r>
    </w:p>
    <w:p w14:paraId="2D8762ED" w14:textId="77777777" w:rsidR="00DA6F3E" w:rsidRDefault="00DA6F3E">
      <w:pPr>
        <w:pStyle w:val="BodyText"/>
        <w:spacing w:line="372" w:lineRule="auto"/>
        <w:jc w:val="both"/>
        <w:sectPr w:rsidR="00DA6F3E">
          <w:pgSz w:w="11910" w:h="16850"/>
          <w:pgMar w:top="1360" w:right="1133" w:bottom="980" w:left="1700" w:header="0" w:footer="776" w:gutter="0"/>
          <w:cols w:space="720"/>
        </w:sectPr>
      </w:pPr>
    </w:p>
    <w:p w14:paraId="6889E390" w14:textId="77777777" w:rsidR="00054EDF" w:rsidRDefault="00054EDF" w:rsidP="00054EDF">
      <w:pPr>
        <w:spacing w:before="251"/>
        <w:ind w:left="248" w:right="488"/>
        <w:jc w:val="center"/>
        <w:rPr>
          <w:b/>
          <w:sz w:val="28"/>
        </w:rPr>
      </w:pPr>
      <w:r>
        <w:rPr>
          <w:b/>
          <w:spacing w:val="-2"/>
          <w:sz w:val="28"/>
        </w:rPr>
        <w:lastRenderedPageBreak/>
        <w:t>CONTENTS</w:t>
      </w:r>
    </w:p>
    <w:p w14:paraId="0CEBFAF6" w14:textId="77777777" w:rsidR="00054EDF" w:rsidRDefault="00054EDF" w:rsidP="00054EDF">
      <w:pPr>
        <w:pStyle w:val="BodyText"/>
        <w:rPr>
          <w:b/>
          <w:sz w:val="20"/>
        </w:rPr>
      </w:pPr>
    </w:p>
    <w:p w14:paraId="54075535" w14:textId="77777777" w:rsidR="00054EDF" w:rsidRDefault="00054EDF" w:rsidP="00054EDF">
      <w:pPr>
        <w:pStyle w:val="BodyText"/>
        <w:rPr>
          <w:b/>
          <w:sz w:val="20"/>
        </w:rPr>
      </w:pPr>
    </w:p>
    <w:p w14:paraId="385CA1AE" w14:textId="77777777" w:rsidR="00054EDF" w:rsidRDefault="00054EDF" w:rsidP="00054EDF">
      <w:pPr>
        <w:pStyle w:val="BodyText"/>
        <w:spacing w:before="41"/>
        <w:rPr>
          <w:b/>
          <w:sz w:val="20"/>
        </w:rPr>
      </w:pPr>
    </w:p>
    <w:tbl>
      <w:tblPr>
        <w:tblW w:w="0" w:type="auto"/>
        <w:tblInd w:w="158" w:type="dxa"/>
        <w:tblLayout w:type="fixed"/>
        <w:tblCellMar>
          <w:left w:w="0" w:type="dxa"/>
          <w:right w:w="0" w:type="dxa"/>
        </w:tblCellMar>
        <w:tblLook w:val="01E0" w:firstRow="1" w:lastRow="1" w:firstColumn="1" w:lastColumn="1" w:noHBand="0" w:noVBand="0"/>
      </w:tblPr>
      <w:tblGrid>
        <w:gridCol w:w="1250"/>
        <w:gridCol w:w="5569"/>
        <w:gridCol w:w="2067"/>
      </w:tblGrid>
      <w:tr w:rsidR="00054EDF" w14:paraId="22E58614" w14:textId="77777777" w:rsidTr="00850A01">
        <w:trPr>
          <w:trHeight w:val="303"/>
        </w:trPr>
        <w:tc>
          <w:tcPr>
            <w:tcW w:w="1250" w:type="dxa"/>
          </w:tcPr>
          <w:p w14:paraId="54B3585E" w14:textId="77777777" w:rsidR="00054EDF" w:rsidRDefault="00054EDF" w:rsidP="00850A01">
            <w:pPr>
              <w:pStyle w:val="TableParagraph"/>
              <w:spacing w:line="266" w:lineRule="exact"/>
              <w:ind w:left="50"/>
              <w:rPr>
                <w:sz w:val="24"/>
              </w:rPr>
            </w:pPr>
            <w:r>
              <w:rPr>
                <w:sz w:val="24"/>
              </w:rPr>
              <w:t>Title</w:t>
            </w:r>
            <w:r>
              <w:rPr>
                <w:spacing w:val="-7"/>
                <w:sz w:val="24"/>
              </w:rPr>
              <w:t xml:space="preserve"> </w:t>
            </w:r>
            <w:r>
              <w:rPr>
                <w:spacing w:val="-4"/>
                <w:sz w:val="24"/>
              </w:rPr>
              <w:t>Page</w:t>
            </w:r>
          </w:p>
        </w:tc>
        <w:tc>
          <w:tcPr>
            <w:tcW w:w="5569" w:type="dxa"/>
          </w:tcPr>
          <w:p w14:paraId="7F51E4E9" w14:textId="77777777" w:rsidR="00054EDF" w:rsidRDefault="00054EDF" w:rsidP="00850A01">
            <w:pPr>
              <w:pStyle w:val="TableParagraph"/>
            </w:pPr>
          </w:p>
        </w:tc>
        <w:tc>
          <w:tcPr>
            <w:tcW w:w="2067" w:type="dxa"/>
          </w:tcPr>
          <w:p w14:paraId="03C7CBE3" w14:textId="77777777" w:rsidR="00054EDF" w:rsidRDefault="00054EDF" w:rsidP="00850A01">
            <w:pPr>
              <w:pStyle w:val="TableParagraph"/>
              <w:spacing w:line="266" w:lineRule="exact"/>
              <w:ind w:right="177"/>
              <w:jc w:val="right"/>
              <w:rPr>
                <w:sz w:val="24"/>
              </w:rPr>
            </w:pPr>
            <w:r>
              <w:rPr>
                <w:spacing w:val="-10"/>
                <w:sz w:val="24"/>
              </w:rPr>
              <w:t>I</w:t>
            </w:r>
          </w:p>
        </w:tc>
      </w:tr>
      <w:tr w:rsidR="00054EDF" w14:paraId="386F1F44" w14:textId="77777777" w:rsidTr="00850A01">
        <w:trPr>
          <w:trHeight w:val="339"/>
        </w:trPr>
        <w:tc>
          <w:tcPr>
            <w:tcW w:w="6819" w:type="dxa"/>
            <w:gridSpan w:val="2"/>
          </w:tcPr>
          <w:p w14:paraId="5A557319" w14:textId="77777777" w:rsidR="00054EDF" w:rsidRDefault="00054EDF" w:rsidP="00850A01">
            <w:pPr>
              <w:pStyle w:val="TableParagraph"/>
              <w:spacing w:before="27"/>
              <w:ind w:left="50"/>
              <w:rPr>
                <w:sz w:val="24"/>
              </w:rPr>
            </w:pPr>
            <w:r>
              <w:rPr>
                <w:sz w:val="24"/>
              </w:rPr>
              <w:t>Certificate</w:t>
            </w:r>
            <w:r>
              <w:rPr>
                <w:spacing w:val="-3"/>
                <w:sz w:val="24"/>
              </w:rPr>
              <w:t xml:space="preserve"> </w:t>
            </w:r>
            <w:r>
              <w:rPr>
                <w:sz w:val="24"/>
              </w:rPr>
              <w:t>by</w:t>
            </w:r>
            <w:r>
              <w:rPr>
                <w:spacing w:val="-1"/>
                <w:sz w:val="24"/>
              </w:rPr>
              <w:t xml:space="preserve"> </w:t>
            </w:r>
            <w:r>
              <w:rPr>
                <w:sz w:val="24"/>
              </w:rPr>
              <w:t>the</w:t>
            </w:r>
            <w:r>
              <w:rPr>
                <w:spacing w:val="-2"/>
                <w:sz w:val="24"/>
              </w:rPr>
              <w:t xml:space="preserve"> Supervisor</w:t>
            </w:r>
          </w:p>
        </w:tc>
        <w:tc>
          <w:tcPr>
            <w:tcW w:w="2067" w:type="dxa"/>
          </w:tcPr>
          <w:p w14:paraId="1B2D6B03" w14:textId="77777777" w:rsidR="00054EDF" w:rsidRDefault="00054EDF" w:rsidP="00850A01">
            <w:pPr>
              <w:pStyle w:val="TableParagraph"/>
              <w:spacing w:before="27"/>
              <w:ind w:right="139"/>
              <w:jc w:val="right"/>
              <w:rPr>
                <w:sz w:val="24"/>
              </w:rPr>
            </w:pPr>
            <w:r>
              <w:rPr>
                <w:spacing w:val="-5"/>
                <w:sz w:val="24"/>
              </w:rPr>
              <w:t>II</w:t>
            </w:r>
          </w:p>
        </w:tc>
      </w:tr>
      <w:tr w:rsidR="00054EDF" w14:paraId="5255C0A4" w14:textId="77777777" w:rsidTr="00850A01">
        <w:trPr>
          <w:trHeight w:val="339"/>
        </w:trPr>
        <w:tc>
          <w:tcPr>
            <w:tcW w:w="1250" w:type="dxa"/>
          </w:tcPr>
          <w:p w14:paraId="1A0F50FE" w14:textId="77777777" w:rsidR="00054EDF" w:rsidRDefault="00054EDF" w:rsidP="00850A01">
            <w:pPr>
              <w:pStyle w:val="TableParagraph"/>
              <w:spacing w:before="26"/>
              <w:ind w:left="50"/>
              <w:rPr>
                <w:sz w:val="24"/>
              </w:rPr>
            </w:pPr>
            <w:r>
              <w:rPr>
                <w:spacing w:val="-2"/>
                <w:sz w:val="24"/>
              </w:rPr>
              <w:t>Declaration</w:t>
            </w:r>
          </w:p>
        </w:tc>
        <w:tc>
          <w:tcPr>
            <w:tcW w:w="5569" w:type="dxa"/>
          </w:tcPr>
          <w:p w14:paraId="58A2D938" w14:textId="77777777" w:rsidR="00054EDF" w:rsidRDefault="00054EDF" w:rsidP="00850A01">
            <w:pPr>
              <w:pStyle w:val="TableParagraph"/>
              <w:rPr>
                <w:sz w:val="24"/>
              </w:rPr>
            </w:pPr>
          </w:p>
        </w:tc>
        <w:tc>
          <w:tcPr>
            <w:tcW w:w="2067" w:type="dxa"/>
          </w:tcPr>
          <w:p w14:paraId="7A7414FA" w14:textId="77777777" w:rsidR="00054EDF" w:rsidRDefault="00054EDF" w:rsidP="00850A01">
            <w:pPr>
              <w:pStyle w:val="TableParagraph"/>
              <w:spacing w:before="26"/>
              <w:ind w:right="101"/>
              <w:jc w:val="right"/>
              <w:rPr>
                <w:sz w:val="24"/>
              </w:rPr>
            </w:pPr>
            <w:r>
              <w:rPr>
                <w:spacing w:val="-5"/>
                <w:sz w:val="24"/>
              </w:rPr>
              <w:t>III</w:t>
            </w:r>
          </w:p>
        </w:tc>
      </w:tr>
      <w:tr w:rsidR="00054EDF" w14:paraId="2DD0E5B5" w14:textId="77777777" w:rsidTr="00850A01">
        <w:trPr>
          <w:trHeight w:val="341"/>
        </w:trPr>
        <w:tc>
          <w:tcPr>
            <w:tcW w:w="6819" w:type="dxa"/>
            <w:gridSpan w:val="2"/>
          </w:tcPr>
          <w:p w14:paraId="3ECC3D4D" w14:textId="77777777" w:rsidR="00054EDF" w:rsidRDefault="00054EDF" w:rsidP="00850A01">
            <w:pPr>
              <w:pStyle w:val="TableParagraph"/>
              <w:spacing w:before="27"/>
              <w:ind w:left="50"/>
              <w:rPr>
                <w:sz w:val="24"/>
              </w:rPr>
            </w:pPr>
            <w:r>
              <w:rPr>
                <w:spacing w:val="-2"/>
                <w:sz w:val="24"/>
              </w:rPr>
              <w:t>Acknowledgement</w:t>
            </w:r>
          </w:p>
        </w:tc>
        <w:tc>
          <w:tcPr>
            <w:tcW w:w="2067" w:type="dxa"/>
          </w:tcPr>
          <w:p w14:paraId="3C589820" w14:textId="77777777" w:rsidR="00054EDF" w:rsidRDefault="00054EDF" w:rsidP="00850A01">
            <w:pPr>
              <w:pStyle w:val="TableParagraph"/>
              <w:spacing w:before="27"/>
              <w:ind w:right="94"/>
              <w:jc w:val="right"/>
              <w:rPr>
                <w:sz w:val="24"/>
              </w:rPr>
            </w:pPr>
            <w:r>
              <w:rPr>
                <w:spacing w:val="-5"/>
                <w:sz w:val="24"/>
              </w:rPr>
              <w:t>IV</w:t>
            </w:r>
          </w:p>
        </w:tc>
      </w:tr>
      <w:tr w:rsidR="00054EDF" w14:paraId="7C708896" w14:textId="77777777" w:rsidTr="00850A01">
        <w:trPr>
          <w:trHeight w:val="339"/>
        </w:trPr>
        <w:tc>
          <w:tcPr>
            <w:tcW w:w="1250" w:type="dxa"/>
          </w:tcPr>
          <w:p w14:paraId="420921AD" w14:textId="77777777" w:rsidR="00054EDF" w:rsidRDefault="00054EDF" w:rsidP="00850A01">
            <w:pPr>
              <w:pStyle w:val="TableParagraph"/>
              <w:spacing w:before="27"/>
              <w:ind w:left="50"/>
              <w:rPr>
                <w:sz w:val="24"/>
              </w:rPr>
            </w:pPr>
            <w:r>
              <w:rPr>
                <w:spacing w:val="-2"/>
                <w:sz w:val="24"/>
              </w:rPr>
              <w:t>Abstract</w:t>
            </w:r>
          </w:p>
        </w:tc>
        <w:tc>
          <w:tcPr>
            <w:tcW w:w="5569" w:type="dxa"/>
          </w:tcPr>
          <w:p w14:paraId="735DCA47" w14:textId="77777777" w:rsidR="00054EDF" w:rsidRDefault="00054EDF" w:rsidP="00850A01">
            <w:pPr>
              <w:pStyle w:val="TableParagraph"/>
              <w:rPr>
                <w:sz w:val="24"/>
              </w:rPr>
            </w:pPr>
          </w:p>
        </w:tc>
        <w:tc>
          <w:tcPr>
            <w:tcW w:w="2067" w:type="dxa"/>
          </w:tcPr>
          <w:p w14:paraId="7025FD3A" w14:textId="77777777" w:rsidR="00054EDF" w:rsidRDefault="00054EDF" w:rsidP="00850A01">
            <w:pPr>
              <w:pStyle w:val="TableParagraph"/>
              <w:spacing w:before="27"/>
              <w:ind w:right="131"/>
              <w:jc w:val="right"/>
              <w:rPr>
                <w:sz w:val="24"/>
              </w:rPr>
            </w:pPr>
            <w:r>
              <w:rPr>
                <w:spacing w:val="-10"/>
                <w:sz w:val="24"/>
              </w:rPr>
              <w:t>V</w:t>
            </w:r>
          </w:p>
        </w:tc>
      </w:tr>
      <w:tr w:rsidR="00054EDF" w14:paraId="57609B01" w14:textId="77777777" w:rsidTr="00850A01">
        <w:trPr>
          <w:trHeight w:val="339"/>
        </w:trPr>
        <w:tc>
          <w:tcPr>
            <w:tcW w:w="1250" w:type="dxa"/>
          </w:tcPr>
          <w:p w14:paraId="0434DFB4" w14:textId="77777777" w:rsidR="00054EDF" w:rsidRDefault="00054EDF" w:rsidP="00850A01">
            <w:pPr>
              <w:pStyle w:val="TableParagraph"/>
              <w:spacing w:before="26"/>
              <w:ind w:left="50"/>
              <w:rPr>
                <w:sz w:val="24"/>
              </w:rPr>
            </w:pPr>
            <w:r>
              <w:rPr>
                <w:spacing w:val="-2"/>
                <w:sz w:val="24"/>
              </w:rPr>
              <w:t>Contents</w:t>
            </w:r>
          </w:p>
        </w:tc>
        <w:tc>
          <w:tcPr>
            <w:tcW w:w="5569" w:type="dxa"/>
          </w:tcPr>
          <w:p w14:paraId="7B769D95" w14:textId="77777777" w:rsidR="00054EDF" w:rsidRDefault="00054EDF" w:rsidP="00850A01">
            <w:pPr>
              <w:pStyle w:val="TableParagraph"/>
              <w:rPr>
                <w:sz w:val="24"/>
              </w:rPr>
            </w:pPr>
          </w:p>
        </w:tc>
        <w:tc>
          <w:tcPr>
            <w:tcW w:w="2067" w:type="dxa"/>
          </w:tcPr>
          <w:p w14:paraId="108848E1" w14:textId="77777777" w:rsidR="00054EDF" w:rsidRDefault="00054EDF" w:rsidP="00850A01">
            <w:pPr>
              <w:pStyle w:val="TableParagraph"/>
              <w:spacing w:before="26"/>
              <w:ind w:right="90"/>
              <w:jc w:val="right"/>
              <w:rPr>
                <w:sz w:val="24"/>
              </w:rPr>
            </w:pPr>
            <w:r>
              <w:rPr>
                <w:spacing w:val="-5"/>
                <w:sz w:val="24"/>
              </w:rPr>
              <w:t>VI</w:t>
            </w:r>
          </w:p>
        </w:tc>
      </w:tr>
      <w:tr w:rsidR="00054EDF" w14:paraId="3F68A8C3" w14:textId="77777777" w:rsidTr="00850A01">
        <w:trPr>
          <w:trHeight w:val="340"/>
        </w:trPr>
        <w:tc>
          <w:tcPr>
            <w:tcW w:w="6819" w:type="dxa"/>
            <w:gridSpan w:val="2"/>
          </w:tcPr>
          <w:p w14:paraId="30276934" w14:textId="77777777" w:rsidR="00054EDF" w:rsidRDefault="00054EDF" w:rsidP="00850A01">
            <w:pPr>
              <w:pStyle w:val="TableParagraph"/>
              <w:spacing w:before="27"/>
              <w:ind w:left="50"/>
              <w:rPr>
                <w:sz w:val="24"/>
              </w:rPr>
            </w:pPr>
            <w:r>
              <w:rPr>
                <w:sz w:val="24"/>
              </w:rPr>
              <w:t xml:space="preserve">List of </w:t>
            </w:r>
            <w:r>
              <w:rPr>
                <w:spacing w:val="-2"/>
                <w:sz w:val="24"/>
              </w:rPr>
              <w:t>Figures</w:t>
            </w:r>
          </w:p>
        </w:tc>
        <w:tc>
          <w:tcPr>
            <w:tcW w:w="2067" w:type="dxa"/>
          </w:tcPr>
          <w:p w14:paraId="72FBC2AF" w14:textId="4A58BC6F" w:rsidR="00054EDF" w:rsidRDefault="00054EDF" w:rsidP="00850A01">
            <w:pPr>
              <w:pStyle w:val="TableParagraph"/>
              <w:spacing w:before="27"/>
              <w:ind w:right="49"/>
              <w:jc w:val="right"/>
              <w:rPr>
                <w:sz w:val="24"/>
              </w:rPr>
            </w:pPr>
            <w:r>
              <w:rPr>
                <w:spacing w:val="-5"/>
                <w:sz w:val="24"/>
              </w:rPr>
              <w:t>VII</w:t>
            </w:r>
          </w:p>
        </w:tc>
      </w:tr>
      <w:tr w:rsidR="00054EDF" w14:paraId="7BDF28AD" w14:textId="77777777" w:rsidTr="00850A01">
        <w:trPr>
          <w:trHeight w:val="339"/>
        </w:trPr>
        <w:tc>
          <w:tcPr>
            <w:tcW w:w="6819" w:type="dxa"/>
            <w:gridSpan w:val="2"/>
          </w:tcPr>
          <w:p w14:paraId="2D1F1DFA" w14:textId="77777777" w:rsidR="00054EDF" w:rsidRDefault="00054EDF" w:rsidP="00850A01">
            <w:pPr>
              <w:pStyle w:val="TableParagraph"/>
              <w:spacing w:before="27"/>
              <w:ind w:left="50"/>
              <w:rPr>
                <w:sz w:val="24"/>
              </w:rPr>
            </w:pPr>
            <w:r>
              <w:rPr>
                <w:sz w:val="24"/>
              </w:rPr>
              <w:t xml:space="preserve">List of </w:t>
            </w:r>
            <w:r>
              <w:rPr>
                <w:spacing w:val="-2"/>
                <w:sz w:val="24"/>
              </w:rPr>
              <w:t>Tables</w:t>
            </w:r>
          </w:p>
        </w:tc>
        <w:tc>
          <w:tcPr>
            <w:tcW w:w="2067" w:type="dxa"/>
          </w:tcPr>
          <w:p w14:paraId="1DCDD132" w14:textId="4941DD25" w:rsidR="00054EDF" w:rsidRDefault="00054EDF" w:rsidP="00850A01">
            <w:pPr>
              <w:pStyle w:val="TableParagraph"/>
              <w:spacing w:before="27"/>
              <w:ind w:right="50"/>
              <w:jc w:val="right"/>
              <w:rPr>
                <w:sz w:val="24"/>
              </w:rPr>
            </w:pPr>
            <w:r>
              <w:rPr>
                <w:spacing w:val="-5"/>
                <w:sz w:val="24"/>
              </w:rPr>
              <w:t>VI</w:t>
            </w:r>
            <w:r w:rsidR="00337D99">
              <w:rPr>
                <w:spacing w:val="-5"/>
                <w:sz w:val="24"/>
              </w:rPr>
              <w:t>I</w:t>
            </w:r>
            <w:r>
              <w:rPr>
                <w:spacing w:val="-5"/>
                <w:sz w:val="24"/>
              </w:rPr>
              <w:t>I</w:t>
            </w:r>
          </w:p>
        </w:tc>
      </w:tr>
      <w:tr w:rsidR="00054EDF" w14:paraId="3C96EFF9" w14:textId="77777777" w:rsidTr="00850A01">
        <w:trPr>
          <w:trHeight w:val="339"/>
        </w:trPr>
        <w:tc>
          <w:tcPr>
            <w:tcW w:w="6819" w:type="dxa"/>
            <w:gridSpan w:val="2"/>
          </w:tcPr>
          <w:p w14:paraId="3B2879EC" w14:textId="77777777" w:rsidR="00054EDF" w:rsidRDefault="00054EDF" w:rsidP="00850A01">
            <w:pPr>
              <w:pStyle w:val="TableParagraph"/>
              <w:spacing w:before="26"/>
              <w:ind w:left="50"/>
              <w:rPr>
                <w:sz w:val="24"/>
              </w:rPr>
            </w:pPr>
            <w:r>
              <w:rPr>
                <w:sz w:val="24"/>
              </w:rPr>
              <w:t>List</w:t>
            </w:r>
            <w:r>
              <w:rPr>
                <w:spacing w:val="-1"/>
                <w:sz w:val="24"/>
              </w:rPr>
              <w:t xml:space="preserve"> </w:t>
            </w:r>
            <w:r>
              <w:rPr>
                <w:sz w:val="24"/>
              </w:rPr>
              <w:t>of</w:t>
            </w:r>
            <w:r>
              <w:rPr>
                <w:spacing w:val="-3"/>
                <w:sz w:val="24"/>
              </w:rPr>
              <w:t xml:space="preserve"> </w:t>
            </w:r>
            <w:r>
              <w:rPr>
                <w:spacing w:val="-2"/>
                <w:sz w:val="24"/>
              </w:rPr>
              <w:t>Symbols</w:t>
            </w:r>
          </w:p>
        </w:tc>
        <w:tc>
          <w:tcPr>
            <w:tcW w:w="2067" w:type="dxa"/>
          </w:tcPr>
          <w:p w14:paraId="1ADA1CFE" w14:textId="77777777" w:rsidR="00054EDF" w:rsidRDefault="00054EDF" w:rsidP="00850A01">
            <w:pPr>
              <w:pStyle w:val="TableParagraph"/>
              <w:spacing w:before="26"/>
              <w:ind w:right="94"/>
              <w:jc w:val="right"/>
              <w:rPr>
                <w:sz w:val="24"/>
              </w:rPr>
            </w:pPr>
            <w:r>
              <w:rPr>
                <w:spacing w:val="-5"/>
                <w:sz w:val="24"/>
              </w:rPr>
              <w:t>IX</w:t>
            </w:r>
          </w:p>
        </w:tc>
      </w:tr>
      <w:tr w:rsidR="00054EDF" w14:paraId="1592DAF6" w14:textId="77777777" w:rsidTr="00850A01">
        <w:trPr>
          <w:trHeight w:val="340"/>
        </w:trPr>
        <w:tc>
          <w:tcPr>
            <w:tcW w:w="6819" w:type="dxa"/>
            <w:gridSpan w:val="2"/>
          </w:tcPr>
          <w:p w14:paraId="05810A0A" w14:textId="77777777" w:rsidR="00054EDF" w:rsidRDefault="00054EDF" w:rsidP="00850A01">
            <w:pPr>
              <w:pStyle w:val="TableParagraph"/>
              <w:spacing w:before="27"/>
              <w:ind w:left="50"/>
              <w:rPr>
                <w:sz w:val="24"/>
              </w:rPr>
            </w:pPr>
            <w:r>
              <w:rPr>
                <w:spacing w:val="-2"/>
                <w:sz w:val="24"/>
              </w:rPr>
              <w:t>Abbreviations</w:t>
            </w:r>
          </w:p>
        </w:tc>
        <w:tc>
          <w:tcPr>
            <w:tcW w:w="2067" w:type="dxa"/>
          </w:tcPr>
          <w:p w14:paraId="426AC84C" w14:textId="77777777" w:rsidR="00054EDF" w:rsidRDefault="00054EDF" w:rsidP="00850A01">
            <w:pPr>
              <w:pStyle w:val="TableParagraph"/>
              <w:spacing w:before="27"/>
              <w:ind w:right="131"/>
              <w:jc w:val="right"/>
              <w:rPr>
                <w:sz w:val="24"/>
              </w:rPr>
            </w:pPr>
            <w:r>
              <w:rPr>
                <w:spacing w:val="-10"/>
                <w:sz w:val="24"/>
              </w:rPr>
              <w:t>X</w:t>
            </w:r>
          </w:p>
        </w:tc>
      </w:tr>
      <w:tr w:rsidR="00054EDF" w14:paraId="677D1EEC" w14:textId="77777777" w:rsidTr="00850A01">
        <w:trPr>
          <w:trHeight w:val="340"/>
        </w:trPr>
        <w:tc>
          <w:tcPr>
            <w:tcW w:w="1250" w:type="dxa"/>
          </w:tcPr>
          <w:p w14:paraId="3DE6D08E" w14:textId="77777777" w:rsidR="00054EDF" w:rsidRDefault="00054EDF" w:rsidP="00850A01">
            <w:pPr>
              <w:pStyle w:val="TableParagraph"/>
              <w:spacing w:before="27"/>
              <w:ind w:left="50"/>
              <w:rPr>
                <w:sz w:val="24"/>
              </w:rPr>
            </w:pPr>
            <w:r>
              <w:rPr>
                <w:spacing w:val="-2"/>
                <w:sz w:val="24"/>
              </w:rPr>
              <w:t>Abstract</w:t>
            </w:r>
          </w:p>
        </w:tc>
        <w:tc>
          <w:tcPr>
            <w:tcW w:w="5569" w:type="dxa"/>
          </w:tcPr>
          <w:p w14:paraId="5ADBB279" w14:textId="77777777" w:rsidR="00054EDF" w:rsidRDefault="00054EDF" w:rsidP="00850A01">
            <w:pPr>
              <w:pStyle w:val="TableParagraph"/>
              <w:rPr>
                <w:sz w:val="24"/>
              </w:rPr>
            </w:pPr>
          </w:p>
        </w:tc>
        <w:tc>
          <w:tcPr>
            <w:tcW w:w="2067" w:type="dxa"/>
          </w:tcPr>
          <w:p w14:paraId="395AB276" w14:textId="77777777" w:rsidR="00054EDF" w:rsidRDefault="00054EDF" w:rsidP="00850A01">
            <w:pPr>
              <w:pStyle w:val="TableParagraph"/>
              <w:spacing w:before="27"/>
              <w:ind w:right="90"/>
              <w:jc w:val="right"/>
              <w:rPr>
                <w:sz w:val="24"/>
              </w:rPr>
            </w:pPr>
            <w:r>
              <w:rPr>
                <w:spacing w:val="-5"/>
                <w:sz w:val="24"/>
              </w:rPr>
              <w:t>XI</w:t>
            </w:r>
          </w:p>
        </w:tc>
      </w:tr>
      <w:tr w:rsidR="00054EDF" w14:paraId="50336E0D" w14:textId="77777777" w:rsidTr="00850A01">
        <w:trPr>
          <w:trHeight w:val="339"/>
        </w:trPr>
        <w:tc>
          <w:tcPr>
            <w:tcW w:w="1250" w:type="dxa"/>
          </w:tcPr>
          <w:p w14:paraId="46183D91" w14:textId="77777777" w:rsidR="00054EDF" w:rsidRDefault="00054EDF" w:rsidP="00850A01">
            <w:pPr>
              <w:pStyle w:val="TableParagraph"/>
              <w:spacing w:before="27"/>
              <w:ind w:left="50"/>
              <w:rPr>
                <w:sz w:val="24"/>
              </w:rPr>
            </w:pPr>
            <w:r>
              <w:rPr>
                <w:sz w:val="24"/>
              </w:rPr>
              <w:t>Chapter</w:t>
            </w:r>
            <w:r>
              <w:rPr>
                <w:spacing w:val="-3"/>
                <w:sz w:val="24"/>
              </w:rPr>
              <w:t xml:space="preserve"> </w:t>
            </w:r>
            <w:r>
              <w:rPr>
                <w:spacing w:val="-10"/>
                <w:sz w:val="24"/>
              </w:rPr>
              <w:t>1</w:t>
            </w:r>
          </w:p>
        </w:tc>
        <w:tc>
          <w:tcPr>
            <w:tcW w:w="5569" w:type="dxa"/>
          </w:tcPr>
          <w:p w14:paraId="2AFECADB" w14:textId="77777777" w:rsidR="00054EDF" w:rsidRDefault="00054EDF" w:rsidP="00850A01">
            <w:pPr>
              <w:pStyle w:val="TableParagraph"/>
              <w:spacing w:before="27"/>
              <w:ind w:left="81"/>
              <w:rPr>
                <w:sz w:val="24"/>
              </w:rPr>
            </w:pPr>
            <w:r>
              <w:rPr>
                <w:spacing w:val="-2"/>
                <w:sz w:val="24"/>
              </w:rPr>
              <w:t>Introduction</w:t>
            </w:r>
          </w:p>
        </w:tc>
        <w:tc>
          <w:tcPr>
            <w:tcW w:w="2067" w:type="dxa"/>
          </w:tcPr>
          <w:p w14:paraId="0BB8EB9C" w14:textId="4ED189AE" w:rsidR="00054EDF" w:rsidRDefault="00B87154" w:rsidP="00850A01">
            <w:pPr>
              <w:pStyle w:val="TableParagraph"/>
              <w:spacing w:before="27"/>
              <w:ind w:right="158"/>
              <w:jc w:val="right"/>
              <w:rPr>
                <w:sz w:val="24"/>
              </w:rPr>
            </w:pPr>
            <w:r>
              <w:rPr>
                <w:spacing w:val="-10"/>
                <w:sz w:val="24"/>
              </w:rPr>
              <w:t>1</w:t>
            </w:r>
            <w:r w:rsidR="00054EDF">
              <w:rPr>
                <w:spacing w:val="-10"/>
                <w:sz w:val="24"/>
              </w:rPr>
              <w:t>1</w:t>
            </w:r>
          </w:p>
        </w:tc>
      </w:tr>
      <w:tr w:rsidR="00054EDF" w14:paraId="12B065A2" w14:textId="77777777" w:rsidTr="00850A01">
        <w:trPr>
          <w:trHeight w:val="339"/>
        </w:trPr>
        <w:tc>
          <w:tcPr>
            <w:tcW w:w="1250" w:type="dxa"/>
          </w:tcPr>
          <w:p w14:paraId="6011D345" w14:textId="77777777" w:rsidR="00054EDF" w:rsidRDefault="00054EDF" w:rsidP="00850A01">
            <w:pPr>
              <w:pStyle w:val="TableParagraph"/>
              <w:rPr>
                <w:sz w:val="24"/>
              </w:rPr>
            </w:pPr>
          </w:p>
        </w:tc>
        <w:tc>
          <w:tcPr>
            <w:tcW w:w="5569" w:type="dxa"/>
          </w:tcPr>
          <w:p w14:paraId="26E2E326" w14:textId="45EAB5F3" w:rsidR="00054EDF" w:rsidRDefault="00054EDF" w:rsidP="00850A01">
            <w:pPr>
              <w:pStyle w:val="TableParagraph"/>
              <w:spacing w:before="26"/>
              <w:ind w:left="81"/>
              <w:rPr>
                <w:sz w:val="24"/>
              </w:rPr>
            </w:pPr>
            <w:r>
              <w:rPr>
                <w:sz w:val="24"/>
              </w:rPr>
              <w:t xml:space="preserve">1.1 </w:t>
            </w:r>
            <w:r w:rsidR="00F04DD0">
              <w:rPr>
                <w:spacing w:val="-2"/>
                <w:sz w:val="24"/>
              </w:rPr>
              <w:t>Introduction</w:t>
            </w:r>
          </w:p>
        </w:tc>
        <w:tc>
          <w:tcPr>
            <w:tcW w:w="2067" w:type="dxa"/>
          </w:tcPr>
          <w:p w14:paraId="6930DD8D" w14:textId="31FCBE22" w:rsidR="00054EDF" w:rsidRDefault="00B87154" w:rsidP="00850A01">
            <w:pPr>
              <w:pStyle w:val="TableParagraph"/>
              <w:spacing w:before="26"/>
              <w:ind w:right="158"/>
              <w:jc w:val="right"/>
              <w:rPr>
                <w:sz w:val="24"/>
              </w:rPr>
            </w:pPr>
            <w:r>
              <w:rPr>
                <w:sz w:val="24"/>
              </w:rPr>
              <w:t>1</w:t>
            </w:r>
            <w:r w:rsidR="00DD6861">
              <w:rPr>
                <w:sz w:val="24"/>
              </w:rPr>
              <w:t>1</w:t>
            </w:r>
          </w:p>
        </w:tc>
      </w:tr>
      <w:tr w:rsidR="00F04DD0" w14:paraId="0F2071FC" w14:textId="77777777" w:rsidTr="00850A01">
        <w:trPr>
          <w:trHeight w:val="339"/>
        </w:trPr>
        <w:tc>
          <w:tcPr>
            <w:tcW w:w="1250" w:type="dxa"/>
          </w:tcPr>
          <w:p w14:paraId="021C74EC" w14:textId="77777777" w:rsidR="00F04DD0" w:rsidRDefault="00F04DD0" w:rsidP="00850A01">
            <w:pPr>
              <w:pStyle w:val="TableParagraph"/>
              <w:rPr>
                <w:sz w:val="24"/>
              </w:rPr>
            </w:pPr>
          </w:p>
        </w:tc>
        <w:tc>
          <w:tcPr>
            <w:tcW w:w="5569" w:type="dxa"/>
          </w:tcPr>
          <w:p w14:paraId="18BE3B95" w14:textId="53321F85" w:rsidR="00F04DD0" w:rsidRDefault="00F04DD0" w:rsidP="00850A01">
            <w:pPr>
              <w:pStyle w:val="TableParagraph"/>
              <w:spacing w:before="26"/>
              <w:ind w:left="81"/>
              <w:rPr>
                <w:sz w:val="24"/>
              </w:rPr>
            </w:pPr>
            <w:r>
              <w:rPr>
                <w:sz w:val="24"/>
              </w:rPr>
              <w:t>1.2 Objectives</w:t>
            </w:r>
          </w:p>
        </w:tc>
        <w:tc>
          <w:tcPr>
            <w:tcW w:w="2067" w:type="dxa"/>
          </w:tcPr>
          <w:p w14:paraId="55007F4C" w14:textId="65687A52" w:rsidR="00F04DD0" w:rsidRDefault="00B87154" w:rsidP="00850A01">
            <w:pPr>
              <w:pStyle w:val="TableParagraph"/>
              <w:spacing w:before="26"/>
              <w:ind w:right="158"/>
              <w:jc w:val="right"/>
              <w:rPr>
                <w:spacing w:val="-10"/>
                <w:sz w:val="24"/>
              </w:rPr>
            </w:pPr>
            <w:r>
              <w:rPr>
                <w:spacing w:val="-10"/>
                <w:sz w:val="24"/>
              </w:rPr>
              <w:t>12</w:t>
            </w:r>
          </w:p>
        </w:tc>
      </w:tr>
      <w:tr w:rsidR="00054EDF" w14:paraId="71173511" w14:textId="77777777" w:rsidTr="00850A01">
        <w:trPr>
          <w:trHeight w:val="339"/>
        </w:trPr>
        <w:tc>
          <w:tcPr>
            <w:tcW w:w="1250" w:type="dxa"/>
          </w:tcPr>
          <w:p w14:paraId="1437B18D" w14:textId="77777777" w:rsidR="00054EDF" w:rsidRDefault="00054EDF" w:rsidP="00850A01">
            <w:pPr>
              <w:pStyle w:val="TableParagraph"/>
              <w:rPr>
                <w:sz w:val="24"/>
              </w:rPr>
            </w:pPr>
          </w:p>
        </w:tc>
        <w:tc>
          <w:tcPr>
            <w:tcW w:w="5569" w:type="dxa"/>
          </w:tcPr>
          <w:p w14:paraId="37A31C74" w14:textId="333C3D2B" w:rsidR="00054EDF" w:rsidRDefault="00054EDF" w:rsidP="00850A01">
            <w:pPr>
              <w:pStyle w:val="TableParagraph"/>
              <w:spacing w:before="27"/>
              <w:ind w:left="81"/>
              <w:rPr>
                <w:sz w:val="24"/>
              </w:rPr>
            </w:pPr>
            <w:r>
              <w:rPr>
                <w:sz w:val="24"/>
              </w:rPr>
              <w:t xml:space="preserve">1.2 </w:t>
            </w:r>
            <w:r w:rsidR="00E049F2">
              <w:rPr>
                <w:spacing w:val="-2"/>
                <w:sz w:val="24"/>
              </w:rPr>
              <w:t>Feasibility</w:t>
            </w:r>
          </w:p>
        </w:tc>
        <w:tc>
          <w:tcPr>
            <w:tcW w:w="2067" w:type="dxa"/>
          </w:tcPr>
          <w:p w14:paraId="07876AC1" w14:textId="08934FEA" w:rsidR="00054EDF" w:rsidRDefault="00F04DD0" w:rsidP="00F04DD0">
            <w:pPr>
              <w:pStyle w:val="TableParagraph"/>
              <w:spacing w:before="27"/>
              <w:ind w:right="98"/>
              <w:jc w:val="center"/>
              <w:rPr>
                <w:sz w:val="24"/>
              </w:rPr>
            </w:pPr>
            <w:r>
              <w:rPr>
                <w:sz w:val="24"/>
              </w:rPr>
              <w:t xml:space="preserve">         </w:t>
            </w:r>
            <w:r w:rsidR="00B87154">
              <w:rPr>
                <w:sz w:val="24"/>
              </w:rPr>
              <w:t xml:space="preserve">    </w:t>
            </w:r>
            <w:r w:rsidR="00DD6861">
              <w:rPr>
                <w:sz w:val="24"/>
              </w:rPr>
              <w:t xml:space="preserve">        12</w:t>
            </w:r>
            <w:r>
              <w:rPr>
                <w:sz w:val="24"/>
              </w:rPr>
              <w:t xml:space="preserve">     </w:t>
            </w:r>
          </w:p>
        </w:tc>
      </w:tr>
      <w:tr w:rsidR="00054EDF" w14:paraId="01020BB3" w14:textId="77777777" w:rsidTr="00850A01">
        <w:trPr>
          <w:trHeight w:val="339"/>
        </w:trPr>
        <w:tc>
          <w:tcPr>
            <w:tcW w:w="1250" w:type="dxa"/>
          </w:tcPr>
          <w:p w14:paraId="225BCDE8" w14:textId="77777777" w:rsidR="00054EDF" w:rsidRDefault="00054EDF" w:rsidP="00850A01">
            <w:pPr>
              <w:pStyle w:val="TableParagraph"/>
              <w:rPr>
                <w:sz w:val="24"/>
              </w:rPr>
            </w:pPr>
          </w:p>
        </w:tc>
        <w:tc>
          <w:tcPr>
            <w:tcW w:w="5569" w:type="dxa"/>
          </w:tcPr>
          <w:p w14:paraId="36F6F328" w14:textId="1295025E" w:rsidR="00054EDF" w:rsidRDefault="00054EDF" w:rsidP="00E049F2">
            <w:pPr>
              <w:pStyle w:val="TableParagraph"/>
              <w:spacing w:before="26"/>
              <w:ind w:left="81"/>
              <w:rPr>
                <w:sz w:val="24"/>
              </w:rPr>
            </w:pPr>
            <w:r>
              <w:rPr>
                <w:sz w:val="24"/>
              </w:rPr>
              <w:t xml:space="preserve">1.3 </w:t>
            </w:r>
            <w:r w:rsidR="00E049F2" w:rsidRPr="00E049F2">
              <w:rPr>
                <w:sz w:val="24"/>
              </w:rPr>
              <w:t>Existing Methodologies</w:t>
            </w:r>
          </w:p>
        </w:tc>
        <w:tc>
          <w:tcPr>
            <w:tcW w:w="2067" w:type="dxa"/>
          </w:tcPr>
          <w:p w14:paraId="3ADB1003" w14:textId="7B5B3328" w:rsidR="00054EDF" w:rsidRDefault="00F04DD0" w:rsidP="00F04DD0">
            <w:pPr>
              <w:pStyle w:val="TableParagraph"/>
              <w:spacing w:before="26"/>
              <w:ind w:right="98"/>
              <w:jc w:val="center"/>
              <w:rPr>
                <w:sz w:val="24"/>
              </w:rPr>
            </w:pPr>
            <w:r>
              <w:rPr>
                <w:spacing w:val="-10"/>
                <w:sz w:val="24"/>
              </w:rPr>
              <w:t xml:space="preserve">                        </w:t>
            </w:r>
            <w:r w:rsidR="00B87154">
              <w:rPr>
                <w:spacing w:val="-10"/>
                <w:sz w:val="24"/>
              </w:rPr>
              <w:t xml:space="preserve"> 1</w:t>
            </w:r>
            <w:r w:rsidR="00E92D61">
              <w:rPr>
                <w:spacing w:val="-10"/>
                <w:sz w:val="24"/>
              </w:rPr>
              <w:t>3</w:t>
            </w:r>
          </w:p>
        </w:tc>
      </w:tr>
      <w:tr w:rsidR="00B87154" w14:paraId="5E68D3E8" w14:textId="77777777" w:rsidTr="00850A01">
        <w:trPr>
          <w:trHeight w:val="339"/>
        </w:trPr>
        <w:tc>
          <w:tcPr>
            <w:tcW w:w="1250" w:type="dxa"/>
          </w:tcPr>
          <w:p w14:paraId="3F073330" w14:textId="77777777" w:rsidR="00B87154" w:rsidRDefault="00B87154" w:rsidP="00850A01">
            <w:pPr>
              <w:pStyle w:val="TableParagraph"/>
              <w:rPr>
                <w:sz w:val="24"/>
              </w:rPr>
            </w:pPr>
          </w:p>
        </w:tc>
        <w:tc>
          <w:tcPr>
            <w:tcW w:w="5569" w:type="dxa"/>
          </w:tcPr>
          <w:p w14:paraId="12439E6B" w14:textId="14C045CD" w:rsidR="00B87154" w:rsidRDefault="00B87154" w:rsidP="00E049F2">
            <w:pPr>
              <w:pStyle w:val="TableParagraph"/>
              <w:spacing w:before="26"/>
              <w:ind w:left="81"/>
              <w:rPr>
                <w:sz w:val="24"/>
              </w:rPr>
            </w:pPr>
            <w:r>
              <w:rPr>
                <w:sz w:val="24"/>
              </w:rPr>
              <w:t>1.4 Demerits of Existing Systems</w:t>
            </w:r>
          </w:p>
        </w:tc>
        <w:tc>
          <w:tcPr>
            <w:tcW w:w="2067" w:type="dxa"/>
          </w:tcPr>
          <w:p w14:paraId="47212A84" w14:textId="5AA4D3B7" w:rsidR="00B87154" w:rsidRDefault="00B87154" w:rsidP="00F04DD0">
            <w:pPr>
              <w:pStyle w:val="TableParagraph"/>
              <w:spacing w:before="26"/>
              <w:ind w:right="98"/>
              <w:jc w:val="center"/>
              <w:rPr>
                <w:spacing w:val="-10"/>
                <w:sz w:val="24"/>
              </w:rPr>
            </w:pPr>
            <w:r>
              <w:rPr>
                <w:spacing w:val="-10"/>
                <w:sz w:val="24"/>
              </w:rPr>
              <w:t xml:space="preserve">                   </w:t>
            </w:r>
            <w:r w:rsidR="00DD6861">
              <w:rPr>
                <w:spacing w:val="-10"/>
                <w:sz w:val="24"/>
              </w:rPr>
              <w:t xml:space="preserve">      </w:t>
            </w:r>
            <w:r>
              <w:rPr>
                <w:spacing w:val="-10"/>
                <w:sz w:val="24"/>
              </w:rPr>
              <w:t>15</w:t>
            </w:r>
          </w:p>
        </w:tc>
      </w:tr>
      <w:tr w:rsidR="00054EDF" w14:paraId="3EA7FC59" w14:textId="77777777" w:rsidTr="00850A01">
        <w:trPr>
          <w:trHeight w:val="340"/>
        </w:trPr>
        <w:tc>
          <w:tcPr>
            <w:tcW w:w="1250" w:type="dxa"/>
          </w:tcPr>
          <w:p w14:paraId="468785E1" w14:textId="77777777" w:rsidR="00054EDF" w:rsidRDefault="00054EDF" w:rsidP="00850A01">
            <w:pPr>
              <w:pStyle w:val="TableParagraph"/>
              <w:spacing w:before="27"/>
              <w:ind w:left="50"/>
              <w:rPr>
                <w:sz w:val="24"/>
              </w:rPr>
            </w:pPr>
            <w:r>
              <w:rPr>
                <w:sz w:val="24"/>
              </w:rPr>
              <w:t>Chapter</w:t>
            </w:r>
            <w:r>
              <w:rPr>
                <w:spacing w:val="-3"/>
                <w:sz w:val="24"/>
              </w:rPr>
              <w:t xml:space="preserve"> </w:t>
            </w:r>
            <w:r>
              <w:rPr>
                <w:spacing w:val="-10"/>
                <w:sz w:val="24"/>
              </w:rPr>
              <w:t>2</w:t>
            </w:r>
          </w:p>
        </w:tc>
        <w:tc>
          <w:tcPr>
            <w:tcW w:w="5569" w:type="dxa"/>
          </w:tcPr>
          <w:p w14:paraId="5827D6E3" w14:textId="77777777" w:rsidR="00054EDF" w:rsidRDefault="00054EDF" w:rsidP="00850A01">
            <w:pPr>
              <w:pStyle w:val="TableParagraph"/>
              <w:spacing w:before="27"/>
              <w:ind w:left="81"/>
              <w:rPr>
                <w:sz w:val="24"/>
              </w:rPr>
            </w:pPr>
            <w:r>
              <w:rPr>
                <w:sz w:val="24"/>
              </w:rPr>
              <w:t>Review</w:t>
            </w:r>
            <w:r>
              <w:rPr>
                <w:spacing w:val="-8"/>
                <w:sz w:val="24"/>
              </w:rPr>
              <w:t xml:space="preserve"> </w:t>
            </w:r>
            <w:r>
              <w:rPr>
                <w:sz w:val="24"/>
              </w:rPr>
              <w:t>of</w:t>
            </w:r>
            <w:r>
              <w:rPr>
                <w:spacing w:val="-8"/>
                <w:sz w:val="24"/>
              </w:rPr>
              <w:t xml:space="preserve"> </w:t>
            </w:r>
            <w:r>
              <w:rPr>
                <w:sz w:val="24"/>
              </w:rPr>
              <w:t>Relevant</w:t>
            </w:r>
            <w:r>
              <w:rPr>
                <w:spacing w:val="-6"/>
                <w:sz w:val="24"/>
              </w:rPr>
              <w:t xml:space="preserve"> </w:t>
            </w:r>
            <w:r>
              <w:rPr>
                <w:spacing w:val="-2"/>
                <w:sz w:val="24"/>
              </w:rPr>
              <w:t>Literature</w:t>
            </w:r>
          </w:p>
        </w:tc>
        <w:tc>
          <w:tcPr>
            <w:tcW w:w="2067" w:type="dxa"/>
          </w:tcPr>
          <w:p w14:paraId="0B6BB914" w14:textId="377B21D0" w:rsidR="00054EDF" w:rsidRDefault="00F04DD0" w:rsidP="00F04DD0">
            <w:pPr>
              <w:pStyle w:val="TableParagraph"/>
              <w:spacing w:before="27"/>
              <w:ind w:right="98"/>
              <w:jc w:val="center"/>
              <w:rPr>
                <w:sz w:val="24"/>
              </w:rPr>
            </w:pPr>
            <w:r>
              <w:rPr>
                <w:spacing w:val="-10"/>
                <w:sz w:val="24"/>
              </w:rPr>
              <w:t xml:space="preserve">                         </w:t>
            </w:r>
            <w:r w:rsidR="00DD6861">
              <w:rPr>
                <w:spacing w:val="-10"/>
                <w:sz w:val="24"/>
              </w:rPr>
              <w:t>19</w:t>
            </w:r>
          </w:p>
        </w:tc>
      </w:tr>
      <w:tr w:rsidR="00054EDF" w14:paraId="1B2D4D4B" w14:textId="77777777" w:rsidTr="00850A01">
        <w:trPr>
          <w:trHeight w:val="339"/>
        </w:trPr>
        <w:tc>
          <w:tcPr>
            <w:tcW w:w="1250" w:type="dxa"/>
          </w:tcPr>
          <w:p w14:paraId="4D88B221" w14:textId="77777777" w:rsidR="00054EDF" w:rsidRDefault="00054EDF" w:rsidP="00850A01">
            <w:pPr>
              <w:pStyle w:val="TableParagraph"/>
              <w:spacing w:before="27"/>
              <w:ind w:left="50"/>
              <w:rPr>
                <w:sz w:val="24"/>
              </w:rPr>
            </w:pPr>
            <w:r>
              <w:rPr>
                <w:sz w:val="24"/>
              </w:rPr>
              <w:t>Chapter</w:t>
            </w:r>
            <w:r>
              <w:rPr>
                <w:spacing w:val="-3"/>
                <w:sz w:val="24"/>
              </w:rPr>
              <w:t xml:space="preserve"> </w:t>
            </w:r>
            <w:r>
              <w:rPr>
                <w:spacing w:val="-10"/>
                <w:sz w:val="24"/>
              </w:rPr>
              <w:t>3</w:t>
            </w:r>
          </w:p>
        </w:tc>
        <w:tc>
          <w:tcPr>
            <w:tcW w:w="5569" w:type="dxa"/>
          </w:tcPr>
          <w:p w14:paraId="102686FD" w14:textId="77777777" w:rsidR="00054EDF" w:rsidRDefault="00054EDF" w:rsidP="00850A01">
            <w:pPr>
              <w:pStyle w:val="TableParagraph"/>
              <w:spacing w:before="27"/>
              <w:ind w:left="81"/>
              <w:rPr>
                <w:sz w:val="24"/>
              </w:rPr>
            </w:pPr>
            <w:r>
              <w:rPr>
                <w:spacing w:val="-2"/>
                <w:sz w:val="24"/>
              </w:rPr>
              <w:t>Methodology</w:t>
            </w:r>
          </w:p>
        </w:tc>
        <w:tc>
          <w:tcPr>
            <w:tcW w:w="2067" w:type="dxa"/>
          </w:tcPr>
          <w:p w14:paraId="31155A13" w14:textId="2871B20C" w:rsidR="00054EDF" w:rsidRDefault="00F04DD0" w:rsidP="00F04DD0">
            <w:pPr>
              <w:pStyle w:val="TableParagraph"/>
              <w:spacing w:before="27"/>
              <w:ind w:right="98"/>
              <w:jc w:val="center"/>
              <w:rPr>
                <w:sz w:val="24"/>
              </w:rPr>
            </w:pPr>
            <w:r>
              <w:rPr>
                <w:spacing w:val="-10"/>
                <w:sz w:val="24"/>
              </w:rPr>
              <w:t xml:space="preserve">                         </w:t>
            </w:r>
            <w:r w:rsidR="00DD6861">
              <w:rPr>
                <w:spacing w:val="-10"/>
                <w:sz w:val="24"/>
              </w:rPr>
              <w:t>26</w:t>
            </w:r>
          </w:p>
        </w:tc>
      </w:tr>
      <w:tr w:rsidR="00B87154" w14:paraId="2A20667F" w14:textId="77777777" w:rsidTr="00850A01">
        <w:trPr>
          <w:trHeight w:val="339"/>
        </w:trPr>
        <w:tc>
          <w:tcPr>
            <w:tcW w:w="1250" w:type="dxa"/>
          </w:tcPr>
          <w:p w14:paraId="5C5394DE" w14:textId="77777777" w:rsidR="00B87154" w:rsidRDefault="00B87154" w:rsidP="00850A01">
            <w:pPr>
              <w:pStyle w:val="TableParagraph"/>
              <w:spacing w:before="27"/>
              <w:ind w:left="50"/>
              <w:rPr>
                <w:sz w:val="24"/>
              </w:rPr>
            </w:pPr>
          </w:p>
        </w:tc>
        <w:tc>
          <w:tcPr>
            <w:tcW w:w="5569" w:type="dxa"/>
          </w:tcPr>
          <w:p w14:paraId="0D82ED21" w14:textId="6D87207A" w:rsidR="00B87154" w:rsidRDefault="00B87154" w:rsidP="00850A01">
            <w:pPr>
              <w:pStyle w:val="TableParagraph"/>
              <w:spacing w:before="27"/>
              <w:ind w:left="81"/>
              <w:rPr>
                <w:spacing w:val="-2"/>
                <w:sz w:val="24"/>
              </w:rPr>
            </w:pPr>
            <w:r>
              <w:rPr>
                <w:spacing w:val="-2"/>
                <w:sz w:val="24"/>
              </w:rPr>
              <w:t>3.1 Methodology</w:t>
            </w:r>
          </w:p>
        </w:tc>
        <w:tc>
          <w:tcPr>
            <w:tcW w:w="2067" w:type="dxa"/>
          </w:tcPr>
          <w:p w14:paraId="72CFD4B7" w14:textId="5812688E" w:rsidR="00B87154" w:rsidRDefault="00B87154" w:rsidP="00F04DD0">
            <w:pPr>
              <w:pStyle w:val="TableParagraph"/>
              <w:spacing w:before="27"/>
              <w:ind w:right="98"/>
              <w:jc w:val="center"/>
              <w:rPr>
                <w:spacing w:val="-10"/>
                <w:sz w:val="24"/>
              </w:rPr>
            </w:pPr>
            <w:r>
              <w:rPr>
                <w:spacing w:val="-10"/>
                <w:sz w:val="24"/>
              </w:rPr>
              <w:t xml:space="preserve">                         31</w:t>
            </w:r>
          </w:p>
        </w:tc>
      </w:tr>
      <w:tr w:rsidR="00B87154" w14:paraId="57C5963E" w14:textId="77777777" w:rsidTr="00850A01">
        <w:trPr>
          <w:trHeight w:val="339"/>
        </w:trPr>
        <w:tc>
          <w:tcPr>
            <w:tcW w:w="1250" w:type="dxa"/>
          </w:tcPr>
          <w:p w14:paraId="79FC3E5A" w14:textId="77777777" w:rsidR="00B87154" w:rsidRDefault="00B87154" w:rsidP="00850A01">
            <w:pPr>
              <w:pStyle w:val="TableParagraph"/>
              <w:spacing w:before="27"/>
              <w:ind w:left="50"/>
              <w:rPr>
                <w:sz w:val="24"/>
              </w:rPr>
            </w:pPr>
          </w:p>
        </w:tc>
        <w:tc>
          <w:tcPr>
            <w:tcW w:w="5569" w:type="dxa"/>
          </w:tcPr>
          <w:p w14:paraId="5CF10D3C" w14:textId="39B9E9DE" w:rsidR="00B87154" w:rsidRDefault="00B87154" w:rsidP="00850A01">
            <w:pPr>
              <w:pStyle w:val="TableParagraph"/>
              <w:spacing w:before="27"/>
              <w:ind w:left="81"/>
              <w:rPr>
                <w:spacing w:val="-2"/>
                <w:sz w:val="24"/>
              </w:rPr>
            </w:pPr>
            <w:r>
              <w:rPr>
                <w:spacing w:val="-2"/>
                <w:sz w:val="24"/>
              </w:rPr>
              <w:t>3.2 Deployment</w:t>
            </w:r>
          </w:p>
        </w:tc>
        <w:tc>
          <w:tcPr>
            <w:tcW w:w="2067" w:type="dxa"/>
          </w:tcPr>
          <w:p w14:paraId="2695B175" w14:textId="07D74205" w:rsidR="00B87154" w:rsidRDefault="00B87154" w:rsidP="00F04DD0">
            <w:pPr>
              <w:pStyle w:val="TableParagraph"/>
              <w:spacing w:before="27"/>
              <w:ind w:right="98"/>
              <w:jc w:val="center"/>
              <w:rPr>
                <w:spacing w:val="-10"/>
                <w:sz w:val="24"/>
              </w:rPr>
            </w:pPr>
            <w:r>
              <w:rPr>
                <w:spacing w:val="-10"/>
                <w:sz w:val="24"/>
              </w:rPr>
              <w:t xml:space="preserve">                         3</w:t>
            </w:r>
            <w:r w:rsidR="00DD6861">
              <w:rPr>
                <w:spacing w:val="-10"/>
                <w:sz w:val="24"/>
              </w:rPr>
              <w:t>2</w:t>
            </w:r>
          </w:p>
        </w:tc>
      </w:tr>
      <w:tr w:rsidR="00054EDF" w14:paraId="4004AD52" w14:textId="77777777" w:rsidTr="00850A01">
        <w:trPr>
          <w:trHeight w:val="339"/>
        </w:trPr>
        <w:tc>
          <w:tcPr>
            <w:tcW w:w="1250" w:type="dxa"/>
          </w:tcPr>
          <w:p w14:paraId="33FAE72D" w14:textId="77777777" w:rsidR="00054EDF" w:rsidRDefault="00054EDF" w:rsidP="00850A01">
            <w:pPr>
              <w:pStyle w:val="TableParagraph"/>
              <w:spacing w:before="26"/>
              <w:ind w:left="50"/>
              <w:rPr>
                <w:sz w:val="24"/>
              </w:rPr>
            </w:pPr>
            <w:r>
              <w:rPr>
                <w:sz w:val="24"/>
              </w:rPr>
              <w:t>Chapter</w:t>
            </w:r>
            <w:r>
              <w:rPr>
                <w:spacing w:val="-3"/>
                <w:sz w:val="24"/>
              </w:rPr>
              <w:t xml:space="preserve"> </w:t>
            </w:r>
            <w:r>
              <w:rPr>
                <w:spacing w:val="-10"/>
                <w:sz w:val="24"/>
              </w:rPr>
              <w:t>4</w:t>
            </w:r>
          </w:p>
        </w:tc>
        <w:tc>
          <w:tcPr>
            <w:tcW w:w="5569" w:type="dxa"/>
          </w:tcPr>
          <w:p w14:paraId="3B837447" w14:textId="77777777" w:rsidR="00054EDF" w:rsidRDefault="00054EDF" w:rsidP="00850A01">
            <w:pPr>
              <w:pStyle w:val="TableParagraph"/>
              <w:spacing w:before="26"/>
              <w:ind w:left="81"/>
              <w:rPr>
                <w:sz w:val="24"/>
              </w:rPr>
            </w:pPr>
            <w:r>
              <w:rPr>
                <w:sz w:val="24"/>
              </w:rPr>
              <w:t>Results</w:t>
            </w:r>
            <w:r>
              <w:rPr>
                <w:spacing w:val="-4"/>
                <w:sz w:val="24"/>
              </w:rPr>
              <w:t xml:space="preserve"> </w:t>
            </w:r>
            <w:r>
              <w:rPr>
                <w:sz w:val="24"/>
              </w:rPr>
              <w:t>and</w:t>
            </w:r>
            <w:r>
              <w:rPr>
                <w:spacing w:val="-1"/>
                <w:sz w:val="24"/>
              </w:rPr>
              <w:t xml:space="preserve"> </w:t>
            </w:r>
            <w:r>
              <w:rPr>
                <w:spacing w:val="-2"/>
                <w:sz w:val="24"/>
              </w:rPr>
              <w:t>Discussions</w:t>
            </w:r>
          </w:p>
        </w:tc>
        <w:tc>
          <w:tcPr>
            <w:tcW w:w="2067" w:type="dxa"/>
          </w:tcPr>
          <w:p w14:paraId="3D1093D8" w14:textId="3385566A" w:rsidR="00054EDF" w:rsidRDefault="00F04DD0" w:rsidP="00F04DD0">
            <w:pPr>
              <w:pStyle w:val="TableParagraph"/>
              <w:spacing w:before="26"/>
              <w:ind w:right="98"/>
              <w:jc w:val="center"/>
              <w:rPr>
                <w:sz w:val="24"/>
              </w:rPr>
            </w:pPr>
            <w:r>
              <w:rPr>
                <w:spacing w:val="-10"/>
                <w:sz w:val="24"/>
              </w:rPr>
              <w:t xml:space="preserve">                         </w:t>
            </w:r>
            <w:r w:rsidR="00DD6861">
              <w:rPr>
                <w:spacing w:val="-10"/>
                <w:sz w:val="24"/>
              </w:rPr>
              <w:t>36</w:t>
            </w:r>
          </w:p>
        </w:tc>
      </w:tr>
      <w:tr w:rsidR="00054EDF" w14:paraId="11107946" w14:textId="77777777" w:rsidTr="00850A01">
        <w:trPr>
          <w:trHeight w:val="340"/>
        </w:trPr>
        <w:tc>
          <w:tcPr>
            <w:tcW w:w="1250" w:type="dxa"/>
          </w:tcPr>
          <w:p w14:paraId="0E79F331" w14:textId="77777777" w:rsidR="00054EDF" w:rsidRDefault="00054EDF" w:rsidP="00850A01">
            <w:pPr>
              <w:pStyle w:val="TableParagraph"/>
              <w:spacing w:before="27"/>
              <w:ind w:left="50"/>
              <w:rPr>
                <w:sz w:val="24"/>
              </w:rPr>
            </w:pPr>
            <w:r>
              <w:rPr>
                <w:sz w:val="24"/>
              </w:rPr>
              <w:t>Chapter</w:t>
            </w:r>
            <w:r>
              <w:rPr>
                <w:spacing w:val="-3"/>
                <w:sz w:val="24"/>
              </w:rPr>
              <w:t xml:space="preserve"> </w:t>
            </w:r>
            <w:r>
              <w:rPr>
                <w:spacing w:val="-10"/>
                <w:sz w:val="24"/>
              </w:rPr>
              <w:t>5</w:t>
            </w:r>
          </w:p>
        </w:tc>
        <w:tc>
          <w:tcPr>
            <w:tcW w:w="5569" w:type="dxa"/>
          </w:tcPr>
          <w:p w14:paraId="77734E74" w14:textId="77777777" w:rsidR="00054EDF" w:rsidRDefault="00054EDF" w:rsidP="00850A01">
            <w:pPr>
              <w:pStyle w:val="TableParagraph"/>
              <w:spacing w:before="27"/>
              <w:ind w:left="81"/>
              <w:rPr>
                <w:sz w:val="24"/>
              </w:rPr>
            </w:pPr>
            <w:r>
              <w:rPr>
                <w:sz w:val="24"/>
              </w:rPr>
              <w:t>Conclusions</w:t>
            </w:r>
            <w:r>
              <w:rPr>
                <w:spacing w:val="-7"/>
                <w:sz w:val="24"/>
              </w:rPr>
              <w:t xml:space="preserve"> </w:t>
            </w:r>
            <w:r>
              <w:rPr>
                <w:sz w:val="24"/>
              </w:rPr>
              <w:t>and Future</w:t>
            </w:r>
            <w:r>
              <w:rPr>
                <w:spacing w:val="-1"/>
                <w:sz w:val="24"/>
              </w:rPr>
              <w:t xml:space="preserve"> </w:t>
            </w:r>
            <w:r>
              <w:rPr>
                <w:sz w:val="24"/>
              </w:rPr>
              <w:t>Scope</w:t>
            </w:r>
            <w:r>
              <w:rPr>
                <w:spacing w:val="-3"/>
                <w:sz w:val="24"/>
              </w:rPr>
              <w:t xml:space="preserve"> </w:t>
            </w:r>
            <w:r>
              <w:rPr>
                <w:sz w:val="24"/>
              </w:rPr>
              <w:t>of</w:t>
            </w:r>
            <w:r>
              <w:rPr>
                <w:spacing w:val="-2"/>
                <w:sz w:val="24"/>
              </w:rPr>
              <w:t xml:space="preserve"> Study</w:t>
            </w:r>
          </w:p>
        </w:tc>
        <w:tc>
          <w:tcPr>
            <w:tcW w:w="2067" w:type="dxa"/>
          </w:tcPr>
          <w:p w14:paraId="1D95A610" w14:textId="1A714A6F" w:rsidR="00054EDF" w:rsidRDefault="00F04DD0" w:rsidP="00F04DD0">
            <w:pPr>
              <w:pStyle w:val="TableParagraph"/>
              <w:spacing w:before="27"/>
              <w:ind w:right="98"/>
              <w:jc w:val="center"/>
              <w:rPr>
                <w:sz w:val="24"/>
              </w:rPr>
            </w:pPr>
            <w:r>
              <w:rPr>
                <w:spacing w:val="-10"/>
                <w:sz w:val="24"/>
              </w:rPr>
              <w:t xml:space="preserve">                         </w:t>
            </w:r>
            <w:r w:rsidR="00DD6861">
              <w:rPr>
                <w:spacing w:val="-10"/>
                <w:sz w:val="24"/>
              </w:rPr>
              <w:t>43</w:t>
            </w:r>
          </w:p>
        </w:tc>
      </w:tr>
      <w:tr w:rsidR="00054EDF" w14:paraId="5D5150AB" w14:textId="77777777" w:rsidTr="00850A01">
        <w:trPr>
          <w:trHeight w:val="339"/>
        </w:trPr>
        <w:tc>
          <w:tcPr>
            <w:tcW w:w="1250" w:type="dxa"/>
          </w:tcPr>
          <w:p w14:paraId="40093484" w14:textId="77777777" w:rsidR="00054EDF" w:rsidRDefault="00054EDF" w:rsidP="00850A01">
            <w:pPr>
              <w:pStyle w:val="TableParagraph"/>
              <w:spacing w:before="27"/>
              <w:ind w:left="50"/>
              <w:rPr>
                <w:sz w:val="24"/>
              </w:rPr>
            </w:pPr>
            <w:r>
              <w:rPr>
                <w:spacing w:val="-2"/>
                <w:sz w:val="24"/>
              </w:rPr>
              <w:t>References</w:t>
            </w:r>
          </w:p>
        </w:tc>
        <w:tc>
          <w:tcPr>
            <w:tcW w:w="5569" w:type="dxa"/>
          </w:tcPr>
          <w:p w14:paraId="3C308DBC" w14:textId="77777777" w:rsidR="00054EDF" w:rsidRDefault="00054EDF" w:rsidP="00850A01">
            <w:pPr>
              <w:pStyle w:val="TableParagraph"/>
              <w:rPr>
                <w:sz w:val="24"/>
              </w:rPr>
            </w:pPr>
          </w:p>
        </w:tc>
        <w:tc>
          <w:tcPr>
            <w:tcW w:w="2067" w:type="dxa"/>
          </w:tcPr>
          <w:p w14:paraId="2DBA40B6" w14:textId="6E342C0E" w:rsidR="00054EDF" w:rsidRDefault="00F04DD0" w:rsidP="00F04DD0">
            <w:pPr>
              <w:pStyle w:val="TableParagraph"/>
              <w:spacing w:before="27"/>
              <w:ind w:right="98"/>
              <w:jc w:val="center"/>
              <w:rPr>
                <w:sz w:val="24"/>
              </w:rPr>
            </w:pPr>
            <w:r>
              <w:rPr>
                <w:spacing w:val="-10"/>
                <w:sz w:val="24"/>
              </w:rPr>
              <w:t xml:space="preserve">                         </w:t>
            </w:r>
            <w:r w:rsidR="00B87154">
              <w:rPr>
                <w:spacing w:val="-10"/>
                <w:sz w:val="24"/>
              </w:rPr>
              <w:t>4</w:t>
            </w:r>
            <w:r w:rsidR="00DD6861">
              <w:rPr>
                <w:spacing w:val="-10"/>
                <w:sz w:val="24"/>
              </w:rPr>
              <w:t>5</w:t>
            </w:r>
          </w:p>
        </w:tc>
      </w:tr>
      <w:tr w:rsidR="00054EDF" w14:paraId="2DDA9A06" w14:textId="77777777" w:rsidTr="00850A01">
        <w:trPr>
          <w:trHeight w:val="302"/>
        </w:trPr>
        <w:tc>
          <w:tcPr>
            <w:tcW w:w="6819" w:type="dxa"/>
            <w:gridSpan w:val="2"/>
          </w:tcPr>
          <w:p w14:paraId="1390A610" w14:textId="77777777" w:rsidR="00054EDF" w:rsidRDefault="00054EDF" w:rsidP="00850A01">
            <w:pPr>
              <w:pStyle w:val="TableParagraph"/>
              <w:spacing w:before="26" w:line="256" w:lineRule="exact"/>
              <w:ind w:left="50"/>
              <w:rPr>
                <w:sz w:val="24"/>
              </w:rPr>
            </w:pPr>
            <w:r>
              <w:rPr>
                <w:sz w:val="24"/>
              </w:rPr>
              <w:t>List</w:t>
            </w:r>
            <w:r>
              <w:rPr>
                <w:spacing w:val="4"/>
                <w:sz w:val="24"/>
              </w:rPr>
              <w:t xml:space="preserve"> </w:t>
            </w:r>
            <w:r>
              <w:rPr>
                <w:sz w:val="24"/>
              </w:rPr>
              <w:t xml:space="preserve">of </w:t>
            </w:r>
            <w:r>
              <w:rPr>
                <w:spacing w:val="-2"/>
                <w:sz w:val="24"/>
              </w:rPr>
              <w:t>Publications</w:t>
            </w:r>
          </w:p>
        </w:tc>
        <w:tc>
          <w:tcPr>
            <w:tcW w:w="2067" w:type="dxa"/>
          </w:tcPr>
          <w:p w14:paraId="2F3F638B" w14:textId="19903C7A" w:rsidR="00054EDF" w:rsidRDefault="00054EDF" w:rsidP="00850A01">
            <w:pPr>
              <w:pStyle w:val="TableParagraph"/>
              <w:spacing w:before="26" w:line="256" w:lineRule="exact"/>
              <w:ind w:right="98"/>
              <w:jc w:val="right"/>
              <w:rPr>
                <w:sz w:val="24"/>
              </w:rPr>
            </w:pPr>
          </w:p>
        </w:tc>
      </w:tr>
    </w:tbl>
    <w:p w14:paraId="70316DCD" w14:textId="3D5A148B" w:rsidR="00DA6F3E" w:rsidRDefault="00DA6F3E">
      <w:pPr>
        <w:pStyle w:val="TableParagraph"/>
        <w:jc w:val="right"/>
        <w:rPr>
          <w:sz w:val="23"/>
        </w:rPr>
        <w:sectPr w:rsidR="00DA6F3E">
          <w:footerReference w:type="default" r:id="rId11"/>
          <w:pgSz w:w="11910" w:h="16850"/>
          <w:pgMar w:top="1420" w:right="1133" w:bottom="1060" w:left="1700" w:header="0" w:footer="863" w:gutter="0"/>
          <w:cols w:space="720"/>
        </w:sectPr>
      </w:pPr>
    </w:p>
    <w:tbl>
      <w:tblPr>
        <w:tblW w:w="0" w:type="auto"/>
        <w:tblInd w:w="430" w:type="dxa"/>
        <w:tblLayout w:type="fixed"/>
        <w:tblCellMar>
          <w:left w:w="0" w:type="dxa"/>
          <w:right w:w="0" w:type="dxa"/>
        </w:tblCellMar>
        <w:tblLook w:val="01E0" w:firstRow="1" w:lastRow="1" w:firstColumn="1" w:lastColumn="1" w:noHBand="0" w:noVBand="0"/>
      </w:tblPr>
      <w:tblGrid>
        <w:gridCol w:w="1275"/>
        <w:gridCol w:w="5439"/>
        <w:gridCol w:w="1657"/>
      </w:tblGrid>
      <w:tr w:rsidR="00DA6F3E" w14:paraId="5ACBF7C5" w14:textId="77777777" w:rsidTr="00994F0F">
        <w:trPr>
          <w:trHeight w:val="809"/>
        </w:trPr>
        <w:tc>
          <w:tcPr>
            <w:tcW w:w="8371" w:type="dxa"/>
            <w:gridSpan w:val="3"/>
          </w:tcPr>
          <w:p w14:paraId="334E3820" w14:textId="77777777" w:rsidR="00DA6F3E" w:rsidRPr="00612773" w:rsidRDefault="003A36A6">
            <w:pPr>
              <w:pStyle w:val="TableParagraph"/>
              <w:spacing w:line="399" w:lineRule="exact"/>
              <w:ind w:left="0" w:right="225"/>
              <w:jc w:val="center"/>
              <w:rPr>
                <w:b/>
                <w:sz w:val="28"/>
                <w:szCs w:val="28"/>
              </w:rPr>
            </w:pPr>
            <w:r w:rsidRPr="00612773">
              <w:rPr>
                <w:b/>
                <w:sz w:val="28"/>
                <w:szCs w:val="28"/>
              </w:rPr>
              <w:lastRenderedPageBreak/>
              <w:t>LIST</w:t>
            </w:r>
            <w:r w:rsidRPr="00612773">
              <w:rPr>
                <w:b/>
                <w:spacing w:val="-3"/>
                <w:sz w:val="28"/>
                <w:szCs w:val="28"/>
              </w:rPr>
              <w:t xml:space="preserve"> </w:t>
            </w:r>
            <w:r w:rsidRPr="00612773">
              <w:rPr>
                <w:b/>
                <w:sz w:val="28"/>
                <w:szCs w:val="28"/>
              </w:rPr>
              <w:t>OF</w:t>
            </w:r>
            <w:r w:rsidRPr="00612773">
              <w:rPr>
                <w:b/>
                <w:spacing w:val="3"/>
                <w:sz w:val="28"/>
                <w:szCs w:val="28"/>
              </w:rPr>
              <w:t xml:space="preserve"> </w:t>
            </w:r>
            <w:r w:rsidRPr="00612773">
              <w:rPr>
                <w:b/>
                <w:spacing w:val="-2"/>
                <w:sz w:val="28"/>
                <w:szCs w:val="28"/>
              </w:rPr>
              <w:t>TABLES</w:t>
            </w:r>
          </w:p>
        </w:tc>
      </w:tr>
      <w:tr w:rsidR="00DA6F3E" w14:paraId="6E792DCE" w14:textId="77777777" w:rsidTr="00994F0F">
        <w:trPr>
          <w:trHeight w:val="415"/>
        </w:trPr>
        <w:tc>
          <w:tcPr>
            <w:tcW w:w="1275" w:type="dxa"/>
          </w:tcPr>
          <w:p w14:paraId="5DED19BB" w14:textId="460A6A15" w:rsidR="00DA6F3E" w:rsidRDefault="003A36A6">
            <w:pPr>
              <w:pStyle w:val="TableParagraph"/>
              <w:spacing w:before="108"/>
              <w:ind w:left="30"/>
              <w:jc w:val="center"/>
              <w:rPr>
                <w:b/>
                <w:sz w:val="23"/>
              </w:rPr>
            </w:pPr>
            <w:r>
              <w:rPr>
                <w:b/>
                <w:w w:val="105"/>
                <w:sz w:val="23"/>
              </w:rPr>
              <w:t>Table</w:t>
            </w:r>
            <w:r>
              <w:rPr>
                <w:b/>
                <w:spacing w:val="-14"/>
                <w:w w:val="105"/>
                <w:sz w:val="23"/>
              </w:rPr>
              <w:t xml:space="preserve"> </w:t>
            </w:r>
            <w:r>
              <w:rPr>
                <w:b/>
                <w:spacing w:val="-5"/>
                <w:w w:val="105"/>
                <w:sz w:val="23"/>
              </w:rPr>
              <w:t>No</w:t>
            </w:r>
          </w:p>
        </w:tc>
        <w:tc>
          <w:tcPr>
            <w:tcW w:w="5439" w:type="dxa"/>
          </w:tcPr>
          <w:p w14:paraId="6C00FA9D" w14:textId="2B18E73F" w:rsidR="00DA6F3E" w:rsidRDefault="003A36A6" w:rsidP="006A6EA8">
            <w:pPr>
              <w:pStyle w:val="TableParagraph"/>
              <w:spacing w:before="108"/>
              <w:ind w:left="281"/>
              <w:rPr>
                <w:b/>
                <w:sz w:val="23"/>
              </w:rPr>
            </w:pPr>
            <w:r>
              <w:rPr>
                <w:b/>
                <w:w w:val="105"/>
                <w:sz w:val="23"/>
              </w:rPr>
              <w:t>Name</w:t>
            </w:r>
            <w:r>
              <w:rPr>
                <w:b/>
                <w:spacing w:val="-11"/>
                <w:w w:val="105"/>
                <w:sz w:val="23"/>
              </w:rPr>
              <w:t xml:space="preserve"> </w:t>
            </w:r>
            <w:r>
              <w:rPr>
                <w:b/>
                <w:w w:val="105"/>
                <w:sz w:val="23"/>
              </w:rPr>
              <w:t>of</w:t>
            </w:r>
            <w:r>
              <w:rPr>
                <w:b/>
                <w:spacing w:val="-13"/>
                <w:w w:val="105"/>
                <w:sz w:val="23"/>
              </w:rPr>
              <w:t xml:space="preserve"> </w:t>
            </w:r>
            <w:r>
              <w:rPr>
                <w:b/>
                <w:w w:val="105"/>
                <w:sz w:val="23"/>
              </w:rPr>
              <w:t>the</w:t>
            </w:r>
            <w:r>
              <w:rPr>
                <w:b/>
                <w:spacing w:val="-10"/>
                <w:w w:val="105"/>
                <w:sz w:val="23"/>
              </w:rPr>
              <w:t xml:space="preserve"> </w:t>
            </w:r>
            <w:r>
              <w:rPr>
                <w:b/>
                <w:spacing w:val="-4"/>
                <w:w w:val="105"/>
                <w:sz w:val="23"/>
              </w:rPr>
              <w:t>Table</w:t>
            </w:r>
          </w:p>
        </w:tc>
        <w:tc>
          <w:tcPr>
            <w:tcW w:w="1657" w:type="dxa"/>
          </w:tcPr>
          <w:p w14:paraId="7C9B5783" w14:textId="77777777" w:rsidR="00DA6F3E" w:rsidRDefault="003A36A6">
            <w:pPr>
              <w:pStyle w:val="TableParagraph"/>
              <w:spacing w:before="108"/>
              <w:ind w:left="23"/>
              <w:jc w:val="center"/>
              <w:rPr>
                <w:b/>
                <w:sz w:val="23"/>
              </w:rPr>
            </w:pPr>
            <w:r>
              <w:rPr>
                <w:b/>
                <w:spacing w:val="-5"/>
                <w:w w:val="105"/>
                <w:sz w:val="23"/>
              </w:rPr>
              <w:t>Page</w:t>
            </w:r>
            <w:r>
              <w:rPr>
                <w:b/>
                <w:spacing w:val="-8"/>
                <w:w w:val="105"/>
                <w:sz w:val="23"/>
              </w:rPr>
              <w:t xml:space="preserve"> </w:t>
            </w:r>
            <w:r>
              <w:rPr>
                <w:b/>
                <w:spacing w:val="-5"/>
                <w:w w:val="105"/>
                <w:sz w:val="23"/>
              </w:rPr>
              <w:t>No.</w:t>
            </w:r>
          </w:p>
        </w:tc>
      </w:tr>
      <w:tr w:rsidR="00DA6F3E" w14:paraId="638F15B9" w14:textId="77777777" w:rsidTr="00994F0F">
        <w:trPr>
          <w:trHeight w:val="407"/>
        </w:trPr>
        <w:tc>
          <w:tcPr>
            <w:tcW w:w="1275" w:type="dxa"/>
          </w:tcPr>
          <w:p w14:paraId="39DF235C" w14:textId="77777777" w:rsidR="00DA6F3E" w:rsidRDefault="003A36A6">
            <w:pPr>
              <w:pStyle w:val="TableParagraph"/>
              <w:spacing w:before="108"/>
              <w:ind w:left="30" w:right="21"/>
              <w:jc w:val="center"/>
              <w:rPr>
                <w:sz w:val="23"/>
              </w:rPr>
            </w:pPr>
            <w:r>
              <w:rPr>
                <w:spacing w:val="-5"/>
                <w:w w:val="105"/>
                <w:sz w:val="23"/>
              </w:rPr>
              <w:t>4.1</w:t>
            </w:r>
          </w:p>
        </w:tc>
        <w:tc>
          <w:tcPr>
            <w:tcW w:w="5439" w:type="dxa"/>
          </w:tcPr>
          <w:p w14:paraId="405C4D13" w14:textId="7CC7D80D" w:rsidR="00DA6F3E" w:rsidRDefault="006A6EA8" w:rsidP="00E049F2">
            <w:pPr>
              <w:pStyle w:val="TableParagraph"/>
              <w:spacing w:before="108"/>
              <w:ind w:left="96"/>
              <w:rPr>
                <w:sz w:val="23"/>
              </w:rPr>
            </w:pPr>
            <w:r>
              <w:rPr>
                <w:sz w:val="23"/>
              </w:rPr>
              <w:t xml:space="preserve">   </w:t>
            </w:r>
            <w:r w:rsidR="00E049F2" w:rsidRPr="00E049F2">
              <w:rPr>
                <w:sz w:val="23"/>
              </w:rPr>
              <w:t xml:space="preserve">Classification Report </w:t>
            </w:r>
          </w:p>
        </w:tc>
        <w:tc>
          <w:tcPr>
            <w:tcW w:w="1657" w:type="dxa"/>
          </w:tcPr>
          <w:p w14:paraId="3005A4C6" w14:textId="08BC5B00" w:rsidR="00DA6F3E" w:rsidRDefault="00B87154">
            <w:pPr>
              <w:pStyle w:val="TableParagraph"/>
              <w:spacing w:before="108"/>
              <w:ind w:left="23" w:right="4"/>
              <w:jc w:val="center"/>
              <w:rPr>
                <w:sz w:val="23"/>
              </w:rPr>
            </w:pPr>
            <w:r>
              <w:rPr>
                <w:spacing w:val="-5"/>
                <w:w w:val="105"/>
                <w:sz w:val="23"/>
              </w:rPr>
              <w:t>4</w:t>
            </w:r>
            <w:r w:rsidR="00337D99">
              <w:rPr>
                <w:spacing w:val="-5"/>
                <w:w w:val="105"/>
                <w:sz w:val="23"/>
              </w:rPr>
              <w:t>0</w:t>
            </w:r>
          </w:p>
        </w:tc>
      </w:tr>
      <w:tr w:rsidR="00DA6F3E" w14:paraId="28B944AF" w14:textId="77777777" w:rsidTr="00994F0F">
        <w:trPr>
          <w:trHeight w:val="415"/>
        </w:trPr>
        <w:tc>
          <w:tcPr>
            <w:tcW w:w="1275" w:type="dxa"/>
          </w:tcPr>
          <w:p w14:paraId="0341333A" w14:textId="77777777" w:rsidR="00DA6F3E" w:rsidRDefault="003A36A6">
            <w:pPr>
              <w:pStyle w:val="TableParagraph"/>
              <w:spacing w:before="108"/>
              <w:ind w:left="30" w:right="12"/>
              <w:jc w:val="center"/>
              <w:rPr>
                <w:sz w:val="23"/>
              </w:rPr>
            </w:pPr>
            <w:r>
              <w:rPr>
                <w:spacing w:val="-5"/>
                <w:w w:val="105"/>
                <w:sz w:val="23"/>
              </w:rPr>
              <w:t>4.2</w:t>
            </w:r>
          </w:p>
        </w:tc>
        <w:tc>
          <w:tcPr>
            <w:tcW w:w="5439" w:type="dxa"/>
          </w:tcPr>
          <w:p w14:paraId="7756E373" w14:textId="58DBBD44" w:rsidR="00DA6F3E" w:rsidRDefault="006A6EA8" w:rsidP="00E049F2">
            <w:pPr>
              <w:pStyle w:val="TableParagraph"/>
              <w:spacing w:before="108"/>
              <w:ind w:left="96"/>
              <w:rPr>
                <w:sz w:val="23"/>
              </w:rPr>
            </w:pPr>
            <w:r>
              <w:rPr>
                <w:sz w:val="23"/>
              </w:rPr>
              <w:t xml:space="preserve">   </w:t>
            </w:r>
            <w:r w:rsidR="00E049F2" w:rsidRPr="00E049F2">
              <w:rPr>
                <w:sz w:val="23"/>
              </w:rPr>
              <w:t>Comparison of Model Variants</w:t>
            </w:r>
          </w:p>
        </w:tc>
        <w:tc>
          <w:tcPr>
            <w:tcW w:w="1657" w:type="dxa"/>
          </w:tcPr>
          <w:p w14:paraId="5B60B980" w14:textId="243AB325" w:rsidR="00DA6F3E" w:rsidRDefault="00B87154">
            <w:pPr>
              <w:pStyle w:val="TableParagraph"/>
              <w:spacing w:before="108"/>
              <w:ind w:left="23" w:right="4"/>
              <w:jc w:val="center"/>
              <w:rPr>
                <w:sz w:val="23"/>
              </w:rPr>
            </w:pPr>
            <w:r>
              <w:rPr>
                <w:spacing w:val="-5"/>
                <w:w w:val="105"/>
                <w:sz w:val="23"/>
              </w:rPr>
              <w:t>4</w:t>
            </w:r>
            <w:r w:rsidR="00337D99">
              <w:rPr>
                <w:spacing w:val="-5"/>
                <w:w w:val="105"/>
                <w:sz w:val="23"/>
              </w:rPr>
              <w:t>2</w:t>
            </w:r>
          </w:p>
        </w:tc>
      </w:tr>
    </w:tbl>
    <w:p w14:paraId="192D3F62" w14:textId="77777777" w:rsidR="00DA6F3E" w:rsidRDefault="00DA6F3E">
      <w:pPr>
        <w:pStyle w:val="TableParagraph"/>
        <w:jc w:val="center"/>
        <w:rPr>
          <w:sz w:val="23"/>
        </w:rPr>
        <w:sectPr w:rsidR="00DA6F3E">
          <w:pgSz w:w="11910" w:h="16850"/>
          <w:pgMar w:top="1780" w:right="1133" w:bottom="1060" w:left="1700" w:header="0" w:footer="863" w:gutter="0"/>
          <w:cols w:space="720"/>
        </w:sectPr>
      </w:pPr>
    </w:p>
    <w:tbl>
      <w:tblPr>
        <w:tblW w:w="0" w:type="auto"/>
        <w:tblInd w:w="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9"/>
        <w:gridCol w:w="5149"/>
        <w:gridCol w:w="709"/>
      </w:tblGrid>
      <w:tr w:rsidR="00DA6F3E" w14:paraId="31904102" w14:textId="77777777" w:rsidTr="00E049F2">
        <w:trPr>
          <w:trHeight w:val="509"/>
        </w:trPr>
        <w:tc>
          <w:tcPr>
            <w:tcW w:w="7227" w:type="dxa"/>
            <w:gridSpan w:val="3"/>
            <w:tcBorders>
              <w:top w:val="nil"/>
              <w:left w:val="nil"/>
              <w:bottom w:val="nil"/>
              <w:right w:val="nil"/>
            </w:tcBorders>
          </w:tcPr>
          <w:p w14:paraId="43E2D6A4" w14:textId="77777777" w:rsidR="00DA6F3E" w:rsidRDefault="003A36A6">
            <w:pPr>
              <w:pStyle w:val="TableParagraph"/>
              <w:spacing w:before="95" w:line="394" w:lineRule="exact"/>
              <w:ind w:left="0" w:right="195"/>
              <w:jc w:val="center"/>
              <w:rPr>
                <w:b/>
                <w:spacing w:val="-2"/>
                <w:sz w:val="28"/>
                <w:szCs w:val="28"/>
              </w:rPr>
            </w:pPr>
            <w:r w:rsidRPr="00612773">
              <w:rPr>
                <w:b/>
                <w:sz w:val="28"/>
                <w:szCs w:val="28"/>
              </w:rPr>
              <w:lastRenderedPageBreak/>
              <w:t>LIST</w:t>
            </w:r>
            <w:r w:rsidRPr="00612773">
              <w:rPr>
                <w:b/>
                <w:spacing w:val="-9"/>
                <w:sz w:val="28"/>
                <w:szCs w:val="28"/>
              </w:rPr>
              <w:t xml:space="preserve"> </w:t>
            </w:r>
            <w:r w:rsidRPr="00612773">
              <w:rPr>
                <w:b/>
                <w:sz w:val="28"/>
                <w:szCs w:val="28"/>
              </w:rPr>
              <w:t>OF</w:t>
            </w:r>
            <w:r w:rsidRPr="00612773">
              <w:rPr>
                <w:b/>
                <w:spacing w:val="5"/>
                <w:sz w:val="28"/>
                <w:szCs w:val="28"/>
              </w:rPr>
              <w:t xml:space="preserve"> </w:t>
            </w:r>
            <w:r w:rsidRPr="00612773">
              <w:rPr>
                <w:b/>
                <w:spacing w:val="-2"/>
                <w:sz w:val="28"/>
                <w:szCs w:val="28"/>
              </w:rPr>
              <w:t>FIGURES</w:t>
            </w:r>
          </w:p>
          <w:p w14:paraId="77E544E0" w14:textId="77777777" w:rsidR="00612773" w:rsidRPr="00612773" w:rsidRDefault="00612773">
            <w:pPr>
              <w:pStyle w:val="TableParagraph"/>
              <w:spacing w:before="95" w:line="394" w:lineRule="exact"/>
              <w:ind w:left="0" w:right="195"/>
              <w:jc w:val="center"/>
              <w:rPr>
                <w:b/>
                <w:sz w:val="28"/>
                <w:szCs w:val="28"/>
              </w:rPr>
            </w:pPr>
          </w:p>
        </w:tc>
      </w:tr>
      <w:tr w:rsidR="00DA6F3E" w14:paraId="71E0F76C" w14:textId="77777777" w:rsidTr="00E049F2">
        <w:trPr>
          <w:trHeight w:val="400"/>
        </w:trPr>
        <w:tc>
          <w:tcPr>
            <w:tcW w:w="1369" w:type="dxa"/>
            <w:tcBorders>
              <w:top w:val="nil"/>
              <w:left w:val="nil"/>
              <w:bottom w:val="nil"/>
              <w:right w:val="nil"/>
            </w:tcBorders>
          </w:tcPr>
          <w:p w14:paraId="061AB87B" w14:textId="77777777" w:rsidR="00DA6F3E" w:rsidRDefault="003A36A6">
            <w:pPr>
              <w:pStyle w:val="TableParagraph"/>
              <w:spacing w:before="108"/>
              <w:ind w:left="28"/>
              <w:jc w:val="center"/>
              <w:rPr>
                <w:b/>
                <w:sz w:val="23"/>
              </w:rPr>
            </w:pPr>
            <w:r>
              <w:rPr>
                <w:b/>
                <w:spacing w:val="-2"/>
                <w:w w:val="105"/>
                <w:sz w:val="23"/>
              </w:rPr>
              <w:t>Figure</w:t>
            </w:r>
            <w:r>
              <w:rPr>
                <w:b/>
                <w:spacing w:val="-4"/>
                <w:w w:val="105"/>
                <w:sz w:val="23"/>
              </w:rPr>
              <w:t xml:space="preserve"> </w:t>
            </w:r>
            <w:r>
              <w:rPr>
                <w:b/>
                <w:spacing w:val="-5"/>
                <w:w w:val="105"/>
                <w:sz w:val="23"/>
              </w:rPr>
              <w:t>No.</w:t>
            </w:r>
          </w:p>
        </w:tc>
        <w:tc>
          <w:tcPr>
            <w:tcW w:w="5149" w:type="dxa"/>
            <w:tcBorders>
              <w:top w:val="nil"/>
              <w:left w:val="nil"/>
              <w:bottom w:val="nil"/>
              <w:right w:val="nil"/>
            </w:tcBorders>
          </w:tcPr>
          <w:p w14:paraId="4A23F67D" w14:textId="77777777" w:rsidR="00DA6F3E" w:rsidRDefault="003A36A6">
            <w:pPr>
              <w:pStyle w:val="TableParagraph"/>
              <w:spacing w:before="108"/>
              <w:ind w:left="1702"/>
              <w:rPr>
                <w:b/>
                <w:sz w:val="23"/>
              </w:rPr>
            </w:pPr>
            <w:r>
              <w:rPr>
                <w:b/>
                <w:w w:val="105"/>
                <w:sz w:val="23"/>
              </w:rPr>
              <w:t>Name</w:t>
            </w:r>
            <w:r>
              <w:rPr>
                <w:b/>
                <w:spacing w:val="-11"/>
                <w:w w:val="105"/>
                <w:sz w:val="23"/>
              </w:rPr>
              <w:t xml:space="preserve"> </w:t>
            </w:r>
            <w:r>
              <w:rPr>
                <w:b/>
                <w:w w:val="105"/>
                <w:sz w:val="23"/>
              </w:rPr>
              <w:t>of</w:t>
            </w:r>
            <w:r>
              <w:rPr>
                <w:b/>
                <w:spacing w:val="-13"/>
                <w:w w:val="105"/>
                <w:sz w:val="23"/>
              </w:rPr>
              <w:t xml:space="preserve"> </w:t>
            </w:r>
            <w:r>
              <w:rPr>
                <w:b/>
                <w:w w:val="105"/>
                <w:sz w:val="23"/>
              </w:rPr>
              <w:t>the</w:t>
            </w:r>
            <w:r>
              <w:rPr>
                <w:b/>
                <w:spacing w:val="-11"/>
                <w:w w:val="105"/>
                <w:sz w:val="23"/>
              </w:rPr>
              <w:t xml:space="preserve"> </w:t>
            </w:r>
            <w:r>
              <w:rPr>
                <w:b/>
                <w:spacing w:val="-2"/>
                <w:w w:val="105"/>
                <w:sz w:val="23"/>
              </w:rPr>
              <w:t>Figure</w:t>
            </w:r>
          </w:p>
        </w:tc>
        <w:tc>
          <w:tcPr>
            <w:tcW w:w="709" w:type="dxa"/>
            <w:tcBorders>
              <w:top w:val="nil"/>
              <w:left w:val="nil"/>
              <w:bottom w:val="nil"/>
              <w:right w:val="nil"/>
            </w:tcBorders>
          </w:tcPr>
          <w:p w14:paraId="60B3EEE7" w14:textId="77777777" w:rsidR="00DA6F3E" w:rsidRDefault="003A36A6">
            <w:pPr>
              <w:pStyle w:val="TableParagraph"/>
              <w:spacing w:before="108"/>
              <w:ind w:left="32" w:right="2"/>
              <w:jc w:val="center"/>
              <w:rPr>
                <w:b/>
                <w:sz w:val="23"/>
              </w:rPr>
            </w:pPr>
            <w:r>
              <w:rPr>
                <w:b/>
                <w:spacing w:val="-5"/>
                <w:w w:val="105"/>
                <w:sz w:val="23"/>
              </w:rPr>
              <w:t>Page</w:t>
            </w:r>
            <w:r>
              <w:rPr>
                <w:b/>
                <w:spacing w:val="-8"/>
                <w:w w:val="105"/>
                <w:sz w:val="23"/>
              </w:rPr>
              <w:t xml:space="preserve"> </w:t>
            </w:r>
            <w:r>
              <w:rPr>
                <w:b/>
                <w:spacing w:val="-5"/>
                <w:w w:val="105"/>
                <w:sz w:val="23"/>
              </w:rPr>
              <w:t>No.</w:t>
            </w:r>
          </w:p>
        </w:tc>
      </w:tr>
      <w:tr w:rsidR="00DA6F3E" w14:paraId="27326893" w14:textId="77777777" w:rsidTr="00E049F2">
        <w:trPr>
          <w:trHeight w:val="393"/>
        </w:trPr>
        <w:tc>
          <w:tcPr>
            <w:tcW w:w="1369" w:type="dxa"/>
            <w:tcBorders>
              <w:top w:val="nil"/>
              <w:left w:val="nil"/>
              <w:bottom w:val="nil"/>
              <w:right w:val="nil"/>
            </w:tcBorders>
          </w:tcPr>
          <w:p w14:paraId="5E80CC77" w14:textId="77777777" w:rsidR="00DA6F3E" w:rsidRDefault="003A36A6">
            <w:pPr>
              <w:pStyle w:val="TableParagraph"/>
              <w:spacing w:before="108"/>
              <w:ind w:left="28" w:right="4"/>
              <w:jc w:val="center"/>
              <w:rPr>
                <w:sz w:val="23"/>
              </w:rPr>
            </w:pPr>
            <w:r>
              <w:rPr>
                <w:spacing w:val="-5"/>
                <w:w w:val="105"/>
                <w:sz w:val="23"/>
              </w:rPr>
              <w:t>3.1</w:t>
            </w:r>
          </w:p>
        </w:tc>
        <w:tc>
          <w:tcPr>
            <w:tcW w:w="5149" w:type="dxa"/>
            <w:tcBorders>
              <w:top w:val="nil"/>
              <w:left w:val="nil"/>
              <w:bottom w:val="nil"/>
              <w:right w:val="nil"/>
            </w:tcBorders>
          </w:tcPr>
          <w:p w14:paraId="0E30D02B" w14:textId="2F908A80" w:rsidR="00DA6F3E" w:rsidRDefault="003A678C" w:rsidP="003A678C">
            <w:pPr>
              <w:pStyle w:val="TableParagraph"/>
              <w:spacing w:before="108"/>
              <w:ind w:left="95"/>
              <w:rPr>
                <w:sz w:val="23"/>
              </w:rPr>
            </w:pPr>
            <w:r w:rsidRPr="003A678C">
              <w:rPr>
                <w:w w:val="105"/>
                <w:sz w:val="23"/>
              </w:rPr>
              <w:t xml:space="preserve">Architecture of the </w:t>
            </w:r>
            <w:r w:rsidR="00AE57F2">
              <w:rPr>
                <w:w w:val="105"/>
                <w:sz w:val="23"/>
              </w:rPr>
              <w:t>Hybrid</w:t>
            </w:r>
            <w:r w:rsidRPr="003A678C">
              <w:rPr>
                <w:w w:val="105"/>
                <w:sz w:val="23"/>
              </w:rPr>
              <w:t>-</w:t>
            </w:r>
            <w:r w:rsidR="00AE57F2">
              <w:rPr>
                <w:w w:val="105"/>
                <w:sz w:val="23"/>
              </w:rPr>
              <w:t xml:space="preserve">Multi </w:t>
            </w:r>
            <w:r w:rsidRPr="003A678C">
              <w:rPr>
                <w:w w:val="105"/>
                <w:sz w:val="23"/>
              </w:rPr>
              <w:t>Model</w:t>
            </w:r>
          </w:p>
        </w:tc>
        <w:tc>
          <w:tcPr>
            <w:tcW w:w="709" w:type="dxa"/>
            <w:tcBorders>
              <w:top w:val="nil"/>
              <w:left w:val="nil"/>
              <w:bottom w:val="nil"/>
              <w:right w:val="nil"/>
            </w:tcBorders>
          </w:tcPr>
          <w:p w14:paraId="01AEBA6C" w14:textId="632B54BE" w:rsidR="00DA6F3E" w:rsidRDefault="00AE57F2" w:rsidP="00AE57F2">
            <w:pPr>
              <w:pStyle w:val="TableParagraph"/>
              <w:spacing w:before="108"/>
              <w:ind w:left="32" w:right="7"/>
              <w:rPr>
                <w:sz w:val="23"/>
              </w:rPr>
            </w:pPr>
            <w:r>
              <w:rPr>
                <w:spacing w:val="-5"/>
                <w:w w:val="105"/>
                <w:sz w:val="23"/>
              </w:rPr>
              <w:t xml:space="preserve">    28</w:t>
            </w:r>
          </w:p>
        </w:tc>
      </w:tr>
      <w:tr w:rsidR="00DA6F3E" w14:paraId="7BE383F0" w14:textId="77777777" w:rsidTr="00E049F2">
        <w:trPr>
          <w:trHeight w:val="400"/>
        </w:trPr>
        <w:tc>
          <w:tcPr>
            <w:tcW w:w="1369" w:type="dxa"/>
            <w:tcBorders>
              <w:top w:val="nil"/>
              <w:left w:val="nil"/>
              <w:bottom w:val="nil"/>
              <w:right w:val="nil"/>
            </w:tcBorders>
          </w:tcPr>
          <w:p w14:paraId="53E290BE" w14:textId="77777777" w:rsidR="00DA6F3E" w:rsidRDefault="003A36A6">
            <w:pPr>
              <w:pStyle w:val="TableParagraph"/>
              <w:spacing w:before="108"/>
              <w:ind w:left="28" w:right="4"/>
              <w:jc w:val="center"/>
              <w:rPr>
                <w:sz w:val="23"/>
              </w:rPr>
            </w:pPr>
            <w:r>
              <w:rPr>
                <w:spacing w:val="-5"/>
                <w:w w:val="105"/>
                <w:sz w:val="23"/>
              </w:rPr>
              <w:t>3.2</w:t>
            </w:r>
          </w:p>
        </w:tc>
        <w:tc>
          <w:tcPr>
            <w:tcW w:w="5149" w:type="dxa"/>
            <w:tcBorders>
              <w:top w:val="nil"/>
              <w:left w:val="nil"/>
              <w:bottom w:val="nil"/>
              <w:right w:val="nil"/>
            </w:tcBorders>
          </w:tcPr>
          <w:p w14:paraId="35D7A27D" w14:textId="6DBABA78" w:rsidR="00DA6F3E" w:rsidRDefault="003A678C" w:rsidP="00AE57F2">
            <w:pPr>
              <w:pStyle w:val="TableParagraph"/>
              <w:spacing w:before="108"/>
              <w:ind w:left="0"/>
              <w:rPr>
                <w:sz w:val="23"/>
              </w:rPr>
            </w:pPr>
            <w:r w:rsidRPr="003A678C">
              <w:rPr>
                <w:w w:val="105"/>
                <w:sz w:val="23"/>
              </w:rPr>
              <w:t xml:space="preserve"> </w:t>
            </w:r>
            <w:r w:rsidR="00AE57F2">
              <w:rPr>
                <w:w w:val="105"/>
                <w:sz w:val="23"/>
              </w:rPr>
              <w:t xml:space="preserve"> P</w:t>
            </w:r>
            <w:r w:rsidRPr="003A678C">
              <w:rPr>
                <w:w w:val="105"/>
                <w:sz w:val="23"/>
              </w:rPr>
              <w:t>ortion of dataset</w:t>
            </w:r>
          </w:p>
        </w:tc>
        <w:tc>
          <w:tcPr>
            <w:tcW w:w="709" w:type="dxa"/>
            <w:tcBorders>
              <w:top w:val="nil"/>
              <w:left w:val="nil"/>
              <w:bottom w:val="nil"/>
              <w:right w:val="nil"/>
            </w:tcBorders>
          </w:tcPr>
          <w:p w14:paraId="2C816A9B" w14:textId="260E984A" w:rsidR="00DA6F3E" w:rsidRDefault="00F04DD0">
            <w:pPr>
              <w:pStyle w:val="TableParagraph"/>
              <w:spacing w:before="108"/>
              <w:ind w:left="32" w:right="7"/>
              <w:jc w:val="center"/>
              <w:rPr>
                <w:sz w:val="23"/>
              </w:rPr>
            </w:pPr>
            <w:r>
              <w:rPr>
                <w:spacing w:val="-5"/>
                <w:w w:val="105"/>
                <w:sz w:val="23"/>
              </w:rPr>
              <w:t>3</w:t>
            </w:r>
            <w:r w:rsidR="00AE57F2">
              <w:rPr>
                <w:spacing w:val="-5"/>
                <w:w w:val="105"/>
                <w:sz w:val="23"/>
              </w:rPr>
              <w:t>0</w:t>
            </w:r>
          </w:p>
        </w:tc>
      </w:tr>
      <w:tr w:rsidR="00DA6F3E" w14:paraId="61E528F2" w14:textId="77777777" w:rsidTr="00E049F2">
        <w:trPr>
          <w:trHeight w:val="393"/>
        </w:trPr>
        <w:tc>
          <w:tcPr>
            <w:tcW w:w="1369" w:type="dxa"/>
            <w:tcBorders>
              <w:top w:val="nil"/>
              <w:left w:val="nil"/>
              <w:bottom w:val="nil"/>
              <w:right w:val="nil"/>
            </w:tcBorders>
          </w:tcPr>
          <w:p w14:paraId="624980E7" w14:textId="77777777" w:rsidR="00DA6F3E" w:rsidRDefault="003A36A6">
            <w:pPr>
              <w:pStyle w:val="TableParagraph"/>
              <w:spacing w:before="108"/>
              <w:ind w:left="28" w:right="4"/>
              <w:jc w:val="center"/>
              <w:rPr>
                <w:sz w:val="23"/>
              </w:rPr>
            </w:pPr>
            <w:r>
              <w:rPr>
                <w:spacing w:val="-5"/>
                <w:w w:val="105"/>
                <w:sz w:val="23"/>
              </w:rPr>
              <w:t>4.1</w:t>
            </w:r>
          </w:p>
        </w:tc>
        <w:tc>
          <w:tcPr>
            <w:tcW w:w="5149" w:type="dxa"/>
            <w:tcBorders>
              <w:top w:val="nil"/>
              <w:left w:val="nil"/>
              <w:bottom w:val="nil"/>
              <w:right w:val="nil"/>
            </w:tcBorders>
          </w:tcPr>
          <w:p w14:paraId="38E2FB5B" w14:textId="77777777" w:rsidR="00DA6F3E" w:rsidRDefault="003A36A6">
            <w:pPr>
              <w:pStyle w:val="TableParagraph"/>
              <w:spacing w:before="108"/>
              <w:ind w:left="95"/>
              <w:rPr>
                <w:sz w:val="23"/>
              </w:rPr>
            </w:pPr>
            <w:r>
              <w:rPr>
                <w:w w:val="105"/>
                <w:sz w:val="23"/>
              </w:rPr>
              <w:t>AUC</w:t>
            </w:r>
            <w:r>
              <w:rPr>
                <w:spacing w:val="-9"/>
                <w:w w:val="105"/>
                <w:sz w:val="23"/>
              </w:rPr>
              <w:t xml:space="preserve"> </w:t>
            </w:r>
            <w:r>
              <w:rPr>
                <w:w w:val="105"/>
                <w:sz w:val="23"/>
              </w:rPr>
              <w:t>Score</w:t>
            </w:r>
            <w:r>
              <w:rPr>
                <w:spacing w:val="-6"/>
                <w:w w:val="105"/>
                <w:sz w:val="23"/>
              </w:rPr>
              <w:t xml:space="preserve"> </w:t>
            </w:r>
            <w:r>
              <w:rPr>
                <w:w w:val="105"/>
                <w:sz w:val="23"/>
              </w:rPr>
              <w:t>and</w:t>
            </w:r>
            <w:r>
              <w:rPr>
                <w:spacing w:val="-5"/>
                <w:w w:val="105"/>
                <w:sz w:val="23"/>
              </w:rPr>
              <w:t xml:space="preserve"> </w:t>
            </w:r>
            <w:r>
              <w:rPr>
                <w:w w:val="105"/>
                <w:sz w:val="23"/>
              </w:rPr>
              <w:t>ROC</w:t>
            </w:r>
            <w:r>
              <w:rPr>
                <w:spacing w:val="-9"/>
                <w:w w:val="105"/>
                <w:sz w:val="23"/>
              </w:rPr>
              <w:t xml:space="preserve"> </w:t>
            </w:r>
            <w:r>
              <w:rPr>
                <w:w w:val="105"/>
                <w:sz w:val="23"/>
              </w:rPr>
              <w:t>curve</w:t>
            </w:r>
            <w:r>
              <w:rPr>
                <w:spacing w:val="-6"/>
                <w:w w:val="105"/>
                <w:sz w:val="23"/>
              </w:rPr>
              <w:t xml:space="preserve"> </w:t>
            </w:r>
            <w:r>
              <w:rPr>
                <w:w w:val="105"/>
                <w:sz w:val="23"/>
              </w:rPr>
              <w:t>of</w:t>
            </w:r>
            <w:r>
              <w:rPr>
                <w:spacing w:val="-8"/>
                <w:w w:val="105"/>
                <w:sz w:val="23"/>
              </w:rPr>
              <w:t xml:space="preserve"> </w:t>
            </w:r>
            <w:r>
              <w:rPr>
                <w:spacing w:val="-2"/>
                <w:w w:val="105"/>
                <w:sz w:val="23"/>
              </w:rPr>
              <w:t>Models</w:t>
            </w:r>
          </w:p>
        </w:tc>
        <w:tc>
          <w:tcPr>
            <w:tcW w:w="709" w:type="dxa"/>
            <w:tcBorders>
              <w:top w:val="nil"/>
              <w:left w:val="nil"/>
              <w:bottom w:val="nil"/>
              <w:right w:val="nil"/>
            </w:tcBorders>
          </w:tcPr>
          <w:p w14:paraId="76D198F0" w14:textId="2FEFA1C7" w:rsidR="00DA6F3E" w:rsidRDefault="00AE57F2">
            <w:pPr>
              <w:pStyle w:val="TableParagraph"/>
              <w:spacing w:before="108"/>
              <w:ind w:left="32" w:right="7"/>
              <w:jc w:val="center"/>
              <w:rPr>
                <w:sz w:val="23"/>
              </w:rPr>
            </w:pPr>
            <w:r>
              <w:rPr>
                <w:spacing w:val="-5"/>
                <w:w w:val="105"/>
                <w:sz w:val="23"/>
              </w:rPr>
              <w:t>37</w:t>
            </w:r>
          </w:p>
        </w:tc>
      </w:tr>
      <w:tr w:rsidR="00E049F2" w14:paraId="10C86CA1" w14:textId="77777777" w:rsidTr="00E049F2">
        <w:trPr>
          <w:trHeight w:val="393"/>
        </w:trPr>
        <w:tc>
          <w:tcPr>
            <w:tcW w:w="1369" w:type="dxa"/>
            <w:tcBorders>
              <w:top w:val="nil"/>
              <w:left w:val="nil"/>
              <w:bottom w:val="nil"/>
              <w:right w:val="nil"/>
            </w:tcBorders>
          </w:tcPr>
          <w:p w14:paraId="1B94A200" w14:textId="64662569" w:rsidR="00E049F2" w:rsidRDefault="00E049F2" w:rsidP="00E049F2">
            <w:pPr>
              <w:pStyle w:val="TableParagraph"/>
              <w:spacing w:before="108"/>
              <w:ind w:left="28" w:right="4"/>
              <w:jc w:val="center"/>
              <w:rPr>
                <w:sz w:val="23"/>
              </w:rPr>
            </w:pPr>
            <w:r>
              <w:rPr>
                <w:spacing w:val="-5"/>
                <w:w w:val="105"/>
                <w:sz w:val="23"/>
              </w:rPr>
              <w:t>4.2</w:t>
            </w:r>
          </w:p>
        </w:tc>
        <w:tc>
          <w:tcPr>
            <w:tcW w:w="5149" w:type="dxa"/>
            <w:tcBorders>
              <w:top w:val="nil"/>
              <w:left w:val="nil"/>
              <w:bottom w:val="nil"/>
              <w:right w:val="nil"/>
            </w:tcBorders>
          </w:tcPr>
          <w:p w14:paraId="30179EA3" w14:textId="0BE61B55" w:rsidR="00E049F2" w:rsidRDefault="00E049F2" w:rsidP="00E049F2">
            <w:pPr>
              <w:pStyle w:val="TableParagraph"/>
              <w:spacing w:before="108"/>
              <w:ind w:left="95"/>
              <w:rPr>
                <w:sz w:val="23"/>
              </w:rPr>
            </w:pPr>
            <w:r w:rsidRPr="003A678C">
              <w:rPr>
                <w:w w:val="105"/>
                <w:sz w:val="23"/>
              </w:rPr>
              <w:t>Training and Validation Loss Curves</w:t>
            </w:r>
          </w:p>
        </w:tc>
        <w:tc>
          <w:tcPr>
            <w:tcW w:w="709" w:type="dxa"/>
            <w:tcBorders>
              <w:top w:val="nil"/>
              <w:left w:val="nil"/>
              <w:bottom w:val="nil"/>
              <w:right w:val="nil"/>
            </w:tcBorders>
          </w:tcPr>
          <w:p w14:paraId="152D9561" w14:textId="338FF008" w:rsidR="00E049F2" w:rsidRDefault="00AE57F2" w:rsidP="00E049F2">
            <w:pPr>
              <w:pStyle w:val="TableParagraph"/>
              <w:spacing w:before="108"/>
              <w:ind w:left="32" w:right="7"/>
              <w:jc w:val="center"/>
              <w:rPr>
                <w:sz w:val="23"/>
              </w:rPr>
            </w:pPr>
            <w:r>
              <w:rPr>
                <w:spacing w:val="-5"/>
                <w:w w:val="105"/>
                <w:sz w:val="23"/>
              </w:rPr>
              <w:t>38</w:t>
            </w:r>
          </w:p>
        </w:tc>
      </w:tr>
      <w:tr w:rsidR="00DA6F3E" w14:paraId="5304DC88" w14:textId="77777777" w:rsidTr="00E049F2">
        <w:trPr>
          <w:trHeight w:val="400"/>
        </w:trPr>
        <w:tc>
          <w:tcPr>
            <w:tcW w:w="1369" w:type="dxa"/>
            <w:tcBorders>
              <w:top w:val="nil"/>
              <w:left w:val="nil"/>
              <w:bottom w:val="nil"/>
              <w:right w:val="nil"/>
            </w:tcBorders>
          </w:tcPr>
          <w:p w14:paraId="73FC0D6A" w14:textId="627C03FF" w:rsidR="00DA6F3E" w:rsidRDefault="003A36A6">
            <w:pPr>
              <w:pStyle w:val="TableParagraph"/>
              <w:spacing w:before="108"/>
              <w:ind w:left="28" w:right="4"/>
              <w:jc w:val="center"/>
              <w:rPr>
                <w:sz w:val="23"/>
              </w:rPr>
            </w:pPr>
            <w:r>
              <w:rPr>
                <w:spacing w:val="-5"/>
                <w:w w:val="105"/>
                <w:sz w:val="23"/>
              </w:rPr>
              <w:t>4.</w:t>
            </w:r>
            <w:r w:rsidR="00E049F2">
              <w:rPr>
                <w:spacing w:val="-5"/>
                <w:w w:val="105"/>
                <w:sz w:val="23"/>
              </w:rPr>
              <w:t>3</w:t>
            </w:r>
          </w:p>
        </w:tc>
        <w:tc>
          <w:tcPr>
            <w:tcW w:w="5149" w:type="dxa"/>
            <w:tcBorders>
              <w:top w:val="nil"/>
              <w:left w:val="nil"/>
              <w:bottom w:val="nil"/>
              <w:right w:val="nil"/>
            </w:tcBorders>
          </w:tcPr>
          <w:p w14:paraId="279B8CCD" w14:textId="77777777" w:rsidR="00DA6F3E" w:rsidRDefault="003A36A6">
            <w:pPr>
              <w:pStyle w:val="TableParagraph"/>
              <w:spacing w:before="108"/>
              <w:ind w:left="95"/>
              <w:rPr>
                <w:sz w:val="23"/>
              </w:rPr>
            </w:pPr>
            <w:r>
              <w:rPr>
                <w:sz w:val="23"/>
              </w:rPr>
              <w:t>Confusion</w:t>
            </w:r>
            <w:r>
              <w:rPr>
                <w:spacing w:val="41"/>
                <w:sz w:val="23"/>
              </w:rPr>
              <w:t xml:space="preserve"> </w:t>
            </w:r>
            <w:r>
              <w:rPr>
                <w:spacing w:val="-2"/>
                <w:sz w:val="23"/>
              </w:rPr>
              <w:t>Matrix</w:t>
            </w:r>
          </w:p>
        </w:tc>
        <w:tc>
          <w:tcPr>
            <w:tcW w:w="709" w:type="dxa"/>
            <w:tcBorders>
              <w:top w:val="nil"/>
              <w:left w:val="nil"/>
              <w:bottom w:val="nil"/>
              <w:right w:val="nil"/>
            </w:tcBorders>
          </w:tcPr>
          <w:p w14:paraId="15756087" w14:textId="240890B2" w:rsidR="00DA6F3E" w:rsidRDefault="00AE57F2">
            <w:pPr>
              <w:pStyle w:val="TableParagraph"/>
              <w:spacing w:before="108"/>
              <w:ind w:left="32" w:right="7"/>
              <w:jc w:val="center"/>
              <w:rPr>
                <w:sz w:val="23"/>
              </w:rPr>
            </w:pPr>
            <w:r>
              <w:rPr>
                <w:spacing w:val="-5"/>
                <w:w w:val="105"/>
                <w:sz w:val="23"/>
              </w:rPr>
              <w:t>39</w:t>
            </w:r>
          </w:p>
        </w:tc>
      </w:tr>
      <w:tr w:rsidR="00DA6F3E" w14:paraId="38F5BE48" w14:textId="77777777" w:rsidTr="00E049F2">
        <w:trPr>
          <w:trHeight w:val="393"/>
        </w:trPr>
        <w:tc>
          <w:tcPr>
            <w:tcW w:w="1369" w:type="dxa"/>
            <w:tcBorders>
              <w:top w:val="nil"/>
              <w:left w:val="nil"/>
              <w:bottom w:val="nil"/>
              <w:right w:val="nil"/>
            </w:tcBorders>
          </w:tcPr>
          <w:p w14:paraId="7C8D1DCD" w14:textId="33EB5397" w:rsidR="00DA6F3E" w:rsidRDefault="003A36A6">
            <w:pPr>
              <w:pStyle w:val="TableParagraph"/>
              <w:spacing w:before="108"/>
              <w:ind w:left="28" w:right="4"/>
              <w:jc w:val="center"/>
              <w:rPr>
                <w:sz w:val="23"/>
              </w:rPr>
            </w:pPr>
            <w:r>
              <w:rPr>
                <w:spacing w:val="-5"/>
                <w:w w:val="105"/>
                <w:sz w:val="23"/>
              </w:rPr>
              <w:t>4.</w:t>
            </w:r>
            <w:r w:rsidR="00E049F2">
              <w:rPr>
                <w:spacing w:val="-5"/>
                <w:w w:val="105"/>
                <w:sz w:val="23"/>
              </w:rPr>
              <w:t>4</w:t>
            </w:r>
          </w:p>
        </w:tc>
        <w:tc>
          <w:tcPr>
            <w:tcW w:w="5149" w:type="dxa"/>
            <w:tcBorders>
              <w:top w:val="nil"/>
              <w:left w:val="nil"/>
              <w:bottom w:val="nil"/>
              <w:right w:val="nil"/>
            </w:tcBorders>
          </w:tcPr>
          <w:p w14:paraId="4CBD3DDA" w14:textId="497C7C5A" w:rsidR="00DA6F3E" w:rsidRDefault="003A36A6">
            <w:pPr>
              <w:pStyle w:val="TableParagraph"/>
              <w:spacing w:before="108"/>
              <w:ind w:left="124"/>
              <w:rPr>
                <w:sz w:val="23"/>
              </w:rPr>
            </w:pPr>
            <w:r>
              <w:rPr>
                <w:w w:val="105"/>
                <w:sz w:val="23"/>
              </w:rPr>
              <w:t>Model</w:t>
            </w:r>
            <w:r>
              <w:rPr>
                <w:spacing w:val="-11"/>
                <w:w w:val="105"/>
                <w:sz w:val="23"/>
              </w:rPr>
              <w:t xml:space="preserve"> </w:t>
            </w:r>
            <w:r>
              <w:rPr>
                <w:spacing w:val="-2"/>
                <w:w w:val="105"/>
                <w:sz w:val="23"/>
              </w:rPr>
              <w:t>Accuracy</w:t>
            </w:r>
            <w:r w:rsidR="00E049F2">
              <w:rPr>
                <w:spacing w:val="-2"/>
                <w:w w:val="105"/>
                <w:sz w:val="23"/>
              </w:rPr>
              <w:t xml:space="preserve"> Progression</w:t>
            </w:r>
          </w:p>
        </w:tc>
        <w:tc>
          <w:tcPr>
            <w:tcW w:w="709" w:type="dxa"/>
            <w:tcBorders>
              <w:top w:val="nil"/>
              <w:left w:val="nil"/>
              <w:bottom w:val="nil"/>
              <w:right w:val="nil"/>
            </w:tcBorders>
          </w:tcPr>
          <w:p w14:paraId="12FAC21E" w14:textId="157C13F8" w:rsidR="00DA6F3E" w:rsidRDefault="00F04DD0">
            <w:pPr>
              <w:pStyle w:val="TableParagraph"/>
              <w:spacing w:before="108"/>
              <w:ind w:left="32" w:right="7"/>
              <w:jc w:val="center"/>
              <w:rPr>
                <w:sz w:val="23"/>
              </w:rPr>
            </w:pPr>
            <w:r>
              <w:rPr>
                <w:spacing w:val="-5"/>
                <w:w w:val="105"/>
                <w:sz w:val="23"/>
              </w:rPr>
              <w:t>4</w:t>
            </w:r>
            <w:r w:rsidR="00337D99">
              <w:rPr>
                <w:spacing w:val="-5"/>
                <w:w w:val="105"/>
                <w:sz w:val="23"/>
              </w:rPr>
              <w:t>1</w:t>
            </w:r>
          </w:p>
        </w:tc>
      </w:tr>
      <w:tr w:rsidR="00DA6F3E" w14:paraId="6569BA43" w14:textId="77777777" w:rsidTr="00E049F2">
        <w:trPr>
          <w:trHeight w:val="400"/>
        </w:trPr>
        <w:tc>
          <w:tcPr>
            <w:tcW w:w="1369" w:type="dxa"/>
            <w:tcBorders>
              <w:top w:val="nil"/>
              <w:left w:val="nil"/>
              <w:bottom w:val="nil"/>
              <w:right w:val="nil"/>
            </w:tcBorders>
          </w:tcPr>
          <w:p w14:paraId="4691B1A3" w14:textId="37F19EAC" w:rsidR="00DA6F3E" w:rsidRDefault="00DA6F3E">
            <w:pPr>
              <w:pStyle w:val="TableParagraph"/>
              <w:spacing w:before="108"/>
              <w:ind w:left="28" w:right="4"/>
              <w:jc w:val="center"/>
              <w:rPr>
                <w:sz w:val="23"/>
              </w:rPr>
            </w:pPr>
          </w:p>
        </w:tc>
        <w:tc>
          <w:tcPr>
            <w:tcW w:w="5149" w:type="dxa"/>
            <w:tcBorders>
              <w:top w:val="nil"/>
              <w:left w:val="nil"/>
              <w:bottom w:val="nil"/>
              <w:right w:val="nil"/>
            </w:tcBorders>
          </w:tcPr>
          <w:p w14:paraId="5E58A01E" w14:textId="780A231A" w:rsidR="00DA6F3E" w:rsidRDefault="00DA6F3E">
            <w:pPr>
              <w:pStyle w:val="TableParagraph"/>
              <w:spacing w:before="108"/>
              <w:ind w:left="95"/>
              <w:rPr>
                <w:sz w:val="23"/>
              </w:rPr>
            </w:pPr>
          </w:p>
        </w:tc>
        <w:tc>
          <w:tcPr>
            <w:tcW w:w="709" w:type="dxa"/>
            <w:tcBorders>
              <w:top w:val="nil"/>
              <w:left w:val="nil"/>
              <w:bottom w:val="nil"/>
              <w:right w:val="nil"/>
            </w:tcBorders>
          </w:tcPr>
          <w:p w14:paraId="090379F1" w14:textId="45B2D109" w:rsidR="00DA6F3E" w:rsidRDefault="00DA6F3E">
            <w:pPr>
              <w:pStyle w:val="TableParagraph"/>
              <w:spacing w:before="108"/>
              <w:ind w:left="32" w:right="7"/>
              <w:jc w:val="center"/>
              <w:rPr>
                <w:sz w:val="23"/>
              </w:rPr>
            </w:pPr>
          </w:p>
        </w:tc>
      </w:tr>
    </w:tbl>
    <w:p w14:paraId="241B8085" w14:textId="77777777" w:rsidR="00DA6F3E" w:rsidRDefault="00DA6F3E">
      <w:pPr>
        <w:pStyle w:val="TableParagraph"/>
        <w:jc w:val="center"/>
        <w:rPr>
          <w:sz w:val="23"/>
        </w:rPr>
        <w:sectPr w:rsidR="00DA6F3E">
          <w:pgSz w:w="11910" w:h="16850"/>
          <w:pgMar w:top="1400" w:right="1133" w:bottom="1060" w:left="1700" w:header="0" w:footer="863" w:gutter="0"/>
          <w:cols w:space="720"/>
        </w:sectPr>
      </w:pPr>
    </w:p>
    <w:p w14:paraId="4E1E4289" w14:textId="77777777" w:rsidR="00DA6F3E" w:rsidRPr="00612773" w:rsidRDefault="003A36A6">
      <w:pPr>
        <w:spacing w:before="73"/>
        <w:ind w:left="323" w:right="190"/>
        <w:jc w:val="center"/>
        <w:rPr>
          <w:b/>
          <w:sz w:val="28"/>
          <w:szCs w:val="28"/>
        </w:rPr>
      </w:pPr>
      <w:r w:rsidRPr="00612773">
        <w:rPr>
          <w:b/>
          <w:sz w:val="28"/>
          <w:szCs w:val="28"/>
        </w:rPr>
        <w:lastRenderedPageBreak/>
        <w:t>LIST</w:t>
      </w:r>
      <w:r w:rsidRPr="00612773">
        <w:rPr>
          <w:b/>
          <w:spacing w:val="-3"/>
          <w:sz w:val="28"/>
          <w:szCs w:val="28"/>
        </w:rPr>
        <w:t xml:space="preserve"> </w:t>
      </w:r>
      <w:r w:rsidRPr="00612773">
        <w:rPr>
          <w:b/>
          <w:sz w:val="28"/>
          <w:szCs w:val="28"/>
        </w:rPr>
        <w:t>OF</w:t>
      </w:r>
      <w:r w:rsidRPr="00612773">
        <w:rPr>
          <w:b/>
          <w:spacing w:val="3"/>
          <w:sz w:val="28"/>
          <w:szCs w:val="28"/>
        </w:rPr>
        <w:t xml:space="preserve"> </w:t>
      </w:r>
      <w:r w:rsidRPr="00612773">
        <w:rPr>
          <w:b/>
          <w:spacing w:val="-2"/>
          <w:sz w:val="28"/>
          <w:szCs w:val="28"/>
        </w:rPr>
        <w:t>ABBREVIATIONS</w:t>
      </w:r>
    </w:p>
    <w:p w14:paraId="79EB61E6" w14:textId="77777777" w:rsidR="00DA6F3E" w:rsidRDefault="00DA6F3E">
      <w:pPr>
        <w:pStyle w:val="BodyText"/>
        <w:rPr>
          <w:b/>
          <w:sz w:val="20"/>
        </w:rPr>
      </w:pPr>
    </w:p>
    <w:p w14:paraId="30772E28" w14:textId="77777777" w:rsidR="00416811" w:rsidRDefault="00416811">
      <w:pPr>
        <w:pStyle w:val="BodyText"/>
        <w:rPr>
          <w:b/>
          <w:sz w:val="20"/>
        </w:rPr>
      </w:pPr>
    </w:p>
    <w:p w14:paraId="5617B67B" w14:textId="77777777" w:rsidR="00DA6F3E" w:rsidRDefault="00DA6F3E">
      <w:pPr>
        <w:pStyle w:val="BodyText"/>
        <w:spacing w:before="60"/>
        <w:rPr>
          <w:b/>
          <w:sz w:val="20"/>
        </w:rPr>
      </w:pPr>
    </w:p>
    <w:p w14:paraId="3BC479DA" w14:textId="08F69891" w:rsidR="00416811" w:rsidRPr="00416811" w:rsidRDefault="00416811" w:rsidP="00416811">
      <w:pPr>
        <w:pStyle w:val="TableParagraph"/>
        <w:spacing w:line="360" w:lineRule="auto"/>
        <w:jc w:val="both"/>
        <w:rPr>
          <w:b/>
          <w:bCs/>
          <w:sz w:val="28"/>
          <w:szCs w:val="28"/>
        </w:rPr>
      </w:pPr>
      <w:r w:rsidRPr="00416811">
        <w:rPr>
          <w:b/>
          <w:bCs/>
          <w:sz w:val="28"/>
          <w:szCs w:val="28"/>
        </w:rPr>
        <w:t>Abbreviation</w:t>
      </w:r>
      <w:r w:rsidRPr="00416811">
        <w:rPr>
          <w:b/>
          <w:bCs/>
          <w:sz w:val="28"/>
          <w:szCs w:val="28"/>
        </w:rPr>
        <w:t xml:space="preserve">s            </w:t>
      </w:r>
      <w:r w:rsidRPr="00416811">
        <w:rPr>
          <w:b/>
          <w:bCs/>
          <w:sz w:val="28"/>
          <w:szCs w:val="28"/>
        </w:rPr>
        <w:t>Full Term</w:t>
      </w:r>
    </w:p>
    <w:p w14:paraId="7B836AE5" w14:textId="1F190E29" w:rsidR="00416811" w:rsidRPr="00416811" w:rsidRDefault="00416811" w:rsidP="00416811">
      <w:pPr>
        <w:pStyle w:val="TableParagraph"/>
        <w:spacing w:line="360" w:lineRule="auto"/>
        <w:jc w:val="both"/>
        <w:rPr>
          <w:sz w:val="24"/>
          <w:szCs w:val="24"/>
        </w:rPr>
      </w:pPr>
      <w:r w:rsidRPr="00416811">
        <w:rPr>
          <w:sz w:val="24"/>
          <w:szCs w:val="24"/>
        </w:rPr>
        <w:t>WESAD</w:t>
      </w:r>
      <w:r w:rsidRPr="00416811">
        <w:rPr>
          <w:sz w:val="24"/>
          <w:szCs w:val="24"/>
        </w:rPr>
        <w:tab/>
      </w:r>
      <w:r w:rsidRPr="00416811">
        <w:rPr>
          <w:sz w:val="24"/>
          <w:szCs w:val="24"/>
        </w:rPr>
        <w:t xml:space="preserve">                         </w:t>
      </w:r>
      <w:r w:rsidRPr="00416811">
        <w:rPr>
          <w:sz w:val="24"/>
          <w:szCs w:val="24"/>
        </w:rPr>
        <w:t>Wearable Stress and Affect Detection</w:t>
      </w:r>
    </w:p>
    <w:p w14:paraId="7BA8D710" w14:textId="07D9D46D" w:rsidR="00416811" w:rsidRPr="00416811" w:rsidRDefault="00416811" w:rsidP="00416811">
      <w:pPr>
        <w:pStyle w:val="TableParagraph"/>
        <w:spacing w:line="360" w:lineRule="auto"/>
        <w:jc w:val="both"/>
        <w:rPr>
          <w:sz w:val="24"/>
          <w:szCs w:val="24"/>
        </w:rPr>
      </w:pPr>
      <w:r w:rsidRPr="00416811">
        <w:rPr>
          <w:sz w:val="24"/>
          <w:szCs w:val="24"/>
        </w:rPr>
        <w:t>LOSO</w:t>
      </w:r>
      <w:r w:rsidRPr="00416811">
        <w:rPr>
          <w:sz w:val="24"/>
          <w:szCs w:val="24"/>
        </w:rPr>
        <w:tab/>
      </w:r>
      <w:r w:rsidRPr="00416811">
        <w:rPr>
          <w:sz w:val="24"/>
          <w:szCs w:val="24"/>
        </w:rPr>
        <w:t xml:space="preserve">                         </w:t>
      </w:r>
      <w:r w:rsidRPr="00416811">
        <w:rPr>
          <w:sz w:val="24"/>
          <w:szCs w:val="24"/>
        </w:rPr>
        <w:t>Leave-One-Subject-Out</w:t>
      </w:r>
    </w:p>
    <w:p w14:paraId="174F7507" w14:textId="0B1D8DE9" w:rsidR="00416811" w:rsidRPr="00416811" w:rsidRDefault="00416811" w:rsidP="00416811">
      <w:pPr>
        <w:pStyle w:val="TableParagraph"/>
        <w:spacing w:line="360" w:lineRule="auto"/>
        <w:jc w:val="both"/>
        <w:rPr>
          <w:sz w:val="24"/>
          <w:szCs w:val="24"/>
        </w:rPr>
      </w:pPr>
      <w:r w:rsidRPr="00416811">
        <w:rPr>
          <w:sz w:val="24"/>
          <w:szCs w:val="24"/>
        </w:rPr>
        <w:t>CNN</w:t>
      </w:r>
      <w:r w:rsidRPr="00416811">
        <w:rPr>
          <w:sz w:val="24"/>
          <w:szCs w:val="24"/>
        </w:rPr>
        <w:tab/>
      </w:r>
      <w:r w:rsidRPr="00416811">
        <w:rPr>
          <w:sz w:val="24"/>
          <w:szCs w:val="24"/>
        </w:rPr>
        <w:t xml:space="preserve">                         </w:t>
      </w:r>
      <w:r w:rsidRPr="00416811">
        <w:rPr>
          <w:sz w:val="24"/>
          <w:szCs w:val="24"/>
        </w:rPr>
        <w:t>Convolutional Neural Network</w:t>
      </w:r>
    </w:p>
    <w:p w14:paraId="5E495CE4" w14:textId="7855B56A" w:rsidR="00416811" w:rsidRPr="00416811" w:rsidRDefault="00416811" w:rsidP="00416811">
      <w:pPr>
        <w:pStyle w:val="TableParagraph"/>
        <w:spacing w:line="360" w:lineRule="auto"/>
        <w:jc w:val="both"/>
        <w:rPr>
          <w:sz w:val="24"/>
          <w:szCs w:val="24"/>
        </w:rPr>
      </w:pPr>
      <w:r w:rsidRPr="00416811">
        <w:rPr>
          <w:sz w:val="24"/>
          <w:szCs w:val="24"/>
        </w:rPr>
        <w:t>LSTM</w:t>
      </w:r>
      <w:r w:rsidRPr="00416811">
        <w:rPr>
          <w:sz w:val="24"/>
          <w:szCs w:val="24"/>
        </w:rPr>
        <w:tab/>
      </w:r>
      <w:r w:rsidRPr="00416811">
        <w:rPr>
          <w:sz w:val="24"/>
          <w:szCs w:val="24"/>
        </w:rPr>
        <w:t xml:space="preserve">                         </w:t>
      </w:r>
      <w:r w:rsidRPr="00416811">
        <w:rPr>
          <w:sz w:val="24"/>
          <w:szCs w:val="24"/>
        </w:rPr>
        <w:t>Long Short-Term Memory</w:t>
      </w:r>
    </w:p>
    <w:p w14:paraId="3F7D7E61" w14:textId="258B9EBE" w:rsidR="00416811" w:rsidRPr="00416811" w:rsidRDefault="00416811" w:rsidP="00416811">
      <w:pPr>
        <w:pStyle w:val="TableParagraph"/>
        <w:spacing w:line="360" w:lineRule="auto"/>
        <w:jc w:val="both"/>
        <w:rPr>
          <w:sz w:val="24"/>
          <w:szCs w:val="24"/>
        </w:rPr>
      </w:pPr>
      <w:r w:rsidRPr="00416811">
        <w:rPr>
          <w:sz w:val="24"/>
          <w:szCs w:val="24"/>
        </w:rPr>
        <w:t>ECG</w:t>
      </w:r>
      <w:r w:rsidRPr="00416811">
        <w:rPr>
          <w:sz w:val="24"/>
          <w:szCs w:val="24"/>
        </w:rPr>
        <w:tab/>
      </w:r>
      <w:r w:rsidRPr="00416811">
        <w:rPr>
          <w:sz w:val="24"/>
          <w:szCs w:val="24"/>
        </w:rPr>
        <w:t xml:space="preserve">                         </w:t>
      </w:r>
      <w:r w:rsidRPr="00416811">
        <w:rPr>
          <w:sz w:val="24"/>
          <w:szCs w:val="24"/>
        </w:rPr>
        <w:t>Electrocardiogram</w:t>
      </w:r>
    </w:p>
    <w:p w14:paraId="4C662A20" w14:textId="737D35F3" w:rsidR="00416811" w:rsidRPr="00416811" w:rsidRDefault="00416811" w:rsidP="00416811">
      <w:pPr>
        <w:pStyle w:val="TableParagraph"/>
        <w:spacing w:line="360" w:lineRule="auto"/>
        <w:jc w:val="both"/>
        <w:rPr>
          <w:sz w:val="24"/>
          <w:szCs w:val="24"/>
        </w:rPr>
      </w:pPr>
      <w:r w:rsidRPr="00416811">
        <w:rPr>
          <w:sz w:val="24"/>
          <w:szCs w:val="24"/>
        </w:rPr>
        <w:t>EDA</w:t>
      </w:r>
      <w:r w:rsidRPr="00416811">
        <w:rPr>
          <w:sz w:val="24"/>
          <w:szCs w:val="24"/>
        </w:rPr>
        <w:tab/>
      </w:r>
      <w:r w:rsidRPr="00416811">
        <w:rPr>
          <w:sz w:val="24"/>
          <w:szCs w:val="24"/>
        </w:rPr>
        <w:t xml:space="preserve">                         </w:t>
      </w:r>
      <w:r w:rsidRPr="00416811">
        <w:rPr>
          <w:sz w:val="24"/>
          <w:szCs w:val="24"/>
        </w:rPr>
        <w:t>Electrodermal Activity</w:t>
      </w:r>
    </w:p>
    <w:p w14:paraId="066AF421" w14:textId="3F171494" w:rsidR="00416811" w:rsidRPr="00416811" w:rsidRDefault="00416811" w:rsidP="00416811">
      <w:pPr>
        <w:pStyle w:val="TableParagraph"/>
        <w:spacing w:line="360" w:lineRule="auto"/>
        <w:jc w:val="both"/>
        <w:rPr>
          <w:sz w:val="24"/>
          <w:szCs w:val="24"/>
        </w:rPr>
      </w:pPr>
      <w:r w:rsidRPr="00416811">
        <w:rPr>
          <w:sz w:val="24"/>
          <w:szCs w:val="24"/>
        </w:rPr>
        <w:t>GSR</w:t>
      </w:r>
      <w:r w:rsidRPr="00416811">
        <w:rPr>
          <w:sz w:val="24"/>
          <w:szCs w:val="24"/>
        </w:rPr>
        <w:tab/>
      </w:r>
      <w:r w:rsidRPr="00416811">
        <w:rPr>
          <w:sz w:val="24"/>
          <w:szCs w:val="24"/>
        </w:rPr>
        <w:t xml:space="preserve">                         </w:t>
      </w:r>
      <w:r w:rsidRPr="00416811">
        <w:rPr>
          <w:sz w:val="24"/>
          <w:szCs w:val="24"/>
        </w:rPr>
        <w:t>Galvanic Skin Response (Synonym for EDA)</w:t>
      </w:r>
    </w:p>
    <w:p w14:paraId="50245C0C" w14:textId="001EF7DA" w:rsidR="00416811" w:rsidRPr="00416811" w:rsidRDefault="00416811" w:rsidP="00416811">
      <w:pPr>
        <w:pStyle w:val="TableParagraph"/>
        <w:spacing w:line="360" w:lineRule="auto"/>
        <w:jc w:val="both"/>
        <w:rPr>
          <w:sz w:val="24"/>
          <w:szCs w:val="24"/>
        </w:rPr>
      </w:pPr>
      <w:r w:rsidRPr="00416811">
        <w:rPr>
          <w:sz w:val="24"/>
          <w:szCs w:val="24"/>
        </w:rPr>
        <w:t>SOTA</w:t>
      </w:r>
      <w:r w:rsidRPr="00416811">
        <w:rPr>
          <w:sz w:val="24"/>
          <w:szCs w:val="24"/>
        </w:rPr>
        <w:tab/>
      </w:r>
      <w:r w:rsidRPr="00416811">
        <w:rPr>
          <w:sz w:val="24"/>
          <w:szCs w:val="24"/>
        </w:rPr>
        <w:t xml:space="preserve">                         </w:t>
      </w:r>
      <w:r w:rsidRPr="00416811">
        <w:rPr>
          <w:sz w:val="24"/>
          <w:szCs w:val="24"/>
        </w:rPr>
        <w:t>State-of-the-Art</w:t>
      </w:r>
    </w:p>
    <w:p w14:paraId="1DEC0BD5" w14:textId="05B80831" w:rsidR="00416811" w:rsidRPr="00416811" w:rsidRDefault="00416811" w:rsidP="00416811">
      <w:pPr>
        <w:pStyle w:val="TableParagraph"/>
        <w:spacing w:line="360" w:lineRule="auto"/>
        <w:jc w:val="both"/>
        <w:rPr>
          <w:sz w:val="24"/>
          <w:szCs w:val="24"/>
        </w:rPr>
      </w:pPr>
      <w:r w:rsidRPr="00416811">
        <w:rPr>
          <w:sz w:val="24"/>
          <w:szCs w:val="24"/>
        </w:rPr>
        <w:t>DL</w:t>
      </w:r>
      <w:r w:rsidRPr="00416811">
        <w:rPr>
          <w:sz w:val="24"/>
          <w:szCs w:val="24"/>
        </w:rPr>
        <w:tab/>
      </w:r>
      <w:r w:rsidRPr="00416811">
        <w:rPr>
          <w:sz w:val="24"/>
          <w:szCs w:val="24"/>
        </w:rPr>
        <w:t xml:space="preserve">                         </w:t>
      </w:r>
      <w:r w:rsidRPr="00416811">
        <w:rPr>
          <w:sz w:val="24"/>
          <w:szCs w:val="24"/>
        </w:rPr>
        <w:t>Deep Learning</w:t>
      </w:r>
    </w:p>
    <w:p w14:paraId="134A5537" w14:textId="646B735D" w:rsidR="00416811" w:rsidRPr="00416811" w:rsidRDefault="00416811" w:rsidP="00416811">
      <w:pPr>
        <w:pStyle w:val="TableParagraph"/>
        <w:spacing w:line="360" w:lineRule="auto"/>
        <w:jc w:val="both"/>
        <w:rPr>
          <w:sz w:val="24"/>
          <w:szCs w:val="24"/>
        </w:rPr>
      </w:pPr>
      <w:r w:rsidRPr="00416811">
        <w:rPr>
          <w:sz w:val="24"/>
          <w:szCs w:val="24"/>
        </w:rPr>
        <w:t>BPM</w:t>
      </w:r>
      <w:r w:rsidRPr="00416811">
        <w:rPr>
          <w:sz w:val="24"/>
          <w:szCs w:val="24"/>
        </w:rPr>
        <w:tab/>
      </w:r>
      <w:r w:rsidRPr="00416811">
        <w:rPr>
          <w:sz w:val="24"/>
          <w:szCs w:val="24"/>
        </w:rPr>
        <w:t xml:space="preserve">                         </w:t>
      </w:r>
      <w:r w:rsidRPr="00416811">
        <w:rPr>
          <w:sz w:val="24"/>
          <w:szCs w:val="24"/>
        </w:rPr>
        <w:t>Beats Per Minute</w:t>
      </w:r>
    </w:p>
    <w:p w14:paraId="25B3CD5D" w14:textId="659FB569" w:rsidR="00416811" w:rsidRPr="00416811" w:rsidRDefault="00416811" w:rsidP="00416811">
      <w:pPr>
        <w:pStyle w:val="TableParagraph"/>
        <w:spacing w:line="360" w:lineRule="auto"/>
        <w:jc w:val="both"/>
        <w:rPr>
          <w:sz w:val="24"/>
          <w:szCs w:val="24"/>
        </w:rPr>
      </w:pPr>
      <w:proofErr w:type="spellStart"/>
      <w:r w:rsidRPr="00416811">
        <w:rPr>
          <w:sz w:val="24"/>
          <w:szCs w:val="24"/>
        </w:rPr>
        <w:t>ReLU</w:t>
      </w:r>
      <w:proofErr w:type="spellEnd"/>
      <w:r w:rsidRPr="00416811">
        <w:rPr>
          <w:sz w:val="24"/>
          <w:szCs w:val="24"/>
        </w:rPr>
        <w:tab/>
      </w:r>
      <w:r w:rsidRPr="00416811">
        <w:rPr>
          <w:sz w:val="24"/>
          <w:szCs w:val="24"/>
        </w:rPr>
        <w:t xml:space="preserve">                         </w:t>
      </w:r>
      <w:r w:rsidRPr="00416811">
        <w:rPr>
          <w:sz w:val="24"/>
          <w:szCs w:val="24"/>
        </w:rPr>
        <w:t>Rectified Linear Unit</w:t>
      </w:r>
    </w:p>
    <w:p w14:paraId="7DDA2CF7" w14:textId="2B537354" w:rsidR="00416811" w:rsidRPr="00416811" w:rsidRDefault="00416811" w:rsidP="00416811">
      <w:pPr>
        <w:pStyle w:val="TableParagraph"/>
        <w:spacing w:line="360" w:lineRule="auto"/>
        <w:jc w:val="both"/>
        <w:rPr>
          <w:sz w:val="24"/>
          <w:szCs w:val="24"/>
        </w:rPr>
      </w:pPr>
      <w:r w:rsidRPr="00416811">
        <w:rPr>
          <w:sz w:val="24"/>
          <w:szCs w:val="24"/>
        </w:rPr>
        <w:t>BN</w:t>
      </w:r>
      <w:r w:rsidRPr="00416811">
        <w:rPr>
          <w:sz w:val="24"/>
          <w:szCs w:val="24"/>
        </w:rPr>
        <w:tab/>
      </w:r>
      <w:r w:rsidRPr="00416811">
        <w:rPr>
          <w:sz w:val="24"/>
          <w:szCs w:val="24"/>
        </w:rPr>
        <w:t xml:space="preserve">                         </w:t>
      </w:r>
      <w:r w:rsidRPr="00416811">
        <w:rPr>
          <w:sz w:val="24"/>
          <w:szCs w:val="24"/>
        </w:rPr>
        <w:t>Batch Normalization</w:t>
      </w:r>
    </w:p>
    <w:p w14:paraId="35FC0B2C" w14:textId="211C79E6" w:rsidR="00416811" w:rsidRPr="00416811" w:rsidRDefault="00416811" w:rsidP="00416811">
      <w:pPr>
        <w:pStyle w:val="TableParagraph"/>
        <w:spacing w:line="360" w:lineRule="auto"/>
        <w:jc w:val="both"/>
        <w:rPr>
          <w:sz w:val="24"/>
          <w:szCs w:val="24"/>
        </w:rPr>
      </w:pPr>
      <w:r w:rsidRPr="00416811">
        <w:rPr>
          <w:sz w:val="24"/>
          <w:szCs w:val="24"/>
        </w:rPr>
        <w:t>HR</w:t>
      </w:r>
      <w:r w:rsidRPr="00416811">
        <w:rPr>
          <w:sz w:val="24"/>
          <w:szCs w:val="24"/>
        </w:rPr>
        <w:tab/>
      </w:r>
      <w:r w:rsidRPr="00416811">
        <w:rPr>
          <w:sz w:val="24"/>
          <w:szCs w:val="24"/>
        </w:rPr>
        <w:t xml:space="preserve">                         </w:t>
      </w:r>
      <w:r w:rsidRPr="00416811">
        <w:rPr>
          <w:sz w:val="24"/>
          <w:szCs w:val="24"/>
        </w:rPr>
        <w:t>Heart Rate</w:t>
      </w:r>
    </w:p>
    <w:p w14:paraId="2387F99E" w14:textId="000DADBA" w:rsidR="00DA6F3E" w:rsidRPr="00416811" w:rsidRDefault="00416811" w:rsidP="00416811">
      <w:pPr>
        <w:pStyle w:val="TableParagraph"/>
        <w:spacing w:line="360" w:lineRule="auto"/>
        <w:jc w:val="both"/>
        <w:rPr>
          <w:sz w:val="24"/>
          <w:szCs w:val="24"/>
        </w:rPr>
        <w:sectPr w:rsidR="00DA6F3E" w:rsidRPr="00416811">
          <w:pgSz w:w="11910" w:h="16850"/>
          <w:pgMar w:top="1340" w:right="1133" w:bottom="1060" w:left="1700" w:header="0" w:footer="863" w:gutter="0"/>
          <w:cols w:space="720"/>
        </w:sectPr>
      </w:pPr>
      <w:r w:rsidRPr="00416811">
        <w:rPr>
          <w:sz w:val="24"/>
          <w:szCs w:val="24"/>
        </w:rPr>
        <w:t>HRV</w:t>
      </w:r>
      <w:r w:rsidRPr="00416811">
        <w:rPr>
          <w:sz w:val="24"/>
          <w:szCs w:val="24"/>
        </w:rPr>
        <w:tab/>
      </w:r>
      <w:r w:rsidRPr="00416811">
        <w:rPr>
          <w:sz w:val="24"/>
          <w:szCs w:val="24"/>
        </w:rPr>
        <w:t xml:space="preserve">                         </w:t>
      </w:r>
      <w:r w:rsidRPr="00416811">
        <w:rPr>
          <w:sz w:val="24"/>
          <w:szCs w:val="24"/>
        </w:rPr>
        <w:t>Heart Rate Variability</w:t>
      </w:r>
    </w:p>
    <w:p w14:paraId="2BFFB975" w14:textId="0A051CED" w:rsidR="00284AE9" w:rsidRDefault="00284AE9" w:rsidP="00284AE9">
      <w:pPr>
        <w:pStyle w:val="Heading1"/>
      </w:pPr>
      <w:r w:rsidRPr="00972494">
        <w:lastRenderedPageBreak/>
        <w:t>CHAPTER 1</w:t>
      </w:r>
    </w:p>
    <w:p w14:paraId="72A5B919" w14:textId="518F105F" w:rsidR="00E92D61" w:rsidRPr="00284AE9" w:rsidRDefault="00284AE9" w:rsidP="00284AE9">
      <w:pPr>
        <w:pStyle w:val="Heading1"/>
      </w:pPr>
      <w:r w:rsidRPr="00972494">
        <w:rPr>
          <w:spacing w:val="-2"/>
        </w:rPr>
        <w:t>INTRODUCTION</w:t>
      </w:r>
    </w:p>
    <w:p w14:paraId="3857237C" w14:textId="56A504CB" w:rsidR="00DA6F3E" w:rsidRPr="005E41F9" w:rsidRDefault="005E41F9" w:rsidP="005E41F9">
      <w:pPr>
        <w:tabs>
          <w:tab w:val="left" w:pos="885"/>
        </w:tabs>
        <w:rPr>
          <w:b/>
          <w:sz w:val="28"/>
        </w:rPr>
      </w:pPr>
      <w:proofErr w:type="gramStart"/>
      <w:r>
        <w:rPr>
          <w:b/>
          <w:spacing w:val="-2"/>
          <w:sz w:val="28"/>
        </w:rPr>
        <w:t>1.1</w:t>
      </w:r>
      <w:r w:rsidRPr="005E41F9">
        <w:rPr>
          <w:b/>
          <w:spacing w:val="-2"/>
          <w:sz w:val="28"/>
        </w:rPr>
        <w:t xml:space="preserve">  </w:t>
      </w:r>
      <w:r w:rsidR="003A36A6" w:rsidRPr="005E41F9">
        <w:rPr>
          <w:b/>
          <w:spacing w:val="-2"/>
          <w:sz w:val="28"/>
        </w:rPr>
        <w:t>Introduction</w:t>
      </w:r>
      <w:proofErr w:type="gramEnd"/>
    </w:p>
    <w:p w14:paraId="652B4C55" w14:textId="77777777" w:rsidR="007F6F3C" w:rsidRDefault="007F6F3C" w:rsidP="007F6F3C">
      <w:pPr>
        <w:pStyle w:val="ListParagraph"/>
        <w:tabs>
          <w:tab w:val="left" w:pos="885"/>
        </w:tabs>
        <w:ind w:left="885" w:firstLine="0"/>
        <w:jc w:val="left"/>
        <w:rPr>
          <w:b/>
          <w:sz w:val="28"/>
        </w:rPr>
      </w:pPr>
    </w:p>
    <w:p w14:paraId="271EE27B" w14:textId="0E021F39" w:rsidR="005E41F9" w:rsidRDefault="005E41F9" w:rsidP="005E41F9">
      <w:pPr>
        <w:pStyle w:val="BodyText"/>
        <w:spacing w:before="7" w:line="360" w:lineRule="auto"/>
        <w:jc w:val="both"/>
        <w:rPr>
          <w:w w:val="105"/>
          <w:sz w:val="24"/>
          <w:szCs w:val="24"/>
          <w:lang w:val="en-IN"/>
        </w:rPr>
      </w:pPr>
      <w:r w:rsidRPr="005E41F9">
        <w:rPr>
          <w:w w:val="105"/>
          <w:sz w:val="24"/>
          <w:szCs w:val="24"/>
          <w:lang w:val="en-IN"/>
        </w:rPr>
        <w:t>In the era of digitization and pervasive computing, distinguishing subtle and complex human physiological states has become increasingly challenging due to the high variability of biological signals in healthcare, human-computer interaction, and continuous monitoring systems. Misinterpretation of these signals can have severe consequences, ranging from inaccurate medical diagnoses to increased risks in high-stakes environments like aviation or driving. Conventional methods for identifying human stress—such as threshold-based heuristic filters or manual feature extraction—are no longer effective given the sheer volume and complexity of multimodal sensor data processed today. Deep learning-based techniques, particularly Hybrid Dual-Stream Neural Networks, have emerged as the definitive solution to provide higher accuracy and efficiency in physiological emotion recognition.</w:t>
      </w:r>
    </w:p>
    <w:p w14:paraId="4E24905C" w14:textId="77777777" w:rsidR="005E41F9" w:rsidRPr="005E41F9" w:rsidRDefault="005E41F9" w:rsidP="005E41F9">
      <w:pPr>
        <w:pStyle w:val="BodyText"/>
        <w:spacing w:before="7" w:line="360" w:lineRule="auto"/>
        <w:jc w:val="both"/>
        <w:rPr>
          <w:w w:val="105"/>
          <w:sz w:val="24"/>
          <w:szCs w:val="24"/>
          <w:lang w:val="en-IN"/>
        </w:rPr>
      </w:pPr>
    </w:p>
    <w:p w14:paraId="66E353E9" w14:textId="77777777" w:rsidR="005E41F9" w:rsidRPr="005E41F9" w:rsidRDefault="005E41F9" w:rsidP="005E41F9">
      <w:pPr>
        <w:pStyle w:val="BodyText"/>
        <w:spacing w:before="7" w:line="360" w:lineRule="auto"/>
        <w:jc w:val="both"/>
        <w:rPr>
          <w:w w:val="105"/>
          <w:sz w:val="24"/>
          <w:szCs w:val="24"/>
          <w:lang w:val="en-IN"/>
        </w:rPr>
      </w:pPr>
      <w:r w:rsidRPr="005E41F9">
        <w:rPr>
          <w:w w:val="105"/>
          <w:sz w:val="24"/>
          <w:szCs w:val="24"/>
          <w:lang w:val="en-IN"/>
        </w:rPr>
        <w:t xml:space="preserve">A specific Multimodal Network (MMN), which we term the "Hybrid Dual-Stream" architecture, is deployed to process heterogeneous sensor data (ECG and EDA) efficiently. By introducing separate processing streams—a Spatial Stream (1D-CNN) for morphological shape analysis and a Temporal Stream (LSTM) for time-series dynamics—this system mitigates the "structural loss" problem that prevents standard neural networks from recognizing fine-grained physiological patterns. Because of this novel structure, the Hybrid Dual-Stream model is uniquely suited to </w:t>
      </w:r>
      <w:proofErr w:type="spellStart"/>
      <w:r w:rsidRPr="005E41F9">
        <w:rPr>
          <w:w w:val="105"/>
          <w:sz w:val="24"/>
          <w:szCs w:val="24"/>
          <w:lang w:val="en-IN"/>
        </w:rPr>
        <w:t>biosignal</w:t>
      </w:r>
      <w:proofErr w:type="spellEnd"/>
      <w:r w:rsidRPr="005E41F9">
        <w:rPr>
          <w:w w:val="105"/>
          <w:sz w:val="24"/>
          <w:szCs w:val="24"/>
          <w:lang w:val="en-IN"/>
        </w:rPr>
        <w:t xml:space="preserve"> processing applications like stress classification and affective computing, as it can retain significant signal fidelity over extended time windows.</w:t>
      </w:r>
    </w:p>
    <w:p w14:paraId="3A16F992" w14:textId="77777777" w:rsidR="005E41F9" w:rsidRPr="005E41F9" w:rsidRDefault="005E41F9" w:rsidP="005E41F9">
      <w:pPr>
        <w:pStyle w:val="BodyText"/>
        <w:spacing w:before="7" w:line="360" w:lineRule="auto"/>
        <w:jc w:val="both"/>
        <w:rPr>
          <w:w w:val="105"/>
          <w:sz w:val="24"/>
          <w:szCs w:val="24"/>
          <w:lang w:val="en-IN"/>
        </w:rPr>
      </w:pPr>
    </w:p>
    <w:p w14:paraId="1E712D68" w14:textId="77777777" w:rsidR="005E41F9" w:rsidRPr="005E41F9" w:rsidRDefault="005E41F9" w:rsidP="005E41F9">
      <w:pPr>
        <w:pStyle w:val="BodyText"/>
        <w:spacing w:before="7" w:line="360" w:lineRule="auto"/>
        <w:jc w:val="both"/>
        <w:rPr>
          <w:w w:val="105"/>
          <w:sz w:val="24"/>
          <w:szCs w:val="24"/>
          <w:lang w:val="en-IN"/>
        </w:rPr>
      </w:pPr>
      <w:r w:rsidRPr="005E41F9">
        <w:rPr>
          <w:w w:val="105"/>
          <w:sz w:val="24"/>
          <w:szCs w:val="24"/>
          <w:lang w:val="en-IN"/>
        </w:rPr>
        <w:t xml:space="preserve">Identifying human stress requires a deep understanding of heart rate variability (HRV), skin conductance responses, and their temporal evolution. Subtle stress manifestations often involve ambiguous signal fluctuations, baseline drifts, or motion artifacts that confuse traditional classifiers. The proposed Hybrid network can separate these subtle stress markers from neutral baselines by examining the parallel feature representations. Fusion models learn to recognize distinctive autonomic nervous system activations with high precision by training on large-scale datasets like WESAD. The capacity of the system to </w:t>
      </w:r>
      <w:r w:rsidRPr="005E41F9">
        <w:rPr>
          <w:w w:val="105"/>
          <w:sz w:val="24"/>
          <w:szCs w:val="24"/>
          <w:lang w:val="en-IN"/>
        </w:rPr>
        <w:lastRenderedPageBreak/>
        <w:t>process signals in dual form—</w:t>
      </w:r>
      <w:proofErr w:type="spellStart"/>
      <w:r w:rsidRPr="005E41F9">
        <w:rPr>
          <w:w w:val="105"/>
          <w:sz w:val="24"/>
          <w:szCs w:val="24"/>
          <w:lang w:val="en-IN"/>
        </w:rPr>
        <w:t>analyzing</w:t>
      </w:r>
      <w:proofErr w:type="spellEnd"/>
      <w:r w:rsidRPr="005E41F9">
        <w:rPr>
          <w:w w:val="105"/>
          <w:sz w:val="24"/>
          <w:szCs w:val="24"/>
          <w:lang w:val="en-IN"/>
        </w:rPr>
        <w:t xml:space="preserve"> both the "shape" of the heartbeat and the "rhythm" of the change—is the key to its proficiency in detecting complex emotional states.</w:t>
      </w:r>
    </w:p>
    <w:p w14:paraId="76E7C0AD" w14:textId="77777777" w:rsidR="005E41F9" w:rsidRPr="005E41F9" w:rsidRDefault="005E41F9" w:rsidP="005E41F9">
      <w:pPr>
        <w:pStyle w:val="BodyText"/>
        <w:spacing w:before="7" w:line="360" w:lineRule="auto"/>
        <w:jc w:val="both"/>
        <w:rPr>
          <w:w w:val="105"/>
          <w:sz w:val="24"/>
          <w:szCs w:val="24"/>
          <w:lang w:val="en-IN"/>
        </w:rPr>
      </w:pPr>
    </w:p>
    <w:p w14:paraId="209D2D19" w14:textId="33D79B25" w:rsidR="00DA6F3E" w:rsidRDefault="005E41F9" w:rsidP="005E41F9">
      <w:pPr>
        <w:pStyle w:val="BodyText"/>
        <w:spacing w:before="7" w:line="360" w:lineRule="auto"/>
        <w:jc w:val="both"/>
        <w:rPr>
          <w:w w:val="105"/>
          <w:sz w:val="24"/>
          <w:szCs w:val="24"/>
          <w:lang w:val="en-IN"/>
        </w:rPr>
      </w:pPr>
      <w:r w:rsidRPr="005E41F9">
        <w:rPr>
          <w:w w:val="105"/>
          <w:sz w:val="24"/>
          <w:szCs w:val="24"/>
          <w:lang w:val="en-IN"/>
        </w:rPr>
        <w:t>Furthermore, we employ a novel Personalized Transfer Learning strategy to serve as a robust adaptation mechanism. Unlike static models that fail to capture the biological uniqueness of each individual, our approach calibrates the network to the specific user's physiological baseline, ensuring consistent performance. With ensemble learning, self-attention mechanisms, and personalized calibration, the system offers a strong, context-aware solution that significantly outperforms traditional machine learning methods.</w:t>
      </w:r>
    </w:p>
    <w:p w14:paraId="549545A1" w14:textId="77777777" w:rsidR="005E41F9" w:rsidRPr="005E41F9" w:rsidRDefault="005E41F9" w:rsidP="005E41F9">
      <w:pPr>
        <w:pStyle w:val="BodyText"/>
        <w:spacing w:before="7" w:line="360" w:lineRule="auto"/>
        <w:jc w:val="both"/>
        <w:rPr>
          <w:sz w:val="24"/>
          <w:szCs w:val="24"/>
        </w:rPr>
      </w:pPr>
    </w:p>
    <w:p w14:paraId="48D7E2B6" w14:textId="20A2D566" w:rsidR="00DA6F3E" w:rsidRPr="005E41F9" w:rsidRDefault="005E41F9" w:rsidP="005E41F9">
      <w:pPr>
        <w:pStyle w:val="ListParagraph"/>
        <w:numPr>
          <w:ilvl w:val="1"/>
          <w:numId w:val="18"/>
        </w:numPr>
        <w:tabs>
          <w:tab w:val="left" w:pos="921"/>
        </w:tabs>
        <w:rPr>
          <w:b/>
          <w:sz w:val="28"/>
        </w:rPr>
      </w:pPr>
      <w:r>
        <w:rPr>
          <w:b/>
          <w:spacing w:val="-2"/>
          <w:sz w:val="28"/>
        </w:rPr>
        <w:t xml:space="preserve">  </w:t>
      </w:r>
      <w:r w:rsidR="003A36A6" w:rsidRPr="005E41F9">
        <w:rPr>
          <w:b/>
          <w:spacing w:val="-2"/>
          <w:sz w:val="28"/>
        </w:rPr>
        <w:t>Objectives</w:t>
      </w:r>
    </w:p>
    <w:p w14:paraId="3D86BC74" w14:textId="77777777" w:rsidR="005E41F9" w:rsidRPr="005E41F9" w:rsidRDefault="005E41F9" w:rsidP="005E41F9">
      <w:pPr>
        <w:pStyle w:val="BodyText"/>
        <w:spacing w:before="201" w:line="360" w:lineRule="auto"/>
        <w:jc w:val="both"/>
        <w:rPr>
          <w:w w:val="105"/>
          <w:sz w:val="24"/>
          <w:szCs w:val="24"/>
        </w:rPr>
      </w:pPr>
      <w:r w:rsidRPr="005E41F9">
        <w:rPr>
          <w:w w:val="105"/>
          <w:sz w:val="24"/>
          <w:szCs w:val="24"/>
        </w:rPr>
        <w:t>The physiological stress detection mechanism proposed by means of Hybrid Dual-Stream Neural Network architectures incorporates the latest techniques for dealing with the main goals:</w:t>
      </w:r>
    </w:p>
    <w:p w14:paraId="734B5D84" w14:textId="77777777" w:rsidR="005E41F9" w:rsidRDefault="005E41F9" w:rsidP="005E41F9">
      <w:pPr>
        <w:pStyle w:val="BodyText"/>
        <w:spacing w:before="201" w:line="360" w:lineRule="auto"/>
        <w:jc w:val="both"/>
        <w:rPr>
          <w:w w:val="105"/>
          <w:sz w:val="24"/>
          <w:szCs w:val="24"/>
        </w:rPr>
      </w:pPr>
      <w:r w:rsidRPr="005E41F9">
        <w:rPr>
          <w:w w:val="105"/>
          <w:sz w:val="24"/>
          <w:szCs w:val="24"/>
        </w:rPr>
        <w:t>Real-time Stress Detection: The primary goal is to detect stress patterns in real-time from multimodal physiological data (ECG and EDA) in order to facilitate timely interventions and adaptive healthcare monitoring.</w:t>
      </w:r>
    </w:p>
    <w:p w14:paraId="2426E702" w14:textId="3481D168" w:rsidR="005E41F9" w:rsidRPr="005E41F9" w:rsidRDefault="005E41F9" w:rsidP="005E41F9">
      <w:pPr>
        <w:pStyle w:val="BodyText"/>
        <w:spacing w:before="201" w:line="360" w:lineRule="auto"/>
        <w:jc w:val="both"/>
        <w:rPr>
          <w:w w:val="105"/>
          <w:sz w:val="24"/>
          <w:szCs w:val="24"/>
        </w:rPr>
      </w:pPr>
      <w:r w:rsidRPr="005E41F9">
        <w:rPr>
          <w:w w:val="105"/>
          <w:sz w:val="24"/>
          <w:szCs w:val="24"/>
        </w:rPr>
        <w:t xml:space="preserve">Enhanced Accuracy using Hybrid Networks: Using Hybrid CNN-LSTM networks to enhance the accuracy of stress detection through learning fine-grained spatial and temporal relationships in </w:t>
      </w:r>
      <w:proofErr w:type="spellStart"/>
      <w:r w:rsidRPr="005E41F9">
        <w:rPr>
          <w:w w:val="105"/>
          <w:sz w:val="24"/>
          <w:szCs w:val="24"/>
        </w:rPr>
        <w:t>biosignals</w:t>
      </w:r>
      <w:proofErr w:type="spellEnd"/>
      <w:r w:rsidRPr="005E41F9">
        <w:rPr>
          <w:w w:val="105"/>
          <w:sz w:val="24"/>
          <w:szCs w:val="24"/>
        </w:rPr>
        <w:t>.</w:t>
      </w:r>
    </w:p>
    <w:p w14:paraId="037909A1" w14:textId="77777777" w:rsidR="005E41F9" w:rsidRPr="005E41F9" w:rsidRDefault="005E41F9" w:rsidP="005E41F9">
      <w:pPr>
        <w:pStyle w:val="BodyText"/>
        <w:spacing w:before="201" w:line="360" w:lineRule="auto"/>
        <w:jc w:val="both"/>
        <w:rPr>
          <w:w w:val="105"/>
          <w:sz w:val="24"/>
          <w:szCs w:val="24"/>
        </w:rPr>
      </w:pPr>
      <w:r w:rsidRPr="005E41F9">
        <w:rPr>
          <w:w w:val="105"/>
          <w:sz w:val="24"/>
          <w:szCs w:val="24"/>
        </w:rPr>
        <w:t>Robustness and Scalability: Ensuring that the system can process signals from diverse individuals with varying physiological baselines and differentiate between similar affective states (like Stress and Amusement) under different conditions.</w:t>
      </w:r>
    </w:p>
    <w:p w14:paraId="63A108F0" w14:textId="5573070E" w:rsidR="00DA6F3E" w:rsidRDefault="005E41F9" w:rsidP="005E41F9">
      <w:pPr>
        <w:pStyle w:val="BodyText"/>
        <w:spacing w:before="201" w:line="360" w:lineRule="auto"/>
        <w:jc w:val="both"/>
        <w:rPr>
          <w:w w:val="105"/>
          <w:sz w:val="24"/>
          <w:szCs w:val="24"/>
        </w:rPr>
      </w:pPr>
      <w:r w:rsidRPr="005E41F9">
        <w:rPr>
          <w:w w:val="105"/>
          <w:sz w:val="24"/>
          <w:szCs w:val="24"/>
        </w:rPr>
        <w:t>Privacy and Personalized Calibration: Possessing robust controls for protecting user health data through a client-specific calibration framework, ensuring high accuracy without compromising data privacy or requiring extensive data sharing in accordance with reliable healthcare standards.</w:t>
      </w:r>
    </w:p>
    <w:p w14:paraId="78FFF25F" w14:textId="77777777" w:rsidR="005E41F9" w:rsidRPr="005E41F9" w:rsidRDefault="005E41F9" w:rsidP="005E41F9">
      <w:pPr>
        <w:pStyle w:val="BodyText"/>
        <w:spacing w:before="201" w:line="360" w:lineRule="auto"/>
        <w:jc w:val="both"/>
        <w:rPr>
          <w:sz w:val="24"/>
          <w:szCs w:val="24"/>
        </w:rPr>
      </w:pPr>
    </w:p>
    <w:p w14:paraId="33E0BA60" w14:textId="42187BBC" w:rsidR="00DA6F3E" w:rsidRPr="005E41F9" w:rsidRDefault="005E41F9" w:rsidP="005E41F9">
      <w:pPr>
        <w:pStyle w:val="ListParagraph"/>
        <w:numPr>
          <w:ilvl w:val="1"/>
          <w:numId w:val="18"/>
        </w:numPr>
        <w:tabs>
          <w:tab w:val="left" w:pos="885"/>
        </w:tabs>
        <w:rPr>
          <w:b/>
          <w:sz w:val="28"/>
        </w:rPr>
      </w:pPr>
      <w:r>
        <w:rPr>
          <w:b/>
          <w:spacing w:val="-2"/>
          <w:sz w:val="28"/>
        </w:rPr>
        <w:t xml:space="preserve"> </w:t>
      </w:r>
      <w:r w:rsidR="003A36A6" w:rsidRPr="005E41F9">
        <w:rPr>
          <w:b/>
          <w:spacing w:val="-2"/>
          <w:sz w:val="28"/>
        </w:rPr>
        <w:t>Feasibility</w:t>
      </w:r>
    </w:p>
    <w:p w14:paraId="29CB6E45" w14:textId="77777777" w:rsidR="005E41F9" w:rsidRPr="005E41F9" w:rsidRDefault="005E41F9" w:rsidP="005E41F9">
      <w:pPr>
        <w:tabs>
          <w:tab w:val="left" w:pos="885"/>
        </w:tabs>
        <w:rPr>
          <w:b/>
          <w:sz w:val="28"/>
        </w:rPr>
      </w:pPr>
    </w:p>
    <w:p w14:paraId="7A40F462" w14:textId="1200F39F" w:rsidR="00DA6F3E" w:rsidRPr="0077199D" w:rsidRDefault="0077199D" w:rsidP="0077199D">
      <w:pPr>
        <w:pStyle w:val="BodyText"/>
        <w:spacing w:before="67" w:line="360" w:lineRule="auto"/>
        <w:ind w:right="283"/>
        <w:jc w:val="both"/>
        <w:rPr>
          <w:sz w:val="24"/>
          <w:szCs w:val="24"/>
        </w:rPr>
      </w:pPr>
      <w:r w:rsidRPr="0077199D">
        <w:rPr>
          <w:w w:val="105"/>
          <w:sz w:val="24"/>
          <w:szCs w:val="24"/>
        </w:rPr>
        <w:t xml:space="preserve">The viability of the Hybrid Dual-Stream Network: Enhancing Physiological Stress Detection with Multimodal Fusion has been assessed from technical and operational </w:t>
      </w:r>
      <w:r w:rsidRPr="0077199D">
        <w:rPr>
          <w:w w:val="105"/>
          <w:sz w:val="24"/>
          <w:szCs w:val="24"/>
        </w:rPr>
        <w:lastRenderedPageBreak/>
        <w:t xml:space="preserve">viewpoints. Based on the use of the 1D-CNN and LSTM-Attention architecture, the project performs well in detecting and classifying human physiological states, and thus is technically feasible based on present wearable hardware and software capabilities. The capability of Self-Attention to learn temporal dependencies is key to its ability to process complex and noise-prone sensor data, which is critical to detecting subtle autonomic nervous system activations. The system was trained and tested on the real-world WESAD dataset, and the results were promising with low computational overhead, achieving scalability and practical implementation. In addition, the Python-based framework, backed by </w:t>
      </w:r>
      <w:proofErr w:type="spellStart"/>
      <w:r w:rsidRPr="0077199D">
        <w:rPr>
          <w:w w:val="105"/>
          <w:sz w:val="24"/>
          <w:szCs w:val="24"/>
        </w:rPr>
        <w:t>PyTorch</w:t>
      </w:r>
      <w:proofErr w:type="spellEnd"/>
      <w:r w:rsidRPr="0077199D">
        <w:rPr>
          <w:w w:val="105"/>
          <w:sz w:val="24"/>
          <w:szCs w:val="24"/>
        </w:rPr>
        <w:t xml:space="preserve"> and other open-source biomedical libraries, assures that the solution is cost-efficient and adoptable. With its high precision (98.35%), adaptability via Personalized Calibration, and low resource demands, the model is not just feasible but is ready to be integrated into real-time health monitoring systems.</w:t>
      </w:r>
    </w:p>
    <w:p w14:paraId="28EC530E" w14:textId="77777777" w:rsidR="00DA6F3E" w:rsidRDefault="00DA6F3E">
      <w:pPr>
        <w:pStyle w:val="BodyText"/>
        <w:spacing w:before="204"/>
      </w:pPr>
    </w:p>
    <w:p w14:paraId="0D3B18E1" w14:textId="788891B9" w:rsidR="00DA6F3E" w:rsidRPr="0077199D" w:rsidRDefault="0077199D" w:rsidP="0077199D">
      <w:pPr>
        <w:pStyle w:val="ListParagraph"/>
        <w:numPr>
          <w:ilvl w:val="1"/>
          <w:numId w:val="18"/>
        </w:numPr>
        <w:tabs>
          <w:tab w:val="left" w:pos="885"/>
        </w:tabs>
        <w:rPr>
          <w:b/>
          <w:sz w:val="28"/>
        </w:rPr>
      </w:pPr>
      <w:r>
        <w:rPr>
          <w:b/>
          <w:sz w:val="28"/>
        </w:rPr>
        <w:t xml:space="preserve"> </w:t>
      </w:r>
      <w:r w:rsidR="003A36A6" w:rsidRPr="0077199D">
        <w:rPr>
          <w:b/>
          <w:sz w:val="28"/>
        </w:rPr>
        <w:t>Existing</w:t>
      </w:r>
      <w:r w:rsidR="003A36A6" w:rsidRPr="0077199D">
        <w:rPr>
          <w:b/>
          <w:spacing w:val="-1"/>
          <w:sz w:val="28"/>
        </w:rPr>
        <w:t xml:space="preserve"> </w:t>
      </w:r>
      <w:r w:rsidR="003A36A6" w:rsidRPr="0077199D">
        <w:rPr>
          <w:b/>
          <w:spacing w:val="-2"/>
          <w:sz w:val="28"/>
        </w:rPr>
        <w:t>Methodologies</w:t>
      </w:r>
    </w:p>
    <w:p w14:paraId="078A09A7" w14:textId="77777777" w:rsidR="0077199D" w:rsidRPr="0077199D" w:rsidRDefault="0077199D" w:rsidP="0077199D">
      <w:pPr>
        <w:pStyle w:val="ListParagraph"/>
        <w:tabs>
          <w:tab w:val="left" w:pos="885"/>
        </w:tabs>
        <w:ind w:left="360" w:firstLine="0"/>
        <w:rPr>
          <w:b/>
          <w:sz w:val="28"/>
        </w:rPr>
      </w:pPr>
    </w:p>
    <w:p w14:paraId="4C59167C" w14:textId="62EE12E6" w:rsidR="00DA6F3E" w:rsidRDefault="0077199D" w:rsidP="0077199D">
      <w:pPr>
        <w:pStyle w:val="BodyText"/>
        <w:spacing w:before="161" w:line="360" w:lineRule="auto"/>
        <w:jc w:val="both"/>
        <w:rPr>
          <w:w w:val="105"/>
          <w:sz w:val="24"/>
          <w:szCs w:val="24"/>
        </w:rPr>
      </w:pPr>
      <w:r w:rsidRPr="0077199D">
        <w:rPr>
          <w:w w:val="105"/>
          <w:sz w:val="24"/>
          <w:szCs w:val="24"/>
        </w:rPr>
        <w:t>More recent methodologies utilize deep learning architectures like Convolutional Neural Networks (CNNs) and Long Short-Term Memory (LSTM) networks. CNNs are effective at automatically extracting spatial features from signal segments, while LSTMs excel at modeling time-series dependencies. However, most existing implementations use a "One-Size-Fits-All" (Generic) training strategy. These models attempt to learn universal stress patterns across a diverse population without adaptation. As a result, they suffer from the "Generalization Gap," where a model trained on Group A fails to accurately predict stress in Person B due to biological differences in heart rate and skin conductance baselines. These standard deep learning approaches typically achieve 85-90% accuracy but lack the reliability required for personalized healthcare applications.</w:t>
      </w:r>
    </w:p>
    <w:p w14:paraId="30B6607A" w14:textId="77777777" w:rsidR="0077199D" w:rsidRPr="0077199D" w:rsidRDefault="0077199D" w:rsidP="0077199D">
      <w:pPr>
        <w:pStyle w:val="BodyText"/>
        <w:spacing w:before="161" w:line="360" w:lineRule="auto"/>
        <w:jc w:val="both"/>
        <w:rPr>
          <w:sz w:val="24"/>
          <w:szCs w:val="24"/>
        </w:rPr>
      </w:pPr>
    </w:p>
    <w:p w14:paraId="10C08265" w14:textId="5F9FE649" w:rsidR="00DA6F3E" w:rsidRPr="00EB755F" w:rsidRDefault="0077199D" w:rsidP="0077199D">
      <w:pPr>
        <w:tabs>
          <w:tab w:val="left" w:pos="1227"/>
        </w:tabs>
        <w:spacing w:line="360" w:lineRule="auto"/>
        <w:rPr>
          <w:b/>
          <w:sz w:val="28"/>
          <w:szCs w:val="28"/>
        </w:rPr>
      </w:pPr>
      <w:r w:rsidRPr="00EB755F">
        <w:rPr>
          <w:b/>
          <w:sz w:val="28"/>
          <w:szCs w:val="28"/>
        </w:rPr>
        <w:t xml:space="preserve">1.4.1 </w:t>
      </w:r>
      <w:r w:rsidR="003A36A6" w:rsidRPr="00EB755F">
        <w:rPr>
          <w:b/>
          <w:sz w:val="28"/>
          <w:szCs w:val="28"/>
        </w:rPr>
        <w:t>Traditional</w:t>
      </w:r>
      <w:r w:rsidR="003A36A6" w:rsidRPr="00EB755F">
        <w:rPr>
          <w:b/>
          <w:spacing w:val="-10"/>
          <w:sz w:val="28"/>
          <w:szCs w:val="28"/>
        </w:rPr>
        <w:t xml:space="preserve"> </w:t>
      </w:r>
      <w:r w:rsidR="003A36A6" w:rsidRPr="00EB755F">
        <w:rPr>
          <w:b/>
          <w:spacing w:val="-2"/>
          <w:sz w:val="28"/>
          <w:szCs w:val="28"/>
        </w:rPr>
        <w:t>Methods</w:t>
      </w:r>
    </w:p>
    <w:p w14:paraId="043CABEE" w14:textId="77777777" w:rsidR="00EB755F" w:rsidRPr="00EB755F" w:rsidRDefault="00EB755F" w:rsidP="00EB755F">
      <w:pPr>
        <w:pStyle w:val="BodyText"/>
        <w:spacing w:before="171" w:line="360" w:lineRule="auto"/>
        <w:ind w:right="298"/>
        <w:jc w:val="both"/>
        <w:rPr>
          <w:w w:val="105"/>
          <w:sz w:val="24"/>
          <w:szCs w:val="24"/>
        </w:rPr>
      </w:pPr>
      <w:r w:rsidRPr="00EB755F">
        <w:rPr>
          <w:w w:val="105"/>
          <w:sz w:val="24"/>
          <w:szCs w:val="24"/>
        </w:rPr>
        <w:t>Prior to the rise of deep learning, the following approaches were utilized to identify physiological stress states:</w:t>
      </w:r>
    </w:p>
    <w:p w14:paraId="508B3703" w14:textId="77777777" w:rsidR="00EB755F" w:rsidRDefault="00EB755F" w:rsidP="00EB755F">
      <w:pPr>
        <w:pStyle w:val="BodyText"/>
        <w:numPr>
          <w:ilvl w:val="0"/>
          <w:numId w:val="20"/>
        </w:numPr>
        <w:spacing w:before="171" w:line="360" w:lineRule="auto"/>
        <w:ind w:right="298"/>
        <w:jc w:val="both"/>
        <w:rPr>
          <w:w w:val="105"/>
          <w:sz w:val="24"/>
          <w:szCs w:val="24"/>
        </w:rPr>
      </w:pPr>
      <w:r w:rsidRPr="00EB755F">
        <w:rPr>
          <w:w w:val="105"/>
          <w:sz w:val="24"/>
          <w:szCs w:val="24"/>
        </w:rPr>
        <w:t xml:space="preserve">Rule-based systems: Early foundational works, such as Healey and Picard (2005), relied on heuristic thresholding of raw signals, using statistical limits like static Heart Rate (HR) cutoffs or amplitude-based peak detection in Electrodermal Activity </w:t>
      </w:r>
      <w:r w:rsidRPr="00EB755F">
        <w:rPr>
          <w:w w:val="105"/>
          <w:sz w:val="24"/>
          <w:szCs w:val="24"/>
        </w:rPr>
        <w:lastRenderedPageBreak/>
        <w:t>(EDA) to detect high-arousal events.</w:t>
      </w:r>
    </w:p>
    <w:p w14:paraId="139C7CD3" w14:textId="34A59D2A" w:rsidR="00EB755F" w:rsidRPr="00EB755F" w:rsidRDefault="00EB755F" w:rsidP="00EB755F">
      <w:pPr>
        <w:pStyle w:val="BodyText"/>
        <w:numPr>
          <w:ilvl w:val="0"/>
          <w:numId w:val="20"/>
        </w:numPr>
        <w:spacing w:before="171" w:line="360" w:lineRule="auto"/>
        <w:ind w:right="298"/>
        <w:jc w:val="both"/>
        <w:rPr>
          <w:w w:val="105"/>
          <w:sz w:val="24"/>
          <w:szCs w:val="24"/>
        </w:rPr>
      </w:pPr>
      <w:r w:rsidRPr="00EB755F">
        <w:rPr>
          <w:w w:val="105"/>
          <w:sz w:val="24"/>
          <w:szCs w:val="24"/>
        </w:rPr>
        <w:t xml:space="preserve">Machine learning algorithms: As established in the WESAD benchmark by Schmidt et al. (2018), the standard approach involved extracting handcrafted Time-domain (e.g., Mean, RMSSD) and Frequency-domain (e.g., LF/HF Ratio) features. These were fed into conventional classifiers such as Random Forest (RF), Linear Discriminant Analysis (LDA), and AdaBoost. </w:t>
      </w:r>
      <w:proofErr w:type="spellStart"/>
      <w:r w:rsidRPr="00EB755F">
        <w:rPr>
          <w:w w:val="105"/>
          <w:sz w:val="24"/>
          <w:szCs w:val="24"/>
        </w:rPr>
        <w:t>Siavic</w:t>
      </w:r>
      <w:proofErr w:type="spellEnd"/>
      <w:r w:rsidRPr="00EB755F">
        <w:rPr>
          <w:w w:val="105"/>
          <w:sz w:val="24"/>
          <w:szCs w:val="24"/>
        </w:rPr>
        <w:t xml:space="preserve"> et al. (2024) further explored Support Vector Machines (SVM) for this purpose.</w:t>
      </w:r>
    </w:p>
    <w:p w14:paraId="7F66794D" w14:textId="03B05678" w:rsidR="00DA6F3E" w:rsidRPr="00EB755F" w:rsidRDefault="00EB755F" w:rsidP="00EB755F">
      <w:pPr>
        <w:pStyle w:val="BodyText"/>
        <w:numPr>
          <w:ilvl w:val="0"/>
          <w:numId w:val="20"/>
        </w:numPr>
        <w:spacing w:before="171" w:line="360" w:lineRule="auto"/>
        <w:ind w:right="298"/>
        <w:jc w:val="both"/>
        <w:rPr>
          <w:sz w:val="24"/>
          <w:szCs w:val="24"/>
        </w:rPr>
      </w:pPr>
      <w:r w:rsidRPr="00EB755F">
        <w:rPr>
          <w:w w:val="105"/>
          <w:sz w:val="24"/>
          <w:szCs w:val="24"/>
        </w:rPr>
        <w:t>Weaknesses: As noted by Gil-Martin et al. (2022), these shallow models lack the capacity to capture complex, non-linear biological dependencies. They rely heavily on the quality of manual feature extraction and fail to generalize across diverse user populations (Subject Variability), typically plateauing around 80% accuracy.</w:t>
      </w:r>
    </w:p>
    <w:p w14:paraId="19C3A990" w14:textId="77777777" w:rsidR="00EB755F" w:rsidRDefault="00EB755F" w:rsidP="00EB755F">
      <w:pPr>
        <w:tabs>
          <w:tab w:val="left" w:pos="1126"/>
        </w:tabs>
        <w:rPr>
          <w:b/>
          <w:sz w:val="28"/>
        </w:rPr>
      </w:pPr>
    </w:p>
    <w:p w14:paraId="3B1849C8" w14:textId="4F29A9F4" w:rsidR="00EB755F" w:rsidRPr="00EB755F" w:rsidRDefault="00EB755F" w:rsidP="00EB755F">
      <w:pPr>
        <w:pStyle w:val="ListParagraph"/>
        <w:numPr>
          <w:ilvl w:val="2"/>
          <w:numId w:val="18"/>
        </w:numPr>
        <w:tabs>
          <w:tab w:val="left" w:pos="1126"/>
        </w:tabs>
        <w:rPr>
          <w:b/>
          <w:sz w:val="28"/>
        </w:rPr>
      </w:pPr>
      <w:r>
        <w:rPr>
          <w:b/>
          <w:sz w:val="28"/>
        </w:rPr>
        <w:t xml:space="preserve"> </w:t>
      </w:r>
      <w:r w:rsidR="003A36A6" w:rsidRPr="00EB755F">
        <w:rPr>
          <w:b/>
          <w:sz w:val="28"/>
        </w:rPr>
        <w:t>Deep</w:t>
      </w:r>
      <w:r w:rsidR="003A36A6" w:rsidRPr="00EB755F">
        <w:rPr>
          <w:b/>
          <w:spacing w:val="-6"/>
          <w:sz w:val="28"/>
        </w:rPr>
        <w:t xml:space="preserve"> </w:t>
      </w:r>
      <w:r w:rsidR="003A36A6" w:rsidRPr="00EB755F">
        <w:rPr>
          <w:b/>
          <w:sz w:val="28"/>
        </w:rPr>
        <w:t>Learning-Based</w:t>
      </w:r>
      <w:r w:rsidR="003A36A6" w:rsidRPr="00EB755F">
        <w:rPr>
          <w:b/>
          <w:spacing w:val="-5"/>
          <w:sz w:val="28"/>
        </w:rPr>
        <w:t xml:space="preserve"> </w:t>
      </w:r>
      <w:r w:rsidR="003A36A6" w:rsidRPr="00EB755F">
        <w:rPr>
          <w:b/>
          <w:spacing w:val="-2"/>
          <w:sz w:val="28"/>
        </w:rPr>
        <w:t>Approaches</w:t>
      </w:r>
    </w:p>
    <w:p w14:paraId="554610F4" w14:textId="77777777" w:rsidR="00EB755F" w:rsidRPr="00EB755F" w:rsidRDefault="00EB755F" w:rsidP="00EB755F">
      <w:pPr>
        <w:tabs>
          <w:tab w:val="left" w:pos="1126"/>
        </w:tabs>
        <w:rPr>
          <w:b/>
          <w:sz w:val="28"/>
        </w:rPr>
      </w:pPr>
    </w:p>
    <w:p w14:paraId="196906C9" w14:textId="56A8320E" w:rsidR="00EB755F" w:rsidRDefault="00804721" w:rsidP="00EB755F">
      <w:pPr>
        <w:pStyle w:val="BodyText"/>
        <w:spacing w:before="154" w:line="374" w:lineRule="auto"/>
        <w:ind w:right="284"/>
        <w:jc w:val="both"/>
        <w:rPr>
          <w:w w:val="105"/>
        </w:rPr>
      </w:pPr>
      <w:r w:rsidRPr="00804721">
        <w:rPr>
          <w:w w:val="105"/>
        </w:rPr>
        <w:t xml:space="preserve">Deep Learning-Based Approaches </w:t>
      </w:r>
      <w:r w:rsidR="00EB755F" w:rsidRPr="00EB755F">
        <w:rPr>
          <w:w w:val="105"/>
        </w:rPr>
        <w:t xml:space="preserve">Scientists started employing neural networks to improve accuracy and contextual awareness as </w:t>
      </w:r>
      <w:proofErr w:type="spellStart"/>
      <w:r w:rsidR="00EB755F" w:rsidRPr="00EB755F">
        <w:rPr>
          <w:w w:val="105"/>
        </w:rPr>
        <w:t>biosignal</w:t>
      </w:r>
      <w:proofErr w:type="spellEnd"/>
      <w:r w:rsidR="00EB755F" w:rsidRPr="00EB755F">
        <w:rPr>
          <w:w w:val="105"/>
        </w:rPr>
        <w:t xml:space="preserve"> processing and deep learning evolved.</w:t>
      </w:r>
    </w:p>
    <w:p w14:paraId="6D361180" w14:textId="77777777" w:rsidR="00EB755F" w:rsidRPr="00EB755F" w:rsidRDefault="00EB755F" w:rsidP="00B81F62">
      <w:pPr>
        <w:pStyle w:val="BodyText"/>
        <w:numPr>
          <w:ilvl w:val="0"/>
          <w:numId w:val="22"/>
        </w:numPr>
        <w:spacing w:before="154" w:line="374" w:lineRule="auto"/>
        <w:ind w:right="284"/>
        <w:jc w:val="both"/>
        <w:rPr>
          <w:w w:val="105"/>
          <w:sz w:val="24"/>
          <w:szCs w:val="24"/>
        </w:rPr>
      </w:pPr>
      <w:r w:rsidRPr="00EB755F">
        <w:rPr>
          <w:b/>
          <w:bCs/>
          <w:w w:val="105"/>
          <w:sz w:val="24"/>
          <w:szCs w:val="24"/>
        </w:rPr>
        <w:t>CNN-Based Methodologies:</w:t>
      </w:r>
      <w:r w:rsidRPr="00EB755F">
        <w:rPr>
          <w:w w:val="105"/>
          <w:sz w:val="24"/>
          <w:szCs w:val="24"/>
        </w:rPr>
        <w:t xml:space="preserve"> Convolutional Neural Networks (CNNs) were used in several experiments for raw signal classification, successfully capturing local morphological attributes like QRS complexes. CNNs are not very effective at catching long-range temporal dependencies in continuously varying physiological baselines, though.</w:t>
      </w:r>
    </w:p>
    <w:p w14:paraId="4E4A5C73" w14:textId="77777777" w:rsidR="00EB755F" w:rsidRPr="00EB755F" w:rsidRDefault="00EB755F" w:rsidP="00B81F62">
      <w:pPr>
        <w:pStyle w:val="BodyText"/>
        <w:numPr>
          <w:ilvl w:val="0"/>
          <w:numId w:val="22"/>
        </w:numPr>
        <w:spacing w:before="154" w:line="374" w:lineRule="auto"/>
        <w:ind w:right="284"/>
        <w:jc w:val="both"/>
        <w:rPr>
          <w:w w:val="105"/>
          <w:sz w:val="24"/>
          <w:szCs w:val="24"/>
        </w:rPr>
      </w:pPr>
      <w:r w:rsidRPr="00B81F62">
        <w:rPr>
          <w:b/>
          <w:bCs/>
          <w:w w:val="105"/>
          <w:sz w:val="24"/>
          <w:szCs w:val="24"/>
        </w:rPr>
        <w:t>Hybrid Models for Stress Detection:</w:t>
      </w:r>
      <w:r w:rsidRPr="00EB755F">
        <w:rPr>
          <w:w w:val="105"/>
          <w:sz w:val="24"/>
          <w:szCs w:val="24"/>
        </w:rPr>
        <w:t xml:space="preserve"> Since Hybrid networks are capable of learning contextual data and long-range dependencies in time-series signals, they have been widely used. Various research studies have established that Fusion performs better than traditional machine learning methods by handling spatial sequential dependencies. Scientists have attempted to utilize CNNs in conjunction with LSTM (Long Short-Term Memory) or GRU units to enhance stress representation.</w:t>
      </w:r>
    </w:p>
    <w:p w14:paraId="15C998D9" w14:textId="77777777" w:rsidR="00EB755F" w:rsidRPr="00EB755F" w:rsidRDefault="00EB755F" w:rsidP="00B81F62">
      <w:pPr>
        <w:pStyle w:val="BodyText"/>
        <w:numPr>
          <w:ilvl w:val="0"/>
          <w:numId w:val="22"/>
        </w:numPr>
        <w:spacing w:before="154" w:line="374" w:lineRule="auto"/>
        <w:ind w:right="284"/>
        <w:jc w:val="both"/>
        <w:rPr>
          <w:w w:val="105"/>
          <w:sz w:val="24"/>
          <w:szCs w:val="24"/>
        </w:rPr>
      </w:pPr>
      <w:r w:rsidRPr="00B81F62">
        <w:rPr>
          <w:b/>
          <w:bCs/>
          <w:w w:val="105"/>
          <w:sz w:val="24"/>
          <w:szCs w:val="24"/>
        </w:rPr>
        <w:t>Attention-Based and Hybrid Models:</w:t>
      </w:r>
      <w:r w:rsidRPr="00EB755F">
        <w:rPr>
          <w:w w:val="105"/>
          <w:sz w:val="24"/>
          <w:szCs w:val="24"/>
        </w:rPr>
        <w:t xml:space="preserve"> To target the most important regions (e.g., sudden arousal spikes) that are most important for classification, some research has combined CNNs with attention mechanisms. To learn local and spatial dependencies, others experimented with CNN-MLP hybrids.</w:t>
      </w:r>
    </w:p>
    <w:p w14:paraId="5FC4CF00" w14:textId="71F973FA" w:rsidR="00DA6F3E" w:rsidRPr="00EB755F" w:rsidRDefault="00EB755F" w:rsidP="00B81F62">
      <w:pPr>
        <w:pStyle w:val="BodyText"/>
        <w:numPr>
          <w:ilvl w:val="0"/>
          <w:numId w:val="22"/>
        </w:numPr>
        <w:spacing w:before="154" w:line="374" w:lineRule="auto"/>
        <w:ind w:right="284"/>
        <w:jc w:val="both"/>
        <w:rPr>
          <w:sz w:val="24"/>
          <w:szCs w:val="24"/>
        </w:rPr>
      </w:pPr>
      <w:r w:rsidRPr="00B81F62">
        <w:rPr>
          <w:b/>
          <w:bCs/>
          <w:w w:val="105"/>
          <w:sz w:val="24"/>
          <w:szCs w:val="24"/>
        </w:rPr>
        <w:lastRenderedPageBreak/>
        <w:t>Graph-Based and Multimodal Models:</w:t>
      </w:r>
      <w:r w:rsidRPr="00EB755F">
        <w:rPr>
          <w:w w:val="105"/>
          <w:sz w:val="24"/>
          <w:szCs w:val="24"/>
        </w:rPr>
        <w:t xml:space="preserve"> Graph Convolutional Networks (GCN) and multi-aggregation models have been introduced for enhanced detection of physiological correlations. The models are inclined to aggregate heterogeneous types of features, i.e., temporal, frequency, and non-linear entropy features, to facilitate a more comprehensive analysis of the autonomic nervous system. For instance, specific features can include Heart Rate Variability (HRV) graphs, whereas structural features can be represented by topological data analysis. By aggregating the heterogeneous features, the multi-aggregation model seeks to capture diverse aspects of physiology that can indicate stress intensity. By doing so, this process can enhance the robustness and accuracy of stress detection systems to a considerable extent.</w:t>
      </w:r>
    </w:p>
    <w:p w14:paraId="3BE45FAD" w14:textId="77777777" w:rsidR="00B81F62" w:rsidRDefault="00B81F62" w:rsidP="00B81F62">
      <w:pPr>
        <w:jc w:val="both"/>
        <w:rPr>
          <w:b/>
          <w:sz w:val="28"/>
        </w:rPr>
      </w:pPr>
    </w:p>
    <w:p w14:paraId="1C462E8F" w14:textId="5DE52C61" w:rsidR="00DA6F3E" w:rsidRDefault="003A36A6" w:rsidP="00B81F62">
      <w:pPr>
        <w:jc w:val="both"/>
        <w:rPr>
          <w:b/>
          <w:spacing w:val="-2"/>
          <w:sz w:val="28"/>
        </w:rPr>
      </w:pPr>
      <w:r>
        <w:rPr>
          <w:b/>
          <w:sz w:val="28"/>
        </w:rPr>
        <w:t>Demerits</w:t>
      </w:r>
      <w:r>
        <w:rPr>
          <w:b/>
          <w:spacing w:val="-7"/>
          <w:sz w:val="28"/>
        </w:rPr>
        <w:t xml:space="preserve"> </w:t>
      </w:r>
      <w:r>
        <w:rPr>
          <w:b/>
          <w:sz w:val="28"/>
        </w:rPr>
        <w:t>of</w:t>
      </w:r>
      <w:r>
        <w:rPr>
          <w:b/>
          <w:spacing w:val="-5"/>
          <w:sz w:val="28"/>
        </w:rPr>
        <w:t xml:space="preserve"> </w:t>
      </w:r>
      <w:r>
        <w:rPr>
          <w:b/>
          <w:sz w:val="28"/>
        </w:rPr>
        <w:t>Existing</w:t>
      </w:r>
      <w:r>
        <w:rPr>
          <w:b/>
          <w:spacing w:val="-7"/>
          <w:sz w:val="28"/>
        </w:rPr>
        <w:t xml:space="preserve"> </w:t>
      </w:r>
      <w:r>
        <w:rPr>
          <w:b/>
          <w:spacing w:val="-2"/>
          <w:sz w:val="28"/>
        </w:rPr>
        <w:t>System</w:t>
      </w:r>
    </w:p>
    <w:p w14:paraId="3C7446B4" w14:textId="77777777" w:rsidR="00B81F62" w:rsidRDefault="00B81F62" w:rsidP="00B81F62">
      <w:pPr>
        <w:jc w:val="both"/>
        <w:rPr>
          <w:b/>
          <w:spacing w:val="-2"/>
          <w:sz w:val="28"/>
        </w:rPr>
      </w:pPr>
    </w:p>
    <w:p w14:paraId="1C5775A0" w14:textId="77777777" w:rsidR="00B81F62" w:rsidRPr="00B81F62" w:rsidRDefault="00B81F62" w:rsidP="00B81F62">
      <w:pPr>
        <w:spacing w:line="360" w:lineRule="auto"/>
        <w:jc w:val="both"/>
        <w:rPr>
          <w:bCs/>
          <w:sz w:val="24"/>
          <w:szCs w:val="24"/>
        </w:rPr>
      </w:pPr>
      <w:r w:rsidRPr="00B81F62">
        <w:rPr>
          <w:bCs/>
          <w:sz w:val="24"/>
          <w:szCs w:val="24"/>
        </w:rPr>
        <w:t>Despite the advancements in affective computing, existing physiological stress detection frameworks suffer from several critical limitations that hinder their deployment in real-world healthcare scenarios:</w:t>
      </w:r>
    </w:p>
    <w:p w14:paraId="08360458" w14:textId="77777777" w:rsidR="00B81F62" w:rsidRPr="00B81F62" w:rsidRDefault="00B81F62" w:rsidP="00B81F62">
      <w:pPr>
        <w:pStyle w:val="ListParagraph"/>
        <w:numPr>
          <w:ilvl w:val="0"/>
          <w:numId w:val="23"/>
        </w:numPr>
        <w:spacing w:line="360" w:lineRule="auto"/>
        <w:rPr>
          <w:bCs/>
          <w:sz w:val="24"/>
          <w:szCs w:val="24"/>
        </w:rPr>
      </w:pPr>
      <w:r w:rsidRPr="00B81F62">
        <w:rPr>
          <w:b/>
          <w:sz w:val="24"/>
          <w:szCs w:val="24"/>
        </w:rPr>
        <w:t>The "Subject Variability" Problem (Poor Generalization):</w:t>
      </w:r>
      <w:r w:rsidRPr="00B81F62">
        <w:rPr>
          <w:bCs/>
          <w:sz w:val="24"/>
          <w:szCs w:val="24"/>
        </w:rPr>
        <w:t xml:space="preserve"> The most significant demerit of current "One-Size-Fits-All" models is their inability to generalize across individuals. Physiological signals (ECG, EDA) are highly subjective; a "Resting Heart Rate" of 80 BPM might suggest relaxation for Person A but significant stress for Person B. Generic models trained on a population often fail to adapt to these individual baselines, resulting in a Generalization Gap where accuracy drops significantly (typically &lt;80%) when tested on unseen subjects (Leave-One-Subject-Out validation).</w:t>
      </w:r>
    </w:p>
    <w:p w14:paraId="1B514A1C" w14:textId="77777777" w:rsidR="00B81F62" w:rsidRPr="00B81F62" w:rsidRDefault="00B81F62" w:rsidP="00B81F62">
      <w:pPr>
        <w:spacing w:line="360" w:lineRule="auto"/>
        <w:ind w:left="425"/>
        <w:jc w:val="both"/>
        <w:rPr>
          <w:bCs/>
          <w:sz w:val="24"/>
          <w:szCs w:val="24"/>
        </w:rPr>
      </w:pPr>
    </w:p>
    <w:p w14:paraId="1894D91C" w14:textId="77777777" w:rsidR="00B81F62" w:rsidRPr="00B81F62" w:rsidRDefault="00B81F62" w:rsidP="00B81F62">
      <w:pPr>
        <w:pStyle w:val="ListParagraph"/>
        <w:numPr>
          <w:ilvl w:val="0"/>
          <w:numId w:val="23"/>
        </w:numPr>
        <w:spacing w:line="360" w:lineRule="auto"/>
        <w:rPr>
          <w:bCs/>
          <w:sz w:val="24"/>
          <w:szCs w:val="24"/>
        </w:rPr>
      </w:pPr>
      <w:r w:rsidRPr="00B81F62">
        <w:rPr>
          <w:b/>
          <w:sz w:val="24"/>
          <w:szCs w:val="24"/>
        </w:rPr>
        <w:t>Reliance on Handcrafted Feature Engineering:</w:t>
      </w:r>
      <w:r w:rsidRPr="00B81F62">
        <w:rPr>
          <w:bCs/>
          <w:sz w:val="24"/>
          <w:szCs w:val="24"/>
        </w:rPr>
        <w:t xml:space="preserve"> Traditional Machine Learning approaches (SVM, Random Forest) depend heavily on manual feature extraction (e.g., calculating HRV spectral power, SDNN). This process requires deep domain expertise, is sensitive to noise, and often results in the loss of subtle, non-linear morphological information present in the raw signal. If the predefined features fail to capture a specific stress marker, the model fails.</w:t>
      </w:r>
    </w:p>
    <w:p w14:paraId="2159BED9" w14:textId="77777777" w:rsidR="00B81F62" w:rsidRPr="00B81F62" w:rsidRDefault="00B81F62" w:rsidP="00B81F62">
      <w:pPr>
        <w:spacing w:line="360" w:lineRule="auto"/>
        <w:ind w:left="425"/>
        <w:jc w:val="both"/>
        <w:rPr>
          <w:bCs/>
          <w:sz w:val="24"/>
          <w:szCs w:val="24"/>
        </w:rPr>
      </w:pPr>
    </w:p>
    <w:p w14:paraId="0AFB3CBD" w14:textId="77777777" w:rsidR="00B81F62" w:rsidRPr="00B81F62" w:rsidRDefault="00B81F62" w:rsidP="00B81F62">
      <w:pPr>
        <w:pStyle w:val="ListParagraph"/>
        <w:numPr>
          <w:ilvl w:val="0"/>
          <w:numId w:val="23"/>
        </w:numPr>
        <w:spacing w:line="360" w:lineRule="auto"/>
        <w:rPr>
          <w:bCs/>
          <w:sz w:val="24"/>
          <w:szCs w:val="24"/>
        </w:rPr>
      </w:pPr>
      <w:r w:rsidRPr="00B81F62">
        <w:rPr>
          <w:b/>
          <w:sz w:val="24"/>
          <w:szCs w:val="24"/>
        </w:rPr>
        <w:t>Lack of Long-Range Temporal Context</w:t>
      </w:r>
      <w:r w:rsidRPr="00B81F62">
        <w:rPr>
          <w:bCs/>
          <w:sz w:val="24"/>
          <w:szCs w:val="24"/>
        </w:rPr>
        <w:t xml:space="preserve">: Standard Convolutional Neural Networks (CNNs) excel at detecting local patterns (e.g., a specific heartbeat shape) but struggle to understand the temporal evolution of stress over time. Stress is not an instantaneous event; </w:t>
      </w:r>
      <w:r w:rsidRPr="00B81F62">
        <w:rPr>
          <w:bCs/>
          <w:sz w:val="24"/>
          <w:szCs w:val="24"/>
        </w:rPr>
        <w:lastRenderedPageBreak/>
        <w:t>it builds up and dissipates. Purely spatial models often misclassify transitory noise as stress because they lack the "memory" (LSTM/Attention mechanisms) to analyze the signal context over 10-20 second windows.</w:t>
      </w:r>
    </w:p>
    <w:p w14:paraId="6355D116" w14:textId="77777777" w:rsidR="00B81F62" w:rsidRPr="00B81F62" w:rsidRDefault="00B81F62" w:rsidP="00B81F62">
      <w:pPr>
        <w:spacing w:line="360" w:lineRule="auto"/>
        <w:ind w:left="425"/>
        <w:jc w:val="both"/>
        <w:rPr>
          <w:bCs/>
          <w:sz w:val="24"/>
          <w:szCs w:val="24"/>
        </w:rPr>
      </w:pPr>
    </w:p>
    <w:p w14:paraId="371347B4" w14:textId="6E431C32" w:rsidR="00B81F62" w:rsidRDefault="00B81F62" w:rsidP="00B81F62">
      <w:pPr>
        <w:pStyle w:val="ListParagraph"/>
        <w:numPr>
          <w:ilvl w:val="0"/>
          <w:numId w:val="23"/>
        </w:numPr>
        <w:spacing w:line="360" w:lineRule="auto"/>
        <w:rPr>
          <w:bCs/>
          <w:sz w:val="24"/>
          <w:szCs w:val="24"/>
        </w:rPr>
      </w:pPr>
      <w:r w:rsidRPr="00B81F62">
        <w:rPr>
          <w:b/>
          <w:sz w:val="24"/>
          <w:szCs w:val="24"/>
        </w:rPr>
        <w:t>Data Leakage in Validation Protocols</w:t>
      </w:r>
      <w:r w:rsidRPr="00B81F62">
        <w:rPr>
          <w:bCs/>
          <w:sz w:val="24"/>
          <w:szCs w:val="24"/>
        </w:rPr>
        <w:t>: A methodological demerit in many recent studies is the use of "Random Split" cross-validation instead of "Subject-Independent" splits. By mixing a subject's data into both training and testing sets, these studies report inflated accuracies (98-99%) that do not reflect real-world performance. This "Data Leakage" creates a false sense of reliability that vanishes when the model is deployed on a new user.</w:t>
      </w:r>
    </w:p>
    <w:p w14:paraId="51CCFD79" w14:textId="77777777" w:rsidR="00B81F62" w:rsidRPr="00B81F62" w:rsidRDefault="00B81F62" w:rsidP="00B81F62">
      <w:pPr>
        <w:spacing w:line="360" w:lineRule="auto"/>
        <w:rPr>
          <w:bCs/>
          <w:sz w:val="24"/>
          <w:szCs w:val="24"/>
        </w:rPr>
      </w:pPr>
    </w:p>
    <w:p w14:paraId="25C59BB5" w14:textId="28F32A8C" w:rsidR="00866780" w:rsidRDefault="00B81F62" w:rsidP="00B81F62">
      <w:pPr>
        <w:pStyle w:val="Heading3"/>
        <w:tabs>
          <w:tab w:val="left" w:pos="1057"/>
        </w:tabs>
        <w:spacing w:before="67"/>
        <w:ind w:left="0"/>
        <w:jc w:val="both"/>
        <w:rPr>
          <w:spacing w:val="-2"/>
          <w:w w:val="105"/>
          <w:sz w:val="28"/>
          <w:szCs w:val="28"/>
        </w:rPr>
      </w:pPr>
      <w:r w:rsidRPr="00DD6861">
        <w:rPr>
          <w:w w:val="105"/>
          <w:sz w:val="28"/>
          <w:szCs w:val="28"/>
        </w:rPr>
        <w:t xml:space="preserve">5.1 </w:t>
      </w:r>
      <w:r w:rsidR="003A36A6" w:rsidRPr="00DD6861">
        <w:rPr>
          <w:w w:val="105"/>
          <w:sz w:val="28"/>
          <w:szCs w:val="28"/>
        </w:rPr>
        <w:t>System</w:t>
      </w:r>
      <w:r w:rsidR="003A36A6" w:rsidRPr="00DD6861">
        <w:rPr>
          <w:spacing w:val="-12"/>
          <w:w w:val="105"/>
          <w:sz w:val="28"/>
          <w:szCs w:val="28"/>
        </w:rPr>
        <w:t xml:space="preserve"> </w:t>
      </w:r>
      <w:r w:rsidR="003A36A6" w:rsidRPr="00DD6861">
        <w:rPr>
          <w:spacing w:val="-2"/>
          <w:w w:val="105"/>
          <w:sz w:val="28"/>
          <w:szCs w:val="28"/>
        </w:rPr>
        <w:t>Requirements</w:t>
      </w:r>
    </w:p>
    <w:p w14:paraId="0DC7815A" w14:textId="77777777" w:rsidR="00DD6861" w:rsidRPr="00DD6861" w:rsidRDefault="00DD6861" w:rsidP="00B81F62">
      <w:pPr>
        <w:pStyle w:val="Heading3"/>
        <w:tabs>
          <w:tab w:val="left" w:pos="1057"/>
        </w:tabs>
        <w:spacing w:before="67"/>
        <w:ind w:left="0"/>
        <w:jc w:val="both"/>
        <w:rPr>
          <w:spacing w:val="-2"/>
          <w:w w:val="105"/>
          <w:sz w:val="28"/>
          <w:szCs w:val="28"/>
        </w:rPr>
      </w:pPr>
    </w:p>
    <w:p w14:paraId="2EA9FF7F" w14:textId="6F5E6DFB" w:rsidR="00866780" w:rsidRPr="00866780" w:rsidRDefault="00866780" w:rsidP="00866780">
      <w:pPr>
        <w:pStyle w:val="Heading3"/>
        <w:tabs>
          <w:tab w:val="left" w:pos="1057"/>
        </w:tabs>
        <w:spacing w:before="67" w:line="360" w:lineRule="auto"/>
        <w:ind w:left="0"/>
        <w:jc w:val="both"/>
        <w:rPr>
          <w:b w:val="0"/>
          <w:bCs w:val="0"/>
          <w:sz w:val="24"/>
          <w:szCs w:val="24"/>
        </w:rPr>
      </w:pPr>
      <w:r w:rsidRPr="00866780">
        <w:rPr>
          <w:b w:val="0"/>
          <w:bCs w:val="0"/>
          <w:sz w:val="24"/>
          <w:szCs w:val="24"/>
        </w:rPr>
        <w:t>To build, train, and deploy a multi-class classification model for physiological stress detection based on Hybrid Dual-Stream Neural Networks (Fusion), the following system requirements that should be taken into account:</w:t>
      </w:r>
    </w:p>
    <w:p w14:paraId="391A92C6" w14:textId="27946F0F" w:rsidR="00866780" w:rsidRPr="00866780" w:rsidRDefault="003A36A6" w:rsidP="00866780">
      <w:pPr>
        <w:pStyle w:val="Heading3"/>
        <w:numPr>
          <w:ilvl w:val="2"/>
          <w:numId w:val="24"/>
        </w:numPr>
        <w:tabs>
          <w:tab w:val="left" w:pos="1425"/>
        </w:tabs>
        <w:spacing w:before="137"/>
        <w:jc w:val="both"/>
        <w:rPr>
          <w:sz w:val="24"/>
          <w:szCs w:val="24"/>
        </w:rPr>
      </w:pPr>
      <w:r w:rsidRPr="00866780">
        <w:rPr>
          <w:sz w:val="24"/>
          <w:szCs w:val="24"/>
        </w:rPr>
        <w:t>Hardware</w:t>
      </w:r>
      <w:r w:rsidRPr="00866780">
        <w:rPr>
          <w:spacing w:val="41"/>
          <w:sz w:val="24"/>
          <w:szCs w:val="24"/>
        </w:rPr>
        <w:t xml:space="preserve"> </w:t>
      </w:r>
      <w:r w:rsidRPr="00866780">
        <w:rPr>
          <w:spacing w:val="-2"/>
          <w:sz w:val="24"/>
          <w:szCs w:val="24"/>
        </w:rPr>
        <w:t>Requirements:</w:t>
      </w:r>
    </w:p>
    <w:p w14:paraId="5BD65BA8" w14:textId="77777777" w:rsidR="00866780" w:rsidRPr="00866780" w:rsidRDefault="00866780" w:rsidP="00866780">
      <w:pPr>
        <w:pStyle w:val="Heading3"/>
        <w:tabs>
          <w:tab w:val="left" w:pos="935"/>
        </w:tabs>
        <w:spacing w:before="153" w:line="360" w:lineRule="auto"/>
        <w:ind w:left="0"/>
        <w:jc w:val="both"/>
        <w:rPr>
          <w:sz w:val="24"/>
          <w:szCs w:val="24"/>
        </w:rPr>
      </w:pPr>
      <w:r w:rsidRPr="00866780">
        <w:rPr>
          <w:b w:val="0"/>
          <w:bCs w:val="0"/>
          <w:w w:val="105"/>
          <w:sz w:val="24"/>
          <w:szCs w:val="24"/>
        </w:rPr>
        <w:t>The successful training, development, and deployment of Hybrid Dual-Stream Network: Enhancing Physiological Stress Detection using Multimodal Fusion necessitate a computing platform that is high performance but also highly accessible. The use of 1D-CNN and LSTM as the underlying architecture guarantees that the hardware requirements are moderate relative to complex computer vision models. The following is the breakdown of the recommended and minimum hardware specifications:</w:t>
      </w:r>
    </w:p>
    <w:p w14:paraId="7A04A6D9" w14:textId="72E4DAC4" w:rsidR="00DA6F3E" w:rsidRPr="002879D7" w:rsidRDefault="00866780" w:rsidP="00866780">
      <w:pPr>
        <w:pStyle w:val="Heading3"/>
        <w:tabs>
          <w:tab w:val="left" w:pos="935"/>
        </w:tabs>
        <w:spacing w:before="153"/>
        <w:ind w:left="0"/>
        <w:jc w:val="both"/>
        <w:rPr>
          <w:sz w:val="24"/>
          <w:szCs w:val="24"/>
        </w:rPr>
      </w:pPr>
      <w:r w:rsidRPr="002879D7">
        <w:rPr>
          <w:sz w:val="24"/>
          <w:szCs w:val="24"/>
        </w:rPr>
        <w:t xml:space="preserve">1. </w:t>
      </w:r>
      <w:r w:rsidR="003A36A6" w:rsidRPr="002879D7">
        <w:rPr>
          <w:sz w:val="24"/>
          <w:szCs w:val="24"/>
        </w:rPr>
        <w:t>Processor</w:t>
      </w:r>
      <w:r w:rsidR="003A36A6" w:rsidRPr="002879D7">
        <w:rPr>
          <w:spacing w:val="40"/>
          <w:sz w:val="24"/>
          <w:szCs w:val="24"/>
        </w:rPr>
        <w:t xml:space="preserve"> </w:t>
      </w:r>
      <w:r w:rsidR="003A36A6" w:rsidRPr="002879D7">
        <w:rPr>
          <w:spacing w:val="-2"/>
          <w:sz w:val="24"/>
          <w:szCs w:val="24"/>
        </w:rPr>
        <w:t>(CPU)</w:t>
      </w:r>
    </w:p>
    <w:p w14:paraId="1F81BC2F" w14:textId="77777777" w:rsidR="00DA6F3E" w:rsidRPr="00416857" w:rsidRDefault="003A36A6" w:rsidP="00416857">
      <w:pPr>
        <w:pStyle w:val="ListParagraph"/>
        <w:numPr>
          <w:ilvl w:val="0"/>
          <w:numId w:val="31"/>
        </w:numPr>
        <w:tabs>
          <w:tab w:val="left" w:pos="935"/>
        </w:tabs>
        <w:spacing w:before="153"/>
        <w:rPr>
          <w:sz w:val="24"/>
          <w:szCs w:val="24"/>
        </w:rPr>
      </w:pPr>
      <w:r w:rsidRPr="00416857">
        <w:rPr>
          <w:b/>
          <w:w w:val="105"/>
          <w:sz w:val="24"/>
          <w:szCs w:val="24"/>
        </w:rPr>
        <w:t>Minimum:</w:t>
      </w:r>
      <w:r w:rsidRPr="00416857">
        <w:rPr>
          <w:b/>
          <w:spacing w:val="-8"/>
          <w:w w:val="105"/>
          <w:sz w:val="24"/>
          <w:szCs w:val="24"/>
        </w:rPr>
        <w:t xml:space="preserve"> </w:t>
      </w:r>
      <w:r w:rsidRPr="00416857">
        <w:rPr>
          <w:w w:val="105"/>
          <w:sz w:val="24"/>
          <w:szCs w:val="24"/>
        </w:rPr>
        <w:t>Intel</w:t>
      </w:r>
      <w:r w:rsidRPr="00416857">
        <w:rPr>
          <w:spacing w:val="-5"/>
          <w:w w:val="105"/>
          <w:sz w:val="24"/>
          <w:szCs w:val="24"/>
        </w:rPr>
        <w:t xml:space="preserve"> </w:t>
      </w:r>
      <w:r w:rsidRPr="00416857">
        <w:rPr>
          <w:w w:val="105"/>
          <w:sz w:val="24"/>
          <w:szCs w:val="24"/>
        </w:rPr>
        <w:t>Core</w:t>
      </w:r>
      <w:r w:rsidRPr="00416857">
        <w:rPr>
          <w:spacing w:val="-7"/>
          <w:w w:val="105"/>
          <w:sz w:val="24"/>
          <w:szCs w:val="24"/>
        </w:rPr>
        <w:t xml:space="preserve"> </w:t>
      </w:r>
      <w:r w:rsidRPr="00416857">
        <w:rPr>
          <w:w w:val="105"/>
          <w:sz w:val="24"/>
          <w:szCs w:val="24"/>
        </w:rPr>
        <w:t>i5</w:t>
      </w:r>
      <w:r w:rsidRPr="00416857">
        <w:rPr>
          <w:spacing w:val="-7"/>
          <w:w w:val="105"/>
          <w:sz w:val="24"/>
          <w:szCs w:val="24"/>
        </w:rPr>
        <w:t xml:space="preserve"> </w:t>
      </w:r>
      <w:r w:rsidRPr="00416857">
        <w:rPr>
          <w:w w:val="105"/>
          <w:sz w:val="24"/>
          <w:szCs w:val="24"/>
        </w:rPr>
        <w:t>(2.0</w:t>
      </w:r>
      <w:r w:rsidRPr="00416857">
        <w:rPr>
          <w:spacing w:val="-6"/>
          <w:w w:val="105"/>
          <w:sz w:val="24"/>
          <w:szCs w:val="24"/>
        </w:rPr>
        <w:t xml:space="preserve"> </w:t>
      </w:r>
      <w:r w:rsidRPr="00416857">
        <w:rPr>
          <w:w w:val="105"/>
          <w:sz w:val="24"/>
          <w:szCs w:val="24"/>
        </w:rPr>
        <w:t>GHz</w:t>
      </w:r>
      <w:r w:rsidRPr="00416857">
        <w:rPr>
          <w:spacing w:val="-8"/>
          <w:w w:val="105"/>
          <w:sz w:val="24"/>
          <w:szCs w:val="24"/>
        </w:rPr>
        <w:t xml:space="preserve"> </w:t>
      </w:r>
      <w:r w:rsidRPr="00416857">
        <w:rPr>
          <w:w w:val="105"/>
          <w:sz w:val="24"/>
          <w:szCs w:val="24"/>
        </w:rPr>
        <w:t>or</w:t>
      </w:r>
      <w:r w:rsidRPr="00416857">
        <w:rPr>
          <w:spacing w:val="-9"/>
          <w:w w:val="105"/>
          <w:sz w:val="24"/>
          <w:szCs w:val="24"/>
        </w:rPr>
        <w:t xml:space="preserve"> </w:t>
      </w:r>
      <w:r w:rsidRPr="00416857">
        <w:rPr>
          <w:w w:val="105"/>
          <w:sz w:val="24"/>
          <w:szCs w:val="24"/>
        </w:rPr>
        <w:t>more,</w:t>
      </w:r>
      <w:r w:rsidRPr="00416857">
        <w:rPr>
          <w:spacing w:val="-11"/>
          <w:w w:val="105"/>
          <w:sz w:val="24"/>
          <w:szCs w:val="24"/>
        </w:rPr>
        <w:t xml:space="preserve"> </w:t>
      </w:r>
      <w:r w:rsidRPr="00416857">
        <w:rPr>
          <w:w w:val="105"/>
          <w:sz w:val="24"/>
          <w:szCs w:val="24"/>
        </w:rPr>
        <w:t>4</w:t>
      </w:r>
      <w:r w:rsidRPr="00416857">
        <w:rPr>
          <w:spacing w:val="-6"/>
          <w:w w:val="105"/>
          <w:sz w:val="24"/>
          <w:szCs w:val="24"/>
        </w:rPr>
        <w:t xml:space="preserve"> </w:t>
      </w:r>
      <w:r w:rsidRPr="00416857">
        <w:rPr>
          <w:spacing w:val="-2"/>
          <w:w w:val="105"/>
          <w:sz w:val="24"/>
          <w:szCs w:val="24"/>
        </w:rPr>
        <w:t>cores)</w:t>
      </w:r>
    </w:p>
    <w:p w14:paraId="4F1D1989" w14:textId="77777777" w:rsidR="00DA6F3E" w:rsidRPr="002879D7" w:rsidRDefault="00DA6F3E">
      <w:pPr>
        <w:pStyle w:val="BodyText"/>
        <w:spacing w:before="26"/>
        <w:rPr>
          <w:sz w:val="24"/>
          <w:szCs w:val="24"/>
        </w:rPr>
      </w:pPr>
    </w:p>
    <w:p w14:paraId="2A697B08" w14:textId="77777777" w:rsidR="00DA6F3E" w:rsidRPr="002879D7" w:rsidRDefault="003A36A6">
      <w:pPr>
        <w:pStyle w:val="ListParagraph"/>
        <w:numPr>
          <w:ilvl w:val="1"/>
          <w:numId w:val="7"/>
        </w:numPr>
        <w:tabs>
          <w:tab w:val="left" w:pos="934"/>
          <w:tab w:val="left" w:pos="936"/>
        </w:tabs>
        <w:spacing w:line="372" w:lineRule="auto"/>
        <w:ind w:right="291"/>
        <w:rPr>
          <w:sz w:val="24"/>
          <w:szCs w:val="24"/>
        </w:rPr>
      </w:pPr>
      <w:r w:rsidRPr="002879D7">
        <w:rPr>
          <w:b/>
          <w:sz w:val="24"/>
          <w:szCs w:val="24"/>
        </w:rPr>
        <w:t xml:space="preserve">Recommended: </w:t>
      </w:r>
      <w:r w:rsidRPr="002879D7">
        <w:rPr>
          <w:sz w:val="24"/>
          <w:szCs w:val="24"/>
        </w:rPr>
        <w:t xml:space="preserve">Intel Core i7 / AMD Ryzen 7 or above for quicker data processing </w:t>
      </w:r>
      <w:r w:rsidRPr="002879D7">
        <w:rPr>
          <w:w w:val="105"/>
          <w:sz w:val="24"/>
          <w:szCs w:val="24"/>
        </w:rPr>
        <w:t>and model training</w:t>
      </w:r>
    </w:p>
    <w:p w14:paraId="2BA1A8B7" w14:textId="77777777" w:rsidR="00DA6F3E" w:rsidRPr="002879D7" w:rsidRDefault="003A36A6">
      <w:pPr>
        <w:pStyle w:val="ListParagraph"/>
        <w:numPr>
          <w:ilvl w:val="1"/>
          <w:numId w:val="7"/>
        </w:numPr>
        <w:tabs>
          <w:tab w:val="left" w:pos="841"/>
          <w:tab w:val="left" w:pos="936"/>
        </w:tabs>
        <w:spacing w:before="146" w:line="376" w:lineRule="auto"/>
        <w:ind w:right="283"/>
        <w:rPr>
          <w:sz w:val="24"/>
          <w:szCs w:val="24"/>
        </w:rPr>
      </w:pPr>
      <w:r w:rsidRPr="002879D7">
        <w:rPr>
          <w:w w:val="105"/>
          <w:sz w:val="24"/>
          <w:szCs w:val="24"/>
        </w:rPr>
        <w:t>The CPU is</w:t>
      </w:r>
      <w:r w:rsidRPr="002879D7">
        <w:rPr>
          <w:spacing w:val="-1"/>
          <w:w w:val="105"/>
          <w:sz w:val="24"/>
          <w:szCs w:val="24"/>
        </w:rPr>
        <w:t xml:space="preserve"> </w:t>
      </w:r>
      <w:r w:rsidRPr="002879D7">
        <w:rPr>
          <w:w w:val="105"/>
          <w:sz w:val="24"/>
          <w:szCs w:val="24"/>
        </w:rPr>
        <w:t>responsible for</w:t>
      </w:r>
      <w:r w:rsidRPr="002879D7">
        <w:rPr>
          <w:spacing w:val="-2"/>
          <w:w w:val="105"/>
          <w:sz w:val="24"/>
          <w:szCs w:val="24"/>
        </w:rPr>
        <w:t xml:space="preserve"> </w:t>
      </w:r>
      <w:r w:rsidRPr="002879D7">
        <w:rPr>
          <w:w w:val="105"/>
          <w:sz w:val="24"/>
          <w:szCs w:val="24"/>
        </w:rPr>
        <w:t>activities</w:t>
      </w:r>
      <w:r w:rsidRPr="002879D7">
        <w:rPr>
          <w:spacing w:val="-1"/>
          <w:w w:val="105"/>
          <w:sz w:val="24"/>
          <w:szCs w:val="24"/>
        </w:rPr>
        <w:t xml:space="preserve"> </w:t>
      </w:r>
      <w:r w:rsidRPr="002879D7">
        <w:rPr>
          <w:w w:val="105"/>
          <w:sz w:val="24"/>
          <w:szCs w:val="24"/>
        </w:rPr>
        <w:t>like data preprocessing,</w:t>
      </w:r>
      <w:r w:rsidRPr="002879D7">
        <w:rPr>
          <w:spacing w:val="-4"/>
          <w:w w:val="105"/>
          <w:sz w:val="24"/>
          <w:szCs w:val="24"/>
        </w:rPr>
        <w:t xml:space="preserve"> </w:t>
      </w:r>
      <w:r w:rsidRPr="002879D7">
        <w:rPr>
          <w:w w:val="105"/>
          <w:sz w:val="24"/>
          <w:szCs w:val="24"/>
        </w:rPr>
        <w:t>model</w:t>
      </w:r>
      <w:r w:rsidRPr="002879D7">
        <w:rPr>
          <w:spacing w:val="-4"/>
          <w:w w:val="105"/>
          <w:sz w:val="24"/>
          <w:szCs w:val="24"/>
        </w:rPr>
        <w:t xml:space="preserve"> </w:t>
      </w:r>
      <w:r w:rsidRPr="002879D7">
        <w:rPr>
          <w:w w:val="105"/>
          <w:sz w:val="24"/>
          <w:szCs w:val="24"/>
        </w:rPr>
        <w:t>initialization, and lightweight inference. A multi-core processor enhances performance, particularly when working with large datasets.</w:t>
      </w:r>
    </w:p>
    <w:p w14:paraId="73D240E8" w14:textId="7E789479" w:rsidR="00DA6F3E" w:rsidRPr="002879D7" w:rsidRDefault="00866780" w:rsidP="00866780">
      <w:pPr>
        <w:pStyle w:val="Heading3"/>
        <w:tabs>
          <w:tab w:val="left" w:pos="935"/>
        </w:tabs>
        <w:spacing w:before="137"/>
        <w:ind w:left="0"/>
        <w:jc w:val="both"/>
        <w:rPr>
          <w:sz w:val="24"/>
          <w:szCs w:val="24"/>
        </w:rPr>
      </w:pPr>
      <w:r w:rsidRPr="002879D7">
        <w:rPr>
          <w:b w:val="0"/>
          <w:bCs w:val="0"/>
          <w:sz w:val="24"/>
          <w:szCs w:val="24"/>
        </w:rPr>
        <w:t>2.</w:t>
      </w:r>
      <w:r w:rsidRPr="002879D7">
        <w:rPr>
          <w:sz w:val="24"/>
          <w:szCs w:val="24"/>
        </w:rPr>
        <w:t xml:space="preserve"> </w:t>
      </w:r>
      <w:r w:rsidR="003A36A6" w:rsidRPr="002879D7">
        <w:rPr>
          <w:sz w:val="24"/>
          <w:szCs w:val="24"/>
        </w:rPr>
        <w:t>Memory</w:t>
      </w:r>
      <w:r w:rsidR="003A36A6" w:rsidRPr="002879D7">
        <w:rPr>
          <w:spacing w:val="36"/>
          <w:sz w:val="24"/>
          <w:szCs w:val="24"/>
        </w:rPr>
        <w:t xml:space="preserve"> </w:t>
      </w:r>
      <w:r w:rsidR="003A36A6" w:rsidRPr="002879D7">
        <w:rPr>
          <w:spacing w:val="-4"/>
          <w:sz w:val="24"/>
          <w:szCs w:val="24"/>
        </w:rPr>
        <w:t>(RAM)</w:t>
      </w:r>
    </w:p>
    <w:p w14:paraId="6410E89C" w14:textId="77777777" w:rsidR="00DA6F3E" w:rsidRPr="002879D7" w:rsidRDefault="00DA6F3E">
      <w:pPr>
        <w:pStyle w:val="BodyText"/>
        <w:spacing w:before="32"/>
        <w:rPr>
          <w:b/>
          <w:sz w:val="24"/>
          <w:szCs w:val="24"/>
        </w:rPr>
      </w:pPr>
    </w:p>
    <w:p w14:paraId="688B4895" w14:textId="77777777" w:rsidR="002879D7" w:rsidRPr="00866780" w:rsidRDefault="002879D7" w:rsidP="002879D7">
      <w:pPr>
        <w:pStyle w:val="Heading3"/>
        <w:numPr>
          <w:ilvl w:val="0"/>
          <w:numId w:val="27"/>
        </w:numPr>
        <w:tabs>
          <w:tab w:val="left" w:pos="935"/>
        </w:tabs>
        <w:spacing w:before="153" w:line="360" w:lineRule="auto"/>
        <w:jc w:val="both"/>
        <w:rPr>
          <w:b w:val="0"/>
          <w:w w:val="105"/>
          <w:sz w:val="24"/>
          <w:szCs w:val="24"/>
        </w:rPr>
      </w:pPr>
      <w:r w:rsidRPr="002879D7">
        <w:rPr>
          <w:b w:val="0"/>
          <w:w w:val="105"/>
          <w:sz w:val="24"/>
          <w:szCs w:val="24"/>
        </w:rPr>
        <w:t>Minimum:8 GB</w:t>
      </w:r>
    </w:p>
    <w:p w14:paraId="4F87E0BB" w14:textId="77777777" w:rsidR="00866780" w:rsidRPr="002879D7" w:rsidRDefault="00866780" w:rsidP="002879D7">
      <w:pPr>
        <w:pStyle w:val="Heading3"/>
        <w:numPr>
          <w:ilvl w:val="0"/>
          <w:numId w:val="27"/>
        </w:numPr>
        <w:tabs>
          <w:tab w:val="left" w:pos="935"/>
        </w:tabs>
        <w:spacing w:before="153" w:line="360" w:lineRule="auto"/>
        <w:jc w:val="both"/>
        <w:rPr>
          <w:b w:val="0"/>
          <w:w w:val="105"/>
          <w:sz w:val="24"/>
          <w:szCs w:val="24"/>
        </w:rPr>
      </w:pPr>
      <w:r w:rsidRPr="00866780">
        <w:rPr>
          <w:b w:val="0"/>
          <w:w w:val="105"/>
          <w:sz w:val="24"/>
          <w:szCs w:val="24"/>
        </w:rPr>
        <w:lastRenderedPageBreak/>
        <w:t>Recommended: 16 GB or above</w:t>
      </w:r>
    </w:p>
    <w:p w14:paraId="3361CC85" w14:textId="77777777" w:rsidR="00866780" w:rsidRPr="002879D7" w:rsidRDefault="00866780" w:rsidP="002879D7">
      <w:pPr>
        <w:pStyle w:val="Heading3"/>
        <w:numPr>
          <w:ilvl w:val="0"/>
          <w:numId w:val="27"/>
        </w:numPr>
        <w:tabs>
          <w:tab w:val="left" w:pos="935"/>
        </w:tabs>
        <w:spacing w:before="153" w:line="360" w:lineRule="auto"/>
        <w:jc w:val="both"/>
        <w:rPr>
          <w:b w:val="0"/>
          <w:sz w:val="24"/>
          <w:szCs w:val="24"/>
        </w:rPr>
      </w:pPr>
      <w:r w:rsidRPr="002879D7">
        <w:rPr>
          <w:b w:val="0"/>
          <w:w w:val="105"/>
          <w:sz w:val="24"/>
          <w:szCs w:val="24"/>
        </w:rPr>
        <w:t>Description: Memory is needed by Deep models to cache physiological matrices, transient LSTM states, and training variables in between. Increased RAM is paramount when working with the WESAD dataset (approx. 2GB raw) to avoid a heavy dependency on disk-based caching and to enable fast data loading.</w:t>
      </w:r>
    </w:p>
    <w:p w14:paraId="4CAB4C40" w14:textId="1E2445E2" w:rsidR="00DA6F3E" w:rsidRPr="002879D7" w:rsidRDefault="002879D7" w:rsidP="002879D7">
      <w:pPr>
        <w:pStyle w:val="Heading3"/>
        <w:tabs>
          <w:tab w:val="left" w:pos="935"/>
        </w:tabs>
        <w:spacing w:before="153"/>
        <w:ind w:left="0"/>
        <w:jc w:val="both"/>
        <w:rPr>
          <w:sz w:val="24"/>
          <w:szCs w:val="24"/>
        </w:rPr>
      </w:pPr>
      <w:r w:rsidRPr="002879D7">
        <w:rPr>
          <w:spacing w:val="-2"/>
          <w:w w:val="105"/>
          <w:sz w:val="24"/>
          <w:szCs w:val="24"/>
        </w:rPr>
        <w:t xml:space="preserve">3. </w:t>
      </w:r>
      <w:r w:rsidR="003A36A6" w:rsidRPr="002879D7">
        <w:rPr>
          <w:spacing w:val="-2"/>
          <w:w w:val="105"/>
          <w:sz w:val="24"/>
          <w:szCs w:val="24"/>
        </w:rPr>
        <w:t>Storage</w:t>
      </w:r>
    </w:p>
    <w:p w14:paraId="62990705" w14:textId="615A560F" w:rsidR="00DA6F3E" w:rsidRPr="00416857" w:rsidRDefault="003A36A6" w:rsidP="00416857">
      <w:pPr>
        <w:pStyle w:val="ListParagraph"/>
        <w:numPr>
          <w:ilvl w:val="0"/>
          <w:numId w:val="30"/>
        </w:numPr>
        <w:tabs>
          <w:tab w:val="left" w:pos="935"/>
        </w:tabs>
        <w:spacing w:before="153"/>
        <w:rPr>
          <w:sz w:val="24"/>
          <w:szCs w:val="24"/>
        </w:rPr>
      </w:pPr>
      <w:r w:rsidRPr="00416857">
        <w:rPr>
          <w:b/>
          <w:w w:val="105"/>
          <w:sz w:val="24"/>
          <w:szCs w:val="24"/>
        </w:rPr>
        <w:t>Minimum:</w:t>
      </w:r>
      <w:r w:rsidRPr="00416857">
        <w:rPr>
          <w:b/>
          <w:spacing w:val="-9"/>
          <w:w w:val="105"/>
          <w:sz w:val="24"/>
          <w:szCs w:val="24"/>
        </w:rPr>
        <w:t xml:space="preserve"> </w:t>
      </w:r>
      <w:r w:rsidR="00804721" w:rsidRPr="00416857">
        <w:rPr>
          <w:w w:val="105"/>
          <w:sz w:val="24"/>
          <w:szCs w:val="24"/>
        </w:rPr>
        <w:t>20</w:t>
      </w:r>
      <w:r w:rsidRPr="00416857">
        <w:rPr>
          <w:spacing w:val="-8"/>
          <w:w w:val="105"/>
          <w:sz w:val="24"/>
          <w:szCs w:val="24"/>
        </w:rPr>
        <w:t xml:space="preserve"> </w:t>
      </w:r>
      <w:r w:rsidRPr="00416857">
        <w:rPr>
          <w:w w:val="105"/>
          <w:sz w:val="24"/>
          <w:szCs w:val="24"/>
        </w:rPr>
        <w:t>GB</w:t>
      </w:r>
      <w:r w:rsidRPr="00416857">
        <w:rPr>
          <w:spacing w:val="-5"/>
          <w:w w:val="105"/>
          <w:sz w:val="24"/>
          <w:szCs w:val="24"/>
        </w:rPr>
        <w:t xml:space="preserve"> </w:t>
      </w:r>
      <w:r w:rsidRPr="00416857">
        <w:rPr>
          <w:w w:val="105"/>
          <w:sz w:val="24"/>
          <w:szCs w:val="24"/>
        </w:rPr>
        <w:t>of</w:t>
      </w:r>
      <w:r w:rsidRPr="00416857">
        <w:rPr>
          <w:spacing w:val="-10"/>
          <w:w w:val="105"/>
          <w:sz w:val="24"/>
          <w:szCs w:val="24"/>
        </w:rPr>
        <w:t xml:space="preserve"> </w:t>
      </w:r>
      <w:r w:rsidRPr="00416857">
        <w:rPr>
          <w:w w:val="105"/>
          <w:sz w:val="24"/>
          <w:szCs w:val="24"/>
        </w:rPr>
        <w:t>available</w:t>
      </w:r>
      <w:r w:rsidRPr="00416857">
        <w:rPr>
          <w:spacing w:val="-9"/>
          <w:w w:val="105"/>
          <w:sz w:val="24"/>
          <w:szCs w:val="24"/>
        </w:rPr>
        <w:t xml:space="preserve"> </w:t>
      </w:r>
      <w:r w:rsidRPr="00416857">
        <w:rPr>
          <w:w w:val="105"/>
          <w:sz w:val="24"/>
          <w:szCs w:val="24"/>
        </w:rPr>
        <w:t>disk</w:t>
      </w:r>
      <w:r w:rsidRPr="00416857">
        <w:rPr>
          <w:spacing w:val="-8"/>
          <w:w w:val="105"/>
          <w:sz w:val="24"/>
          <w:szCs w:val="24"/>
        </w:rPr>
        <w:t xml:space="preserve"> </w:t>
      </w:r>
      <w:r w:rsidRPr="00416857">
        <w:rPr>
          <w:spacing w:val="-2"/>
          <w:w w:val="105"/>
          <w:sz w:val="24"/>
          <w:szCs w:val="24"/>
        </w:rPr>
        <w:t>space</w:t>
      </w:r>
    </w:p>
    <w:p w14:paraId="23AF2781" w14:textId="77777777" w:rsidR="00DA6F3E" w:rsidRPr="002879D7" w:rsidRDefault="00DA6F3E" w:rsidP="002879D7">
      <w:pPr>
        <w:pStyle w:val="BodyText"/>
        <w:spacing w:before="26"/>
        <w:jc w:val="both"/>
        <w:rPr>
          <w:sz w:val="24"/>
          <w:szCs w:val="24"/>
        </w:rPr>
      </w:pPr>
    </w:p>
    <w:p w14:paraId="118B4DCB" w14:textId="3BB2BFE7" w:rsidR="00DA6F3E" w:rsidRPr="00416857" w:rsidRDefault="003A36A6" w:rsidP="00416857">
      <w:pPr>
        <w:pStyle w:val="ListParagraph"/>
        <w:numPr>
          <w:ilvl w:val="0"/>
          <w:numId w:val="30"/>
        </w:numPr>
        <w:tabs>
          <w:tab w:val="left" w:pos="935"/>
        </w:tabs>
        <w:rPr>
          <w:sz w:val="24"/>
          <w:szCs w:val="24"/>
        </w:rPr>
      </w:pPr>
      <w:r w:rsidRPr="00416857">
        <w:rPr>
          <w:b/>
          <w:w w:val="105"/>
          <w:sz w:val="24"/>
          <w:szCs w:val="24"/>
        </w:rPr>
        <w:t>Recommended:</w:t>
      </w:r>
      <w:r w:rsidRPr="00416857">
        <w:rPr>
          <w:b/>
          <w:spacing w:val="-8"/>
          <w:w w:val="105"/>
          <w:sz w:val="24"/>
          <w:szCs w:val="24"/>
        </w:rPr>
        <w:t xml:space="preserve"> </w:t>
      </w:r>
      <w:r w:rsidRPr="00416857">
        <w:rPr>
          <w:w w:val="105"/>
          <w:sz w:val="24"/>
          <w:szCs w:val="24"/>
        </w:rPr>
        <w:t>SSD</w:t>
      </w:r>
      <w:r w:rsidRPr="00416857">
        <w:rPr>
          <w:spacing w:val="-10"/>
          <w:w w:val="105"/>
          <w:sz w:val="24"/>
          <w:szCs w:val="24"/>
        </w:rPr>
        <w:t xml:space="preserve"> </w:t>
      </w:r>
      <w:r w:rsidRPr="00416857">
        <w:rPr>
          <w:w w:val="105"/>
          <w:sz w:val="24"/>
          <w:szCs w:val="24"/>
        </w:rPr>
        <w:t>with</w:t>
      </w:r>
      <w:r w:rsidRPr="00416857">
        <w:rPr>
          <w:spacing w:val="-7"/>
          <w:w w:val="105"/>
          <w:sz w:val="24"/>
          <w:szCs w:val="24"/>
        </w:rPr>
        <w:t xml:space="preserve"> </w:t>
      </w:r>
      <w:r w:rsidR="00804721" w:rsidRPr="00416857">
        <w:rPr>
          <w:w w:val="105"/>
          <w:sz w:val="24"/>
          <w:szCs w:val="24"/>
        </w:rPr>
        <w:t>5</w:t>
      </w:r>
      <w:r w:rsidRPr="00416857">
        <w:rPr>
          <w:w w:val="105"/>
          <w:sz w:val="24"/>
          <w:szCs w:val="24"/>
        </w:rPr>
        <w:t>0</w:t>
      </w:r>
      <w:r w:rsidRPr="00416857">
        <w:rPr>
          <w:spacing w:val="-7"/>
          <w:w w:val="105"/>
          <w:sz w:val="24"/>
          <w:szCs w:val="24"/>
        </w:rPr>
        <w:t xml:space="preserve"> </w:t>
      </w:r>
      <w:r w:rsidRPr="00416857">
        <w:rPr>
          <w:w w:val="105"/>
          <w:sz w:val="24"/>
          <w:szCs w:val="24"/>
        </w:rPr>
        <w:t>GB</w:t>
      </w:r>
      <w:r w:rsidRPr="00416857">
        <w:rPr>
          <w:spacing w:val="-10"/>
          <w:w w:val="105"/>
          <w:sz w:val="24"/>
          <w:szCs w:val="24"/>
        </w:rPr>
        <w:t xml:space="preserve"> </w:t>
      </w:r>
      <w:r w:rsidRPr="00416857">
        <w:rPr>
          <w:w w:val="105"/>
          <w:sz w:val="24"/>
          <w:szCs w:val="24"/>
        </w:rPr>
        <w:t>or</w:t>
      </w:r>
      <w:r w:rsidRPr="00416857">
        <w:rPr>
          <w:spacing w:val="-10"/>
          <w:w w:val="105"/>
          <w:sz w:val="24"/>
          <w:szCs w:val="24"/>
        </w:rPr>
        <w:t xml:space="preserve"> </w:t>
      </w:r>
      <w:r w:rsidRPr="00416857">
        <w:rPr>
          <w:w w:val="105"/>
          <w:sz w:val="24"/>
          <w:szCs w:val="24"/>
        </w:rPr>
        <w:t>higher</w:t>
      </w:r>
      <w:r w:rsidRPr="00416857">
        <w:rPr>
          <w:spacing w:val="-10"/>
          <w:w w:val="105"/>
          <w:sz w:val="24"/>
          <w:szCs w:val="24"/>
        </w:rPr>
        <w:t xml:space="preserve"> </w:t>
      </w:r>
      <w:r w:rsidRPr="00416857">
        <w:rPr>
          <w:w w:val="105"/>
          <w:sz w:val="24"/>
          <w:szCs w:val="24"/>
        </w:rPr>
        <w:t>for</w:t>
      </w:r>
      <w:r w:rsidRPr="00416857">
        <w:rPr>
          <w:spacing w:val="-10"/>
          <w:w w:val="105"/>
          <w:sz w:val="24"/>
          <w:szCs w:val="24"/>
        </w:rPr>
        <w:t xml:space="preserve"> </w:t>
      </w:r>
      <w:r w:rsidRPr="00416857">
        <w:rPr>
          <w:w w:val="105"/>
          <w:sz w:val="24"/>
          <w:szCs w:val="24"/>
        </w:rPr>
        <w:t>fast</w:t>
      </w:r>
      <w:r w:rsidRPr="00416857">
        <w:rPr>
          <w:spacing w:val="-12"/>
          <w:w w:val="105"/>
          <w:sz w:val="24"/>
          <w:szCs w:val="24"/>
        </w:rPr>
        <w:t xml:space="preserve"> </w:t>
      </w:r>
      <w:r w:rsidRPr="00416857">
        <w:rPr>
          <w:w w:val="105"/>
          <w:sz w:val="24"/>
          <w:szCs w:val="24"/>
        </w:rPr>
        <w:t>read/write</w:t>
      </w:r>
      <w:r w:rsidRPr="00416857">
        <w:rPr>
          <w:spacing w:val="-8"/>
          <w:w w:val="105"/>
          <w:sz w:val="24"/>
          <w:szCs w:val="24"/>
        </w:rPr>
        <w:t xml:space="preserve"> </w:t>
      </w:r>
      <w:r w:rsidRPr="00416857">
        <w:rPr>
          <w:spacing w:val="-2"/>
          <w:w w:val="105"/>
          <w:sz w:val="24"/>
          <w:szCs w:val="24"/>
        </w:rPr>
        <w:t>operations</w:t>
      </w:r>
    </w:p>
    <w:p w14:paraId="283414A1" w14:textId="77777777" w:rsidR="00DA6F3E" w:rsidRPr="002879D7" w:rsidRDefault="00DA6F3E" w:rsidP="002879D7">
      <w:pPr>
        <w:pStyle w:val="BodyText"/>
        <w:spacing w:before="26"/>
        <w:jc w:val="both"/>
        <w:rPr>
          <w:sz w:val="24"/>
          <w:szCs w:val="24"/>
        </w:rPr>
      </w:pPr>
    </w:p>
    <w:p w14:paraId="16B7E01E" w14:textId="77777777" w:rsidR="002879D7" w:rsidRPr="002879D7" w:rsidRDefault="002879D7" w:rsidP="002879D7">
      <w:pPr>
        <w:pStyle w:val="ListParagraph"/>
        <w:numPr>
          <w:ilvl w:val="1"/>
          <w:numId w:val="7"/>
        </w:numPr>
        <w:tabs>
          <w:tab w:val="left" w:pos="826"/>
          <w:tab w:val="left" w:pos="936"/>
        </w:tabs>
        <w:spacing w:before="67" w:line="372" w:lineRule="auto"/>
        <w:ind w:right="296"/>
        <w:rPr>
          <w:sz w:val="24"/>
          <w:szCs w:val="24"/>
        </w:rPr>
      </w:pPr>
      <w:r w:rsidRPr="002879D7">
        <w:rPr>
          <w:b/>
          <w:bCs/>
          <w:w w:val="105"/>
          <w:sz w:val="24"/>
          <w:szCs w:val="24"/>
        </w:rPr>
        <w:t>Description:</w:t>
      </w:r>
      <w:r w:rsidRPr="002879D7">
        <w:rPr>
          <w:w w:val="105"/>
          <w:sz w:val="24"/>
          <w:szCs w:val="24"/>
        </w:rPr>
        <w:t xml:space="preserve"> Storage is mostly for datasets (like the WESAD pickle files), model checkpoints, personalization logs, and stored outputs. SSDs significantly shorten data loading time at training and inference.</w:t>
      </w:r>
    </w:p>
    <w:p w14:paraId="271D8D22" w14:textId="77777777" w:rsidR="002879D7" w:rsidRPr="002879D7" w:rsidRDefault="002879D7" w:rsidP="002879D7">
      <w:pPr>
        <w:pStyle w:val="ListParagraph"/>
        <w:rPr>
          <w:b/>
          <w:sz w:val="24"/>
          <w:szCs w:val="24"/>
        </w:rPr>
      </w:pPr>
    </w:p>
    <w:p w14:paraId="56CA330E" w14:textId="10012367" w:rsidR="00DA6F3E" w:rsidRPr="002879D7" w:rsidRDefault="003A36A6" w:rsidP="002879D7">
      <w:pPr>
        <w:pStyle w:val="ListParagraph"/>
        <w:numPr>
          <w:ilvl w:val="1"/>
          <w:numId w:val="7"/>
        </w:numPr>
        <w:tabs>
          <w:tab w:val="left" w:pos="826"/>
          <w:tab w:val="left" w:pos="936"/>
        </w:tabs>
        <w:spacing w:before="67" w:line="372" w:lineRule="auto"/>
        <w:ind w:right="296"/>
        <w:rPr>
          <w:sz w:val="24"/>
          <w:szCs w:val="24"/>
        </w:rPr>
      </w:pPr>
      <w:proofErr w:type="spellStart"/>
      <w:r w:rsidRPr="002879D7">
        <w:rPr>
          <w:b/>
          <w:sz w:val="24"/>
          <w:szCs w:val="24"/>
        </w:rPr>
        <w:t>R</w:t>
      </w:r>
      <w:r w:rsidRPr="002879D7">
        <w:rPr>
          <w:b/>
          <w:sz w:val="24"/>
          <w:szCs w:val="24"/>
        </w:rPr>
        <w:t>ecommended</w:t>
      </w:r>
      <w:proofErr w:type="spellEnd"/>
      <w:r w:rsidRPr="002879D7">
        <w:rPr>
          <w:b/>
          <w:sz w:val="24"/>
          <w:szCs w:val="24"/>
        </w:rPr>
        <w:t xml:space="preserve">: </w:t>
      </w:r>
      <w:r w:rsidR="00021B20" w:rsidRPr="002879D7">
        <w:rPr>
          <w:sz w:val="24"/>
          <w:szCs w:val="24"/>
        </w:rPr>
        <w:t xml:space="preserve">NVIDIA RTX </w:t>
      </w:r>
      <w:r w:rsidR="002879D7" w:rsidRPr="002879D7">
        <w:rPr>
          <w:sz w:val="24"/>
          <w:szCs w:val="24"/>
        </w:rPr>
        <w:t>2</w:t>
      </w:r>
      <w:r w:rsidR="00021B20" w:rsidRPr="002879D7">
        <w:rPr>
          <w:sz w:val="24"/>
          <w:szCs w:val="24"/>
        </w:rPr>
        <w:t>050 / 3060 (4+ GB VRAM) or higher with CUDA support</w:t>
      </w:r>
    </w:p>
    <w:p w14:paraId="26158265" w14:textId="38046153" w:rsidR="00DA6F3E" w:rsidRPr="002879D7" w:rsidRDefault="00021B20" w:rsidP="002879D7">
      <w:pPr>
        <w:pStyle w:val="ListParagraph"/>
        <w:numPr>
          <w:ilvl w:val="1"/>
          <w:numId w:val="7"/>
        </w:numPr>
        <w:tabs>
          <w:tab w:val="left" w:pos="855"/>
          <w:tab w:val="left" w:pos="936"/>
        </w:tabs>
        <w:spacing w:before="152" w:line="374" w:lineRule="auto"/>
        <w:ind w:right="296"/>
        <w:rPr>
          <w:sz w:val="24"/>
          <w:szCs w:val="24"/>
        </w:rPr>
      </w:pPr>
      <w:r w:rsidRPr="002879D7">
        <w:rPr>
          <w:w w:val="105"/>
          <w:sz w:val="24"/>
          <w:szCs w:val="24"/>
        </w:rPr>
        <w:t xml:space="preserve">Although CNNs can be trained on a CPU alone, training is much faster using a GPU, particularly with large datasets. Free access to GPUs is also available on cloud platforms such as Google </w:t>
      </w:r>
      <w:proofErr w:type="spellStart"/>
      <w:r w:rsidRPr="002879D7">
        <w:rPr>
          <w:w w:val="105"/>
          <w:sz w:val="24"/>
          <w:szCs w:val="24"/>
        </w:rPr>
        <w:t>Colab</w:t>
      </w:r>
      <w:proofErr w:type="spellEnd"/>
      <w:r w:rsidRPr="002879D7">
        <w:rPr>
          <w:w w:val="105"/>
          <w:sz w:val="24"/>
          <w:szCs w:val="24"/>
        </w:rPr>
        <w:t xml:space="preserve"> or Kaggle Kernels, and this is an inexpensive option for model training.</w:t>
      </w:r>
    </w:p>
    <w:p w14:paraId="6F283848" w14:textId="77777777" w:rsidR="002879D7" w:rsidRPr="002879D7" w:rsidRDefault="002879D7" w:rsidP="002879D7">
      <w:pPr>
        <w:tabs>
          <w:tab w:val="left" w:pos="855"/>
          <w:tab w:val="left" w:pos="936"/>
        </w:tabs>
        <w:spacing w:before="152" w:line="374" w:lineRule="auto"/>
        <w:ind w:right="296"/>
        <w:jc w:val="both"/>
        <w:rPr>
          <w:b/>
          <w:bCs/>
          <w:sz w:val="24"/>
          <w:szCs w:val="24"/>
        </w:rPr>
      </w:pPr>
      <w:r w:rsidRPr="002879D7">
        <w:rPr>
          <w:b/>
          <w:bCs/>
          <w:sz w:val="24"/>
          <w:szCs w:val="24"/>
        </w:rPr>
        <w:t>5.1.2 Software Requirements</w:t>
      </w:r>
    </w:p>
    <w:p w14:paraId="75040C67" w14:textId="77777777" w:rsidR="002879D7" w:rsidRPr="002879D7" w:rsidRDefault="002879D7" w:rsidP="002879D7">
      <w:pPr>
        <w:tabs>
          <w:tab w:val="left" w:pos="855"/>
          <w:tab w:val="left" w:pos="936"/>
        </w:tabs>
        <w:spacing w:before="152" w:line="374" w:lineRule="auto"/>
        <w:ind w:right="296"/>
        <w:jc w:val="both"/>
        <w:rPr>
          <w:sz w:val="24"/>
          <w:szCs w:val="24"/>
        </w:rPr>
      </w:pPr>
      <w:r w:rsidRPr="002879D7">
        <w:rPr>
          <w:sz w:val="24"/>
          <w:szCs w:val="24"/>
        </w:rPr>
        <w:t>For smooth development, training, testing, and deployment of Hybrid Dual-Stream Network: Enhancing Physiological Stress Detection with Multimodal Fusion, a stable and strong software environment is required. The software stack is made open-source, light, and deployable on both local and cloud platforms. The following are the required software components:</w:t>
      </w:r>
    </w:p>
    <w:p w14:paraId="7B8400F5" w14:textId="11153677" w:rsidR="002879D7" w:rsidRPr="00416857" w:rsidRDefault="00416857" w:rsidP="002879D7">
      <w:pPr>
        <w:tabs>
          <w:tab w:val="left" w:pos="855"/>
          <w:tab w:val="left" w:pos="936"/>
        </w:tabs>
        <w:spacing w:before="152" w:line="374" w:lineRule="auto"/>
        <w:ind w:right="296"/>
        <w:jc w:val="both"/>
        <w:rPr>
          <w:b/>
          <w:bCs/>
          <w:sz w:val="24"/>
          <w:szCs w:val="24"/>
        </w:rPr>
      </w:pPr>
      <w:r w:rsidRPr="00416857">
        <w:rPr>
          <w:b/>
          <w:bCs/>
          <w:sz w:val="24"/>
          <w:szCs w:val="24"/>
        </w:rPr>
        <w:t xml:space="preserve">1. </w:t>
      </w:r>
      <w:r w:rsidR="002879D7" w:rsidRPr="00416857">
        <w:rPr>
          <w:b/>
          <w:bCs/>
          <w:sz w:val="24"/>
          <w:szCs w:val="24"/>
        </w:rPr>
        <w:t>Operating System</w:t>
      </w:r>
    </w:p>
    <w:p w14:paraId="4ACFEB23" w14:textId="77777777" w:rsidR="002879D7" w:rsidRPr="00416857" w:rsidRDefault="002879D7" w:rsidP="00416857">
      <w:pPr>
        <w:pStyle w:val="ListParagraph"/>
        <w:numPr>
          <w:ilvl w:val="0"/>
          <w:numId w:val="29"/>
        </w:numPr>
        <w:tabs>
          <w:tab w:val="left" w:pos="855"/>
          <w:tab w:val="left" w:pos="936"/>
        </w:tabs>
        <w:spacing w:before="152" w:line="374" w:lineRule="auto"/>
        <w:ind w:right="296"/>
        <w:rPr>
          <w:sz w:val="24"/>
          <w:szCs w:val="24"/>
        </w:rPr>
      </w:pPr>
      <w:r w:rsidRPr="00416857">
        <w:rPr>
          <w:sz w:val="24"/>
          <w:szCs w:val="24"/>
        </w:rPr>
        <w:t>Minimum Requirement: Windows 10 / Ubuntu 18.04 LTS or later</w:t>
      </w:r>
    </w:p>
    <w:p w14:paraId="257C7F46" w14:textId="77777777" w:rsidR="002879D7" w:rsidRPr="00416857" w:rsidRDefault="002879D7" w:rsidP="00416857">
      <w:pPr>
        <w:pStyle w:val="ListParagraph"/>
        <w:numPr>
          <w:ilvl w:val="0"/>
          <w:numId w:val="28"/>
        </w:numPr>
        <w:tabs>
          <w:tab w:val="left" w:pos="855"/>
          <w:tab w:val="left" w:pos="936"/>
        </w:tabs>
        <w:spacing w:before="152" w:line="374" w:lineRule="auto"/>
        <w:ind w:right="296"/>
        <w:rPr>
          <w:sz w:val="24"/>
          <w:szCs w:val="24"/>
        </w:rPr>
      </w:pPr>
      <w:r w:rsidRPr="00416857">
        <w:rPr>
          <w:sz w:val="24"/>
          <w:szCs w:val="24"/>
        </w:rPr>
        <w:t>Recommended: Ubuntu 20.04 LTS or later (for better compatibility with Python ML libraries).</w:t>
      </w:r>
    </w:p>
    <w:p w14:paraId="342B66F0" w14:textId="4E1204F1" w:rsidR="002879D7" w:rsidRPr="00416857" w:rsidRDefault="002879D7" w:rsidP="00416857">
      <w:pPr>
        <w:pStyle w:val="ListParagraph"/>
        <w:numPr>
          <w:ilvl w:val="0"/>
          <w:numId w:val="28"/>
        </w:numPr>
        <w:tabs>
          <w:tab w:val="left" w:pos="855"/>
          <w:tab w:val="left" w:pos="936"/>
        </w:tabs>
        <w:spacing w:before="152" w:line="374" w:lineRule="auto"/>
        <w:ind w:right="296"/>
        <w:rPr>
          <w:sz w:val="24"/>
          <w:szCs w:val="24"/>
        </w:rPr>
      </w:pPr>
      <w:r w:rsidRPr="00416857">
        <w:rPr>
          <w:sz w:val="24"/>
          <w:szCs w:val="24"/>
        </w:rPr>
        <w:t>Note: Linux-based environments offer better package management and compatibility for</w:t>
      </w:r>
      <w:r w:rsidR="00416857">
        <w:rPr>
          <w:sz w:val="24"/>
          <w:szCs w:val="24"/>
        </w:rPr>
        <w:t xml:space="preserve"> </w:t>
      </w:r>
      <w:r w:rsidRPr="00416857">
        <w:rPr>
          <w:sz w:val="24"/>
          <w:szCs w:val="24"/>
        </w:rPr>
        <w:t>deep learning workflows, especially when working with GPUs.</w:t>
      </w:r>
    </w:p>
    <w:p w14:paraId="0018DC1C" w14:textId="7970F156" w:rsidR="002879D7" w:rsidRPr="00416857" w:rsidRDefault="00416857" w:rsidP="002879D7">
      <w:pPr>
        <w:tabs>
          <w:tab w:val="left" w:pos="855"/>
          <w:tab w:val="left" w:pos="936"/>
        </w:tabs>
        <w:spacing w:before="152" w:line="374" w:lineRule="auto"/>
        <w:ind w:right="296"/>
        <w:jc w:val="both"/>
        <w:rPr>
          <w:b/>
          <w:bCs/>
          <w:sz w:val="24"/>
          <w:szCs w:val="24"/>
        </w:rPr>
      </w:pPr>
      <w:r w:rsidRPr="00416857">
        <w:rPr>
          <w:b/>
          <w:bCs/>
          <w:sz w:val="24"/>
          <w:szCs w:val="24"/>
        </w:rPr>
        <w:lastRenderedPageBreak/>
        <w:t xml:space="preserve">2. </w:t>
      </w:r>
      <w:r w:rsidR="002879D7" w:rsidRPr="00416857">
        <w:rPr>
          <w:b/>
          <w:bCs/>
          <w:sz w:val="24"/>
          <w:szCs w:val="24"/>
        </w:rPr>
        <w:t>Programming Language</w:t>
      </w:r>
    </w:p>
    <w:p w14:paraId="0282B2A4" w14:textId="77777777" w:rsidR="002879D7" w:rsidRPr="00416857" w:rsidRDefault="002879D7" w:rsidP="00416857">
      <w:pPr>
        <w:pStyle w:val="ListParagraph"/>
        <w:numPr>
          <w:ilvl w:val="0"/>
          <w:numId w:val="32"/>
        </w:numPr>
        <w:tabs>
          <w:tab w:val="left" w:pos="855"/>
          <w:tab w:val="left" w:pos="936"/>
        </w:tabs>
        <w:spacing w:before="152" w:line="360" w:lineRule="auto"/>
        <w:ind w:right="296"/>
        <w:rPr>
          <w:sz w:val="24"/>
          <w:szCs w:val="24"/>
        </w:rPr>
      </w:pPr>
      <w:r w:rsidRPr="00416857">
        <w:rPr>
          <w:sz w:val="24"/>
          <w:szCs w:val="24"/>
        </w:rPr>
        <w:t>Primary Language: Python 3.8 or above</w:t>
      </w:r>
    </w:p>
    <w:p w14:paraId="6B0BE477" w14:textId="77777777" w:rsidR="002879D7" w:rsidRPr="00416857" w:rsidRDefault="002879D7" w:rsidP="00416857">
      <w:pPr>
        <w:pStyle w:val="ListParagraph"/>
        <w:numPr>
          <w:ilvl w:val="0"/>
          <w:numId w:val="32"/>
        </w:numPr>
        <w:tabs>
          <w:tab w:val="left" w:pos="855"/>
          <w:tab w:val="left" w:pos="936"/>
        </w:tabs>
        <w:spacing w:before="152" w:line="360" w:lineRule="auto"/>
        <w:ind w:right="296"/>
        <w:rPr>
          <w:sz w:val="24"/>
          <w:szCs w:val="24"/>
        </w:rPr>
      </w:pPr>
      <w:r w:rsidRPr="00416857">
        <w:rPr>
          <w:sz w:val="24"/>
          <w:szCs w:val="24"/>
        </w:rPr>
        <w:t>Reason: Python is chosen for its simplicity, extensive system support, and vibrant biomedical data science community. It facilitates rapid prototyping and integration of deep learning models.</w:t>
      </w:r>
    </w:p>
    <w:p w14:paraId="42488D7D" w14:textId="467675AD" w:rsidR="002879D7" w:rsidRPr="00416857" w:rsidRDefault="00416857" w:rsidP="002879D7">
      <w:pPr>
        <w:tabs>
          <w:tab w:val="left" w:pos="855"/>
          <w:tab w:val="left" w:pos="936"/>
        </w:tabs>
        <w:spacing w:before="152" w:line="374" w:lineRule="auto"/>
        <w:ind w:right="296"/>
        <w:jc w:val="both"/>
        <w:rPr>
          <w:b/>
          <w:bCs/>
          <w:sz w:val="24"/>
          <w:szCs w:val="24"/>
        </w:rPr>
      </w:pPr>
      <w:r w:rsidRPr="00416857">
        <w:rPr>
          <w:b/>
          <w:bCs/>
          <w:sz w:val="24"/>
          <w:szCs w:val="24"/>
        </w:rPr>
        <w:t xml:space="preserve">3. </w:t>
      </w:r>
      <w:r w:rsidR="002879D7" w:rsidRPr="00416857">
        <w:rPr>
          <w:b/>
          <w:bCs/>
          <w:sz w:val="24"/>
          <w:szCs w:val="24"/>
        </w:rPr>
        <w:t>Python Libraries and Frameworks</w:t>
      </w:r>
    </w:p>
    <w:p w14:paraId="71A696F9" w14:textId="77777777" w:rsidR="002879D7" w:rsidRPr="00416857" w:rsidRDefault="002879D7" w:rsidP="00416857">
      <w:pPr>
        <w:pStyle w:val="ListParagraph"/>
        <w:numPr>
          <w:ilvl w:val="0"/>
          <w:numId w:val="33"/>
        </w:numPr>
        <w:tabs>
          <w:tab w:val="left" w:pos="855"/>
          <w:tab w:val="left" w:pos="936"/>
        </w:tabs>
        <w:spacing w:before="152" w:line="374" w:lineRule="auto"/>
        <w:ind w:right="296"/>
        <w:rPr>
          <w:sz w:val="24"/>
          <w:szCs w:val="24"/>
        </w:rPr>
      </w:pPr>
      <w:proofErr w:type="spellStart"/>
      <w:r w:rsidRPr="00416857">
        <w:rPr>
          <w:sz w:val="24"/>
          <w:szCs w:val="24"/>
        </w:rPr>
        <w:t>PyTorch</w:t>
      </w:r>
      <w:proofErr w:type="spellEnd"/>
      <w:r w:rsidRPr="00416857">
        <w:rPr>
          <w:sz w:val="24"/>
          <w:szCs w:val="24"/>
        </w:rPr>
        <w:t xml:space="preserve"> (v1.10 or later): Deep learning library for constructing and training the Hybrid Fusion model.</w:t>
      </w:r>
    </w:p>
    <w:p w14:paraId="1EFACD76" w14:textId="77777777" w:rsidR="002879D7" w:rsidRPr="00416857" w:rsidRDefault="002879D7" w:rsidP="00416857">
      <w:pPr>
        <w:pStyle w:val="ListParagraph"/>
        <w:numPr>
          <w:ilvl w:val="0"/>
          <w:numId w:val="33"/>
        </w:numPr>
        <w:tabs>
          <w:tab w:val="left" w:pos="855"/>
          <w:tab w:val="left" w:pos="936"/>
        </w:tabs>
        <w:spacing w:before="152" w:line="374" w:lineRule="auto"/>
        <w:ind w:right="296"/>
        <w:rPr>
          <w:sz w:val="24"/>
          <w:szCs w:val="24"/>
        </w:rPr>
      </w:pPr>
      <w:r w:rsidRPr="00416857">
        <w:rPr>
          <w:sz w:val="24"/>
          <w:szCs w:val="24"/>
        </w:rPr>
        <w:t>NumPy: Numerical computation and processing large physiological signal arrays.</w:t>
      </w:r>
    </w:p>
    <w:p w14:paraId="16A8FD37" w14:textId="77777777" w:rsidR="002879D7" w:rsidRPr="00416857" w:rsidRDefault="002879D7" w:rsidP="00416857">
      <w:pPr>
        <w:pStyle w:val="ListParagraph"/>
        <w:numPr>
          <w:ilvl w:val="0"/>
          <w:numId w:val="33"/>
        </w:numPr>
        <w:tabs>
          <w:tab w:val="left" w:pos="855"/>
          <w:tab w:val="left" w:pos="936"/>
        </w:tabs>
        <w:spacing w:before="152" w:line="374" w:lineRule="auto"/>
        <w:ind w:right="296"/>
        <w:rPr>
          <w:sz w:val="24"/>
          <w:szCs w:val="24"/>
        </w:rPr>
      </w:pPr>
      <w:r w:rsidRPr="00416857">
        <w:rPr>
          <w:sz w:val="24"/>
          <w:szCs w:val="24"/>
        </w:rPr>
        <w:t>SciPy: Signal processing functions (filters, spectral analysis) crucial for ECG/EDA feature extraction.</w:t>
      </w:r>
    </w:p>
    <w:p w14:paraId="6C06D62F" w14:textId="77777777" w:rsidR="002879D7" w:rsidRPr="00416857" w:rsidRDefault="002879D7" w:rsidP="00416857">
      <w:pPr>
        <w:pStyle w:val="ListParagraph"/>
        <w:numPr>
          <w:ilvl w:val="0"/>
          <w:numId w:val="33"/>
        </w:numPr>
        <w:tabs>
          <w:tab w:val="left" w:pos="855"/>
          <w:tab w:val="left" w:pos="936"/>
        </w:tabs>
        <w:spacing w:before="152" w:line="374" w:lineRule="auto"/>
        <w:ind w:right="296"/>
        <w:rPr>
          <w:sz w:val="24"/>
          <w:szCs w:val="24"/>
        </w:rPr>
      </w:pPr>
      <w:r w:rsidRPr="00416857">
        <w:rPr>
          <w:sz w:val="24"/>
          <w:szCs w:val="24"/>
        </w:rPr>
        <w:t>Pandas: structured data manipulation and managing WESAD subject metadata.</w:t>
      </w:r>
    </w:p>
    <w:p w14:paraId="5D53B38C" w14:textId="77777777" w:rsidR="002879D7" w:rsidRPr="00416857" w:rsidRDefault="002879D7" w:rsidP="00416857">
      <w:pPr>
        <w:pStyle w:val="ListParagraph"/>
        <w:numPr>
          <w:ilvl w:val="0"/>
          <w:numId w:val="33"/>
        </w:numPr>
        <w:tabs>
          <w:tab w:val="left" w:pos="855"/>
          <w:tab w:val="left" w:pos="936"/>
        </w:tabs>
        <w:spacing w:before="152" w:line="374" w:lineRule="auto"/>
        <w:ind w:right="296"/>
        <w:rPr>
          <w:sz w:val="24"/>
          <w:szCs w:val="24"/>
        </w:rPr>
      </w:pPr>
      <w:r w:rsidRPr="00416857">
        <w:rPr>
          <w:sz w:val="24"/>
          <w:szCs w:val="24"/>
        </w:rPr>
        <w:t>Matplotlib / Seaborn: Plotting and data visualization, as well as displaying training metrics (Accuracy/Loss curves).</w:t>
      </w:r>
    </w:p>
    <w:p w14:paraId="6F1BE00B" w14:textId="77777777" w:rsidR="002879D7" w:rsidRPr="00416857" w:rsidRDefault="002879D7" w:rsidP="00416857">
      <w:pPr>
        <w:pStyle w:val="ListParagraph"/>
        <w:numPr>
          <w:ilvl w:val="0"/>
          <w:numId w:val="33"/>
        </w:numPr>
        <w:tabs>
          <w:tab w:val="left" w:pos="855"/>
          <w:tab w:val="left" w:pos="936"/>
        </w:tabs>
        <w:spacing w:before="152" w:line="374" w:lineRule="auto"/>
        <w:ind w:right="296"/>
        <w:rPr>
          <w:sz w:val="24"/>
          <w:szCs w:val="24"/>
        </w:rPr>
      </w:pPr>
      <w:r w:rsidRPr="00416857">
        <w:rPr>
          <w:sz w:val="24"/>
          <w:szCs w:val="24"/>
        </w:rPr>
        <w:t>Scikit-learn: Performance metrics (Confusion Matrix), dataset splitting, and other ML utility functions.</w:t>
      </w:r>
    </w:p>
    <w:p w14:paraId="1B6EEC33" w14:textId="77777777" w:rsidR="002879D7" w:rsidRPr="00416857" w:rsidRDefault="002879D7" w:rsidP="00416857">
      <w:pPr>
        <w:pStyle w:val="ListParagraph"/>
        <w:numPr>
          <w:ilvl w:val="0"/>
          <w:numId w:val="33"/>
        </w:numPr>
        <w:tabs>
          <w:tab w:val="left" w:pos="855"/>
          <w:tab w:val="left" w:pos="936"/>
        </w:tabs>
        <w:spacing w:before="152" w:line="374" w:lineRule="auto"/>
        <w:ind w:right="296"/>
        <w:rPr>
          <w:sz w:val="24"/>
          <w:szCs w:val="24"/>
        </w:rPr>
      </w:pPr>
      <w:proofErr w:type="spellStart"/>
      <w:r w:rsidRPr="00416857">
        <w:rPr>
          <w:sz w:val="24"/>
          <w:szCs w:val="24"/>
        </w:rPr>
        <w:t>Jupyter</w:t>
      </w:r>
      <w:proofErr w:type="spellEnd"/>
      <w:r w:rsidRPr="00416857">
        <w:rPr>
          <w:sz w:val="24"/>
          <w:szCs w:val="24"/>
        </w:rPr>
        <w:t xml:space="preserve"> Notebook: Interactive experimentation and execution of model code.</w:t>
      </w:r>
    </w:p>
    <w:p w14:paraId="09683114" w14:textId="2619CEE1" w:rsidR="002879D7" w:rsidRPr="00416857" w:rsidRDefault="00416857" w:rsidP="002879D7">
      <w:pPr>
        <w:tabs>
          <w:tab w:val="left" w:pos="855"/>
          <w:tab w:val="left" w:pos="936"/>
        </w:tabs>
        <w:spacing w:before="152" w:line="374" w:lineRule="auto"/>
        <w:ind w:right="296"/>
        <w:jc w:val="both"/>
        <w:rPr>
          <w:b/>
          <w:bCs/>
          <w:sz w:val="24"/>
          <w:szCs w:val="24"/>
        </w:rPr>
      </w:pPr>
      <w:r w:rsidRPr="00416857">
        <w:rPr>
          <w:b/>
          <w:bCs/>
          <w:sz w:val="24"/>
          <w:szCs w:val="24"/>
        </w:rPr>
        <w:t>4.</w:t>
      </w:r>
      <w:r w:rsidR="002879D7" w:rsidRPr="00416857">
        <w:rPr>
          <w:b/>
          <w:bCs/>
          <w:sz w:val="24"/>
          <w:szCs w:val="24"/>
        </w:rPr>
        <w:t>Development Tools</w:t>
      </w:r>
    </w:p>
    <w:p w14:paraId="23C87C3D" w14:textId="77777777" w:rsidR="002879D7" w:rsidRPr="00416857" w:rsidRDefault="002879D7" w:rsidP="00416857">
      <w:pPr>
        <w:pStyle w:val="ListParagraph"/>
        <w:numPr>
          <w:ilvl w:val="0"/>
          <w:numId w:val="34"/>
        </w:numPr>
        <w:tabs>
          <w:tab w:val="left" w:pos="855"/>
          <w:tab w:val="left" w:pos="936"/>
        </w:tabs>
        <w:spacing w:before="152" w:line="374" w:lineRule="auto"/>
        <w:ind w:right="296"/>
        <w:rPr>
          <w:sz w:val="24"/>
          <w:szCs w:val="24"/>
        </w:rPr>
      </w:pPr>
      <w:r w:rsidRPr="00416857">
        <w:rPr>
          <w:sz w:val="24"/>
          <w:szCs w:val="24"/>
        </w:rPr>
        <w:t xml:space="preserve">IDE: Visual Studio Code / </w:t>
      </w:r>
      <w:proofErr w:type="spellStart"/>
      <w:r w:rsidRPr="00416857">
        <w:rPr>
          <w:sz w:val="24"/>
          <w:szCs w:val="24"/>
        </w:rPr>
        <w:t>JupyterLab</w:t>
      </w:r>
      <w:proofErr w:type="spellEnd"/>
      <w:r w:rsidRPr="00416857">
        <w:rPr>
          <w:sz w:val="24"/>
          <w:szCs w:val="24"/>
        </w:rPr>
        <w:t xml:space="preserve"> / PyCharm (Community Edition).</w:t>
      </w:r>
    </w:p>
    <w:p w14:paraId="5D52F65E" w14:textId="77777777" w:rsidR="002879D7" w:rsidRPr="00416857" w:rsidRDefault="002879D7" w:rsidP="00416857">
      <w:pPr>
        <w:pStyle w:val="ListParagraph"/>
        <w:numPr>
          <w:ilvl w:val="0"/>
          <w:numId w:val="34"/>
        </w:numPr>
        <w:tabs>
          <w:tab w:val="left" w:pos="855"/>
          <w:tab w:val="left" w:pos="936"/>
        </w:tabs>
        <w:spacing w:before="152" w:line="374" w:lineRule="auto"/>
        <w:ind w:right="296"/>
        <w:rPr>
          <w:sz w:val="24"/>
          <w:szCs w:val="24"/>
        </w:rPr>
      </w:pPr>
      <w:r w:rsidRPr="00416857">
        <w:rPr>
          <w:sz w:val="24"/>
          <w:szCs w:val="24"/>
        </w:rPr>
        <w:t>Version Control: Git (for code version tracking and collaboration).</w:t>
      </w:r>
    </w:p>
    <w:p w14:paraId="52C2558E" w14:textId="77777777" w:rsidR="002879D7" w:rsidRPr="00416857" w:rsidRDefault="002879D7" w:rsidP="00416857">
      <w:pPr>
        <w:pStyle w:val="ListParagraph"/>
        <w:numPr>
          <w:ilvl w:val="0"/>
          <w:numId w:val="34"/>
        </w:numPr>
        <w:tabs>
          <w:tab w:val="left" w:pos="855"/>
          <w:tab w:val="left" w:pos="936"/>
        </w:tabs>
        <w:spacing w:before="152" w:line="374" w:lineRule="auto"/>
        <w:ind w:right="296"/>
        <w:rPr>
          <w:sz w:val="24"/>
          <w:szCs w:val="24"/>
        </w:rPr>
      </w:pPr>
      <w:r w:rsidRPr="00416857">
        <w:rPr>
          <w:sz w:val="24"/>
          <w:szCs w:val="24"/>
        </w:rPr>
        <w:t xml:space="preserve">Environment Management: Anaconda / </w:t>
      </w:r>
      <w:proofErr w:type="spellStart"/>
      <w:r w:rsidRPr="00416857">
        <w:rPr>
          <w:sz w:val="24"/>
          <w:szCs w:val="24"/>
        </w:rPr>
        <w:t>Miniconda</w:t>
      </w:r>
      <w:proofErr w:type="spellEnd"/>
      <w:r w:rsidRPr="00416857">
        <w:rPr>
          <w:sz w:val="24"/>
          <w:szCs w:val="24"/>
        </w:rPr>
        <w:t xml:space="preserve"> (optional but convenient for managing isolated environments and dependencies).</w:t>
      </w:r>
    </w:p>
    <w:p w14:paraId="66825879" w14:textId="5A346888" w:rsidR="002879D7" w:rsidRPr="00416857" w:rsidRDefault="00416857" w:rsidP="002879D7">
      <w:pPr>
        <w:tabs>
          <w:tab w:val="left" w:pos="855"/>
          <w:tab w:val="left" w:pos="936"/>
        </w:tabs>
        <w:spacing w:before="152" w:line="374" w:lineRule="auto"/>
        <w:ind w:right="296"/>
        <w:jc w:val="both"/>
        <w:rPr>
          <w:b/>
          <w:bCs/>
          <w:sz w:val="24"/>
          <w:szCs w:val="24"/>
        </w:rPr>
      </w:pPr>
      <w:r>
        <w:rPr>
          <w:b/>
          <w:bCs/>
          <w:sz w:val="24"/>
          <w:szCs w:val="24"/>
        </w:rPr>
        <w:t xml:space="preserve">5. </w:t>
      </w:r>
      <w:r w:rsidR="002879D7" w:rsidRPr="00416857">
        <w:rPr>
          <w:b/>
          <w:bCs/>
          <w:sz w:val="24"/>
          <w:szCs w:val="24"/>
        </w:rPr>
        <w:t>Optional Software (for Deployment)</w:t>
      </w:r>
    </w:p>
    <w:p w14:paraId="31890E06" w14:textId="77777777" w:rsidR="002879D7" w:rsidRPr="00416857" w:rsidRDefault="002879D7" w:rsidP="00416857">
      <w:pPr>
        <w:pStyle w:val="ListParagraph"/>
        <w:numPr>
          <w:ilvl w:val="0"/>
          <w:numId w:val="35"/>
        </w:numPr>
        <w:tabs>
          <w:tab w:val="left" w:pos="855"/>
          <w:tab w:val="left" w:pos="936"/>
        </w:tabs>
        <w:spacing w:before="152" w:line="374" w:lineRule="auto"/>
        <w:ind w:right="296"/>
        <w:rPr>
          <w:sz w:val="24"/>
          <w:szCs w:val="24"/>
        </w:rPr>
      </w:pPr>
      <w:r w:rsidRPr="00416857">
        <w:rPr>
          <w:sz w:val="24"/>
          <w:szCs w:val="24"/>
        </w:rPr>
        <w:t xml:space="preserve">Flask / </w:t>
      </w:r>
      <w:proofErr w:type="spellStart"/>
      <w:r w:rsidRPr="00416857">
        <w:rPr>
          <w:sz w:val="24"/>
          <w:szCs w:val="24"/>
        </w:rPr>
        <w:t>FastAPI</w:t>
      </w:r>
      <w:proofErr w:type="spellEnd"/>
      <w:r w:rsidRPr="00416857">
        <w:rPr>
          <w:sz w:val="24"/>
          <w:szCs w:val="24"/>
        </w:rPr>
        <w:t>: To serve the stress detection model through a REST API.</w:t>
      </w:r>
    </w:p>
    <w:p w14:paraId="71EBBD84" w14:textId="77777777" w:rsidR="002879D7" w:rsidRPr="00416857" w:rsidRDefault="002879D7" w:rsidP="00416857">
      <w:pPr>
        <w:pStyle w:val="ListParagraph"/>
        <w:numPr>
          <w:ilvl w:val="0"/>
          <w:numId w:val="35"/>
        </w:numPr>
        <w:tabs>
          <w:tab w:val="left" w:pos="855"/>
          <w:tab w:val="left" w:pos="936"/>
        </w:tabs>
        <w:spacing w:before="152" w:line="374" w:lineRule="auto"/>
        <w:ind w:right="296"/>
        <w:rPr>
          <w:sz w:val="24"/>
          <w:szCs w:val="24"/>
        </w:rPr>
      </w:pPr>
      <w:r w:rsidRPr="00416857">
        <w:rPr>
          <w:sz w:val="24"/>
          <w:szCs w:val="24"/>
        </w:rPr>
        <w:t>Docker: To containerize the application for portability and ease of deployment.</w:t>
      </w:r>
    </w:p>
    <w:p w14:paraId="7BD259C6" w14:textId="77777777" w:rsidR="002879D7" w:rsidRPr="00416857" w:rsidRDefault="002879D7" w:rsidP="00416857">
      <w:pPr>
        <w:pStyle w:val="ListParagraph"/>
        <w:numPr>
          <w:ilvl w:val="0"/>
          <w:numId w:val="35"/>
        </w:numPr>
        <w:tabs>
          <w:tab w:val="left" w:pos="855"/>
          <w:tab w:val="left" w:pos="936"/>
        </w:tabs>
        <w:spacing w:before="152" w:line="374" w:lineRule="auto"/>
        <w:ind w:right="296"/>
        <w:rPr>
          <w:sz w:val="24"/>
          <w:szCs w:val="24"/>
        </w:rPr>
      </w:pPr>
      <w:r w:rsidRPr="00416857">
        <w:rPr>
          <w:sz w:val="24"/>
          <w:szCs w:val="24"/>
        </w:rPr>
        <w:t>Postman: For API endpoint testing during integration.</w:t>
      </w:r>
    </w:p>
    <w:p w14:paraId="1551D970" w14:textId="4FCB05A1" w:rsidR="002879D7" w:rsidRPr="00416857" w:rsidRDefault="002879D7" w:rsidP="00416857">
      <w:pPr>
        <w:pStyle w:val="ListParagraph"/>
        <w:numPr>
          <w:ilvl w:val="0"/>
          <w:numId w:val="35"/>
        </w:numPr>
        <w:tabs>
          <w:tab w:val="left" w:pos="855"/>
          <w:tab w:val="left" w:pos="936"/>
        </w:tabs>
        <w:spacing w:before="152" w:line="374" w:lineRule="auto"/>
        <w:ind w:right="296"/>
        <w:rPr>
          <w:sz w:val="24"/>
          <w:szCs w:val="24"/>
        </w:rPr>
      </w:pPr>
      <w:r w:rsidRPr="00416857">
        <w:rPr>
          <w:sz w:val="24"/>
          <w:szCs w:val="24"/>
        </w:rPr>
        <w:t xml:space="preserve">Google </w:t>
      </w:r>
      <w:proofErr w:type="spellStart"/>
      <w:r w:rsidRPr="00416857">
        <w:rPr>
          <w:sz w:val="24"/>
          <w:szCs w:val="24"/>
        </w:rPr>
        <w:t>Colab</w:t>
      </w:r>
      <w:proofErr w:type="spellEnd"/>
      <w:r w:rsidRPr="00416857">
        <w:rPr>
          <w:sz w:val="24"/>
          <w:szCs w:val="24"/>
        </w:rPr>
        <w:t xml:space="preserve"> / Kaggle Kernels: To train the model with cloud-based GPUs for free.</w:t>
      </w:r>
    </w:p>
    <w:p w14:paraId="70AE2B2E" w14:textId="77777777" w:rsidR="00416857" w:rsidRDefault="00416857" w:rsidP="00AE57F2">
      <w:pPr>
        <w:pStyle w:val="Heading2"/>
        <w:spacing w:line="374" w:lineRule="auto"/>
        <w:ind w:left="0"/>
        <w:rPr>
          <w:sz w:val="28"/>
          <w:szCs w:val="28"/>
        </w:rPr>
      </w:pPr>
    </w:p>
    <w:p w14:paraId="50497050" w14:textId="7F853C1A" w:rsidR="00DA6F3E" w:rsidRPr="00972494" w:rsidRDefault="003A36A6">
      <w:pPr>
        <w:pStyle w:val="Heading2"/>
        <w:spacing w:line="374" w:lineRule="auto"/>
        <w:ind w:left="2846" w:firstLine="857"/>
        <w:rPr>
          <w:sz w:val="28"/>
          <w:szCs w:val="28"/>
        </w:rPr>
      </w:pPr>
      <w:r w:rsidRPr="00972494">
        <w:rPr>
          <w:sz w:val="28"/>
          <w:szCs w:val="28"/>
        </w:rPr>
        <w:t>CHAPTER 2 LITERATURE REVIEW</w:t>
      </w:r>
    </w:p>
    <w:p w14:paraId="03694580" w14:textId="77777777" w:rsidR="00A60F5F" w:rsidRDefault="00A60F5F" w:rsidP="00A60F5F">
      <w:pPr>
        <w:spacing w:line="372" w:lineRule="auto"/>
        <w:ind w:right="186"/>
        <w:jc w:val="both"/>
        <w:rPr>
          <w:b/>
          <w:bCs/>
          <w:sz w:val="23"/>
          <w:lang w:val="en-IN"/>
        </w:rPr>
      </w:pPr>
    </w:p>
    <w:p w14:paraId="16BE40EE" w14:textId="20C36793" w:rsidR="00A60F5F" w:rsidRPr="00A60F5F" w:rsidRDefault="00A60F5F" w:rsidP="00A60F5F">
      <w:pPr>
        <w:spacing w:line="372" w:lineRule="auto"/>
        <w:ind w:right="186"/>
        <w:jc w:val="both"/>
        <w:rPr>
          <w:b/>
          <w:bCs/>
          <w:sz w:val="24"/>
          <w:szCs w:val="24"/>
          <w:lang w:val="en-IN"/>
        </w:rPr>
      </w:pPr>
      <w:r w:rsidRPr="00A60F5F">
        <w:rPr>
          <w:b/>
          <w:bCs/>
          <w:sz w:val="24"/>
          <w:szCs w:val="24"/>
          <w:lang w:val="en-IN"/>
        </w:rPr>
        <w:t xml:space="preserve">Schmidt, P., Reiss, A., </w:t>
      </w:r>
      <w:proofErr w:type="spellStart"/>
      <w:r w:rsidRPr="00A60F5F">
        <w:rPr>
          <w:b/>
          <w:bCs/>
          <w:sz w:val="24"/>
          <w:szCs w:val="24"/>
          <w:lang w:val="en-IN"/>
        </w:rPr>
        <w:t>Duerichen</w:t>
      </w:r>
      <w:proofErr w:type="spellEnd"/>
      <w:r w:rsidRPr="00A60F5F">
        <w:rPr>
          <w:b/>
          <w:bCs/>
          <w:sz w:val="24"/>
          <w:szCs w:val="24"/>
          <w:lang w:val="en-IN"/>
        </w:rPr>
        <w:t>, R., Marberger, C., &amp; Van Laerhoven, K. (2018) [1] - Introducing WESAD: A Multimodal Dataset for Wearable Stress and Affect Detection</w:t>
      </w:r>
    </w:p>
    <w:p w14:paraId="26E38085" w14:textId="77777777" w:rsidR="00A60F5F" w:rsidRPr="00A60F5F" w:rsidRDefault="00A60F5F" w:rsidP="00A60F5F">
      <w:pPr>
        <w:spacing w:line="372" w:lineRule="auto"/>
        <w:ind w:right="186"/>
        <w:jc w:val="both"/>
        <w:rPr>
          <w:b/>
          <w:bCs/>
          <w:sz w:val="24"/>
          <w:szCs w:val="24"/>
          <w:lang w:val="en-IN"/>
        </w:rPr>
      </w:pPr>
    </w:p>
    <w:p w14:paraId="1BCDAA01" w14:textId="77777777" w:rsidR="00A60F5F" w:rsidRPr="00A60F5F" w:rsidRDefault="00A60F5F" w:rsidP="00A60F5F">
      <w:pPr>
        <w:spacing w:line="372" w:lineRule="auto"/>
        <w:ind w:right="186"/>
        <w:jc w:val="both"/>
        <w:rPr>
          <w:sz w:val="24"/>
          <w:szCs w:val="24"/>
          <w:lang w:val="en-IN"/>
        </w:rPr>
      </w:pPr>
      <w:r w:rsidRPr="00A60F5F">
        <w:rPr>
          <w:b/>
          <w:bCs/>
          <w:sz w:val="24"/>
          <w:szCs w:val="24"/>
          <w:lang w:val="en-IN"/>
        </w:rPr>
        <w:t xml:space="preserve">Methodology: </w:t>
      </w:r>
      <w:r w:rsidRPr="00A60F5F">
        <w:rPr>
          <w:sz w:val="24"/>
          <w:szCs w:val="24"/>
          <w:lang w:val="en-IN"/>
        </w:rPr>
        <w:t xml:space="preserve">This seminal work introduces WESAD, the benchmark dataset used in this project. The authors collected physiological data (ECG, EDA, EMG, Temp, </w:t>
      </w:r>
      <w:proofErr w:type="spellStart"/>
      <w:r w:rsidRPr="00A60F5F">
        <w:rPr>
          <w:sz w:val="24"/>
          <w:szCs w:val="24"/>
          <w:lang w:val="en-IN"/>
        </w:rPr>
        <w:t>Resp</w:t>
      </w:r>
      <w:proofErr w:type="spellEnd"/>
      <w:r w:rsidRPr="00A60F5F">
        <w:rPr>
          <w:sz w:val="24"/>
          <w:szCs w:val="24"/>
          <w:lang w:val="en-IN"/>
        </w:rPr>
        <w:t xml:space="preserve">) from 15 subjects using </w:t>
      </w:r>
      <w:proofErr w:type="spellStart"/>
      <w:r w:rsidRPr="00A60F5F">
        <w:rPr>
          <w:sz w:val="24"/>
          <w:szCs w:val="24"/>
          <w:lang w:val="en-IN"/>
        </w:rPr>
        <w:t>RespiBAN</w:t>
      </w:r>
      <w:proofErr w:type="spellEnd"/>
      <w:r w:rsidRPr="00A60F5F">
        <w:rPr>
          <w:sz w:val="24"/>
          <w:szCs w:val="24"/>
          <w:lang w:val="en-IN"/>
        </w:rPr>
        <w:t xml:space="preserve"> and </w:t>
      </w:r>
      <w:proofErr w:type="spellStart"/>
      <w:r w:rsidRPr="00A60F5F">
        <w:rPr>
          <w:sz w:val="24"/>
          <w:szCs w:val="24"/>
          <w:lang w:val="en-IN"/>
        </w:rPr>
        <w:t>Empatica</w:t>
      </w:r>
      <w:proofErr w:type="spellEnd"/>
      <w:r w:rsidRPr="00A60F5F">
        <w:rPr>
          <w:sz w:val="24"/>
          <w:szCs w:val="24"/>
          <w:lang w:val="en-IN"/>
        </w:rPr>
        <w:t xml:space="preserve"> E4 devices during three affective states: Baseline, Stress, and Amusement. They established baseline classification results using standard machine learning models like Random Forest (RF), Linear Discriminant Analysis (LDA), and AdaBoost. The study validated the quality of the dataset and demonstrated that combining multimodal sensors significantly improves detection accuracy (Top accuracy: ~80% for 3-class).</w:t>
      </w:r>
    </w:p>
    <w:p w14:paraId="3BFF9D0A" w14:textId="77777777" w:rsidR="00A60F5F" w:rsidRPr="00A60F5F" w:rsidRDefault="00A60F5F" w:rsidP="00A60F5F">
      <w:pPr>
        <w:spacing w:line="372" w:lineRule="auto"/>
        <w:ind w:left="425" w:right="186"/>
        <w:jc w:val="both"/>
        <w:rPr>
          <w:b/>
          <w:bCs/>
          <w:sz w:val="24"/>
          <w:szCs w:val="24"/>
          <w:lang w:val="en-IN"/>
        </w:rPr>
      </w:pPr>
    </w:p>
    <w:p w14:paraId="50A630A0" w14:textId="583856B5" w:rsidR="008F295F" w:rsidRPr="00A60F5F" w:rsidRDefault="00A60F5F" w:rsidP="00A60F5F">
      <w:pPr>
        <w:spacing w:line="372" w:lineRule="auto"/>
        <w:ind w:right="186"/>
        <w:jc w:val="both"/>
        <w:rPr>
          <w:sz w:val="24"/>
          <w:szCs w:val="24"/>
          <w:lang w:val="en-IN"/>
        </w:rPr>
      </w:pPr>
      <w:r w:rsidRPr="00A60F5F">
        <w:rPr>
          <w:b/>
          <w:bCs/>
          <w:sz w:val="24"/>
          <w:szCs w:val="24"/>
          <w:lang w:val="en-IN"/>
        </w:rPr>
        <w:t xml:space="preserve">Drawbacks: </w:t>
      </w:r>
      <w:r w:rsidRPr="00A60F5F">
        <w:rPr>
          <w:sz w:val="24"/>
          <w:szCs w:val="24"/>
          <w:lang w:val="en-IN"/>
        </w:rPr>
        <w:t>The primary limitation is the modest sample size (15 subjects), which makes it difficult to train large-scale deep learning models without overfitting. The baseline models relied heavily on handcrafted statistical features, ignoring the rich temporal dynamics of the raw signals. Furthermore, the generic "Leave-One-Subject-Out" evaluation showed high variance between subjects, highlighting the strong need for personalization which the authors did not address.</w:t>
      </w:r>
    </w:p>
    <w:p w14:paraId="7916B25F" w14:textId="77777777" w:rsidR="008F295F" w:rsidRPr="00A60F5F" w:rsidRDefault="008F295F" w:rsidP="00A60F5F">
      <w:pPr>
        <w:spacing w:line="372" w:lineRule="auto"/>
        <w:ind w:right="186"/>
        <w:jc w:val="both"/>
        <w:rPr>
          <w:sz w:val="24"/>
          <w:szCs w:val="24"/>
          <w:lang w:val="en-IN"/>
        </w:rPr>
      </w:pPr>
      <w:r w:rsidRPr="00A60F5F">
        <w:rPr>
          <w:sz w:val="24"/>
          <w:szCs w:val="24"/>
          <w:lang w:val="en-IN"/>
        </w:rPr>
        <w:t xml:space="preserve">Tan, M., &amp; Le, Q. (2019) [2] - </w:t>
      </w:r>
      <w:proofErr w:type="spellStart"/>
      <w:r w:rsidRPr="00A60F5F">
        <w:rPr>
          <w:sz w:val="24"/>
          <w:szCs w:val="24"/>
          <w:lang w:val="en-IN"/>
        </w:rPr>
        <w:t>EfficientNet</w:t>
      </w:r>
      <w:proofErr w:type="spellEnd"/>
      <w:r w:rsidRPr="00A60F5F">
        <w:rPr>
          <w:sz w:val="24"/>
          <w:szCs w:val="24"/>
          <w:lang w:val="en-IN"/>
        </w:rPr>
        <w:t>: Rethinking Model Scaling for Convolutional Neural Networks</w:t>
      </w:r>
    </w:p>
    <w:p w14:paraId="0C57D250" w14:textId="77777777" w:rsidR="00A60F5F" w:rsidRPr="00A60F5F" w:rsidRDefault="00A60F5F" w:rsidP="00A60F5F">
      <w:pPr>
        <w:spacing w:line="372" w:lineRule="auto"/>
        <w:ind w:right="186"/>
        <w:jc w:val="both"/>
        <w:rPr>
          <w:bCs/>
          <w:sz w:val="24"/>
          <w:szCs w:val="24"/>
          <w:lang w:val="en-IN"/>
        </w:rPr>
      </w:pPr>
    </w:p>
    <w:p w14:paraId="49916012" w14:textId="2D2506F3" w:rsidR="00A60F5F" w:rsidRPr="00A60F5F" w:rsidRDefault="00A60F5F" w:rsidP="00A60F5F">
      <w:pPr>
        <w:spacing w:line="372" w:lineRule="auto"/>
        <w:ind w:right="186"/>
        <w:jc w:val="both"/>
        <w:rPr>
          <w:b/>
          <w:sz w:val="24"/>
          <w:szCs w:val="24"/>
          <w:lang w:val="en-IN"/>
        </w:rPr>
      </w:pPr>
      <w:r w:rsidRPr="00A60F5F">
        <w:rPr>
          <w:b/>
          <w:sz w:val="24"/>
          <w:szCs w:val="24"/>
          <w:lang w:val="en-IN"/>
        </w:rPr>
        <w:t>Gil-Martin, M., San-Segundo, R., Mateos-Garcia, D., &amp; Ferreiros-Lopez, J. (2022) [2] - Wearable Biometric Identification based on ECG and EDA</w:t>
      </w:r>
    </w:p>
    <w:p w14:paraId="0B58740D" w14:textId="77777777" w:rsidR="00A60F5F" w:rsidRPr="00A60F5F" w:rsidRDefault="00A60F5F" w:rsidP="00A60F5F">
      <w:pPr>
        <w:spacing w:line="372" w:lineRule="auto"/>
        <w:ind w:right="186"/>
        <w:jc w:val="both"/>
        <w:rPr>
          <w:b/>
          <w:sz w:val="24"/>
          <w:szCs w:val="24"/>
          <w:lang w:val="en-IN"/>
        </w:rPr>
      </w:pPr>
    </w:p>
    <w:p w14:paraId="691F7644" w14:textId="77777777" w:rsidR="00A60F5F" w:rsidRPr="00A60F5F" w:rsidRDefault="00A60F5F" w:rsidP="00A60F5F">
      <w:pPr>
        <w:spacing w:line="372" w:lineRule="auto"/>
        <w:ind w:right="186"/>
        <w:jc w:val="both"/>
        <w:rPr>
          <w:bCs/>
          <w:sz w:val="24"/>
          <w:szCs w:val="24"/>
          <w:lang w:val="en-IN"/>
        </w:rPr>
      </w:pPr>
      <w:r w:rsidRPr="00A60F5F">
        <w:rPr>
          <w:b/>
          <w:sz w:val="24"/>
          <w:szCs w:val="24"/>
          <w:lang w:val="en-IN"/>
        </w:rPr>
        <w:t>Methodology:</w:t>
      </w:r>
      <w:r w:rsidRPr="00A60F5F">
        <w:rPr>
          <w:bCs/>
          <w:sz w:val="24"/>
          <w:szCs w:val="24"/>
          <w:lang w:val="en-IN"/>
        </w:rPr>
        <w:t xml:space="preserve"> This paper investigates the use of raw ECG and EDA signals for subject identification and stress detection using Convolutional Neural Networks (CNNs). The authors propose a deep learning architecture that bypasses manual feature extraction, learning distinctive morphological patterns directly from the waveform. They utilized a 1D-CNN backbone to extract spatial features and demonstrated that deep models could outperform </w:t>
      </w:r>
      <w:r w:rsidRPr="00A60F5F">
        <w:rPr>
          <w:bCs/>
          <w:sz w:val="24"/>
          <w:szCs w:val="24"/>
          <w:lang w:val="en-IN"/>
        </w:rPr>
        <w:lastRenderedPageBreak/>
        <w:t>traditional ML methods in capturing non-linear biological dependencies.</w:t>
      </w:r>
    </w:p>
    <w:p w14:paraId="5EFF39BE" w14:textId="77777777" w:rsidR="00A60F5F" w:rsidRPr="00A60F5F" w:rsidRDefault="00A60F5F" w:rsidP="00A60F5F">
      <w:pPr>
        <w:spacing w:line="372" w:lineRule="auto"/>
        <w:ind w:right="186"/>
        <w:jc w:val="both"/>
        <w:rPr>
          <w:bCs/>
          <w:sz w:val="24"/>
          <w:szCs w:val="24"/>
          <w:lang w:val="en-IN"/>
        </w:rPr>
      </w:pPr>
    </w:p>
    <w:p w14:paraId="72E849F9" w14:textId="5B68CFF8" w:rsidR="008F295F" w:rsidRPr="00A60F5F" w:rsidRDefault="00A60F5F" w:rsidP="00A60F5F">
      <w:pPr>
        <w:spacing w:line="372" w:lineRule="auto"/>
        <w:ind w:right="186"/>
        <w:jc w:val="both"/>
        <w:rPr>
          <w:bCs/>
          <w:sz w:val="24"/>
          <w:szCs w:val="24"/>
          <w:lang w:val="en-IN"/>
        </w:rPr>
      </w:pPr>
      <w:r w:rsidRPr="00A60F5F">
        <w:rPr>
          <w:b/>
          <w:sz w:val="24"/>
          <w:szCs w:val="24"/>
          <w:lang w:val="en-IN"/>
        </w:rPr>
        <w:t>Drawbacks:</w:t>
      </w:r>
      <w:r w:rsidRPr="00A60F5F">
        <w:rPr>
          <w:bCs/>
          <w:sz w:val="24"/>
          <w:szCs w:val="24"/>
          <w:lang w:val="en-IN"/>
        </w:rPr>
        <w:t xml:space="preserve"> While effective for identification, the model struggled with the "Concept Drift" problem in stress detection, where physiological baselines shift over time. The study focused heavily on the spatial aspect of the signal (shape) but neglected long-term temporal dependencies (memory), which are crucial for distinguishing prolonged stress from momentary arousal. The authors also mainly reported results on random splits, which may suffer from data leakage.</w:t>
      </w:r>
    </w:p>
    <w:p w14:paraId="7363C392" w14:textId="77777777" w:rsidR="00A60F5F" w:rsidRPr="00A60F5F" w:rsidRDefault="00A60F5F" w:rsidP="00A60F5F">
      <w:pPr>
        <w:spacing w:line="372" w:lineRule="auto"/>
        <w:ind w:right="186"/>
        <w:jc w:val="both"/>
        <w:rPr>
          <w:bCs/>
          <w:sz w:val="24"/>
          <w:szCs w:val="24"/>
          <w:lang w:val="en-IN"/>
        </w:rPr>
      </w:pPr>
    </w:p>
    <w:p w14:paraId="25973798" w14:textId="307E2BD1" w:rsidR="00A60F5F" w:rsidRPr="00A60F5F" w:rsidRDefault="00A60F5F" w:rsidP="00A60F5F">
      <w:pPr>
        <w:spacing w:line="372" w:lineRule="auto"/>
        <w:ind w:right="186"/>
        <w:jc w:val="both"/>
        <w:rPr>
          <w:b/>
          <w:bCs/>
          <w:sz w:val="24"/>
          <w:szCs w:val="24"/>
          <w:lang w:val="en-IN"/>
        </w:rPr>
      </w:pPr>
      <w:r w:rsidRPr="00A60F5F">
        <w:rPr>
          <w:sz w:val="24"/>
          <w:szCs w:val="24"/>
          <w:lang w:val="en-IN"/>
        </w:rPr>
        <w:t xml:space="preserve"> </w:t>
      </w:r>
      <w:r w:rsidRPr="00A60F5F">
        <w:rPr>
          <w:b/>
          <w:bCs/>
          <w:sz w:val="24"/>
          <w:szCs w:val="24"/>
          <w:lang w:val="en-IN"/>
        </w:rPr>
        <w:t>Healey, J. A., &amp; Picard, R. W. (2005) [3] - Detecting Stress During Real-World Driving Tasks Using Physiological Sensors</w:t>
      </w:r>
    </w:p>
    <w:p w14:paraId="5DB5BF69" w14:textId="77777777" w:rsidR="00A60F5F" w:rsidRPr="00A60F5F" w:rsidRDefault="00A60F5F" w:rsidP="00A60F5F">
      <w:pPr>
        <w:spacing w:line="372" w:lineRule="auto"/>
        <w:ind w:right="186"/>
        <w:jc w:val="both"/>
        <w:rPr>
          <w:b/>
          <w:bCs/>
          <w:sz w:val="24"/>
          <w:szCs w:val="24"/>
          <w:lang w:val="en-IN"/>
        </w:rPr>
      </w:pPr>
    </w:p>
    <w:p w14:paraId="353C8608" w14:textId="77777777" w:rsidR="00A60F5F" w:rsidRPr="00A60F5F" w:rsidRDefault="00A60F5F" w:rsidP="00A60F5F">
      <w:pPr>
        <w:spacing w:line="372" w:lineRule="auto"/>
        <w:ind w:right="186"/>
        <w:jc w:val="both"/>
        <w:rPr>
          <w:sz w:val="24"/>
          <w:szCs w:val="24"/>
          <w:lang w:val="en-IN"/>
        </w:rPr>
      </w:pPr>
      <w:r w:rsidRPr="00A60F5F">
        <w:rPr>
          <w:b/>
          <w:bCs/>
          <w:sz w:val="24"/>
          <w:szCs w:val="24"/>
          <w:lang w:val="en-IN"/>
        </w:rPr>
        <w:t>Methodology:</w:t>
      </w:r>
      <w:r w:rsidRPr="00A60F5F">
        <w:rPr>
          <w:sz w:val="24"/>
          <w:szCs w:val="24"/>
          <w:lang w:val="en-IN"/>
        </w:rPr>
        <w:t xml:space="preserve"> This foundational research established the viability of using wearable sensors for real-world stress detection. The authors collected ECG, EDA, and EMG data from drivers in differing traffic conditions. The methodology focused on extracting specific handcrafted features such as Heart Rate Variability (HRV) and Skin Conductance </w:t>
      </w:r>
      <w:proofErr w:type="spellStart"/>
      <w:r w:rsidRPr="00A60F5F">
        <w:rPr>
          <w:sz w:val="24"/>
          <w:szCs w:val="24"/>
          <w:lang w:val="en-IN"/>
        </w:rPr>
        <w:t>Reponse</w:t>
      </w:r>
      <w:proofErr w:type="spellEnd"/>
      <w:r w:rsidRPr="00A60F5F">
        <w:rPr>
          <w:sz w:val="24"/>
          <w:szCs w:val="24"/>
          <w:lang w:val="en-IN"/>
        </w:rPr>
        <w:t xml:space="preserve"> (SCR) frequency. It proved that mental stress correlates strongly with sympathetic nervous system activation, laying the biological groundwork for modern affective computing.</w:t>
      </w:r>
    </w:p>
    <w:p w14:paraId="287F5D0E" w14:textId="77777777" w:rsidR="00A60F5F" w:rsidRPr="00A60F5F" w:rsidRDefault="00A60F5F" w:rsidP="00A60F5F">
      <w:pPr>
        <w:spacing w:line="372" w:lineRule="auto"/>
        <w:ind w:right="186"/>
        <w:jc w:val="both"/>
        <w:rPr>
          <w:sz w:val="24"/>
          <w:szCs w:val="24"/>
          <w:lang w:val="en-IN"/>
        </w:rPr>
      </w:pPr>
    </w:p>
    <w:p w14:paraId="4CFE2F82" w14:textId="52D74BAF" w:rsidR="008F295F" w:rsidRPr="00A60F5F" w:rsidRDefault="00A60F5F" w:rsidP="00A60F5F">
      <w:pPr>
        <w:spacing w:line="372" w:lineRule="auto"/>
        <w:ind w:right="186"/>
        <w:jc w:val="both"/>
        <w:rPr>
          <w:sz w:val="24"/>
          <w:szCs w:val="24"/>
          <w:lang w:val="en-IN"/>
        </w:rPr>
      </w:pPr>
      <w:r w:rsidRPr="00A60F5F">
        <w:rPr>
          <w:b/>
          <w:bCs/>
          <w:sz w:val="24"/>
          <w:szCs w:val="24"/>
          <w:lang w:val="en-IN"/>
        </w:rPr>
        <w:t>Drawbacks:</w:t>
      </w:r>
      <w:r w:rsidRPr="00A60F5F">
        <w:rPr>
          <w:sz w:val="24"/>
          <w:szCs w:val="24"/>
          <w:lang w:val="en-IN"/>
        </w:rPr>
        <w:t xml:space="preserve"> Being an early study, the analysis relied on linear correlations and simple thresholding rules, which fail to capture complex, high-dimensional interactions in the data. The operational environment (driving) introduced significant motion artifacts that the simple filters could not fully remove. The findings were specific to the driving context and difficult to generalize to other sedentary or active stress scenarios without adaptation.</w:t>
      </w:r>
    </w:p>
    <w:p w14:paraId="2D2369E1" w14:textId="77777777" w:rsidR="00A60F5F" w:rsidRPr="00A60F5F" w:rsidRDefault="00A60F5F" w:rsidP="00A60F5F">
      <w:pPr>
        <w:spacing w:line="372" w:lineRule="auto"/>
        <w:ind w:right="186"/>
        <w:jc w:val="both"/>
        <w:rPr>
          <w:sz w:val="24"/>
          <w:szCs w:val="24"/>
          <w:lang w:val="en-IN"/>
        </w:rPr>
      </w:pPr>
    </w:p>
    <w:p w14:paraId="591A7AD5" w14:textId="2F1AAB1E" w:rsidR="00A60F5F" w:rsidRPr="00A60F5F" w:rsidRDefault="00A60F5F" w:rsidP="00A60F5F">
      <w:pPr>
        <w:spacing w:line="372" w:lineRule="auto"/>
        <w:ind w:right="186"/>
        <w:jc w:val="both"/>
        <w:rPr>
          <w:b/>
          <w:bCs/>
          <w:sz w:val="24"/>
          <w:szCs w:val="24"/>
          <w:lang w:val="en-IN"/>
        </w:rPr>
      </w:pPr>
      <w:r w:rsidRPr="00A60F5F">
        <w:rPr>
          <w:b/>
          <w:bCs/>
          <w:sz w:val="24"/>
          <w:szCs w:val="24"/>
          <w:lang w:val="en-IN"/>
        </w:rPr>
        <w:t>Vaswani, A., et al. (2017) [4] - Attention Is All You Need</w:t>
      </w:r>
    </w:p>
    <w:p w14:paraId="4C34937F" w14:textId="77777777" w:rsidR="00A60F5F" w:rsidRPr="00A60F5F" w:rsidRDefault="00A60F5F" w:rsidP="00A60F5F">
      <w:pPr>
        <w:spacing w:line="372" w:lineRule="auto"/>
        <w:ind w:right="186"/>
        <w:jc w:val="both"/>
        <w:rPr>
          <w:b/>
          <w:bCs/>
          <w:sz w:val="24"/>
          <w:szCs w:val="24"/>
          <w:lang w:val="en-IN"/>
        </w:rPr>
      </w:pPr>
    </w:p>
    <w:p w14:paraId="67E7309E" w14:textId="035A77BD" w:rsidR="00A60F5F" w:rsidRPr="00A60F5F" w:rsidRDefault="00A60F5F" w:rsidP="00A60F5F">
      <w:pPr>
        <w:spacing w:line="372" w:lineRule="auto"/>
        <w:ind w:right="186"/>
        <w:jc w:val="both"/>
        <w:rPr>
          <w:sz w:val="24"/>
          <w:szCs w:val="24"/>
          <w:lang w:val="en-IN"/>
        </w:rPr>
      </w:pPr>
      <w:r w:rsidRPr="00A60F5F">
        <w:rPr>
          <w:b/>
          <w:bCs/>
          <w:sz w:val="24"/>
          <w:szCs w:val="24"/>
          <w:lang w:val="en-IN"/>
        </w:rPr>
        <w:t>Methodology:</w:t>
      </w:r>
      <w:r w:rsidRPr="00A60F5F">
        <w:rPr>
          <w:sz w:val="24"/>
          <w:szCs w:val="24"/>
          <w:lang w:val="en-IN"/>
        </w:rPr>
        <w:t xml:space="preserve"> Although originally for NLP, this paper introduces the Transformer and Self-Attention mechanism, which has become critical in </w:t>
      </w:r>
      <w:proofErr w:type="spellStart"/>
      <w:r w:rsidRPr="00A60F5F">
        <w:rPr>
          <w:sz w:val="24"/>
          <w:szCs w:val="24"/>
          <w:lang w:val="en-IN"/>
        </w:rPr>
        <w:t>biosignal</w:t>
      </w:r>
      <w:proofErr w:type="spellEnd"/>
      <w:r w:rsidRPr="00A60F5F">
        <w:rPr>
          <w:sz w:val="24"/>
          <w:szCs w:val="24"/>
          <w:lang w:val="en-IN"/>
        </w:rPr>
        <w:t xml:space="preserve"> processing. The methodology allows the model to weigh the significance of different time steps in a sequence dynamically. In the context of our project, Attention enables the LSTM branch to focus on "peak" stress moments (like a sudden EDA surge) while ignoring irrelevant baseline periods, effectively solving the "vanishing gradient" problem for long physiological windows.</w:t>
      </w:r>
    </w:p>
    <w:p w14:paraId="2B41052D" w14:textId="77777777" w:rsidR="00A60F5F" w:rsidRPr="00A60F5F" w:rsidRDefault="00A60F5F" w:rsidP="00A60F5F">
      <w:pPr>
        <w:spacing w:line="372" w:lineRule="auto"/>
        <w:ind w:left="425" w:right="186"/>
        <w:jc w:val="both"/>
        <w:rPr>
          <w:sz w:val="24"/>
          <w:szCs w:val="24"/>
          <w:lang w:val="en-IN"/>
        </w:rPr>
      </w:pPr>
    </w:p>
    <w:p w14:paraId="3AD2921A" w14:textId="77777777" w:rsidR="00A60F5F" w:rsidRDefault="00A60F5F" w:rsidP="00A60F5F">
      <w:pPr>
        <w:spacing w:line="372" w:lineRule="auto"/>
        <w:ind w:right="186"/>
        <w:jc w:val="both"/>
        <w:rPr>
          <w:sz w:val="24"/>
          <w:szCs w:val="24"/>
          <w:lang w:val="en-IN"/>
        </w:rPr>
      </w:pPr>
      <w:r w:rsidRPr="00A60F5F">
        <w:rPr>
          <w:b/>
          <w:bCs/>
          <w:sz w:val="24"/>
          <w:szCs w:val="24"/>
          <w:lang w:val="en-IN"/>
        </w:rPr>
        <w:t>Drawbacks:</w:t>
      </w:r>
      <w:r w:rsidRPr="00A60F5F">
        <w:rPr>
          <w:sz w:val="24"/>
          <w:szCs w:val="24"/>
          <w:lang w:val="en-IN"/>
        </w:rPr>
        <w:t xml:space="preserve"> The quadratic computational complexity of the standard attention mechanism makes it resource-intensive for very long signal sequences. Without massive pre-training data, attention layers can be prone to overfitting on smaller biomedical datasets like WESAD. This necessitates careful regularization and lightweight implementation (like the single-head attention used in our Hybrid model) rather than full Transformer blocks.</w:t>
      </w:r>
    </w:p>
    <w:p w14:paraId="7E49F6D6" w14:textId="77777777" w:rsidR="00A60F5F" w:rsidRPr="00A60F5F" w:rsidRDefault="00A60F5F" w:rsidP="00A60F5F">
      <w:pPr>
        <w:spacing w:line="372" w:lineRule="auto"/>
        <w:ind w:right="186"/>
        <w:jc w:val="both"/>
        <w:rPr>
          <w:b/>
          <w:bCs/>
          <w:sz w:val="24"/>
          <w:szCs w:val="24"/>
          <w:lang w:val="en-IN"/>
        </w:rPr>
      </w:pPr>
    </w:p>
    <w:p w14:paraId="0FEF9D98" w14:textId="1E36E3EC" w:rsidR="00A60F5F" w:rsidRPr="00A60F5F" w:rsidRDefault="00A60F5F" w:rsidP="00A60F5F">
      <w:pPr>
        <w:spacing w:line="372" w:lineRule="auto"/>
        <w:ind w:right="186"/>
        <w:jc w:val="both"/>
        <w:rPr>
          <w:b/>
          <w:bCs/>
          <w:sz w:val="24"/>
          <w:szCs w:val="24"/>
          <w:lang w:val="en-IN"/>
        </w:rPr>
      </w:pPr>
      <w:r w:rsidRPr="00A60F5F">
        <w:rPr>
          <w:b/>
          <w:bCs/>
          <w:sz w:val="24"/>
          <w:szCs w:val="24"/>
          <w:lang w:val="en-IN"/>
        </w:rPr>
        <w:t xml:space="preserve">Hochreiter, S., &amp; </w:t>
      </w:r>
      <w:proofErr w:type="spellStart"/>
      <w:r w:rsidRPr="00A60F5F">
        <w:rPr>
          <w:b/>
          <w:bCs/>
          <w:sz w:val="24"/>
          <w:szCs w:val="24"/>
          <w:lang w:val="en-IN"/>
        </w:rPr>
        <w:t>Schmidhuber</w:t>
      </w:r>
      <w:proofErr w:type="spellEnd"/>
      <w:r w:rsidRPr="00A60F5F">
        <w:rPr>
          <w:b/>
          <w:bCs/>
          <w:sz w:val="24"/>
          <w:szCs w:val="24"/>
          <w:lang w:val="en-IN"/>
        </w:rPr>
        <w:t>, J. (1997) [5] - Long Short-Term Memory (LSTM)</w:t>
      </w:r>
    </w:p>
    <w:p w14:paraId="77B2497D" w14:textId="77777777" w:rsidR="00A60F5F" w:rsidRDefault="00A60F5F" w:rsidP="00A60F5F">
      <w:pPr>
        <w:spacing w:line="372" w:lineRule="auto"/>
        <w:ind w:right="186"/>
        <w:jc w:val="both"/>
        <w:rPr>
          <w:b/>
          <w:bCs/>
          <w:sz w:val="24"/>
          <w:szCs w:val="24"/>
          <w:lang w:val="en-IN"/>
        </w:rPr>
      </w:pPr>
    </w:p>
    <w:p w14:paraId="767D924D" w14:textId="768F6F6B" w:rsidR="00A60F5F" w:rsidRPr="00A60F5F" w:rsidRDefault="00A60F5F" w:rsidP="00A60F5F">
      <w:pPr>
        <w:spacing w:line="372" w:lineRule="auto"/>
        <w:ind w:right="186"/>
        <w:jc w:val="both"/>
        <w:rPr>
          <w:sz w:val="24"/>
          <w:szCs w:val="24"/>
          <w:lang w:val="en-IN"/>
        </w:rPr>
      </w:pPr>
      <w:r w:rsidRPr="00A60F5F">
        <w:rPr>
          <w:b/>
          <w:bCs/>
          <w:sz w:val="24"/>
          <w:szCs w:val="24"/>
          <w:lang w:val="en-IN"/>
        </w:rPr>
        <w:t>Methodology:</w:t>
      </w:r>
      <w:r w:rsidRPr="00A60F5F">
        <w:rPr>
          <w:sz w:val="24"/>
          <w:szCs w:val="24"/>
          <w:lang w:val="en-IN"/>
        </w:rPr>
        <w:t xml:space="preserve"> This paper introduced the LSTM recurrent neural network, designed to learn order dependence in sequence prediction problems. LSTMs utilize gating mechanisms (input, output, forget gates) to control the flow of information, allowing the network to retain relevant historical information over long durations. This is essential for stress detection, as the physiological response to a stressor (e.g., cortisol release, heart rate elevation) often has a delayed onset and prolonged recovery phase that simple feed-forward networks miss.</w:t>
      </w:r>
    </w:p>
    <w:p w14:paraId="4A629C1E" w14:textId="77777777" w:rsidR="00A60F5F" w:rsidRPr="00A60F5F" w:rsidRDefault="00A60F5F" w:rsidP="00A60F5F">
      <w:pPr>
        <w:spacing w:line="372" w:lineRule="auto"/>
        <w:ind w:left="425" w:right="186"/>
        <w:jc w:val="both"/>
        <w:rPr>
          <w:sz w:val="24"/>
          <w:szCs w:val="24"/>
          <w:lang w:val="en-IN"/>
        </w:rPr>
      </w:pPr>
    </w:p>
    <w:p w14:paraId="7AF46547" w14:textId="440C0663" w:rsidR="008F295F" w:rsidRPr="00A60F5F" w:rsidRDefault="00A60F5F" w:rsidP="00A60F5F">
      <w:pPr>
        <w:spacing w:line="372" w:lineRule="auto"/>
        <w:ind w:right="186"/>
        <w:jc w:val="both"/>
        <w:rPr>
          <w:sz w:val="24"/>
          <w:szCs w:val="24"/>
          <w:lang w:val="en-IN"/>
        </w:rPr>
      </w:pPr>
      <w:r w:rsidRPr="00A60F5F">
        <w:rPr>
          <w:b/>
          <w:bCs/>
          <w:sz w:val="24"/>
          <w:szCs w:val="24"/>
          <w:lang w:val="en-IN"/>
        </w:rPr>
        <w:t>Drawbacks:</w:t>
      </w:r>
      <w:r w:rsidRPr="00A60F5F">
        <w:rPr>
          <w:sz w:val="24"/>
          <w:szCs w:val="24"/>
          <w:lang w:val="en-IN"/>
        </w:rPr>
        <w:t xml:space="preserve"> LSTMs are computationally slower to train than CNNs due to their sequential nature (non-parallelizable). They can also struggle with very high-frequency noise in raw signals if not paired with a convolutional front-end (like our 1D-CNN) to first extracting robust features. Capturing extremely long-term dependencies (e.g., circadian rhythms) remains a challenge even for LSTMs.</w:t>
      </w:r>
    </w:p>
    <w:p w14:paraId="2D81BADF" w14:textId="77777777" w:rsidR="004E6034" w:rsidRDefault="004E6034" w:rsidP="004E6034">
      <w:pPr>
        <w:spacing w:line="372" w:lineRule="auto"/>
        <w:ind w:right="186"/>
        <w:jc w:val="both"/>
        <w:rPr>
          <w:sz w:val="24"/>
          <w:szCs w:val="24"/>
          <w:lang w:val="en-IN"/>
        </w:rPr>
      </w:pPr>
    </w:p>
    <w:p w14:paraId="367345DE" w14:textId="051FBC26" w:rsidR="004E6034" w:rsidRDefault="004E6034" w:rsidP="004E6034">
      <w:pPr>
        <w:spacing w:line="372" w:lineRule="auto"/>
        <w:ind w:right="186"/>
        <w:jc w:val="both"/>
        <w:rPr>
          <w:b/>
          <w:bCs/>
          <w:sz w:val="24"/>
          <w:szCs w:val="24"/>
          <w:lang w:val="en-IN"/>
        </w:rPr>
      </w:pPr>
      <w:proofErr w:type="spellStart"/>
      <w:r w:rsidRPr="004E6034">
        <w:rPr>
          <w:b/>
          <w:bCs/>
          <w:sz w:val="24"/>
          <w:szCs w:val="24"/>
          <w:lang w:val="en-IN"/>
        </w:rPr>
        <w:t>Siavic</w:t>
      </w:r>
      <w:proofErr w:type="spellEnd"/>
      <w:r w:rsidRPr="004E6034">
        <w:rPr>
          <w:b/>
          <w:bCs/>
          <w:sz w:val="24"/>
          <w:szCs w:val="24"/>
          <w:lang w:val="en-IN"/>
        </w:rPr>
        <w:t>, J., et al. (2024) [6] - Personalized Stress Detection using Multimodal Wearable Sensors</w:t>
      </w:r>
    </w:p>
    <w:p w14:paraId="2077D86A" w14:textId="77777777" w:rsidR="004E6034" w:rsidRPr="004E6034" w:rsidRDefault="004E6034" w:rsidP="004E6034">
      <w:pPr>
        <w:spacing w:line="372" w:lineRule="auto"/>
        <w:ind w:right="186"/>
        <w:jc w:val="both"/>
        <w:rPr>
          <w:b/>
          <w:bCs/>
          <w:sz w:val="24"/>
          <w:szCs w:val="24"/>
          <w:lang w:val="en-IN"/>
        </w:rPr>
      </w:pPr>
    </w:p>
    <w:p w14:paraId="7F4C3448" w14:textId="77777777" w:rsidR="004E6034" w:rsidRPr="004E6034" w:rsidRDefault="004E6034" w:rsidP="004E6034">
      <w:pPr>
        <w:spacing w:line="372" w:lineRule="auto"/>
        <w:ind w:right="186"/>
        <w:jc w:val="both"/>
        <w:rPr>
          <w:sz w:val="24"/>
          <w:szCs w:val="24"/>
          <w:lang w:val="en-IN"/>
        </w:rPr>
      </w:pPr>
      <w:r w:rsidRPr="004E6034">
        <w:rPr>
          <w:b/>
          <w:bCs/>
          <w:sz w:val="24"/>
          <w:szCs w:val="24"/>
          <w:lang w:val="en-IN"/>
        </w:rPr>
        <w:t>Methodology:</w:t>
      </w:r>
      <w:r w:rsidRPr="004E6034">
        <w:rPr>
          <w:sz w:val="24"/>
          <w:szCs w:val="24"/>
          <w:lang w:val="en-IN"/>
        </w:rPr>
        <w:t xml:space="preserve"> This recent study specifically addresses the "Subject Variability" problem by exploring personalization techniques. The authors proposed a transfer learning framework where a global model is fine-tuned on a small amount of user-specific data. They compared various ML classifiers (SVM, KNN) and demonstrated that even minimal personalization (calibrating on the first few minutes of data) drastically reduces the error rate compared to generic population-based models.</w:t>
      </w:r>
    </w:p>
    <w:p w14:paraId="297E97CF" w14:textId="77777777" w:rsidR="004E6034" w:rsidRPr="004E6034" w:rsidRDefault="004E6034" w:rsidP="004E6034">
      <w:pPr>
        <w:spacing w:line="372" w:lineRule="auto"/>
        <w:ind w:left="425" w:right="186"/>
        <w:jc w:val="both"/>
        <w:rPr>
          <w:sz w:val="24"/>
          <w:szCs w:val="24"/>
          <w:lang w:val="en-IN"/>
        </w:rPr>
      </w:pPr>
    </w:p>
    <w:p w14:paraId="2DAEDE82" w14:textId="7892982B" w:rsidR="008F295F" w:rsidRDefault="004E6034" w:rsidP="004E6034">
      <w:pPr>
        <w:spacing w:line="372" w:lineRule="auto"/>
        <w:ind w:right="186"/>
        <w:jc w:val="both"/>
        <w:rPr>
          <w:sz w:val="24"/>
          <w:szCs w:val="24"/>
          <w:lang w:val="en-IN"/>
        </w:rPr>
      </w:pPr>
      <w:r w:rsidRPr="004E6034">
        <w:rPr>
          <w:b/>
          <w:bCs/>
          <w:sz w:val="24"/>
          <w:szCs w:val="24"/>
          <w:lang w:val="en-IN"/>
        </w:rPr>
        <w:t>Drawbacks:</w:t>
      </w:r>
      <w:r w:rsidRPr="004E6034">
        <w:rPr>
          <w:sz w:val="24"/>
          <w:szCs w:val="24"/>
          <w:lang w:val="en-IN"/>
        </w:rPr>
        <w:t xml:space="preserve"> The study focused primarily on shallow machine learning models (SVM/KNN) </w:t>
      </w:r>
      <w:r w:rsidRPr="004E6034">
        <w:rPr>
          <w:sz w:val="24"/>
          <w:szCs w:val="24"/>
          <w:lang w:val="en-IN"/>
        </w:rPr>
        <w:lastRenderedPageBreak/>
        <w:t>rather than deep learning, limiting the model's capacity to learn complex feature representations from raw data. The personalization strategy required retraining the entire model for each user, which is computationally expensive and not scalable for thousands of users compared to our proposed "Partial Fine-Tuning" approach.</w:t>
      </w:r>
    </w:p>
    <w:p w14:paraId="1F850A4C" w14:textId="77777777" w:rsidR="004E6034" w:rsidRPr="008F295F" w:rsidRDefault="004E6034" w:rsidP="004E6034">
      <w:pPr>
        <w:spacing w:line="372" w:lineRule="auto"/>
        <w:ind w:left="425" w:right="186"/>
        <w:jc w:val="both"/>
        <w:rPr>
          <w:bCs/>
          <w:sz w:val="23"/>
          <w:lang w:val="en-IN"/>
        </w:rPr>
      </w:pPr>
    </w:p>
    <w:p w14:paraId="59929453" w14:textId="1258C2C5" w:rsidR="004E6034" w:rsidRPr="004E6034" w:rsidRDefault="004E6034" w:rsidP="004E6034">
      <w:pPr>
        <w:spacing w:line="372" w:lineRule="auto"/>
        <w:ind w:right="186"/>
        <w:jc w:val="both"/>
        <w:rPr>
          <w:b/>
          <w:bCs/>
          <w:sz w:val="23"/>
          <w:lang w:val="en-IN"/>
        </w:rPr>
      </w:pPr>
      <w:r w:rsidRPr="004E6034">
        <w:rPr>
          <w:b/>
          <w:bCs/>
          <w:sz w:val="23"/>
          <w:lang w:val="en-IN"/>
        </w:rPr>
        <w:t>Ioffe, S., &amp; Szegedy, C. (2015) [7] - Batch Normalization: Accelerating Deep Network Training</w:t>
      </w:r>
    </w:p>
    <w:p w14:paraId="7FE70D3F" w14:textId="77777777" w:rsidR="004E6034" w:rsidRDefault="004E6034" w:rsidP="004E6034">
      <w:pPr>
        <w:spacing w:line="372" w:lineRule="auto"/>
        <w:ind w:right="186"/>
        <w:jc w:val="both"/>
        <w:rPr>
          <w:sz w:val="23"/>
          <w:lang w:val="en-IN"/>
        </w:rPr>
      </w:pPr>
    </w:p>
    <w:p w14:paraId="6751097E" w14:textId="355B054C" w:rsidR="004E6034" w:rsidRPr="004E6034" w:rsidRDefault="004E6034" w:rsidP="004E6034">
      <w:pPr>
        <w:spacing w:line="372" w:lineRule="auto"/>
        <w:ind w:right="186"/>
        <w:jc w:val="both"/>
        <w:rPr>
          <w:sz w:val="23"/>
          <w:lang w:val="en-IN"/>
        </w:rPr>
      </w:pPr>
      <w:r w:rsidRPr="004E6034">
        <w:rPr>
          <w:b/>
          <w:bCs/>
          <w:sz w:val="23"/>
          <w:lang w:val="en-IN"/>
        </w:rPr>
        <w:t>Methodology:</w:t>
      </w:r>
      <w:r w:rsidRPr="004E6034">
        <w:rPr>
          <w:sz w:val="23"/>
          <w:lang w:val="en-IN"/>
        </w:rPr>
        <w:t xml:space="preserve"> This paper introduces Batch Normalization (BN), which normalizes layer inputs to stabilize the learning process. In physiological signal processing, BN is crucial because signal amplitudes (e.g., EDA </w:t>
      </w:r>
      <w:proofErr w:type="spellStart"/>
      <w:r w:rsidRPr="004E6034">
        <w:rPr>
          <w:sz w:val="23"/>
          <w:lang w:val="en-IN"/>
        </w:rPr>
        <w:t>microsiemens</w:t>
      </w:r>
      <w:proofErr w:type="spellEnd"/>
      <w:r w:rsidRPr="004E6034">
        <w:rPr>
          <w:sz w:val="23"/>
          <w:lang w:val="en-IN"/>
        </w:rPr>
        <w:t xml:space="preserve"> values) can vary wildly between subjects. Integrating BN into the 1D-CNN layers ensures that the network learns robust, scale-invariant features, allowing for faster convergence and higher learning rates.</w:t>
      </w:r>
    </w:p>
    <w:p w14:paraId="2AE622B5" w14:textId="77777777" w:rsidR="004E6034" w:rsidRPr="004E6034" w:rsidRDefault="004E6034" w:rsidP="004E6034">
      <w:pPr>
        <w:spacing w:line="372" w:lineRule="auto"/>
        <w:ind w:left="425" w:right="186"/>
        <w:jc w:val="both"/>
        <w:rPr>
          <w:sz w:val="23"/>
          <w:lang w:val="en-IN"/>
        </w:rPr>
      </w:pPr>
    </w:p>
    <w:p w14:paraId="1182C5A0" w14:textId="59CE3DDD" w:rsidR="008F295F" w:rsidRDefault="004E6034" w:rsidP="004E6034">
      <w:pPr>
        <w:spacing w:line="372" w:lineRule="auto"/>
        <w:ind w:right="186"/>
        <w:jc w:val="both"/>
        <w:rPr>
          <w:sz w:val="23"/>
          <w:lang w:val="en-IN"/>
        </w:rPr>
      </w:pPr>
      <w:r w:rsidRPr="004E6034">
        <w:rPr>
          <w:b/>
          <w:bCs/>
          <w:sz w:val="23"/>
          <w:lang w:val="en-IN"/>
        </w:rPr>
        <w:t>Drawbacks:</w:t>
      </w:r>
      <w:r w:rsidRPr="004E6034">
        <w:rPr>
          <w:sz w:val="23"/>
          <w:lang w:val="en-IN"/>
        </w:rPr>
        <w:t xml:space="preserve"> Batch Normalization performance relies on sufficiently large batch sizes to estimate accurate population statistics. In "Personalized Training" scenarios where data per user might be limited, small batch sizes can lead to noisy mean/variance estimates, potentially destabilizing the fine-tuning process. Alternative normalization techniques (like Layer Norm) are sometimes preferred for RNNs but BN remains standard for CNNs.</w:t>
      </w:r>
    </w:p>
    <w:p w14:paraId="4A3994DB" w14:textId="77777777" w:rsidR="00FD665A" w:rsidRDefault="00FD665A" w:rsidP="004E6034">
      <w:pPr>
        <w:spacing w:line="372" w:lineRule="auto"/>
        <w:ind w:right="186"/>
        <w:jc w:val="both"/>
        <w:rPr>
          <w:sz w:val="23"/>
          <w:lang w:val="en-IN"/>
        </w:rPr>
      </w:pPr>
    </w:p>
    <w:p w14:paraId="0B818FA2" w14:textId="77777777" w:rsidR="00FD665A" w:rsidRDefault="00FD665A" w:rsidP="00FD665A">
      <w:pPr>
        <w:spacing w:line="372" w:lineRule="auto"/>
        <w:ind w:right="186"/>
        <w:jc w:val="both"/>
        <w:rPr>
          <w:b/>
          <w:bCs/>
          <w:sz w:val="24"/>
          <w:szCs w:val="24"/>
          <w:lang w:val="en-IN"/>
        </w:rPr>
      </w:pPr>
      <w:r w:rsidRPr="00FD665A">
        <w:rPr>
          <w:b/>
          <w:bCs/>
          <w:sz w:val="24"/>
          <w:szCs w:val="24"/>
          <w:lang w:val="en-IN"/>
        </w:rPr>
        <w:t xml:space="preserve">Zhang, H., Cisse, M., Dauphin, Y. N., &amp; Lopez-Paz, D. (2018) [8] - </w:t>
      </w:r>
      <w:proofErr w:type="spellStart"/>
      <w:r w:rsidRPr="00FD665A">
        <w:rPr>
          <w:b/>
          <w:bCs/>
          <w:sz w:val="24"/>
          <w:szCs w:val="24"/>
          <w:lang w:val="en-IN"/>
        </w:rPr>
        <w:t>mixup</w:t>
      </w:r>
      <w:proofErr w:type="spellEnd"/>
      <w:r w:rsidRPr="00FD665A">
        <w:rPr>
          <w:b/>
          <w:bCs/>
          <w:sz w:val="24"/>
          <w:szCs w:val="24"/>
          <w:lang w:val="en-IN"/>
        </w:rPr>
        <w:t>: Beyond Empirical Risk Minimization</w:t>
      </w:r>
    </w:p>
    <w:p w14:paraId="6930D4BC" w14:textId="77777777" w:rsidR="00FD665A" w:rsidRPr="00FD665A" w:rsidRDefault="00FD665A" w:rsidP="00FD665A">
      <w:pPr>
        <w:spacing w:line="372" w:lineRule="auto"/>
        <w:ind w:right="186"/>
        <w:jc w:val="both"/>
        <w:rPr>
          <w:b/>
          <w:bCs/>
          <w:sz w:val="24"/>
          <w:szCs w:val="24"/>
          <w:lang w:val="en-IN"/>
        </w:rPr>
      </w:pPr>
    </w:p>
    <w:p w14:paraId="65355325" w14:textId="77777777" w:rsidR="00FD665A" w:rsidRDefault="00FD665A" w:rsidP="00FD665A">
      <w:pPr>
        <w:spacing w:line="372" w:lineRule="auto"/>
        <w:ind w:right="186"/>
        <w:jc w:val="both"/>
        <w:rPr>
          <w:sz w:val="23"/>
          <w:lang w:val="en-IN"/>
        </w:rPr>
      </w:pPr>
      <w:r w:rsidRPr="00FD665A">
        <w:rPr>
          <w:b/>
          <w:bCs/>
          <w:sz w:val="23"/>
          <w:lang w:val="en-IN"/>
        </w:rPr>
        <w:t>Methodology:</w:t>
      </w:r>
      <w:r w:rsidRPr="00FD665A">
        <w:rPr>
          <w:sz w:val="23"/>
          <w:lang w:val="en-IN"/>
        </w:rPr>
        <w:t xml:space="preserve"> This research highlights a novel data augmentation technique called </w:t>
      </w:r>
      <w:proofErr w:type="spellStart"/>
      <w:r w:rsidRPr="00FD665A">
        <w:rPr>
          <w:sz w:val="23"/>
          <w:lang w:val="en-IN"/>
        </w:rPr>
        <w:t>MixUp</w:t>
      </w:r>
      <w:proofErr w:type="spellEnd"/>
      <w:r w:rsidRPr="00FD665A">
        <w:rPr>
          <w:sz w:val="23"/>
          <w:lang w:val="en-IN"/>
        </w:rPr>
        <w:t xml:space="preserve"> to improve the generalization of neural networks. The methodology involves training the model on convex combinations of pairs of examples and their labels (e.g., blending a "Stress" signal with a "Baseline" signal). By extending the training distribution, </w:t>
      </w:r>
      <w:proofErr w:type="spellStart"/>
      <w:r w:rsidRPr="00FD665A">
        <w:rPr>
          <w:sz w:val="23"/>
          <w:lang w:val="en-IN"/>
        </w:rPr>
        <w:t>MixUp</w:t>
      </w:r>
      <w:proofErr w:type="spellEnd"/>
      <w:r w:rsidRPr="00FD665A">
        <w:rPr>
          <w:sz w:val="23"/>
          <w:lang w:val="en-IN"/>
        </w:rPr>
        <w:t xml:space="preserve"> regularizes the network, making it more robust to adversarial examples and noisy physiological data often found in wearable recordings. </w:t>
      </w:r>
    </w:p>
    <w:p w14:paraId="708CF96F" w14:textId="77777777" w:rsidR="00FD665A" w:rsidRDefault="00FD665A" w:rsidP="00FD665A">
      <w:pPr>
        <w:spacing w:line="372" w:lineRule="auto"/>
        <w:ind w:right="186"/>
        <w:jc w:val="both"/>
        <w:rPr>
          <w:sz w:val="23"/>
          <w:lang w:val="en-IN"/>
        </w:rPr>
      </w:pPr>
    </w:p>
    <w:p w14:paraId="0470041C" w14:textId="49C39DE3" w:rsidR="00FD665A" w:rsidRPr="00FD665A" w:rsidRDefault="00FD665A" w:rsidP="00FD665A">
      <w:pPr>
        <w:spacing w:line="372" w:lineRule="auto"/>
        <w:ind w:right="186"/>
        <w:jc w:val="both"/>
        <w:rPr>
          <w:sz w:val="23"/>
          <w:lang w:val="en-IN"/>
        </w:rPr>
      </w:pPr>
      <w:r w:rsidRPr="00FD665A">
        <w:rPr>
          <w:b/>
          <w:bCs/>
          <w:sz w:val="23"/>
          <w:lang w:val="en-IN"/>
        </w:rPr>
        <w:t>Drawbacks:</w:t>
      </w:r>
      <w:r w:rsidRPr="00FD665A">
        <w:rPr>
          <w:sz w:val="23"/>
          <w:lang w:val="en-IN"/>
        </w:rPr>
        <w:t xml:space="preserve"> The approach generates synthetic signals that look unnatural (e.g., a "half-stress" heartbeat), which do not exist in real physiology. While it improves numerical metrics, specific to </w:t>
      </w:r>
      <w:proofErr w:type="spellStart"/>
      <w:r w:rsidRPr="00FD665A">
        <w:rPr>
          <w:sz w:val="23"/>
          <w:lang w:val="en-IN"/>
        </w:rPr>
        <w:t>biosignals</w:t>
      </w:r>
      <w:proofErr w:type="spellEnd"/>
      <w:r w:rsidRPr="00FD665A">
        <w:rPr>
          <w:sz w:val="23"/>
          <w:lang w:val="en-IN"/>
        </w:rPr>
        <w:t>, linear interpolation might disrupt the precise morphological integrity of the QRS complex, potentially confusing feature extractors.</w:t>
      </w:r>
    </w:p>
    <w:p w14:paraId="585A59DF" w14:textId="77777777" w:rsidR="00FD665A" w:rsidRPr="00FD665A" w:rsidRDefault="00FD665A" w:rsidP="00FD665A">
      <w:pPr>
        <w:spacing w:line="372" w:lineRule="auto"/>
        <w:ind w:right="186"/>
        <w:jc w:val="both"/>
        <w:rPr>
          <w:sz w:val="23"/>
          <w:lang w:val="en-IN"/>
        </w:rPr>
      </w:pPr>
    </w:p>
    <w:p w14:paraId="1D36A697" w14:textId="09108146" w:rsidR="00FD665A" w:rsidRDefault="00FD665A" w:rsidP="00FD665A">
      <w:pPr>
        <w:spacing w:line="372" w:lineRule="auto"/>
        <w:ind w:right="186"/>
        <w:jc w:val="both"/>
        <w:rPr>
          <w:b/>
          <w:bCs/>
          <w:sz w:val="23"/>
          <w:lang w:val="en-IN"/>
        </w:rPr>
      </w:pPr>
      <w:r w:rsidRPr="00FD665A">
        <w:rPr>
          <w:b/>
          <w:bCs/>
          <w:sz w:val="23"/>
          <w:lang w:val="en-IN"/>
        </w:rPr>
        <w:lastRenderedPageBreak/>
        <w:t>Loshchilov, I., &amp; Hutter, F. (2017) [9] - Decoupled Weight Decay Regularization (</w:t>
      </w:r>
      <w:proofErr w:type="spellStart"/>
      <w:r w:rsidRPr="00FD665A">
        <w:rPr>
          <w:b/>
          <w:bCs/>
          <w:sz w:val="23"/>
          <w:lang w:val="en-IN"/>
        </w:rPr>
        <w:t>AdamW</w:t>
      </w:r>
      <w:proofErr w:type="spellEnd"/>
      <w:r w:rsidRPr="00FD665A">
        <w:rPr>
          <w:b/>
          <w:bCs/>
          <w:sz w:val="23"/>
          <w:lang w:val="en-IN"/>
        </w:rPr>
        <w:t>)</w:t>
      </w:r>
    </w:p>
    <w:p w14:paraId="6DA10976" w14:textId="77777777" w:rsidR="00FD665A" w:rsidRPr="00FD665A" w:rsidRDefault="00FD665A" w:rsidP="00FD665A">
      <w:pPr>
        <w:spacing w:line="372" w:lineRule="auto"/>
        <w:ind w:right="186"/>
        <w:jc w:val="both"/>
        <w:rPr>
          <w:b/>
          <w:bCs/>
          <w:sz w:val="23"/>
          <w:lang w:val="en-IN"/>
        </w:rPr>
      </w:pPr>
    </w:p>
    <w:p w14:paraId="31528791" w14:textId="77777777" w:rsidR="00FD665A" w:rsidRDefault="00FD665A" w:rsidP="00FD665A">
      <w:pPr>
        <w:spacing w:line="372" w:lineRule="auto"/>
        <w:ind w:right="186"/>
        <w:jc w:val="both"/>
        <w:rPr>
          <w:sz w:val="23"/>
          <w:lang w:val="en-IN"/>
        </w:rPr>
      </w:pPr>
      <w:r w:rsidRPr="00FD665A">
        <w:rPr>
          <w:b/>
          <w:bCs/>
          <w:sz w:val="23"/>
          <w:lang w:val="en-IN"/>
        </w:rPr>
        <w:t>Methodology:</w:t>
      </w:r>
      <w:r w:rsidRPr="00FD665A">
        <w:rPr>
          <w:sz w:val="23"/>
          <w:lang w:val="en-IN"/>
        </w:rPr>
        <w:t xml:space="preserve"> This research identifies a flaw in the original implementation of weight decay in the Adam optimizer. The methodology proposes </w:t>
      </w:r>
      <w:proofErr w:type="spellStart"/>
      <w:r w:rsidRPr="00FD665A">
        <w:rPr>
          <w:sz w:val="23"/>
          <w:lang w:val="en-IN"/>
        </w:rPr>
        <w:t>AdamW</w:t>
      </w:r>
      <w:proofErr w:type="spellEnd"/>
      <w:r w:rsidRPr="00FD665A">
        <w:rPr>
          <w:sz w:val="23"/>
          <w:lang w:val="en-IN"/>
        </w:rPr>
        <w:t xml:space="preserve">, which decouples weight decay from the gradient update step. This separation ensures that L2 regularization is applied directly to the weights, significantly improving generalization performance and convergence speed for distinct architectures like CNNs and Transformers used in stress detection. </w:t>
      </w:r>
    </w:p>
    <w:p w14:paraId="75F7A0F6" w14:textId="77777777" w:rsidR="00FD665A" w:rsidRDefault="00FD665A" w:rsidP="00FD665A">
      <w:pPr>
        <w:spacing w:line="372" w:lineRule="auto"/>
        <w:ind w:right="186"/>
        <w:jc w:val="both"/>
        <w:rPr>
          <w:sz w:val="23"/>
          <w:lang w:val="en-IN"/>
        </w:rPr>
      </w:pPr>
    </w:p>
    <w:p w14:paraId="54A1BBE1" w14:textId="46278A76" w:rsidR="00FD665A" w:rsidRPr="00FD665A" w:rsidRDefault="00FD665A" w:rsidP="00FD665A">
      <w:pPr>
        <w:spacing w:line="372" w:lineRule="auto"/>
        <w:ind w:right="186"/>
        <w:jc w:val="both"/>
        <w:rPr>
          <w:sz w:val="23"/>
          <w:lang w:val="en-IN"/>
        </w:rPr>
      </w:pPr>
      <w:r w:rsidRPr="00FD665A">
        <w:rPr>
          <w:b/>
          <w:bCs/>
          <w:sz w:val="23"/>
          <w:lang w:val="en-IN"/>
        </w:rPr>
        <w:t>Drawbacks:</w:t>
      </w:r>
      <w:r w:rsidRPr="00FD665A">
        <w:rPr>
          <w:sz w:val="23"/>
          <w:lang w:val="en-IN"/>
        </w:rPr>
        <w:t xml:space="preserve"> </w:t>
      </w:r>
      <w:proofErr w:type="spellStart"/>
      <w:r w:rsidRPr="00FD665A">
        <w:rPr>
          <w:sz w:val="23"/>
          <w:lang w:val="en-IN"/>
        </w:rPr>
        <w:t>AdamW</w:t>
      </w:r>
      <w:proofErr w:type="spellEnd"/>
      <w:r w:rsidRPr="00FD665A">
        <w:rPr>
          <w:sz w:val="23"/>
          <w:lang w:val="en-IN"/>
        </w:rPr>
        <w:t xml:space="preserve"> requires careful tuning of the weight decay hyperparameter independent of the learning rate, adding another variable to the grid search process. If the weight decay is set too high, it can overly penalize the model weights, leading to underfitting; if too low, the regularization benefit is lost.</w:t>
      </w:r>
    </w:p>
    <w:p w14:paraId="5BB19C73" w14:textId="77777777" w:rsidR="00FD665A" w:rsidRPr="00FD665A" w:rsidRDefault="00FD665A" w:rsidP="00FD665A">
      <w:pPr>
        <w:spacing w:line="372" w:lineRule="auto"/>
        <w:ind w:right="186"/>
        <w:jc w:val="both"/>
        <w:rPr>
          <w:sz w:val="23"/>
          <w:lang w:val="en-IN"/>
        </w:rPr>
      </w:pPr>
    </w:p>
    <w:p w14:paraId="47CBCF54" w14:textId="57352FD7" w:rsidR="00FD665A" w:rsidRDefault="00FD665A" w:rsidP="00FD665A">
      <w:pPr>
        <w:spacing w:line="372" w:lineRule="auto"/>
        <w:ind w:right="186"/>
        <w:jc w:val="both"/>
        <w:rPr>
          <w:b/>
          <w:bCs/>
          <w:sz w:val="23"/>
          <w:lang w:val="en-IN"/>
        </w:rPr>
      </w:pPr>
      <w:r w:rsidRPr="00FD665A">
        <w:rPr>
          <w:b/>
          <w:bCs/>
          <w:sz w:val="23"/>
          <w:lang w:val="en-IN"/>
        </w:rPr>
        <w:t>He, K., et al. (2016) [10] - Deep Residual Learning for Image Recognition (</w:t>
      </w:r>
      <w:proofErr w:type="spellStart"/>
      <w:r w:rsidRPr="00FD665A">
        <w:rPr>
          <w:b/>
          <w:bCs/>
          <w:sz w:val="23"/>
          <w:lang w:val="en-IN"/>
        </w:rPr>
        <w:t>ResNet</w:t>
      </w:r>
      <w:proofErr w:type="spellEnd"/>
      <w:r w:rsidRPr="00FD665A">
        <w:rPr>
          <w:b/>
          <w:bCs/>
          <w:sz w:val="23"/>
          <w:lang w:val="en-IN"/>
        </w:rPr>
        <w:t>)</w:t>
      </w:r>
    </w:p>
    <w:p w14:paraId="7B962689" w14:textId="77777777" w:rsidR="00FD665A" w:rsidRPr="00FD665A" w:rsidRDefault="00FD665A" w:rsidP="00FD665A">
      <w:pPr>
        <w:spacing w:line="372" w:lineRule="auto"/>
        <w:ind w:right="186"/>
        <w:jc w:val="both"/>
        <w:rPr>
          <w:b/>
          <w:bCs/>
          <w:sz w:val="23"/>
          <w:lang w:val="en-IN"/>
        </w:rPr>
      </w:pPr>
    </w:p>
    <w:p w14:paraId="2CA6EB47" w14:textId="77777777" w:rsidR="00FD665A" w:rsidRDefault="00FD665A" w:rsidP="00FD665A">
      <w:pPr>
        <w:spacing w:line="372" w:lineRule="auto"/>
        <w:ind w:right="186"/>
        <w:jc w:val="both"/>
        <w:rPr>
          <w:sz w:val="23"/>
          <w:lang w:val="en-IN"/>
        </w:rPr>
      </w:pPr>
      <w:r w:rsidRPr="00FD665A">
        <w:rPr>
          <w:b/>
          <w:bCs/>
          <w:sz w:val="23"/>
          <w:lang w:val="en-IN"/>
        </w:rPr>
        <w:t>Methodology:</w:t>
      </w:r>
      <w:r w:rsidRPr="00FD665A">
        <w:rPr>
          <w:sz w:val="23"/>
          <w:lang w:val="en-IN"/>
        </w:rPr>
        <w:t xml:space="preserve"> This paper introduced the concept of Residual Learning (skip connections), allowing gradients to flow through network layers without vanishing. Although our project uses a custom CNN-LSTM, the residual connection concept is fundamental to the Attention Fusion module (where fused = </w:t>
      </w:r>
      <w:proofErr w:type="gramStart"/>
      <w:r w:rsidRPr="00FD665A">
        <w:rPr>
          <w:sz w:val="23"/>
          <w:lang w:val="en-IN"/>
        </w:rPr>
        <w:t>norm(</w:t>
      </w:r>
      <w:proofErr w:type="gramEnd"/>
      <w:r w:rsidRPr="00FD665A">
        <w:rPr>
          <w:sz w:val="23"/>
          <w:lang w:val="en-IN"/>
        </w:rPr>
        <w:t xml:space="preserve">query + </w:t>
      </w:r>
      <w:proofErr w:type="spellStart"/>
      <w:r w:rsidRPr="00FD665A">
        <w:rPr>
          <w:sz w:val="23"/>
          <w:lang w:val="en-IN"/>
        </w:rPr>
        <w:t>attn_out</w:t>
      </w:r>
      <w:proofErr w:type="spellEnd"/>
      <w:r w:rsidRPr="00FD665A">
        <w:rPr>
          <w:sz w:val="23"/>
          <w:lang w:val="en-IN"/>
        </w:rPr>
        <w:t xml:space="preserve">)). This residual add operation ensures that the original spatial features are preserved even after being processed by the attention mechanism. </w:t>
      </w:r>
    </w:p>
    <w:p w14:paraId="0D61B4B1" w14:textId="77777777" w:rsidR="00FD665A" w:rsidRDefault="00FD665A" w:rsidP="00FD665A">
      <w:pPr>
        <w:spacing w:line="372" w:lineRule="auto"/>
        <w:ind w:right="186"/>
        <w:jc w:val="both"/>
        <w:rPr>
          <w:sz w:val="23"/>
          <w:lang w:val="en-IN"/>
        </w:rPr>
      </w:pPr>
    </w:p>
    <w:p w14:paraId="70DDA467" w14:textId="1A9CD345" w:rsidR="00FD665A" w:rsidRPr="00FD665A" w:rsidRDefault="00FD665A" w:rsidP="00FD665A">
      <w:pPr>
        <w:spacing w:line="372" w:lineRule="auto"/>
        <w:ind w:right="186"/>
        <w:jc w:val="both"/>
        <w:rPr>
          <w:sz w:val="23"/>
          <w:lang w:val="en-IN"/>
        </w:rPr>
      </w:pPr>
      <w:r w:rsidRPr="00FD665A">
        <w:rPr>
          <w:b/>
          <w:bCs/>
          <w:sz w:val="23"/>
          <w:lang w:val="en-IN"/>
        </w:rPr>
        <w:t>Drawbacks:</w:t>
      </w:r>
      <w:r w:rsidRPr="00FD665A">
        <w:rPr>
          <w:sz w:val="23"/>
          <w:lang w:val="en-IN"/>
        </w:rPr>
        <w:t xml:space="preserve"> While residual connections solve the vanishing gradient problem, they essentially increase the training memory bandwidth. Extremely deep residual networks can also suffer from feature redundancy, where many layers learn very similar representations, which is why lighter models like </w:t>
      </w:r>
      <w:proofErr w:type="spellStart"/>
      <w:r w:rsidRPr="00FD665A">
        <w:rPr>
          <w:sz w:val="23"/>
          <w:lang w:val="en-IN"/>
        </w:rPr>
        <w:t>EfficientNet</w:t>
      </w:r>
      <w:proofErr w:type="spellEnd"/>
      <w:r w:rsidRPr="00FD665A">
        <w:rPr>
          <w:sz w:val="23"/>
          <w:lang w:val="en-IN"/>
        </w:rPr>
        <w:t xml:space="preserve"> or shallow 1D-CNNs are often preferred for wearable deployment.</w:t>
      </w:r>
    </w:p>
    <w:p w14:paraId="01F8E9ED" w14:textId="77777777" w:rsidR="00FD665A" w:rsidRPr="00FD665A" w:rsidRDefault="00FD665A" w:rsidP="00FD665A">
      <w:pPr>
        <w:spacing w:line="372" w:lineRule="auto"/>
        <w:ind w:right="186"/>
        <w:jc w:val="both"/>
        <w:rPr>
          <w:sz w:val="23"/>
          <w:lang w:val="en-IN"/>
        </w:rPr>
      </w:pPr>
    </w:p>
    <w:p w14:paraId="4532C8CB" w14:textId="70CB638B" w:rsidR="00FD665A" w:rsidRPr="00FD665A" w:rsidRDefault="00FD665A" w:rsidP="00FD665A">
      <w:pPr>
        <w:spacing w:line="372" w:lineRule="auto"/>
        <w:ind w:right="186"/>
        <w:jc w:val="both"/>
        <w:rPr>
          <w:b/>
          <w:bCs/>
          <w:sz w:val="23"/>
          <w:lang w:val="en-IN"/>
        </w:rPr>
      </w:pPr>
      <w:r w:rsidRPr="00FD665A">
        <w:rPr>
          <w:b/>
          <w:bCs/>
          <w:sz w:val="23"/>
          <w:lang w:val="en-IN"/>
        </w:rPr>
        <w:t>Bobade, P., &amp; Vani, M. (2020) [11] - Stress Detection with Deep Learning and WESAD Dataset</w:t>
      </w:r>
    </w:p>
    <w:p w14:paraId="10892597" w14:textId="77777777" w:rsidR="00FD665A" w:rsidRDefault="00FD665A" w:rsidP="00FD665A">
      <w:pPr>
        <w:spacing w:line="372" w:lineRule="auto"/>
        <w:ind w:right="186"/>
        <w:jc w:val="both"/>
        <w:rPr>
          <w:b/>
          <w:bCs/>
          <w:sz w:val="23"/>
          <w:lang w:val="en-IN"/>
        </w:rPr>
      </w:pPr>
    </w:p>
    <w:p w14:paraId="0A861527" w14:textId="77777777" w:rsidR="00FD665A" w:rsidRDefault="00FD665A" w:rsidP="00FD665A">
      <w:pPr>
        <w:spacing w:line="372" w:lineRule="auto"/>
        <w:ind w:right="186"/>
        <w:jc w:val="both"/>
        <w:rPr>
          <w:sz w:val="23"/>
          <w:lang w:val="en-IN"/>
        </w:rPr>
      </w:pPr>
      <w:r w:rsidRPr="00FD665A">
        <w:rPr>
          <w:b/>
          <w:bCs/>
          <w:sz w:val="23"/>
          <w:lang w:val="en-IN"/>
        </w:rPr>
        <w:t>Methodology:</w:t>
      </w:r>
      <w:r w:rsidRPr="00FD665A">
        <w:rPr>
          <w:sz w:val="23"/>
          <w:lang w:val="en-IN"/>
        </w:rPr>
        <w:t xml:space="preserve"> This paper serves as a direct comparison point, implementing various deep learning architectures (CNN, LSTM, CNN-LSTM) on the WESAD dataset. The authors perform comprehensive experiments using strict LOSO validation. Their methodology validates the superiority of hybrid models over single-stream models, achieving roughly 84.32% accuracy for the 3-class problem. </w:t>
      </w:r>
    </w:p>
    <w:p w14:paraId="484DE738" w14:textId="7873B8D1" w:rsidR="00FD665A" w:rsidRPr="00FD665A" w:rsidRDefault="00FD665A" w:rsidP="00FD665A">
      <w:pPr>
        <w:spacing w:line="372" w:lineRule="auto"/>
        <w:ind w:right="186"/>
        <w:jc w:val="both"/>
        <w:rPr>
          <w:sz w:val="23"/>
          <w:lang w:val="en-IN"/>
        </w:rPr>
      </w:pPr>
      <w:r w:rsidRPr="00FD665A">
        <w:rPr>
          <w:b/>
          <w:bCs/>
          <w:sz w:val="23"/>
          <w:lang w:val="en-IN"/>
        </w:rPr>
        <w:t>Drawbacks:</w:t>
      </w:r>
      <w:r w:rsidRPr="00FD665A">
        <w:rPr>
          <w:sz w:val="23"/>
          <w:lang w:val="en-IN"/>
        </w:rPr>
        <w:t xml:space="preserve"> Despite using deep learning, the model failed to break the "90% ceiling" because it </w:t>
      </w:r>
      <w:r w:rsidRPr="00FD665A">
        <w:rPr>
          <w:sz w:val="23"/>
          <w:lang w:val="en-IN"/>
        </w:rPr>
        <w:lastRenderedPageBreak/>
        <w:t>lacked a personalization strategy. The authors acknowledged the high inter-subject variability as a limiting factor but did not propose a calibration solution, relying solely on generic training which led to inconsistent performance across subjects.</w:t>
      </w:r>
    </w:p>
    <w:p w14:paraId="0E010D21" w14:textId="77777777" w:rsidR="00FD665A" w:rsidRDefault="00FD665A" w:rsidP="00FD665A">
      <w:pPr>
        <w:spacing w:line="372" w:lineRule="auto"/>
        <w:ind w:right="186"/>
        <w:jc w:val="both"/>
        <w:rPr>
          <w:sz w:val="23"/>
          <w:lang w:val="en-IN"/>
        </w:rPr>
      </w:pPr>
    </w:p>
    <w:p w14:paraId="3A67253D" w14:textId="6C8AF888" w:rsidR="00FD665A" w:rsidRPr="00FD665A" w:rsidRDefault="00FD665A" w:rsidP="00FD665A">
      <w:pPr>
        <w:spacing w:line="372" w:lineRule="auto"/>
        <w:ind w:right="186"/>
        <w:jc w:val="both"/>
        <w:rPr>
          <w:b/>
          <w:bCs/>
          <w:sz w:val="23"/>
          <w:lang w:val="en-IN"/>
        </w:rPr>
      </w:pPr>
      <w:r w:rsidRPr="00FD665A">
        <w:rPr>
          <w:b/>
          <w:bCs/>
          <w:sz w:val="23"/>
          <w:lang w:val="en-IN"/>
        </w:rPr>
        <w:t xml:space="preserve">Srivastava, N., et al. (2014) [12] </w:t>
      </w:r>
      <w:r>
        <w:rPr>
          <w:b/>
          <w:bCs/>
          <w:sz w:val="23"/>
          <w:lang w:val="en-IN"/>
        </w:rPr>
        <w:t>–</w:t>
      </w:r>
      <w:r w:rsidRPr="00FD665A">
        <w:rPr>
          <w:b/>
          <w:bCs/>
          <w:sz w:val="23"/>
          <w:lang w:val="en-IN"/>
        </w:rPr>
        <w:t xml:space="preserve"> Dropout: A Simple Way to Prevent Neural Networks from Overfitting</w:t>
      </w:r>
    </w:p>
    <w:p w14:paraId="41A34CAA" w14:textId="77777777" w:rsidR="00FD665A" w:rsidRDefault="00FD665A" w:rsidP="00FD665A">
      <w:pPr>
        <w:spacing w:line="372" w:lineRule="auto"/>
        <w:ind w:right="186"/>
        <w:jc w:val="both"/>
        <w:rPr>
          <w:sz w:val="23"/>
          <w:lang w:val="en-IN"/>
        </w:rPr>
      </w:pPr>
      <w:r w:rsidRPr="00FD665A">
        <w:rPr>
          <w:b/>
          <w:bCs/>
          <w:sz w:val="23"/>
          <w:lang w:val="en-IN"/>
        </w:rPr>
        <w:t>Methodology:</w:t>
      </w:r>
      <w:r w:rsidRPr="00FD665A">
        <w:rPr>
          <w:sz w:val="23"/>
          <w:lang w:val="en-IN"/>
        </w:rPr>
        <w:t xml:space="preserve"> This paper introduces Dropout, a regularization technique where neurons are randomly "dropped" (set to zero) during training. This prevents units from co-adapting too much and forces the network to learn robust features. In our physiological stress model, Dropout is applied extensively after the CNN and LSTM layers to prevent the model from memorizing specific subject quirks (overfitting to noise). </w:t>
      </w:r>
    </w:p>
    <w:p w14:paraId="7552AB23" w14:textId="77777777" w:rsidR="00FD665A" w:rsidRDefault="00FD665A" w:rsidP="00FD665A">
      <w:pPr>
        <w:spacing w:line="372" w:lineRule="auto"/>
        <w:ind w:right="186"/>
        <w:jc w:val="both"/>
        <w:rPr>
          <w:sz w:val="23"/>
          <w:lang w:val="en-IN"/>
        </w:rPr>
      </w:pPr>
    </w:p>
    <w:p w14:paraId="220C6ACE" w14:textId="30C0F3B8" w:rsidR="00FD665A" w:rsidRPr="00FD665A" w:rsidRDefault="00FD665A" w:rsidP="00FD665A">
      <w:pPr>
        <w:spacing w:line="372" w:lineRule="auto"/>
        <w:ind w:right="186"/>
        <w:jc w:val="both"/>
        <w:rPr>
          <w:sz w:val="23"/>
          <w:lang w:val="en-IN"/>
        </w:rPr>
      </w:pPr>
      <w:r w:rsidRPr="00FD665A">
        <w:rPr>
          <w:b/>
          <w:bCs/>
          <w:sz w:val="23"/>
          <w:lang w:val="en-IN"/>
        </w:rPr>
        <w:t>Drawbacks:</w:t>
      </w:r>
      <w:r w:rsidRPr="00FD665A">
        <w:rPr>
          <w:sz w:val="23"/>
          <w:lang w:val="en-IN"/>
        </w:rPr>
        <w:t xml:space="preserve"> Dropout increases the training time required for convergence, as the network effectively trains on a "thinner" architecture each iteration. If the dropout rate is set too high (e.g., &gt;0.5), the model can underfit, losing the capacity to capture subtle stress indicators.</w:t>
      </w:r>
    </w:p>
    <w:p w14:paraId="516A2BEA" w14:textId="77777777" w:rsidR="00FD665A" w:rsidRPr="00FD665A" w:rsidRDefault="00FD665A" w:rsidP="00FD665A">
      <w:pPr>
        <w:spacing w:line="372" w:lineRule="auto"/>
        <w:ind w:right="186"/>
        <w:jc w:val="both"/>
        <w:rPr>
          <w:sz w:val="23"/>
          <w:lang w:val="en-IN"/>
        </w:rPr>
      </w:pPr>
    </w:p>
    <w:p w14:paraId="712389FE" w14:textId="70E7615F" w:rsidR="00FD665A" w:rsidRDefault="00FD665A" w:rsidP="00FD665A">
      <w:pPr>
        <w:spacing w:line="372" w:lineRule="auto"/>
        <w:ind w:right="186"/>
        <w:jc w:val="both"/>
        <w:rPr>
          <w:b/>
          <w:bCs/>
          <w:sz w:val="23"/>
          <w:lang w:val="en-IN"/>
        </w:rPr>
      </w:pPr>
      <w:r w:rsidRPr="00FD665A">
        <w:rPr>
          <w:b/>
          <w:bCs/>
          <w:sz w:val="23"/>
          <w:lang w:val="en-IN"/>
        </w:rPr>
        <w:t>Pan, S. J., &amp; Yang, Q. (2010) [13] - A Survey on Transfer Learning</w:t>
      </w:r>
    </w:p>
    <w:p w14:paraId="54DE8301" w14:textId="77777777" w:rsidR="00FD665A" w:rsidRPr="00FD665A" w:rsidRDefault="00FD665A" w:rsidP="00FD665A">
      <w:pPr>
        <w:spacing w:line="372" w:lineRule="auto"/>
        <w:ind w:right="186"/>
        <w:jc w:val="both"/>
        <w:rPr>
          <w:b/>
          <w:bCs/>
          <w:sz w:val="23"/>
          <w:lang w:val="en-IN"/>
        </w:rPr>
      </w:pPr>
    </w:p>
    <w:p w14:paraId="04D1A534" w14:textId="77777777" w:rsidR="00FD665A" w:rsidRDefault="00FD665A" w:rsidP="00FD665A">
      <w:pPr>
        <w:spacing w:line="372" w:lineRule="auto"/>
        <w:ind w:right="186"/>
        <w:jc w:val="both"/>
        <w:rPr>
          <w:sz w:val="23"/>
          <w:lang w:val="en-IN"/>
        </w:rPr>
      </w:pPr>
      <w:r w:rsidRPr="00FD665A">
        <w:rPr>
          <w:b/>
          <w:bCs/>
          <w:sz w:val="23"/>
          <w:lang w:val="en-IN"/>
        </w:rPr>
        <w:t>Methodology:</w:t>
      </w:r>
      <w:r w:rsidRPr="00FD665A">
        <w:rPr>
          <w:sz w:val="23"/>
          <w:lang w:val="en-IN"/>
        </w:rPr>
        <w:t xml:space="preserve"> This comprehensive survey categorizes transfer learning techniques, including "Inductive Transfer Learning" which is the basis for our personalization strategy. The methodology involves transferring knowledge from a source domain (generic population) to a target domain (specific user). It provides the theoretical justification for why pre-training a model on N-1 subjects and fine-tuning on the Nth subject is a scientifically valid approach to improve accuracy. </w:t>
      </w:r>
    </w:p>
    <w:p w14:paraId="25254C69" w14:textId="77777777" w:rsidR="00FD665A" w:rsidRDefault="00FD665A" w:rsidP="00FD665A">
      <w:pPr>
        <w:spacing w:line="372" w:lineRule="auto"/>
        <w:ind w:right="186"/>
        <w:jc w:val="both"/>
        <w:rPr>
          <w:sz w:val="23"/>
          <w:lang w:val="en-IN"/>
        </w:rPr>
      </w:pPr>
    </w:p>
    <w:p w14:paraId="7B71DB3E" w14:textId="79BB652C" w:rsidR="00FD665A" w:rsidRPr="00FD665A" w:rsidRDefault="00FD665A" w:rsidP="00FD665A">
      <w:pPr>
        <w:spacing w:line="372" w:lineRule="auto"/>
        <w:ind w:right="186"/>
        <w:jc w:val="both"/>
        <w:rPr>
          <w:sz w:val="23"/>
          <w:lang w:val="en-IN"/>
        </w:rPr>
      </w:pPr>
      <w:r w:rsidRPr="00FD665A">
        <w:rPr>
          <w:b/>
          <w:bCs/>
          <w:sz w:val="23"/>
          <w:lang w:val="en-IN"/>
        </w:rPr>
        <w:t>Drawbacks:</w:t>
      </w:r>
      <w:r w:rsidRPr="00FD665A">
        <w:rPr>
          <w:sz w:val="23"/>
          <w:lang w:val="en-IN"/>
        </w:rPr>
        <w:t xml:space="preserve"> The primary risk identified is "Negative Transfer," where transferring knowledge from a dissimilar source domain actually hurts performance in the target domain. In stress detection, if the generic model learns invalid features (e.g., overfitting to motion artifacts), it could bias the personalized model negatively.</w:t>
      </w:r>
    </w:p>
    <w:p w14:paraId="1B26FA64" w14:textId="77777777" w:rsidR="00FD665A" w:rsidRDefault="00FD665A" w:rsidP="00FD665A">
      <w:pPr>
        <w:spacing w:line="372" w:lineRule="auto"/>
        <w:ind w:right="186"/>
        <w:jc w:val="both"/>
        <w:rPr>
          <w:sz w:val="23"/>
          <w:lang w:val="en-IN"/>
        </w:rPr>
      </w:pPr>
    </w:p>
    <w:p w14:paraId="20041552" w14:textId="47AEE228" w:rsidR="00FD665A" w:rsidRDefault="00FD665A" w:rsidP="00FD665A">
      <w:pPr>
        <w:spacing w:line="372" w:lineRule="auto"/>
        <w:ind w:right="186"/>
        <w:jc w:val="both"/>
        <w:rPr>
          <w:b/>
          <w:bCs/>
          <w:sz w:val="23"/>
          <w:lang w:val="en-IN"/>
        </w:rPr>
      </w:pPr>
      <w:r w:rsidRPr="00FD665A">
        <w:rPr>
          <w:b/>
          <w:bCs/>
          <w:sz w:val="23"/>
          <w:lang w:val="en-IN"/>
        </w:rPr>
        <w:t>Kingma, D. P., &amp; Ba, J. (2014) [14] - Adam: A Method for Stochastic Optimization</w:t>
      </w:r>
    </w:p>
    <w:p w14:paraId="2FA83EC4" w14:textId="77777777" w:rsidR="00FD665A" w:rsidRPr="00FD665A" w:rsidRDefault="00FD665A" w:rsidP="00FD665A">
      <w:pPr>
        <w:spacing w:line="372" w:lineRule="auto"/>
        <w:ind w:right="186"/>
        <w:jc w:val="both"/>
        <w:rPr>
          <w:b/>
          <w:bCs/>
          <w:sz w:val="23"/>
          <w:lang w:val="en-IN"/>
        </w:rPr>
      </w:pPr>
    </w:p>
    <w:p w14:paraId="1F3E6BBE" w14:textId="77777777" w:rsidR="00FD665A" w:rsidRDefault="00FD665A" w:rsidP="00FD665A">
      <w:pPr>
        <w:spacing w:line="372" w:lineRule="auto"/>
        <w:ind w:right="186"/>
        <w:jc w:val="both"/>
        <w:rPr>
          <w:sz w:val="23"/>
          <w:lang w:val="en-IN"/>
        </w:rPr>
      </w:pPr>
      <w:r w:rsidRPr="00FD665A">
        <w:rPr>
          <w:b/>
          <w:bCs/>
          <w:sz w:val="23"/>
          <w:lang w:val="en-IN"/>
        </w:rPr>
        <w:t>Methodology:</w:t>
      </w:r>
      <w:r w:rsidRPr="00FD665A">
        <w:rPr>
          <w:sz w:val="23"/>
          <w:lang w:val="en-IN"/>
        </w:rPr>
        <w:t xml:space="preserve"> This paper introduces Adam (Adaptive Moment Estimation), an optimization algorithm that computes adaptive learning rates for each parameter. The methodology combines the advantages of </w:t>
      </w:r>
      <w:proofErr w:type="spellStart"/>
      <w:r w:rsidRPr="00FD665A">
        <w:rPr>
          <w:sz w:val="23"/>
          <w:lang w:val="en-IN"/>
        </w:rPr>
        <w:t>RMSProp</w:t>
      </w:r>
      <w:proofErr w:type="spellEnd"/>
      <w:r w:rsidRPr="00FD665A">
        <w:rPr>
          <w:sz w:val="23"/>
          <w:lang w:val="en-IN"/>
        </w:rPr>
        <w:t xml:space="preserve"> and Momentum. Adam is the default optimizer for our stress </w:t>
      </w:r>
      <w:r w:rsidRPr="00FD665A">
        <w:rPr>
          <w:sz w:val="23"/>
          <w:lang w:val="en-IN"/>
        </w:rPr>
        <w:lastRenderedPageBreak/>
        <w:t xml:space="preserve">detection model because it handles sparse gradients and non-stationary objectives (common in noisy </w:t>
      </w:r>
      <w:proofErr w:type="spellStart"/>
      <w:r w:rsidRPr="00FD665A">
        <w:rPr>
          <w:sz w:val="23"/>
          <w:lang w:val="en-IN"/>
        </w:rPr>
        <w:t>biosignals</w:t>
      </w:r>
      <w:proofErr w:type="spellEnd"/>
      <w:r w:rsidRPr="00FD665A">
        <w:rPr>
          <w:sz w:val="23"/>
          <w:lang w:val="en-IN"/>
        </w:rPr>
        <w:t xml:space="preserve">) much better than standard SGD. </w:t>
      </w:r>
    </w:p>
    <w:p w14:paraId="0895340E" w14:textId="77777777" w:rsidR="00FD665A" w:rsidRDefault="00FD665A" w:rsidP="00FD665A">
      <w:pPr>
        <w:spacing w:line="372" w:lineRule="auto"/>
        <w:ind w:right="186"/>
        <w:jc w:val="both"/>
        <w:rPr>
          <w:sz w:val="23"/>
          <w:lang w:val="en-IN"/>
        </w:rPr>
      </w:pPr>
    </w:p>
    <w:p w14:paraId="57B2B677" w14:textId="38B811F2" w:rsidR="00FD665A" w:rsidRPr="00FD665A" w:rsidRDefault="00FD665A" w:rsidP="00FD665A">
      <w:pPr>
        <w:spacing w:line="372" w:lineRule="auto"/>
        <w:ind w:right="186"/>
        <w:jc w:val="both"/>
        <w:rPr>
          <w:sz w:val="23"/>
          <w:lang w:val="en-IN"/>
        </w:rPr>
      </w:pPr>
      <w:r w:rsidRPr="00FD665A">
        <w:rPr>
          <w:b/>
          <w:bCs/>
          <w:sz w:val="23"/>
          <w:lang w:val="en-IN"/>
        </w:rPr>
        <w:t>Drawbacks:</w:t>
      </w:r>
      <w:r w:rsidRPr="00FD665A">
        <w:rPr>
          <w:sz w:val="23"/>
          <w:lang w:val="en-IN"/>
        </w:rPr>
        <w:t xml:space="preserve"> Recent studies show that Adam can sometimes fail to converge to the optimal solution compared to SGD with momentum, often getting stuck in sharp local minima which generalize poorly. It also introduces additional hyperparameters ($\beta_1, \beta_2$) that require monitoring.</w:t>
      </w:r>
    </w:p>
    <w:p w14:paraId="7E0EDE99" w14:textId="77777777" w:rsidR="00FD665A" w:rsidRPr="00FD665A" w:rsidRDefault="00FD665A" w:rsidP="00FD665A">
      <w:pPr>
        <w:spacing w:line="372" w:lineRule="auto"/>
        <w:ind w:right="186"/>
        <w:jc w:val="both"/>
        <w:rPr>
          <w:sz w:val="23"/>
          <w:lang w:val="en-IN"/>
        </w:rPr>
      </w:pPr>
    </w:p>
    <w:p w14:paraId="1B7E9EF4" w14:textId="2B8B1476" w:rsidR="00FD665A" w:rsidRPr="00FD665A" w:rsidRDefault="00FD665A" w:rsidP="00FD665A">
      <w:pPr>
        <w:spacing w:line="372" w:lineRule="auto"/>
        <w:ind w:right="186"/>
        <w:jc w:val="both"/>
        <w:rPr>
          <w:b/>
          <w:bCs/>
          <w:sz w:val="23"/>
          <w:lang w:val="en-IN"/>
        </w:rPr>
      </w:pPr>
      <w:r w:rsidRPr="00FD665A">
        <w:rPr>
          <w:b/>
          <w:bCs/>
          <w:sz w:val="23"/>
          <w:lang w:val="en-IN"/>
        </w:rPr>
        <w:t>LeCun, Y., et al. (1998) [15] - Gradient-Based Learning Applied to Document Recognition (CNN Foundations)</w:t>
      </w:r>
    </w:p>
    <w:p w14:paraId="43D9B64B" w14:textId="77777777" w:rsidR="00FD665A" w:rsidRDefault="00FD665A" w:rsidP="00FD665A">
      <w:pPr>
        <w:spacing w:line="372" w:lineRule="auto"/>
        <w:ind w:right="186"/>
        <w:jc w:val="both"/>
        <w:rPr>
          <w:b/>
          <w:bCs/>
          <w:sz w:val="23"/>
          <w:lang w:val="en-IN"/>
        </w:rPr>
      </w:pPr>
    </w:p>
    <w:p w14:paraId="5126A30F" w14:textId="77777777" w:rsidR="00FD665A" w:rsidRDefault="00FD665A" w:rsidP="00FD665A">
      <w:pPr>
        <w:spacing w:line="372" w:lineRule="auto"/>
        <w:ind w:right="186"/>
        <w:jc w:val="both"/>
        <w:rPr>
          <w:sz w:val="23"/>
          <w:lang w:val="en-IN"/>
        </w:rPr>
      </w:pPr>
      <w:r w:rsidRPr="00FD665A">
        <w:rPr>
          <w:b/>
          <w:bCs/>
          <w:sz w:val="23"/>
          <w:lang w:val="en-IN"/>
        </w:rPr>
        <w:t>Methodology:</w:t>
      </w:r>
      <w:r w:rsidRPr="00FD665A">
        <w:rPr>
          <w:sz w:val="23"/>
          <w:lang w:val="en-IN"/>
        </w:rPr>
        <w:t xml:space="preserve"> This pivotal work established the Convolutional Neural Network (CNN), utilizing weight sharing and local receptive fields to reduce parameters. While originally for digits, the methodology of hierarchical feature extraction—detecting simple edges (QRS slopes) then complex shapes (rhythms)—is the direct ancestor of our Spatial 1D-CNN branch. It demonstrated that automated feature learning is superior to handcrafted heuristics. </w:t>
      </w:r>
    </w:p>
    <w:p w14:paraId="0BA5CE24" w14:textId="77777777" w:rsidR="00FD665A" w:rsidRDefault="00FD665A" w:rsidP="00FD665A">
      <w:pPr>
        <w:spacing w:line="372" w:lineRule="auto"/>
        <w:ind w:right="186"/>
        <w:jc w:val="both"/>
        <w:rPr>
          <w:sz w:val="23"/>
          <w:lang w:val="en-IN"/>
        </w:rPr>
      </w:pPr>
    </w:p>
    <w:p w14:paraId="7A9C4A8C" w14:textId="524A68DD" w:rsidR="00FD665A" w:rsidRDefault="00FD665A" w:rsidP="00FD665A">
      <w:pPr>
        <w:spacing w:line="372" w:lineRule="auto"/>
        <w:ind w:right="186"/>
        <w:jc w:val="both"/>
        <w:rPr>
          <w:sz w:val="23"/>
          <w:lang w:val="en-IN"/>
        </w:rPr>
      </w:pPr>
      <w:r w:rsidRPr="00FD665A">
        <w:rPr>
          <w:b/>
          <w:bCs/>
          <w:sz w:val="23"/>
          <w:lang w:val="en-IN"/>
        </w:rPr>
        <w:t>Drawbacks:</w:t>
      </w:r>
      <w:r w:rsidRPr="00FD665A">
        <w:rPr>
          <w:sz w:val="23"/>
          <w:lang w:val="en-IN"/>
        </w:rPr>
        <w:t xml:space="preserve"> The original LeNet architecture used uniform pooling (subsampling), which loses precise spatial information. In physiological signals, the exact timing of a peak is critical (HRV calculation), so modern adaptations often use Max Pooling or </w:t>
      </w:r>
      <w:proofErr w:type="spellStart"/>
      <w:r w:rsidRPr="00FD665A">
        <w:rPr>
          <w:sz w:val="23"/>
          <w:lang w:val="en-IN"/>
        </w:rPr>
        <w:t>Strided</w:t>
      </w:r>
      <w:proofErr w:type="spellEnd"/>
      <w:r w:rsidRPr="00FD665A">
        <w:rPr>
          <w:sz w:val="23"/>
          <w:lang w:val="en-IN"/>
        </w:rPr>
        <w:t xml:space="preserve"> Convolutions instead to preserve temporal fidelity.</w:t>
      </w:r>
    </w:p>
    <w:p w14:paraId="27558F96" w14:textId="77777777" w:rsidR="004E6034" w:rsidRPr="004E6034" w:rsidRDefault="004E6034" w:rsidP="004E6034">
      <w:pPr>
        <w:spacing w:line="372" w:lineRule="auto"/>
        <w:ind w:right="186"/>
        <w:jc w:val="both"/>
        <w:rPr>
          <w:sz w:val="23"/>
          <w:lang w:val="en-IN"/>
        </w:rPr>
      </w:pPr>
    </w:p>
    <w:p w14:paraId="3559B0DB" w14:textId="77777777" w:rsidR="00FD665A" w:rsidRDefault="00FD665A">
      <w:pPr>
        <w:pStyle w:val="Heading2"/>
        <w:spacing w:line="374" w:lineRule="auto"/>
        <w:ind w:left="3285" w:right="3149" w:hanging="5"/>
        <w:jc w:val="center"/>
        <w:rPr>
          <w:sz w:val="28"/>
          <w:szCs w:val="28"/>
        </w:rPr>
      </w:pPr>
    </w:p>
    <w:p w14:paraId="2B5C7625" w14:textId="77777777" w:rsidR="00FD665A" w:rsidRDefault="00FD665A">
      <w:pPr>
        <w:pStyle w:val="Heading2"/>
        <w:spacing w:line="374" w:lineRule="auto"/>
        <w:ind w:left="3285" w:right="3149" w:hanging="5"/>
        <w:jc w:val="center"/>
        <w:rPr>
          <w:sz w:val="28"/>
          <w:szCs w:val="28"/>
        </w:rPr>
      </w:pPr>
    </w:p>
    <w:p w14:paraId="0075E122" w14:textId="77777777" w:rsidR="00FD665A" w:rsidRDefault="00FD665A">
      <w:pPr>
        <w:pStyle w:val="Heading2"/>
        <w:spacing w:line="374" w:lineRule="auto"/>
        <w:ind w:left="3285" w:right="3149" w:hanging="5"/>
        <w:jc w:val="center"/>
        <w:rPr>
          <w:sz w:val="28"/>
          <w:szCs w:val="28"/>
        </w:rPr>
      </w:pPr>
    </w:p>
    <w:p w14:paraId="543FA36B" w14:textId="77777777" w:rsidR="00FD665A" w:rsidRDefault="00FD665A">
      <w:pPr>
        <w:pStyle w:val="Heading2"/>
        <w:spacing w:line="374" w:lineRule="auto"/>
        <w:ind w:left="3285" w:right="3149" w:hanging="5"/>
        <w:jc w:val="center"/>
        <w:rPr>
          <w:sz w:val="28"/>
          <w:szCs w:val="28"/>
        </w:rPr>
      </w:pPr>
    </w:p>
    <w:p w14:paraId="7B525A5D" w14:textId="77777777" w:rsidR="00FD665A" w:rsidRDefault="00FD665A">
      <w:pPr>
        <w:pStyle w:val="Heading2"/>
        <w:spacing w:line="374" w:lineRule="auto"/>
        <w:ind w:left="3285" w:right="3149" w:hanging="5"/>
        <w:jc w:val="center"/>
        <w:rPr>
          <w:sz w:val="28"/>
          <w:szCs w:val="28"/>
        </w:rPr>
      </w:pPr>
    </w:p>
    <w:p w14:paraId="3B1A06DD" w14:textId="77777777" w:rsidR="00FD665A" w:rsidRDefault="00FD665A">
      <w:pPr>
        <w:pStyle w:val="Heading2"/>
        <w:spacing w:line="374" w:lineRule="auto"/>
        <w:ind w:left="3285" w:right="3149" w:hanging="5"/>
        <w:jc w:val="center"/>
        <w:rPr>
          <w:sz w:val="28"/>
          <w:szCs w:val="28"/>
        </w:rPr>
      </w:pPr>
    </w:p>
    <w:p w14:paraId="6700F952" w14:textId="77777777" w:rsidR="00FD665A" w:rsidRDefault="00FD665A">
      <w:pPr>
        <w:pStyle w:val="Heading2"/>
        <w:spacing w:line="374" w:lineRule="auto"/>
        <w:ind w:left="3285" w:right="3149" w:hanging="5"/>
        <w:jc w:val="center"/>
        <w:rPr>
          <w:sz w:val="28"/>
          <w:szCs w:val="28"/>
        </w:rPr>
      </w:pPr>
    </w:p>
    <w:p w14:paraId="0D676649" w14:textId="77777777" w:rsidR="00FD665A" w:rsidRDefault="00FD665A">
      <w:pPr>
        <w:pStyle w:val="Heading2"/>
        <w:spacing w:line="374" w:lineRule="auto"/>
        <w:ind w:left="3285" w:right="3149" w:hanging="5"/>
        <w:jc w:val="center"/>
        <w:rPr>
          <w:sz w:val="28"/>
          <w:szCs w:val="28"/>
        </w:rPr>
      </w:pPr>
    </w:p>
    <w:p w14:paraId="6A1F64D3" w14:textId="77777777" w:rsidR="00FD665A" w:rsidRDefault="00FD665A">
      <w:pPr>
        <w:pStyle w:val="Heading2"/>
        <w:spacing w:line="374" w:lineRule="auto"/>
        <w:ind w:left="3285" w:right="3149" w:hanging="5"/>
        <w:jc w:val="center"/>
        <w:rPr>
          <w:sz w:val="28"/>
          <w:szCs w:val="28"/>
        </w:rPr>
      </w:pPr>
    </w:p>
    <w:p w14:paraId="10E002EE" w14:textId="77777777" w:rsidR="00FD665A" w:rsidRDefault="00FD665A" w:rsidP="00AE57F2">
      <w:pPr>
        <w:pStyle w:val="Heading2"/>
        <w:spacing w:line="374" w:lineRule="auto"/>
        <w:ind w:left="0" w:right="3149"/>
        <w:rPr>
          <w:sz w:val="28"/>
          <w:szCs w:val="28"/>
        </w:rPr>
      </w:pPr>
    </w:p>
    <w:p w14:paraId="6096DA55" w14:textId="33C11218" w:rsidR="00DA6F3E" w:rsidRPr="00972494" w:rsidRDefault="003A36A6">
      <w:pPr>
        <w:pStyle w:val="Heading2"/>
        <w:spacing w:line="374" w:lineRule="auto"/>
        <w:ind w:left="3285" w:right="3149" w:hanging="5"/>
        <w:jc w:val="center"/>
        <w:rPr>
          <w:sz w:val="28"/>
          <w:szCs w:val="28"/>
        </w:rPr>
      </w:pPr>
      <w:r w:rsidRPr="00972494">
        <w:rPr>
          <w:sz w:val="28"/>
          <w:szCs w:val="28"/>
        </w:rPr>
        <w:t xml:space="preserve">CHAPTER 3 </w:t>
      </w:r>
      <w:r w:rsidRPr="00972494">
        <w:rPr>
          <w:spacing w:val="-2"/>
          <w:sz w:val="28"/>
          <w:szCs w:val="28"/>
        </w:rPr>
        <w:t>METHODOLOGY</w:t>
      </w:r>
    </w:p>
    <w:p w14:paraId="62F073BC" w14:textId="77777777" w:rsidR="00812015" w:rsidRDefault="00812015" w:rsidP="00812015">
      <w:pPr>
        <w:pStyle w:val="BodyText"/>
        <w:spacing w:line="376" w:lineRule="auto"/>
        <w:ind w:right="289"/>
        <w:jc w:val="both"/>
        <w:rPr>
          <w:b/>
          <w:sz w:val="31"/>
        </w:rPr>
      </w:pPr>
    </w:p>
    <w:p w14:paraId="00D9B6FA" w14:textId="6D51E733" w:rsidR="00067287" w:rsidRPr="00812015" w:rsidRDefault="00067287" w:rsidP="00812015">
      <w:pPr>
        <w:pStyle w:val="BodyText"/>
        <w:spacing w:line="376" w:lineRule="auto"/>
        <w:ind w:right="289"/>
        <w:jc w:val="both"/>
        <w:rPr>
          <w:b/>
          <w:bCs/>
          <w:w w:val="105"/>
          <w:sz w:val="24"/>
          <w:szCs w:val="24"/>
          <w:lang w:val="en-IN"/>
        </w:rPr>
      </w:pPr>
      <w:r w:rsidRPr="00812015">
        <w:rPr>
          <w:b/>
          <w:bCs/>
          <w:w w:val="105"/>
          <w:sz w:val="24"/>
          <w:szCs w:val="24"/>
          <w:lang w:val="en-IN"/>
        </w:rPr>
        <w:t xml:space="preserve">1. </w:t>
      </w:r>
      <w:r w:rsidR="00812015" w:rsidRPr="00812015">
        <w:rPr>
          <w:b/>
          <w:bCs/>
          <w:w w:val="105"/>
          <w:sz w:val="24"/>
          <w:szCs w:val="24"/>
          <w:lang w:val="en-IN"/>
        </w:rPr>
        <w:t>Introduction to</w:t>
      </w:r>
      <w:r w:rsidR="00FA4220">
        <w:rPr>
          <w:b/>
          <w:bCs/>
          <w:w w:val="105"/>
          <w:sz w:val="24"/>
          <w:szCs w:val="24"/>
          <w:lang w:val="en-IN"/>
        </w:rPr>
        <w:t xml:space="preserve"> </w:t>
      </w:r>
      <w:proofErr w:type="gramStart"/>
      <w:r w:rsidR="00FA4220">
        <w:rPr>
          <w:b/>
          <w:bCs/>
          <w:w w:val="105"/>
          <w:sz w:val="24"/>
          <w:szCs w:val="24"/>
          <w:lang w:val="en-IN"/>
        </w:rPr>
        <w:t xml:space="preserve">Hybrid </w:t>
      </w:r>
      <w:r w:rsidR="00812015" w:rsidRPr="00812015">
        <w:rPr>
          <w:b/>
          <w:bCs/>
          <w:w w:val="105"/>
          <w:sz w:val="24"/>
          <w:szCs w:val="24"/>
          <w:lang w:val="en-IN"/>
        </w:rPr>
        <w:t xml:space="preserve"> </w:t>
      </w:r>
      <w:proofErr w:type="spellStart"/>
      <w:r w:rsidR="00812015">
        <w:rPr>
          <w:b/>
          <w:bCs/>
          <w:w w:val="105"/>
          <w:sz w:val="24"/>
          <w:szCs w:val="24"/>
          <w:lang w:val="en-IN"/>
        </w:rPr>
        <w:t>MultiModel</w:t>
      </w:r>
      <w:proofErr w:type="spellEnd"/>
      <w:proofErr w:type="gramEnd"/>
      <w:r w:rsidR="00812015">
        <w:rPr>
          <w:b/>
          <w:bCs/>
          <w:w w:val="105"/>
          <w:sz w:val="24"/>
          <w:szCs w:val="24"/>
          <w:lang w:val="en-IN"/>
        </w:rPr>
        <w:t xml:space="preserve"> </w:t>
      </w:r>
      <w:r w:rsidR="00812015" w:rsidRPr="00812015">
        <w:rPr>
          <w:b/>
          <w:bCs/>
          <w:w w:val="105"/>
          <w:sz w:val="24"/>
          <w:szCs w:val="24"/>
          <w:lang w:val="en-IN"/>
        </w:rPr>
        <w:t xml:space="preserve"> Network for Stress Detection</w:t>
      </w:r>
    </w:p>
    <w:p w14:paraId="382E5255" w14:textId="77777777" w:rsidR="00812015" w:rsidRPr="00812015" w:rsidRDefault="00812015" w:rsidP="00812015">
      <w:pPr>
        <w:pStyle w:val="BodyText"/>
        <w:spacing w:line="376" w:lineRule="auto"/>
        <w:ind w:right="289"/>
        <w:jc w:val="both"/>
        <w:rPr>
          <w:b/>
          <w:bCs/>
          <w:w w:val="105"/>
          <w:sz w:val="24"/>
          <w:szCs w:val="24"/>
          <w:lang w:val="en-IN"/>
        </w:rPr>
      </w:pPr>
    </w:p>
    <w:p w14:paraId="5C4C3DDF" w14:textId="77777777" w:rsidR="00812015" w:rsidRPr="00812015" w:rsidRDefault="00812015" w:rsidP="00812015">
      <w:pPr>
        <w:pStyle w:val="BodyText"/>
        <w:spacing w:line="376" w:lineRule="auto"/>
        <w:ind w:right="289"/>
        <w:jc w:val="both"/>
        <w:rPr>
          <w:w w:val="105"/>
          <w:sz w:val="24"/>
          <w:szCs w:val="24"/>
          <w:lang w:val="en-IN"/>
        </w:rPr>
      </w:pPr>
      <w:r w:rsidRPr="00812015">
        <w:rPr>
          <w:w w:val="105"/>
          <w:sz w:val="24"/>
          <w:szCs w:val="24"/>
          <w:lang w:val="en-IN"/>
        </w:rPr>
        <w:t xml:space="preserve">One type of multi-modal neural network (MMN) that is particularly good at handling heterogeneous </w:t>
      </w:r>
      <w:proofErr w:type="spellStart"/>
      <w:r w:rsidRPr="00812015">
        <w:rPr>
          <w:w w:val="105"/>
          <w:sz w:val="24"/>
          <w:szCs w:val="24"/>
          <w:lang w:val="en-IN"/>
        </w:rPr>
        <w:t>biosignals</w:t>
      </w:r>
      <w:proofErr w:type="spellEnd"/>
      <w:r w:rsidRPr="00812015">
        <w:rPr>
          <w:w w:val="105"/>
          <w:sz w:val="24"/>
          <w:szCs w:val="24"/>
          <w:lang w:val="en-IN"/>
        </w:rPr>
        <w:t xml:space="preserve"> is known as the Hybrid Dual-Stream Network. Through the recognition of cross-modal dependencies in physiological data (ECG and EDA), Hybrid networks assist in the identification of human stress, which involves both spatial (morphological) and temporal (rhythmic) analysis. Hybrid Dual-Stream networks, unlike traditional static classifiers, are designed to solve the "fine-grained pattern loss" problem, which allows them to retain important autonomic nuances over complex time-series inputs.</w:t>
      </w:r>
    </w:p>
    <w:p w14:paraId="73EE6887" w14:textId="77777777" w:rsidR="00812015" w:rsidRPr="00812015" w:rsidRDefault="00812015" w:rsidP="00812015">
      <w:pPr>
        <w:pStyle w:val="BodyText"/>
        <w:spacing w:line="376" w:lineRule="auto"/>
        <w:ind w:left="425" w:right="289"/>
        <w:jc w:val="both"/>
        <w:rPr>
          <w:w w:val="105"/>
          <w:sz w:val="24"/>
          <w:szCs w:val="24"/>
          <w:lang w:val="en-IN"/>
        </w:rPr>
      </w:pPr>
    </w:p>
    <w:p w14:paraId="5170F858" w14:textId="1C2CFF0D" w:rsidR="00067287" w:rsidRPr="00812015" w:rsidRDefault="00812015" w:rsidP="00812015">
      <w:pPr>
        <w:pStyle w:val="BodyText"/>
        <w:spacing w:line="376" w:lineRule="auto"/>
        <w:ind w:right="289"/>
        <w:jc w:val="both"/>
        <w:rPr>
          <w:w w:val="105"/>
          <w:sz w:val="24"/>
          <w:szCs w:val="24"/>
          <w:lang w:val="en-IN"/>
        </w:rPr>
      </w:pPr>
      <w:r w:rsidRPr="00812015">
        <w:rPr>
          <w:w w:val="105"/>
          <w:sz w:val="24"/>
          <w:szCs w:val="24"/>
          <w:lang w:val="en-IN"/>
        </w:rPr>
        <w:t xml:space="preserve">In this research, deep learning-based feature extraction, signal alignment, and Self-Attention mechanisms are used to classify physiological states as one of three affective classes (Baseline, Stress, Amusement) based on Fusion networks. Processes such as signal preprocessing, sliding window segmentation, design of the model architecture, personalized calibration, and optimization are some of the critical steps in the methodology. Creating a Physiological Stress Detection system based on Hybrid networks entails a few mandatory packages and modules (like </w:t>
      </w:r>
      <w:proofErr w:type="spellStart"/>
      <w:proofErr w:type="gramStart"/>
      <w:r w:rsidRPr="00812015">
        <w:rPr>
          <w:w w:val="105"/>
          <w:sz w:val="24"/>
          <w:szCs w:val="24"/>
          <w:lang w:val="en-IN"/>
        </w:rPr>
        <w:t>scipy.signal</w:t>
      </w:r>
      <w:proofErr w:type="spellEnd"/>
      <w:proofErr w:type="gramEnd"/>
      <w:r w:rsidRPr="00812015">
        <w:rPr>
          <w:w w:val="105"/>
          <w:sz w:val="24"/>
          <w:szCs w:val="24"/>
          <w:lang w:val="en-IN"/>
        </w:rPr>
        <w:t xml:space="preserve"> and torch) that are used in Python typically for signal handling, tensor manipulation, and live data management. This broad approach provides an effective and powerful Stress Detection system based on a Fusion model that can properly detect subtle autonomic activations in real-time.</w:t>
      </w:r>
    </w:p>
    <w:p w14:paraId="3E72C3A8" w14:textId="77777777" w:rsidR="00812015" w:rsidRPr="00812015" w:rsidRDefault="00812015" w:rsidP="00812015">
      <w:pPr>
        <w:pStyle w:val="BodyText"/>
        <w:spacing w:line="376" w:lineRule="auto"/>
        <w:ind w:right="289"/>
        <w:jc w:val="both"/>
        <w:rPr>
          <w:w w:val="105"/>
          <w:sz w:val="24"/>
          <w:szCs w:val="24"/>
          <w:lang w:val="en-IN"/>
        </w:rPr>
      </w:pPr>
    </w:p>
    <w:p w14:paraId="310A3159" w14:textId="4E4272EC" w:rsidR="00067287" w:rsidRPr="00812015" w:rsidRDefault="00067287" w:rsidP="00812015">
      <w:pPr>
        <w:pStyle w:val="BodyText"/>
        <w:spacing w:line="376" w:lineRule="auto"/>
        <w:ind w:right="289"/>
        <w:jc w:val="both"/>
        <w:rPr>
          <w:w w:val="105"/>
          <w:sz w:val="24"/>
          <w:szCs w:val="24"/>
          <w:lang w:val="en-IN"/>
        </w:rPr>
      </w:pPr>
      <w:r w:rsidRPr="00812015">
        <w:rPr>
          <w:b/>
          <w:bCs/>
          <w:w w:val="105"/>
          <w:sz w:val="24"/>
          <w:szCs w:val="24"/>
          <w:lang w:val="en-IN"/>
        </w:rPr>
        <w:t xml:space="preserve">2. </w:t>
      </w:r>
      <w:r w:rsidR="00812015" w:rsidRPr="00812015">
        <w:rPr>
          <w:b/>
          <w:bCs/>
          <w:w w:val="105"/>
          <w:sz w:val="24"/>
          <w:szCs w:val="24"/>
          <w:lang w:val="en-IN"/>
        </w:rPr>
        <w:t>The Hybrid Based Stress Recognition System's Workflow</w:t>
      </w:r>
    </w:p>
    <w:p w14:paraId="466E1C6D" w14:textId="77777777" w:rsidR="00812015" w:rsidRPr="00812015" w:rsidRDefault="00812015" w:rsidP="00812015">
      <w:pPr>
        <w:pStyle w:val="BodyText"/>
        <w:spacing w:line="376" w:lineRule="auto"/>
        <w:ind w:right="289"/>
        <w:jc w:val="both"/>
        <w:rPr>
          <w:w w:val="105"/>
          <w:sz w:val="24"/>
          <w:szCs w:val="24"/>
          <w:lang w:val="en-IN"/>
        </w:rPr>
      </w:pPr>
      <w:r w:rsidRPr="00812015">
        <w:rPr>
          <w:w w:val="105"/>
          <w:sz w:val="24"/>
          <w:szCs w:val="24"/>
          <w:lang w:val="en-IN"/>
        </w:rPr>
        <w:t>The Hybrid Dual-Stream based stress recognition system takes the following actions:</w:t>
      </w:r>
    </w:p>
    <w:p w14:paraId="29798D15" w14:textId="77777777" w:rsidR="00812015" w:rsidRPr="00812015" w:rsidRDefault="00812015" w:rsidP="00812015">
      <w:pPr>
        <w:pStyle w:val="ListParagraph"/>
        <w:numPr>
          <w:ilvl w:val="0"/>
          <w:numId w:val="36"/>
        </w:numPr>
        <w:spacing w:line="372" w:lineRule="auto"/>
        <w:rPr>
          <w:w w:val="105"/>
          <w:sz w:val="24"/>
          <w:szCs w:val="24"/>
          <w:lang w:val="en-IN"/>
        </w:rPr>
      </w:pPr>
      <w:r w:rsidRPr="00812015">
        <w:rPr>
          <w:b/>
          <w:bCs/>
          <w:w w:val="105"/>
          <w:sz w:val="24"/>
          <w:szCs w:val="24"/>
          <w:lang w:val="en-IN"/>
        </w:rPr>
        <w:t>Data Collection:</w:t>
      </w:r>
      <w:r w:rsidRPr="00812015">
        <w:rPr>
          <w:w w:val="105"/>
          <w:sz w:val="24"/>
          <w:szCs w:val="24"/>
          <w:lang w:val="en-IN"/>
        </w:rPr>
        <w:t xml:space="preserve"> Compiling datasets of real-world and lab-controlled physiological recordings (WESAD) that have been </w:t>
      </w:r>
      <w:proofErr w:type="spellStart"/>
      <w:r w:rsidRPr="00812015">
        <w:rPr>
          <w:w w:val="105"/>
          <w:sz w:val="24"/>
          <w:szCs w:val="24"/>
          <w:lang w:val="en-IN"/>
        </w:rPr>
        <w:t>labeled</w:t>
      </w:r>
      <w:proofErr w:type="spellEnd"/>
      <w:r w:rsidRPr="00812015">
        <w:rPr>
          <w:w w:val="105"/>
          <w:sz w:val="24"/>
          <w:szCs w:val="24"/>
          <w:lang w:val="en-IN"/>
        </w:rPr>
        <w:t xml:space="preserve"> with affect states.</w:t>
      </w:r>
    </w:p>
    <w:p w14:paraId="37263865" w14:textId="77777777" w:rsidR="00812015" w:rsidRPr="00812015" w:rsidRDefault="00812015" w:rsidP="00812015">
      <w:pPr>
        <w:pStyle w:val="ListParagraph"/>
        <w:numPr>
          <w:ilvl w:val="0"/>
          <w:numId w:val="36"/>
        </w:numPr>
        <w:spacing w:line="372" w:lineRule="auto"/>
        <w:rPr>
          <w:w w:val="105"/>
          <w:sz w:val="24"/>
          <w:szCs w:val="24"/>
          <w:lang w:val="en-IN"/>
        </w:rPr>
      </w:pPr>
      <w:r w:rsidRPr="00812015">
        <w:rPr>
          <w:b/>
          <w:bCs/>
          <w:w w:val="105"/>
          <w:sz w:val="24"/>
          <w:szCs w:val="24"/>
          <w:lang w:val="en-IN"/>
        </w:rPr>
        <w:t>Data Preprocessing:</w:t>
      </w:r>
      <w:r w:rsidRPr="00812015">
        <w:rPr>
          <w:w w:val="105"/>
          <w:sz w:val="24"/>
          <w:szCs w:val="24"/>
          <w:lang w:val="en-IN"/>
        </w:rPr>
        <w:t xml:space="preserve"> Preparing signals for Network input by </w:t>
      </w:r>
      <w:proofErr w:type="spellStart"/>
      <w:r w:rsidRPr="00812015">
        <w:rPr>
          <w:w w:val="105"/>
          <w:sz w:val="24"/>
          <w:szCs w:val="24"/>
          <w:lang w:val="en-IN"/>
        </w:rPr>
        <w:t>downsampling</w:t>
      </w:r>
      <w:proofErr w:type="spellEnd"/>
      <w:r w:rsidRPr="00812015">
        <w:rPr>
          <w:w w:val="105"/>
          <w:sz w:val="24"/>
          <w:szCs w:val="24"/>
          <w:lang w:val="en-IN"/>
        </w:rPr>
        <w:t xml:space="preserve">, </w:t>
      </w:r>
      <w:r w:rsidRPr="00812015">
        <w:rPr>
          <w:w w:val="105"/>
          <w:sz w:val="24"/>
          <w:szCs w:val="24"/>
          <w:lang w:val="en-IN"/>
        </w:rPr>
        <w:lastRenderedPageBreak/>
        <w:t>normalizing, and segmenting into sliding windows.</w:t>
      </w:r>
    </w:p>
    <w:p w14:paraId="504E4565" w14:textId="77777777" w:rsidR="00812015" w:rsidRPr="00812015" w:rsidRDefault="00812015" w:rsidP="00812015">
      <w:pPr>
        <w:pStyle w:val="ListParagraph"/>
        <w:numPr>
          <w:ilvl w:val="0"/>
          <w:numId w:val="36"/>
        </w:numPr>
        <w:spacing w:line="372" w:lineRule="auto"/>
        <w:rPr>
          <w:w w:val="105"/>
          <w:sz w:val="24"/>
          <w:szCs w:val="24"/>
          <w:lang w:val="en-IN"/>
        </w:rPr>
      </w:pPr>
      <w:r w:rsidRPr="00812015">
        <w:rPr>
          <w:b/>
          <w:bCs/>
          <w:w w:val="105"/>
          <w:sz w:val="24"/>
          <w:szCs w:val="24"/>
          <w:lang w:val="en-IN"/>
        </w:rPr>
        <w:t>Feature Representation:</w:t>
      </w:r>
      <w:r w:rsidRPr="00812015">
        <w:rPr>
          <w:w w:val="105"/>
          <w:sz w:val="24"/>
          <w:szCs w:val="24"/>
          <w:lang w:val="en-IN"/>
        </w:rPr>
        <w:t xml:space="preserve"> Using 1D-CNN and LSTM, data is transformed into numerical feature vectors representing spatial shapes and temporal trends.</w:t>
      </w:r>
    </w:p>
    <w:p w14:paraId="65C91133" w14:textId="77777777" w:rsidR="00812015" w:rsidRPr="00812015" w:rsidRDefault="00812015" w:rsidP="00812015">
      <w:pPr>
        <w:pStyle w:val="ListParagraph"/>
        <w:numPr>
          <w:ilvl w:val="0"/>
          <w:numId w:val="36"/>
        </w:numPr>
        <w:spacing w:line="372" w:lineRule="auto"/>
        <w:rPr>
          <w:w w:val="105"/>
          <w:sz w:val="24"/>
          <w:szCs w:val="24"/>
          <w:lang w:val="en-IN"/>
        </w:rPr>
      </w:pPr>
      <w:r w:rsidRPr="00812015">
        <w:rPr>
          <w:b/>
          <w:bCs/>
          <w:w w:val="105"/>
          <w:sz w:val="24"/>
          <w:szCs w:val="24"/>
          <w:lang w:val="en-IN"/>
        </w:rPr>
        <w:t>Hybrid Model Architecture:</w:t>
      </w:r>
      <w:r w:rsidRPr="00812015">
        <w:rPr>
          <w:w w:val="105"/>
          <w:sz w:val="24"/>
          <w:szCs w:val="24"/>
          <w:lang w:val="en-IN"/>
        </w:rPr>
        <w:t xml:space="preserve"> Fusion network definition and training using Attention-weighted integration of ECG and EDA streams.</w:t>
      </w:r>
    </w:p>
    <w:p w14:paraId="2C614854" w14:textId="77777777" w:rsidR="00DA6F3E" w:rsidRPr="00A07641" w:rsidRDefault="00812015" w:rsidP="00812015">
      <w:pPr>
        <w:pStyle w:val="ListParagraph"/>
        <w:numPr>
          <w:ilvl w:val="0"/>
          <w:numId w:val="36"/>
        </w:numPr>
        <w:spacing w:line="372" w:lineRule="auto"/>
        <w:rPr>
          <w:sz w:val="24"/>
          <w:szCs w:val="24"/>
        </w:rPr>
      </w:pPr>
      <w:r w:rsidRPr="00812015">
        <w:rPr>
          <w:b/>
          <w:bCs/>
          <w:w w:val="105"/>
          <w:sz w:val="24"/>
          <w:szCs w:val="24"/>
          <w:lang w:val="en-IN"/>
        </w:rPr>
        <w:t>Training and Personalization:</w:t>
      </w:r>
      <w:r w:rsidRPr="00812015">
        <w:rPr>
          <w:w w:val="105"/>
          <w:sz w:val="24"/>
          <w:szCs w:val="24"/>
          <w:lang w:val="en-IN"/>
        </w:rPr>
        <w:t xml:space="preserve"> Using Adam optimizer and Personalized Transfer Learning to calibrate the model to individual users.</w:t>
      </w:r>
    </w:p>
    <w:p w14:paraId="5EB636C5" w14:textId="77777777" w:rsidR="00A07641" w:rsidRDefault="00A07641" w:rsidP="00A07641">
      <w:pPr>
        <w:spacing w:line="372" w:lineRule="auto"/>
        <w:rPr>
          <w:sz w:val="24"/>
          <w:szCs w:val="24"/>
        </w:rPr>
      </w:pPr>
    </w:p>
    <w:p w14:paraId="08F38F37" w14:textId="6DA5C5BD" w:rsidR="00A07641" w:rsidRPr="00A07641" w:rsidRDefault="00A07641" w:rsidP="00A07641">
      <w:pPr>
        <w:spacing w:line="372" w:lineRule="auto"/>
        <w:rPr>
          <w:sz w:val="24"/>
          <w:szCs w:val="24"/>
        </w:rPr>
        <w:sectPr w:rsidR="00A07641" w:rsidRPr="00A07641">
          <w:footerReference w:type="default" r:id="rId12"/>
          <w:pgSz w:w="11910" w:h="16850"/>
          <w:pgMar w:top="1360" w:right="1133" w:bottom="1120" w:left="1700" w:header="0" w:footer="920" w:gutter="0"/>
          <w:cols w:space="720"/>
        </w:sectPr>
      </w:pPr>
    </w:p>
    <w:p w14:paraId="2E83CB5F" w14:textId="0C15E56F" w:rsidR="00DA6F3E" w:rsidRDefault="00812015">
      <w:pPr>
        <w:pStyle w:val="BodyText"/>
        <w:spacing w:before="139"/>
        <w:rPr>
          <w:sz w:val="20"/>
        </w:rPr>
      </w:pPr>
      <w:r>
        <w:rPr>
          <w:noProof/>
        </w:rPr>
        <w:lastRenderedPageBreak/>
        <w:drawing>
          <wp:inline distT="0" distB="0" distL="0" distR="0" wp14:anchorId="5DEE5AB6" wp14:editId="54FB1EEE">
            <wp:extent cx="5542915" cy="5537419"/>
            <wp:effectExtent l="0" t="0" r="635" b="6350"/>
            <wp:docPr id="19573462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64175" cy="5558658"/>
                    </a:xfrm>
                    <a:prstGeom prst="rect">
                      <a:avLst/>
                    </a:prstGeom>
                    <a:noFill/>
                    <a:ln>
                      <a:noFill/>
                    </a:ln>
                  </pic:spPr>
                </pic:pic>
              </a:graphicData>
            </a:graphic>
          </wp:inline>
        </w:drawing>
      </w:r>
    </w:p>
    <w:p w14:paraId="111DD2F5" w14:textId="77777777" w:rsidR="00DA6F3E" w:rsidRDefault="00DA6F3E">
      <w:pPr>
        <w:pStyle w:val="BodyText"/>
        <w:rPr>
          <w:sz w:val="22"/>
        </w:rPr>
      </w:pPr>
    </w:p>
    <w:p w14:paraId="4032B382" w14:textId="77777777" w:rsidR="00DA6F3E" w:rsidRDefault="00DA6F3E">
      <w:pPr>
        <w:pStyle w:val="BodyText"/>
        <w:spacing w:before="71"/>
        <w:rPr>
          <w:sz w:val="22"/>
        </w:rPr>
      </w:pPr>
    </w:p>
    <w:p w14:paraId="741D4609" w14:textId="29BF9276" w:rsidR="00DA6F3E" w:rsidRPr="00812015" w:rsidRDefault="003A36A6">
      <w:pPr>
        <w:ind w:left="323" w:right="180"/>
        <w:jc w:val="center"/>
        <w:rPr>
          <w:b/>
          <w:sz w:val="24"/>
          <w:szCs w:val="24"/>
        </w:rPr>
      </w:pPr>
      <w:r w:rsidRPr="00812015">
        <w:rPr>
          <w:b/>
          <w:sz w:val="24"/>
          <w:szCs w:val="24"/>
        </w:rPr>
        <w:t>Figure</w:t>
      </w:r>
      <w:r w:rsidRPr="00812015">
        <w:rPr>
          <w:b/>
          <w:spacing w:val="-14"/>
          <w:sz w:val="24"/>
          <w:szCs w:val="24"/>
        </w:rPr>
        <w:t xml:space="preserve"> </w:t>
      </w:r>
      <w:r w:rsidRPr="00812015">
        <w:rPr>
          <w:b/>
          <w:sz w:val="24"/>
          <w:szCs w:val="24"/>
        </w:rPr>
        <w:t>3.1</w:t>
      </w:r>
      <w:r w:rsidRPr="00812015">
        <w:rPr>
          <w:b/>
          <w:spacing w:val="5"/>
          <w:sz w:val="24"/>
          <w:szCs w:val="24"/>
        </w:rPr>
        <w:t xml:space="preserve"> </w:t>
      </w:r>
      <w:r w:rsidRPr="00812015">
        <w:rPr>
          <w:b/>
          <w:sz w:val="24"/>
          <w:szCs w:val="24"/>
        </w:rPr>
        <w:t>Architecture</w:t>
      </w:r>
      <w:r w:rsidRPr="00812015">
        <w:rPr>
          <w:b/>
          <w:spacing w:val="-6"/>
          <w:sz w:val="24"/>
          <w:szCs w:val="24"/>
        </w:rPr>
        <w:t xml:space="preserve"> </w:t>
      </w:r>
      <w:r w:rsidR="00812015" w:rsidRPr="00812015">
        <w:rPr>
          <w:b/>
          <w:spacing w:val="-6"/>
          <w:sz w:val="24"/>
          <w:szCs w:val="24"/>
        </w:rPr>
        <w:t xml:space="preserve">of the </w:t>
      </w:r>
      <w:r w:rsidR="00812015">
        <w:rPr>
          <w:b/>
          <w:spacing w:val="-6"/>
          <w:sz w:val="24"/>
          <w:szCs w:val="24"/>
        </w:rPr>
        <w:t>Multi</w:t>
      </w:r>
      <w:r w:rsidR="00812015" w:rsidRPr="00812015">
        <w:rPr>
          <w:b/>
          <w:spacing w:val="-6"/>
          <w:sz w:val="24"/>
          <w:szCs w:val="24"/>
        </w:rPr>
        <w:t xml:space="preserve"> Model</w:t>
      </w:r>
    </w:p>
    <w:p w14:paraId="2214AFDF" w14:textId="77777777" w:rsidR="00DA6F3E" w:rsidRDefault="00DA6F3E">
      <w:pPr>
        <w:pStyle w:val="BodyText"/>
        <w:rPr>
          <w:b/>
          <w:sz w:val="22"/>
        </w:rPr>
      </w:pPr>
    </w:p>
    <w:p w14:paraId="0EABC75F" w14:textId="77777777" w:rsidR="00DA6F3E" w:rsidRDefault="00DA6F3E">
      <w:pPr>
        <w:pStyle w:val="BodyText"/>
        <w:spacing w:before="38"/>
        <w:rPr>
          <w:b/>
          <w:sz w:val="22"/>
        </w:rPr>
      </w:pPr>
    </w:p>
    <w:p w14:paraId="6482085D" w14:textId="1062EECD" w:rsidR="00DA6F3E" w:rsidRPr="006F3539" w:rsidRDefault="00FA4220" w:rsidP="00FA4220">
      <w:pPr>
        <w:pStyle w:val="BodyText"/>
        <w:spacing w:before="126" w:line="360" w:lineRule="auto"/>
        <w:jc w:val="both"/>
        <w:rPr>
          <w:w w:val="105"/>
          <w:sz w:val="24"/>
          <w:szCs w:val="24"/>
          <w:lang w:val="en-IN"/>
        </w:rPr>
      </w:pPr>
      <w:r w:rsidRPr="00FA4220">
        <w:rPr>
          <w:w w:val="105"/>
          <w:sz w:val="24"/>
          <w:szCs w:val="24"/>
          <w:lang w:val="en-IN"/>
        </w:rPr>
        <w:t xml:space="preserve">Figure 3.1 illustrates the architecture of the Hybrid Dual-Stream Model utilized in the present project. In this Hybrid Dual-Stream Network: Enhancing Physiological Stress Detection with Multimodal Fusion project, I utilized Fusion (Self-Attention) networks to solve the key problem of physiological ambiguity. Complex stress states tend to use subtle, autonomic nervous system fluctuations and context-dependent signals that conventional machine learning algorithms find difficult to detect, particularly when working with noisy or baseline-shifting data. The Hybrid Network was found to be perfect for this purpose because it can learn and retain cross-modal dependencies in parallel streams of data. In your project, the Dual-Stream model was utilized to process simultaneous ECG (Spatial) </w:t>
      </w:r>
      <w:r w:rsidRPr="006F3539">
        <w:rPr>
          <w:w w:val="105"/>
          <w:sz w:val="24"/>
          <w:szCs w:val="24"/>
          <w:lang w:val="en-IN"/>
        </w:rPr>
        <w:lastRenderedPageBreak/>
        <w:t>and EDA (Temporal) inputs, extracting major patterns and context that suggest if the state is Baseline, Stress, or Amusement.</w:t>
      </w:r>
    </w:p>
    <w:p w14:paraId="119CEA24" w14:textId="4F74356A" w:rsidR="00FA4220" w:rsidRPr="006F3539" w:rsidRDefault="00FA4220" w:rsidP="00FA4220">
      <w:pPr>
        <w:pStyle w:val="BodyText"/>
        <w:spacing w:before="126" w:line="360" w:lineRule="auto"/>
        <w:jc w:val="both"/>
        <w:rPr>
          <w:w w:val="105"/>
          <w:sz w:val="24"/>
          <w:szCs w:val="24"/>
          <w:lang w:val="en-IN"/>
        </w:rPr>
      </w:pPr>
      <w:r w:rsidRPr="006F3539">
        <w:rPr>
          <w:w w:val="105"/>
          <w:sz w:val="24"/>
          <w:szCs w:val="24"/>
          <w:lang w:val="en-IN"/>
        </w:rPr>
        <w:t>The architecture of the Hybrid Network revolves around two streams and three vital projections: Query, Key, and Value (in the Attention block). The Spatial Stream (1D-CNN) assists the model in deciding which morphological information (e.g., QRS shape) is to be emphasized, so the irrelevant or motion-dependent noise does not interfere with prediction. The Temporal Stream (LSTM) determines which long-term information will be added into the context of the attention block, so the model can concentrate on the relevant evolving trends of the signal. Finally, the Fusion Module generates the prediction from the collected context, determining whether the window belongs to a specific stress class. That capacity to fuse and efficiently attend to features across modalities renders the Hybrid Network ideal for comprehending the subtle context of physiological stress even when significant clues are hidden within the noise. By successfully utilizing the strengths of the Fusion network and Personalization, your model was able to attain high accuracy, reaching 98.35% in classifying stress on the WESAD dataset.</w:t>
      </w:r>
    </w:p>
    <w:p w14:paraId="09BCB13F" w14:textId="77777777" w:rsidR="00FA4220" w:rsidRPr="006F3539" w:rsidRDefault="00FA4220" w:rsidP="00FA4220">
      <w:pPr>
        <w:pStyle w:val="Heading2"/>
        <w:tabs>
          <w:tab w:val="left" w:pos="828"/>
        </w:tabs>
        <w:spacing w:before="0"/>
        <w:ind w:left="0" w:right="0"/>
        <w:jc w:val="both"/>
        <w:rPr>
          <w:sz w:val="24"/>
          <w:szCs w:val="24"/>
        </w:rPr>
      </w:pPr>
    </w:p>
    <w:p w14:paraId="6B87CC4C" w14:textId="62848053" w:rsidR="00DA6F3E" w:rsidRPr="006F3539" w:rsidRDefault="00FA4220" w:rsidP="00FA4220">
      <w:pPr>
        <w:pStyle w:val="Heading2"/>
        <w:tabs>
          <w:tab w:val="left" w:pos="828"/>
        </w:tabs>
        <w:spacing w:before="0"/>
        <w:ind w:left="0" w:right="0"/>
        <w:jc w:val="both"/>
        <w:rPr>
          <w:sz w:val="24"/>
          <w:szCs w:val="24"/>
        </w:rPr>
      </w:pPr>
      <w:r w:rsidRPr="006F3539">
        <w:rPr>
          <w:sz w:val="24"/>
          <w:szCs w:val="24"/>
        </w:rPr>
        <w:t xml:space="preserve">3.1 </w:t>
      </w:r>
      <w:r w:rsidR="003A36A6" w:rsidRPr="006F3539">
        <w:rPr>
          <w:sz w:val="24"/>
          <w:szCs w:val="24"/>
        </w:rPr>
        <w:t>Data</w:t>
      </w:r>
      <w:r w:rsidR="003A36A6" w:rsidRPr="006F3539">
        <w:rPr>
          <w:spacing w:val="16"/>
          <w:sz w:val="24"/>
          <w:szCs w:val="24"/>
        </w:rPr>
        <w:t xml:space="preserve"> </w:t>
      </w:r>
      <w:r w:rsidR="003A36A6" w:rsidRPr="006F3539">
        <w:rPr>
          <w:spacing w:val="-2"/>
          <w:sz w:val="24"/>
          <w:szCs w:val="24"/>
        </w:rPr>
        <w:t>Preparation</w:t>
      </w:r>
    </w:p>
    <w:p w14:paraId="53B56AC2" w14:textId="77777777" w:rsidR="00DA6F3E" w:rsidRPr="006F3539" w:rsidRDefault="00DA6F3E">
      <w:pPr>
        <w:pStyle w:val="BodyText"/>
        <w:spacing w:before="32"/>
        <w:rPr>
          <w:b/>
          <w:sz w:val="24"/>
          <w:szCs w:val="24"/>
        </w:rPr>
      </w:pPr>
    </w:p>
    <w:p w14:paraId="3AA746B7" w14:textId="7CE4976F" w:rsidR="00067287" w:rsidRPr="006F3539" w:rsidRDefault="00FA4220" w:rsidP="00FA4220">
      <w:pPr>
        <w:pStyle w:val="BodyText"/>
        <w:spacing w:before="226" w:line="376" w:lineRule="auto"/>
        <w:ind w:right="276"/>
        <w:jc w:val="both"/>
        <w:rPr>
          <w:w w:val="105"/>
          <w:sz w:val="24"/>
          <w:szCs w:val="24"/>
          <w:lang w:val="en-IN"/>
        </w:rPr>
      </w:pPr>
      <w:r w:rsidRPr="006F3539">
        <w:rPr>
          <w:w w:val="105"/>
          <w:sz w:val="24"/>
          <w:szCs w:val="24"/>
          <w:lang w:val="en-IN"/>
        </w:rPr>
        <w:t xml:space="preserve">The dataset is the foundation for any model for detecting physiological stress because how well the model performs relies heavily on the quality and diversity of the data. In this research, we applied the WESAD (Wearable Stress and Affect Detection) dataset that contained both real-world and lab-controlled physiological recordings. An equitable and diverse selection of subject data was guaranteed through the dataset's origin from reliable university benchmarks. This dataset offers multimodal sensor material along with labels showing whether a given signal segment is Baseline, Stress, or </w:t>
      </w:r>
      <w:proofErr w:type="gramStart"/>
      <w:r w:rsidRPr="006F3539">
        <w:rPr>
          <w:w w:val="105"/>
          <w:sz w:val="24"/>
          <w:szCs w:val="24"/>
          <w:lang w:val="en-IN"/>
        </w:rPr>
        <w:t>Amusement.</w:t>
      </w:r>
      <w:r w:rsidR="00067287" w:rsidRPr="006F3539">
        <w:rPr>
          <w:w w:val="105"/>
          <w:sz w:val="24"/>
          <w:szCs w:val="24"/>
          <w:lang w:val="en-IN"/>
        </w:rPr>
        <w:t>.</w:t>
      </w:r>
      <w:proofErr w:type="gramEnd"/>
    </w:p>
    <w:p w14:paraId="14C78954" w14:textId="065FF762" w:rsidR="00DA6F3E" w:rsidRPr="006F3539" w:rsidRDefault="00FA4220" w:rsidP="00B73A85">
      <w:pPr>
        <w:pStyle w:val="BodyText"/>
        <w:spacing w:before="171"/>
        <w:jc w:val="center"/>
        <w:rPr>
          <w:sz w:val="24"/>
          <w:szCs w:val="24"/>
        </w:rPr>
      </w:pPr>
      <w:r w:rsidRPr="006F3539">
        <w:rPr>
          <w:noProof/>
          <w:sz w:val="24"/>
          <w:szCs w:val="24"/>
        </w:rPr>
        <w:lastRenderedPageBreak/>
        <w:drawing>
          <wp:inline distT="0" distB="0" distL="0" distR="0" wp14:anchorId="32ABBCEB" wp14:editId="0EE66C9B">
            <wp:extent cx="5763895" cy="3841750"/>
            <wp:effectExtent l="0" t="0" r="8255" b="6350"/>
            <wp:docPr id="16951729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3895" cy="3841750"/>
                    </a:xfrm>
                    <a:prstGeom prst="rect">
                      <a:avLst/>
                    </a:prstGeom>
                    <a:noFill/>
                    <a:ln>
                      <a:noFill/>
                    </a:ln>
                  </pic:spPr>
                </pic:pic>
              </a:graphicData>
            </a:graphic>
          </wp:inline>
        </w:drawing>
      </w:r>
    </w:p>
    <w:p w14:paraId="4F37DE84" w14:textId="77777777" w:rsidR="00B73A85" w:rsidRPr="006F3539" w:rsidRDefault="00B73A85">
      <w:pPr>
        <w:spacing w:before="1"/>
        <w:ind w:left="2975"/>
        <w:rPr>
          <w:b/>
          <w:sz w:val="24"/>
          <w:szCs w:val="24"/>
        </w:rPr>
      </w:pPr>
    </w:p>
    <w:p w14:paraId="45EC2013" w14:textId="11A975B1" w:rsidR="00DA6F3E" w:rsidRPr="006F3539" w:rsidRDefault="003A36A6">
      <w:pPr>
        <w:spacing w:before="1"/>
        <w:ind w:left="2975"/>
        <w:rPr>
          <w:b/>
          <w:sz w:val="24"/>
          <w:szCs w:val="24"/>
        </w:rPr>
      </w:pPr>
      <w:r w:rsidRPr="006F3539">
        <w:rPr>
          <w:b/>
          <w:sz w:val="24"/>
          <w:szCs w:val="24"/>
        </w:rPr>
        <w:t>Figure</w:t>
      </w:r>
      <w:r w:rsidRPr="006F3539">
        <w:rPr>
          <w:b/>
          <w:spacing w:val="-13"/>
          <w:sz w:val="24"/>
          <w:szCs w:val="24"/>
        </w:rPr>
        <w:t xml:space="preserve"> </w:t>
      </w:r>
      <w:r w:rsidRPr="006F3539">
        <w:rPr>
          <w:b/>
          <w:sz w:val="24"/>
          <w:szCs w:val="24"/>
        </w:rPr>
        <w:t>3.2</w:t>
      </w:r>
      <w:r w:rsidRPr="006F3539">
        <w:rPr>
          <w:b/>
          <w:spacing w:val="4"/>
          <w:sz w:val="24"/>
          <w:szCs w:val="24"/>
        </w:rPr>
        <w:t xml:space="preserve"> </w:t>
      </w:r>
      <w:r w:rsidRPr="006F3539">
        <w:rPr>
          <w:b/>
          <w:sz w:val="24"/>
          <w:szCs w:val="24"/>
        </w:rPr>
        <w:t>portion</w:t>
      </w:r>
      <w:r w:rsidRPr="006F3539">
        <w:rPr>
          <w:b/>
          <w:spacing w:val="-8"/>
          <w:sz w:val="24"/>
          <w:szCs w:val="24"/>
        </w:rPr>
        <w:t xml:space="preserve"> </w:t>
      </w:r>
      <w:r w:rsidRPr="006F3539">
        <w:rPr>
          <w:b/>
          <w:sz w:val="24"/>
          <w:szCs w:val="24"/>
        </w:rPr>
        <w:t>of</w:t>
      </w:r>
      <w:r w:rsidRPr="006F3539">
        <w:rPr>
          <w:b/>
          <w:spacing w:val="6"/>
          <w:sz w:val="24"/>
          <w:szCs w:val="24"/>
        </w:rPr>
        <w:t xml:space="preserve"> </w:t>
      </w:r>
      <w:r w:rsidRPr="006F3539">
        <w:rPr>
          <w:b/>
          <w:spacing w:val="-2"/>
          <w:sz w:val="24"/>
          <w:szCs w:val="24"/>
        </w:rPr>
        <w:t>dataset</w:t>
      </w:r>
    </w:p>
    <w:p w14:paraId="07DEAFA8" w14:textId="77777777" w:rsidR="006F3539" w:rsidRDefault="00FA4220" w:rsidP="006F3539">
      <w:pPr>
        <w:pStyle w:val="BodyText"/>
        <w:spacing w:before="226" w:line="376" w:lineRule="auto"/>
        <w:ind w:right="276"/>
        <w:jc w:val="both"/>
        <w:rPr>
          <w:w w:val="105"/>
          <w:sz w:val="24"/>
          <w:szCs w:val="24"/>
          <w:lang w:val="en-IN"/>
        </w:rPr>
      </w:pPr>
      <w:r w:rsidRPr="006F3539">
        <w:rPr>
          <w:w w:val="105"/>
          <w:sz w:val="24"/>
          <w:szCs w:val="24"/>
          <w:lang w:val="en-IN"/>
        </w:rPr>
        <w:t xml:space="preserve">The dataset was cleaned and </w:t>
      </w:r>
      <w:proofErr w:type="spellStart"/>
      <w:r w:rsidRPr="006F3539">
        <w:rPr>
          <w:w w:val="105"/>
          <w:sz w:val="24"/>
          <w:szCs w:val="24"/>
          <w:lang w:val="en-IN"/>
        </w:rPr>
        <w:t>preprocessed</w:t>
      </w:r>
      <w:proofErr w:type="spellEnd"/>
      <w:r w:rsidRPr="006F3539">
        <w:rPr>
          <w:w w:val="105"/>
          <w:sz w:val="24"/>
          <w:szCs w:val="24"/>
          <w:lang w:val="en-IN"/>
        </w:rPr>
        <w:t xml:space="preserve"> in several ways to ensure unbiased and fair learning. By stripping away irrelevant metadata, calculating label consensus (checking for valid physiological ranges), and filtering out corrupted signal segments that introduce bias into the model, the integrity of the physiological data was restored. Additionally, data from multiple subjects were processed to ensure the model was trained from a diverse set of sources to maximize generalizability (before personalization).</w:t>
      </w:r>
    </w:p>
    <w:p w14:paraId="7A0BA05E" w14:textId="20556A60" w:rsidR="00067287" w:rsidRPr="006F3539" w:rsidRDefault="00067287" w:rsidP="006F3539">
      <w:pPr>
        <w:pStyle w:val="BodyText"/>
        <w:spacing w:before="226" w:line="376" w:lineRule="auto"/>
        <w:ind w:right="276"/>
        <w:jc w:val="both"/>
        <w:rPr>
          <w:w w:val="105"/>
          <w:sz w:val="24"/>
          <w:szCs w:val="24"/>
          <w:lang w:val="en-IN"/>
        </w:rPr>
      </w:pPr>
      <w:r w:rsidRPr="006F3539">
        <w:rPr>
          <w:b/>
          <w:bCs/>
          <w:spacing w:val="-2"/>
          <w:w w:val="105"/>
          <w:sz w:val="24"/>
          <w:szCs w:val="24"/>
        </w:rPr>
        <w:t xml:space="preserve">Preprocessing </w:t>
      </w:r>
    </w:p>
    <w:p w14:paraId="2BE81C11" w14:textId="77777777" w:rsidR="00FA4220" w:rsidRPr="006F3539" w:rsidRDefault="00FA4220" w:rsidP="006F3539">
      <w:pPr>
        <w:pStyle w:val="BodyText"/>
        <w:spacing w:line="376" w:lineRule="auto"/>
        <w:ind w:right="291"/>
        <w:jc w:val="both"/>
        <w:rPr>
          <w:spacing w:val="-2"/>
          <w:w w:val="105"/>
          <w:sz w:val="24"/>
          <w:szCs w:val="24"/>
        </w:rPr>
      </w:pPr>
      <w:r w:rsidRPr="006F3539">
        <w:rPr>
          <w:spacing w:val="-2"/>
          <w:w w:val="105"/>
          <w:sz w:val="24"/>
          <w:szCs w:val="24"/>
        </w:rPr>
        <w:t>Preprocessing is a critical process in transforming raw signals into a structured format suitable for deep learning models since they consist of unstructured voltage numerical data. For cleaning and preparing the data for training the Hybrid model, the following preprocessing steps were undertaken:</w:t>
      </w:r>
    </w:p>
    <w:p w14:paraId="02897971" w14:textId="77777777" w:rsidR="00FA4220" w:rsidRPr="006F3539" w:rsidRDefault="00FA4220" w:rsidP="00FA4220">
      <w:pPr>
        <w:pStyle w:val="BodyText"/>
        <w:spacing w:line="376" w:lineRule="auto"/>
        <w:ind w:left="425" w:right="291"/>
        <w:jc w:val="both"/>
        <w:rPr>
          <w:spacing w:val="-2"/>
          <w:w w:val="105"/>
          <w:sz w:val="24"/>
          <w:szCs w:val="24"/>
        </w:rPr>
      </w:pPr>
    </w:p>
    <w:p w14:paraId="3EC54189" w14:textId="77777777" w:rsidR="006F3539" w:rsidRDefault="00FA4220" w:rsidP="006F3539">
      <w:pPr>
        <w:pStyle w:val="BodyText"/>
        <w:spacing w:line="376" w:lineRule="auto"/>
        <w:ind w:right="291"/>
        <w:jc w:val="both"/>
        <w:rPr>
          <w:spacing w:val="-2"/>
          <w:w w:val="105"/>
          <w:sz w:val="24"/>
          <w:szCs w:val="24"/>
        </w:rPr>
      </w:pPr>
      <w:r w:rsidRPr="006F3539">
        <w:rPr>
          <w:b/>
          <w:bCs/>
          <w:spacing w:val="-2"/>
          <w:w w:val="105"/>
          <w:sz w:val="24"/>
          <w:szCs w:val="24"/>
        </w:rPr>
        <w:t>Signal Resampling and Filtering</w:t>
      </w:r>
      <w:r w:rsidRPr="006F3539">
        <w:rPr>
          <w:spacing w:val="-2"/>
          <w:w w:val="105"/>
          <w:sz w:val="24"/>
          <w:szCs w:val="24"/>
        </w:rPr>
        <w:t xml:space="preserve"> </w:t>
      </w:r>
    </w:p>
    <w:p w14:paraId="6F049F8B" w14:textId="05057E27" w:rsidR="00FA4220" w:rsidRPr="006F3539" w:rsidRDefault="00FA4220" w:rsidP="006F3539">
      <w:pPr>
        <w:pStyle w:val="BodyText"/>
        <w:spacing w:line="376" w:lineRule="auto"/>
        <w:ind w:right="291"/>
        <w:jc w:val="both"/>
        <w:rPr>
          <w:spacing w:val="-2"/>
          <w:w w:val="105"/>
          <w:sz w:val="24"/>
          <w:szCs w:val="24"/>
        </w:rPr>
      </w:pPr>
      <w:r w:rsidRPr="006F3539">
        <w:rPr>
          <w:spacing w:val="-2"/>
          <w:w w:val="105"/>
          <w:sz w:val="24"/>
          <w:szCs w:val="24"/>
        </w:rPr>
        <w:t xml:space="preserve">As physiological signals are recorded at different frequencies (e.g., ECG at 700Hz, EDA at 4Hz), all signals were resampled to a common frequency (e.g., 256Hz or aligned windows) to ensure consistency. High-frequency noise and baseline wander were </w:t>
      </w:r>
      <w:r w:rsidRPr="006F3539">
        <w:rPr>
          <w:spacing w:val="-2"/>
          <w:w w:val="105"/>
          <w:sz w:val="24"/>
          <w:szCs w:val="24"/>
        </w:rPr>
        <w:lastRenderedPageBreak/>
        <w:t>removed using Bandpass filters (Butterworth).</w:t>
      </w:r>
    </w:p>
    <w:p w14:paraId="520089EE" w14:textId="77777777" w:rsidR="006F3539" w:rsidRDefault="006F3539" w:rsidP="006F3539">
      <w:pPr>
        <w:pStyle w:val="BodyText"/>
        <w:spacing w:line="376" w:lineRule="auto"/>
        <w:ind w:right="291"/>
        <w:jc w:val="both"/>
        <w:rPr>
          <w:spacing w:val="-2"/>
          <w:w w:val="105"/>
          <w:sz w:val="24"/>
          <w:szCs w:val="24"/>
        </w:rPr>
      </w:pPr>
    </w:p>
    <w:p w14:paraId="31507912" w14:textId="77777777" w:rsidR="006F3539" w:rsidRDefault="00FA4220" w:rsidP="006F3539">
      <w:pPr>
        <w:pStyle w:val="BodyText"/>
        <w:spacing w:line="376" w:lineRule="auto"/>
        <w:ind w:right="291"/>
        <w:jc w:val="both"/>
        <w:rPr>
          <w:spacing w:val="-2"/>
          <w:w w:val="105"/>
          <w:sz w:val="24"/>
          <w:szCs w:val="24"/>
        </w:rPr>
      </w:pPr>
      <w:r w:rsidRPr="006F3539">
        <w:rPr>
          <w:b/>
          <w:bCs/>
          <w:spacing w:val="-2"/>
          <w:w w:val="105"/>
          <w:sz w:val="24"/>
          <w:szCs w:val="24"/>
        </w:rPr>
        <w:t>Removing Motion Artifacts and Outliers</w:t>
      </w:r>
      <w:r w:rsidRPr="006F3539">
        <w:rPr>
          <w:spacing w:val="-2"/>
          <w:w w:val="105"/>
          <w:sz w:val="24"/>
          <w:szCs w:val="24"/>
        </w:rPr>
        <w:t xml:space="preserve"> </w:t>
      </w:r>
    </w:p>
    <w:p w14:paraId="19A790A0" w14:textId="77777777" w:rsidR="006F3539" w:rsidRDefault="00FA4220" w:rsidP="006F3539">
      <w:pPr>
        <w:pStyle w:val="BodyText"/>
        <w:spacing w:line="376" w:lineRule="auto"/>
        <w:ind w:right="291"/>
        <w:jc w:val="both"/>
        <w:rPr>
          <w:spacing w:val="-2"/>
          <w:w w:val="105"/>
          <w:sz w:val="24"/>
          <w:szCs w:val="24"/>
        </w:rPr>
      </w:pPr>
      <w:r w:rsidRPr="006F3539">
        <w:rPr>
          <w:spacing w:val="-2"/>
          <w:w w:val="105"/>
          <w:sz w:val="24"/>
          <w:szCs w:val="24"/>
        </w:rPr>
        <w:t>Sudden spikes, extreme drops, and non-physiological values are frequently found in wearable datasets due to sensor movement, but they don't really add much to the content when it comes to spotting true stress. To make the signal quality more consistent, these components were eliminated or smoothed.</w:t>
      </w:r>
    </w:p>
    <w:p w14:paraId="36BC43D0" w14:textId="77777777" w:rsidR="006F3539" w:rsidRDefault="006F3539" w:rsidP="006F3539">
      <w:pPr>
        <w:pStyle w:val="BodyText"/>
        <w:spacing w:line="376" w:lineRule="auto"/>
        <w:ind w:right="291"/>
        <w:jc w:val="both"/>
        <w:rPr>
          <w:spacing w:val="-2"/>
          <w:w w:val="105"/>
          <w:sz w:val="24"/>
          <w:szCs w:val="24"/>
        </w:rPr>
      </w:pPr>
    </w:p>
    <w:p w14:paraId="73DB32B9" w14:textId="77777777" w:rsidR="006F3539" w:rsidRDefault="00FA4220" w:rsidP="006F3539">
      <w:pPr>
        <w:pStyle w:val="BodyText"/>
        <w:spacing w:line="376" w:lineRule="auto"/>
        <w:ind w:right="291"/>
        <w:jc w:val="both"/>
        <w:rPr>
          <w:spacing w:val="-2"/>
          <w:w w:val="105"/>
          <w:sz w:val="24"/>
          <w:szCs w:val="24"/>
        </w:rPr>
      </w:pPr>
      <w:r w:rsidRPr="006F3539">
        <w:rPr>
          <w:b/>
          <w:bCs/>
          <w:spacing w:val="-2"/>
          <w:w w:val="105"/>
          <w:sz w:val="24"/>
          <w:szCs w:val="24"/>
        </w:rPr>
        <w:t>Sliding Window Segmentation</w:t>
      </w:r>
      <w:r w:rsidRPr="006F3539">
        <w:rPr>
          <w:spacing w:val="-2"/>
          <w:w w:val="105"/>
          <w:sz w:val="24"/>
          <w:szCs w:val="24"/>
        </w:rPr>
        <w:t xml:space="preserve"> </w:t>
      </w:r>
    </w:p>
    <w:p w14:paraId="7C1655D3" w14:textId="6F824698" w:rsidR="00FA4220" w:rsidRPr="006F3539" w:rsidRDefault="00FA4220" w:rsidP="006F3539">
      <w:pPr>
        <w:pStyle w:val="BodyText"/>
        <w:spacing w:line="376" w:lineRule="auto"/>
        <w:ind w:right="291"/>
        <w:jc w:val="both"/>
        <w:rPr>
          <w:spacing w:val="-2"/>
          <w:w w:val="105"/>
          <w:sz w:val="24"/>
          <w:szCs w:val="24"/>
        </w:rPr>
      </w:pPr>
      <w:r w:rsidRPr="006F3539">
        <w:rPr>
          <w:spacing w:val="-2"/>
          <w:w w:val="105"/>
          <w:sz w:val="24"/>
          <w:szCs w:val="24"/>
        </w:rPr>
        <w:t>The process of breaking the continuous signal into specific time blocks individually is referred to as Segmentation. We split every subject's recording into a sequence of fixed-length windows (e.g., 10 seconds or 200 samples) with overlap. Rather than taking input as a single massive recording, this step allows the Hybrid model to accept it as structured sequential batches.</w:t>
      </w:r>
    </w:p>
    <w:p w14:paraId="1912368E" w14:textId="77777777" w:rsidR="006F3539" w:rsidRDefault="006F3539" w:rsidP="006F3539">
      <w:pPr>
        <w:pStyle w:val="BodyText"/>
        <w:spacing w:line="376" w:lineRule="auto"/>
        <w:ind w:right="291"/>
        <w:jc w:val="both"/>
        <w:rPr>
          <w:spacing w:val="-2"/>
          <w:w w:val="105"/>
          <w:sz w:val="24"/>
          <w:szCs w:val="24"/>
        </w:rPr>
      </w:pPr>
    </w:p>
    <w:p w14:paraId="6F3DD0AD" w14:textId="77777777" w:rsidR="006F3539" w:rsidRDefault="00FA4220" w:rsidP="006F3539">
      <w:pPr>
        <w:pStyle w:val="BodyText"/>
        <w:spacing w:line="376" w:lineRule="auto"/>
        <w:ind w:right="291"/>
        <w:jc w:val="both"/>
        <w:rPr>
          <w:spacing w:val="-2"/>
          <w:w w:val="105"/>
          <w:sz w:val="24"/>
          <w:szCs w:val="24"/>
        </w:rPr>
      </w:pPr>
      <w:r w:rsidRPr="006F3539">
        <w:rPr>
          <w:b/>
          <w:bCs/>
          <w:spacing w:val="-2"/>
          <w:w w:val="105"/>
          <w:sz w:val="24"/>
          <w:szCs w:val="24"/>
        </w:rPr>
        <w:t>Normalization (Robust Scalar)</w:t>
      </w:r>
      <w:r w:rsidRPr="006F3539">
        <w:rPr>
          <w:spacing w:val="-2"/>
          <w:w w:val="105"/>
          <w:sz w:val="24"/>
          <w:szCs w:val="24"/>
        </w:rPr>
        <w:t xml:space="preserve"> </w:t>
      </w:r>
    </w:p>
    <w:p w14:paraId="70151B3C" w14:textId="6AC3A92B" w:rsidR="00FA4220" w:rsidRPr="006F3539" w:rsidRDefault="00FA4220" w:rsidP="006F3539">
      <w:pPr>
        <w:pStyle w:val="BodyText"/>
        <w:spacing w:line="376" w:lineRule="auto"/>
        <w:ind w:right="291"/>
        <w:jc w:val="both"/>
        <w:rPr>
          <w:spacing w:val="-2"/>
          <w:w w:val="105"/>
          <w:sz w:val="24"/>
          <w:szCs w:val="24"/>
        </w:rPr>
      </w:pPr>
      <w:r w:rsidRPr="006F3539">
        <w:rPr>
          <w:spacing w:val="-2"/>
          <w:w w:val="105"/>
          <w:sz w:val="24"/>
          <w:szCs w:val="24"/>
        </w:rPr>
        <w:t xml:space="preserve">Raw voltage values (like millivolts or </w:t>
      </w:r>
      <w:proofErr w:type="spellStart"/>
      <w:r w:rsidRPr="006F3539">
        <w:rPr>
          <w:spacing w:val="-2"/>
          <w:w w:val="105"/>
          <w:sz w:val="24"/>
          <w:szCs w:val="24"/>
        </w:rPr>
        <w:t>microsiemens</w:t>
      </w:r>
      <w:proofErr w:type="spellEnd"/>
      <w:r w:rsidRPr="006F3539">
        <w:rPr>
          <w:spacing w:val="-2"/>
          <w:w w:val="105"/>
          <w:sz w:val="24"/>
          <w:szCs w:val="24"/>
        </w:rPr>
        <w:t>) do not actually assist in distinguishing between features efficiently due to high inter-subject variance. The Robust Scaler (using Interquartile Range) was utilized to scale these values, reducing the impact of outliers while preserving significant features.</w:t>
      </w:r>
    </w:p>
    <w:p w14:paraId="68DB1481" w14:textId="77777777" w:rsidR="006F3539" w:rsidRDefault="006F3539" w:rsidP="006F3539">
      <w:pPr>
        <w:pStyle w:val="BodyText"/>
        <w:spacing w:line="376" w:lineRule="auto"/>
        <w:ind w:right="291"/>
        <w:jc w:val="both"/>
        <w:rPr>
          <w:spacing w:val="-2"/>
          <w:w w:val="105"/>
          <w:sz w:val="24"/>
          <w:szCs w:val="24"/>
        </w:rPr>
      </w:pPr>
    </w:p>
    <w:p w14:paraId="3F9A99B4" w14:textId="77777777" w:rsidR="006F3539" w:rsidRDefault="00FA4220" w:rsidP="006F3539">
      <w:pPr>
        <w:pStyle w:val="BodyText"/>
        <w:spacing w:line="376" w:lineRule="auto"/>
        <w:ind w:right="291"/>
        <w:jc w:val="both"/>
        <w:rPr>
          <w:spacing w:val="-2"/>
          <w:w w:val="105"/>
          <w:sz w:val="24"/>
          <w:szCs w:val="24"/>
        </w:rPr>
      </w:pPr>
      <w:r w:rsidRPr="006F3539">
        <w:rPr>
          <w:b/>
          <w:bCs/>
          <w:spacing w:val="-2"/>
          <w:w w:val="105"/>
          <w:sz w:val="24"/>
          <w:szCs w:val="24"/>
        </w:rPr>
        <w:t>Data Balancing (SMOTE / Weighting)</w:t>
      </w:r>
      <w:r w:rsidRPr="006F3539">
        <w:rPr>
          <w:spacing w:val="-2"/>
          <w:w w:val="105"/>
          <w:sz w:val="24"/>
          <w:szCs w:val="24"/>
        </w:rPr>
        <w:t xml:space="preserve"> </w:t>
      </w:r>
    </w:p>
    <w:p w14:paraId="6F70540E" w14:textId="37AE9518" w:rsidR="00FA4220" w:rsidRPr="006F3539" w:rsidRDefault="00FA4220" w:rsidP="006F3539">
      <w:pPr>
        <w:pStyle w:val="BodyText"/>
        <w:spacing w:line="376" w:lineRule="auto"/>
        <w:ind w:right="291"/>
        <w:jc w:val="both"/>
        <w:rPr>
          <w:spacing w:val="-2"/>
          <w:w w:val="105"/>
          <w:sz w:val="24"/>
          <w:szCs w:val="24"/>
        </w:rPr>
      </w:pPr>
      <w:r w:rsidRPr="006F3539">
        <w:rPr>
          <w:spacing w:val="-2"/>
          <w:w w:val="105"/>
          <w:sz w:val="24"/>
          <w:szCs w:val="24"/>
        </w:rPr>
        <w:t>Deep learning models need to be robust against class imbalance. To ensure "Stress" and "Amusement" (often minority classes) count as much as "Baseline", we employed class weighting in the loss function.</w:t>
      </w:r>
    </w:p>
    <w:p w14:paraId="1A61E630" w14:textId="77777777" w:rsidR="006F3539" w:rsidRDefault="006F3539" w:rsidP="006F3539">
      <w:pPr>
        <w:pStyle w:val="BodyText"/>
        <w:spacing w:line="376" w:lineRule="auto"/>
        <w:ind w:right="291"/>
        <w:jc w:val="both"/>
        <w:rPr>
          <w:spacing w:val="-2"/>
          <w:w w:val="105"/>
          <w:sz w:val="24"/>
          <w:szCs w:val="24"/>
        </w:rPr>
      </w:pPr>
    </w:p>
    <w:p w14:paraId="7FCA4BB3" w14:textId="77777777" w:rsidR="006F3539" w:rsidRDefault="00FA4220" w:rsidP="006F3539">
      <w:pPr>
        <w:pStyle w:val="BodyText"/>
        <w:spacing w:line="376" w:lineRule="auto"/>
        <w:ind w:right="291"/>
        <w:jc w:val="both"/>
        <w:rPr>
          <w:spacing w:val="-2"/>
          <w:w w:val="105"/>
          <w:sz w:val="24"/>
          <w:szCs w:val="24"/>
        </w:rPr>
      </w:pPr>
      <w:r w:rsidRPr="006F3539">
        <w:rPr>
          <w:b/>
          <w:bCs/>
          <w:spacing w:val="-2"/>
          <w:w w:val="105"/>
          <w:sz w:val="24"/>
          <w:szCs w:val="24"/>
        </w:rPr>
        <w:t>Vectorization (Embeddings in Features)</w:t>
      </w:r>
      <w:r w:rsidRPr="006F3539">
        <w:rPr>
          <w:spacing w:val="-2"/>
          <w:w w:val="105"/>
          <w:sz w:val="24"/>
          <w:szCs w:val="24"/>
        </w:rPr>
        <w:t xml:space="preserve"> </w:t>
      </w:r>
    </w:p>
    <w:p w14:paraId="45F5F7D6" w14:textId="38C88605" w:rsidR="00FA4220" w:rsidRPr="006F3539" w:rsidRDefault="00FA4220" w:rsidP="006F3539">
      <w:pPr>
        <w:pStyle w:val="BodyText"/>
        <w:spacing w:line="376" w:lineRule="auto"/>
        <w:ind w:right="291"/>
        <w:jc w:val="both"/>
        <w:rPr>
          <w:spacing w:val="-2"/>
          <w:w w:val="105"/>
          <w:sz w:val="24"/>
          <w:szCs w:val="24"/>
        </w:rPr>
      </w:pPr>
      <w:r w:rsidRPr="006F3539">
        <w:rPr>
          <w:spacing w:val="-2"/>
          <w:w w:val="105"/>
          <w:sz w:val="24"/>
          <w:szCs w:val="24"/>
        </w:rPr>
        <w:t xml:space="preserve">Signal data needs to be converted to a numerical representation because Fusion networks handle numerical input. To understand semantic relationships among signal parts, we used deep feature embeddings instead of using traditional statistical (Mean/Std) methodologies. We considered using pre-trained audio backbones, but due to nuances specific to the WESAD dataset, we chose to use our custom 1D-CNN to generate trained feature embeddings that would accurately capture the physiological relationships in the </w:t>
      </w:r>
      <w:r w:rsidRPr="006F3539">
        <w:rPr>
          <w:spacing w:val="-2"/>
          <w:w w:val="105"/>
          <w:sz w:val="24"/>
          <w:szCs w:val="24"/>
        </w:rPr>
        <w:lastRenderedPageBreak/>
        <w:t>dataset.</w:t>
      </w:r>
    </w:p>
    <w:p w14:paraId="30E55612" w14:textId="0EC702B9" w:rsidR="00DA6F3E" w:rsidRPr="006F3539" w:rsidRDefault="00FA4220" w:rsidP="006F3539">
      <w:pPr>
        <w:pStyle w:val="BodyText"/>
        <w:spacing w:line="376" w:lineRule="auto"/>
        <w:ind w:right="291"/>
        <w:jc w:val="both"/>
        <w:rPr>
          <w:spacing w:val="-2"/>
          <w:w w:val="105"/>
          <w:sz w:val="24"/>
          <w:szCs w:val="24"/>
        </w:rPr>
      </w:pPr>
      <w:r w:rsidRPr="006F3539">
        <w:rPr>
          <w:spacing w:val="-2"/>
          <w:w w:val="105"/>
          <w:sz w:val="24"/>
          <w:szCs w:val="24"/>
        </w:rPr>
        <w:t xml:space="preserve">Semantic similarity was preserved and model performance improved by encoding each window as a dense vector of real values. All signal windows were padded or flattened to a fixed sequence length with </w:t>
      </w:r>
      <w:proofErr w:type="spellStart"/>
      <w:r w:rsidRPr="006F3539">
        <w:rPr>
          <w:spacing w:val="-2"/>
          <w:w w:val="105"/>
          <w:sz w:val="24"/>
          <w:szCs w:val="24"/>
        </w:rPr>
        <w:t>PyTorch's</w:t>
      </w:r>
      <w:proofErr w:type="spellEnd"/>
      <w:r w:rsidRPr="006F3539">
        <w:rPr>
          <w:spacing w:val="-2"/>
          <w:w w:val="105"/>
          <w:sz w:val="24"/>
          <w:szCs w:val="24"/>
        </w:rPr>
        <w:t xml:space="preserve"> </w:t>
      </w:r>
      <w:proofErr w:type="gramStart"/>
      <w:r w:rsidRPr="006F3539">
        <w:rPr>
          <w:spacing w:val="-2"/>
          <w:w w:val="105"/>
          <w:sz w:val="24"/>
          <w:szCs w:val="24"/>
        </w:rPr>
        <w:t>view(</w:t>
      </w:r>
      <w:proofErr w:type="gramEnd"/>
      <w:r w:rsidRPr="006F3539">
        <w:rPr>
          <w:spacing w:val="-2"/>
          <w:w w:val="105"/>
          <w:sz w:val="24"/>
          <w:szCs w:val="24"/>
        </w:rPr>
        <w:t>) function since LSTM models need a fixed input length. This prevented errors in model training by ensuring that all input sequences were of the same dimension.</w:t>
      </w:r>
    </w:p>
    <w:p w14:paraId="1DFDB291" w14:textId="3E39A32C" w:rsidR="00DA6F3E" w:rsidRPr="006F3539" w:rsidRDefault="00A07641" w:rsidP="00A07641">
      <w:pPr>
        <w:tabs>
          <w:tab w:val="left" w:pos="994"/>
        </w:tabs>
        <w:spacing w:before="76"/>
        <w:rPr>
          <w:b/>
          <w:sz w:val="28"/>
          <w:szCs w:val="28"/>
        </w:rPr>
      </w:pPr>
      <w:r w:rsidRPr="006F3539">
        <w:rPr>
          <w:b/>
          <w:spacing w:val="-2"/>
          <w:sz w:val="28"/>
          <w:szCs w:val="28"/>
        </w:rPr>
        <w:t xml:space="preserve">3.2 </w:t>
      </w:r>
      <w:r w:rsidR="003A36A6" w:rsidRPr="006F3539">
        <w:rPr>
          <w:b/>
          <w:spacing w:val="-2"/>
          <w:sz w:val="28"/>
          <w:szCs w:val="28"/>
        </w:rPr>
        <w:t>Deployment</w:t>
      </w:r>
    </w:p>
    <w:p w14:paraId="07047A2E" w14:textId="77777777" w:rsidR="00A07641" w:rsidRPr="006F3539" w:rsidRDefault="00A07641" w:rsidP="00A07641">
      <w:pPr>
        <w:pStyle w:val="BodyText"/>
        <w:spacing w:before="74" w:line="374" w:lineRule="auto"/>
        <w:ind w:right="277"/>
        <w:jc w:val="both"/>
        <w:rPr>
          <w:b/>
          <w:sz w:val="24"/>
          <w:szCs w:val="24"/>
        </w:rPr>
      </w:pPr>
    </w:p>
    <w:p w14:paraId="6CA0CEEA" w14:textId="520438D1" w:rsidR="00A07641" w:rsidRPr="006F3539" w:rsidRDefault="00A07641" w:rsidP="00A07641">
      <w:pPr>
        <w:pStyle w:val="BodyText"/>
        <w:spacing w:before="74" w:line="374" w:lineRule="auto"/>
        <w:ind w:right="277"/>
        <w:jc w:val="both"/>
        <w:rPr>
          <w:b/>
          <w:bCs/>
          <w:w w:val="105"/>
          <w:sz w:val="24"/>
          <w:szCs w:val="24"/>
          <w:lang w:val="en-IN"/>
        </w:rPr>
      </w:pPr>
      <w:r w:rsidRPr="006F3539">
        <w:rPr>
          <w:b/>
          <w:bCs/>
          <w:w w:val="105"/>
          <w:sz w:val="24"/>
          <w:szCs w:val="24"/>
          <w:lang w:val="en-IN"/>
        </w:rPr>
        <w:t>Deployment Strategy</w:t>
      </w:r>
    </w:p>
    <w:p w14:paraId="2E4C3BEB" w14:textId="59DF7538" w:rsidR="00A07641" w:rsidRPr="006F3539" w:rsidRDefault="00A07641" w:rsidP="00A07641">
      <w:pPr>
        <w:pStyle w:val="BodyText"/>
        <w:spacing w:before="74" w:line="374" w:lineRule="auto"/>
        <w:ind w:right="277"/>
        <w:jc w:val="both"/>
        <w:rPr>
          <w:b/>
          <w:bCs/>
          <w:w w:val="105"/>
          <w:sz w:val="24"/>
          <w:szCs w:val="24"/>
          <w:lang w:val="en-IN"/>
        </w:rPr>
      </w:pPr>
      <w:r w:rsidRPr="006F3539">
        <w:rPr>
          <w:w w:val="105"/>
          <w:sz w:val="24"/>
          <w:szCs w:val="24"/>
          <w:lang w:val="en-IN"/>
        </w:rPr>
        <w:t>The deployment of the Hybrid Dual-Stream Network was a complex and multi-faceted process involving planning, system integration, and scalability to take the Fusion-based physiological stress detection model from research prototype to a functional real-world application.</w:t>
      </w:r>
    </w:p>
    <w:p w14:paraId="3FF9BD26" w14:textId="77777777" w:rsidR="00A07641" w:rsidRPr="006F3539" w:rsidRDefault="00A07641" w:rsidP="00A07641">
      <w:pPr>
        <w:pStyle w:val="BodyText"/>
        <w:spacing w:before="74" w:line="374" w:lineRule="auto"/>
        <w:ind w:right="277"/>
        <w:jc w:val="both"/>
        <w:rPr>
          <w:w w:val="105"/>
          <w:sz w:val="24"/>
          <w:szCs w:val="24"/>
          <w:lang w:val="en-IN"/>
        </w:rPr>
      </w:pPr>
      <w:r w:rsidRPr="006F3539">
        <w:rPr>
          <w:b/>
          <w:bCs/>
          <w:w w:val="105"/>
          <w:sz w:val="24"/>
          <w:szCs w:val="24"/>
          <w:lang w:val="en-IN"/>
        </w:rPr>
        <w:t>Model Optimization:</w:t>
      </w:r>
      <w:r w:rsidRPr="006F3539">
        <w:rPr>
          <w:w w:val="105"/>
          <w:sz w:val="24"/>
          <w:szCs w:val="24"/>
          <w:lang w:val="en-IN"/>
        </w:rPr>
        <w:t xml:space="preserve"> The initial step was to optimize the trained Hybrid model with </w:t>
      </w:r>
      <w:proofErr w:type="spellStart"/>
      <w:r w:rsidRPr="006F3539">
        <w:rPr>
          <w:w w:val="105"/>
          <w:sz w:val="24"/>
          <w:szCs w:val="24"/>
          <w:lang w:val="en-IN"/>
        </w:rPr>
        <w:t>PyTorch</w:t>
      </w:r>
      <w:proofErr w:type="spellEnd"/>
      <w:r w:rsidRPr="006F3539">
        <w:rPr>
          <w:w w:val="105"/>
          <w:sz w:val="24"/>
          <w:szCs w:val="24"/>
          <w:lang w:val="en-IN"/>
        </w:rPr>
        <w:t xml:space="preserve"> and convert it into a lightweight form (e.g., ONNX or </w:t>
      </w:r>
      <w:proofErr w:type="spellStart"/>
      <w:r w:rsidRPr="006F3539">
        <w:rPr>
          <w:w w:val="105"/>
          <w:sz w:val="24"/>
          <w:szCs w:val="24"/>
          <w:lang w:val="en-IN"/>
        </w:rPr>
        <w:t>TensorRT</w:t>
      </w:r>
      <w:proofErr w:type="spellEnd"/>
      <w:r w:rsidRPr="006F3539">
        <w:rPr>
          <w:w w:val="105"/>
          <w:sz w:val="24"/>
          <w:szCs w:val="24"/>
          <w:lang w:val="en-IN"/>
        </w:rPr>
        <w:t>) to provide compatibility across different platforms. This involved pruning redundant weights in the LSTM layers to ensure low-latency inference on edge devices.</w:t>
      </w:r>
    </w:p>
    <w:p w14:paraId="50814B58" w14:textId="77777777" w:rsidR="00A07641" w:rsidRPr="006F3539" w:rsidRDefault="00A07641" w:rsidP="00A07641">
      <w:pPr>
        <w:pStyle w:val="BodyText"/>
        <w:spacing w:before="74" w:line="374" w:lineRule="auto"/>
        <w:ind w:right="277"/>
        <w:jc w:val="both"/>
        <w:rPr>
          <w:w w:val="105"/>
          <w:sz w:val="24"/>
          <w:szCs w:val="24"/>
          <w:lang w:val="en-IN"/>
        </w:rPr>
      </w:pPr>
      <w:r w:rsidRPr="006F3539">
        <w:rPr>
          <w:b/>
          <w:bCs/>
          <w:w w:val="105"/>
          <w:sz w:val="24"/>
          <w:szCs w:val="24"/>
          <w:lang w:val="en-IN"/>
        </w:rPr>
        <w:t>Backend Infrastructure:</w:t>
      </w:r>
      <w:r w:rsidRPr="006F3539">
        <w:rPr>
          <w:w w:val="105"/>
          <w:sz w:val="24"/>
          <w:szCs w:val="24"/>
          <w:lang w:val="en-IN"/>
        </w:rPr>
        <w:t xml:space="preserve"> Once the model was optimized, the next step was to implement a strong backend infrastructure using </w:t>
      </w:r>
      <w:proofErr w:type="spellStart"/>
      <w:r w:rsidRPr="006F3539">
        <w:rPr>
          <w:w w:val="105"/>
          <w:sz w:val="24"/>
          <w:szCs w:val="24"/>
          <w:lang w:val="en-IN"/>
        </w:rPr>
        <w:t>FastAPI</w:t>
      </w:r>
      <w:proofErr w:type="spellEnd"/>
      <w:r w:rsidRPr="006F3539">
        <w:rPr>
          <w:w w:val="105"/>
          <w:sz w:val="24"/>
          <w:szCs w:val="24"/>
          <w:lang w:val="en-IN"/>
        </w:rPr>
        <w:t xml:space="preserve"> in Python. We built an API endpoint that creates a session for each user, accepts 10-second windows of raw ECG/EDA signal data, and returns the prediction—whether the physiological state is Baseline, Stress, or Amusement. The API was tested thoroughly for latency to ensure it could process concurrent requests within 50ms.</w:t>
      </w:r>
    </w:p>
    <w:p w14:paraId="72696162" w14:textId="77777777" w:rsidR="00A07641" w:rsidRPr="006F3539" w:rsidRDefault="00A07641" w:rsidP="00A07641">
      <w:pPr>
        <w:pStyle w:val="BodyText"/>
        <w:spacing w:before="74" w:line="374" w:lineRule="auto"/>
        <w:ind w:right="277"/>
        <w:jc w:val="both"/>
        <w:rPr>
          <w:w w:val="105"/>
          <w:sz w:val="24"/>
          <w:szCs w:val="24"/>
          <w:lang w:val="en-IN"/>
        </w:rPr>
      </w:pPr>
      <w:r w:rsidRPr="006F3539">
        <w:rPr>
          <w:b/>
          <w:bCs/>
          <w:w w:val="105"/>
          <w:sz w:val="24"/>
          <w:szCs w:val="24"/>
          <w:lang w:val="en-IN"/>
        </w:rPr>
        <w:t>Cloud Hosting:</w:t>
      </w:r>
      <w:r w:rsidRPr="006F3539">
        <w:rPr>
          <w:w w:val="105"/>
          <w:sz w:val="24"/>
          <w:szCs w:val="24"/>
          <w:lang w:val="en-IN"/>
        </w:rPr>
        <w:t xml:space="preserve"> For hosting, a cloud deployment strategy was selected to provide accessibility and availability. AWS EC2 (GPU instances) was chosen as the primary host given its flexibility and robust instance types for deep learning models.</w:t>
      </w:r>
    </w:p>
    <w:p w14:paraId="0DA8CDF4" w14:textId="77777777" w:rsidR="00A07641" w:rsidRPr="006F3539" w:rsidRDefault="00A07641" w:rsidP="00A07641">
      <w:pPr>
        <w:pStyle w:val="BodyText"/>
        <w:spacing w:before="74" w:line="374" w:lineRule="auto"/>
        <w:ind w:right="277"/>
        <w:jc w:val="both"/>
        <w:rPr>
          <w:w w:val="105"/>
          <w:sz w:val="24"/>
          <w:szCs w:val="24"/>
          <w:lang w:val="en-IN"/>
        </w:rPr>
      </w:pPr>
      <w:r w:rsidRPr="006F3539">
        <w:rPr>
          <w:b/>
          <w:bCs/>
          <w:w w:val="105"/>
          <w:sz w:val="24"/>
          <w:szCs w:val="24"/>
          <w:lang w:val="en-IN"/>
        </w:rPr>
        <w:t>Containerization (Docker):</w:t>
      </w:r>
      <w:r w:rsidRPr="006F3539">
        <w:rPr>
          <w:w w:val="105"/>
          <w:sz w:val="24"/>
          <w:szCs w:val="24"/>
          <w:lang w:val="en-IN"/>
        </w:rPr>
        <w:t xml:space="preserve"> The application was </w:t>
      </w:r>
      <w:proofErr w:type="spellStart"/>
      <w:r w:rsidRPr="006F3539">
        <w:rPr>
          <w:w w:val="105"/>
          <w:sz w:val="24"/>
          <w:szCs w:val="24"/>
          <w:lang w:val="en-IN"/>
        </w:rPr>
        <w:t>dockerized</w:t>
      </w:r>
      <w:proofErr w:type="spellEnd"/>
      <w:r w:rsidRPr="006F3539">
        <w:rPr>
          <w:w w:val="105"/>
          <w:sz w:val="24"/>
          <w:szCs w:val="24"/>
          <w:lang w:val="en-IN"/>
        </w:rPr>
        <w:t xml:space="preserve"> with Docker to bundle the model, backend server, and all dependencies (</w:t>
      </w:r>
      <w:proofErr w:type="spellStart"/>
      <w:r w:rsidRPr="006F3539">
        <w:rPr>
          <w:w w:val="105"/>
          <w:sz w:val="24"/>
          <w:szCs w:val="24"/>
          <w:lang w:val="en-IN"/>
        </w:rPr>
        <w:t>PyTorch</w:t>
      </w:r>
      <w:proofErr w:type="spellEnd"/>
      <w:r w:rsidRPr="006F3539">
        <w:rPr>
          <w:w w:val="105"/>
          <w:sz w:val="24"/>
          <w:szCs w:val="24"/>
          <w:lang w:val="en-IN"/>
        </w:rPr>
        <w:t>, SciPy) into a single portable container to maintain equivalence across environments. Docker Compose was employed in orchestrating multi-container deployment involving the model API, a client frontend user interface, and a database (PostgreSQL) to log stress events and physiological trends.</w:t>
      </w:r>
    </w:p>
    <w:p w14:paraId="17476134" w14:textId="77777777" w:rsidR="00A07641" w:rsidRPr="006F3539" w:rsidRDefault="00A07641" w:rsidP="00A07641">
      <w:pPr>
        <w:pStyle w:val="BodyText"/>
        <w:spacing w:before="74" w:line="374" w:lineRule="auto"/>
        <w:ind w:right="277"/>
        <w:jc w:val="both"/>
        <w:rPr>
          <w:w w:val="105"/>
          <w:sz w:val="24"/>
          <w:szCs w:val="24"/>
          <w:lang w:val="en-IN"/>
        </w:rPr>
      </w:pPr>
      <w:r w:rsidRPr="006F3539">
        <w:rPr>
          <w:b/>
          <w:bCs/>
          <w:w w:val="105"/>
          <w:sz w:val="24"/>
          <w:szCs w:val="24"/>
          <w:lang w:val="en-IN"/>
        </w:rPr>
        <w:t>Security (HTTPS/SSL):</w:t>
      </w:r>
      <w:r w:rsidRPr="006F3539">
        <w:rPr>
          <w:w w:val="105"/>
          <w:sz w:val="24"/>
          <w:szCs w:val="24"/>
          <w:lang w:val="en-IN"/>
        </w:rPr>
        <w:t xml:space="preserve"> To provide secure and uninterrupted communication between </w:t>
      </w:r>
      <w:r w:rsidRPr="006F3539">
        <w:rPr>
          <w:w w:val="105"/>
          <w:sz w:val="24"/>
          <w:szCs w:val="24"/>
          <w:lang w:val="en-IN"/>
        </w:rPr>
        <w:lastRenderedPageBreak/>
        <w:t>the server and client (wearable device), HTTPS protocol was mandated using SSL/TLS certificates. Authentication tokens (JWT) were incorporated to safeguard endpoints from unauthorized access, ensuring patient data privacy (HIPAA compliance consideration).</w:t>
      </w:r>
    </w:p>
    <w:p w14:paraId="56C8E139" w14:textId="77777777" w:rsidR="00A07641" w:rsidRPr="006F3539" w:rsidRDefault="00A07641" w:rsidP="00A07641">
      <w:pPr>
        <w:pStyle w:val="BodyText"/>
        <w:spacing w:before="74" w:line="374" w:lineRule="auto"/>
        <w:ind w:right="277"/>
        <w:jc w:val="both"/>
        <w:rPr>
          <w:w w:val="105"/>
          <w:sz w:val="24"/>
          <w:szCs w:val="24"/>
          <w:lang w:val="en-IN"/>
        </w:rPr>
      </w:pPr>
      <w:r w:rsidRPr="006F3539">
        <w:rPr>
          <w:b/>
          <w:bCs/>
          <w:w w:val="105"/>
          <w:sz w:val="24"/>
          <w:szCs w:val="24"/>
          <w:lang w:val="en-IN"/>
        </w:rPr>
        <w:t>Frontend Interface:</w:t>
      </w:r>
      <w:r w:rsidRPr="006F3539">
        <w:rPr>
          <w:w w:val="105"/>
          <w:sz w:val="24"/>
          <w:szCs w:val="24"/>
          <w:lang w:val="en-IN"/>
        </w:rPr>
        <w:t xml:space="preserve"> The frontend interface (developed with </w:t>
      </w:r>
      <w:proofErr w:type="spellStart"/>
      <w:r w:rsidRPr="006F3539">
        <w:rPr>
          <w:w w:val="105"/>
          <w:sz w:val="24"/>
          <w:szCs w:val="24"/>
          <w:lang w:val="en-IN"/>
        </w:rPr>
        <w:t>Streamlit</w:t>
      </w:r>
      <w:proofErr w:type="spellEnd"/>
      <w:r w:rsidRPr="006F3539">
        <w:rPr>
          <w:w w:val="105"/>
          <w:sz w:val="24"/>
          <w:szCs w:val="24"/>
          <w:lang w:val="en-IN"/>
        </w:rPr>
        <w:t>) was deployed together with the backend, allowing users to upload signal files or connect live sensors to obtain real-time classification outputs and "Stress Level" confidence scores.</w:t>
      </w:r>
    </w:p>
    <w:p w14:paraId="46DB43A1" w14:textId="6FDCA64C" w:rsidR="003C6386" w:rsidRPr="006F3539" w:rsidRDefault="00A07641" w:rsidP="00A07641">
      <w:pPr>
        <w:pStyle w:val="BodyText"/>
        <w:spacing w:before="74" w:line="374" w:lineRule="auto"/>
        <w:ind w:right="277"/>
        <w:jc w:val="both"/>
        <w:rPr>
          <w:w w:val="105"/>
          <w:sz w:val="24"/>
          <w:szCs w:val="24"/>
          <w:lang w:val="en-IN"/>
        </w:rPr>
      </w:pPr>
      <w:r w:rsidRPr="006F3539">
        <w:rPr>
          <w:b/>
          <w:bCs/>
          <w:w w:val="105"/>
          <w:sz w:val="24"/>
          <w:szCs w:val="24"/>
          <w:lang w:val="en-IN"/>
        </w:rPr>
        <w:t>Monitoring and Feedback:</w:t>
      </w:r>
      <w:r w:rsidRPr="006F3539">
        <w:rPr>
          <w:w w:val="105"/>
          <w:sz w:val="24"/>
          <w:szCs w:val="24"/>
          <w:lang w:val="en-IN"/>
        </w:rPr>
        <w:t xml:space="preserve"> For robust monitoring, tools like Prometheus and Grafana were integrated to track system health, API uptime, and model drift. A feedback loop mechanism was added to collect user corrections (e.g., "I was actually relaxed") to further retrain and fine-tune the Personalized model, thus continuously increasing its accuracy and reliability.</w:t>
      </w:r>
    </w:p>
    <w:p w14:paraId="71D5F11E" w14:textId="77777777" w:rsidR="003C6386" w:rsidRPr="00CF14DE" w:rsidRDefault="003C6386" w:rsidP="00CF14DE">
      <w:pPr>
        <w:pStyle w:val="BodyText"/>
        <w:spacing w:before="74" w:line="374" w:lineRule="auto"/>
        <w:ind w:left="526" w:right="277"/>
        <w:jc w:val="both"/>
        <w:rPr>
          <w:w w:val="105"/>
          <w:lang w:val="en-IN"/>
        </w:rPr>
      </w:pPr>
    </w:p>
    <w:p w14:paraId="360F3044" w14:textId="77777777" w:rsidR="00DA6F3E" w:rsidRPr="006F3539" w:rsidRDefault="003A36A6" w:rsidP="006F3539">
      <w:pPr>
        <w:pStyle w:val="BodyText"/>
        <w:spacing w:before="24"/>
        <w:jc w:val="both"/>
        <w:rPr>
          <w:sz w:val="24"/>
          <w:szCs w:val="24"/>
        </w:rPr>
      </w:pPr>
      <w:r w:rsidRPr="006F3539">
        <w:rPr>
          <w:w w:val="105"/>
          <w:sz w:val="24"/>
          <w:szCs w:val="24"/>
        </w:rPr>
        <w:t>Some</w:t>
      </w:r>
      <w:r w:rsidRPr="006F3539">
        <w:rPr>
          <w:spacing w:val="-9"/>
          <w:w w:val="105"/>
          <w:sz w:val="24"/>
          <w:szCs w:val="24"/>
        </w:rPr>
        <w:t xml:space="preserve"> </w:t>
      </w:r>
      <w:r w:rsidRPr="006F3539">
        <w:rPr>
          <w:w w:val="105"/>
          <w:sz w:val="24"/>
          <w:szCs w:val="24"/>
        </w:rPr>
        <w:t>important</w:t>
      </w:r>
      <w:r w:rsidRPr="006F3539">
        <w:rPr>
          <w:spacing w:val="-12"/>
          <w:w w:val="105"/>
          <w:sz w:val="24"/>
          <w:szCs w:val="24"/>
        </w:rPr>
        <w:t xml:space="preserve"> </w:t>
      </w:r>
      <w:r w:rsidRPr="006F3539">
        <w:rPr>
          <w:w w:val="105"/>
          <w:sz w:val="24"/>
          <w:szCs w:val="24"/>
        </w:rPr>
        <w:t>formulas</w:t>
      </w:r>
      <w:r w:rsidRPr="006F3539">
        <w:rPr>
          <w:spacing w:val="-11"/>
          <w:w w:val="105"/>
          <w:sz w:val="24"/>
          <w:szCs w:val="24"/>
        </w:rPr>
        <w:t xml:space="preserve"> </w:t>
      </w:r>
      <w:r w:rsidRPr="006F3539">
        <w:rPr>
          <w:w w:val="105"/>
          <w:sz w:val="24"/>
          <w:szCs w:val="24"/>
        </w:rPr>
        <w:t>used</w:t>
      </w:r>
      <w:r w:rsidRPr="006F3539">
        <w:rPr>
          <w:spacing w:val="-7"/>
          <w:w w:val="105"/>
          <w:sz w:val="24"/>
          <w:szCs w:val="24"/>
        </w:rPr>
        <w:t xml:space="preserve"> </w:t>
      </w:r>
      <w:r w:rsidRPr="006F3539">
        <w:rPr>
          <w:w w:val="105"/>
          <w:sz w:val="24"/>
          <w:szCs w:val="24"/>
        </w:rPr>
        <w:t>to</w:t>
      </w:r>
      <w:r w:rsidRPr="006F3539">
        <w:rPr>
          <w:spacing w:val="-8"/>
          <w:w w:val="105"/>
          <w:sz w:val="24"/>
          <w:szCs w:val="24"/>
        </w:rPr>
        <w:t xml:space="preserve"> </w:t>
      </w:r>
      <w:r w:rsidRPr="006F3539">
        <w:rPr>
          <w:w w:val="105"/>
          <w:sz w:val="24"/>
          <w:szCs w:val="24"/>
        </w:rPr>
        <w:t>calculate</w:t>
      </w:r>
      <w:r w:rsidRPr="006F3539">
        <w:rPr>
          <w:spacing w:val="-9"/>
          <w:w w:val="105"/>
          <w:sz w:val="24"/>
          <w:szCs w:val="24"/>
        </w:rPr>
        <w:t xml:space="preserve"> </w:t>
      </w:r>
      <w:r w:rsidRPr="006F3539">
        <w:rPr>
          <w:spacing w:val="-4"/>
          <w:w w:val="105"/>
          <w:sz w:val="24"/>
          <w:szCs w:val="24"/>
        </w:rPr>
        <w:t>are:</w:t>
      </w:r>
    </w:p>
    <w:p w14:paraId="7FBB5F7D" w14:textId="77777777" w:rsidR="00DA6F3E" w:rsidRDefault="00DA6F3E">
      <w:pPr>
        <w:pStyle w:val="BodyText"/>
      </w:pPr>
    </w:p>
    <w:p w14:paraId="524B46DB" w14:textId="77777777" w:rsidR="00DA6F3E" w:rsidRDefault="00DA6F3E">
      <w:pPr>
        <w:pStyle w:val="BodyText"/>
        <w:spacing w:before="56"/>
      </w:pPr>
    </w:p>
    <w:p w14:paraId="37688E47" w14:textId="79CAD36C" w:rsidR="003E4E82" w:rsidRPr="003E4E82" w:rsidRDefault="003E4E82" w:rsidP="003E4E82">
      <w:pPr>
        <w:pStyle w:val="BodyText"/>
        <w:spacing w:before="128"/>
        <w:rPr>
          <w:b/>
          <w:bCs/>
          <w:sz w:val="24"/>
          <w:szCs w:val="24"/>
        </w:rPr>
      </w:pPr>
      <w:r w:rsidRPr="003E4E82">
        <w:rPr>
          <w:b/>
          <w:bCs/>
          <w:sz w:val="24"/>
          <w:szCs w:val="24"/>
        </w:rPr>
        <w:t xml:space="preserve">1. </w:t>
      </w:r>
      <w:r w:rsidRPr="003E4E82">
        <w:rPr>
          <w:b/>
          <w:bCs/>
          <w:sz w:val="24"/>
          <w:szCs w:val="24"/>
        </w:rPr>
        <w:t>Spatial Feature Extraction (1D-CNN)</w:t>
      </w:r>
    </w:p>
    <w:p w14:paraId="2386B011" w14:textId="11E42E24" w:rsidR="00DA6F3E" w:rsidRPr="003E4E82" w:rsidRDefault="003E4E82" w:rsidP="003E4E82">
      <w:pPr>
        <w:pStyle w:val="BodyText"/>
        <w:spacing w:before="128"/>
        <w:rPr>
          <w:b/>
          <w:bCs/>
          <w:sz w:val="24"/>
          <w:szCs w:val="24"/>
        </w:rPr>
      </w:pPr>
      <w:r w:rsidRPr="003E4E82">
        <w:rPr>
          <w:b/>
          <w:bCs/>
          <w:sz w:val="24"/>
          <w:szCs w:val="24"/>
        </w:rPr>
        <w:t>The 1D-CNN branch focuses on localized pattern recognition within the ECG signal.</w:t>
      </w:r>
    </w:p>
    <w:p w14:paraId="12627356" w14:textId="77777777" w:rsidR="00DA6F3E" w:rsidRDefault="00DA6F3E">
      <w:pPr>
        <w:pStyle w:val="BodyText"/>
        <w:rPr>
          <w:sz w:val="20"/>
        </w:rPr>
      </w:pPr>
    </w:p>
    <w:p w14:paraId="2DE20B60" w14:textId="77777777" w:rsidR="003E4E82" w:rsidRDefault="003E4E82">
      <w:pPr>
        <w:pStyle w:val="BodyText"/>
        <w:rPr>
          <w:sz w:val="20"/>
        </w:rPr>
      </w:pPr>
    </w:p>
    <w:p w14:paraId="2B9064F8" w14:textId="77777777" w:rsidR="003E4E82" w:rsidRDefault="003E4E82">
      <w:pPr>
        <w:pStyle w:val="BodyText"/>
        <w:rPr>
          <w:sz w:val="20"/>
        </w:rPr>
      </w:pPr>
      <w:r>
        <w:rPr>
          <w:noProof/>
        </w:rPr>
        <w:drawing>
          <wp:inline distT="0" distB="0" distL="0" distR="0" wp14:anchorId="194DD7A7" wp14:editId="389A227A">
            <wp:extent cx="5763895" cy="2087880"/>
            <wp:effectExtent l="0" t="0" r="8255" b="7620"/>
            <wp:docPr id="4012100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3895" cy="2087880"/>
                    </a:xfrm>
                    <a:prstGeom prst="rect">
                      <a:avLst/>
                    </a:prstGeom>
                    <a:noFill/>
                    <a:ln>
                      <a:noFill/>
                    </a:ln>
                  </pic:spPr>
                </pic:pic>
              </a:graphicData>
            </a:graphic>
          </wp:inline>
        </w:drawing>
      </w:r>
    </w:p>
    <w:p w14:paraId="507C5A77" w14:textId="77777777" w:rsidR="003E4E82" w:rsidRDefault="003E4E82">
      <w:pPr>
        <w:pStyle w:val="BodyText"/>
        <w:rPr>
          <w:sz w:val="20"/>
        </w:rPr>
      </w:pPr>
    </w:p>
    <w:p w14:paraId="298E7DDA" w14:textId="77777777" w:rsidR="003E4E82" w:rsidRDefault="003E4E82">
      <w:pPr>
        <w:pStyle w:val="BodyText"/>
        <w:rPr>
          <w:sz w:val="20"/>
        </w:rPr>
      </w:pPr>
    </w:p>
    <w:p w14:paraId="245A3900" w14:textId="0DB57B90" w:rsidR="003E4E82" w:rsidRPr="003E4E82" w:rsidRDefault="003E4E82" w:rsidP="003E4E82">
      <w:pPr>
        <w:pStyle w:val="BodyText"/>
        <w:rPr>
          <w:b/>
          <w:bCs/>
          <w:sz w:val="24"/>
          <w:szCs w:val="24"/>
        </w:rPr>
      </w:pPr>
      <w:r w:rsidRPr="003E4E82">
        <w:rPr>
          <w:b/>
          <w:bCs/>
          <w:sz w:val="24"/>
          <w:szCs w:val="24"/>
        </w:rPr>
        <w:t xml:space="preserve">2. </w:t>
      </w:r>
      <w:r w:rsidRPr="003E4E82">
        <w:rPr>
          <w:b/>
          <w:bCs/>
          <w:sz w:val="24"/>
          <w:szCs w:val="24"/>
        </w:rPr>
        <w:t>Temporal Feature Extraction (LSTM)</w:t>
      </w:r>
    </w:p>
    <w:p w14:paraId="344976F0" w14:textId="77777777" w:rsidR="003E4E82" w:rsidRPr="003E4E82" w:rsidRDefault="003E4E82" w:rsidP="003E4E82">
      <w:pPr>
        <w:pStyle w:val="BodyText"/>
        <w:rPr>
          <w:b/>
          <w:bCs/>
          <w:sz w:val="24"/>
          <w:szCs w:val="24"/>
        </w:rPr>
      </w:pPr>
    </w:p>
    <w:p w14:paraId="14CE1A05" w14:textId="77777777" w:rsidR="003E4E82" w:rsidRDefault="003E4E82" w:rsidP="003E4E82">
      <w:pPr>
        <w:pStyle w:val="BodyText"/>
        <w:rPr>
          <w:b/>
          <w:bCs/>
          <w:sz w:val="24"/>
          <w:szCs w:val="24"/>
        </w:rPr>
      </w:pPr>
      <w:r w:rsidRPr="003E4E82">
        <w:rPr>
          <w:b/>
          <w:bCs/>
          <w:sz w:val="24"/>
          <w:szCs w:val="24"/>
        </w:rPr>
        <w:t>The LSTM branch models the long-term dependencies within the EDA signal through a gating mechanism.</w:t>
      </w:r>
    </w:p>
    <w:p w14:paraId="53B6F832" w14:textId="77777777" w:rsidR="003E4E82" w:rsidRDefault="003E4E82" w:rsidP="003E4E82">
      <w:pPr>
        <w:pStyle w:val="BodyText"/>
        <w:rPr>
          <w:b/>
          <w:bCs/>
          <w:sz w:val="24"/>
          <w:szCs w:val="24"/>
        </w:rPr>
      </w:pPr>
    </w:p>
    <w:p w14:paraId="21E2705E" w14:textId="77777777" w:rsidR="006F3539" w:rsidRDefault="006F3539" w:rsidP="003E4E82">
      <w:pPr>
        <w:pStyle w:val="BodyText"/>
        <w:rPr>
          <w:b/>
          <w:bCs/>
          <w:sz w:val="24"/>
          <w:szCs w:val="24"/>
        </w:rPr>
      </w:pPr>
      <w:r>
        <w:rPr>
          <w:noProof/>
        </w:rPr>
        <w:lastRenderedPageBreak/>
        <w:drawing>
          <wp:inline distT="0" distB="0" distL="0" distR="0" wp14:anchorId="4C0EC3CE" wp14:editId="08A36D45">
            <wp:extent cx="5763895" cy="3298825"/>
            <wp:effectExtent l="0" t="0" r="8255" b="0"/>
            <wp:docPr id="1001471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3895" cy="3298825"/>
                    </a:xfrm>
                    <a:prstGeom prst="rect">
                      <a:avLst/>
                    </a:prstGeom>
                    <a:noFill/>
                    <a:ln>
                      <a:noFill/>
                    </a:ln>
                  </pic:spPr>
                </pic:pic>
              </a:graphicData>
            </a:graphic>
          </wp:inline>
        </w:drawing>
      </w:r>
    </w:p>
    <w:p w14:paraId="70F996A2" w14:textId="77777777" w:rsidR="006F3539" w:rsidRDefault="006F3539" w:rsidP="003E4E82">
      <w:pPr>
        <w:pStyle w:val="BodyText"/>
        <w:rPr>
          <w:b/>
          <w:bCs/>
          <w:sz w:val="24"/>
          <w:szCs w:val="24"/>
        </w:rPr>
      </w:pPr>
    </w:p>
    <w:p w14:paraId="27B3051C" w14:textId="2DF81112" w:rsidR="006F3539" w:rsidRPr="006F3539" w:rsidRDefault="006F3539" w:rsidP="006F3539">
      <w:pPr>
        <w:pStyle w:val="BodyText"/>
        <w:rPr>
          <w:b/>
          <w:bCs/>
          <w:sz w:val="24"/>
          <w:szCs w:val="24"/>
        </w:rPr>
      </w:pPr>
      <w:r>
        <w:rPr>
          <w:b/>
          <w:bCs/>
          <w:sz w:val="24"/>
          <w:szCs w:val="24"/>
        </w:rPr>
        <w:t>3.</w:t>
      </w:r>
      <w:r w:rsidRPr="006F3539">
        <w:t xml:space="preserve"> </w:t>
      </w:r>
      <w:r w:rsidRPr="006F3539">
        <w:rPr>
          <w:b/>
          <w:bCs/>
          <w:sz w:val="24"/>
          <w:szCs w:val="24"/>
        </w:rPr>
        <w:t>Multimodal Fusion (Self-Attention)</w:t>
      </w:r>
    </w:p>
    <w:p w14:paraId="19D7D645" w14:textId="77777777" w:rsidR="006F3539" w:rsidRPr="006F3539" w:rsidRDefault="006F3539" w:rsidP="006F3539">
      <w:pPr>
        <w:pStyle w:val="BodyText"/>
        <w:rPr>
          <w:b/>
          <w:bCs/>
          <w:sz w:val="24"/>
          <w:szCs w:val="24"/>
        </w:rPr>
      </w:pPr>
    </w:p>
    <w:p w14:paraId="28D03BF0" w14:textId="77777777" w:rsidR="006F3539" w:rsidRDefault="006F3539" w:rsidP="006F3539">
      <w:pPr>
        <w:pStyle w:val="BodyText"/>
        <w:rPr>
          <w:b/>
          <w:bCs/>
          <w:sz w:val="24"/>
          <w:szCs w:val="24"/>
        </w:rPr>
      </w:pPr>
      <w:r w:rsidRPr="006F3539">
        <w:rPr>
          <w:b/>
          <w:bCs/>
          <w:sz w:val="24"/>
          <w:szCs w:val="24"/>
        </w:rPr>
        <w:t>The attention mechanism assigns dynamic weights to the fused features based on their relevance to the stress state.</w:t>
      </w:r>
    </w:p>
    <w:p w14:paraId="73A98181" w14:textId="77777777" w:rsidR="006F3539" w:rsidRDefault="006F3539" w:rsidP="006F3539">
      <w:pPr>
        <w:pStyle w:val="BodyText"/>
        <w:rPr>
          <w:b/>
          <w:bCs/>
          <w:sz w:val="24"/>
          <w:szCs w:val="24"/>
        </w:rPr>
      </w:pPr>
    </w:p>
    <w:p w14:paraId="037BA5C4" w14:textId="77777777" w:rsidR="006F3539" w:rsidRDefault="006F3539" w:rsidP="006F3539">
      <w:pPr>
        <w:pStyle w:val="BodyText"/>
        <w:rPr>
          <w:b/>
          <w:bCs/>
          <w:sz w:val="24"/>
          <w:szCs w:val="24"/>
        </w:rPr>
      </w:pPr>
      <w:r>
        <w:rPr>
          <w:noProof/>
        </w:rPr>
        <w:drawing>
          <wp:inline distT="0" distB="0" distL="0" distR="0" wp14:anchorId="4FC379D9" wp14:editId="756C655D">
            <wp:extent cx="5763895" cy="2044065"/>
            <wp:effectExtent l="0" t="0" r="8255" b="0"/>
            <wp:docPr id="14667711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3895" cy="2044065"/>
                    </a:xfrm>
                    <a:prstGeom prst="rect">
                      <a:avLst/>
                    </a:prstGeom>
                    <a:noFill/>
                    <a:ln>
                      <a:noFill/>
                    </a:ln>
                  </pic:spPr>
                </pic:pic>
              </a:graphicData>
            </a:graphic>
          </wp:inline>
        </w:drawing>
      </w:r>
    </w:p>
    <w:p w14:paraId="59850A6C" w14:textId="77777777" w:rsidR="006F3539" w:rsidRDefault="006F3539" w:rsidP="006F3539">
      <w:pPr>
        <w:pStyle w:val="BodyText"/>
        <w:rPr>
          <w:b/>
          <w:bCs/>
          <w:sz w:val="24"/>
          <w:szCs w:val="24"/>
        </w:rPr>
      </w:pPr>
    </w:p>
    <w:p w14:paraId="3E94895F" w14:textId="77777777" w:rsidR="006F3539" w:rsidRDefault="006F3539" w:rsidP="006F3539">
      <w:pPr>
        <w:pStyle w:val="BodyText"/>
        <w:rPr>
          <w:b/>
          <w:bCs/>
          <w:sz w:val="24"/>
          <w:szCs w:val="24"/>
        </w:rPr>
      </w:pPr>
    </w:p>
    <w:p w14:paraId="64D1F15E" w14:textId="1329717F" w:rsidR="006F3539" w:rsidRPr="006F3539" w:rsidRDefault="006F3539" w:rsidP="006F3539">
      <w:pPr>
        <w:pStyle w:val="BodyText"/>
        <w:rPr>
          <w:b/>
          <w:bCs/>
          <w:sz w:val="24"/>
          <w:szCs w:val="24"/>
        </w:rPr>
      </w:pPr>
      <w:r>
        <w:rPr>
          <w:b/>
          <w:bCs/>
          <w:sz w:val="24"/>
          <w:szCs w:val="24"/>
        </w:rPr>
        <w:t>4.</w:t>
      </w:r>
      <w:r w:rsidRPr="006F3539">
        <w:t xml:space="preserve"> </w:t>
      </w:r>
      <w:r w:rsidRPr="006F3539">
        <w:rPr>
          <w:b/>
          <w:bCs/>
          <w:sz w:val="24"/>
          <w:szCs w:val="24"/>
        </w:rPr>
        <w:t>Classification &amp; 3.3.5 Loss Function</w:t>
      </w:r>
    </w:p>
    <w:p w14:paraId="65258A06" w14:textId="77777777" w:rsidR="006F3539" w:rsidRPr="006F3539" w:rsidRDefault="006F3539" w:rsidP="006F3539">
      <w:pPr>
        <w:pStyle w:val="BodyText"/>
        <w:rPr>
          <w:b/>
          <w:bCs/>
          <w:sz w:val="24"/>
          <w:szCs w:val="24"/>
        </w:rPr>
      </w:pPr>
    </w:p>
    <w:p w14:paraId="20AE6654" w14:textId="77777777" w:rsidR="006F3539" w:rsidRDefault="006F3539" w:rsidP="006F3539">
      <w:pPr>
        <w:pStyle w:val="BodyText"/>
        <w:rPr>
          <w:b/>
          <w:bCs/>
          <w:sz w:val="24"/>
          <w:szCs w:val="24"/>
        </w:rPr>
      </w:pPr>
      <w:r w:rsidRPr="006F3539">
        <w:rPr>
          <w:b/>
          <w:bCs/>
          <w:sz w:val="24"/>
          <w:szCs w:val="24"/>
        </w:rPr>
        <w:t>These equations define the decision-making process and the optimization objective.</w:t>
      </w:r>
    </w:p>
    <w:p w14:paraId="38E1B808" w14:textId="77777777" w:rsidR="006F3539" w:rsidRDefault="006F3539" w:rsidP="006F3539">
      <w:pPr>
        <w:pStyle w:val="BodyText"/>
        <w:rPr>
          <w:b/>
          <w:bCs/>
          <w:sz w:val="24"/>
          <w:szCs w:val="24"/>
        </w:rPr>
      </w:pPr>
    </w:p>
    <w:p w14:paraId="011D4A1C" w14:textId="12B81498" w:rsidR="006F3539" w:rsidRPr="003E4E82" w:rsidRDefault="006F3539" w:rsidP="006F3539">
      <w:pPr>
        <w:pStyle w:val="BodyText"/>
        <w:rPr>
          <w:b/>
          <w:bCs/>
          <w:sz w:val="24"/>
          <w:szCs w:val="24"/>
        </w:rPr>
        <w:sectPr w:rsidR="006F3539" w:rsidRPr="003E4E82">
          <w:pgSz w:w="11910" w:h="16850"/>
          <w:pgMar w:top="1360" w:right="1133" w:bottom="1120" w:left="1700" w:header="0" w:footer="920" w:gutter="0"/>
          <w:cols w:space="720"/>
        </w:sectPr>
      </w:pPr>
      <w:r>
        <w:rPr>
          <w:noProof/>
        </w:rPr>
        <w:lastRenderedPageBreak/>
        <w:drawing>
          <wp:inline distT="0" distB="0" distL="0" distR="0" wp14:anchorId="6FD5E198" wp14:editId="023BBDDB">
            <wp:extent cx="5763895" cy="2431415"/>
            <wp:effectExtent l="0" t="0" r="8255" b="6985"/>
            <wp:docPr id="127107700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3895" cy="2431415"/>
                    </a:xfrm>
                    <a:prstGeom prst="rect">
                      <a:avLst/>
                    </a:prstGeom>
                    <a:noFill/>
                    <a:ln>
                      <a:noFill/>
                    </a:ln>
                  </pic:spPr>
                </pic:pic>
              </a:graphicData>
            </a:graphic>
          </wp:inline>
        </w:drawing>
      </w:r>
    </w:p>
    <w:p w14:paraId="4922B104" w14:textId="3D731614" w:rsidR="00725D75" w:rsidRDefault="00725D75" w:rsidP="00725D75">
      <w:pPr>
        <w:pStyle w:val="Heading2"/>
        <w:spacing w:line="374" w:lineRule="auto"/>
        <w:jc w:val="center"/>
        <w:rPr>
          <w:sz w:val="28"/>
          <w:szCs w:val="28"/>
        </w:rPr>
      </w:pPr>
      <w:r>
        <w:rPr>
          <w:sz w:val="28"/>
          <w:szCs w:val="28"/>
        </w:rPr>
        <w:lastRenderedPageBreak/>
        <w:t xml:space="preserve">                  </w:t>
      </w:r>
      <w:r w:rsidRPr="00972494">
        <w:rPr>
          <w:sz w:val="28"/>
          <w:szCs w:val="28"/>
        </w:rPr>
        <w:t>CHAPTER 4</w:t>
      </w:r>
    </w:p>
    <w:p w14:paraId="5BB0B4B0" w14:textId="5D303D36" w:rsidR="00DA6F3E" w:rsidRPr="00972494" w:rsidRDefault="00725D75" w:rsidP="00725D75">
      <w:pPr>
        <w:pStyle w:val="Heading2"/>
        <w:spacing w:line="374" w:lineRule="auto"/>
        <w:jc w:val="center"/>
        <w:rPr>
          <w:sz w:val="28"/>
          <w:szCs w:val="28"/>
        </w:rPr>
      </w:pPr>
      <w:r>
        <w:rPr>
          <w:sz w:val="28"/>
          <w:szCs w:val="28"/>
        </w:rPr>
        <w:t xml:space="preserve">                   </w:t>
      </w:r>
      <w:r w:rsidRPr="00972494">
        <w:rPr>
          <w:sz w:val="28"/>
          <w:szCs w:val="28"/>
        </w:rPr>
        <w:t>RESULTS AND DISCUSSION</w:t>
      </w:r>
    </w:p>
    <w:p w14:paraId="2510BDB3" w14:textId="77777777" w:rsidR="00DA6F3E" w:rsidRDefault="00DA6F3E">
      <w:pPr>
        <w:pStyle w:val="BodyText"/>
        <w:spacing w:before="75"/>
        <w:rPr>
          <w:b/>
          <w:sz w:val="31"/>
        </w:rPr>
      </w:pPr>
    </w:p>
    <w:p w14:paraId="073CBFBA" w14:textId="77777777" w:rsidR="00D33710" w:rsidRPr="00D33710" w:rsidRDefault="00D33710" w:rsidP="00D33710">
      <w:pPr>
        <w:pStyle w:val="BodyText"/>
        <w:spacing w:before="131" w:line="360" w:lineRule="auto"/>
        <w:jc w:val="both"/>
        <w:rPr>
          <w:w w:val="105"/>
          <w:sz w:val="24"/>
          <w:szCs w:val="24"/>
          <w:lang w:val="en-IN"/>
        </w:rPr>
      </w:pPr>
      <w:r w:rsidRPr="00D33710">
        <w:rPr>
          <w:w w:val="105"/>
          <w:sz w:val="24"/>
          <w:szCs w:val="24"/>
          <w:lang w:val="en-IN"/>
        </w:rPr>
        <w:t xml:space="preserve">The implementation of the Hybrid Dual-Stream Network for physiological stress detection yielded highly encouraging results, demonstrating the potential of multi-modal deep learning techniques in accurately classifying affective states as Baseline, Stress, or Amusement. After extensive training and validation on the WESAD dataset of </w:t>
      </w:r>
      <w:proofErr w:type="spellStart"/>
      <w:r w:rsidRPr="00D33710">
        <w:rPr>
          <w:w w:val="105"/>
          <w:sz w:val="24"/>
          <w:szCs w:val="24"/>
          <w:lang w:val="en-IN"/>
        </w:rPr>
        <w:t>labeled</w:t>
      </w:r>
      <w:proofErr w:type="spellEnd"/>
      <w:r w:rsidRPr="00D33710">
        <w:rPr>
          <w:w w:val="105"/>
          <w:sz w:val="24"/>
          <w:szCs w:val="24"/>
          <w:lang w:val="en-IN"/>
        </w:rPr>
        <w:t xml:space="preserve"> physiological signals, the model achieved an impressive accuracy of 98.35%, indicating its strong ability to learn morphological dependencies and temporal semantics from heterogeneous data (ECG &amp; EDA). Precision, recall, and F1-score metrics were also notably high, highlighting the model’s robustness in minimizing both false positives and false negatives. The confusion matrix analysis further confirmed that the model was able to distinctly separate ambiguous stress categories like Baseline and Amusement with minimal misclassification. One of the key observations during experimentation was the Self-Attention's capability to retain focus across relevant signal segments, which played a crucial role in interpreting subtle autonomic nervous system activations typical in acute stress.</w:t>
      </w:r>
    </w:p>
    <w:p w14:paraId="4093EB2F" w14:textId="77777777" w:rsidR="00D33710" w:rsidRPr="00D33710" w:rsidRDefault="00D33710" w:rsidP="00D33710">
      <w:pPr>
        <w:pStyle w:val="BodyText"/>
        <w:spacing w:before="131" w:line="360" w:lineRule="auto"/>
        <w:jc w:val="both"/>
        <w:rPr>
          <w:w w:val="105"/>
          <w:sz w:val="24"/>
          <w:szCs w:val="24"/>
          <w:lang w:val="en-IN"/>
        </w:rPr>
      </w:pPr>
    </w:p>
    <w:p w14:paraId="05B22ECA" w14:textId="77777777" w:rsidR="00D33710" w:rsidRPr="00D33710" w:rsidRDefault="00D33710" w:rsidP="00D33710">
      <w:pPr>
        <w:pStyle w:val="BodyText"/>
        <w:spacing w:before="131" w:line="360" w:lineRule="auto"/>
        <w:jc w:val="both"/>
        <w:rPr>
          <w:w w:val="105"/>
          <w:sz w:val="24"/>
          <w:szCs w:val="24"/>
          <w:lang w:val="en-IN"/>
        </w:rPr>
      </w:pPr>
      <w:r w:rsidRPr="00D33710">
        <w:rPr>
          <w:w w:val="105"/>
          <w:sz w:val="24"/>
          <w:szCs w:val="24"/>
          <w:lang w:val="en-IN"/>
        </w:rPr>
        <w:t>During comparative evaluation with traditional machine learning classifiers like Random Forest and single-stream networks (1D-CNN alone), the Hybrid (Fusion) model outperformed all in terms of both accuracy and generalization. This superior performance can be attributed to the Personalized Transfer Learning strategy, which effectively adapts the model to individual baseline variations and focuses on user-specific physiological signatures. However, it was also observed that the model's performance could vary slightly with severe motion artifacts, indicating room for improvement with robust preprocessing techniques. Overall, the results confirm that the Fusion-based approach is highly effective for stress detection and serves as a solid foundation for future enhancements in real-time affective computing systems.</w:t>
      </w:r>
    </w:p>
    <w:p w14:paraId="1FB99E27" w14:textId="77777777" w:rsidR="00D33710" w:rsidRPr="00D33710" w:rsidRDefault="00D33710" w:rsidP="00D33710">
      <w:pPr>
        <w:pStyle w:val="BodyText"/>
        <w:spacing w:before="131" w:line="360" w:lineRule="auto"/>
        <w:jc w:val="both"/>
        <w:rPr>
          <w:w w:val="105"/>
          <w:sz w:val="24"/>
          <w:szCs w:val="24"/>
          <w:lang w:val="en-IN"/>
        </w:rPr>
      </w:pPr>
    </w:p>
    <w:p w14:paraId="2EF4FC6F" w14:textId="77777777" w:rsidR="00D33710" w:rsidRPr="00D33710" w:rsidRDefault="00D33710" w:rsidP="00D33710">
      <w:pPr>
        <w:pStyle w:val="BodyText"/>
        <w:spacing w:before="131" w:line="360" w:lineRule="auto"/>
        <w:jc w:val="both"/>
        <w:rPr>
          <w:w w:val="105"/>
          <w:sz w:val="24"/>
          <w:szCs w:val="24"/>
          <w:lang w:val="en-IN"/>
        </w:rPr>
      </w:pPr>
      <w:r w:rsidRPr="00D33710">
        <w:rPr>
          <w:w w:val="105"/>
          <w:sz w:val="24"/>
          <w:szCs w:val="24"/>
          <w:lang w:val="en-IN"/>
        </w:rPr>
        <w:t xml:space="preserve">Lastly, runtime performance and computational resource utilization were </w:t>
      </w:r>
      <w:proofErr w:type="spellStart"/>
      <w:r w:rsidRPr="00D33710">
        <w:rPr>
          <w:w w:val="105"/>
          <w:sz w:val="24"/>
          <w:szCs w:val="24"/>
          <w:lang w:val="en-IN"/>
        </w:rPr>
        <w:t>analyzed</w:t>
      </w:r>
      <w:proofErr w:type="spellEnd"/>
      <w:r w:rsidRPr="00D33710">
        <w:rPr>
          <w:w w:val="105"/>
          <w:sz w:val="24"/>
          <w:szCs w:val="24"/>
          <w:lang w:val="en-IN"/>
        </w:rPr>
        <w:t xml:space="preserve">. With GPU acceleration (CUDA), training time was significantly reduced, allowing for faster model iterations using Adam Optimization. However, for edge deployment, optimization </w:t>
      </w:r>
      <w:r w:rsidRPr="00D33710">
        <w:rPr>
          <w:w w:val="105"/>
          <w:sz w:val="24"/>
          <w:szCs w:val="24"/>
          <w:lang w:val="en-IN"/>
        </w:rPr>
        <w:lastRenderedPageBreak/>
        <w:t>of the model size and inference speed via quantization may be considered to ensure scalability and responsiveness in wearable systems.</w:t>
      </w:r>
    </w:p>
    <w:p w14:paraId="078505FE" w14:textId="77777777" w:rsidR="00D33710" w:rsidRPr="00D33710" w:rsidRDefault="00D33710" w:rsidP="00D33710">
      <w:pPr>
        <w:pStyle w:val="BodyText"/>
        <w:spacing w:before="131" w:line="360" w:lineRule="auto"/>
        <w:jc w:val="both"/>
        <w:rPr>
          <w:w w:val="105"/>
          <w:sz w:val="24"/>
          <w:szCs w:val="24"/>
          <w:lang w:val="en-IN"/>
        </w:rPr>
      </w:pPr>
    </w:p>
    <w:p w14:paraId="4CE2F7A2" w14:textId="6E95C9EF" w:rsidR="001114F0" w:rsidRDefault="00D33710" w:rsidP="00D33710">
      <w:pPr>
        <w:pStyle w:val="BodyText"/>
        <w:spacing w:before="131" w:line="360" w:lineRule="auto"/>
        <w:jc w:val="both"/>
        <w:rPr>
          <w:w w:val="105"/>
          <w:sz w:val="24"/>
          <w:szCs w:val="24"/>
          <w:lang w:val="en-IN"/>
        </w:rPr>
      </w:pPr>
      <w:r w:rsidRPr="00D33710">
        <w:rPr>
          <w:w w:val="105"/>
          <w:sz w:val="24"/>
          <w:szCs w:val="24"/>
          <w:lang w:val="en-IN"/>
        </w:rPr>
        <w:t>Overall, the results affirm that the proposed Hybrid Dual-Stream architecture not only meets but exceeds the expected benchmarks for WESAD performance (typically ~80%), offering a promising solution for healthcare monitoring. The ability to work with raw signals, adapt to temporal structure, and maintain interpretability positions this approach as a reliable foundation for developing next-generation stress AI tools.</w:t>
      </w:r>
    </w:p>
    <w:p w14:paraId="19FAE5DD" w14:textId="77777777" w:rsidR="001114F0" w:rsidRPr="001114F0" w:rsidRDefault="001114F0" w:rsidP="00D33710">
      <w:pPr>
        <w:pStyle w:val="BodyText"/>
        <w:spacing w:before="131" w:line="360" w:lineRule="auto"/>
        <w:jc w:val="both"/>
        <w:rPr>
          <w:w w:val="105"/>
          <w:sz w:val="24"/>
          <w:szCs w:val="24"/>
          <w:lang w:val="en-IN"/>
        </w:rPr>
      </w:pPr>
    </w:p>
    <w:p w14:paraId="6ED7B52C" w14:textId="58DF4A39" w:rsidR="001135ED" w:rsidRPr="001135ED" w:rsidRDefault="001135ED" w:rsidP="00D33710">
      <w:pPr>
        <w:pStyle w:val="BodyText"/>
        <w:spacing w:before="131" w:line="360" w:lineRule="auto"/>
        <w:jc w:val="both"/>
        <w:rPr>
          <w:sz w:val="24"/>
          <w:szCs w:val="24"/>
        </w:rPr>
      </w:pPr>
      <w:r w:rsidRPr="001135ED">
        <w:rPr>
          <w:noProof/>
          <w:sz w:val="24"/>
          <w:szCs w:val="24"/>
        </w:rPr>
        <w:drawing>
          <wp:inline distT="0" distB="0" distL="0" distR="0" wp14:anchorId="31A4644D" wp14:editId="22662154">
            <wp:extent cx="5763895" cy="4323080"/>
            <wp:effectExtent l="0" t="0" r="8255" b="1270"/>
            <wp:docPr id="12476530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3895" cy="4323080"/>
                    </a:xfrm>
                    <a:prstGeom prst="rect">
                      <a:avLst/>
                    </a:prstGeom>
                    <a:noFill/>
                    <a:ln>
                      <a:noFill/>
                    </a:ln>
                  </pic:spPr>
                </pic:pic>
              </a:graphicData>
            </a:graphic>
          </wp:inline>
        </w:drawing>
      </w:r>
    </w:p>
    <w:p w14:paraId="5D75A1B3" w14:textId="77777777" w:rsidR="00DA6F3E" w:rsidRPr="001135ED" w:rsidRDefault="00DA6F3E">
      <w:pPr>
        <w:pStyle w:val="BodyText"/>
        <w:rPr>
          <w:sz w:val="24"/>
          <w:szCs w:val="24"/>
        </w:rPr>
      </w:pPr>
    </w:p>
    <w:p w14:paraId="04C9496A" w14:textId="77777777" w:rsidR="00DA6F3E" w:rsidRPr="001135ED" w:rsidRDefault="00DA6F3E">
      <w:pPr>
        <w:pStyle w:val="BodyText"/>
        <w:spacing w:before="92"/>
        <w:rPr>
          <w:sz w:val="24"/>
          <w:szCs w:val="24"/>
        </w:rPr>
      </w:pPr>
    </w:p>
    <w:p w14:paraId="391224E0" w14:textId="77777777" w:rsidR="00DA6F3E" w:rsidRPr="001135ED" w:rsidRDefault="003A36A6">
      <w:pPr>
        <w:pStyle w:val="Heading3"/>
        <w:ind w:left="323" w:right="191"/>
        <w:jc w:val="center"/>
        <w:rPr>
          <w:sz w:val="24"/>
          <w:szCs w:val="24"/>
        </w:rPr>
      </w:pPr>
      <w:r w:rsidRPr="001135ED">
        <w:rPr>
          <w:w w:val="105"/>
          <w:sz w:val="24"/>
          <w:szCs w:val="24"/>
        </w:rPr>
        <w:t>Figure</w:t>
      </w:r>
      <w:r w:rsidRPr="001135ED">
        <w:rPr>
          <w:spacing w:val="-9"/>
          <w:w w:val="105"/>
          <w:sz w:val="24"/>
          <w:szCs w:val="24"/>
        </w:rPr>
        <w:t xml:space="preserve"> </w:t>
      </w:r>
      <w:r w:rsidRPr="001135ED">
        <w:rPr>
          <w:w w:val="105"/>
          <w:sz w:val="24"/>
          <w:szCs w:val="24"/>
        </w:rPr>
        <w:t>4.1</w:t>
      </w:r>
      <w:r w:rsidRPr="001135ED">
        <w:rPr>
          <w:spacing w:val="-5"/>
          <w:w w:val="105"/>
          <w:sz w:val="24"/>
          <w:szCs w:val="24"/>
        </w:rPr>
        <w:t xml:space="preserve"> </w:t>
      </w:r>
      <w:r w:rsidRPr="001135ED">
        <w:rPr>
          <w:w w:val="105"/>
          <w:sz w:val="24"/>
          <w:szCs w:val="24"/>
        </w:rPr>
        <w:t>AUC</w:t>
      </w:r>
      <w:r w:rsidRPr="001135ED">
        <w:rPr>
          <w:spacing w:val="-3"/>
          <w:w w:val="105"/>
          <w:sz w:val="24"/>
          <w:szCs w:val="24"/>
        </w:rPr>
        <w:t xml:space="preserve"> </w:t>
      </w:r>
      <w:r w:rsidRPr="001135ED">
        <w:rPr>
          <w:w w:val="105"/>
          <w:sz w:val="24"/>
          <w:szCs w:val="24"/>
        </w:rPr>
        <w:t>Score</w:t>
      </w:r>
      <w:r w:rsidRPr="001135ED">
        <w:rPr>
          <w:spacing w:val="-9"/>
          <w:w w:val="105"/>
          <w:sz w:val="24"/>
          <w:szCs w:val="24"/>
        </w:rPr>
        <w:t xml:space="preserve"> </w:t>
      </w:r>
      <w:r w:rsidRPr="001135ED">
        <w:rPr>
          <w:w w:val="105"/>
          <w:sz w:val="24"/>
          <w:szCs w:val="24"/>
        </w:rPr>
        <w:t>and</w:t>
      </w:r>
      <w:r w:rsidRPr="001135ED">
        <w:rPr>
          <w:spacing w:val="-12"/>
          <w:w w:val="105"/>
          <w:sz w:val="24"/>
          <w:szCs w:val="24"/>
        </w:rPr>
        <w:t xml:space="preserve"> </w:t>
      </w:r>
      <w:r w:rsidRPr="001135ED">
        <w:rPr>
          <w:w w:val="105"/>
          <w:sz w:val="24"/>
          <w:szCs w:val="24"/>
        </w:rPr>
        <w:t>ROC</w:t>
      </w:r>
      <w:r w:rsidRPr="001135ED">
        <w:rPr>
          <w:spacing w:val="-3"/>
          <w:w w:val="105"/>
          <w:sz w:val="24"/>
          <w:szCs w:val="24"/>
        </w:rPr>
        <w:t xml:space="preserve"> </w:t>
      </w:r>
      <w:r w:rsidRPr="001135ED">
        <w:rPr>
          <w:w w:val="105"/>
          <w:sz w:val="24"/>
          <w:szCs w:val="24"/>
        </w:rPr>
        <w:t>curve</w:t>
      </w:r>
      <w:r w:rsidRPr="001135ED">
        <w:rPr>
          <w:spacing w:val="-9"/>
          <w:w w:val="105"/>
          <w:sz w:val="24"/>
          <w:szCs w:val="24"/>
        </w:rPr>
        <w:t xml:space="preserve"> </w:t>
      </w:r>
      <w:r w:rsidRPr="001135ED">
        <w:rPr>
          <w:w w:val="105"/>
          <w:sz w:val="24"/>
          <w:szCs w:val="24"/>
        </w:rPr>
        <w:t>of</w:t>
      </w:r>
      <w:r w:rsidRPr="001135ED">
        <w:rPr>
          <w:spacing w:val="-10"/>
          <w:w w:val="105"/>
          <w:sz w:val="24"/>
          <w:szCs w:val="24"/>
        </w:rPr>
        <w:t xml:space="preserve"> </w:t>
      </w:r>
      <w:r w:rsidRPr="001135ED">
        <w:rPr>
          <w:spacing w:val="-2"/>
          <w:w w:val="105"/>
          <w:sz w:val="24"/>
          <w:szCs w:val="24"/>
        </w:rPr>
        <w:t>Model</w:t>
      </w:r>
    </w:p>
    <w:p w14:paraId="081D7627" w14:textId="77777777" w:rsidR="00DA6F3E" w:rsidRPr="001135ED" w:rsidRDefault="00DA6F3E">
      <w:pPr>
        <w:pStyle w:val="BodyText"/>
        <w:rPr>
          <w:b/>
          <w:sz w:val="24"/>
          <w:szCs w:val="24"/>
        </w:rPr>
      </w:pPr>
    </w:p>
    <w:p w14:paraId="40237F3E" w14:textId="1301800F" w:rsidR="00DA6F3E" w:rsidRDefault="001135ED" w:rsidP="001135ED">
      <w:pPr>
        <w:pStyle w:val="BodyText"/>
        <w:spacing w:line="360" w:lineRule="auto"/>
        <w:jc w:val="both"/>
        <w:rPr>
          <w:w w:val="105"/>
          <w:sz w:val="24"/>
          <w:szCs w:val="24"/>
        </w:rPr>
      </w:pPr>
      <w:r w:rsidRPr="001135ED">
        <w:rPr>
          <w:w w:val="105"/>
          <w:sz w:val="24"/>
          <w:szCs w:val="24"/>
        </w:rPr>
        <w:t xml:space="preserve">Figure 4.1 shows the Receiver Operating Characteristic (ROC) curve and the Area Under the Curve (AUC) values for the Hybrid Dual-Stream stress detection model. The ROC curve provides a clear overview of the model's performance across different classification thresholds by plotting the True Positive Rate (TPR) against the False Positive Rate (FPR) </w:t>
      </w:r>
      <w:r w:rsidRPr="001135ED">
        <w:rPr>
          <w:w w:val="105"/>
          <w:sz w:val="24"/>
          <w:szCs w:val="24"/>
        </w:rPr>
        <w:lastRenderedPageBreak/>
        <w:t>for each of the three affective classes. The AUC scores, which quantify the model's overall ability to distinguish between specific states and the rest, were found to be exceptionally high. As shown in the generated plots, Baseline and Stress achieved near-perfect AUC scores of 0.99, reflecting the model's precise ability to identify distinct physiological features like elevated heart rate and EDA peaks. Amusement also performed strongly with an AUC of 0.98. The curves for all classes cling tightly to the top-left corner of the plot, indicating high sensitivity with a very low false positive rate. This verifies that the Hybrid model not only correctly classifies states but does so with high confidence and reliability across a broad range of decision boundaries.</w:t>
      </w:r>
    </w:p>
    <w:p w14:paraId="02BF3A7E" w14:textId="77777777" w:rsidR="001114F0" w:rsidRDefault="001114F0">
      <w:pPr>
        <w:pStyle w:val="BodyText"/>
        <w:spacing w:before="21"/>
        <w:rPr>
          <w:w w:val="105"/>
          <w:sz w:val="24"/>
          <w:szCs w:val="24"/>
        </w:rPr>
      </w:pPr>
    </w:p>
    <w:p w14:paraId="4B24907A" w14:textId="158DFA12" w:rsidR="00DA6F3E" w:rsidRPr="001135ED" w:rsidRDefault="001135ED">
      <w:pPr>
        <w:pStyle w:val="BodyText"/>
        <w:spacing w:before="21"/>
        <w:rPr>
          <w:b/>
          <w:sz w:val="24"/>
          <w:szCs w:val="24"/>
        </w:rPr>
      </w:pPr>
      <w:r w:rsidRPr="001135ED">
        <w:rPr>
          <w:noProof/>
          <w:sz w:val="24"/>
          <w:szCs w:val="24"/>
        </w:rPr>
        <w:drawing>
          <wp:inline distT="0" distB="0" distL="0" distR="0" wp14:anchorId="639BE611" wp14:editId="1761EA4C">
            <wp:extent cx="5763895" cy="4323080"/>
            <wp:effectExtent l="0" t="0" r="8255" b="1270"/>
            <wp:docPr id="7521578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3895" cy="4323080"/>
                    </a:xfrm>
                    <a:prstGeom prst="rect">
                      <a:avLst/>
                    </a:prstGeom>
                    <a:noFill/>
                    <a:ln>
                      <a:noFill/>
                    </a:ln>
                  </pic:spPr>
                </pic:pic>
              </a:graphicData>
            </a:graphic>
          </wp:inline>
        </w:drawing>
      </w:r>
    </w:p>
    <w:p w14:paraId="38D8DE4B" w14:textId="77777777" w:rsidR="003C134B" w:rsidRPr="001135ED" w:rsidRDefault="003C134B" w:rsidP="003C134B">
      <w:pPr>
        <w:pStyle w:val="BodyText"/>
        <w:spacing w:before="170"/>
        <w:rPr>
          <w:sz w:val="24"/>
          <w:szCs w:val="24"/>
        </w:rPr>
      </w:pPr>
    </w:p>
    <w:p w14:paraId="72D4A82D" w14:textId="5D90626C" w:rsidR="003C134B" w:rsidRPr="001135ED" w:rsidRDefault="003C134B" w:rsidP="00D72852">
      <w:pPr>
        <w:pStyle w:val="Heading3"/>
        <w:spacing w:before="1"/>
        <w:ind w:left="323" w:right="187"/>
        <w:jc w:val="center"/>
        <w:rPr>
          <w:sz w:val="24"/>
          <w:szCs w:val="24"/>
        </w:rPr>
      </w:pPr>
      <w:r w:rsidRPr="001135ED">
        <w:rPr>
          <w:w w:val="105"/>
          <w:sz w:val="24"/>
          <w:szCs w:val="24"/>
        </w:rPr>
        <w:t>Figure</w:t>
      </w:r>
      <w:r w:rsidRPr="001135ED">
        <w:rPr>
          <w:spacing w:val="-9"/>
          <w:w w:val="105"/>
          <w:sz w:val="24"/>
          <w:szCs w:val="24"/>
        </w:rPr>
        <w:t xml:space="preserve"> </w:t>
      </w:r>
      <w:r w:rsidRPr="001135ED">
        <w:rPr>
          <w:w w:val="105"/>
          <w:sz w:val="24"/>
          <w:szCs w:val="24"/>
        </w:rPr>
        <w:t>4.2</w:t>
      </w:r>
      <w:r w:rsidRPr="001135ED">
        <w:rPr>
          <w:spacing w:val="-6"/>
          <w:w w:val="105"/>
          <w:sz w:val="24"/>
          <w:szCs w:val="24"/>
        </w:rPr>
        <w:t xml:space="preserve"> </w:t>
      </w:r>
      <w:r w:rsidR="00D72852" w:rsidRPr="001135ED">
        <w:rPr>
          <w:w w:val="105"/>
          <w:sz w:val="24"/>
          <w:szCs w:val="24"/>
        </w:rPr>
        <w:t>Training and Validation Loss Curves</w:t>
      </w:r>
    </w:p>
    <w:p w14:paraId="54C77501" w14:textId="77777777" w:rsidR="00DA6F3E" w:rsidRPr="001135ED" w:rsidRDefault="00DA6F3E">
      <w:pPr>
        <w:pStyle w:val="BodyText"/>
        <w:rPr>
          <w:b/>
          <w:sz w:val="24"/>
          <w:szCs w:val="24"/>
        </w:rPr>
      </w:pPr>
    </w:p>
    <w:p w14:paraId="02E09BA8" w14:textId="77777777" w:rsidR="00DA6F3E" w:rsidRPr="001135ED" w:rsidRDefault="00DA6F3E">
      <w:pPr>
        <w:pStyle w:val="BodyText"/>
        <w:spacing w:before="19"/>
        <w:rPr>
          <w:b/>
          <w:sz w:val="24"/>
          <w:szCs w:val="24"/>
        </w:rPr>
      </w:pPr>
    </w:p>
    <w:p w14:paraId="73CBAB7B" w14:textId="4AD3DCDB" w:rsidR="00E42BC5" w:rsidRPr="001135ED" w:rsidRDefault="001135ED" w:rsidP="00E42BC5">
      <w:pPr>
        <w:pStyle w:val="BodyText"/>
        <w:spacing w:before="1" w:line="376" w:lineRule="auto"/>
        <w:ind w:left="425" w:right="277"/>
        <w:jc w:val="both"/>
        <w:rPr>
          <w:w w:val="105"/>
          <w:sz w:val="24"/>
          <w:szCs w:val="24"/>
        </w:rPr>
      </w:pPr>
      <w:r w:rsidRPr="001135ED">
        <w:rPr>
          <w:w w:val="105"/>
          <w:sz w:val="24"/>
          <w:szCs w:val="24"/>
        </w:rPr>
        <w:t xml:space="preserve">Figure 4.2 depicts the training and validation loss curves over 50 epochs. The training loss (blue line) exhibits a sharp initial decline from 1.05 to approximately 0.20 within the first ten epochs, demonstrating the effectiveness of the Personalization Phase in rapidly navigating the loss landscape. It continues to </w:t>
      </w:r>
      <w:r w:rsidRPr="001135ED">
        <w:rPr>
          <w:w w:val="105"/>
          <w:sz w:val="24"/>
          <w:szCs w:val="24"/>
        </w:rPr>
        <w:lastRenderedPageBreak/>
        <w:t>decrease steadily, reaching a minimum of approximately 0.05 by the end of training. The validation loss (orange line) follows a similar downward trend initially and stabilizes quickly, oscillating around the 0.08 mark. This stable behavior is characteristic of models fine-tuned on user-specific data, where the test distribution closely matches the training distribution. Unlike generic models that often diverge, the validation loss remains low and tracks the training loss, confirming that the model has successfully converged without suffering from catastrophic overfitting.</w:t>
      </w:r>
    </w:p>
    <w:p w14:paraId="1090ED74" w14:textId="77777777" w:rsidR="001135ED" w:rsidRPr="001135ED" w:rsidRDefault="001135ED" w:rsidP="00E42BC5">
      <w:pPr>
        <w:pStyle w:val="BodyText"/>
        <w:spacing w:before="1" w:line="376" w:lineRule="auto"/>
        <w:ind w:left="425" w:right="277"/>
        <w:jc w:val="both"/>
        <w:rPr>
          <w:b/>
          <w:sz w:val="24"/>
          <w:szCs w:val="24"/>
        </w:rPr>
      </w:pPr>
    </w:p>
    <w:p w14:paraId="6D276A71" w14:textId="544F5159" w:rsidR="00DA6F3E" w:rsidRPr="001135ED" w:rsidRDefault="001135ED">
      <w:pPr>
        <w:pStyle w:val="BodyText"/>
        <w:spacing w:before="72"/>
        <w:rPr>
          <w:b/>
          <w:sz w:val="24"/>
          <w:szCs w:val="24"/>
        </w:rPr>
      </w:pPr>
      <w:r w:rsidRPr="001135ED">
        <w:rPr>
          <w:noProof/>
          <w:sz w:val="24"/>
          <w:szCs w:val="24"/>
        </w:rPr>
        <w:drawing>
          <wp:inline distT="0" distB="0" distL="0" distR="0" wp14:anchorId="28EB24CE" wp14:editId="70480E85">
            <wp:extent cx="5763895" cy="4323080"/>
            <wp:effectExtent l="0" t="0" r="8255" b="1270"/>
            <wp:docPr id="20503814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3895" cy="4323080"/>
                    </a:xfrm>
                    <a:prstGeom prst="rect">
                      <a:avLst/>
                    </a:prstGeom>
                    <a:noFill/>
                    <a:ln>
                      <a:noFill/>
                    </a:ln>
                  </pic:spPr>
                </pic:pic>
              </a:graphicData>
            </a:graphic>
          </wp:inline>
        </w:drawing>
      </w:r>
    </w:p>
    <w:p w14:paraId="1C2B5B4D" w14:textId="77777777" w:rsidR="00DA6F3E" w:rsidRPr="001135ED" w:rsidRDefault="00DA6F3E">
      <w:pPr>
        <w:pStyle w:val="BodyText"/>
        <w:rPr>
          <w:b/>
          <w:sz w:val="24"/>
          <w:szCs w:val="24"/>
        </w:rPr>
      </w:pPr>
    </w:p>
    <w:p w14:paraId="3BAC5195" w14:textId="2F6CF2E8" w:rsidR="003C134B" w:rsidRPr="001135ED" w:rsidRDefault="003C134B" w:rsidP="00D72852">
      <w:pPr>
        <w:pStyle w:val="Heading3"/>
        <w:spacing w:before="80"/>
        <w:ind w:left="323" w:right="183"/>
        <w:jc w:val="center"/>
        <w:rPr>
          <w:sz w:val="24"/>
          <w:szCs w:val="24"/>
        </w:rPr>
      </w:pPr>
      <w:r w:rsidRPr="001135ED">
        <w:rPr>
          <w:w w:val="105"/>
          <w:sz w:val="24"/>
          <w:szCs w:val="24"/>
        </w:rPr>
        <w:t>Figure</w:t>
      </w:r>
      <w:r w:rsidRPr="001135ED">
        <w:rPr>
          <w:spacing w:val="-8"/>
          <w:w w:val="105"/>
          <w:sz w:val="24"/>
          <w:szCs w:val="24"/>
        </w:rPr>
        <w:t xml:space="preserve"> </w:t>
      </w:r>
      <w:r w:rsidRPr="001135ED">
        <w:rPr>
          <w:w w:val="105"/>
          <w:sz w:val="24"/>
          <w:szCs w:val="24"/>
        </w:rPr>
        <w:t>4.3</w:t>
      </w:r>
      <w:r w:rsidRPr="001135ED">
        <w:rPr>
          <w:spacing w:val="-7"/>
          <w:w w:val="105"/>
          <w:sz w:val="24"/>
          <w:szCs w:val="24"/>
        </w:rPr>
        <w:t xml:space="preserve"> </w:t>
      </w:r>
      <w:r w:rsidR="00D72852" w:rsidRPr="001135ED">
        <w:rPr>
          <w:w w:val="105"/>
          <w:sz w:val="24"/>
          <w:szCs w:val="24"/>
        </w:rPr>
        <w:t>Confusion Matrix</w:t>
      </w:r>
    </w:p>
    <w:p w14:paraId="465A6254" w14:textId="77777777" w:rsidR="00DA6F3E" w:rsidRPr="001135ED" w:rsidRDefault="00DA6F3E">
      <w:pPr>
        <w:pStyle w:val="BodyText"/>
        <w:spacing w:before="23"/>
        <w:rPr>
          <w:b/>
          <w:sz w:val="24"/>
          <w:szCs w:val="24"/>
        </w:rPr>
      </w:pPr>
    </w:p>
    <w:p w14:paraId="147B03B0" w14:textId="2B13A275" w:rsidR="00DA6F3E" w:rsidRPr="001135ED" w:rsidRDefault="001135ED" w:rsidP="00422D54">
      <w:pPr>
        <w:pStyle w:val="BodyText"/>
        <w:spacing w:line="376" w:lineRule="auto"/>
        <w:ind w:left="425" w:right="288"/>
        <w:jc w:val="both"/>
        <w:rPr>
          <w:sz w:val="24"/>
          <w:szCs w:val="24"/>
        </w:rPr>
      </w:pPr>
      <w:r w:rsidRPr="001135ED">
        <w:rPr>
          <w:w w:val="105"/>
          <w:sz w:val="24"/>
          <w:szCs w:val="24"/>
        </w:rPr>
        <w:t xml:space="preserve">Figure 4.3 illustrates the confusion matrix generated from the predictions of the Hybrid Dual-Stream model on the test dataset, serving as a comprehensive evaluation of classification performance. The matrix reveals an overall accuracy of 98.35%. The diagonal elements represent correct predictions, with Baseline being the most accurately classified state (High Precision), followed by Stress (High Recall). This confirms that the model is exceptionally strong at identifying distinct </w:t>
      </w:r>
      <w:r w:rsidRPr="001135ED">
        <w:rPr>
          <w:w w:val="105"/>
          <w:sz w:val="24"/>
          <w:szCs w:val="24"/>
        </w:rPr>
        <w:lastRenderedPageBreak/>
        <w:t>autonomic patterns like R-R intervals and SCR peaks. The off-diagonal elements show minor misclassifications; for instance, Amusement segments are occasionally confused with Baseline, likely due to the subtle difference in physiological arousal between mild amusement and a relaxed state. Overall, the high concentration of values along the diagonal verifies the robust discriminatory power of the Hybrid network.</w:t>
      </w:r>
    </w:p>
    <w:p w14:paraId="0E91C00F" w14:textId="77777777" w:rsidR="00DA6F3E" w:rsidRDefault="00DA6F3E">
      <w:pPr>
        <w:pStyle w:val="BodyText"/>
        <w:spacing w:line="376" w:lineRule="auto"/>
        <w:jc w:val="both"/>
      </w:pPr>
    </w:p>
    <w:p w14:paraId="00C1FF4C" w14:textId="77777777" w:rsidR="001135ED" w:rsidRDefault="001135ED" w:rsidP="001135ED">
      <w:pPr>
        <w:spacing w:before="82"/>
        <w:ind w:left="250"/>
        <w:jc w:val="center"/>
        <w:rPr>
          <w:b/>
          <w:spacing w:val="-2"/>
          <w:sz w:val="24"/>
          <w:szCs w:val="24"/>
        </w:rPr>
      </w:pPr>
      <w:r w:rsidRPr="001135ED">
        <w:rPr>
          <w:b/>
          <w:sz w:val="24"/>
          <w:szCs w:val="24"/>
        </w:rPr>
        <w:t>Table</w:t>
      </w:r>
      <w:r w:rsidRPr="001135ED">
        <w:rPr>
          <w:b/>
          <w:spacing w:val="-5"/>
          <w:sz w:val="24"/>
          <w:szCs w:val="24"/>
        </w:rPr>
        <w:t xml:space="preserve"> </w:t>
      </w:r>
      <w:r w:rsidRPr="001135ED">
        <w:rPr>
          <w:b/>
          <w:sz w:val="24"/>
          <w:szCs w:val="24"/>
        </w:rPr>
        <w:t>4.1:</w:t>
      </w:r>
      <w:r w:rsidRPr="001135ED">
        <w:rPr>
          <w:b/>
          <w:spacing w:val="-8"/>
          <w:sz w:val="24"/>
          <w:szCs w:val="24"/>
        </w:rPr>
        <w:t xml:space="preserve"> </w:t>
      </w:r>
      <w:r w:rsidRPr="001135ED">
        <w:rPr>
          <w:b/>
          <w:sz w:val="24"/>
          <w:szCs w:val="24"/>
        </w:rPr>
        <w:t>Classification</w:t>
      </w:r>
      <w:r w:rsidRPr="001135ED">
        <w:rPr>
          <w:b/>
          <w:spacing w:val="-8"/>
          <w:sz w:val="24"/>
          <w:szCs w:val="24"/>
        </w:rPr>
        <w:t xml:space="preserve"> </w:t>
      </w:r>
      <w:r w:rsidRPr="001135ED">
        <w:rPr>
          <w:b/>
          <w:spacing w:val="-2"/>
          <w:sz w:val="24"/>
          <w:szCs w:val="24"/>
        </w:rPr>
        <w:t>Report</w:t>
      </w:r>
    </w:p>
    <w:p w14:paraId="0F87752D" w14:textId="77777777" w:rsidR="001135ED" w:rsidRDefault="001135ED" w:rsidP="001135ED">
      <w:pPr>
        <w:spacing w:before="82"/>
        <w:ind w:left="250"/>
        <w:jc w:val="center"/>
        <w:rPr>
          <w:b/>
          <w:spacing w:val="-2"/>
          <w:sz w:val="24"/>
          <w:szCs w:val="24"/>
        </w:rPr>
      </w:pPr>
    </w:p>
    <w:p w14:paraId="0193A2A3" w14:textId="77777777" w:rsidR="001135ED" w:rsidRPr="001135ED" w:rsidRDefault="001135ED" w:rsidP="001135ED">
      <w:pPr>
        <w:spacing w:before="82" w:line="360" w:lineRule="auto"/>
        <w:ind w:left="250"/>
        <w:jc w:val="both"/>
        <w:rPr>
          <w:bCs/>
          <w:sz w:val="24"/>
          <w:szCs w:val="24"/>
        </w:rPr>
      </w:pPr>
      <w:r w:rsidRPr="001135ED">
        <w:rPr>
          <w:bCs/>
          <w:sz w:val="24"/>
          <w:szCs w:val="24"/>
        </w:rPr>
        <w:t>Table 4.1 presents the detailed classification report for the Hybrid emotion recognition model, summarizing key evaluation metrics that assess its performance across all 3 classes. The classification report contains precision, recall, F1-score, and support for each class.</w:t>
      </w:r>
    </w:p>
    <w:p w14:paraId="17D30B07" w14:textId="77777777" w:rsidR="001135ED" w:rsidRPr="001135ED" w:rsidRDefault="001135ED" w:rsidP="001135ED">
      <w:pPr>
        <w:spacing w:before="82"/>
        <w:ind w:left="250"/>
        <w:rPr>
          <w:b/>
          <w:sz w:val="24"/>
          <w:szCs w:val="24"/>
        </w:rPr>
      </w:pPr>
    </w:p>
    <w:p w14:paraId="352E66B8" w14:textId="1BA56AB0" w:rsidR="001135ED" w:rsidRDefault="001135ED" w:rsidP="001135ED">
      <w:pPr>
        <w:spacing w:before="82"/>
        <w:ind w:left="250"/>
        <w:rPr>
          <w:b/>
          <w:sz w:val="24"/>
          <w:szCs w:val="24"/>
        </w:rPr>
      </w:pPr>
      <w:r>
        <w:rPr>
          <w:noProof/>
        </w:rPr>
        <w:drawing>
          <wp:inline distT="0" distB="0" distL="0" distR="0" wp14:anchorId="037814F7" wp14:editId="50F4D7E3">
            <wp:extent cx="5763895" cy="1860550"/>
            <wp:effectExtent l="0" t="0" r="8255" b="6350"/>
            <wp:docPr id="4723443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3895" cy="1860550"/>
                    </a:xfrm>
                    <a:prstGeom prst="rect">
                      <a:avLst/>
                    </a:prstGeom>
                    <a:noFill/>
                    <a:ln>
                      <a:noFill/>
                    </a:ln>
                  </pic:spPr>
                </pic:pic>
              </a:graphicData>
            </a:graphic>
          </wp:inline>
        </w:drawing>
      </w:r>
    </w:p>
    <w:p w14:paraId="7B4DBC91" w14:textId="77777777" w:rsidR="001135ED" w:rsidRPr="001135ED" w:rsidRDefault="001135ED" w:rsidP="001135ED">
      <w:pPr>
        <w:spacing w:before="82"/>
        <w:ind w:left="250"/>
        <w:rPr>
          <w:b/>
          <w:sz w:val="24"/>
          <w:szCs w:val="24"/>
        </w:rPr>
      </w:pPr>
    </w:p>
    <w:p w14:paraId="4E49423D" w14:textId="2044A6D5" w:rsidR="001135ED" w:rsidRPr="001135ED" w:rsidRDefault="001135ED" w:rsidP="001135ED">
      <w:pPr>
        <w:spacing w:before="82" w:line="360" w:lineRule="auto"/>
        <w:ind w:left="250"/>
        <w:jc w:val="both"/>
        <w:rPr>
          <w:bCs/>
          <w:sz w:val="24"/>
          <w:szCs w:val="24"/>
        </w:rPr>
        <w:sectPr w:rsidR="001135ED" w:rsidRPr="001135ED">
          <w:pgSz w:w="11910" w:h="16850"/>
          <w:pgMar w:top="1620" w:right="1133" w:bottom="1120" w:left="1700" w:header="0" w:footer="920" w:gutter="0"/>
          <w:cols w:space="720"/>
        </w:sectPr>
      </w:pPr>
      <w:r w:rsidRPr="001135ED">
        <w:rPr>
          <w:bCs/>
          <w:sz w:val="24"/>
          <w:szCs w:val="24"/>
        </w:rPr>
        <w:t>The results indicate that the model performs exceptionally well on distinct states. Baseline achieved a precision of 0.99 and an F1-score of 0.99, implying that the model is highly reliable at identifying a resting state and is not heavily burdened by false positives. Stress also showed strong performance with a precision of 0.98, validating that the Temporal Expert (LSTM) successfully captures distinct arousal features like sweat gland activation. Even the challenging class like Amusement, which often looks similar to Baseline, achieved a precision of 0.96, indicating that when the model predicts Amusement, it is usually correct. The weighted average F1-score of 0.98 confirms the robust discriminatory power of the Hybrid Dual-Stream network across the physiological dataset.</w:t>
      </w:r>
    </w:p>
    <w:p w14:paraId="260AE73E" w14:textId="087014B1" w:rsidR="00DA6F3E" w:rsidRDefault="001114F0" w:rsidP="001114F0">
      <w:pPr>
        <w:pStyle w:val="BodyText"/>
        <w:rPr>
          <w:b/>
          <w:sz w:val="22"/>
        </w:rPr>
      </w:pPr>
      <w:r>
        <w:rPr>
          <w:noProof/>
        </w:rPr>
        <w:lastRenderedPageBreak/>
        <w:drawing>
          <wp:inline distT="0" distB="0" distL="0" distR="0" wp14:anchorId="4569BCF3" wp14:editId="29B664AF">
            <wp:extent cx="5763895" cy="4323080"/>
            <wp:effectExtent l="0" t="0" r="8255" b="1270"/>
            <wp:docPr id="177453250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3895" cy="4323080"/>
                    </a:xfrm>
                    <a:prstGeom prst="rect">
                      <a:avLst/>
                    </a:prstGeom>
                    <a:noFill/>
                    <a:ln>
                      <a:noFill/>
                    </a:ln>
                  </pic:spPr>
                </pic:pic>
              </a:graphicData>
            </a:graphic>
          </wp:inline>
        </w:drawing>
      </w:r>
    </w:p>
    <w:p w14:paraId="64074398" w14:textId="647F4F28" w:rsidR="00337D99" w:rsidRPr="001114F0" w:rsidRDefault="00337D99" w:rsidP="001114F0">
      <w:pPr>
        <w:pStyle w:val="BodyText"/>
        <w:rPr>
          <w:b/>
          <w:sz w:val="22"/>
        </w:rPr>
      </w:pPr>
      <w:r>
        <w:rPr>
          <w:b/>
          <w:sz w:val="22"/>
        </w:rPr>
        <w:t xml:space="preserve">                                                         Fig 4.4 Model Accuracy Progression</w:t>
      </w:r>
    </w:p>
    <w:p w14:paraId="5ABDEA4F" w14:textId="77777777" w:rsidR="00DA6F3E" w:rsidRDefault="00DA6F3E">
      <w:pPr>
        <w:pStyle w:val="BodyText"/>
        <w:spacing w:line="376" w:lineRule="auto"/>
        <w:jc w:val="both"/>
      </w:pPr>
    </w:p>
    <w:p w14:paraId="3D48D734" w14:textId="77777777" w:rsidR="001114F0" w:rsidRDefault="001114F0">
      <w:pPr>
        <w:pStyle w:val="BodyText"/>
        <w:spacing w:line="376" w:lineRule="auto"/>
        <w:jc w:val="both"/>
        <w:rPr>
          <w:sz w:val="24"/>
          <w:szCs w:val="24"/>
        </w:rPr>
      </w:pPr>
      <w:r w:rsidRPr="001114F0">
        <w:rPr>
          <w:sz w:val="24"/>
          <w:szCs w:val="24"/>
        </w:rPr>
        <w:t>Figure 4.4 shows the model's accuracy progression over 50 epochs using the Hybrid Dual-Stream Model. The training accuracy begins at approximately 60% and improves gradually as the model learns, settling at about 99% towards the later epochs. The validation accuracy starts higher due to pre-training but experiences some early fluctuations, eventually stabilizing at 98.35%. The slight gap between training and validation accuracy is managed effectively by Personalization, which prevents the model from memorizing only the generic features. A rising accuracy plot signals better classification, and a falling loss plot signals reduced prediction errors. Both of the curves ideally represent stable and smooth trends without abrupt spikes or widening gaps between training and validation outputs, which might suggest overfitting or instability</w:t>
      </w:r>
    </w:p>
    <w:p w14:paraId="4E87CAA4" w14:textId="77777777" w:rsidR="001114F0" w:rsidRDefault="001114F0">
      <w:pPr>
        <w:pStyle w:val="BodyText"/>
        <w:spacing w:line="376" w:lineRule="auto"/>
        <w:jc w:val="both"/>
        <w:rPr>
          <w:sz w:val="24"/>
          <w:szCs w:val="24"/>
        </w:rPr>
      </w:pPr>
    </w:p>
    <w:p w14:paraId="2669391D" w14:textId="77777777" w:rsidR="001114F0" w:rsidRDefault="001114F0">
      <w:pPr>
        <w:pStyle w:val="BodyText"/>
        <w:spacing w:line="376" w:lineRule="auto"/>
        <w:jc w:val="both"/>
        <w:rPr>
          <w:sz w:val="24"/>
          <w:szCs w:val="24"/>
        </w:rPr>
      </w:pPr>
    </w:p>
    <w:p w14:paraId="56D060BA" w14:textId="77777777" w:rsidR="001114F0" w:rsidRDefault="001114F0">
      <w:pPr>
        <w:pStyle w:val="BodyText"/>
        <w:spacing w:line="376" w:lineRule="auto"/>
        <w:jc w:val="both"/>
        <w:rPr>
          <w:sz w:val="24"/>
          <w:szCs w:val="24"/>
        </w:rPr>
      </w:pPr>
    </w:p>
    <w:p w14:paraId="2596DA48" w14:textId="77777777" w:rsidR="001114F0" w:rsidRDefault="001114F0">
      <w:pPr>
        <w:pStyle w:val="BodyText"/>
        <w:spacing w:line="376" w:lineRule="auto"/>
        <w:jc w:val="both"/>
        <w:rPr>
          <w:sz w:val="24"/>
          <w:szCs w:val="24"/>
        </w:rPr>
      </w:pPr>
    </w:p>
    <w:p w14:paraId="7CC8F008" w14:textId="77777777" w:rsidR="001114F0" w:rsidRDefault="001114F0">
      <w:pPr>
        <w:pStyle w:val="BodyText"/>
        <w:spacing w:line="376" w:lineRule="auto"/>
        <w:jc w:val="both"/>
        <w:rPr>
          <w:sz w:val="24"/>
          <w:szCs w:val="24"/>
        </w:rPr>
      </w:pPr>
    </w:p>
    <w:p w14:paraId="0F07FF62" w14:textId="77777777" w:rsidR="001114F0" w:rsidRDefault="001114F0">
      <w:pPr>
        <w:pStyle w:val="BodyText"/>
        <w:spacing w:line="376" w:lineRule="auto"/>
        <w:jc w:val="both"/>
        <w:rPr>
          <w:sz w:val="24"/>
          <w:szCs w:val="24"/>
        </w:rPr>
      </w:pPr>
    </w:p>
    <w:p w14:paraId="61BC02F8" w14:textId="77777777" w:rsidR="001114F0" w:rsidRPr="001114F0" w:rsidRDefault="001114F0" w:rsidP="001114F0">
      <w:pPr>
        <w:pStyle w:val="BodyText"/>
        <w:spacing w:line="376" w:lineRule="auto"/>
        <w:jc w:val="both"/>
        <w:rPr>
          <w:b/>
          <w:bCs/>
          <w:sz w:val="24"/>
          <w:szCs w:val="24"/>
        </w:rPr>
      </w:pPr>
      <w:r w:rsidRPr="001114F0">
        <w:rPr>
          <w:b/>
          <w:bCs/>
          <w:sz w:val="24"/>
          <w:szCs w:val="24"/>
        </w:rPr>
        <w:lastRenderedPageBreak/>
        <w:t>Table 4.2: Comparison of Model Variants</w:t>
      </w:r>
    </w:p>
    <w:p w14:paraId="4085EF92" w14:textId="77777777" w:rsidR="001114F0" w:rsidRDefault="001114F0" w:rsidP="001114F0">
      <w:pPr>
        <w:pStyle w:val="BodyText"/>
        <w:spacing w:line="376" w:lineRule="auto"/>
        <w:jc w:val="both"/>
        <w:rPr>
          <w:sz w:val="24"/>
          <w:szCs w:val="24"/>
        </w:rPr>
      </w:pPr>
      <w:r w:rsidRPr="001114F0">
        <w:rPr>
          <w:sz w:val="24"/>
          <w:szCs w:val="24"/>
        </w:rPr>
        <w:t>Table 4.2 consolidates the results and presents a side-by-side comparison of four experimental configurations developed during the project. The progression of accuracy clearly validates the effectiveness of the advanced training techniques employed.</w:t>
      </w:r>
    </w:p>
    <w:p w14:paraId="7A03C268" w14:textId="77777777" w:rsidR="001114F0" w:rsidRDefault="001114F0" w:rsidP="001114F0">
      <w:pPr>
        <w:pStyle w:val="BodyText"/>
        <w:spacing w:line="376" w:lineRule="auto"/>
        <w:jc w:val="both"/>
        <w:rPr>
          <w:sz w:val="24"/>
          <w:szCs w:val="24"/>
        </w:rPr>
      </w:pPr>
    </w:p>
    <w:p w14:paraId="49C3D6F7" w14:textId="77777777" w:rsidR="001114F0" w:rsidRDefault="001114F0" w:rsidP="001114F0">
      <w:pPr>
        <w:pStyle w:val="BodyText"/>
        <w:spacing w:line="376" w:lineRule="auto"/>
        <w:jc w:val="both"/>
        <w:rPr>
          <w:sz w:val="24"/>
          <w:szCs w:val="24"/>
        </w:rPr>
      </w:pPr>
      <w:r>
        <w:rPr>
          <w:noProof/>
        </w:rPr>
        <mc:AlternateContent>
          <mc:Choice Requires="wps">
            <w:drawing>
              <wp:inline distT="0" distB="0" distL="0" distR="0" wp14:anchorId="30DA9073" wp14:editId="4B32814F">
                <wp:extent cx="304800" cy="304800"/>
                <wp:effectExtent l="0" t="0" r="0" b="0"/>
                <wp:docPr id="1031187712"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D4BA8E" w14:textId="77777777" w:rsidR="001114F0" w:rsidRDefault="001114F0" w:rsidP="001114F0">
                            <w:pPr>
                              <w:jc w:val="center"/>
                            </w:pPr>
                          </w:p>
                        </w:txbxContent>
                      </wps:txbx>
                      <wps:bodyPr rot="0" vert="horz" wrap="square" lIns="91440" tIns="45720" rIns="91440" bIns="45720" anchor="t" anchorCtr="0" upright="1">
                        <a:noAutofit/>
                      </wps:bodyPr>
                    </wps:wsp>
                  </a:graphicData>
                </a:graphic>
              </wp:inline>
            </w:drawing>
          </mc:Choice>
          <mc:Fallback>
            <w:pict>
              <v:rect w14:anchorId="30DA9073" id="Rectangl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SVuX39gBAACp&#10;AwAADgAAAAAAAAAAAAAAAAAuAgAAZHJzL2Uyb0RvYy54bWxQSwECLQAUAAYACAAAACEATKDpLNgA&#10;AAADAQAADwAAAAAAAAAAAAAAAAAyBAAAZHJzL2Rvd25yZXYueG1sUEsFBgAAAAAEAAQA8wAAADcF&#10;AAAAAA==&#10;" filled="f" stroked="f">
                <o:lock v:ext="edit" aspectratio="t"/>
                <v:textbox>
                  <w:txbxContent>
                    <w:p w14:paraId="0DD4BA8E" w14:textId="77777777" w:rsidR="001114F0" w:rsidRDefault="001114F0" w:rsidP="001114F0">
                      <w:pPr>
                        <w:jc w:val="center"/>
                      </w:pPr>
                    </w:p>
                  </w:txbxContent>
                </v:textbox>
                <w10:anchorlock/>
              </v:rect>
            </w:pict>
          </mc:Fallback>
        </mc:AlternateContent>
      </w:r>
      <w:r>
        <w:rPr>
          <w:noProof/>
        </w:rPr>
        <w:drawing>
          <wp:inline distT="0" distB="0" distL="0" distR="0" wp14:anchorId="4AFDCD7E" wp14:editId="6C9E3D7A">
            <wp:extent cx="5763895" cy="2515235"/>
            <wp:effectExtent l="0" t="0" r="8255" b="0"/>
            <wp:docPr id="135681865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3895" cy="2515235"/>
                    </a:xfrm>
                    <a:prstGeom prst="rect">
                      <a:avLst/>
                    </a:prstGeom>
                    <a:noFill/>
                    <a:ln>
                      <a:noFill/>
                    </a:ln>
                  </pic:spPr>
                </pic:pic>
              </a:graphicData>
            </a:graphic>
          </wp:inline>
        </w:drawing>
      </w:r>
    </w:p>
    <w:p w14:paraId="0F6703D7" w14:textId="77777777" w:rsidR="001114F0" w:rsidRDefault="001114F0" w:rsidP="001114F0">
      <w:pPr>
        <w:pStyle w:val="BodyText"/>
        <w:spacing w:line="376" w:lineRule="auto"/>
        <w:jc w:val="both"/>
        <w:rPr>
          <w:sz w:val="24"/>
          <w:szCs w:val="24"/>
        </w:rPr>
      </w:pPr>
    </w:p>
    <w:p w14:paraId="0871942A" w14:textId="77777777" w:rsidR="001114F0" w:rsidRDefault="001114F0" w:rsidP="001114F0">
      <w:pPr>
        <w:pStyle w:val="BodyText"/>
        <w:spacing w:line="376" w:lineRule="auto"/>
        <w:jc w:val="both"/>
        <w:rPr>
          <w:sz w:val="24"/>
          <w:szCs w:val="24"/>
        </w:rPr>
      </w:pPr>
    </w:p>
    <w:p w14:paraId="34E5A2F4" w14:textId="77777777" w:rsidR="001114F0" w:rsidRPr="001114F0" w:rsidRDefault="001114F0" w:rsidP="001114F0">
      <w:pPr>
        <w:pStyle w:val="BodyText"/>
        <w:spacing w:line="376" w:lineRule="auto"/>
        <w:jc w:val="both"/>
        <w:rPr>
          <w:sz w:val="24"/>
          <w:szCs w:val="24"/>
        </w:rPr>
      </w:pPr>
      <w:r w:rsidRPr="001114F0">
        <w:rPr>
          <w:sz w:val="24"/>
          <w:szCs w:val="24"/>
        </w:rPr>
        <w:t>Baseline: The initial attempt using a standard Generic Leave-One-Subject-Out (LOSO) approach resulted in an accuracy of 74.09%. This highlights the difficulty of the WESAD dataset due to high subject variability (the "Generalization Gap").</w:t>
      </w:r>
    </w:p>
    <w:p w14:paraId="68A9448D" w14:textId="77777777" w:rsidR="001114F0" w:rsidRPr="001114F0" w:rsidRDefault="001114F0" w:rsidP="001114F0">
      <w:pPr>
        <w:pStyle w:val="BodyText"/>
        <w:spacing w:line="376" w:lineRule="auto"/>
        <w:jc w:val="both"/>
        <w:rPr>
          <w:sz w:val="24"/>
          <w:szCs w:val="24"/>
        </w:rPr>
      </w:pPr>
      <w:r w:rsidRPr="001114F0">
        <w:rPr>
          <w:sz w:val="24"/>
          <w:szCs w:val="24"/>
        </w:rPr>
        <w:t>Deep Learning (SOTA): Introducing the CNN and LSTM architectures caused a performance leap to 84.32%, proving that deep features are superior to handcrafted ones.</w:t>
      </w:r>
    </w:p>
    <w:p w14:paraId="40B7D43A" w14:textId="77777777" w:rsidR="001114F0" w:rsidRPr="001114F0" w:rsidRDefault="001114F0" w:rsidP="001114F0">
      <w:pPr>
        <w:pStyle w:val="BodyText"/>
        <w:spacing w:line="376" w:lineRule="auto"/>
        <w:jc w:val="both"/>
        <w:rPr>
          <w:sz w:val="24"/>
          <w:szCs w:val="24"/>
        </w:rPr>
      </w:pPr>
      <w:r w:rsidRPr="001114F0">
        <w:rPr>
          <w:sz w:val="24"/>
          <w:szCs w:val="24"/>
        </w:rPr>
        <w:t>Hybrid Fusion: Implementing the Attention mechanism provided further stability, raising the accuracy to 88.14% by better integrating the spatial and temporal streams.</w:t>
      </w:r>
    </w:p>
    <w:p w14:paraId="67558A56" w14:textId="77777777" w:rsidR="001114F0" w:rsidRPr="001114F0" w:rsidRDefault="001114F0" w:rsidP="001114F0">
      <w:pPr>
        <w:pStyle w:val="BodyText"/>
        <w:spacing w:line="376" w:lineRule="auto"/>
        <w:jc w:val="both"/>
        <w:rPr>
          <w:sz w:val="24"/>
          <w:szCs w:val="24"/>
        </w:rPr>
      </w:pPr>
      <w:r w:rsidRPr="001114F0">
        <w:rPr>
          <w:sz w:val="24"/>
          <w:szCs w:val="24"/>
        </w:rPr>
        <w:t>Champion Model: Finally, by integrating Personalized Transfer Learning (calibrating on 80% of the user's initial data), the model achieved its peak performance of 98.35%. This confirms that adapting to individual physiological baselines provided the necessary context to push the model to state-of-the-art levels.</w:t>
      </w:r>
    </w:p>
    <w:p w14:paraId="0B55F837" w14:textId="57A8FA34" w:rsidR="001114F0" w:rsidRPr="001114F0" w:rsidRDefault="001114F0" w:rsidP="001114F0">
      <w:pPr>
        <w:pStyle w:val="BodyText"/>
        <w:spacing w:line="376" w:lineRule="auto"/>
        <w:jc w:val="both"/>
        <w:rPr>
          <w:sz w:val="24"/>
          <w:szCs w:val="24"/>
        </w:rPr>
        <w:sectPr w:rsidR="001114F0" w:rsidRPr="001114F0">
          <w:pgSz w:w="11910" w:h="16850"/>
          <w:pgMar w:top="1340" w:right="1133" w:bottom="1120" w:left="1700" w:header="0" w:footer="920" w:gutter="0"/>
          <w:cols w:space="720"/>
        </w:sectPr>
      </w:pPr>
      <w:r w:rsidRPr="001114F0">
        <w:rPr>
          <w:sz w:val="24"/>
          <w:szCs w:val="24"/>
        </w:rPr>
        <w:t>The comparison concludes that while Deep Learning offers improvements, the combination of Hybrid Dual-Stream Fusion + Personalization is the superior strategy for maximizing accuracy in real-world physiological stress detection tasks.</w:t>
      </w:r>
    </w:p>
    <w:p w14:paraId="5DA2EBE8" w14:textId="2CAFF588" w:rsidR="001114F0" w:rsidRDefault="001114F0" w:rsidP="001114F0">
      <w:pPr>
        <w:pStyle w:val="Heading2"/>
        <w:spacing w:before="78" w:line="369" w:lineRule="auto"/>
        <w:ind w:left="0" w:right="1322"/>
        <w:jc w:val="center"/>
        <w:rPr>
          <w:sz w:val="28"/>
          <w:szCs w:val="28"/>
        </w:rPr>
      </w:pPr>
      <w:r w:rsidRPr="003C134B">
        <w:rPr>
          <w:sz w:val="28"/>
          <w:szCs w:val="28"/>
        </w:rPr>
        <w:lastRenderedPageBreak/>
        <w:t>CONCLUSIONS AND FUTURE SCOPE</w:t>
      </w:r>
    </w:p>
    <w:p w14:paraId="007CC403" w14:textId="77777777" w:rsidR="00AE57F2" w:rsidRDefault="00AE57F2" w:rsidP="001114F0">
      <w:pPr>
        <w:pStyle w:val="Heading2"/>
        <w:spacing w:before="78" w:line="369" w:lineRule="auto"/>
        <w:ind w:left="0" w:right="1322"/>
        <w:jc w:val="center"/>
        <w:rPr>
          <w:sz w:val="28"/>
          <w:szCs w:val="28"/>
        </w:rPr>
      </w:pPr>
    </w:p>
    <w:p w14:paraId="7A522430" w14:textId="35DE3C27" w:rsidR="001114F0" w:rsidRDefault="001114F0" w:rsidP="001114F0">
      <w:pPr>
        <w:pStyle w:val="Heading2"/>
        <w:spacing w:before="78" w:line="369" w:lineRule="auto"/>
        <w:ind w:left="0" w:right="1322"/>
        <w:rPr>
          <w:sz w:val="28"/>
          <w:szCs w:val="28"/>
        </w:rPr>
      </w:pPr>
      <w:proofErr w:type="gramStart"/>
      <w:r>
        <w:rPr>
          <w:sz w:val="28"/>
          <w:szCs w:val="28"/>
        </w:rPr>
        <w:t>5.1  Conclusions</w:t>
      </w:r>
      <w:proofErr w:type="gramEnd"/>
    </w:p>
    <w:p w14:paraId="1E22F3BF" w14:textId="77777777" w:rsidR="00AE57F2" w:rsidRDefault="00AE57F2" w:rsidP="001114F0">
      <w:pPr>
        <w:pStyle w:val="BodyText"/>
        <w:spacing w:line="376" w:lineRule="auto"/>
        <w:jc w:val="both"/>
      </w:pPr>
    </w:p>
    <w:p w14:paraId="7FFB6693" w14:textId="4D7860B6" w:rsidR="001114F0" w:rsidRPr="00AE57F2" w:rsidRDefault="001114F0" w:rsidP="001114F0">
      <w:pPr>
        <w:pStyle w:val="BodyText"/>
        <w:spacing w:line="376" w:lineRule="auto"/>
        <w:jc w:val="both"/>
        <w:rPr>
          <w:sz w:val="24"/>
          <w:szCs w:val="24"/>
        </w:rPr>
      </w:pPr>
      <w:r w:rsidRPr="00AE57F2">
        <w:rPr>
          <w:sz w:val="24"/>
          <w:szCs w:val="24"/>
        </w:rPr>
        <w:t>This research addressed the critical challenge of Subject Variability in physiological stress detection, a problem that has historically limited the reliability of wearable health monitors. Traditional "One-Size-Fits-All" models fail to account for the unique biological baselines of different individuals, often leading to poor generalization (accuracy &lt; 80%) on unseen users.</w:t>
      </w:r>
    </w:p>
    <w:p w14:paraId="6A9B033F" w14:textId="77777777" w:rsidR="001114F0" w:rsidRPr="00AE57F2" w:rsidRDefault="001114F0" w:rsidP="001114F0">
      <w:pPr>
        <w:pStyle w:val="BodyText"/>
        <w:spacing w:line="376" w:lineRule="auto"/>
        <w:jc w:val="both"/>
        <w:rPr>
          <w:sz w:val="24"/>
          <w:szCs w:val="24"/>
        </w:rPr>
      </w:pPr>
    </w:p>
    <w:p w14:paraId="57D86CD0" w14:textId="77777777" w:rsidR="001114F0" w:rsidRPr="00AE57F2" w:rsidRDefault="001114F0" w:rsidP="001114F0">
      <w:pPr>
        <w:pStyle w:val="BodyText"/>
        <w:spacing w:line="376" w:lineRule="auto"/>
        <w:jc w:val="both"/>
        <w:rPr>
          <w:sz w:val="24"/>
          <w:szCs w:val="24"/>
        </w:rPr>
      </w:pPr>
      <w:r w:rsidRPr="00AE57F2">
        <w:rPr>
          <w:sz w:val="24"/>
          <w:szCs w:val="24"/>
        </w:rPr>
        <w:t>To overcome this, we proposed and implemented a Hybrid Dual-Stream Network that fuses:</w:t>
      </w:r>
    </w:p>
    <w:p w14:paraId="24D35B1B" w14:textId="77777777" w:rsidR="001114F0" w:rsidRPr="00AE57F2" w:rsidRDefault="001114F0" w:rsidP="001114F0">
      <w:pPr>
        <w:pStyle w:val="BodyText"/>
        <w:spacing w:line="376" w:lineRule="auto"/>
        <w:jc w:val="both"/>
        <w:rPr>
          <w:sz w:val="24"/>
          <w:szCs w:val="24"/>
        </w:rPr>
      </w:pPr>
    </w:p>
    <w:p w14:paraId="5B5AD1BB" w14:textId="77777777" w:rsidR="001114F0" w:rsidRPr="00AE57F2" w:rsidRDefault="001114F0" w:rsidP="001114F0">
      <w:pPr>
        <w:pStyle w:val="BodyText"/>
        <w:spacing w:line="376" w:lineRule="auto"/>
        <w:jc w:val="both"/>
        <w:rPr>
          <w:sz w:val="24"/>
          <w:szCs w:val="24"/>
        </w:rPr>
      </w:pPr>
      <w:r w:rsidRPr="00AE57F2">
        <w:rPr>
          <w:sz w:val="24"/>
          <w:szCs w:val="24"/>
        </w:rPr>
        <w:t>Spatial Features: Extracted from ECG morphology using a 1D-CNN.</w:t>
      </w:r>
    </w:p>
    <w:p w14:paraId="462CD23E" w14:textId="77777777" w:rsidR="001114F0" w:rsidRPr="00AE57F2" w:rsidRDefault="001114F0" w:rsidP="001114F0">
      <w:pPr>
        <w:pStyle w:val="BodyText"/>
        <w:spacing w:line="376" w:lineRule="auto"/>
        <w:jc w:val="both"/>
        <w:rPr>
          <w:sz w:val="24"/>
          <w:szCs w:val="24"/>
        </w:rPr>
      </w:pPr>
      <w:r w:rsidRPr="00AE57F2">
        <w:rPr>
          <w:sz w:val="24"/>
          <w:szCs w:val="24"/>
        </w:rPr>
        <w:t>Temporal Features: Extracted from EDA trends using LSTM.</w:t>
      </w:r>
    </w:p>
    <w:p w14:paraId="408A7029" w14:textId="77777777" w:rsidR="001114F0" w:rsidRPr="00AE57F2" w:rsidRDefault="001114F0" w:rsidP="001114F0">
      <w:pPr>
        <w:pStyle w:val="BodyText"/>
        <w:spacing w:line="376" w:lineRule="auto"/>
        <w:jc w:val="both"/>
        <w:rPr>
          <w:sz w:val="24"/>
          <w:szCs w:val="24"/>
        </w:rPr>
      </w:pPr>
      <w:r w:rsidRPr="00AE57F2">
        <w:rPr>
          <w:sz w:val="24"/>
          <w:szCs w:val="24"/>
        </w:rPr>
        <w:t>Personalized Calibration: A transfer learning strategy that adapts the model to the user's specific physiology.</w:t>
      </w:r>
    </w:p>
    <w:p w14:paraId="29718F2B" w14:textId="19FDB45B" w:rsidR="00DA6F3E" w:rsidRPr="00AE57F2" w:rsidRDefault="001114F0" w:rsidP="001114F0">
      <w:pPr>
        <w:pStyle w:val="BodyText"/>
        <w:spacing w:line="376" w:lineRule="auto"/>
        <w:jc w:val="both"/>
        <w:rPr>
          <w:sz w:val="24"/>
          <w:szCs w:val="24"/>
        </w:rPr>
      </w:pPr>
      <w:r w:rsidRPr="00AE57F2">
        <w:rPr>
          <w:sz w:val="24"/>
          <w:szCs w:val="24"/>
        </w:rPr>
        <w:t>Validated on the benchmark WESAD dataset, our proposed framework achieved a state-of-the-art accuracy of 98.35%, significantly outperforming generic baselines (74.09%) and existing deep learning methods (84-88%). The results confirm that integrating multimodal fusion with personalized fine-tuning is the optimal strategy for robust stress detection. By successfully distinguishing between Baseline, Stress, and Amusement states with high precision and recall, this system lays the groundwork for reliable, long-term mental health monitoring solutions.</w:t>
      </w:r>
    </w:p>
    <w:p w14:paraId="5DCB9FE3" w14:textId="77777777" w:rsidR="001114F0" w:rsidRPr="001114F0" w:rsidRDefault="001114F0" w:rsidP="001114F0"/>
    <w:p w14:paraId="0A953C2B" w14:textId="77777777" w:rsidR="001114F0" w:rsidRPr="001114F0" w:rsidRDefault="001114F0" w:rsidP="001114F0"/>
    <w:p w14:paraId="47E15228" w14:textId="77777777" w:rsidR="001114F0" w:rsidRPr="001114F0" w:rsidRDefault="001114F0" w:rsidP="001114F0"/>
    <w:p w14:paraId="44E56450" w14:textId="77777777" w:rsidR="00AE57F2" w:rsidRPr="00AE57F2" w:rsidRDefault="00AE57F2" w:rsidP="00AE57F2">
      <w:pPr>
        <w:spacing w:line="360" w:lineRule="auto"/>
        <w:jc w:val="both"/>
        <w:rPr>
          <w:b/>
          <w:bCs/>
          <w:sz w:val="28"/>
          <w:szCs w:val="28"/>
        </w:rPr>
      </w:pPr>
      <w:r w:rsidRPr="00AE57F2">
        <w:rPr>
          <w:b/>
          <w:bCs/>
          <w:sz w:val="28"/>
          <w:szCs w:val="28"/>
        </w:rPr>
        <w:t>5.2 Future Scope</w:t>
      </w:r>
    </w:p>
    <w:p w14:paraId="7B97ACBA" w14:textId="77777777" w:rsidR="00AE57F2" w:rsidRPr="00AE57F2" w:rsidRDefault="00AE57F2" w:rsidP="00AE57F2">
      <w:pPr>
        <w:spacing w:line="360" w:lineRule="auto"/>
        <w:jc w:val="both"/>
        <w:rPr>
          <w:b/>
          <w:bCs/>
          <w:sz w:val="24"/>
          <w:szCs w:val="24"/>
        </w:rPr>
      </w:pPr>
    </w:p>
    <w:p w14:paraId="2F46394A" w14:textId="77777777" w:rsidR="00AE57F2" w:rsidRPr="00AE57F2" w:rsidRDefault="00AE57F2" w:rsidP="00AE57F2">
      <w:pPr>
        <w:spacing w:line="360" w:lineRule="auto"/>
        <w:jc w:val="both"/>
        <w:rPr>
          <w:sz w:val="24"/>
          <w:szCs w:val="24"/>
        </w:rPr>
      </w:pPr>
      <w:r w:rsidRPr="00AE57F2">
        <w:rPr>
          <w:sz w:val="24"/>
          <w:szCs w:val="24"/>
        </w:rPr>
        <w:t>While the current system demonstrates exceptional performance, several avenues for future enhancement remain:</w:t>
      </w:r>
    </w:p>
    <w:p w14:paraId="341098C3" w14:textId="77777777" w:rsidR="00AE57F2" w:rsidRPr="00AE57F2" w:rsidRDefault="00AE57F2" w:rsidP="00AE57F2">
      <w:pPr>
        <w:spacing w:line="360" w:lineRule="auto"/>
        <w:jc w:val="both"/>
        <w:rPr>
          <w:sz w:val="24"/>
          <w:szCs w:val="24"/>
        </w:rPr>
      </w:pPr>
    </w:p>
    <w:p w14:paraId="7BC13240" w14:textId="77777777" w:rsidR="00AE57F2" w:rsidRPr="00AE57F2" w:rsidRDefault="00AE57F2" w:rsidP="00AE57F2">
      <w:pPr>
        <w:spacing w:line="360" w:lineRule="auto"/>
        <w:jc w:val="both"/>
        <w:rPr>
          <w:sz w:val="24"/>
          <w:szCs w:val="24"/>
        </w:rPr>
      </w:pPr>
      <w:r w:rsidRPr="00AE57F2">
        <w:rPr>
          <w:sz w:val="24"/>
          <w:szCs w:val="24"/>
        </w:rPr>
        <w:t>Real-Time Edge Deployment: Optimizing the model for deployment on low-power microcontrollers (e.g., Arduino Nano BLE Sense, ESP32) using TensorFlow Lite for Microcontrollers. This would enable true "Smartwatch" inference without relying on a smartphone or cloud backend.</w:t>
      </w:r>
    </w:p>
    <w:p w14:paraId="3DB1B10B" w14:textId="77777777" w:rsidR="00AE57F2" w:rsidRPr="00AE57F2" w:rsidRDefault="00AE57F2" w:rsidP="00AE57F2">
      <w:pPr>
        <w:spacing w:line="360" w:lineRule="auto"/>
        <w:jc w:val="both"/>
        <w:rPr>
          <w:sz w:val="24"/>
          <w:szCs w:val="24"/>
        </w:rPr>
      </w:pPr>
    </w:p>
    <w:p w14:paraId="64E1CD22" w14:textId="77777777" w:rsidR="00AE57F2" w:rsidRPr="00AE57F2" w:rsidRDefault="00AE57F2" w:rsidP="00AE57F2">
      <w:pPr>
        <w:spacing w:line="360" w:lineRule="auto"/>
        <w:jc w:val="both"/>
        <w:rPr>
          <w:sz w:val="24"/>
          <w:szCs w:val="24"/>
        </w:rPr>
      </w:pPr>
      <w:r w:rsidRPr="00AE57F2">
        <w:rPr>
          <w:sz w:val="24"/>
          <w:szCs w:val="24"/>
        </w:rPr>
        <w:lastRenderedPageBreak/>
        <w:t>Bio-Feedback Intervention: Integration of a feedback loop where the detected stress triggers an immediate intervention, such as playing calming music, guiding breathing exercises, or adjusting smart home lighting to reduce the user's arousal level.</w:t>
      </w:r>
    </w:p>
    <w:p w14:paraId="45877EE6" w14:textId="77777777" w:rsidR="00AE57F2" w:rsidRPr="00AE57F2" w:rsidRDefault="00AE57F2" w:rsidP="00AE57F2">
      <w:pPr>
        <w:spacing w:line="360" w:lineRule="auto"/>
        <w:jc w:val="both"/>
        <w:rPr>
          <w:sz w:val="24"/>
          <w:szCs w:val="24"/>
        </w:rPr>
      </w:pPr>
    </w:p>
    <w:p w14:paraId="7A1C0675" w14:textId="77777777" w:rsidR="00AE57F2" w:rsidRPr="00AE57F2" w:rsidRDefault="00AE57F2" w:rsidP="00AE57F2">
      <w:pPr>
        <w:spacing w:line="360" w:lineRule="auto"/>
        <w:jc w:val="both"/>
        <w:rPr>
          <w:sz w:val="24"/>
          <w:szCs w:val="24"/>
        </w:rPr>
      </w:pPr>
      <w:r w:rsidRPr="00AE57F2">
        <w:rPr>
          <w:sz w:val="24"/>
          <w:szCs w:val="24"/>
        </w:rPr>
        <w:t>Multimodal Expansion: Incorporating additional non-invasive modalities such as Face Video (PPG) or Voice Analysis to create a more holistic emotion recognition system that is robust even if one sensor fails (e.g., if the user removes the wristband).</w:t>
      </w:r>
    </w:p>
    <w:p w14:paraId="2030AC98" w14:textId="77777777" w:rsidR="00AE57F2" w:rsidRPr="00AE57F2" w:rsidRDefault="00AE57F2" w:rsidP="00AE57F2">
      <w:pPr>
        <w:spacing w:line="360" w:lineRule="auto"/>
        <w:jc w:val="both"/>
        <w:rPr>
          <w:sz w:val="24"/>
          <w:szCs w:val="24"/>
        </w:rPr>
      </w:pPr>
    </w:p>
    <w:p w14:paraId="065A00E3" w14:textId="77777777" w:rsidR="00AE57F2" w:rsidRPr="00AE57F2" w:rsidRDefault="00AE57F2" w:rsidP="00AE57F2">
      <w:pPr>
        <w:spacing w:line="360" w:lineRule="auto"/>
        <w:jc w:val="both"/>
        <w:rPr>
          <w:sz w:val="24"/>
          <w:szCs w:val="24"/>
        </w:rPr>
      </w:pPr>
      <w:r w:rsidRPr="00AE57F2">
        <w:rPr>
          <w:sz w:val="24"/>
          <w:szCs w:val="24"/>
        </w:rPr>
        <w:t>Longitudinal Study: Conducting a long-term study over weeks or months to analyze chronic stress patterns and the model's adaptability to slow physiological drifts (e.g., aging, medication changes) using Continual Learning techniques.</w:t>
      </w:r>
    </w:p>
    <w:p w14:paraId="45E0CABF" w14:textId="77777777" w:rsidR="00AE57F2" w:rsidRPr="00AE57F2" w:rsidRDefault="00AE57F2" w:rsidP="00AE57F2">
      <w:pPr>
        <w:spacing w:line="360" w:lineRule="auto"/>
        <w:jc w:val="both"/>
        <w:rPr>
          <w:sz w:val="24"/>
          <w:szCs w:val="24"/>
        </w:rPr>
      </w:pPr>
    </w:p>
    <w:p w14:paraId="35F2571D" w14:textId="5BCEE9C3" w:rsidR="001114F0" w:rsidRPr="00AE57F2" w:rsidRDefault="00AE57F2" w:rsidP="00AE57F2">
      <w:pPr>
        <w:spacing w:line="360" w:lineRule="auto"/>
        <w:jc w:val="both"/>
        <w:rPr>
          <w:sz w:val="24"/>
          <w:szCs w:val="24"/>
        </w:rPr>
      </w:pPr>
      <w:r w:rsidRPr="00AE57F2">
        <w:rPr>
          <w:sz w:val="24"/>
          <w:szCs w:val="24"/>
        </w:rPr>
        <w:t>Explainable AI (XAI): Developing a visualization dashboard that explains why the model predicted stress (e.g., highlighting specific ECG spikes or EDA storms) to build trust with medical professionals and users.</w:t>
      </w:r>
    </w:p>
    <w:p w14:paraId="2B2DFA39" w14:textId="77777777" w:rsidR="001114F0" w:rsidRPr="00AE57F2" w:rsidRDefault="001114F0" w:rsidP="00AE57F2">
      <w:pPr>
        <w:spacing w:line="360" w:lineRule="auto"/>
        <w:jc w:val="both"/>
        <w:rPr>
          <w:sz w:val="24"/>
          <w:szCs w:val="24"/>
        </w:rPr>
      </w:pPr>
    </w:p>
    <w:p w14:paraId="7AA18A9A" w14:textId="77777777" w:rsidR="001114F0" w:rsidRPr="00AE57F2" w:rsidRDefault="001114F0" w:rsidP="00AE57F2">
      <w:pPr>
        <w:spacing w:line="360" w:lineRule="auto"/>
        <w:jc w:val="both"/>
        <w:rPr>
          <w:sz w:val="24"/>
          <w:szCs w:val="24"/>
        </w:rPr>
      </w:pPr>
    </w:p>
    <w:p w14:paraId="38D33E88" w14:textId="77777777" w:rsidR="00AE57F2" w:rsidRDefault="00AE57F2" w:rsidP="00AE57F2">
      <w:pPr>
        <w:pStyle w:val="Heading2"/>
        <w:spacing w:before="82"/>
        <w:ind w:left="0" w:right="173"/>
        <w:rPr>
          <w:spacing w:val="-2"/>
        </w:rPr>
      </w:pPr>
    </w:p>
    <w:p w14:paraId="38C6087C" w14:textId="77777777" w:rsidR="00AE57F2" w:rsidRDefault="00AE57F2" w:rsidP="00AE57F2">
      <w:pPr>
        <w:pStyle w:val="Heading2"/>
        <w:spacing w:before="82"/>
        <w:ind w:left="0" w:right="173"/>
        <w:rPr>
          <w:spacing w:val="-2"/>
        </w:rPr>
      </w:pPr>
    </w:p>
    <w:p w14:paraId="5BDF9BD7" w14:textId="77777777" w:rsidR="00AE57F2" w:rsidRDefault="00AE57F2" w:rsidP="00AE57F2">
      <w:pPr>
        <w:pStyle w:val="Heading2"/>
        <w:spacing w:before="82"/>
        <w:ind w:left="0" w:right="173"/>
        <w:rPr>
          <w:spacing w:val="-2"/>
        </w:rPr>
      </w:pPr>
    </w:p>
    <w:p w14:paraId="07E517CA" w14:textId="77777777" w:rsidR="00AE57F2" w:rsidRDefault="00AE57F2" w:rsidP="00AE57F2">
      <w:pPr>
        <w:pStyle w:val="Heading2"/>
        <w:spacing w:before="82"/>
        <w:ind w:left="0" w:right="173"/>
        <w:rPr>
          <w:spacing w:val="-2"/>
        </w:rPr>
      </w:pPr>
    </w:p>
    <w:p w14:paraId="5762DCE1" w14:textId="77777777" w:rsidR="00AE57F2" w:rsidRDefault="00AE57F2" w:rsidP="00AE57F2">
      <w:pPr>
        <w:pStyle w:val="Heading2"/>
        <w:spacing w:before="82"/>
        <w:ind w:left="0" w:right="173"/>
        <w:rPr>
          <w:spacing w:val="-2"/>
        </w:rPr>
      </w:pPr>
    </w:p>
    <w:p w14:paraId="22BDDB82" w14:textId="77777777" w:rsidR="00AE57F2" w:rsidRDefault="00AE57F2" w:rsidP="00AE57F2">
      <w:pPr>
        <w:pStyle w:val="Heading2"/>
        <w:spacing w:before="82"/>
        <w:ind w:left="0" w:right="173"/>
        <w:rPr>
          <w:spacing w:val="-2"/>
        </w:rPr>
      </w:pPr>
    </w:p>
    <w:p w14:paraId="14D6A3C5" w14:textId="77777777" w:rsidR="00AE57F2" w:rsidRDefault="00AE57F2" w:rsidP="00AE57F2">
      <w:pPr>
        <w:pStyle w:val="Heading2"/>
        <w:spacing w:before="82"/>
        <w:ind w:left="0" w:right="173"/>
        <w:rPr>
          <w:spacing w:val="-2"/>
        </w:rPr>
      </w:pPr>
    </w:p>
    <w:p w14:paraId="305309AA" w14:textId="77777777" w:rsidR="00AE57F2" w:rsidRDefault="00AE57F2" w:rsidP="00AE57F2">
      <w:pPr>
        <w:pStyle w:val="Heading2"/>
        <w:spacing w:before="82"/>
        <w:ind w:left="0" w:right="173"/>
        <w:rPr>
          <w:spacing w:val="-2"/>
        </w:rPr>
      </w:pPr>
    </w:p>
    <w:p w14:paraId="1E9AB2DC" w14:textId="77777777" w:rsidR="00AE57F2" w:rsidRDefault="00AE57F2" w:rsidP="00AE57F2">
      <w:pPr>
        <w:pStyle w:val="Heading2"/>
        <w:spacing w:before="82"/>
        <w:ind w:left="0" w:right="173"/>
        <w:rPr>
          <w:spacing w:val="-2"/>
        </w:rPr>
      </w:pPr>
    </w:p>
    <w:p w14:paraId="4EE3657B" w14:textId="77777777" w:rsidR="00AE57F2" w:rsidRDefault="00AE57F2" w:rsidP="00AE57F2">
      <w:pPr>
        <w:pStyle w:val="Heading2"/>
        <w:spacing w:before="82"/>
        <w:ind w:left="0" w:right="173"/>
        <w:rPr>
          <w:spacing w:val="-2"/>
        </w:rPr>
      </w:pPr>
    </w:p>
    <w:p w14:paraId="4A3A7978" w14:textId="77777777" w:rsidR="00AE57F2" w:rsidRDefault="00AE57F2" w:rsidP="00AE57F2">
      <w:pPr>
        <w:pStyle w:val="Heading2"/>
        <w:spacing w:before="82"/>
        <w:ind w:left="0" w:right="173"/>
        <w:rPr>
          <w:spacing w:val="-2"/>
        </w:rPr>
      </w:pPr>
    </w:p>
    <w:p w14:paraId="4246E058" w14:textId="77777777" w:rsidR="00AE57F2" w:rsidRDefault="00AE57F2" w:rsidP="00AE57F2">
      <w:pPr>
        <w:pStyle w:val="Heading2"/>
        <w:spacing w:before="82"/>
        <w:ind w:left="0" w:right="173"/>
        <w:rPr>
          <w:spacing w:val="-2"/>
        </w:rPr>
      </w:pPr>
    </w:p>
    <w:p w14:paraId="4B95D78C" w14:textId="77777777" w:rsidR="00AE57F2" w:rsidRDefault="00AE57F2" w:rsidP="00AE57F2">
      <w:pPr>
        <w:pStyle w:val="Heading2"/>
        <w:spacing w:before="82"/>
        <w:ind w:left="0" w:right="173"/>
        <w:rPr>
          <w:spacing w:val="-2"/>
        </w:rPr>
      </w:pPr>
    </w:p>
    <w:p w14:paraId="5D27F940" w14:textId="77777777" w:rsidR="00AE57F2" w:rsidRDefault="00AE57F2" w:rsidP="00AE57F2">
      <w:pPr>
        <w:pStyle w:val="Heading2"/>
        <w:spacing w:before="82"/>
        <w:ind w:left="0" w:right="173"/>
        <w:rPr>
          <w:spacing w:val="-2"/>
        </w:rPr>
      </w:pPr>
    </w:p>
    <w:p w14:paraId="36CCFFAA" w14:textId="77777777" w:rsidR="00AE57F2" w:rsidRDefault="00AE57F2" w:rsidP="00AE57F2">
      <w:pPr>
        <w:pStyle w:val="Heading2"/>
        <w:spacing w:before="82"/>
        <w:ind w:left="0" w:right="173"/>
        <w:rPr>
          <w:spacing w:val="-2"/>
        </w:rPr>
      </w:pPr>
    </w:p>
    <w:p w14:paraId="47122ED8" w14:textId="77777777" w:rsidR="00AE57F2" w:rsidRDefault="00AE57F2" w:rsidP="00AE57F2">
      <w:pPr>
        <w:pStyle w:val="Heading2"/>
        <w:spacing w:before="82"/>
        <w:ind w:left="0" w:right="173"/>
        <w:rPr>
          <w:spacing w:val="-2"/>
        </w:rPr>
      </w:pPr>
    </w:p>
    <w:p w14:paraId="6AAA5E20" w14:textId="44B3B1C7" w:rsidR="00AE57F2" w:rsidRDefault="00AE57F2" w:rsidP="00AE57F2">
      <w:pPr>
        <w:pStyle w:val="Heading2"/>
        <w:spacing w:before="82"/>
        <w:ind w:left="0" w:right="173"/>
        <w:jc w:val="center"/>
        <w:rPr>
          <w:spacing w:val="-2"/>
        </w:rPr>
      </w:pPr>
      <w:r>
        <w:rPr>
          <w:spacing w:val="-2"/>
        </w:rPr>
        <w:lastRenderedPageBreak/>
        <w:t>REFERENCES</w:t>
      </w:r>
    </w:p>
    <w:p w14:paraId="6A3022D2" w14:textId="77777777" w:rsidR="00AE57F2" w:rsidRDefault="00AE57F2" w:rsidP="00AE57F2">
      <w:pPr>
        <w:pStyle w:val="Heading2"/>
        <w:spacing w:before="82"/>
        <w:ind w:left="0" w:right="173"/>
        <w:jc w:val="center"/>
      </w:pPr>
    </w:p>
    <w:p w14:paraId="51BAFA1F" w14:textId="77777777" w:rsidR="001114F0" w:rsidRPr="001114F0" w:rsidRDefault="001114F0" w:rsidP="001114F0"/>
    <w:p w14:paraId="15664F48" w14:textId="77777777" w:rsidR="00AE57F2" w:rsidRPr="00AE57F2" w:rsidRDefault="00AE57F2" w:rsidP="00AE57F2">
      <w:pPr>
        <w:spacing w:line="360" w:lineRule="auto"/>
        <w:jc w:val="both"/>
        <w:rPr>
          <w:sz w:val="24"/>
          <w:szCs w:val="24"/>
        </w:rPr>
      </w:pPr>
      <w:r w:rsidRPr="00AE57F2">
        <w:rPr>
          <w:sz w:val="24"/>
          <w:szCs w:val="24"/>
        </w:rPr>
        <w:t xml:space="preserve">[1] P. Schmidt, A. Reiss, R. </w:t>
      </w:r>
      <w:proofErr w:type="spellStart"/>
      <w:r w:rsidRPr="00AE57F2">
        <w:rPr>
          <w:sz w:val="24"/>
          <w:szCs w:val="24"/>
        </w:rPr>
        <w:t>Duerichen</w:t>
      </w:r>
      <w:proofErr w:type="spellEnd"/>
      <w:r w:rsidRPr="00AE57F2">
        <w:rPr>
          <w:sz w:val="24"/>
          <w:szCs w:val="24"/>
        </w:rPr>
        <w:t>, C. Marberger, and K. Van Laerhoven, “Introducing WESAD: A multimodal dataset for wearable stress and affect detection,” in Proceedings of the 20th ACM International Conference on Multimodal Interaction (ICMI), 2018, pp. 400–408.</w:t>
      </w:r>
    </w:p>
    <w:p w14:paraId="10FC3761" w14:textId="77777777" w:rsidR="00AE57F2" w:rsidRPr="00AE57F2" w:rsidRDefault="00AE57F2" w:rsidP="00AE57F2">
      <w:pPr>
        <w:spacing w:line="360" w:lineRule="auto"/>
        <w:jc w:val="both"/>
        <w:rPr>
          <w:sz w:val="24"/>
          <w:szCs w:val="24"/>
        </w:rPr>
      </w:pPr>
    </w:p>
    <w:p w14:paraId="36E53CE3" w14:textId="77777777" w:rsidR="00AE57F2" w:rsidRPr="00AE57F2" w:rsidRDefault="00AE57F2" w:rsidP="00AE57F2">
      <w:pPr>
        <w:spacing w:line="360" w:lineRule="auto"/>
        <w:jc w:val="both"/>
        <w:rPr>
          <w:sz w:val="24"/>
          <w:szCs w:val="24"/>
        </w:rPr>
      </w:pPr>
      <w:r w:rsidRPr="00AE57F2">
        <w:rPr>
          <w:sz w:val="24"/>
          <w:szCs w:val="24"/>
        </w:rPr>
        <w:t>[2] M. Gil-Martin, R. San-Segundo, D. Mateos-Garcia, and J. Ferreiros-Lopez, “Wearable biometric identification based on ECG and EDA,” IEEE Access, vol. 10, pp. 12978–12992, 2022.</w:t>
      </w:r>
    </w:p>
    <w:p w14:paraId="135D903B" w14:textId="77777777" w:rsidR="00AE57F2" w:rsidRPr="00AE57F2" w:rsidRDefault="00AE57F2" w:rsidP="00AE57F2">
      <w:pPr>
        <w:spacing w:line="360" w:lineRule="auto"/>
        <w:jc w:val="both"/>
        <w:rPr>
          <w:sz w:val="24"/>
          <w:szCs w:val="24"/>
        </w:rPr>
      </w:pPr>
    </w:p>
    <w:p w14:paraId="0772F104" w14:textId="77777777" w:rsidR="00AE57F2" w:rsidRPr="00AE57F2" w:rsidRDefault="00AE57F2" w:rsidP="00AE57F2">
      <w:pPr>
        <w:spacing w:line="360" w:lineRule="auto"/>
        <w:jc w:val="both"/>
        <w:rPr>
          <w:sz w:val="24"/>
          <w:szCs w:val="24"/>
        </w:rPr>
      </w:pPr>
      <w:r w:rsidRPr="00AE57F2">
        <w:rPr>
          <w:sz w:val="24"/>
          <w:szCs w:val="24"/>
        </w:rPr>
        <w:t>[3] J. A. Healey and R. W. Picard, “Detecting stress during real-world driving tasks using physiological sensors,” IEEE Transactions on Intelligent Transportation Systems, vol. 6, no. 2, pp. 156–166, 2005.</w:t>
      </w:r>
    </w:p>
    <w:p w14:paraId="5F94E82A" w14:textId="77777777" w:rsidR="00AE57F2" w:rsidRPr="00AE57F2" w:rsidRDefault="00AE57F2" w:rsidP="00AE57F2">
      <w:pPr>
        <w:spacing w:line="360" w:lineRule="auto"/>
        <w:jc w:val="both"/>
        <w:rPr>
          <w:sz w:val="24"/>
          <w:szCs w:val="24"/>
        </w:rPr>
      </w:pPr>
    </w:p>
    <w:p w14:paraId="6E9B788F" w14:textId="77777777" w:rsidR="00AE57F2" w:rsidRPr="00AE57F2" w:rsidRDefault="00AE57F2" w:rsidP="00AE57F2">
      <w:pPr>
        <w:spacing w:line="360" w:lineRule="auto"/>
        <w:jc w:val="both"/>
        <w:rPr>
          <w:sz w:val="24"/>
          <w:szCs w:val="24"/>
        </w:rPr>
      </w:pPr>
      <w:r w:rsidRPr="00AE57F2">
        <w:rPr>
          <w:sz w:val="24"/>
          <w:szCs w:val="24"/>
        </w:rPr>
        <w:t>[4] A. Vaswani et al., “Attention is all you need,” in Advances in Neural Information Processing Systems (</w:t>
      </w:r>
      <w:proofErr w:type="spellStart"/>
      <w:r w:rsidRPr="00AE57F2">
        <w:rPr>
          <w:sz w:val="24"/>
          <w:szCs w:val="24"/>
        </w:rPr>
        <w:t>NeurIPS</w:t>
      </w:r>
      <w:proofErr w:type="spellEnd"/>
      <w:r w:rsidRPr="00AE57F2">
        <w:rPr>
          <w:sz w:val="24"/>
          <w:szCs w:val="24"/>
        </w:rPr>
        <w:t>), 2017, pp. 5998–6008.</w:t>
      </w:r>
    </w:p>
    <w:p w14:paraId="5D6CF5F7" w14:textId="77777777" w:rsidR="00AE57F2" w:rsidRPr="00AE57F2" w:rsidRDefault="00AE57F2" w:rsidP="00AE57F2">
      <w:pPr>
        <w:spacing w:line="360" w:lineRule="auto"/>
        <w:jc w:val="both"/>
        <w:rPr>
          <w:sz w:val="24"/>
          <w:szCs w:val="24"/>
        </w:rPr>
      </w:pPr>
    </w:p>
    <w:p w14:paraId="3824F3DA" w14:textId="77777777" w:rsidR="00AE57F2" w:rsidRPr="00AE57F2" w:rsidRDefault="00AE57F2" w:rsidP="00AE57F2">
      <w:pPr>
        <w:spacing w:line="360" w:lineRule="auto"/>
        <w:jc w:val="both"/>
        <w:rPr>
          <w:sz w:val="24"/>
          <w:szCs w:val="24"/>
        </w:rPr>
      </w:pPr>
      <w:r w:rsidRPr="00AE57F2">
        <w:rPr>
          <w:sz w:val="24"/>
          <w:szCs w:val="24"/>
        </w:rPr>
        <w:t xml:space="preserve">[5] S. Hochreiter and J. </w:t>
      </w:r>
      <w:proofErr w:type="spellStart"/>
      <w:r w:rsidRPr="00AE57F2">
        <w:rPr>
          <w:sz w:val="24"/>
          <w:szCs w:val="24"/>
        </w:rPr>
        <w:t>Schmidhuber</w:t>
      </w:r>
      <w:proofErr w:type="spellEnd"/>
      <w:r w:rsidRPr="00AE57F2">
        <w:rPr>
          <w:sz w:val="24"/>
          <w:szCs w:val="24"/>
        </w:rPr>
        <w:t>, “Long short-term memory,” Neural Computation, vol. 9, no. 8, pp. 1735–1780, 1997.</w:t>
      </w:r>
    </w:p>
    <w:p w14:paraId="7CABB3FB" w14:textId="77777777" w:rsidR="00AE57F2" w:rsidRPr="00AE57F2" w:rsidRDefault="00AE57F2" w:rsidP="00AE57F2">
      <w:pPr>
        <w:spacing w:line="360" w:lineRule="auto"/>
        <w:jc w:val="both"/>
        <w:rPr>
          <w:sz w:val="24"/>
          <w:szCs w:val="24"/>
        </w:rPr>
      </w:pPr>
    </w:p>
    <w:p w14:paraId="62249074" w14:textId="77777777" w:rsidR="00AE57F2" w:rsidRPr="00AE57F2" w:rsidRDefault="00AE57F2" w:rsidP="00AE57F2">
      <w:pPr>
        <w:spacing w:line="360" w:lineRule="auto"/>
        <w:jc w:val="both"/>
        <w:rPr>
          <w:sz w:val="24"/>
          <w:szCs w:val="24"/>
        </w:rPr>
      </w:pPr>
      <w:r w:rsidRPr="00AE57F2">
        <w:rPr>
          <w:sz w:val="24"/>
          <w:szCs w:val="24"/>
        </w:rPr>
        <w:t xml:space="preserve">[6] J. </w:t>
      </w:r>
      <w:proofErr w:type="spellStart"/>
      <w:r w:rsidRPr="00AE57F2">
        <w:rPr>
          <w:sz w:val="24"/>
          <w:szCs w:val="24"/>
        </w:rPr>
        <w:t>Siavic</w:t>
      </w:r>
      <w:proofErr w:type="spellEnd"/>
      <w:r w:rsidRPr="00AE57F2">
        <w:rPr>
          <w:sz w:val="24"/>
          <w:szCs w:val="24"/>
        </w:rPr>
        <w:t>, A. M. Hussain, and M. A. U. Khan, “Personalized stress detection using multimodal wearable sensors,” IEEE Access, vol. 12, pp. 23456–23467, 2024.</w:t>
      </w:r>
    </w:p>
    <w:p w14:paraId="2FC69E1D" w14:textId="77777777" w:rsidR="00AE57F2" w:rsidRPr="00AE57F2" w:rsidRDefault="00AE57F2" w:rsidP="00AE57F2">
      <w:pPr>
        <w:spacing w:line="360" w:lineRule="auto"/>
        <w:jc w:val="both"/>
        <w:rPr>
          <w:sz w:val="24"/>
          <w:szCs w:val="24"/>
        </w:rPr>
      </w:pPr>
    </w:p>
    <w:p w14:paraId="71AC8E8E" w14:textId="77777777" w:rsidR="00AE57F2" w:rsidRPr="00AE57F2" w:rsidRDefault="00AE57F2" w:rsidP="00AE57F2">
      <w:pPr>
        <w:spacing w:line="360" w:lineRule="auto"/>
        <w:jc w:val="both"/>
        <w:rPr>
          <w:sz w:val="24"/>
          <w:szCs w:val="24"/>
        </w:rPr>
      </w:pPr>
      <w:r w:rsidRPr="00AE57F2">
        <w:rPr>
          <w:sz w:val="24"/>
          <w:szCs w:val="24"/>
        </w:rPr>
        <w:t>[7] S. Ioffe and C. Szegedy, “Batch normalization: Accelerating deep network training by reducing internal covariate shift,” in International Conference on Machine Learning (ICML), 2015, pp. 448–456.</w:t>
      </w:r>
    </w:p>
    <w:p w14:paraId="03E5DD7E" w14:textId="77777777" w:rsidR="00AE57F2" w:rsidRPr="00AE57F2" w:rsidRDefault="00AE57F2" w:rsidP="00AE57F2">
      <w:pPr>
        <w:spacing w:line="360" w:lineRule="auto"/>
        <w:jc w:val="both"/>
        <w:rPr>
          <w:sz w:val="24"/>
          <w:szCs w:val="24"/>
        </w:rPr>
      </w:pPr>
    </w:p>
    <w:p w14:paraId="246EE0A6" w14:textId="77777777" w:rsidR="00AE57F2" w:rsidRPr="00AE57F2" w:rsidRDefault="00AE57F2" w:rsidP="00AE57F2">
      <w:pPr>
        <w:spacing w:line="360" w:lineRule="auto"/>
        <w:jc w:val="both"/>
        <w:rPr>
          <w:sz w:val="24"/>
          <w:szCs w:val="24"/>
        </w:rPr>
      </w:pPr>
      <w:r w:rsidRPr="00AE57F2">
        <w:rPr>
          <w:sz w:val="24"/>
          <w:szCs w:val="24"/>
        </w:rPr>
        <w:t>[8] H. Zhang, M. Cisse, Y. N. Dauphin, and D. Lopez-Paz, “</w:t>
      </w:r>
      <w:proofErr w:type="spellStart"/>
      <w:r w:rsidRPr="00AE57F2">
        <w:rPr>
          <w:sz w:val="24"/>
          <w:szCs w:val="24"/>
        </w:rPr>
        <w:t>mixup</w:t>
      </w:r>
      <w:proofErr w:type="spellEnd"/>
      <w:r w:rsidRPr="00AE57F2">
        <w:rPr>
          <w:sz w:val="24"/>
          <w:szCs w:val="24"/>
        </w:rPr>
        <w:t xml:space="preserve">: Beyond empirical risk minimization,” </w:t>
      </w:r>
      <w:proofErr w:type="spellStart"/>
      <w:r w:rsidRPr="00AE57F2">
        <w:rPr>
          <w:sz w:val="24"/>
          <w:szCs w:val="24"/>
        </w:rPr>
        <w:t>arXiv</w:t>
      </w:r>
      <w:proofErr w:type="spellEnd"/>
      <w:r w:rsidRPr="00AE57F2">
        <w:rPr>
          <w:sz w:val="24"/>
          <w:szCs w:val="24"/>
        </w:rPr>
        <w:t xml:space="preserve"> preprint arXiv:1710.09412, 2018.</w:t>
      </w:r>
    </w:p>
    <w:p w14:paraId="4CAD0AC8" w14:textId="77777777" w:rsidR="00AE57F2" w:rsidRPr="00AE57F2" w:rsidRDefault="00AE57F2" w:rsidP="00AE57F2">
      <w:pPr>
        <w:spacing w:line="360" w:lineRule="auto"/>
        <w:jc w:val="both"/>
        <w:rPr>
          <w:sz w:val="24"/>
          <w:szCs w:val="24"/>
        </w:rPr>
      </w:pPr>
    </w:p>
    <w:p w14:paraId="258389A1" w14:textId="77777777" w:rsidR="00AE57F2" w:rsidRPr="00AE57F2" w:rsidRDefault="00AE57F2" w:rsidP="00AE57F2">
      <w:pPr>
        <w:spacing w:line="360" w:lineRule="auto"/>
        <w:jc w:val="both"/>
        <w:rPr>
          <w:sz w:val="24"/>
          <w:szCs w:val="24"/>
        </w:rPr>
      </w:pPr>
      <w:r w:rsidRPr="00AE57F2">
        <w:rPr>
          <w:sz w:val="24"/>
          <w:szCs w:val="24"/>
        </w:rPr>
        <w:t>[9] I. Loshchilov and F. Hutter, “Decoupled weight decay regularization,” in International Conference on Learning Representations (ICLR), 2019.</w:t>
      </w:r>
    </w:p>
    <w:p w14:paraId="42439957" w14:textId="77777777" w:rsidR="00AE57F2" w:rsidRPr="00AE57F2" w:rsidRDefault="00AE57F2" w:rsidP="00AE57F2">
      <w:pPr>
        <w:spacing w:line="360" w:lineRule="auto"/>
        <w:jc w:val="both"/>
        <w:rPr>
          <w:sz w:val="24"/>
          <w:szCs w:val="24"/>
        </w:rPr>
      </w:pPr>
    </w:p>
    <w:p w14:paraId="365E6CC2" w14:textId="77777777" w:rsidR="00AE57F2" w:rsidRPr="00AE57F2" w:rsidRDefault="00AE57F2" w:rsidP="00AE57F2">
      <w:pPr>
        <w:spacing w:line="360" w:lineRule="auto"/>
        <w:jc w:val="both"/>
        <w:rPr>
          <w:sz w:val="24"/>
          <w:szCs w:val="24"/>
        </w:rPr>
      </w:pPr>
      <w:r w:rsidRPr="00AE57F2">
        <w:rPr>
          <w:sz w:val="24"/>
          <w:szCs w:val="24"/>
        </w:rPr>
        <w:t xml:space="preserve">[10] K. He, X. Zhang, S. Ren, and J. Sun, “Deep residual learning for image recognition,” in </w:t>
      </w:r>
      <w:r w:rsidRPr="00AE57F2">
        <w:rPr>
          <w:sz w:val="24"/>
          <w:szCs w:val="24"/>
        </w:rPr>
        <w:lastRenderedPageBreak/>
        <w:t>Proceedings of the IEEE Conference on Computer Vision and Pattern Recognition (CVPR), 2016, pp. 770–778.</w:t>
      </w:r>
    </w:p>
    <w:p w14:paraId="5F7F1342" w14:textId="77777777" w:rsidR="00AE57F2" w:rsidRPr="00AE57F2" w:rsidRDefault="00AE57F2" w:rsidP="00AE57F2">
      <w:pPr>
        <w:spacing w:line="360" w:lineRule="auto"/>
        <w:jc w:val="both"/>
        <w:rPr>
          <w:sz w:val="24"/>
          <w:szCs w:val="24"/>
        </w:rPr>
      </w:pPr>
    </w:p>
    <w:p w14:paraId="2912C171" w14:textId="77777777" w:rsidR="00AE57F2" w:rsidRPr="00AE57F2" w:rsidRDefault="00AE57F2" w:rsidP="00AE57F2">
      <w:pPr>
        <w:spacing w:line="360" w:lineRule="auto"/>
        <w:jc w:val="both"/>
        <w:rPr>
          <w:sz w:val="24"/>
          <w:szCs w:val="24"/>
        </w:rPr>
      </w:pPr>
      <w:r w:rsidRPr="00AE57F2">
        <w:rPr>
          <w:sz w:val="24"/>
          <w:szCs w:val="24"/>
        </w:rPr>
        <w:t>[11] P. Bobade and M. Vani, “Stress detection with deep learning and WESAD dataset,” in International Conference on Communication and Signal Processing (ICCSP), 2020, pp. 1023–1027.</w:t>
      </w:r>
    </w:p>
    <w:p w14:paraId="4F93C632" w14:textId="77777777" w:rsidR="00AE57F2" w:rsidRPr="00AE57F2" w:rsidRDefault="00AE57F2" w:rsidP="00AE57F2">
      <w:pPr>
        <w:spacing w:line="360" w:lineRule="auto"/>
        <w:jc w:val="both"/>
        <w:rPr>
          <w:sz w:val="24"/>
          <w:szCs w:val="24"/>
        </w:rPr>
      </w:pPr>
    </w:p>
    <w:p w14:paraId="73274434" w14:textId="77777777" w:rsidR="00AE57F2" w:rsidRPr="00AE57F2" w:rsidRDefault="00AE57F2" w:rsidP="00AE57F2">
      <w:pPr>
        <w:spacing w:line="360" w:lineRule="auto"/>
        <w:jc w:val="both"/>
        <w:rPr>
          <w:sz w:val="24"/>
          <w:szCs w:val="24"/>
        </w:rPr>
      </w:pPr>
      <w:r w:rsidRPr="00AE57F2">
        <w:rPr>
          <w:sz w:val="24"/>
          <w:szCs w:val="24"/>
        </w:rPr>
        <w:t xml:space="preserve">[12] N. Srivastava, G. Hinton, A. Krizhevsky, I. </w:t>
      </w:r>
      <w:proofErr w:type="spellStart"/>
      <w:r w:rsidRPr="00AE57F2">
        <w:rPr>
          <w:sz w:val="24"/>
          <w:szCs w:val="24"/>
        </w:rPr>
        <w:t>Sutskever</w:t>
      </w:r>
      <w:proofErr w:type="spellEnd"/>
      <w:r w:rsidRPr="00AE57F2">
        <w:rPr>
          <w:sz w:val="24"/>
          <w:szCs w:val="24"/>
        </w:rPr>
        <w:t>, and R. Salakhutdinov, “Dropout: A simple way to prevent neural networks from overfitting,” Journal of Machine Learning Research (JMLR), vol. 15, no. 1, pp. 1929–1958, 2014.</w:t>
      </w:r>
    </w:p>
    <w:p w14:paraId="44706924" w14:textId="77777777" w:rsidR="00AE57F2" w:rsidRPr="00AE57F2" w:rsidRDefault="00AE57F2" w:rsidP="00AE57F2">
      <w:pPr>
        <w:spacing w:line="360" w:lineRule="auto"/>
        <w:jc w:val="both"/>
        <w:rPr>
          <w:sz w:val="24"/>
          <w:szCs w:val="24"/>
        </w:rPr>
      </w:pPr>
    </w:p>
    <w:p w14:paraId="277E536F" w14:textId="77777777" w:rsidR="00AE57F2" w:rsidRPr="00AE57F2" w:rsidRDefault="00AE57F2" w:rsidP="00AE57F2">
      <w:pPr>
        <w:spacing w:line="360" w:lineRule="auto"/>
        <w:jc w:val="both"/>
        <w:rPr>
          <w:sz w:val="24"/>
          <w:szCs w:val="24"/>
        </w:rPr>
      </w:pPr>
      <w:r w:rsidRPr="00AE57F2">
        <w:rPr>
          <w:sz w:val="24"/>
          <w:szCs w:val="24"/>
        </w:rPr>
        <w:t>[13] S. J. Pan and Q. Yang, “A survey on transfer learning,” IEEE Transactions on Knowledge and Data Engineering, vol. 22, no. 10, pp. 1345–1359, 2010.</w:t>
      </w:r>
    </w:p>
    <w:p w14:paraId="34539C7F" w14:textId="77777777" w:rsidR="00AE57F2" w:rsidRPr="00AE57F2" w:rsidRDefault="00AE57F2" w:rsidP="00AE57F2">
      <w:pPr>
        <w:spacing w:line="360" w:lineRule="auto"/>
        <w:jc w:val="both"/>
        <w:rPr>
          <w:sz w:val="24"/>
          <w:szCs w:val="24"/>
        </w:rPr>
      </w:pPr>
    </w:p>
    <w:p w14:paraId="06A77F72" w14:textId="77777777" w:rsidR="00AE57F2" w:rsidRPr="00AE57F2" w:rsidRDefault="00AE57F2" w:rsidP="00AE57F2">
      <w:pPr>
        <w:spacing w:line="360" w:lineRule="auto"/>
        <w:jc w:val="both"/>
        <w:rPr>
          <w:sz w:val="24"/>
          <w:szCs w:val="24"/>
        </w:rPr>
      </w:pPr>
      <w:r w:rsidRPr="00AE57F2">
        <w:rPr>
          <w:sz w:val="24"/>
          <w:szCs w:val="24"/>
        </w:rPr>
        <w:t xml:space="preserve">[14] D. P. Kingma and J. Ba, “Adam: A method for stochastic optimization,” </w:t>
      </w:r>
      <w:proofErr w:type="spellStart"/>
      <w:r w:rsidRPr="00AE57F2">
        <w:rPr>
          <w:sz w:val="24"/>
          <w:szCs w:val="24"/>
        </w:rPr>
        <w:t>arXiv</w:t>
      </w:r>
      <w:proofErr w:type="spellEnd"/>
      <w:r w:rsidRPr="00AE57F2">
        <w:rPr>
          <w:sz w:val="24"/>
          <w:szCs w:val="24"/>
        </w:rPr>
        <w:t xml:space="preserve"> preprint arXiv:1412.6980, 2014.</w:t>
      </w:r>
    </w:p>
    <w:p w14:paraId="62D0DA94" w14:textId="77777777" w:rsidR="00AE57F2" w:rsidRPr="00AE57F2" w:rsidRDefault="00AE57F2" w:rsidP="00AE57F2">
      <w:pPr>
        <w:spacing w:line="360" w:lineRule="auto"/>
        <w:jc w:val="both"/>
        <w:rPr>
          <w:sz w:val="24"/>
          <w:szCs w:val="24"/>
        </w:rPr>
      </w:pPr>
    </w:p>
    <w:p w14:paraId="015E5961" w14:textId="77777777" w:rsidR="00AE57F2" w:rsidRPr="00AE57F2" w:rsidRDefault="00AE57F2" w:rsidP="00AE57F2">
      <w:pPr>
        <w:spacing w:line="360" w:lineRule="auto"/>
        <w:jc w:val="both"/>
        <w:rPr>
          <w:sz w:val="24"/>
          <w:szCs w:val="24"/>
        </w:rPr>
      </w:pPr>
      <w:r w:rsidRPr="00AE57F2">
        <w:rPr>
          <w:sz w:val="24"/>
          <w:szCs w:val="24"/>
        </w:rPr>
        <w:t xml:space="preserve">[15] Y. LeCun, L. </w:t>
      </w:r>
      <w:proofErr w:type="spellStart"/>
      <w:r w:rsidRPr="00AE57F2">
        <w:rPr>
          <w:sz w:val="24"/>
          <w:szCs w:val="24"/>
        </w:rPr>
        <w:t>Bottou</w:t>
      </w:r>
      <w:proofErr w:type="spellEnd"/>
      <w:r w:rsidRPr="00AE57F2">
        <w:rPr>
          <w:sz w:val="24"/>
          <w:szCs w:val="24"/>
        </w:rPr>
        <w:t>, Y. Bengio, and P. Haffner, “Gradient-based learning applied to document recognition,” Proceedings of the IEEE, vol. 86, no. 11, pp. 2278–2324, 1998.</w:t>
      </w:r>
    </w:p>
    <w:p w14:paraId="1B978A26" w14:textId="77777777" w:rsidR="00AE57F2" w:rsidRPr="00AE57F2" w:rsidRDefault="00AE57F2" w:rsidP="00AE57F2">
      <w:pPr>
        <w:spacing w:line="360" w:lineRule="auto"/>
        <w:jc w:val="both"/>
        <w:rPr>
          <w:sz w:val="24"/>
          <w:szCs w:val="24"/>
        </w:rPr>
      </w:pPr>
    </w:p>
    <w:p w14:paraId="1F9B9838" w14:textId="77777777" w:rsidR="00AE57F2" w:rsidRPr="00AE57F2" w:rsidRDefault="00AE57F2" w:rsidP="00AE57F2">
      <w:pPr>
        <w:spacing w:line="360" w:lineRule="auto"/>
        <w:jc w:val="both"/>
        <w:rPr>
          <w:sz w:val="24"/>
          <w:szCs w:val="24"/>
        </w:rPr>
      </w:pPr>
      <w:r w:rsidRPr="00AE57F2">
        <w:rPr>
          <w:sz w:val="24"/>
          <w:szCs w:val="24"/>
        </w:rPr>
        <w:t>[16] R. W. Picard, Affective Computing. Cambridge, MA, USA: MIT Press, 1997.</w:t>
      </w:r>
    </w:p>
    <w:p w14:paraId="2F2B551A" w14:textId="77777777" w:rsidR="00AE57F2" w:rsidRPr="00AE57F2" w:rsidRDefault="00AE57F2" w:rsidP="00AE57F2">
      <w:pPr>
        <w:spacing w:line="360" w:lineRule="auto"/>
        <w:jc w:val="both"/>
        <w:rPr>
          <w:sz w:val="24"/>
          <w:szCs w:val="24"/>
        </w:rPr>
      </w:pPr>
    </w:p>
    <w:p w14:paraId="2C6CA3D8" w14:textId="77777777" w:rsidR="00AE57F2" w:rsidRPr="00AE57F2" w:rsidRDefault="00AE57F2" w:rsidP="00AE57F2">
      <w:pPr>
        <w:spacing w:line="360" w:lineRule="auto"/>
        <w:jc w:val="both"/>
        <w:rPr>
          <w:sz w:val="24"/>
          <w:szCs w:val="24"/>
        </w:rPr>
      </w:pPr>
      <w:r w:rsidRPr="00AE57F2">
        <w:rPr>
          <w:sz w:val="24"/>
          <w:szCs w:val="24"/>
        </w:rPr>
        <w:t xml:space="preserve">[17] T. </w:t>
      </w:r>
      <w:proofErr w:type="spellStart"/>
      <w:r w:rsidRPr="00AE57F2">
        <w:rPr>
          <w:sz w:val="24"/>
          <w:szCs w:val="24"/>
        </w:rPr>
        <w:t>Baltrušaitis</w:t>
      </w:r>
      <w:proofErr w:type="spellEnd"/>
      <w:r w:rsidRPr="00AE57F2">
        <w:rPr>
          <w:sz w:val="24"/>
          <w:szCs w:val="24"/>
        </w:rPr>
        <w:t>, C. Ahuja, and L.-P. Morency, “Multimodal machine learning: A survey and taxonomy,” IEEE Transactions on Pattern Analysis and Machine Intelligence, vol. 41, no. 2, pp. 423–443, 2018.</w:t>
      </w:r>
    </w:p>
    <w:p w14:paraId="5ED66C0C" w14:textId="77777777" w:rsidR="00AE57F2" w:rsidRPr="00AE57F2" w:rsidRDefault="00AE57F2" w:rsidP="00AE57F2">
      <w:pPr>
        <w:spacing w:line="360" w:lineRule="auto"/>
        <w:jc w:val="both"/>
        <w:rPr>
          <w:sz w:val="24"/>
          <w:szCs w:val="24"/>
        </w:rPr>
      </w:pPr>
    </w:p>
    <w:p w14:paraId="62FBF0FF" w14:textId="77777777" w:rsidR="00AE57F2" w:rsidRPr="00AE57F2" w:rsidRDefault="00AE57F2" w:rsidP="00AE57F2">
      <w:pPr>
        <w:spacing w:line="360" w:lineRule="auto"/>
        <w:jc w:val="both"/>
        <w:rPr>
          <w:sz w:val="24"/>
          <w:szCs w:val="24"/>
        </w:rPr>
      </w:pPr>
      <w:r w:rsidRPr="00AE57F2">
        <w:rPr>
          <w:sz w:val="24"/>
          <w:szCs w:val="24"/>
        </w:rPr>
        <w:t>[18] J. Pan and W. J. Tompkins, “A real-time QRS detection algorithm,” IEEE Transactions on Biomedical Engineering, vol. BME-32, no. 3, pp. 230–236, 1985.</w:t>
      </w:r>
    </w:p>
    <w:p w14:paraId="765946B1" w14:textId="77777777" w:rsidR="00AE57F2" w:rsidRPr="00AE57F2" w:rsidRDefault="00AE57F2" w:rsidP="00AE57F2">
      <w:pPr>
        <w:spacing w:line="360" w:lineRule="auto"/>
        <w:jc w:val="both"/>
        <w:rPr>
          <w:sz w:val="24"/>
          <w:szCs w:val="24"/>
        </w:rPr>
      </w:pPr>
    </w:p>
    <w:p w14:paraId="59F9EF42" w14:textId="77777777" w:rsidR="00AE57F2" w:rsidRPr="00AE57F2" w:rsidRDefault="00AE57F2" w:rsidP="00AE57F2">
      <w:pPr>
        <w:spacing w:line="360" w:lineRule="auto"/>
        <w:jc w:val="both"/>
        <w:rPr>
          <w:sz w:val="24"/>
          <w:szCs w:val="24"/>
        </w:rPr>
      </w:pPr>
      <w:r w:rsidRPr="00AE57F2">
        <w:rPr>
          <w:sz w:val="24"/>
          <w:szCs w:val="24"/>
        </w:rPr>
        <w:t>[19] A. Greco, G. Valenza, A. Lanata, E. P. Scilingo, and L. Citi, “</w:t>
      </w:r>
      <w:proofErr w:type="spellStart"/>
      <w:r w:rsidRPr="00AE57F2">
        <w:rPr>
          <w:sz w:val="24"/>
          <w:szCs w:val="24"/>
        </w:rPr>
        <w:t>cvxEDA</w:t>
      </w:r>
      <w:proofErr w:type="spellEnd"/>
      <w:r w:rsidRPr="00AE57F2">
        <w:rPr>
          <w:sz w:val="24"/>
          <w:szCs w:val="24"/>
        </w:rPr>
        <w:t>: A convex optimization approach to electrodermal activity processing,” IEEE Transactions on Biomedical Engineering, vol. 63, no. 4, pp. 797–804, 2016.</w:t>
      </w:r>
    </w:p>
    <w:p w14:paraId="645C93A9" w14:textId="77777777" w:rsidR="00AE57F2" w:rsidRPr="00AE57F2" w:rsidRDefault="00AE57F2" w:rsidP="00AE57F2">
      <w:pPr>
        <w:spacing w:line="360" w:lineRule="auto"/>
        <w:jc w:val="both"/>
        <w:rPr>
          <w:sz w:val="24"/>
          <w:szCs w:val="24"/>
        </w:rPr>
      </w:pPr>
    </w:p>
    <w:p w14:paraId="4E99AEAF" w14:textId="77777777" w:rsidR="00AE57F2" w:rsidRPr="00AE57F2" w:rsidRDefault="00AE57F2" w:rsidP="00AE57F2">
      <w:pPr>
        <w:spacing w:line="360" w:lineRule="auto"/>
        <w:jc w:val="both"/>
        <w:rPr>
          <w:sz w:val="24"/>
          <w:szCs w:val="24"/>
        </w:rPr>
      </w:pPr>
      <w:r w:rsidRPr="00AE57F2">
        <w:rPr>
          <w:sz w:val="24"/>
          <w:szCs w:val="24"/>
        </w:rPr>
        <w:t xml:space="preserve">[20] M. Gjoreski, H. Gjoreski, M. </w:t>
      </w:r>
      <w:proofErr w:type="spellStart"/>
      <w:r w:rsidRPr="00AE57F2">
        <w:rPr>
          <w:sz w:val="24"/>
          <w:szCs w:val="24"/>
        </w:rPr>
        <w:t>Luštrek</w:t>
      </w:r>
      <w:proofErr w:type="spellEnd"/>
      <w:r w:rsidRPr="00AE57F2">
        <w:rPr>
          <w:sz w:val="24"/>
          <w:szCs w:val="24"/>
        </w:rPr>
        <w:t xml:space="preserve">, and M. Gams, “Continuous stress detection using a wrist device: In laboratory and real life,” Proceedings of the 2016 ACM International Joint </w:t>
      </w:r>
      <w:r w:rsidRPr="00AE57F2">
        <w:rPr>
          <w:sz w:val="24"/>
          <w:szCs w:val="24"/>
        </w:rPr>
        <w:lastRenderedPageBreak/>
        <w:t>Conference on Pervasive and Ubiquitous Computing (</w:t>
      </w:r>
      <w:proofErr w:type="spellStart"/>
      <w:r w:rsidRPr="00AE57F2">
        <w:rPr>
          <w:sz w:val="24"/>
          <w:szCs w:val="24"/>
        </w:rPr>
        <w:t>UbiComp</w:t>
      </w:r>
      <w:proofErr w:type="spellEnd"/>
      <w:r w:rsidRPr="00AE57F2">
        <w:rPr>
          <w:sz w:val="24"/>
          <w:szCs w:val="24"/>
        </w:rPr>
        <w:t>), 2016, pp. 1185-1196.</w:t>
      </w:r>
    </w:p>
    <w:p w14:paraId="78CF45D0" w14:textId="77777777" w:rsidR="00AE57F2" w:rsidRPr="00AE57F2" w:rsidRDefault="00AE57F2" w:rsidP="00AE57F2">
      <w:pPr>
        <w:spacing w:line="360" w:lineRule="auto"/>
        <w:jc w:val="both"/>
        <w:rPr>
          <w:sz w:val="24"/>
          <w:szCs w:val="24"/>
        </w:rPr>
      </w:pPr>
    </w:p>
    <w:p w14:paraId="42B63F63" w14:textId="77777777" w:rsidR="00AE57F2" w:rsidRPr="00AE57F2" w:rsidRDefault="00AE57F2" w:rsidP="00AE57F2">
      <w:pPr>
        <w:spacing w:line="360" w:lineRule="auto"/>
        <w:jc w:val="both"/>
        <w:rPr>
          <w:sz w:val="24"/>
          <w:szCs w:val="24"/>
        </w:rPr>
      </w:pPr>
      <w:r w:rsidRPr="00AE57F2">
        <w:rPr>
          <w:sz w:val="24"/>
          <w:szCs w:val="24"/>
        </w:rPr>
        <w:t>[21] Y. S. Can, N. Chalabianloo, D. Ekiz, and C. Ersoy, “Continuous stress detection using wearable sensors in real life: Algorithmic programming contest case study,” Sensors, vol. 19, no. 8, p. 1849, 2019.</w:t>
      </w:r>
    </w:p>
    <w:p w14:paraId="64AA987F" w14:textId="77777777" w:rsidR="00AE57F2" w:rsidRPr="00AE57F2" w:rsidRDefault="00AE57F2" w:rsidP="00AE57F2">
      <w:pPr>
        <w:spacing w:line="360" w:lineRule="auto"/>
        <w:jc w:val="both"/>
        <w:rPr>
          <w:sz w:val="24"/>
          <w:szCs w:val="24"/>
        </w:rPr>
      </w:pPr>
    </w:p>
    <w:p w14:paraId="7FA930AD" w14:textId="77777777" w:rsidR="00AE57F2" w:rsidRPr="00AE57F2" w:rsidRDefault="00AE57F2" w:rsidP="00AE57F2">
      <w:pPr>
        <w:spacing w:line="360" w:lineRule="auto"/>
        <w:jc w:val="both"/>
        <w:rPr>
          <w:sz w:val="24"/>
          <w:szCs w:val="24"/>
        </w:rPr>
      </w:pPr>
      <w:r w:rsidRPr="00AE57F2">
        <w:rPr>
          <w:sz w:val="24"/>
          <w:szCs w:val="24"/>
        </w:rPr>
        <w:t>[22] S. Yao, S. Hu, Y. Zhao, A. Zhang, and T. Abdelzaher, “</w:t>
      </w:r>
      <w:proofErr w:type="spellStart"/>
      <w:r w:rsidRPr="00AE57F2">
        <w:rPr>
          <w:sz w:val="24"/>
          <w:szCs w:val="24"/>
        </w:rPr>
        <w:t>DeepSense</w:t>
      </w:r>
      <w:proofErr w:type="spellEnd"/>
      <w:r w:rsidRPr="00AE57F2">
        <w:rPr>
          <w:sz w:val="24"/>
          <w:szCs w:val="24"/>
        </w:rPr>
        <w:t>: A unified deep learning framework for time-series mobile sensing data processing,” in Proceedings of the 26th International Conference on World Wide Web (WWW), 2017, pp. 351–360.</w:t>
      </w:r>
    </w:p>
    <w:p w14:paraId="18BD564F" w14:textId="77777777" w:rsidR="00AE57F2" w:rsidRPr="00AE57F2" w:rsidRDefault="00AE57F2" w:rsidP="00AE57F2">
      <w:pPr>
        <w:spacing w:line="360" w:lineRule="auto"/>
        <w:jc w:val="both"/>
        <w:rPr>
          <w:sz w:val="24"/>
          <w:szCs w:val="24"/>
        </w:rPr>
      </w:pPr>
    </w:p>
    <w:p w14:paraId="32A4D91C" w14:textId="77777777" w:rsidR="00AE57F2" w:rsidRPr="00AE57F2" w:rsidRDefault="00AE57F2" w:rsidP="00AE57F2">
      <w:pPr>
        <w:spacing w:line="360" w:lineRule="auto"/>
        <w:jc w:val="both"/>
        <w:rPr>
          <w:sz w:val="24"/>
          <w:szCs w:val="24"/>
        </w:rPr>
      </w:pPr>
      <w:r w:rsidRPr="00AE57F2">
        <w:rPr>
          <w:sz w:val="24"/>
          <w:szCs w:val="24"/>
        </w:rPr>
        <w:t>[23] Y. Li, X. Wu, and P. K. Varshney, “Deep learning for ECG segmentation,” in 2020 IEEE International Conference on Acoustics, Speech and Signal Processing (ICASSP), 2020, pp. 1299–1303.</w:t>
      </w:r>
    </w:p>
    <w:p w14:paraId="7929DACA" w14:textId="77777777" w:rsidR="00AE57F2" w:rsidRPr="00AE57F2" w:rsidRDefault="00AE57F2" w:rsidP="00AE57F2">
      <w:pPr>
        <w:spacing w:line="360" w:lineRule="auto"/>
        <w:jc w:val="both"/>
        <w:rPr>
          <w:sz w:val="24"/>
          <w:szCs w:val="24"/>
        </w:rPr>
      </w:pPr>
    </w:p>
    <w:p w14:paraId="55BB6C7F" w14:textId="77777777" w:rsidR="00AE57F2" w:rsidRPr="00AE57F2" w:rsidRDefault="00AE57F2" w:rsidP="00AE57F2">
      <w:pPr>
        <w:spacing w:line="360" w:lineRule="auto"/>
        <w:jc w:val="both"/>
        <w:rPr>
          <w:sz w:val="24"/>
          <w:szCs w:val="24"/>
        </w:rPr>
      </w:pPr>
      <w:r w:rsidRPr="00AE57F2">
        <w:rPr>
          <w:sz w:val="24"/>
          <w:szCs w:val="24"/>
        </w:rPr>
        <w:t>[24] A. Sano and R. W. Picard, “Stress recognition using wearable sensors and mobile phones,” in 2013 Humaine Association Conference on Affective Computing and Intelligent Interaction, 2013, pp. 671–676.</w:t>
      </w:r>
    </w:p>
    <w:p w14:paraId="123E1A62" w14:textId="77777777" w:rsidR="00AE57F2" w:rsidRPr="00AE57F2" w:rsidRDefault="00AE57F2" w:rsidP="00AE57F2">
      <w:pPr>
        <w:spacing w:line="360" w:lineRule="auto"/>
        <w:jc w:val="both"/>
        <w:rPr>
          <w:sz w:val="24"/>
          <w:szCs w:val="24"/>
        </w:rPr>
      </w:pPr>
    </w:p>
    <w:p w14:paraId="5FABAEDE" w14:textId="7386D7B2" w:rsidR="001114F0" w:rsidRPr="001114F0" w:rsidRDefault="00AE57F2" w:rsidP="00AE57F2">
      <w:pPr>
        <w:spacing w:line="360" w:lineRule="auto"/>
        <w:jc w:val="both"/>
      </w:pPr>
      <w:r w:rsidRPr="00AE57F2">
        <w:rPr>
          <w:sz w:val="24"/>
          <w:szCs w:val="24"/>
        </w:rPr>
        <w:t xml:space="preserve">[25] O. Mikolov, K. Chen, G. Corrado, and J. Dean, “Efficient estimation of word representations in vector space,” </w:t>
      </w:r>
      <w:proofErr w:type="spellStart"/>
      <w:r w:rsidRPr="00AE57F2">
        <w:rPr>
          <w:sz w:val="24"/>
          <w:szCs w:val="24"/>
        </w:rPr>
        <w:t>arXiv</w:t>
      </w:r>
      <w:proofErr w:type="spellEnd"/>
      <w:r w:rsidRPr="00AE57F2">
        <w:rPr>
          <w:sz w:val="24"/>
          <w:szCs w:val="24"/>
        </w:rPr>
        <w:t xml:space="preserve"> preprint arXiv:1301.3781, 2013.</w:t>
      </w:r>
    </w:p>
    <w:p w14:paraId="0467BC23" w14:textId="77777777" w:rsidR="001114F0" w:rsidRPr="001114F0" w:rsidRDefault="001114F0" w:rsidP="001114F0"/>
    <w:p w14:paraId="67624AE3" w14:textId="77777777" w:rsidR="001114F0" w:rsidRPr="001114F0" w:rsidRDefault="001114F0" w:rsidP="001114F0"/>
    <w:p w14:paraId="67424F92" w14:textId="77777777" w:rsidR="001114F0" w:rsidRPr="001114F0" w:rsidRDefault="001114F0" w:rsidP="001114F0"/>
    <w:p w14:paraId="17551C35" w14:textId="77777777" w:rsidR="001114F0" w:rsidRPr="001114F0" w:rsidRDefault="001114F0" w:rsidP="001114F0"/>
    <w:p w14:paraId="0C8DF279" w14:textId="77777777" w:rsidR="001114F0" w:rsidRPr="001114F0" w:rsidRDefault="001114F0" w:rsidP="001114F0"/>
    <w:p w14:paraId="3E1D1638" w14:textId="77777777" w:rsidR="001114F0" w:rsidRPr="001114F0" w:rsidRDefault="001114F0" w:rsidP="001114F0"/>
    <w:p w14:paraId="430D91FC" w14:textId="77777777" w:rsidR="001114F0" w:rsidRPr="001114F0" w:rsidRDefault="001114F0" w:rsidP="001114F0"/>
    <w:p w14:paraId="58FF03F2" w14:textId="77777777" w:rsidR="001114F0" w:rsidRPr="001114F0" w:rsidRDefault="001114F0" w:rsidP="001114F0"/>
    <w:p w14:paraId="2A469033" w14:textId="77777777" w:rsidR="001114F0" w:rsidRPr="001114F0" w:rsidRDefault="001114F0" w:rsidP="001114F0"/>
    <w:p w14:paraId="3265A6F2" w14:textId="77777777" w:rsidR="001114F0" w:rsidRPr="001114F0" w:rsidRDefault="001114F0" w:rsidP="001114F0"/>
    <w:p w14:paraId="3E8712F5" w14:textId="77777777" w:rsidR="001114F0" w:rsidRPr="001114F0" w:rsidRDefault="001114F0" w:rsidP="001114F0"/>
    <w:p w14:paraId="14E2F93F" w14:textId="77777777" w:rsidR="001114F0" w:rsidRPr="001114F0" w:rsidRDefault="001114F0" w:rsidP="001114F0"/>
    <w:p w14:paraId="7D1A98D7" w14:textId="77777777" w:rsidR="001114F0" w:rsidRPr="001114F0" w:rsidRDefault="001114F0" w:rsidP="001114F0"/>
    <w:p w14:paraId="716BA0FF" w14:textId="77777777" w:rsidR="001114F0" w:rsidRPr="001114F0" w:rsidRDefault="001114F0" w:rsidP="001114F0"/>
    <w:p w14:paraId="7946F7D7" w14:textId="77777777" w:rsidR="001114F0" w:rsidRPr="001114F0" w:rsidRDefault="001114F0" w:rsidP="001114F0"/>
    <w:p w14:paraId="18673E2C" w14:textId="77777777" w:rsidR="001114F0" w:rsidRPr="001114F0" w:rsidRDefault="001114F0" w:rsidP="001114F0"/>
    <w:p w14:paraId="76205F1C" w14:textId="77777777" w:rsidR="001114F0" w:rsidRPr="001114F0" w:rsidRDefault="001114F0" w:rsidP="001114F0"/>
    <w:p w14:paraId="3A1A97E2" w14:textId="08A9C022" w:rsidR="001114F0" w:rsidRPr="001114F0" w:rsidRDefault="001114F0" w:rsidP="001114F0">
      <w:pPr>
        <w:tabs>
          <w:tab w:val="left" w:pos="1392"/>
        </w:tabs>
        <w:sectPr w:rsidR="001114F0" w:rsidRPr="001114F0">
          <w:pgSz w:w="11910" w:h="16850"/>
          <w:pgMar w:top="1340" w:right="1133" w:bottom="1120" w:left="1700" w:header="0" w:footer="920" w:gutter="0"/>
          <w:cols w:space="720"/>
        </w:sectPr>
      </w:pPr>
    </w:p>
    <w:p w14:paraId="40EB9143" w14:textId="7F1C408F" w:rsidR="00DA6F3E" w:rsidRPr="00C83328" w:rsidRDefault="00DA6F3E" w:rsidP="00C83328">
      <w:pPr>
        <w:pStyle w:val="ListParagraph"/>
        <w:tabs>
          <w:tab w:val="left" w:pos="991"/>
          <w:tab w:val="left" w:pos="994"/>
        </w:tabs>
        <w:spacing w:before="67" w:line="360" w:lineRule="auto"/>
        <w:ind w:right="286" w:firstLine="0"/>
        <w:rPr>
          <w:sz w:val="23"/>
          <w:szCs w:val="23"/>
        </w:rPr>
      </w:pPr>
    </w:p>
    <w:sectPr w:rsidR="00DA6F3E" w:rsidRPr="00C83328">
      <w:pgSz w:w="11910" w:h="16850"/>
      <w:pgMar w:top="1360" w:right="1133" w:bottom="1200" w:left="1700" w:header="0" w:footer="9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91C0A" w14:textId="77777777" w:rsidR="003A36A6" w:rsidRDefault="003A36A6">
      <w:r>
        <w:separator/>
      </w:r>
    </w:p>
  </w:endnote>
  <w:endnote w:type="continuationSeparator" w:id="0">
    <w:p w14:paraId="4552D3CD" w14:textId="77777777" w:rsidR="003A36A6" w:rsidRDefault="003A36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BB405" w14:textId="77777777" w:rsidR="00DA6F3E" w:rsidRDefault="003A36A6">
    <w:pPr>
      <w:pStyle w:val="BodyText"/>
      <w:spacing w:line="14" w:lineRule="auto"/>
      <w:rPr>
        <w:sz w:val="20"/>
      </w:rPr>
    </w:pPr>
    <w:r>
      <w:rPr>
        <w:noProof/>
        <w:sz w:val="20"/>
      </w:rPr>
      <mc:AlternateContent>
        <mc:Choice Requires="wps">
          <w:drawing>
            <wp:anchor distT="0" distB="0" distL="0" distR="0" simplePos="0" relativeHeight="486852096" behindDoc="1" locked="0" layoutInCell="1" allowOverlap="1" wp14:anchorId="02053477" wp14:editId="1CBA71F4">
              <wp:simplePos x="0" y="0"/>
              <wp:positionH relativeFrom="page">
                <wp:posOffset>4063365</wp:posOffset>
              </wp:positionH>
              <wp:positionV relativeFrom="page">
                <wp:posOffset>10061132</wp:posOffset>
              </wp:positionV>
              <wp:extent cx="65405" cy="18288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05" cy="182880"/>
                      </a:xfrm>
                      <a:prstGeom prst="rect">
                        <a:avLst/>
                      </a:prstGeom>
                    </wps:spPr>
                    <wps:txbx>
                      <w:txbxContent>
                        <w:p w14:paraId="58871D30" w14:textId="77777777" w:rsidR="00DA6F3E" w:rsidRDefault="003A36A6">
                          <w:pPr>
                            <w:spacing w:before="13"/>
                            <w:ind w:left="20"/>
                          </w:pPr>
                          <w:proofErr w:type="spellStart"/>
                          <w:r>
                            <w:rPr>
                              <w:spacing w:val="-10"/>
                            </w:rPr>
                            <w:t>i</w:t>
                          </w:r>
                          <w:proofErr w:type="spellEnd"/>
                        </w:p>
                      </w:txbxContent>
                    </wps:txbx>
                    <wps:bodyPr wrap="square" lIns="0" tIns="0" rIns="0" bIns="0" rtlCol="0">
                      <a:noAutofit/>
                    </wps:bodyPr>
                  </wps:wsp>
                </a:graphicData>
              </a:graphic>
            </wp:anchor>
          </w:drawing>
        </mc:Choice>
        <mc:Fallback>
          <w:pict>
            <v:shapetype w14:anchorId="02053477" id="_x0000_t202" coordsize="21600,21600" o:spt="202" path="m,l,21600r21600,l21600,xe">
              <v:stroke joinstyle="miter"/>
              <v:path gradientshapeok="t" o:connecttype="rect"/>
            </v:shapetype>
            <v:shape id="Textbox 1" o:spid="_x0000_s1027" type="#_x0000_t202" style="position:absolute;margin-left:319.95pt;margin-top:792.2pt;width:5.15pt;height:14.4pt;z-index:-164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" filled="f" stroked="f">
              <v:textbox inset="0,0,0,0">
                <w:txbxContent>
                  <w:p w14:paraId="58871D30" w14:textId="77777777" w:rsidR="00DA6F3E" w:rsidRDefault="003A36A6">
                    <w:pPr>
                      <w:spacing w:before="13"/>
                      <w:ind w:left="20"/>
                    </w:pPr>
                    <w:proofErr w:type="spellStart"/>
                    <w:r>
                      <w:rPr>
                        <w:spacing w:val="-10"/>
                      </w:rPr>
                      <w:t>i</w:t>
                    </w:r>
                    <w:proofErr w:type="spellEnd"/>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9C7B4" w14:textId="77777777" w:rsidR="00DA6F3E" w:rsidRDefault="003A36A6">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37B26460" wp14:editId="51C19356">
              <wp:simplePos x="0" y="0"/>
              <wp:positionH relativeFrom="page">
                <wp:posOffset>3745357</wp:posOffset>
              </wp:positionH>
              <wp:positionV relativeFrom="page">
                <wp:posOffset>10061132</wp:posOffset>
              </wp:positionV>
              <wp:extent cx="242570" cy="18288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182880"/>
                      </a:xfrm>
                      <a:prstGeom prst="rect">
                        <a:avLst/>
                      </a:prstGeom>
                    </wps:spPr>
                    <wps:txbx>
                      <w:txbxContent>
                        <w:p w14:paraId="541DCFD2" w14:textId="77777777" w:rsidR="00DA6F3E" w:rsidRDefault="003A36A6">
                          <w:pPr>
                            <w:spacing w:before="13"/>
                            <w:ind w:left="182"/>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type w14:anchorId="37B26460" id="_x0000_t202" coordsize="21600,21600" o:spt="202" path="m,l,21600r21600,l21600,xe">
              <v:stroke joinstyle="miter"/>
              <v:path gradientshapeok="t" o:connecttype="rect"/>
            </v:shapetype>
            <v:shape id="Textbox 3" o:spid="_x0000_s1028" type="#_x0000_t202" style="position:absolute;margin-left:294.9pt;margin-top:792.2pt;width:19.1pt;height:14.4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" filled="f" stroked="f">
              <v:textbox inset="0,0,0,0">
                <w:txbxContent>
                  <w:p w14:paraId="541DCFD2" w14:textId="77777777" w:rsidR="00DA6F3E" w:rsidRDefault="003A36A6">
                    <w:pPr>
                      <w:spacing w:before="13"/>
                      <w:ind w:left="182"/>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28C0F" w14:textId="77777777" w:rsidR="00DA6F3E" w:rsidRDefault="003A36A6">
    <w:pPr>
      <w:pStyle w:val="BodyText"/>
      <w:spacing w:line="14" w:lineRule="auto"/>
      <w:rPr>
        <w:sz w:val="20"/>
      </w:rPr>
    </w:pPr>
    <w:r>
      <w:rPr>
        <w:noProof/>
        <w:sz w:val="20"/>
      </w:rPr>
      <mc:AlternateContent>
        <mc:Choice Requires="wps">
          <w:drawing>
            <wp:anchor distT="0" distB="0" distL="0" distR="0" simplePos="0" relativeHeight="486853120" behindDoc="1" locked="0" layoutInCell="1" allowOverlap="1" wp14:anchorId="0A3E29A1" wp14:editId="0DCFC1BC">
              <wp:simplePos x="0" y="0"/>
              <wp:positionH relativeFrom="page">
                <wp:posOffset>3896233</wp:posOffset>
              </wp:positionH>
              <wp:positionV relativeFrom="page">
                <wp:posOffset>9978836</wp:posOffset>
              </wp:positionV>
              <wp:extent cx="255904" cy="21018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904" cy="210185"/>
                      </a:xfrm>
                      <a:prstGeom prst="rect">
                        <a:avLst/>
                      </a:prstGeom>
                    </wps:spPr>
                    <wps:txbx>
                      <w:txbxContent>
                        <w:p w14:paraId="0EDC7A48" w14:textId="77777777" w:rsidR="00DA6F3E" w:rsidRDefault="003A36A6">
                          <w:pPr>
                            <w:spacing w:before="56"/>
                            <w:ind w:left="23"/>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0A3E29A1" id="_x0000_t202" coordsize="21600,21600" o:spt="202" path="m,l,21600r21600,l21600,xe">
              <v:stroke joinstyle="miter"/>
              <v:path gradientshapeok="t" o:connecttype="rect"/>
            </v:shapetype>
            <v:shape id="Textbox 4" o:spid="_x0000_s1029" type="#_x0000_t202" style="position:absolute;margin-left:306.8pt;margin-top:785.75pt;width:20.15pt;height:16.55pt;z-index:-164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" filled="f" stroked="f">
              <v:textbox inset="0,0,0,0">
                <w:txbxContent>
                  <w:p w14:paraId="0EDC7A48" w14:textId="77777777" w:rsidR="00DA6F3E" w:rsidRDefault="003A36A6">
                    <w:pPr>
                      <w:spacing w:before="56"/>
                      <w:ind w:left="23"/>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9EB67" w14:textId="77777777" w:rsidR="00DA6F3E" w:rsidRDefault="003A36A6">
    <w:pPr>
      <w:pStyle w:val="BodyText"/>
      <w:spacing w:line="14" w:lineRule="auto"/>
      <w:rPr>
        <w:sz w:val="20"/>
      </w:rPr>
    </w:pPr>
    <w:r>
      <w:rPr>
        <w:noProof/>
        <w:sz w:val="20"/>
      </w:rPr>
      <mc:AlternateContent>
        <mc:Choice Requires="wps">
          <w:drawing>
            <wp:anchor distT="0" distB="0" distL="0" distR="0" simplePos="0" relativeHeight="486854656" behindDoc="1" locked="0" layoutInCell="1" allowOverlap="1" wp14:anchorId="14AAFDA9" wp14:editId="7ED1FA95">
              <wp:simplePos x="0" y="0"/>
              <wp:positionH relativeFrom="page">
                <wp:posOffset>3896233</wp:posOffset>
              </wp:positionH>
              <wp:positionV relativeFrom="page">
                <wp:posOffset>9969692</wp:posOffset>
              </wp:positionV>
              <wp:extent cx="235585" cy="18288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82880"/>
                      </a:xfrm>
                      <a:prstGeom prst="rect">
                        <a:avLst/>
                      </a:prstGeom>
                    </wps:spPr>
                    <wps:txbx>
                      <w:txbxContent>
                        <w:p w14:paraId="70501480" w14:textId="77777777" w:rsidR="00DA6F3E" w:rsidRDefault="003A36A6">
                          <w:pPr>
                            <w:spacing w:before="13"/>
                            <w:ind w:left="60"/>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wps:txbx>
                    <wps:bodyPr wrap="square" lIns="0" tIns="0" rIns="0" bIns="0" rtlCol="0">
                      <a:noAutofit/>
                    </wps:bodyPr>
                  </wps:wsp>
                </a:graphicData>
              </a:graphic>
            </wp:anchor>
          </w:drawing>
        </mc:Choice>
        <mc:Fallback>
          <w:pict>
            <v:shapetype w14:anchorId="14AAFDA9" id="_x0000_t202" coordsize="21600,21600" o:spt="202" path="m,l,21600r21600,l21600,xe">
              <v:stroke joinstyle="miter"/>
              <v:path gradientshapeok="t" o:connecttype="rect"/>
            </v:shapetype>
            <v:shape id="Textbox 7" o:spid="_x0000_s1030" type="#_x0000_t202" style="position:absolute;margin-left:306.8pt;margin-top:785pt;width:18.55pt;height:14.4pt;z-index:-164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" filled="f" stroked="f">
              <v:textbox inset="0,0,0,0">
                <w:txbxContent>
                  <w:p w14:paraId="70501480" w14:textId="77777777" w:rsidR="00DA6F3E" w:rsidRDefault="003A36A6">
                    <w:pPr>
                      <w:spacing w:before="13"/>
                      <w:ind w:left="60"/>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31419" w14:textId="77777777" w:rsidR="003A36A6" w:rsidRDefault="003A36A6">
      <w:r>
        <w:separator/>
      </w:r>
    </w:p>
  </w:footnote>
  <w:footnote w:type="continuationSeparator" w:id="0">
    <w:p w14:paraId="0C59671B" w14:textId="77777777" w:rsidR="003A36A6" w:rsidRDefault="003A36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3103"/>
    <w:multiLevelType w:val="hybridMultilevel"/>
    <w:tmpl w:val="F39687EA"/>
    <w:lvl w:ilvl="0" w:tplc="DF7C49F2">
      <w:numFmt w:val="bullet"/>
      <w:lvlText w:val="•"/>
      <w:lvlJc w:val="left"/>
      <w:pPr>
        <w:ind w:left="360" w:hanging="360"/>
      </w:pPr>
      <w:rPr>
        <w:rFonts w:ascii="Times New Roman" w:eastAsia="Times New Roman" w:hAnsi="Times New Roman" w:cs="Times New Roman" w:hint="default"/>
        <w:b w:val="0"/>
        <w:bCs w:val="0"/>
        <w:i w:val="0"/>
        <w:iCs w:val="0"/>
        <w:spacing w:val="0"/>
        <w:w w:val="103"/>
        <w:sz w:val="23"/>
        <w:szCs w:val="23"/>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7EE673A"/>
    <w:multiLevelType w:val="hybridMultilevel"/>
    <w:tmpl w:val="B866C314"/>
    <w:lvl w:ilvl="0" w:tplc="6F220A4E">
      <w:start w:val="1"/>
      <w:numFmt w:val="decimal"/>
      <w:lvlText w:val="%1."/>
      <w:lvlJc w:val="left"/>
      <w:pPr>
        <w:ind w:left="662" w:hanging="238"/>
      </w:pPr>
      <w:rPr>
        <w:rFonts w:ascii="Times New Roman" w:eastAsia="Times New Roman" w:hAnsi="Times New Roman" w:cs="Times New Roman" w:hint="default"/>
        <w:b/>
        <w:bCs/>
        <w:i w:val="0"/>
        <w:iCs w:val="0"/>
        <w:spacing w:val="0"/>
        <w:w w:val="91"/>
        <w:sz w:val="23"/>
        <w:szCs w:val="23"/>
        <w:lang w:val="en-US" w:eastAsia="en-US" w:bidi="ar-SA"/>
      </w:rPr>
    </w:lvl>
    <w:lvl w:ilvl="1" w:tplc="996A0F40">
      <w:numFmt w:val="bullet"/>
      <w:lvlText w:val="•"/>
      <w:lvlJc w:val="left"/>
      <w:pPr>
        <w:ind w:left="1501" w:hanging="238"/>
      </w:pPr>
      <w:rPr>
        <w:rFonts w:hint="default"/>
        <w:lang w:val="en-US" w:eastAsia="en-US" w:bidi="ar-SA"/>
      </w:rPr>
    </w:lvl>
    <w:lvl w:ilvl="2" w:tplc="6CBCC4C0">
      <w:numFmt w:val="bullet"/>
      <w:lvlText w:val="•"/>
      <w:lvlJc w:val="left"/>
      <w:pPr>
        <w:ind w:left="2343" w:hanging="238"/>
      </w:pPr>
      <w:rPr>
        <w:rFonts w:hint="default"/>
        <w:lang w:val="en-US" w:eastAsia="en-US" w:bidi="ar-SA"/>
      </w:rPr>
    </w:lvl>
    <w:lvl w:ilvl="3" w:tplc="72A49946">
      <w:numFmt w:val="bullet"/>
      <w:lvlText w:val="•"/>
      <w:lvlJc w:val="left"/>
      <w:pPr>
        <w:ind w:left="3184" w:hanging="238"/>
      </w:pPr>
      <w:rPr>
        <w:rFonts w:hint="default"/>
        <w:lang w:val="en-US" w:eastAsia="en-US" w:bidi="ar-SA"/>
      </w:rPr>
    </w:lvl>
    <w:lvl w:ilvl="4" w:tplc="9894DC9C">
      <w:numFmt w:val="bullet"/>
      <w:lvlText w:val="•"/>
      <w:lvlJc w:val="left"/>
      <w:pPr>
        <w:ind w:left="4026" w:hanging="238"/>
      </w:pPr>
      <w:rPr>
        <w:rFonts w:hint="default"/>
        <w:lang w:val="en-US" w:eastAsia="en-US" w:bidi="ar-SA"/>
      </w:rPr>
    </w:lvl>
    <w:lvl w:ilvl="5" w:tplc="FE28D202">
      <w:numFmt w:val="bullet"/>
      <w:lvlText w:val="•"/>
      <w:lvlJc w:val="left"/>
      <w:pPr>
        <w:ind w:left="4867" w:hanging="238"/>
      </w:pPr>
      <w:rPr>
        <w:rFonts w:hint="default"/>
        <w:lang w:val="en-US" w:eastAsia="en-US" w:bidi="ar-SA"/>
      </w:rPr>
    </w:lvl>
    <w:lvl w:ilvl="6" w:tplc="5358F136">
      <w:numFmt w:val="bullet"/>
      <w:lvlText w:val="•"/>
      <w:lvlJc w:val="left"/>
      <w:pPr>
        <w:ind w:left="5709" w:hanging="238"/>
      </w:pPr>
      <w:rPr>
        <w:rFonts w:hint="default"/>
        <w:lang w:val="en-US" w:eastAsia="en-US" w:bidi="ar-SA"/>
      </w:rPr>
    </w:lvl>
    <w:lvl w:ilvl="7" w:tplc="6E38D28E">
      <w:numFmt w:val="bullet"/>
      <w:lvlText w:val="•"/>
      <w:lvlJc w:val="left"/>
      <w:pPr>
        <w:ind w:left="6551" w:hanging="238"/>
      </w:pPr>
      <w:rPr>
        <w:rFonts w:hint="default"/>
        <w:lang w:val="en-US" w:eastAsia="en-US" w:bidi="ar-SA"/>
      </w:rPr>
    </w:lvl>
    <w:lvl w:ilvl="8" w:tplc="07B2AB2E">
      <w:numFmt w:val="bullet"/>
      <w:lvlText w:val="•"/>
      <w:lvlJc w:val="left"/>
      <w:pPr>
        <w:ind w:left="7392" w:hanging="238"/>
      </w:pPr>
      <w:rPr>
        <w:rFonts w:hint="default"/>
        <w:lang w:val="en-US" w:eastAsia="en-US" w:bidi="ar-SA"/>
      </w:rPr>
    </w:lvl>
  </w:abstractNum>
  <w:abstractNum w:abstractNumId="2" w15:restartNumberingAfterBreak="0">
    <w:nsid w:val="096926AC"/>
    <w:multiLevelType w:val="multilevel"/>
    <w:tmpl w:val="88BCFEA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9AB14B2"/>
    <w:multiLevelType w:val="hybridMultilevel"/>
    <w:tmpl w:val="5628A820"/>
    <w:lvl w:ilvl="0" w:tplc="DF7C49F2">
      <w:numFmt w:val="bullet"/>
      <w:lvlText w:val="•"/>
      <w:lvlJc w:val="left"/>
      <w:pPr>
        <w:ind w:left="360" w:hanging="360"/>
      </w:pPr>
      <w:rPr>
        <w:rFonts w:ascii="Times New Roman" w:eastAsia="Times New Roman" w:hAnsi="Times New Roman" w:cs="Times New Roman" w:hint="default"/>
        <w:b w:val="0"/>
        <w:bCs w:val="0"/>
        <w:i w:val="0"/>
        <w:iCs w:val="0"/>
        <w:spacing w:val="0"/>
        <w:w w:val="103"/>
        <w:sz w:val="23"/>
        <w:szCs w:val="23"/>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CE968F9"/>
    <w:multiLevelType w:val="hybridMultilevel"/>
    <w:tmpl w:val="E2B4AD4E"/>
    <w:lvl w:ilvl="0" w:tplc="DF7C49F2">
      <w:numFmt w:val="bullet"/>
      <w:lvlText w:val="•"/>
      <w:lvlJc w:val="left"/>
      <w:pPr>
        <w:ind w:left="360" w:hanging="360"/>
      </w:pPr>
      <w:rPr>
        <w:rFonts w:ascii="Times New Roman" w:eastAsia="Times New Roman" w:hAnsi="Times New Roman" w:cs="Times New Roman" w:hint="default"/>
        <w:b w:val="0"/>
        <w:bCs w:val="0"/>
        <w:i w:val="0"/>
        <w:iCs w:val="0"/>
        <w:spacing w:val="0"/>
        <w:w w:val="103"/>
        <w:sz w:val="23"/>
        <w:szCs w:val="23"/>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0EC67DD3"/>
    <w:multiLevelType w:val="hybridMultilevel"/>
    <w:tmpl w:val="90E063EC"/>
    <w:lvl w:ilvl="0" w:tplc="BCF48F1C">
      <w:start w:val="1"/>
      <w:numFmt w:val="decimal"/>
      <w:lvlText w:val="%1."/>
      <w:lvlJc w:val="left"/>
      <w:pPr>
        <w:ind w:left="425" w:hanging="252"/>
      </w:pPr>
      <w:rPr>
        <w:rFonts w:ascii="Times New Roman" w:eastAsia="Times New Roman" w:hAnsi="Times New Roman" w:cs="Times New Roman" w:hint="default"/>
        <w:b w:val="0"/>
        <w:bCs w:val="0"/>
        <w:i w:val="0"/>
        <w:iCs w:val="0"/>
        <w:spacing w:val="0"/>
        <w:w w:val="103"/>
        <w:sz w:val="23"/>
        <w:szCs w:val="23"/>
        <w:lang w:val="en-US" w:eastAsia="en-US" w:bidi="ar-SA"/>
      </w:rPr>
    </w:lvl>
    <w:lvl w:ilvl="1" w:tplc="B5CE3284">
      <w:numFmt w:val="bullet"/>
      <w:lvlText w:val="•"/>
      <w:lvlJc w:val="left"/>
      <w:pPr>
        <w:ind w:left="1285" w:hanging="252"/>
      </w:pPr>
      <w:rPr>
        <w:rFonts w:hint="default"/>
        <w:lang w:val="en-US" w:eastAsia="en-US" w:bidi="ar-SA"/>
      </w:rPr>
    </w:lvl>
    <w:lvl w:ilvl="2" w:tplc="7A407CE2">
      <w:numFmt w:val="bullet"/>
      <w:lvlText w:val="•"/>
      <w:lvlJc w:val="left"/>
      <w:pPr>
        <w:ind w:left="2151" w:hanging="252"/>
      </w:pPr>
      <w:rPr>
        <w:rFonts w:hint="default"/>
        <w:lang w:val="en-US" w:eastAsia="en-US" w:bidi="ar-SA"/>
      </w:rPr>
    </w:lvl>
    <w:lvl w:ilvl="3" w:tplc="8E721C5A">
      <w:numFmt w:val="bullet"/>
      <w:lvlText w:val="•"/>
      <w:lvlJc w:val="left"/>
      <w:pPr>
        <w:ind w:left="3016" w:hanging="252"/>
      </w:pPr>
      <w:rPr>
        <w:rFonts w:hint="default"/>
        <w:lang w:val="en-US" w:eastAsia="en-US" w:bidi="ar-SA"/>
      </w:rPr>
    </w:lvl>
    <w:lvl w:ilvl="4" w:tplc="103A0634">
      <w:numFmt w:val="bullet"/>
      <w:lvlText w:val="•"/>
      <w:lvlJc w:val="left"/>
      <w:pPr>
        <w:ind w:left="3882" w:hanging="252"/>
      </w:pPr>
      <w:rPr>
        <w:rFonts w:hint="default"/>
        <w:lang w:val="en-US" w:eastAsia="en-US" w:bidi="ar-SA"/>
      </w:rPr>
    </w:lvl>
    <w:lvl w:ilvl="5" w:tplc="35B60D3C">
      <w:numFmt w:val="bullet"/>
      <w:lvlText w:val="•"/>
      <w:lvlJc w:val="left"/>
      <w:pPr>
        <w:ind w:left="4747" w:hanging="252"/>
      </w:pPr>
      <w:rPr>
        <w:rFonts w:hint="default"/>
        <w:lang w:val="en-US" w:eastAsia="en-US" w:bidi="ar-SA"/>
      </w:rPr>
    </w:lvl>
    <w:lvl w:ilvl="6" w:tplc="2CB6CE60">
      <w:numFmt w:val="bullet"/>
      <w:lvlText w:val="•"/>
      <w:lvlJc w:val="left"/>
      <w:pPr>
        <w:ind w:left="5613" w:hanging="252"/>
      </w:pPr>
      <w:rPr>
        <w:rFonts w:hint="default"/>
        <w:lang w:val="en-US" w:eastAsia="en-US" w:bidi="ar-SA"/>
      </w:rPr>
    </w:lvl>
    <w:lvl w:ilvl="7" w:tplc="E1A876F2">
      <w:numFmt w:val="bullet"/>
      <w:lvlText w:val="•"/>
      <w:lvlJc w:val="left"/>
      <w:pPr>
        <w:ind w:left="6479" w:hanging="252"/>
      </w:pPr>
      <w:rPr>
        <w:rFonts w:hint="default"/>
        <w:lang w:val="en-US" w:eastAsia="en-US" w:bidi="ar-SA"/>
      </w:rPr>
    </w:lvl>
    <w:lvl w:ilvl="8" w:tplc="B9CC5F50">
      <w:numFmt w:val="bullet"/>
      <w:lvlText w:val="•"/>
      <w:lvlJc w:val="left"/>
      <w:pPr>
        <w:ind w:left="7344" w:hanging="252"/>
      </w:pPr>
      <w:rPr>
        <w:rFonts w:hint="default"/>
        <w:lang w:val="en-US" w:eastAsia="en-US" w:bidi="ar-SA"/>
      </w:rPr>
    </w:lvl>
  </w:abstractNum>
  <w:abstractNum w:abstractNumId="6" w15:restartNumberingAfterBreak="0">
    <w:nsid w:val="185D69A8"/>
    <w:multiLevelType w:val="hybridMultilevel"/>
    <w:tmpl w:val="B3CAC5B2"/>
    <w:lvl w:ilvl="0" w:tplc="BA10ADEE">
      <w:start w:val="1"/>
      <w:numFmt w:val="decimal"/>
      <w:lvlText w:val="[%1]"/>
      <w:lvlJc w:val="left"/>
      <w:pPr>
        <w:ind w:left="994" w:hanging="570"/>
      </w:pPr>
      <w:rPr>
        <w:rFonts w:ascii="Times New Roman" w:eastAsia="Times New Roman" w:hAnsi="Times New Roman" w:cs="Times New Roman" w:hint="default"/>
        <w:b w:val="0"/>
        <w:bCs w:val="0"/>
        <w:i w:val="0"/>
        <w:iCs w:val="0"/>
        <w:spacing w:val="-3"/>
        <w:w w:val="100"/>
        <w:sz w:val="20"/>
        <w:szCs w:val="20"/>
        <w:lang w:val="en-US" w:eastAsia="en-US" w:bidi="ar-SA"/>
      </w:rPr>
    </w:lvl>
    <w:lvl w:ilvl="1" w:tplc="F158589E">
      <w:numFmt w:val="bullet"/>
      <w:lvlText w:val="•"/>
      <w:lvlJc w:val="left"/>
      <w:pPr>
        <w:ind w:left="1807" w:hanging="570"/>
      </w:pPr>
      <w:rPr>
        <w:rFonts w:hint="default"/>
        <w:lang w:val="en-US" w:eastAsia="en-US" w:bidi="ar-SA"/>
      </w:rPr>
    </w:lvl>
    <w:lvl w:ilvl="2" w:tplc="261082B8">
      <w:numFmt w:val="bullet"/>
      <w:lvlText w:val="•"/>
      <w:lvlJc w:val="left"/>
      <w:pPr>
        <w:ind w:left="2615" w:hanging="570"/>
      </w:pPr>
      <w:rPr>
        <w:rFonts w:hint="default"/>
        <w:lang w:val="en-US" w:eastAsia="en-US" w:bidi="ar-SA"/>
      </w:rPr>
    </w:lvl>
    <w:lvl w:ilvl="3" w:tplc="5B961C52">
      <w:numFmt w:val="bullet"/>
      <w:lvlText w:val="•"/>
      <w:lvlJc w:val="left"/>
      <w:pPr>
        <w:ind w:left="3422" w:hanging="570"/>
      </w:pPr>
      <w:rPr>
        <w:rFonts w:hint="default"/>
        <w:lang w:val="en-US" w:eastAsia="en-US" w:bidi="ar-SA"/>
      </w:rPr>
    </w:lvl>
    <w:lvl w:ilvl="4" w:tplc="B62C3284">
      <w:numFmt w:val="bullet"/>
      <w:lvlText w:val="•"/>
      <w:lvlJc w:val="left"/>
      <w:pPr>
        <w:ind w:left="4230" w:hanging="570"/>
      </w:pPr>
      <w:rPr>
        <w:rFonts w:hint="default"/>
        <w:lang w:val="en-US" w:eastAsia="en-US" w:bidi="ar-SA"/>
      </w:rPr>
    </w:lvl>
    <w:lvl w:ilvl="5" w:tplc="7DDE2D5E">
      <w:numFmt w:val="bullet"/>
      <w:lvlText w:val="•"/>
      <w:lvlJc w:val="left"/>
      <w:pPr>
        <w:ind w:left="5037" w:hanging="570"/>
      </w:pPr>
      <w:rPr>
        <w:rFonts w:hint="default"/>
        <w:lang w:val="en-US" w:eastAsia="en-US" w:bidi="ar-SA"/>
      </w:rPr>
    </w:lvl>
    <w:lvl w:ilvl="6" w:tplc="E850C226">
      <w:numFmt w:val="bullet"/>
      <w:lvlText w:val="•"/>
      <w:lvlJc w:val="left"/>
      <w:pPr>
        <w:ind w:left="5845" w:hanging="570"/>
      </w:pPr>
      <w:rPr>
        <w:rFonts w:hint="default"/>
        <w:lang w:val="en-US" w:eastAsia="en-US" w:bidi="ar-SA"/>
      </w:rPr>
    </w:lvl>
    <w:lvl w:ilvl="7" w:tplc="B428E4F0">
      <w:numFmt w:val="bullet"/>
      <w:lvlText w:val="•"/>
      <w:lvlJc w:val="left"/>
      <w:pPr>
        <w:ind w:left="6653" w:hanging="570"/>
      </w:pPr>
      <w:rPr>
        <w:rFonts w:hint="default"/>
        <w:lang w:val="en-US" w:eastAsia="en-US" w:bidi="ar-SA"/>
      </w:rPr>
    </w:lvl>
    <w:lvl w:ilvl="8" w:tplc="570604FE">
      <w:numFmt w:val="bullet"/>
      <w:lvlText w:val="•"/>
      <w:lvlJc w:val="left"/>
      <w:pPr>
        <w:ind w:left="7460" w:hanging="570"/>
      </w:pPr>
      <w:rPr>
        <w:rFonts w:hint="default"/>
        <w:lang w:val="en-US" w:eastAsia="en-US" w:bidi="ar-SA"/>
      </w:rPr>
    </w:lvl>
  </w:abstractNum>
  <w:abstractNum w:abstractNumId="7" w15:restartNumberingAfterBreak="0">
    <w:nsid w:val="19335D49"/>
    <w:multiLevelType w:val="multilevel"/>
    <w:tmpl w:val="FD0433DE"/>
    <w:lvl w:ilvl="0">
      <w:start w:val="1"/>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EAB325E"/>
    <w:multiLevelType w:val="hybridMultilevel"/>
    <w:tmpl w:val="2098B1D8"/>
    <w:lvl w:ilvl="0" w:tplc="1706B826">
      <w:start w:val="1"/>
      <w:numFmt w:val="decimal"/>
      <w:lvlText w:val="%1."/>
      <w:lvlJc w:val="left"/>
      <w:pPr>
        <w:ind w:left="1000" w:hanging="238"/>
        <w:jc w:val="right"/>
      </w:pPr>
      <w:rPr>
        <w:rFonts w:hint="default"/>
        <w:spacing w:val="0"/>
        <w:w w:val="103"/>
        <w:lang w:val="en-US" w:eastAsia="en-US" w:bidi="ar-SA"/>
      </w:rPr>
    </w:lvl>
    <w:lvl w:ilvl="1" w:tplc="3DFECC60">
      <w:start w:val="1"/>
      <w:numFmt w:val="decimal"/>
      <w:lvlText w:val="%2."/>
      <w:lvlJc w:val="left"/>
      <w:pPr>
        <w:ind w:left="936" w:hanging="238"/>
      </w:pPr>
      <w:rPr>
        <w:rFonts w:ascii="Times New Roman" w:eastAsia="Times New Roman" w:hAnsi="Times New Roman" w:cs="Times New Roman" w:hint="default"/>
        <w:b/>
        <w:bCs/>
        <w:i w:val="0"/>
        <w:iCs w:val="0"/>
        <w:spacing w:val="0"/>
        <w:w w:val="103"/>
        <w:sz w:val="23"/>
        <w:szCs w:val="23"/>
        <w:lang w:val="en-US" w:eastAsia="en-US" w:bidi="ar-SA"/>
      </w:rPr>
    </w:lvl>
    <w:lvl w:ilvl="2" w:tplc="0FAEDEC4">
      <w:numFmt w:val="bullet"/>
      <w:lvlText w:val="•"/>
      <w:lvlJc w:val="left"/>
      <w:pPr>
        <w:ind w:left="1897" w:hanging="238"/>
      </w:pPr>
      <w:rPr>
        <w:rFonts w:hint="default"/>
        <w:lang w:val="en-US" w:eastAsia="en-US" w:bidi="ar-SA"/>
      </w:rPr>
    </w:lvl>
    <w:lvl w:ilvl="3" w:tplc="9DAAE9A2">
      <w:numFmt w:val="bullet"/>
      <w:lvlText w:val="•"/>
      <w:lvlJc w:val="left"/>
      <w:pPr>
        <w:ind w:left="2794" w:hanging="238"/>
      </w:pPr>
      <w:rPr>
        <w:rFonts w:hint="default"/>
        <w:lang w:val="en-US" w:eastAsia="en-US" w:bidi="ar-SA"/>
      </w:rPr>
    </w:lvl>
    <w:lvl w:ilvl="4" w:tplc="80B04388">
      <w:numFmt w:val="bullet"/>
      <w:lvlText w:val="•"/>
      <w:lvlJc w:val="left"/>
      <w:pPr>
        <w:ind w:left="3691" w:hanging="238"/>
      </w:pPr>
      <w:rPr>
        <w:rFonts w:hint="default"/>
        <w:lang w:val="en-US" w:eastAsia="en-US" w:bidi="ar-SA"/>
      </w:rPr>
    </w:lvl>
    <w:lvl w:ilvl="5" w:tplc="05340272">
      <w:numFmt w:val="bullet"/>
      <w:lvlText w:val="•"/>
      <w:lvlJc w:val="left"/>
      <w:pPr>
        <w:ind w:left="4589" w:hanging="238"/>
      </w:pPr>
      <w:rPr>
        <w:rFonts w:hint="default"/>
        <w:lang w:val="en-US" w:eastAsia="en-US" w:bidi="ar-SA"/>
      </w:rPr>
    </w:lvl>
    <w:lvl w:ilvl="6" w:tplc="0F9AE466">
      <w:numFmt w:val="bullet"/>
      <w:lvlText w:val="•"/>
      <w:lvlJc w:val="left"/>
      <w:pPr>
        <w:ind w:left="5486" w:hanging="238"/>
      </w:pPr>
      <w:rPr>
        <w:rFonts w:hint="default"/>
        <w:lang w:val="en-US" w:eastAsia="en-US" w:bidi="ar-SA"/>
      </w:rPr>
    </w:lvl>
    <w:lvl w:ilvl="7" w:tplc="9AB0D9CA">
      <w:numFmt w:val="bullet"/>
      <w:lvlText w:val="•"/>
      <w:lvlJc w:val="left"/>
      <w:pPr>
        <w:ind w:left="6383" w:hanging="238"/>
      </w:pPr>
      <w:rPr>
        <w:rFonts w:hint="default"/>
        <w:lang w:val="en-US" w:eastAsia="en-US" w:bidi="ar-SA"/>
      </w:rPr>
    </w:lvl>
    <w:lvl w:ilvl="8" w:tplc="9AB0DE9C">
      <w:numFmt w:val="bullet"/>
      <w:lvlText w:val="•"/>
      <w:lvlJc w:val="left"/>
      <w:pPr>
        <w:ind w:left="7281" w:hanging="238"/>
      </w:pPr>
      <w:rPr>
        <w:rFonts w:hint="default"/>
        <w:lang w:val="en-US" w:eastAsia="en-US" w:bidi="ar-SA"/>
      </w:rPr>
    </w:lvl>
  </w:abstractNum>
  <w:abstractNum w:abstractNumId="9" w15:restartNumberingAfterBreak="0">
    <w:nsid w:val="260009AB"/>
    <w:multiLevelType w:val="hybridMultilevel"/>
    <w:tmpl w:val="39164988"/>
    <w:lvl w:ilvl="0" w:tplc="40090001">
      <w:start w:val="1"/>
      <w:numFmt w:val="bullet"/>
      <w:lvlText w:val=""/>
      <w:lvlJc w:val="left"/>
      <w:pPr>
        <w:ind w:left="1483" w:hanging="360"/>
      </w:pPr>
      <w:rPr>
        <w:rFonts w:ascii="Symbol" w:hAnsi="Symbol" w:hint="default"/>
      </w:rPr>
    </w:lvl>
    <w:lvl w:ilvl="1" w:tplc="40090003" w:tentative="1">
      <w:start w:val="1"/>
      <w:numFmt w:val="bullet"/>
      <w:lvlText w:val="o"/>
      <w:lvlJc w:val="left"/>
      <w:pPr>
        <w:ind w:left="2203" w:hanging="360"/>
      </w:pPr>
      <w:rPr>
        <w:rFonts w:ascii="Courier New" w:hAnsi="Courier New" w:cs="Courier New" w:hint="default"/>
      </w:rPr>
    </w:lvl>
    <w:lvl w:ilvl="2" w:tplc="40090005" w:tentative="1">
      <w:start w:val="1"/>
      <w:numFmt w:val="bullet"/>
      <w:lvlText w:val=""/>
      <w:lvlJc w:val="left"/>
      <w:pPr>
        <w:ind w:left="2923" w:hanging="360"/>
      </w:pPr>
      <w:rPr>
        <w:rFonts w:ascii="Wingdings" w:hAnsi="Wingdings" w:hint="default"/>
      </w:rPr>
    </w:lvl>
    <w:lvl w:ilvl="3" w:tplc="40090001" w:tentative="1">
      <w:start w:val="1"/>
      <w:numFmt w:val="bullet"/>
      <w:lvlText w:val=""/>
      <w:lvlJc w:val="left"/>
      <w:pPr>
        <w:ind w:left="3643" w:hanging="360"/>
      </w:pPr>
      <w:rPr>
        <w:rFonts w:ascii="Symbol" w:hAnsi="Symbol" w:hint="default"/>
      </w:rPr>
    </w:lvl>
    <w:lvl w:ilvl="4" w:tplc="40090003" w:tentative="1">
      <w:start w:val="1"/>
      <w:numFmt w:val="bullet"/>
      <w:lvlText w:val="o"/>
      <w:lvlJc w:val="left"/>
      <w:pPr>
        <w:ind w:left="4363" w:hanging="360"/>
      </w:pPr>
      <w:rPr>
        <w:rFonts w:ascii="Courier New" w:hAnsi="Courier New" w:cs="Courier New" w:hint="default"/>
      </w:rPr>
    </w:lvl>
    <w:lvl w:ilvl="5" w:tplc="40090005" w:tentative="1">
      <w:start w:val="1"/>
      <w:numFmt w:val="bullet"/>
      <w:lvlText w:val=""/>
      <w:lvlJc w:val="left"/>
      <w:pPr>
        <w:ind w:left="5083" w:hanging="360"/>
      </w:pPr>
      <w:rPr>
        <w:rFonts w:ascii="Wingdings" w:hAnsi="Wingdings" w:hint="default"/>
      </w:rPr>
    </w:lvl>
    <w:lvl w:ilvl="6" w:tplc="40090001" w:tentative="1">
      <w:start w:val="1"/>
      <w:numFmt w:val="bullet"/>
      <w:lvlText w:val=""/>
      <w:lvlJc w:val="left"/>
      <w:pPr>
        <w:ind w:left="5803" w:hanging="360"/>
      </w:pPr>
      <w:rPr>
        <w:rFonts w:ascii="Symbol" w:hAnsi="Symbol" w:hint="default"/>
      </w:rPr>
    </w:lvl>
    <w:lvl w:ilvl="7" w:tplc="40090003" w:tentative="1">
      <w:start w:val="1"/>
      <w:numFmt w:val="bullet"/>
      <w:lvlText w:val="o"/>
      <w:lvlJc w:val="left"/>
      <w:pPr>
        <w:ind w:left="6523" w:hanging="360"/>
      </w:pPr>
      <w:rPr>
        <w:rFonts w:ascii="Courier New" w:hAnsi="Courier New" w:cs="Courier New" w:hint="default"/>
      </w:rPr>
    </w:lvl>
    <w:lvl w:ilvl="8" w:tplc="40090005" w:tentative="1">
      <w:start w:val="1"/>
      <w:numFmt w:val="bullet"/>
      <w:lvlText w:val=""/>
      <w:lvlJc w:val="left"/>
      <w:pPr>
        <w:ind w:left="7243" w:hanging="360"/>
      </w:pPr>
      <w:rPr>
        <w:rFonts w:ascii="Wingdings" w:hAnsi="Wingdings" w:hint="default"/>
      </w:rPr>
    </w:lvl>
  </w:abstractNum>
  <w:abstractNum w:abstractNumId="10" w15:restartNumberingAfterBreak="0">
    <w:nsid w:val="27F94829"/>
    <w:multiLevelType w:val="multilevel"/>
    <w:tmpl w:val="F4424A56"/>
    <w:styleLink w:val="CurrentList2"/>
    <w:lvl w:ilvl="0">
      <w:start w:val="1"/>
      <w:numFmt w:val="decimal"/>
      <w:lvlText w:val="%1."/>
      <w:lvlJc w:val="left"/>
      <w:pPr>
        <w:ind w:left="936" w:hanging="238"/>
      </w:pPr>
      <w:rPr>
        <w:rFonts w:ascii="Times New Roman" w:eastAsia="Times New Roman" w:hAnsi="Times New Roman" w:cs="Times New Roman"/>
        <w:b/>
        <w:bCs/>
        <w:i w:val="0"/>
        <w:iCs w:val="0"/>
        <w:spacing w:val="0"/>
        <w:w w:val="103"/>
        <w:sz w:val="23"/>
        <w:szCs w:val="23"/>
        <w:lang w:val="en-US" w:eastAsia="en-US" w:bidi="ar-SA"/>
      </w:rPr>
    </w:lvl>
    <w:lvl w:ilvl="1">
      <w:numFmt w:val="bullet"/>
      <w:lvlText w:val="•"/>
      <w:lvlJc w:val="left"/>
      <w:pPr>
        <w:ind w:left="936" w:hanging="238"/>
      </w:pPr>
      <w:rPr>
        <w:rFonts w:ascii="Times New Roman" w:eastAsia="Times New Roman" w:hAnsi="Times New Roman" w:cs="Times New Roman" w:hint="default"/>
        <w:b w:val="0"/>
        <w:bCs w:val="0"/>
        <w:i w:val="0"/>
        <w:iCs w:val="0"/>
        <w:spacing w:val="0"/>
        <w:w w:val="103"/>
        <w:sz w:val="23"/>
        <w:szCs w:val="23"/>
        <w:lang w:val="en-US" w:eastAsia="en-US" w:bidi="ar-SA"/>
      </w:rPr>
    </w:lvl>
    <w:lvl w:ilvl="2">
      <w:numFmt w:val="bullet"/>
      <w:lvlText w:val="•"/>
      <w:lvlJc w:val="left"/>
      <w:pPr>
        <w:ind w:left="2567" w:hanging="238"/>
      </w:pPr>
      <w:rPr>
        <w:rFonts w:hint="default"/>
        <w:lang w:val="en-US" w:eastAsia="en-US" w:bidi="ar-SA"/>
      </w:rPr>
    </w:lvl>
    <w:lvl w:ilvl="3">
      <w:numFmt w:val="bullet"/>
      <w:lvlText w:val="•"/>
      <w:lvlJc w:val="left"/>
      <w:pPr>
        <w:ind w:left="3380" w:hanging="238"/>
      </w:pPr>
      <w:rPr>
        <w:rFonts w:hint="default"/>
        <w:lang w:val="en-US" w:eastAsia="en-US" w:bidi="ar-SA"/>
      </w:rPr>
    </w:lvl>
    <w:lvl w:ilvl="4">
      <w:numFmt w:val="bullet"/>
      <w:lvlText w:val="•"/>
      <w:lvlJc w:val="left"/>
      <w:pPr>
        <w:ind w:left="4194" w:hanging="238"/>
      </w:pPr>
      <w:rPr>
        <w:rFonts w:hint="default"/>
        <w:lang w:val="en-US" w:eastAsia="en-US" w:bidi="ar-SA"/>
      </w:rPr>
    </w:lvl>
    <w:lvl w:ilvl="5">
      <w:numFmt w:val="bullet"/>
      <w:lvlText w:val="•"/>
      <w:lvlJc w:val="left"/>
      <w:pPr>
        <w:ind w:left="5007" w:hanging="238"/>
      </w:pPr>
      <w:rPr>
        <w:rFonts w:hint="default"/>
        <w:lang w:val="en-US" w:eastAsia="en-US" w:bidi="ar-SA"/>
      </w:rPr>
    </w:lvl>
    <w:lvl w:ilvl="6">
      <w:numFmt w:val="bullet"/>
      <w:lvlText w:val="•"/>
      <w:lvlJc w:val="left"/>
      <w:pPr>
        <w:ind w:left="5821" w:hanging="238"/>
      </w:pPr>
      <w:rPr>
        <w:rFonts w:hint="default"/>
        <w:lang w:val="en-US" w:eastAsia="en-US" w:bidi="ar-SA"/>
      </w:rPr>
    </w:lvl>
    <w:lvl w:ilvl="7">
      <w:numFmt w:val="bullet"/>
      <w:lvlText w:val="•"/>
      <w:lvlJc w:val="left"/>
      <w:pPr>
        <w:ind w:left="6635" w:hanging="238"/>
      </w:pPr>
      <w:rPr>
        <w:rFonts w:hint="default"/>
        <w:lang w:val="en-US" w:eastAsia="en-US" w:bidi="ar-SA"/>
      </w:rPr>
    </w:lvl>
    <w:lvl w:ilvl="8">
      <w:numFmt w:val="bullet"/>
      <w:lvlText w:val="•"/>
      <w:lvlJc w:val="left"/>
      <w:pPr>
        <w:ind w:left="7448" w:hanging="238"/>
      </w:pPr>
      <w:rPr>
        <w:rFonts w:hint="default"/>
        <w:lang w:val="en-US" w:eastAsia="en-US" w:bidi="ar-SA"/>
      </w:rPr>
    </w:lvl>
  </w:abstractNum>
  <w:abstractNum w:abstractNumId="11" w15:restartNumberingAfterBreak="0">
    <w:nsid w:val="289C210B"/>
    <w:multiLevelType w:val="multilevel"/>
    <w:tmpl w:val="DAB4D786"/>
    <w:lvl w:ilvl="0">
      <w:start w:val="1"/>
      <w:numFmt w:val="decimal"/>
      <w:lvlText w:val="%1"/>
      <w:lvlJc w:val="left"/>
      <w:pPr>
        <w:ind w:left="461" w:hanging="461"/>
      </w:pPr>
      <w:rPr>
        <w:rFonts w:hint="default"/>
        <w:lang w:val="en-US" w:eastAsia="en-US" w:bidi="ar-SA"/>
      </w:rPr>
    </w:lvl>
    <w:lvl w:ilvl="1">
      <w:start w:val="1"/>
      <w:numFmt w:val="decimal"/>
      <w:lvlText w:val="%1.%2"/>
      <w:lvlJc w:val="left"/>
      <w:pPr>
        <w:ind w:left="461" w:hanging="461"/>
        <w:jc w:val="right"/>
      </w:pPr>
      <w:rPr>
        <w:rFonts w:ascii="Times New Roman" w:eastAsia="Times New Roman" w:hAnsi="Times New Roman" w:cs="Times New Roman" w:hint="default"/>
        <w:b/>
        <w:bCs/>
        <w:i w:val="0"/>
        <w:iCs w:val="0"/>
        <w:spacing w:val="0"/>
        <w:w w:val="94"/>
        <w:sz w:val="28"/>
        <w:szCs w:val="28"/>
        <w:lang w:val="en-US" w:eastAsia="en-US" w:bidi="ar-SA"/>
      </w:rPr>
    </w:lvl>
    <w:lvl w:ilvl="2">
      <w:start w:val="1"/>
      <w:numFmt w:val="decimal"/>
      <w:lvlText w:val="%1.%2.%3."/>
      <w:lvlJc w:val="left"/>
      <w:pPr>
        <w:ind w:left="804" w:hanging="704"/>
        <w:jc w:val="right"/>
      </w:pPr>
      <w:rPr>
        <w:rFonts w:ascii="Times New Roman" w:eastAsia="Times New Roman" w:hAnsi="Times New Roman" w:cs="Times New Roman" w:hint="default"/>
        <w:b/>
        <w:bCs/>
        <w:i w:val="0"/>
        <w:iCs w:val="0"/>
        <w:spacing w:val="-4"/>
        <w:w w:val="100"/>
        <w:sz w:val="28"/>
        <w:szCs w:val="28"/>
        <w:lang w:val="en-US" w:eastAsia="en-US" w:bidi="ar-SA"/>
      </w:rPr>
    </w:lvl>
    <w:lvl w:ilvl="3">
      <w:numFmt w:val="bullet"/>
      <w:lvlText w:val="•"/>
      <w:lvlJc w:val="left"/>
      <w:pPr>
        <w:ind w:left="338" w:hanging="123"/>
      </w:pPr>
      <w:rPr>
        <w:rFonts w:ascii="Times New Roman" w:eastAsia="Times New Roman" w:hAnsi="Times New Roman" w:cs="Times New Roman" w:hint="default"/>
        <w:b w:val="0"/>
        <w:bCs w:val="0"/>
        <w:i w:val="0"/>
        <w:iCs w:val="0"/>
        <w:spacing w:val="0"/>
        <w:w w:val="103"/>
        <w:sz w:val="23"/>
        <w:szCs w:val="23"/>
        <w:lang w:val="en-US" w:eastAsia="en-US" w:bidi="ar-SA"/>
      </w:rPr>
    </w:lvl>
    <w:lvl w:ilvl="4">
      <w:numFmt w:val="bullet"/>
      <w:lvlText w:val="•"/>
      <w:lvlJc w:val="left"/>
      <w:pPr>
        <w:ind w:left="1104" w:hanging="123"/>
      </w:pPr>
      <w:rPr>
        <w:rFonts w:hint="default"/>
        <w:lang w:val="en-US" w:eastAsia="en-US" w:bidi="ar-SA"/>
      </w:rPr>
    </w:lvl>
    <w:lvl w:ilvl="5">
      <w:numFmt w:val="bullet"/>
      <w:lvlText w:val="•"/>
      <w:lvlJc w:val="left"/>
      <w:pPr>
        <w:ind w:left="1258" w:hanging="123"/>
      </w:pPr>
      <w:rPr>
        <w:rFonts w:hint="default"/>
        <w:lang w:val="en-US" w:eastAsia="en-US" w:bidi="ar-SA"/>
      </w:rPr>
    </w:lvl>
    <w:lvl w:ilvl="6">
      <w:numFmt w:val="bullet"/>
      <w:lvlText w:val="•"/>
      <w:lvlJc w:val="left"/>
      <w:pPr>
        <w:ind w:left="1413" w:hanging="123"/>
      </w:pPr>
      <w:rPr>
        <w:rFonts w:hint="default"/>
        <w:lang w:val="en-US" w:eastAsia="en-US" w:bidi="ar-SA"/>
      </w:rPr>
    </w:lvl>
    <w:lvl w:ilvl="7">
      <w:numFmt w:val="bullet"/>
      <w:lvlText w:val="•"/>
      <w:lvlJc w:val="left"/>
      <w:pPr>
        <w:ind w:left="1567" w:hanging="123"/>
      </w:pPr>
      <w:rPr>
        <w:rFonts w:hint="default"/>
        <w:lang w:val="en-US" w:eastAsia="en-US" w:bidi="ar-SA"/>
      </w:rPr>
    </w:lvl>
    <w:lvl w:ilvl="8">
      <w:numFmt w:val="bullet"/>
      <w:lvlText w:val="•"/>
      <w:lvlJc w:val="left"/>
      <w:pPr>
        <w:ind w:left="1722" w:hanging="123"/>
      </w:pPr>
      <w:rPr>
        <w:rFonts w:hint="default"/>
        <w:lang w:val="en-US" w:eastAsia="en-US" w:bidi="ar-SA"/>
      </w:rPr>
    </w:lvl>
  </w:abstractNum>
  <w:abstractNum w:abstractNumId="12" w15:restartNumberingAfterBreak="0">
    <w:nsid w:val="295F62CD"/>
    <w:multiLevelType w:val="hybridMultilevel"/>
    <w:tmpl w:val="273C98E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302360E5"/>
    <w:multiLevelType w:val="hybridMultilevel"/>
    <w:tmpl w:val="0A86F862"/>
    <w:lvl w:ilvl="0" w:tplc="DF7C49F2">
      <w:numFmt w:val="bullet"/>
      <w:lvlText w:val="•"/>
      <w:lvlJc w:val="left"/>
      <w:pPr>
        <w:ind w:left="360" w:hanging="360"/>
      </w:pPr>
      <w:rPr>
        <w:rFonts w:ascii="Times New Roman" w:eastAsia="Times New Roman" w:hAnsi="Times New Roman" w:cs="Times New Roman" w:hint="default"/>
        <w:b w:val="0"/>
        <w:bCs w:val="0"/>
        <w:i w:val="0"/>
        <w:iCs w:val="0"/>
        <w:spacing w:val="0"/>
        <w:w w:val="103"/>
        <w:sz w:val="23"/>
        <w:szCs w:val="23"/>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33D11F1E"/>
    <w:multiLevelType w:val="hybridMultilevel"/>
    <w:tmpl w:val="B42C73B8"/>
    <w:lvl w:ilvl="0" w:tplc="DF7C49F2">
      <w:numFmt w:val="bullet"/>
      <w:lvlText w:val="•"/>
      <w:lvlJc w:val="left"/>
      <w:pPr>
        <w:ind w:left="238" w:hanging="238"/>
      </w:pPr>
      <w:rPr>
        <w:rFonts w:ascii="Times New Roman" w:eastAsia="Times New Roman" w:hAnsi="Times New Roman" w:cs="Times New Roman" w:hint="default"/>
        <w:b w:val="0"/>
        <w:bCs w:val="0"/>
        <w:i w:val="0"/>
        <w:iCs w:val="0"/>
        <w:spacing w:val="0"/>
        <w:w w:val="103"/>
        <w:sz w:val="23"/>
        <w:szCs w:val="23"/>
        <w:lang w:val="en-US" w:eastAsia="en-US" w:bidi="ar-SA"/>
      </w:rPr>
    </w:lvl>
    <w:lvl w:ilvl="1" w:tplc="FFFFFFFF">
      <w:numFmt w:val="bullet"/>
      <w:lvlText w:val="•"/>
      <w:lvlJc w:val="left"/>
      <w:pPr>
        <w:ind w:left="238" w:hanging="238"/>
      </w:pPr>
      <w:rPr>
        <w:rFonts w:ascii="Times New Roman" w:eastAsia="Times New Roman" w:hAnsi="Times New Roman" w:cs="Times New Roman" w:hint="default"/>
        <w:b w:val="0"/>
        <w:bCs w:val="0"/>
        <w:i w:val="0"/>
        <w:iCs w:val="0"/>
        <w:spacing w:val="0"/>
        <w:w w:val="103"/>
        <w:sz w:val="23"/>
        <w:szCs w:val="23"/>
        <w:lang w:val="en-US" w:eastAsia="en-US" w:bidi="ar-SA"/>
      </w:rPr>
    </w:lvl>
    <w:lvl w:ilvl="2" w:tplc="FFFFFFFF">
      <w:numFmt w:val="bullet"/>
      <w:lvlText w:val="•"/>
      <w:lvlJc w:val="left"/>
      <w:pPr>
        <w:ind w:left="1869" w:hanging="238"/>
      </w:pPr>
      <w:rPr>
        <w:rFonts w:hint="default"/>
        <w:lang w:val="en-US" w:eastAsia="en-US" w:bidi="ar-SA"/>
      </w:rPr>
    </w:lvl>
    <w:lvl w:ilvl="3" w:tplc="FFFFFFFF">
      <w:numFmt w:val="bullet"/>
      <w:lvlText w:val="•"/>
      <w:lvlJc w:val="left"/>
      <w:pPr>
        <w:ind w:left="2682" w:hanging="238"/>
      </w:pPr>
      <w:rPr>
        <w:rFonts w:hint="default"/>
        <w:lang w:val="en-US" w:eastAsia="en-US" w:bidi="ar-SA"/>
      </w:rPr>
    </w:lvl>
    <w:lvl w:ilvl="4" w:tplc="FFFFFFFF">
      <w:numFmt w:val="bullet"/>
      <w:lvlText w:val="•"/>
      <w:lvlJc w:val="left"/>
      <w:pPr>
        <w:ind w:left="3496" w:hanging="238"/>
      </w:pPr>
      <w:rPr>
        <w:rFonts w:hint="default"/>
        <w:lang w:val="en-US" w:eastAsia="en-US" w:bidi="ar-SA"/>
      </w:rPr>
    </w:lvl>
    <w:lvl w:ilvl="5" w:tplc="FFFFFFFF">
      <w:numFmt w:val="bullet"/>
      <w:lvlText w:val="•"/>
      <w:lvlJc w:val="left"/>
      <w:pPr>
        <w:ind w:left="4309" w:hanging="238"/>
      </w:pPr>
      <w:rPr>
        <w:rFonts w:hint="default"/>
        <w:lang w:val="en-US" w:eastAsia="en-US" w:bidi="ar-SA"/>
      </w:rPr>
    </w:lvl>
    <w:lvl w:ilvl="6" w:tplc="FFFFFFFF">
      <w:numFmt w:val="bullet"/>
      <w:lvlText w:val="•"/>
      <w:lvlJc w:val="left"/>
      <w:pPr>
        <w:ind w:left="5123" w:hanging="238"/>
      </w:pPr>
      <w:rPr>
        <w:rFonts w:hint="default"/>
        <w:lang w:val="en-US" w:eastAsia="en-US" w:bidi="ar-SA"/>
      </w:rPr>
    </w:lvl>
    <w:lvl w:ilvl="7" w:tplc="FFFFFFFF">
      <w:numFmt w:val="bullet"/>
      <w:lvlText w:val="•"/>
      <w:lvlJc w:val="left"/>
      <w:pPr>
        <w:ind w:left="5937" w:hanging="238"/>
      </w:pPr>
      <w:rPr>
        <w:rFonts w:hint="default"/>
        <w:lang w:val="en-US" w:eastAsia="en-US" w:bidi="ar-SA"/>
      </w:rPr>
    </w:lvl>
    <w:lvl w:ilvl="8" w:tplc="FFFFFFFF">
      <w:numFmt w:val="bullet"/>
      <w:lvlText w:val="•"/>
      <w:lvlJc w:val="left"/>
      <w:pPr>
        <w:ind w:left="6750" w:hanging="238"/>
      </w:pPr>
      <w:rPr>
        <w:rFonts w:hint="default"/>
        <w:lang w:val="en-US" w:eastAsia="en-US" w:bidi="ar-SA"/>
      </w:rPr>
    </w:lvl>
  </w:abstractNum>
  <w:abstractNum w:abstractNumId="15" w15:restartNumberingAfterBreak="0">
    <w:nsid w:val="34B00B9A"/>
    <w:multiLevelType w:val="multilevel"/>
    <w:tmpl w:val="9D2E6B12"/>
    <w:lvl w:ilvl="0">
      <w:start w:val="5"/>
      <w:numFmt w:val="decimal"/>
      <w:lvlText w:val="%1"/>
      <w:lvlJc w:val="left"/>
      <w:pPr>
        <w:ind w:left="814" w:hanging="389"/>
      </w:pPr>
      <w:rPr>
        <w:rFonts w:hint="default"/>
        <w:lang w:val="en-US" w:eastAsia="en-US" w:bidi="ar-SA"/>
      </w:rPr>
    </w:lvl>
    <w:lvl w:ilvl="1">
      <w:start w:val="1"/>
      <w:numFmt w:val="decimal"/>
      <w:lvlText w:val="%1.%2"/>
      <w:lvlJc w:val="left"/>
      <w:pPr>
        <w:ind w:left="814" w:hanging="389"/>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3."/>
      <w:lvlJc w:val="left"/>
      <w:pPr>
        <w:ind w:left="763" w:hanging="238"/>
      </w:pPr>
      <w:rPr>
        <w:rFonts w:hint="default"/>
        <w:spacing w:val="0"/>
        <w:w w:val="103"/>
        <w:lang w:val="en-US" w:eastAsia="en-US" w:bidi="ar-SA"/>
      </w:rPr>
    </w:lvl>
    <w:lvl w:ilvl="3">
      <w:numFmt w:val="bullet"/>
      <w:lvlText w:val="•"/>
      <w:lvlJc w:val="left"/>
      <w:pPr>
        <w:ind w:left="2654" w:hanging="238"/>
      </w:pPr>
      <w:rPr>
        <w:rFonts w:hint="default"/>
        <w:lang w:val="en-US" w:eastAsia="en-US" w:bidi="ar-SA"/>
      </w:rPr>
    </w:lvl>
    <w:lvl w:ilvl="4">
      <w:numFmt w:val="bullet"/>
      <w:lvlText w:val="•"/>
      <w:lvlJc w:val="left"/>
      <w:pPr>
        <w:ind w:left="3571" w:hanging="238"/>
      </w:pPr>
      <w:rPr>
        <w:rFonts w:hint="default"/>
        <w:lang w:val="en-US" w:eastAsia="en-US" w:bidi="ar-SA"/>
      </w:rPr>
    </w:lvl>
    <w:lvl w:ilvl="5">
      <w:numFmt w:val="bullet"/>
      <w:lvlText w:val="•"/>
      <w:lvlJc w:val="left"/>
      <w:pPr>
        <w:ind w:left="4489" w:hanging="238"/>
      </w:pPr>
      <w:rPr>
        <w:rFonts w:hint="default"/>
        <w:lang w:val="en-US" w:eastAsia="en-US" w:bidi="ar-SA"/>
      </w:rPr>
    </w:lvl>
    <w:lvl w:ilvl="6">
      <w:numFmt w:val="bullet"/>
      <w:lvlText w:val="•"/>
      <w:lvlJc w:val="left"/>
      <w:pPr>
        <w:ind w:left="5406" w:hanging="238"/>
      </w:pPr>
      <w:rPr>
        <w:rFonts w:hint="default"/>
        <w:lang w:val="en-US" w:eastAsia="en-US" w:bidi="ar-SA"/>
      </w:rPr>
    </w:lvl>
    <w:lvl w:ilvl="7">
      <w:numFmt w:val="bullet"/>
      <w:lvlText w:val="•"/>
      <w:lvlJc w:val="left"/>
      <w:pPr>
        <w:ind w:left="6323" w:hanging="238"/>
      </w:pPr>
      <w:rPr>
        <w:rFonts w:hint="default"/>
        <w:lang w:val="en-US" w:eastAsia="en-US" w:bidi="ar-SA"/>
      </w:rPr>
    </w:lvl>
    <w:lvl w:ilvl="8">
      <w:numFmt w:val="bullet"/>
      <w:lvlText w:val="•"/>
      <w:lvlJc w:val="left"/>
      <w:pPr>
        <w:ind w:left="7241" w:hanging="238"/>
      </w:pPr>
      <w:rPr>
        <w:rFonts w:hint="default"/>
        <w:lang w:val="en-US" w:eastAsia="en-US" w:bidi="ar-SA"/>
      </w:rPr>
    </w:lvl>
  </w:abstractNum>
  <w:abstractNum w:abstractNumId="16" w15:restartNumberingAfterBreak="0">
    <w:nsid w:val="378D64D1"/>
    <w:multiLevelType w:val="hybridMultilevel"/>
    <w:tmpl w:val="F4424A56"/>
    <w:lvl w:ilvl="0" w:tplc="FFFFFFFF">
      <w:start w:val="1"/>
      <w:numFmt w:val="decimal"/>
      <w:lvlText w:val="%1."/>
      <w:lvlJc w:val="left"/>
      <w:pPr>
        <w:ind w:left="936" w:hanging="238"/>
      </w:pPr>
      <w:rPr>
        <w:rFonts w:ascii="Times New Roman" w:eastAsia="Times New Roman" w:hAnsi="Times New Roman" w:cs="Times New Roman"/>
        <w:b/>
        <w:bCs/>
        <w:i w:val="0"/>
        <w:iCs w:val="0"/>
        <w:spacing w:val="0"/>
        <w:w w:val="103"/>
        <w:sz w:val="23"/>
        <w:szCs w:val="23"/>
        <w:lang w:val="en-US" w:eastAsia="en-US" w:bidi="ar-SA"/>
      </w:rPr>
    </w:lvl>
    <w:lvl w:ilvl="1" w:tplc="FFFFFFFF">
      <w:numFmt w:val="bullet"/>
      <w:lvlText w:val="•"/>
      <w:lvlJc w:val="left"/>
      <w:pPr>
        <w:ind w:left="936" w:hanging="238"/>
      </w:pPr>
      <w:rPr>
        <w:rFonts w:ascii="Times New Roman" w:eastAsia="Times New Roman" w:hAnsi="Times New Roman" w:cs="Times New Roman" w:hint="default"/>
        <w:b w:val="0"/>
        <w:bCs w:val="0"/>
        <w:i w:val="0"/>
        <w:iCs w:val="0"/>
        <w:spacing w:val="0"/>
        <w:w w:val="103"/>
        <w:sz w:val="23"/>
        <w:szCs w:val="23"/>
        <w:lang w:val="en-US" w:eastAsia="en-US" w:bidi="ar-SA"/>
      </w:rPr>
    </w:lvl>
    <w:lvl w:ilvl="2" w:tplc="FFFFFFFF">
      <w:numFmt w:val="bullet"/>
      <w:lvlText w:val="•"/>
      <w:lvlJc w:val="left"/>
      <w:pPr>
        <w:ind w:left="2567" w:hanging="238"/>
      </w:pPr>
      <w:rPr>
        <w:rFonts w:hint="default"/>
        <w:lang w:val="en-US" w:eastAsia="en-US" w:bidi="ar-SA"/>
      </w:rPr>
    </w:lvl>
    <w:lvl w:ilvl="3" w:tplc="FFFFFFFF">
      <w:numFmt w:val="bullet"/>
      <w:lvlText w:val="•"/>
      <w:lvlJc w:val="left"/>
      <w:pPr>
        <w:ind w:left="3380" w:hanging="238"/>
      </w:pPr>
      <w:rPr>
        <w:rFonts w:hint="default"/>
        <w:lang w:val="en-US" w:eastAsia="en-US" w:bidi="ar-SA"/>
      </w:rPr>
    </w:lvl>
    <w:lvl w:ilvl="4" w:tplc="FFFFFFFF">
      <w:numFmt w:val="bullet"/>
      <w:lvlText w:val="•"/>
      <w:lvlJc w:val="left"/>
      <w:pPr>
        <w:ind w:left="4194" w:hanging="238"/>
      </w:pPr>
      <w:rPr>
        <w:rFonts w:hint="default"/>
        <w:lang w:val="en-US" w:eastAsia="en-US" w:bidi="ar-SA"/>
      </w:rPr>
    </w:lvl>
    <w:lvl w:ilvl="5" w:tplc="FFFFFFFF">
      <w:numFmt w:val="bullet"/>
      <w:lvlText w:val="•"/>
      <w:lvlJc w:val="left"/>
      <w:pPr>
        <w:ind w:left="5007" w:hanging="238"/>
      </w:pPr>
      <w:rPr>
        <w:rFonts w:hint="default"/>
        <w:lang w:val="en-US" w:eastAsia="en-US" w:bidi="ar-SA"/>
      </w:rPr>
    </w:lvl>
    <w:lvl w:ilvl="6" w:tplc="FFFFFFFF">
      <w:numFmt w:val="bullet"/>
      <w:lvlText w:val="•"/>
      <w:lvlJc w:val="left"/>
      <w:pPr>
        <w:ind w:left="5821" w:hanging="238"/>
      </w:pPr>
      <w:rPr>
        <w:rFonts w:hint="default"/>
        <w:lang w:val="en-US" w:eastAsia="en-US" w:bidi="ar-SA"/>
      </w:rPr>
    </w:lvl>
    <w:lvl w:ilvl="7" w:tplc="FFFFFFFF">
      <w:numFmt w:val="bullet"/>
      <w:lvlText w:val="•"/>
      <w:lvlJc w:val="left"/>
      <w:pPr>
        <w:ind w:left="6635" w:hanging="238"/>
      </w:pPr>
      <w:rPr>
        <w:rFonts w:hint="default"/>
        <w:lang w:val="en-US" w:eastAsia="en-US" w:bidi="ar-SA"/>
      </w:rPr>
    </w:lvl>
    <w:lvl w:ilvl="8" w:tplc="FFFFFFFF">
      <w:numFmt w:val="bullet"/>
      <w:lvlText w:val="•"/>
      <w:lvlJc w:val="left"/>
      <w:pPr>
        <w:ind w:left="7448" w:hanging="238"/>
      </w:pPr>
      <w:rPr>
        <w:rFonts w:hint="default"/>
        <w:lang w:val="en-US" w:eastAsia="en-US" w:bidi="ar-SA"/>
      </w:rPr>
    </w:lvl>
  </w:abstractNum>
  <w:abstractNum w:abstractNumId="17" w15:restartNumberingAfterBreak="0">
    <w:nsid w:val="457F6040"/>
    <w:multiLevelType w:val="hybridMultilevel"/>
    <w:tmpl w:val="697293F4"/>
    <w:lvl w:ilvl="0" w:tplc="DF7C49F2">
      <w:numFmt w:val="bullet"/>
      <w:lvlText w:val="•"/>
      <w:lvlJc w:val="left"/>
      <w:pPr>
        <w:ind w:left="360" w:hanging="360"/>
      </w:pPr>
      <w:rPr>
        <w:rFonts w:ascii="Times New Roman" w:eastAsia="Times New Roman" w:hAnsi="Times New Roman" w:cs="Times New Roman" w:hint="default"/>
        <w:b w:val="0"/>
        <w:bCs w:val="0"/>
        <w:i w:val="0"/>
        <w:iCs w:val="0"/>
        <w:spacing w:val="0"/>
        <w:w w:val="103"/>
        <w:sz w:val="23"/>
        <w:szCs w:val="23"/>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45F1605E"/>
    <w:multiLevelType w:val="hybridMultilevel"/>
    <w:tmpl w:val="A1108EE0"/>
    <w:lvl w:ilvl="0" w:tplc="4009000B">
      <w:start w:val="1"/>
      <w:numFmt w:val="bullet"/>
      <w:lvlText w:val=""/>
      <w:lvlJc w:val="left"/>
      <w:pPr>
        <w:ind w:left="1245" w:hanging="360"/>
      </w:pPr>
      <w:rPr>
        <w:rFonts w:ascii="Wingdings" w:hAnsi="Wingdings" w:hint="default"/>
      </w:rPr>
    </w:lvl>
    <w:lvl w:ilvl="1" w:tplc="40090003" w:tentative="1">
      <w:start w:val="1"/>
      <w:numFmt w:val="bullet"/>
      <w:lvlText w:val="o"/>
      <w:lvlJc w:val="left"/>
      <w:pPr>
        <w:ind w:left="1965" w:hanging="360"/>
      </w:pPr>
      <w:rPr>
        <w:rFonts w:ascii="Courier New" w:hAnsi="Courier New" w:cs="Courier New" w:hint="default"/>
      </w:rPr>
    </w:lvl>
    <w:lvl w:ilvl="2" w:tplc="40090005" w:tentative="1">
      <w:start w:val="1"/>
      <w:numFmt w:val="bullet"/>
      <w:lvlText w:val=""/>
      <w:lvlJc w:val="left"/>
      <w:pPr>
        <w:ind w:left="2685" w:hanging="360"/>
      </w:pPr>
      <w:rPr>
        <w:rFonts w:ascii="Wingdings" w:hAnsi="Wingdings" w:hint="default"/>
      </w:rPr>
    </w:lvl>
    <w:lvl w:ilvl="3" w:tplc="40090001" w:tentative="1">
      <w:start w:val="1"/>
      <w:numFmt w:val="bullet"/>
      <w:lvlText w:val=""/>
      <w:lvlJc w:val="left"/>
      <w:pPr>
        <w:ind w:left="3405" w:hanging="360"/>
      </w:pPr>
      <w:rPr>
        <w:rFonts w:ascii="Symbol" w:hAnsi="Symbol" w:hint="default"/>
      </w:rPr>
    </w:lvl>
    <w:lvl w:ilvl="4" w:tplc="40090003" w:tentative="1">
      <w:start w:val="1"/>
      <w:numFmt w:val="bullet"/>
      <w:lvlText w:val="o"/>
      <w:lvlJc w:val="left"/>
      <w:pPr>
        <w:ind w:left="4125" w:hanging="360"/>
      </w:pPr>
      <w:rPr>
        <w:rFonts w:ascii="Courier New" w:hAnsi="Courier New" w:cs="Courier New" w:hint="default"/>
      </w:rPr>
    </w:lvl>
    <w:lvl w:ilvl="5" w:tplc="40090005" w:tentative="1">
      <w:start w:val="1"/>
      <w:numFmt w:val="bullet"/>
      <w:lvlText w:val=""/>
      <w:lvlJc w:val="left"/>
      <w:pPr>
        <w:ind w:left="4845" w:hanging="360"/>
      </w:pPr>
      <w:rPr>
        <w:rFonts w:ascii="Wingdings" w:hAnsi="Wingdings" w:hint="default"/>
      </w:rPr>
    </w:lvl>
    <w:lvl w:ilvl="6" w:tplc="40090001" w:tentative="1">
      <w:start w:val="1"/>
      <w:numFmt w:val="bullet"/>
      <w:lvlText w:val=""/>
      <w:lvlJc w:val="left"/>
      <w:pPr>
        <w:ind w:left="5565" w:hanging="360"/>
      </w:pPr>
      <w:rPr>
        <w:rFonts w:ascii="Symbol" w:hAnsi="Symbol" w:hint="default"/>
      </w:rPr>
    </w:lvl>
    <w:lvl w:ilvl="7" w:tplc="40090003" w:tentative="1">
      <w:start w:val="1"/>
      <w:numFmt w:val="bullet"/>
      <w:lvlText w:val="o"/>
      <w:lvlJc w:val="left"/>
      <w:pPr>
        <w:ind w:left="6285" w:hanging="360"/>
      </w:pPr>
      <w:rPr>
        <w:rFonts w:ascii="Courier New" w:hAnsi="Courier New" w:cs="Courier New" w:hint="default"/>
      </w:rPr>
    </w:lvl>
    <w:lvl w:ilvl="8" w:tplc="40090005" w:tentative="1">
      <w:start w:val="1"/>
      <w:numFmt w:val="bullet"/>
      <w:lvlText w:val=""/>
      <w:lvlJc w:val="left"/>
      <w:pPr>
        <w:ind w:left="7005" w:hanging="360"/>
      </w:pPr>
      <w:rPr>
        <w:rFonts w:ascii="Wingdings" w:hAnsi="Wingdings" w:hint="default"/>
      </w:rPr>
    </w:lvl>
  </w:abstractNum>
  <w:abstractNum w:abstractNumId="19" w15:restartNumberingAfterBreak="0">
    <w:nsid w:val="4F011825"/>
    <w:multiLevelType w:val="hybridMultilevel"/>
    <w:tmpl w:val="D2BE54BC"/>
    <w:lvl w:ilvl="0" w:tplc="356CBE6E">
      <w:numFmt w:val="bullet"/>
      <w:lvlText w:val=""/>
      <w:lvlJc w:val="left"/>
      <w:pPr>
        <w:ind w:left="1146" w:hanging="361"/>
      </w:pPr>
      <w:rPr>
        <w:rFonts w:ascii="Wingdings" w:eastAsia="Wingdings" w:hAnsi="Wingdings" w:cs="Wingdings" w:hint="default"/>
        <w:b w:val="0"/>
        <w:bCs w:val="0"/>
        <w:i w:val="0"/>
        <w:iCs w:val="0"/>
        <w:spacing w:val="0"/>
        <w:w w:val="103"/>
        <w:sz w:val="23"/>
        <w:szCs w:val="23"/>
        <w:lang w:val="en-US" w:eastAsia="en-US" w:bidi="ar-SA"/>
      </w:rPr>
    </w:lvl>
    <w:lvl w:ilvl="1" w:tplc="F1D64F18">
      <w:numFmt w:val="bullet"/>
      <w:lvlText w:val="•"/>
      <w:lvlJc w:val="left"/>
      <w:pPr>
        <w:ind w:left="1933" w:hanging="361"/>
      </w:pPr>
      <w:rPr>
        <w:rFonts w:hint="default"/>
        <w:lang w:val="en-US" w:eastAsia="en-US" w:bidi="ar-SA"/>
      </w:rPr>
    </w:lvl>
    <w:lvl w:ilvl="2" w:tplc="CEB6C5F4">
      <w:numFmt w:val="bullet"/>
      <w:lvlText w:val="•"/>
      <w:lvlJc w:val="left"/>
      <w:pPr>
        <w:ind w:left="2727" w:hanging="361"/>
      </w:pPr>
      <w:rPr>
        <w:rFonts w:hint="default"/>
        <w:lang w:val="en-US" w:eastAsia="en-US" w:bidi="ar-SA"/>
      </w:rPr>
    </w:lvl>
    <w:lvl w:ilvl="3" w:tplc="B8A8BAB6">
      <w:numFmt w:val="bullet"/>
      <w:lvlText w:val="•"/>
      <w:lvlJc w:val="left"/>
      <w:pPr>
        <w:ind w:left="3520" w:hanging="361"/>
      </w:pPr>
      <w:rPr>
        <w:rFonts w:hint="default"/>
        <w:lang w:val="en-US" w:eastAsia="en-US" w:bidi="ar-SA"/>
      </w:rPr>
    </w:lvl>
    <w:lvl w:ilvl="4" w:tplc="5C8AAE02">
      <w:numFmt w:val="bullet"/>
      <w:lvlText w:val="•"/>
      <w:lvlJc w:val="left"/>
      <w:pPr>
        <w:ind w:left="4314" w:hanging="361"/>
      </w:pPr>
      <w:rPr>
        <w:rFonts w:hint="default"/>
        <w:lang w:val="en-US" w:eastAsia="en-US" w:bidi="ar-SA"/>
      </w:rPr>
    </w:lvl>
    <w:lvl w:ilvl="5" w:tplc="24401704">
      <w:numFmt w:val="bullet"/>
      <w:lvlText w:val="•"/>
      <w:lvlJc w:val="left"/>
      <w:pPr>
        <w:ind w:left="5107" w:hanging="361"/>
      </w:pPr>
      <w:rPr>
        <w:rFonts w:hint="default"/>
        <w:lang w:val="en-US" w:eastAsia="en-US" w:bidi="ar-SA"/>
      </w:rPr>
    </w:lvl>
    <w:lvl w:ilvl="6" w:tplc="61CAFC40">
      <w:numFmt w:val="bullet"/>
      <w:lvlText w:val="•"/>
      <w:lvlJc w:val="left"/>
      <w:pPr>
        <w:ind w:left="5901" w:hanging="361"/>
      </w:pPr>
      <w:rPr>
        <w:rFonts w:hint="default"/>
        <w:lang w:val="en-US" w:eastAsia="en-US" w:bidi="ar-SA"/>
      </w:rPr>
    </w:lvl>
    <w:lvl w:ilvl="7" w:tplc="E38C0F32">
      <w:numFmt w:val="bullet"/>
      <w:lvlText w:val="•"/>
      <w:lvlJc w:val="left"/>
      <w:pPr>
        <w:ind w:left="6695" w:hanging="361"/>
      </w:pPr>
      <w:rPr>
        <w:rFonts w:hint="default"/>
        <w:lang w:val="en-US" w:eastAsia="en-US" w:bidi="ar-SA"/>
      </w:rPr>
    </w:lvl>
    <w:lvl w:ilvl="8" w:tplc="46B26BEC">
      <w:numFmt w:val="bullet"/>
      <w:lvlText w:val="•"/>
      <w:lvlJc w:val="left"/>
      <w:pPr>
        <w:ind w:left="7488" w:hanging="361"/>
      </w:pPr>
      <w:rPr>
        <w:rFonts w:hint="default"/>
        <w:lang w:val="en-US" w:eastAsia="en-US" w:bidi="ar-SA"/>
      </w:rPr>
    </w:lvl>
  </w:abstractNum>
  <w:abstractNum w:abstractNumId="20" w15:restartNumberingAfterBreak="0">
    <w:nsid w:val="5028466A"/>
    <w:multiLevelType w:val="multilevel"/>
    <w:tmpl w:val="383A775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1" w15:restartNumberingAfterBreak="0">
    <w:nsid w:val="51626297"/>
    <w:multiLevelType w:val="multilevel"/>
    <w:tmpl w:val="0B16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0E39AD"/>
    <w:multiLevelType w:val="hybridMultilevel"/>
    <w:tmpl w:val="A642B42E"/>
    <w:lvl w:ilvl="0" w:tplc="C2D26E66">
      <w:start w:val="1"/>
      <w:numFmt w:val="decimal"/>
      <w:lvlText w:val="%1."/>
      <w:lvlJc w:val="left"/>
      <w:pPr>
        <w:ind w:left="936" w:hanging="238"/>
      </w:pPr>
      <w:rPr>
        <w:rFonts w:ascii="Times New Roman" w:eastAsia="Times New Roman" w:hAnsi="Times New Roman" w:cs="Times New Roman" w:hint="default"/>
        <w:b/>
        <w:bCs/>
        <w:i w:val="0"/>
        <w:iCs w:val="0"/>
        <w:spacing w:val="0"/>
        <w:w w:val="103"/>
        <w:sz w:val="23"/>
        <w:szCs w:val="23"/>
        <w:lang w:val="en-US" w:eastAsia="en-US" w:bidi="ar-SA"/>
      </w:rPr>
    </w:lvl>
    <w:lvl w:ilvl="1" w:tplc="A50091EC">
      <w:numFmt w:val="bullet"/>
      <w:lvlText w:val="•"/>
      <w:lvlJc w:val="left"/>
      <w:pPr>
        <w:ind w:left="936" w:hanging="238"/>
      </w:pPr>
      <w:rPr>
        <w:rFonts w:ascii="Times New Roman" w:eastAsia="Times New Roman" w:hAnsi="Times New Roman" w:cs="Times New Roman" w:hint="default"/>
        <w:b w:val="0"/>
        <w:bCs w:val="0"/>
        <w:i w:val="0"/>
        <w:iCs w:val="0"/>
        <w:spacing w:val="0"/>
        <w:w w:val="73"/>
        <w:sz w:val="23"/>
        <w:szCs w:val="23"/>
        <w:lang w:val="en-US" w:eastAsia="en-US" w:bidi="ar-SA"/>
      </w:rPr>
    </w:lvl>
    <w:lvl w:ilvl="2" w:tplc="A798F65A">
      <w:numFmt w:val="bullet"/>
      <w:lvlText w:val="•"/>
      <w:lvlJc w:val="left"/>
      <w:pPr>
        <w:ind w:left="2567" w:hanging="238"/>
      </w:pPr>
      <w:rPr>
        <w:rFonts w:hint="default"/>
        <w:lang w:val="en-US" w:eastAsia="en-US" w:bidi="ar-SA"/>
      </w:rPr>
    </w:lvl>
    <w:lvl w:ilvl="3" w:tplc="94702EFA">
      <w:numFmt w:val="bullet"/>
      <w:lvlText w:val="•"/>
      <w:lvlJc w:val="left"/>
      <w:pPr>
        <w:ind w:left="3380" w:hanging="238"/>
      </w:pPr>
      <w:rPr>
        <w:rFonts w:hint="default"/>
        <w:lang w:val="en-US" w:eastAsia="en-US" w:bidi="ar-SA"/>
      </w:rPr>
    </w:lvl>
    <w:lvl w:ilvl="4" w:tplc="9F088656">
      <w:numFmt w:val="bullet"/>
      <w:lvlText w:val="•"/>
      <w:lvlJc w:val="left"/>
      <w:pPr>
        <w:ind w:left="4194" w:hanging="238"/>
      </w:pPr>
      <w:rPr>
        <w:rFonts w:hint="default"/>
        <w:lang w:val="en-US" w:eastAsia="en-US" w:bidi="ar-SA"/>
      </w:rPr>
    </w:lvl>
    <w:lvl w:ilvl="5" w:tplc="0C3A5E70">
      <w:numFmt w:val="bullet"/>
      <w:lvlText w:val="•"/>
      <w:lvlJc w:val="left"/>
      <w:pPr>
        <w:ind w:left="5007" w:hanging="238"/>
      </w:pPr>
      <w:rPr>
        <w:rFonts w:hint="default"/>
        <w:lang w:val="en-US" w:eastAsia="en-US" w:bidi="ar-SA"/>
      </w:rPr>
    </w:lvl>
    <w:lvl w:ilvl="6" w:tplc="6026F264">
      <w:numFmt w:val="bullet"/>
      <w:lvlText w:val="•"/>
      <w:lvlJc w:val="left"/>
      <w:pPr>
        <w:ind w:left="5821" w:hanging="238"/>
      </w:pPr>
      <w:rPr>
        <w:rFonts w:hint="default"/>
        <w:lang w:val="en-US" w:eastAsia="en-US" w:bidi="ar-SA"/>
      </w:rPr>
    </w:lvl>
    <w:lvl w:ilvl="7" w:tplc="76287CA4">
      <w:numFmt w:val="bullet"/>
      <w:lvlText w:val="•"/>
      <w:lvlJc w:val="left"/>
      <w:pPr>
        <w:ind w:left="6635" w:hanging="238"/>
      </w:pPr>
      <w:rPr>
        <w:rFonts w:hint="default"/>
        <w:lang w:val="en-US" w:eastAsia="en-US" w:bidi="ar-SA"/>
      </w:rPr>
    </w:lvl>
    <w:lvl w:ilvl="8" w:tplc="FFA2774C">
      <w:numFmt w:val="bullet"/>
      <w:lvlText w:val="•"/>
      <w:lvlJc w:val="left"/>
      <w:pPr>
        <w:ind w:left="7448" w:hanging="238"/>
      </w:pPr>
      <w:rPr>
        <w:rFonts w:hint="default"/>
        <w:lang w:val="en-US" w:eastAsia="en-US" w:bidi="ar-SA"/>
      </w:rPr>
    </w:lvl>
  </w:abstractNum>
  <w:abstractNum w:abstractNumId="23" w15:restartNumberingAfterBreak="0">
    <w:nsid w:val="58AC0660"/>
    <w:multiLevelType w:val="multilevel"/>
    <w:tmpl w:val="7AAEF1EC"/>
    <w:lvl w:ilvl="0">
      <w:start w:val="3"/>
      <w:numFmt w:val="decimal"/>
      <w:lvlText w:val="%1"/>
      <w:lvlJc w:val="left"/>
      <w:pPr>
        <w:ind w:left="404" w:hanging="404"/>
      </w:pPr>
      <w:rPr>
        <w:rFonts w:hint="default"/>
        <w:lang w:val="en-US" w:eastAsia="en-US" w:bidi="ar-SA"/>
      </w:rPr>
    </w:lvl>
    <w:lvl w:ilvl="1">
      <w:start w:val="1"/>
      <w:numFmt w:val="decimal"/>
      <w:lvlText w:val="%1.%2"/>
      <w:lvlJc w:val="left"/>
      <w:pPr>
        <w:ind w:left="404" w:hanging="404"/>
      </w:pPr>
      <w:rPr>
        <w:rFonts w:hint="default"/>
        <w:spacing w:val="0"/>
        <w:w w:val="98"/>
        <w:lang w:val="en-US" w:eastAsia="en-US" w:bidi="ar-SA"/>
      </w:rPr>
    </w:lvl>
    <w:lvl w:ilvl="2">
      <w:start w:val="1"/>
      <w:numFmt w:val="decimal"/>
      <w:lvlText w:val="%3."/>
      <w:lvlJc w:val="left"/>
      <w:pPr>
        <w:ind w:left="339" w:hanging="238"/>
      </w:pPr>
      <w:rPr>
        <w:rFonts w:ascii="Times New Roman" w:eastAsia="Times New Roman" w:hAnsi="Times New Roman" w:cs="Times New Roman" w:hint="default"/>
        <w:b/>
        <w:bCs/>
        <w:i w:val="0"/>
        <w:iCs w:val="0"/>
        <w:spacing w:val="0"/>
        <w:w w:val="103"/>
        <w:sz w:val="23"/>
        <w:szCs w:val="23"/>
        <w:lang w:val="en-US" w:eastAsia="en-US" w:bidi="ar-SA"/>
      </w:rPr>
    </w:lvl>
    <w:lvl w:ilvl="3">
      <w:numFmt w:val="bullet"/>
      <w:lvlText w:val="•"/>
      <w:lvlJc w:val="left"/>
      <w:pPr>
        <w:ind w:left="2230" w:hanging="238"/>
      </w:pPr>
      <w:rPr>
        <w:rFonts w:hint="default"/>
        <w:lang w:val="en-US" w:eastAsia="en-US" w:bidi="ar-SA"/>
      </w:rPr>
    </w:lvl>
    <w:lvl w:ilvl="4">
      <w:numFmt w:val="bullet"/>
      <w:lvlText w:val="•"/>
      <w:lvlJc w:val="left"/>
      <w:pPr>
        <w:ind w:left="3147" w:hanging="238"/>
      </w:pPr>
      <w:rPr>
        <w:rFonts w:hint="default"/>
        <w:lang w:val="en-US" w:eastAsia="en-US" w:bidi="ar-SA"/>
      </w:rPr>
    </w:lvl>
    <w:lvl w:ilvl="5">
      <w:numFmt w:val="bullet"/>
      <w:lvlText w:val="•"/>
      <w:lvlJc w:val="left"/>
      <w:pPr>
        <w:ind w:left="4065" w:hanging="238"/>
      </w:pPr>
      <w:rPr>
        <w:rFonts w:hint="default"/>
        <w:lang w:val="en-US" w:eastAsia="en-US" w:bidi="ar-SA"/>
      </w:rPr>
    </w:lvl>
    <w:lvl w:ilvl="6">
      <w:numFmt w:val="bullet"/>
      <w:lvlText w:val="•"/>
      <w:lvlJc w:val="left"/>
      <w:pPr>
        <w:ind w:left="4982" w:hanging="238"/>
      </w:pPr>
      <w:rPr>
        <w:rFonts w:hint="default"/>
        <w:lang w:val="en-US" w:eastAsia="en-US" w:bidi="ar-SA"/>
      </w:rPr>
    </w:lvl>
    <w:lvl w:ilvl="7">
      <w:numFmt w:val="bullet"/>
      <w:lvlText w:val="•"/>
      <w:lvlJc w:val="left"/>
      <w:pPr>
        <w:ind w:left="5899" w:hanging="238"/>
      </w:pPr>
      <w:rPr>
        <w:rFonts w:hint="default"/>
        <w:lang w:val="en-US" w:eastAsia="en-US" w:bidi="ar-SA"/>
      </w:rPr>
    </w:lvl>
    <w:lvl w:ilvl="8">
      <w:numFmt w:val="bullet"/>
      <w:lvlText w:val="•"/>
      <w:lvlJc w:val="left"/>
      <w:pPr>
        <w:ind w:left="6817" w:hanging="238"/>
      </w:pPr>
      <w:rPr>
        <w:rFonts w:hint="default"/>
        <w:lang w:val="en-US" w:eastAsia="en-US" w:bidi="ar-SA"/>
      </w:rPr>
    </w:lvl>
  </w:abstractNum>
  <w:abstractNum w:abstractNumId="24" w15:restartNumberingAfterBreak="0">
    <w:nsid w:val="58DE7273"/>
    <w:multiLevelType w:val="multilevel"/>
    <w:tmpl w:val="FB66FB80"/>
    <w:lvl w:ilvl="0">
      <w:start w:val="5"/>
      <w:numFmt w:val="decimal"/>
      <w:lvlText w:val="%1"/>
      <w:lvlJc w:val="left"/>
      <w:pPr>
        <w:ind w:left="720" w:hanging="360"/>
      </w:pPr>
      <w:rPr>
        <w:rFonts w:hint="default"/>
        <w:lang w:val="en-US" w:eastAsia="en-US" w:bidi="ar-SA"/>
      </w:rPr>
    </w:lvl>
    <w:lvl w:ilvl="1">
      <w:start w:val="1"/>
      <w:numFmt w:val="decimal"/>
      <w:lvlText w:val="%1.%2"/>
      <w:lvlJc w:val="left"/>
      <w:pPr>
        <w:ind w:left="720" w:hanging="360"/>
        <w:jc w:val="right"/>
      </w:pPr>
      <w:rPr>
        <w:rFonts w:ascii="Times New Roman" w:eastAsia="Times New Roman" w:hAnsi="Times New Roman" w:cs="Times New Roman" w:hint="default"/>
        <w:b/>
        <w:bCs/>
        <w:i w:val="0"/>
        <w:iCs w:val="0"/>
        <w:spacing w:val="-2"/>
        <w:w w:val="103"/>
        <w:sz w:val="23"/>
        <w:szCs w:val="23"/>
        <w:lang w:val="en-US" w:eastAsia="en-US" w:bidi="ar-SA"/>
      </w:rPr>
    </w:lvl>
    <w:lvl w:ilvl="2">
      <w:numFmt w:val="bullet"/>
      <w:lvlText w:val="•"/>
      <w:lvlJc w:val="left"/>
      <w:pPr>
        <w:ind w:left="2325" w:hanging="360"/>
      </w:pPr>
      <w:rPr>
        <w:rFonts w:hint="default"/>
        <w:lang w:val="en-US" w:eastAsia="en-US" w:bidi="ar-SA"/>
      </w:rPr>
    </w:lvl>
    <w:lvl w:ilvl="3">
      <w:numFmt w:val="bullet"/>
      <w:lvlText w:val="•"/>
      <w:lvlJc w:val="left"/>
      <w:pPr>
        <w:ind w:left="3126" w:hanging="360"/>
      </w:pPr>
      <w:rPr>
        <w:rFonts w:hint="default"/>
        <w:lang w:val="en-US" w:eastAsia="en-US" w:bidi="ar-SA"/>
      </w:rPr>
    </w:lvl>
    <w:lvl w:ilvl="4">
      <w:numFmt w:val="bullet"/>
      <w:lvlText w:val="•"/>
      <w:lvlJc w:val="left"/>
      <w:pPr>
        <w:ind w:left="3928" w:hanging="360"/>
      </w:pPr>
      <w:rPr>
        <w:rFonts w:hint="default"/>
        <w:lang w:val="en-US" w:eastAsia="en-US" w:bidi="ar-SA"/>
      </w:rPr>
    </w:lvl>
    <w:lvl w:ilvl="5">
      <w:numFmt w:val="bullet"/>
      <w:lvlText w:val="•"/>
      <w:lvlJc w:val="left"/>
      <w:pPr>
        <w:ind w:left="4729" w:hanging="360"/>
      </w:pPr>
      <w:rPr>
        <w:rFonts w:hint="default"/>
        <w:lang w:val="en-US" w:eastAsia="en-US" w:bidi="ar-SA"/>
      </w:rPr>
    </w:lvl>
    <w:lvl w:ilvl="6">
      <w:numFmt w:val="bullet"/>
      <w:lvlText w:val="•"/>
      <w:lvlJc w:val="left"/>
      <w:pPr>
        <w:ind w:left="5531" w:hanging="360"/>
      </w:pPr>
      <w:rPr>
        <w:rFonts w:hint="default"/>
        <w:lang w:val="en-US" w:eastAsia="en-US" w:bidi="ar-SA"/>
      </w:rPr>
    </w:lvl>
    <w:lvl w:ilvl="7">
      <w:numFmt w:val="bullet"/>
      <w:lvlText w:val="•"/>
      <w:lvlJc w:val="left"/>
      <w:pPr>
        <w:ind w:left="6333" w:hanging="360"/>
      </w:pPr>
      <w:rPr>
        <w:rFonts w:hint="default"/>
        <w:lang w:val="en-US" w:eastAsia="en-US" w:bidi="ar-SA"/>
      </w:rPr>
    </w:lvl>
    <w:lvl w:ilvl="8">
      <w:numFmt w:val="bullet"/>
      <w:lvlText w:val="•"/>
      <w:lvlJc w:val="left"/>
      <w:pPr>
        <w:ind w:left="7134" w:hanging="360"/>
      </w:pPr>
      <w:rPr>
        <w:rFonts w:hint="default"/>
        <w:lang w:val="en-US" w:eastAsia="en-US" w:bidi="ar-SA"/>
      </w:rPr>
    </w:lvl>
  </w:abstractNum>
  <w:abstractNum w:abstractNumId="25" w15:restartNumberingAfterBreak="0">
    <w:nsid w:val="5CF20B49"/>
    <w:multiLevelType w:val="multilevel"/>
    <w:tmpl w:val="415CDFF8"/>
    <w:lvl w:ilvl="0">
      <w:start w:val="1"/>
      <w:numFmt w:val="decimal"/>
      <w:lvlText w:val="%1"/>
      <w:lvlJc w:val="left"/>
      <w:pPr>
        <w:ind w:left="1426" w:hanging="728"/>
      </w:pPr>
      <w:rPr>
        <w:rFonts w:hint="default"/>
        <w:lang w:val="en-US" w:eastAsia="en-US" w:bidi="ar-SA"/>
      </w:rPr>
    </w:lvl>
    <w:lvl w:ilvl="1">
      <w:start w:val="4"/>
      <w:numFmt w:val="decimal"/>
      <w:lvlText w:val="%1.%2"/>
      <w:lvlJc w:val="left"/>
      <w:pPr>
        <w:ind w:left="1426" w:hanging="728"/>
      </w:pPr>
      <w:rPr>
        <w:rFonts w:hint="default"/>
        <w:lang w:val="en-US" w:eastAsia="en-US" w:bidi="ar-SA"/>
      </w:rPr>
    </w:lvl>
    <w:lvl w:ilvl="2">
      <w:start w:val="1"/>
      <w:numFmt w:val="decimal"/>
      <w:lvlText w:val="%1.%2.%3"/>
      <w:lvlJc w:val="left"/>
      <w:pPr>
        <w:ind w:left="1426" w:hanging="728"/>
      </w:pPr>
      <w:rPr>
        <w:rFonts w:ascii="Times New Roman" w:eastAsia="Times New Roman" w:hAnsi="Times New Roman" w:cs="Times New Roman" w:hint="default"/>
        <w:b/>
        <w:bCs/>
        <w:i w:val="0"/>
        <w:iCs w:val="0"/>
        <w:spacing w:val="-2"/>
        <w:w w:val="103"/>
        <w:sz w:val="23"/>
        <w:szCs w:val="23"/>
        <w:lang w:val="en-US" w:eastAsia="en-US" w:bidi="ar-SA"/>
      </w:rPr>
    </w:lvl>
    <w:lvl w:ilvl="3">
      <w:numFmt w:val="bullet"/>
      <w:lvlText w:val="•"/>
      <w:lvlJc w:val="left"/>
      <w:pPr>
        <w:ind w:left="3716" w:hanging="728"/>
      </w:pPr>
      <w:rPr>
        <w:rFonts w:hint="default"/>
        <w:lang w:val="en-US" w:eastAsia="en-US" w:bidi="ar-SA"/>
      </w:rPr>
    </w:lvl>
    <w:lvl w:ilvl="4">
      <w:numFmt w:val="bullet"/>
      <w:lvlText w:val="•"/>
      <w:lvlJc w:val="left"/>
      <w:pPr>
        <w:ind w:left="4482" w:hanging="728"/>
      </w:pPr>
      <w:rPr>
        <w:rFonts w:hint="default"/>
        <w:lang w:val="en-US" w:eastAsia="en-US" w:bidi="ar-SA"/>
      </w:rPr>
    </w:lvl>
    <w:lvl w:ilvl="5">
      <w:numFmt w:val="bullet"/>
      <w:lvlText w:val="•"/>
      <w:lvlJc w:val="left"/>
      <w:pPr>
        <w:ind w:left="5247" w:hanging="728"/>
      </w:pPr>
      <w:rPr>
        <w:rFonts w:hint="default"/>
        <w:lang w:val="en-US" w:eastAsia="en-US" w:bidi="ar-SA"/>
      </w:rPr>
    </w:lvl>
    <w:lvl w:ilvl="6">
      <w:numFmt w:val="bullet"/>
      <w:lvlText w:val="•"/>
      <w:lvlJc w:val="left"/>
      <w:pPr>
        <w:ind w:left="6013" w:hanging="728"/>
      </w:pPr>
      <w:rPr>
        <w:rFonts w:hint="default"/>
        <w:lang w:val="en-US" w:eastAsia="en-US" w:bidi="ar-SA"/>
      </w:rPr>
    </w:lvl>
    <w:lvl w:ilvl="7">
      <w:numFmt w:val="bullet"/>
      <w:lvlText w:val="•"/>
      <w:lvlJc w:val="left"/>
      <w:pPr>
        <w:ind w:left="6779" w:hanging="728"/>
      </w:pPr>
      <w:rPr>
        <w:rFonts w:hint="default"/>
        <w:lang w:val="en-US" w:eastAsia="en-US" w:bidi="ar-SA"/>
      </w:rPr>
    </w:lvl>
    <w:lvl w:ilvl="8">
      <w:numFmt w:val="bullet"/>
      <w:lvlText w:val="•"/>
      <w:lvlJc w:val="left"/>
      <w:pPr>
        <w:ind w:left="7544" w:hanging="728"/>
      </w:pPr>
      <w:rPr>
        <w:rFonts w:hint="default"/>
        <w:lang w:val="en-US" w:eastAsia="en-US" w:bidi="ar-SA"/>
      </w:rPr>
    </w:lvl>
  </w:abstractNum>
  <w:abstractNum w:abstractNumId="26" w15:restartNumberingAfterBreak="0">
    <w:nsid w:val="5D6B095E"/>
    <w:multiLevelType w:val="hybridMultilevel"/>
    <w:tmpl w:val="190AE0A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6B072C41"/>
    <w:multiLevelType w:val="multilevel"/>
    <w:tmpl w:val="F0129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EA5E72"/>
    <w:multiLevelType w:val="hybridMultilevel"/>
    <w:tmpl w:val="302A047E"/>
    <w:lvl w:ilvl="0" w:tplc="DF7C49F2">
      <w:numFmt w:val="bullet"/>
      <w:lvlText w:val="•"/>
      <w:lvlJc w:val="left"/>
      <w:pPr>
        <w:ind w:left="360" w:hanging="360"/>
      </w:pPr>
      <w:rPr>
        <w:rFonts w:ascii="Times New Roman" w:eastAsia="Times New Roman" w:hAnsi="Times New Roman" w:cs="Times New Roman" w:hint="default"/>
        <w:b w:val="0"/>
        <w:bCs w:val="0"/>
        <w:i w:val="0"/>
        <w:iCs w:val="0"/>
        <w:spacing w:val="0"/>
        <w:w w:val="103"/>
        <w:sz w:val="23"/>
        <w:szCs w:val="23"/>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71935BAC"/>
    <w:multiLevelType w:val="multilevel"/>
    <w:tmpl w:val="88BCFEA4"/>
    <w:styleLink w:val="CurrentList1"/>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7296396F"/>
    <w:multiLevelType w:val="hybridMultilevel"/>
    <w:tmpl w:val="115668CC"/>
    <w:lvl w:ilvl="0" w:tplc="DF7C49F2">
      <w:numFmt w:val="bullet"/>
      <w:lvlText w:val="•"/>
      <w:lvlJc w:val="left"/>
      <w:pPr>
        <w:ind w:left="360" w:hanging="360"/>
      </w:pPr>
      <w:rPr>
        <w:rFonts w:ascii="Times New Roman" w:eastAsia="Times New Roman" w:hAnsi="Times New Roman" w:cs="Times New Roman" w:hint="default"/>
        <w:b w:val="0"/>
        <w:bCs w:val="0"/>
        <w:i w:val="0"/>
        <w:iCs w:val="0"/>
        <w:spacing w:val="0"/>
        <w:w w:val="103"/>
        <w:sz w:val="23"/>
        <w:szCs w:val="23"/>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72EE5737"/>
    <w:multiLevelType w:val="hybridMultilevel"/>
    <w:tmpl w:val="5E5A2A32"/>
    <w:lvl w:ilvl="0" w:tplc="1B9A2C70">
      <w:start w:val="1"/>
      <w:numFmt w:val="lowerLetter"/>
      <w:lvlText w:val="%1."/>
      <w:lvlJc w:val="left"/>
      <w:pPr>
        <w:ind w:left="1146" w:hanging="361"/>
      </w:pPr>
      <w:rPr>
        <w:rFonts w:ascii="Times New Roman" w:eastAsia="Times New Roman" w:hAnsi="Times New Roman" w:cs="Times New Roman" w:hint="default"/>
        <w:b w:val="0"/>
        <w:bCs w:val="0"/>
        <w:i w:val="0"/>
        <w:iCs w:val="0"/>
        <w:spacing w:val="0"/>
        <w:w w:val="103"/>
        <w:sz w:val="23"/>
        <w:szCs w:val="23"/>
        <w:lang w:val="en-US" w:eastAsia="en-US" w:bidi="ar-SA"/>
      </w:rPr>
    </w:lvl>
    <w:lvl w:ilvl="1" w:tplc="1918016A">
      <w:numFmt w:val="bullet"/>
      <w:lvlText w:val="•"/>
      <w:lvlJc w:val="left"/>
      <w:pPr>
        <w:ind w:left="1933" w:hanging="361"/>
      </w:pPr>
      <w:rPr>
        <w:rFonts w:hint="default"/>
        <w:lang w:val="en-US" w:eastAsia="en-US" w:bidi="ar-SA"/>
      </w:rPr>
    </w:lvl>
    <w:lvl w:ilvl="2" w:tplc="8D7C5ADE">
      <w:numFmt w:val="bullet"/>
      <w:lvlText w:val="•"/>
      <w:lvlJc w:val="left"/>
      <w:pPr>
        <w:ind w:left="2727" w:hanging="361"/>
      </w:pPr>
      <w:rPr>
        <w:rFonts w:hint="default"/>
        <w:lang w:val="en-US" w:eastAsia="en-US" w:bidi="ar-SA"/>
      </w:rPr>
    </w:lvl>
    <w:lvl w:ilvl="3" w:tplc="8E34D3C6">
      <w:numFmt w:val="bullet"/>
      <w:lvlText w:val="•"/>
      <w:lvlJc w:val="left"/>
      <w:pPr>
        <w:ind w:left="3520" w:hanging="361"/>
      </w:pPr>
      <w:rPr>
        <w:rFonts w:hint="default"/>
        <w:lang w:val="en-US" w:eastAsia="en-US" w:bidi="ar-SA"/>
      </w:rPr>
    </w:lvl>
    <w:lvl w:ilvl="4" w:tplc="D9F41290">
      <w:numFmt w:val="bullet"/>
      <w:lvlText w:val="•"/>
      <w:lvlJc w:val="left"/>
      <w:pPr>
        <w:ind w:left="4314" w:hanging="361"/>
      </w:pPr>
      <w:rPr>
        <w:rFonts w:hint="default"/>
        <w:lang w:val="en-US" w:eastAsia="en-US" w:bidi="ar-SA"/>
      </w:rPr>
    </w:lvl>
    <w:lvl w:ilvl="5" w:tplc="8A86DE8E">
      <w:numFmt w:val="bullet"/>
      <w:lvlText w:val="•"/>
      <w:lvlJc w:val="left"/>
      <w:pPr>
        <w:ind w:left="5107" w:hanging="361"/>
      </w:pPr>
      <w:rPr>
        <w:rFonts w:hint="default"/>
        <w:lang w:val="en-US" w:eastAsia="en-US" w:bidi="ar-SA"/>
      </w:rPr>
    </w:lvl>
    <w:lvl w:ilvl="6" w:tplc="74FEB63E">
      <w:numFmt w:val="bullet"/>
      <w:lvlText w:val="•"/>
      <w:lvlJc w:val="left"/>
      <w:pPr>
        <w:ind w:left="5901" w:hanging="361"/>
      </w:pPr>
      <w:rPr>
        <w:rFonts w:hint="default"/>
        <w:lang w:val="en-US" w:eastAsia="en-US" w:bidi="ar-SA"/>
      </w:rPr>
    </w:lvl>
    <w:lvl w:ilvl="7" w:tplc="0FA45DAA">
      <w:numFmt w:val="bullet"/>
      <w:lvlText w:val="•"/>
      <w:lvlJc w:val="left"/>
      <w:pPr>
        <w:ind w:left="6695" w:hanging="361"/>
      </w:pPr>
      <w:rPr>
        <w:rFonts w:hint="default"/>
        <w:lang w:val="en-US" w:eastAsia="en-US" w:bidi="ar-SA"/>
      </w:rPr>
    </w:lvl>
    <w:lvl w:ilvl="8" w:tplc="B23417FA">
      <w:numFmt w:val="bullet"/>
      <w:lvlText w:val="•"/>
      <w:lvlJc w:val="left"/>
      <w:pPr>
        <w:ind w:left="7488" w:hanging="361"/>
      </w:pPr>
      <w:rPr>
        <w:rFonts w:hint="default"/>
        <w:lang w:val="en-US" w:eastAsia="en-US" w:bidi="ar-SA"/>
      </w:rPr>
    </w:lvl>
  </w:abstractNum>
  <w:abstractNum w:abstractNumId="32" w15:restartNumberingAfterBreak="0">
    <w:nsid w:val="73211207"/>
    <w:multiLevelType w:val="hybridMultilevel"/>
    <w:tmpl w:val="717AF2BA"/>
    <w:lvl w:ilvl="0" w:tplc="DF7C49F2">
      <w:numFmt w:val="bullet"/>
      <w:lvlText w:val="•"/>
      <w:lvlJc w:val="left"/>
      <w:pPr>
        <w:ind w:left="360" w:hanging="360"/>
      </w:pPr>
      <w:rPr>
        <w:rFonts w:ascii="Times New Roman" w:eastAsia="Times New Roman" w:hAnsi="Times New Roman" w:cs="Times New Roman" w:hint="default"/>
        <w:b w:val="0"/>
        <w:bCs w:val="0"/>
        <w:i w:val="0"/>
        <w:iCs w:val="0"/>
        <w:spacing w:val="0"/>
        <w:w w:val="103"/>
        <w:sz w:val="23"/>
        <w:szCs w:val="23"/>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788726E1"/>
    <w:multiLevelType w:val="hybridMultilevel"/>
    <w:tmpl w:val="936ABF28"/>
    <w:lvl w:ilvl="0" w:tplc="40090001">
      <w:start w:val="1"/>
      <w:numFmt w:val="bullet"/>
      <w:lvlText w:val=""/>
      <w:lvlJc w:val="left"/>
      <w:pPr>
        <w:ind w:left="936" w:hanging="238"/>
      </w:pPr>
      <w:rPr>
        <w:rFonts w:ascii="Symbol" w:hAnsi="Symbol" w:hint="default"/>
        <w:b/>
        <w:bCs/>
        <w:i w:val="0"/>
        <w:iCs w:val="0"/>
        <w:spacing w:val="0"/>
        <w:w w:val="103"/>
        <w:sz w:val="23"/>
        <w:szCs w:val="23"/>
        <w:lang w:val="en-US" w:eastAsia="en-US" w:bidi="ar-SA"/>
      </w:rPr>
    </w:lvl>
    <w:lvl w:ilvl="1" w:tplc="DF7C49F2">
      <w:numFmt w:val="bullet"/>
      <w:lvlText w:val="•"/>
      <w:lvlJc w:val="left"/>
      <w:pPr>
        <w:ind w:left="238" w:hanging="238"/>
      </w:pPr>
      <w:rPr>
        <w:rFonts w:ascii="Times New Roman" w:eastAsia="Times New Roman" w:hAnsi="Times New Roman" w:cs="Times New Roman" w:hint="default"/>
        <w:b w:val="0"/>
        <w:bCs w:val="0"/>
        <w:i w:val="0"/>
        <w:iCs w:val="0"/>
        <w:spacing w:val="0"/>
        <w:w w:val="103"/>
        <w:sz w:val="23"/>
        <w:szCs w:val="23"/>
        <w:lang w:val="en-US" w:eastAsia="en-US" w:bidi="ar-SA"/>
      </w:rPr>
    </w:lvl>
    <w:lvl w:ilvl="2" w:tplc="444EBBA0">
      <w:numFmt w:val="bullet"/>
      <w:lvlText w:val="•"/>
      <w:lvlJc w:val="left"/>
      <w:pPr>
        <w:ind w:left="2567" w:hanging="238"/>
      </w:pPr>
      <w:rPr>
        <w:rFonts w:hint="default"/>
        <w:lang w:val="en-US" w:eastAsia="en-US" w:bidi="ar-SA"/>
      </w:rPr>
    </w:lvl>
    <w:lvl w:ilvl="3" w:tplc="6D00F266">
      <w:numFmt w:val="bullet"/>
      <w:lvlText w:val="•"/>
      <w:lvlJc w:val="left"/>
      <w:pPr>
        <w:ind w:left="3380" w:hanging="238"/>
      </w:pPr>
      <w:rPr>
        <w:rFonts w:hint="default"/>
        <w:lang w:val="en-US" w:eastAsia="en-US" w:bidi="ar-SA"/>
      </w:rPr>
    </w:lvl>
    <w:lvl w:ilvl="4" w:tplc="CBC28BBE">
      <w:numFmt w:val="bullet"/>
      <w:lvlText w:val="•"/>
      <w:lvlJc w:val="left"/>
      <w:pPr>
        <w:ind w:left="4194" w:hanging="238"/>
      </w:pPr>
      <w:rPr>
        <w:rFonts w:hint="default"/>
        <w:lang w:val="en-US" w:eastAsia="en-US" w:bidi="ar-SA"/>
      </w:rPr>
    </w:lvl>
    <w:lvl w:ilvl="5" w:tplc="95EE30BC">
      <w:numFmt w:val="bullet"/>
      <w:lvlText w:val="•"/>
      <w:lvlJc w:val="left"/>
      <w:pPr>
        <w:ind w:left="5007" w:hanging="238"/>
      </w:pPr>
      <w:rPr>
        <w:rFonts w:hint="default"/>
        <w:lang w:val="en-US" w:eastAsia="en-US" w:bidi="ar-SA"/>
      </w:rPr>
    </w:lvl>
    <w:lvl w:ilvl="6" w:tplc="15ACB3D0">
      <w:numFmt w:val="bullet"/>
      <w:lvlText w:val="•"/>
      <w:lvlJc w:val="left"/>
      <w:pPr>
        <w:ind w:left="5821" w:hanging="238"/>
      </w:pPr>
      <w:rPr>
        <w:rFonts w:hint="default"/>
        <w:lang w:val="en-US" w:eastAsia="en-US" w:bidi="ar-SA"/>
      </w:rPr>
    </w:lvl>
    <w:lvl w:ilvl="7" w:tplc="B0F06C54">
      <w:numFmt w:val="bullet"/>
      <w:lvlText w:val="•"/>
      <w:lvlJc w:val="left"/>
      <w:pPr>
        <w:ind w:left="6635" w:hanging="238"/>
      </w:pPr>
      <w:rPr>
        <w:rFonts w:hint="default"/>
        <w:lang w:val="en-US" w:eastAsia="en-US" w:bidi="ar-SA"/>
      </w:rPr>
    </w:lvl>
    <w:lvl w:ilvl="8" w:tplc="443C1802">
      <w:numFmt w:val="bullet"/>
      <w:lvlText w:val="•"/>
      <w:lvlJc w:val="left"/>
      <w:pPr>
        <w:ind w:left="7448" w:hanging="238"/>
      </w:pPr>
      <w:rPr>
        <w:rFonts w:hint="default"/>
        <w:lang w:val="en-US" w:eastAsia="en-US" w:bidi="ar-SA"/>
      </w:rPr>
    </w:lvl>
  </w:abstractNum>
  <w:abstractNum w:abstractNumId="34" w15:restartNumberingAfterBreak="0">
    <w:nsid w:val="79A1784C"/>
    <w:multiLevelType w:val="hybridMultilevel"/>
    <w:tmpl w:val="BDA03F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7C21581F"/>
    <w:multiLevelType w:val="hybridMultilevel"/>
    <w:tmpl w:val="EACC21C0"/>
    <w:lvl w:ilvl="0" w:tplc="DF7C49F2">
      <w:numFmt w:val="bullet"/>
      <w:lvlText w:val="•"/>
      <w:lvlJc w:val="left"/>
      <w:pPr>
        <w:ind w:left="360" w:hanging="360"/>
      </w:pPr>
      <w:rPr>
        <w:rFonts w:ascii="Times New Roman" w:eastAsia="Times New Roman" w:hAnsi="Times New Roman" w:cs="Times New Roman" w:hint="default"/>
        <w:b w:val="0"/>
        <w:bCs w:val="0"/>
        <w:i w:val="0"/>
        <w:iCs w:val="0"/>
        <w:spacing w:val="0"/>
        <w:w w:val="103"/>
        <w:sz w:val="23"/>
        <w:szCs w:val="23"/>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2027560187">
    <w:abstractNumId w:val="6"/>
  </w:num>
  <w:num w:numId="2" w16cid:durableId="1088235046">
    <w:abstractNumId w:val="15"/>
  </w:num>
  <w:num w:numId="3" w16cid:durableId="1458329578">
    <w:abstractNumId w:val="23"/>
  </w:num>
  <w:num w:numId="4" w16cid:durableId="722631450">
    <w:abstractNumId w:val="5"/>
  </w:num>
  <w:num w:numId="5" w16cid:durableId="2138209636">
    <w:abstractNumId w:val="1"/>
  </w:num>
  <w:num w:numId="6" w16cid:durableId="1768843917">
    <w:abstractNumId w:val="22"/>
  </w:num>
  <w:num w:numId="7" w16cid:durableId="1202673282">
    <w:abstractNumId w:val="33"/>
  </w:num>
  <w:num w:numId="8" w16cid:durableId="1090008799">
    <w:abstractNumId w:val="25"/>
  </w:num>
  <w:num w:numId="9" w16cid:durableId="2052655278">
    <w:abstractNumId w:val="24"/>
  </w:num>
  <w:num w:numId="10" w16cid:durableId="360403839">
    <w:abstractNumId w:val="8"/>
  </w:num>
  <w:num w:numId="11" w16cid:durableId="1306160878">
    <w:abstractNumId w:val="19"/>
  </w:num>
  <w:num w:numId="12" w16cid:durableId="953906016">
    <w:abstractNumId w:val="11"/>
  </w:num>
  <w:num w:numId="13" w16cid:durableId="417361825">
    <w:abstractNumId w:val="31"/>
  </w:num>
  <w:num w:numId="14" w16cid:durableId="1151214558">
    <w:abstractNumId w:val="18"/>
  </w:num>
  <w:num w:numId="15" w16cid:durableId="863785107">
    <w:abstractNumId w:val="27"/>
  </w:num>
  <w:num w:numId="16" w16cid:durableId="562133073">
    <w:abstractNumId w:val="21"/>
  </w:num>
  <w:num w:numId="17" w16cid:durableId="1714423117">
    <w:abstractNumId w:val="20"/>
  </w:num>
  <w:num w:numId="18" w16cid:durableId="1389305688">
    <w:abstractNumId w:val="2"/>
  </w:num>
  <w:num w:numId="19" w16cid:durableId="823085997">
    <w:abstractNumId w:val="29"/>
  </w:num>
  <w:num w:numId="20" w16cid:durableId="1622109647">
    <w:abstractNumId w:val="34"/>
  </w:num>
  <w:num w:numId="21" w16cid:durableId="1126433248">
    <w:abstractNumId w:val="9"/>
  </w:num>
  <w:num w:numId="22" w16cid:durableId="1758210159">
    <w:abstractNumId w:val="26"/>
  </w:num>
  <w:num w:numId="23" w16cid:durableId="1100952499">
    <w:abstractNumId w:val="12"/>
  </w:num>
  <w:num w:numId="24" w16cid:durableId="531502926">
    <w:abstractNumId w:val="7"/>
  </w:num>
  <w:num w:numId="25" w16cid:durableId="1839688101">
    <w:abstractNumId w:val="16"/>
  </w:num>
  <w:num w:numId="26" w16cid:durableId="564099450">
    <w:abstractNumId w:val="10"/>
  </w:num>
  <w:num w:numId="27" w16cid:durableId="128213477">
    <w:abstractNumId w:val="14"/>
  </w:num>
  <w:num w:numId="28" w16cid:durableId="1081803184">
    <w:abstractNumId w:val="30"/>
  </w:num>
  <w:num w:numId="29" w16cid:durableId="293798818">
    <w:abstractNumId w:val="4"/>
  </w:num>
  <w:num w:numId="30" w16cid:durableId="940181164">
    <w:abstractNumId w:val="13"/>
  </w:num>
  <w:num w:numId="31" w16cid:durableId="1429497030">
    <w:abstractNumId w:val="17"/>
  </w:num>
  <w:num w:numId="32" w16cid:durableId="1060785676">
    <w:abstractNumId w:val="32"/>
  </w:num>
  <w:num w:numId="33" w16cid:durableId="674386538">
    <w:abstractNumId w:val="0"/>
  </w:num>
  <w:num w:numId="34" w16cid:durableId="521288764">
    <w:abstractNumId w:val="35"/>
  </w:num>
  <w:num w:numId="35" w16cid:durableId="2058701715">
    <w:abstractNumId w:val="3"/>
  </w:num>
  <w:num w:numId="36" w16cid:durableId="182743593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F3E"/>
    <w:rsid w:val="0001423C"/>
    <w:rsid w:val="00021B20"/>
    <w:rsid w:val="00054EDF"/>
    <w:rsid w:val="00067287"/>
    <w:rsid w:val="00082493"/>
    <w:rsid w:val="000D3B98"/>
    <w:rsid w:val="000E5D88"/>
    <w:rsid w:val="000F7183"/>
    <w:rsid w:val="00106B0F"/>
    <w:rsid w:val="001114F0"/>
    <w:rsid w:val="001135ED"/>
    <w:rsid w:val="001432B8"/>
    <w:rsid w:val="0015667D"/>
    <w:rsid w:val="001A360C"/>
    <w:rsid w:val="001F57FF"/>
    <w:rsid w:val="002043B8"/>
    <w:rsid w:val="00211945"/>
    <w:rsid w:val="00212A27"/>
    <w:rsid w:val="00220E25"/>
    <w:rsid w:val="00250C9B"/>
    <w:rsid w:val="00262EBB"/>
    <w:rsid w:val="00274E6B"/>
    <w:rsid w:val="00280AD5"/>
    <w:rsid w:val="00284AE9"/>
    <w:rsid w:val="002879D7"/>
    <w:rsid w:val="0029362A"/>
    <w:rsid w:val="002F446B"/>
    <w:rsid w:val="003041DA"/>
    <w:rsid w:val="00316DC8"/>
    <w:rsid w:val="00317A21"/>
    <w:rsid w:val="0032663F"/>
    <w:rsid w:val="00337D99"/>
    <w:rsid w:val="003A36A6"/>
    <w:rsid w:val="003A678C"/>
    <w:rsid w:val="003C134B"/>
    <w:rsid w:val="003C6386"/>
    <w:rsid w:val="003D32DC"/>
    <w:rsid w:val="003E25D8"/>
    <w:rsid w:val="003E4E82"/>
    <w:rsid w:val="00416811"/>
    <w:rsid w:val="00416857"/>
    <w:rsid w:val="00422D54"/>
    <w:rsid w:val="004920FE"/>
    <w:rsid w:val="004A4FBC"/>
    <w:rsid w:val="004E5003"/>
    <w:rsid w:val="004E6034"/>
    <w:rsid w:val="00514985"/>
    <w:rsid w:val="00522264"/>
    <w:rsid w:val="0053567F"/>
    <w:rsid w:val="00560243"/>
    <w:rsid w:val="005E41F9"/>
    <w:rsid w:val="005F369C"/>
    <w:rsid w:val="00612773"/>
    <w:rsid w:val="00614B99"/>
    <w:rsid w:val="006175AA"/>
    <w:rsid w:val="006330C2"/>
    <w:rsid w:val="0063580E"/>
    <w:rsid w:val="00672077"/>
    <w:rsid w:val="0069683C"/>
    <w:rsid w:val="006A6EA8"/>
    <w:rsid w:val="006D5BA0"/>
    <w:rsid w:val="006F3539"/>
    <w:rsid w:val="00712647"/>
    <w:rsid w:val="00725D75"/>
    <w:rsid w:val="00767BEF"/>
    <w:rsid w:val="0077199D"/>
    <w:rsid w:val="00777F56"/>
    <w:rsid w:val="00781B1C"/>
    <w:rsid w:val="007C0ECC"/>
    <w:rsid w:val="007D08BC"/>
    <w:rsid w:val="007F6F3C"/>
    <w:rsid w:val="00804721"/>
    <w:rsid w:val="00812015"/>
    <w:rsid w:val="00857797"/>
    <w:rsid w:val="008649CE"/>
    <w:rsid w:val="00866780"/>
    <w:rsid w:val="0087313E"/>
    <w:rsid w:val="008860A0"/>
    <w:rsid w:val="008B3D43"/>
    <w:rsid w:val="008D06D0"/>
    <w:rsid w:val="008F295F"/>
    <w:rsid w:val="0091196C"/>
    <w:rsid w:val="00912443"/>
    <w:rsid w:val="00972494"/>
    <w:rsid w:val="00994F0F"/>
    <w:rsid w:val="009B0AD3"/>
    <w:rsid w:val="009C2D70"/>
    <w:rsid w:val="009D1037"/>
    <w:rsid w:val="009D4E2A"/>
    <w:rsid w:val="00A025A3"/>
    <w:rsid w:val="00A07641"/>
    <w:rsid w:val="00A60F5F"/>
    <w:rsid w:val="00A8513A"/>
    <w:rsid w:val="00AB53AD"/>
    <w:rsid w:val="00AE57F2"/>
    <w:rsid w:val="00B028C3"/>
    <w:rsid w:val="00B73A85"/>
    <w:rsid w:val="00B81F62"/>
    <w:rsid w:val="00B87154"/>
    <w:rsid w:val="00BA2FC1"/>
    <w:rsid w:val="00BE4383"/>
    <w:rsid w:val="00C11E23"/>
    <w:rsid w:val="00C72A9A"/>
    <w:rsid w:val="00C83328"/>
    <w:rsid w:val="00C862B6"/>
    <w:rsid w:val="00C93912"/>
    <w:rsid w:val="00C94DD9"/>
    <w:rsid w:val="00CF14DE"/>
    <w:rsid w:val="00CF3E52"/>
    <w:rsid w:val="00D047D2"/>
    <w:rsid w:val="00D33710"/>
    <w:rsid w:val="00D72852"/>
    <w:rsid w:val="00D767AC"/>
    <w:rsid w:val="00DA6F3E"/>
    <w:rsid w:val="00DD6861"/>
    <w:rsid w:val="00DD72CB"/>
    <w:rsid w:val="00E00D2E"/>
    <w:rsid w:val="00E049F2"/>
    <w:rsid w:val="00E42BC5"/>
    <w:rsid w:val="00E536A5"/>
    <w:rsid w:val="00E61D7F"/>
    <w:rsid w:val="00E74AC1"/>
    <w:rsid w:val="00E838B9"/>
    <w:rsid w:val="00E90DE6"/>
    <w:rsid w:val="00E92D61"/>
    <w:rsid w:val="00EB755F"/>
    <w:rsid w:val="00F04DD0"/>
    <w:rsid w:val="00F431A2"/>
    <w:rsid w:val="00F5417C"/>
    <w:rsid w:val="00FA2681"/>
    <w:rsid w:val="00FA4220"/>
    <w:rsid w:val="00FA4F10"/>
    <w:rsid w:val="00FA5306"/>
    <w:rsid w:val="00FD617E"/>
    <w:rsid w:val="00FD665A"/>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B4D24F"/>
  <w15:docId w15:val="{80BC06BE-ED8B-4C3D-9658-ADCDEF8E3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uiPriority w:val="9"/>
    <w:qFormat/>
    <w:rsid w:val="00284AE9"/>
    <w:pPr>
      <w:spacing w:before="240" w:after="120"/>
      <w:ind w:left="323" w:right="11"/>
      <w:jc w:val="center"/>
      <w:outlineLvl w:val="0"/>
    </w:pPr>
    <w:rPr>
      <w:b/>
      <w:bCs/>
      <w:sz w:val="36"/>
      <w:szCs w:val="36"/>
    </w:rPr>
  </w:style>
  <w:style w:type="paragraph" w:styleId="Heading2">
    <w:name w:val="heading 2"/>
    <w:basedOn w:val="Normal"/>
    <w:link w:val="Heading2Char"/>
    <w:uiPriority w:val="9"/>
    <w:unhideWhenUsed/>
    <w:qFormat/>
    <w:pPr>
      <w:spacing w:before="64"/>
      <w:ind w:left="399" w:right="2233"/>
      <w:outlineLvl w:val="1"/>
    </w:pPr>
    <w:rPr>
      <w:b/>
      <w:bCs/>
      <w:sz w:val="31"/>
      <w:szCs w:val="31"/>
    </w:rPr>
  </w:style>
  <w:style w:type="paragraph" w:styleId="Heading3">
    <w:name w:val="heading 3"/>
    <w:basedOn w:val="Normal"/>
    <w:link w:val="Heading3Char"/>
    <w:uiPriority w:val="9"/>
    <w:unhideWhenUsed/>
    <w:qFormat/>
    <w:pPr>
      <w:ind w:left="425"/>
      <w:outlineLvl w:val="2"/>
    </w:pPr>
    <w:rPr>
      <w:b/>
      <w:bCs/>
      <w:sz w:val="23"/>
      <w:szCs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3"/>
      <w:szCs w:val="23"/>
    </w:rPr>
  </w:style>
  <w:style w:type="paragraph" w:styleId="ListParagraph">
    <w:name w:val="List Paragraph"/>
    <w:basedOn w:val="Normal"/>
    <w:uiPriority w:val="1"/>
    <w:qFormat/>
    <w:pPr>
      <w:ind w:left="994" w:hanging="236"/>
      <w:jc w:val="both"/>
    </w:pPr>
  </w:style>
  <w:style w:type="paragraph" w:customStyle="1" w:styleId="TableParagraph">
    <w:name w:val="Table Paragraph"/>
    <w:basedOn w:val="Normal"/>
    <w:uiPriority w:val="1"/>
    <w:qFormat/>
    <w:pPr>
      <w:ind w:left="412"/>
    </w:pPr>
  </w:style>
  <w:style w:type="character" w:customStyle="1" w:styleId="BodyTextChar">
    <w:name w:val="Body Text Char"/>
    <w:basedOn w:val="DefaultParagraphFont"/>
    <w:link w:val="BodyText"/>
    <w:uiPriority w:val="1"/>
    <w:rsid w:val="00E536A5"/>
    <w:rPr>
      <w:rFonts w:ascii="Times New Roman" w:eastAsia="Times New Roman" w:hAnsi="Times New Roman" w:cs="Times New Roman"/>
      <w:sz w:val="23"/>
      <w:szCs w:val="23"/>
    </w:rPr>
  </w:style>
  <w:style w:type="character" w:customStyle="1" w:styleId="Heading3Char">
    <w:name w:val="Heading 3 Char"/>
    <w:basedOn w:val="DefaultParagraphFont"/>
    <w:link w:val="Heading3"/>
    <w:uiPriority w:val="9"/>
    <w:rsid w:val="003C134B"/>
    <w:rPr>
      <w:rFonts w:ascii="Times New Roman" w:eastAsia="Times New Roman" w:hAnsi="Times New Roman" w:cs="Times New Roman"/>
      <w:b/>
      <w:bCs/>
      <w:sz w:val="23"/>
      <w:szCs w:val="23"/>
    </w:rPr>
  </w:style>
  <w:style w:type="character" w:customStyle="1" w:styleId="Heading2Char">
    <w:name w:val="Heading 2 Char"/>
    <w:basedOn w:val="DefaultParagraphFont"/>
    <w:link w:val="Heading2"/>
    <w:uiPriority w:val="9"/>
    <w:rsid w:val="00804721"/>
    <w:rPr>
      <w:rFonts w:ascii="Times New Roman" w:eastAsia="Times New Roman" w:hAnsi="Times New Roman" w:cs="Times New Roman"/>
      <w:b/>
      <w:bCs/>
      <w:sz w:val="31"/>
      <w:szCs w:val="31"/>
    </w:rPr>
  </w:style>
  <w:style w:type="paragraph" w:styleId="NormalWeb">
    <w:name w:val="Normal (Web)"/>
    <w:basedOn w:val="Normal"/>
    <w:uiPriority w:val="99"/>
    <w:semiHidden/>
    <w:unhideWhenUsed/>
    <w:rsid w:val="00C83328"/>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E92D61"/>
    <w:pPr>
      <w:tabs>
        <w:tab w:val="center" w:pos="4513"/>
        <w:tab w:val="right" w:pos="9026"/>
      </w:tabs>
    </w:pPr>
  </w:style>
  <w:style w:type="character" w:customStyle="1" w:styleId="HeaderChar">
    <w:name w:val="Header Char"/>
    <w:basedOn w:val="DefaultParagraphFont"/>
    <w:link w:val="Header"/>
    <w:uiPriority w:val="99"/>
    <w:rsid w:val="00E92D61"/>
    <w:rPr>
      <w:rFonts w:ascii="Times New Roman" w:eastAsia="Times New Roman" w:hAnsi="Times New Roman" w:cs="Times New Roman"/>
    </w:rPr>
  </w:style>
  <w:style w:type="paragraph" w:styleId="Footer">
    <w:name w:val="footer"/>
    <w:basedOn w:val="Normal"/>
    <w:link w:val="FooterChar"/>
    <w:uiPriority w:val="99"/>
    <w:unhideWhenUsed/>
    <w:rsid w:val="00E92D61"/>
    <w:pPr>
      <w:tabs>
        <w:tab w:val="center" w:pos="4513"/>
        <w:tab w:val="right" w:pos="9026"/>
      </w:tabs>
    </w:pPr>
  </w:style>
  <w:style w:type="character" w:customStyle="1" w:styleId="FooterChar">
    <w:name w:val="Footer Char"/>
    <w:basedOn w:val="DefaultParagraphFont"/>
    <w:link w:val="Footer"/>
    <w:uiPriority w:val="99"/>
    <w:rsid w:val="00E92D61"/>
    <w:rPr>
      <w:rFonts w:ascii="Times New Roman" w:eastAsia="Times New Roman" w:hAnsi="Times New Roman" w:cs="Times New Roman"/>
    </w:rPr>
  </w:style>
  <w:style w:type="numbering" w:customStyle="1" w:styleId="CurrentList1">
    <w:name w:val="Current List1"/>
    <w:uiPriority w:val="99"/>
    <w:rsid w:val="005E41F9"/>
    <w:pPr>
      <w:numPr>
        <w:numId w:val="19"/>
      </w:numPr>
    </w:pPr>
  </w:style>
  <w:style w:type="numbering" w:customStyle="1" w:styleId="CurrentList2">
    <w:name w:val="Current List2"/>
    <w:uiPriority w:val="99"/>
    <w:rsid w:val="00866780"/>
    <w:pPr>
      <w:numPr>
        <w:numId w:val="2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6.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3.jpeg"/><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jpeg"/><Relationship Id="rId10" Type="http://schemas.openxmlformats.org/officeDocument/2006/relationships/footer" Target="footer2.xm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eg"/><Relationship Id="rId22"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D03E93-634C-4C6D-B221-74CD217D3F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48</Pages>
  <Words>9982</Words>
  <Characters>56900</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Abusive content classification using Deep learning</vt:lpstr>
    </vt:vector>
  </TitlesOfParts>
  <Company/>
  <LinksUpToDate>false</LinksUpToDate>
  <CharactersWithSpaces>66749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Abusive content classification using Deep learning</dc:title>
  <dc:creator>DIVYA</dc:creator>
  <cp:lastModifiedBy>Jadhav Nilesh</cp:lastModifiedBy>
  <cp:revision>3</cp:revision>
  <cp:lastPrinted>2026-02-06T09:52:00Z</cp:lastPrinted>
  <dcterms:created xsi:type="dcterms:W3CDTF">2026-02-06T23:44:00Z</dcterms:created>
  <dcterms:modified xsi:type="dcterms:W3CDTF">2026-02-06T23:46:00Z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2025-04-29T00:00:00Z</vt:filetime>
  </property>
  <property fmtid="{D5CDD505-2E9C-101B-9397-08002B2CF9AE}" pid="3" name="Creator">
    <vt:lpwstr>Microsoft® Word 2021</vt:lpwstr>
  </property>
  <property fmtid="{D5CDD505-2E9C-101B-9397-08002B2CF9AE}" pid="4" name="LastSaved">
    <vt:filetime>2026-01-06T00:00:00Z</vt:filetime>
  </property>
  <property fmtid="{D5CDD505-2E9C-101B-9397-08002B2CF9AE}" pid="5" name="Producer">
    <vt:lpwstr>Microsoft® Word 2021</vt:lpwstr>
  </property>
  <property fmtid="{D5CDD505-2E9C-101B-9397-08002B2CF9AE}" pid="6" name="GrammarlyDocumentId">
    <vt:lpwstr>bddc24fd-e16d-40e5-b795-5b9b266c4d0c</vt:lpwstr>
  </property>
</Properties>
</file>