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F73" w:rsidRDefault="00E654EE" w:rsidP="00C96F73">
      <w:pPr>
        <w:pStyle w:val="MyNormal"/>
        <w:numPr>
          <w:ilvl w:val="4"/>
          <w:numId w:val="5"/>
        </w:numPr>
        <w:rPr>
          <w:b/>
          <w:bCs/>
        </w:rPr>
      </w:pPr>
      <w:r>
        <w:rPr>
          <w:b/>
          <w:bCs/>
        </w:rPr>
        <w:t>Use-Case D</w:t>
      </w:r>
      <w:r w:rsidR="00C96F73" w:rsidRPr="00C6377A">
        <w:rPr>
          <w:b/>
          <w:bCs/>
        </w:rPr>
        <w:t>iagram</w:t>
      </w:r>
    </w:p>
    <w:p w:rsidR="00C96F73" w:rsidRDefault="00C96F73" w:rsidP="00C96F73">
      <w:pPr>
        <w:pStyle w:val="MyNormal"/>
      </w:pPr>
      <w:r>
        <w:t>A use case is a set of scenarios that describes an interaction between users and the system. A use case diagram displays the relationship among actors and use cases. The two main components of use-case diagram are user cases and actors.</w:t>
      </w:r>
      <w:bookmarkStart w:id="0" w:name="_GoBack"/>
      <w:bookmarkEnd w:id="0"/>
    </w:p>
    <w:p w:rsidR="00C96F73" w:rsidRDefault="00C96F73" w:rsidP="00C96F73">
      <w:pPr>
        <w:pStyle w:val="MyNormal"/>
        <w:ind w:left="0"/>
        <w:jc w:val="center"/>
      </w:pPr>
      <w:r>
        <w:rPr>
          <w:noProof/>
          <w:lang w:val="en-GB" w:eastAsia="ko-KR"/>
        </w:rPr>
        <w:drawing>
          <wp:inline distT="0" distB="0" distL="0" distR="0">
            <wp:extent cx="4981575" cy="6096000"/>
            <wp:effectExtent l="0" t="0" r="9525" b="0"/>
            <wp:docPr id="6" name="Picture 6" descr="D:\CIMS Project\CIMS diagrams\Jpeg\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IMS Project\CIMS diagrams\Jpeg\UseCase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6096000"/>
                    </a:xfrm>
                    <a:prstGeom prst="rect">
                      <a:avLst/>
                    </a:prstGeom>
                    <a:noFill/>
                    <a:ln>
                      <a:noFill/>
                    </a:ln>
                  </pic:spPr>
                </pic:pic>
              </a:graphicData>
            </a:graphic>
          </wp:inline>
        </w:drawing>
      </w:r>
    </w:p>
    <w:p w:rsidR="00C96F73" w:rsidRPr="00C6377A" w:rsidRDefault="00C96F73" w:rsidP="00C96F73">
      <w:pPr>
        <w:pStyle w:val="MyNormal"/>
        <w:jc w:val="center"/>
      </w:pPr>
      <w:r>
        <w:t>Fig 5.15: Use-Case Diagram of CIMS</w:t>
      </w:r>
    </w:p>
    <w:p w:rsidR="00C96F73" w:rsidRDefault="00C73924" w:rsidP="00C73924">
      <w:pPr>
        <w:pStyle w:val="Sub-Subheading"/>
      </w:pPr>
      <w:r>
        <w:lastRenderedPageBreak/>
        <w:t>5.2.2.4</w:t>
      </w:r>
      <w:r>
        <w:tab/>
        <w:t xml:space="preserve"> </w:t>
      </w:r>
      <w:r w:rsidR="00C96F73">
        <w:rPr>
          <w:rFonts w:hint="eastAsia"/>
        </w:rPr>
        <w:t>Interface Design</w:t>
      </w:r>
    </w:p>
    <w:p w:rsidR="00C96F73" w:rsidRDefault="00C96F73" w:rsidP="00C96F73">
      <w:pPr>
        <w:pStyle w:val="MyNormal"/>
      </w:pPr>
      <w:r>
        <w:t>T</w:t>
      </w:r>
      <w:r>
        <w:rPr>
          <w:rFonts w:hint="eastAsia"/>
        </w:rPr>
        <w:t>he interface design in another important aspect that needs to considered during the program development because the interface is the main user interaction section that the user of the program uses for their convenience purpose of the data entry and the handling of the software.</w:t>
      </w:r>
    </w:p>
    <w:p w:rsidR="00C96F73" w:rsidRDefault="004B6108" w:rsidP="00C96F73">
      <w:pPr>
        <w:pStyle w:val="SubTopic"/>
        <w:numPr>
          <w:ilvl w:val="0"/>
          <w:numId w:val="0"/>
        </w:numPr>
        <w:ind w:left="720" w:hanging="720"/>
      </w:pPr>
      <w:r>
        <w:t>5.3</w:t>
      </w:r>
      <w:r w:rsidR="00C96F73">
        <w:tab/>
      </w:r>
      <w:r w:rsidR="00C96F73">
        <w:rPr>
          <w:rFonts w:hint="eastAsia"/>
        </w:rPr>
        <w:t>Module Level Design</w:t>
      </w:r>
    </w:p>
    <w:p w:rsidR="00C96F73" w:rsidRPr="005477FA" w:rsidRDefault="00C96F73" w:rsidP="00C96F73">
      <w:pPr>
        <w:pStyle w:val="MyNormal"/>
      </w:pPr>
      <w:r>
        <w:t>W</w:t>
      </w:r>
      <w:r>
        <w:rPr>
          <w:rFonts w:hint="eastAsia"/>
        </w:rPr>
        <w:t xml:space="preserve">hile designing modules, </w:t>
      </w:r>
      <w:r>
        <w:t>“</w:t>
      </w:r>
      <w:r>
        <w:rPr>
          <w:rFonts w:hint="eastAsia"/>
        </w:rPr>
        <w:t>Co-operative Management System</w:t>
      </w:r>
      <w:r>
        <w:t>”</w:t>
      </w:r>
      <w:r>
        <w:rPr>
          <w:rFonts w:hint="eastAsia"/>
        </w:rPr>
        <w:t xml:space="preserve"> has been considered as having independent module concept. </w:t>
      </w:r>
      <w:r>
        <w:t>A</w:t>
      </w:r>
      <w:r>
        <w:rPr>
          <w:rFonts w:hint="eastAsia"/>
        </w:rPr>
        <w:t xml:space="preserve">ny module has no dependency with data of programming and configuration along with database system. </w:t>
      </w:r>
      <w:r>
        <w:t>T</w:t>
      </w:r>
      <w:r>
        <w:rPr>
          <w:rFonts w:hint="eastAsia"/>
        </w:rPr>
        <w:t>his concept reduces the error raise on transit period of switch in modules and running modules independently.</w:t>
      </w:r>
    </w:p>
    <w:p w:rsidR="00C96F73" w:rsidRDefault="004B6108" w:rsidP="00C96F73">
      <w:pPr>
        <w:pStyle w:val="SubTopic"/>
        <w:numPr>
          <w:ilvl w:val="0"/>
          <w:numId w:val="0"/>
        </w:numPr>
        <w:ind w:left="720" w:hanging="720"/>
      </w:pPr>
      <w:r>
        <w:rPr>
          <w:rFonts w:hint="eastAsia"/>
        </w:rPr>
        <w:t>5.4</w:t>
      </w:r>
      <w:r w:rsidR="00C96F73">
        <w:tab/>
      </w:r>
      <w:r w:rsidR="00C96F73">
        <w:rPr>
          <w:rFonts w:hint="eastAsia"/>
        </w:rPr>
        <w:t>Conclusion</w:t>
      </w:r>
    </w:p>
    <w:p w:rsidR="00C96F73" w:rsidRPr="00B76761" w:rsidRDefault="00C96F73" w:rsidP="00C96F73">
      <w:pPr>
        <w:pStyle w:val="MyNormal"/>
      </w:pPr>
      <w:r>
        <w:t>H</w:t>
      </w:r>
      <w:r>
        <w:rPr>
          <w:rFonts w:hint="eastAsia"/>
        </w:rPr>
        <w:t xml:space="preserve">ence the development of the system always starts with the </w:t>
      </w:r>
      <w:r>
        <w:t>establishment</w:t>
      </w:r>
      <w:r>
        <w:rPr>
          <w:rFonts w:hint="eastAsia"/>
        </w:rPr>
        <w:t xml:space="preserve"> of the environment system that shows the operating system require and the system considered for the development and running of the system. Different object Oriented Programming tools have been incorporated during the accomplishment of this project that eased the project development to greater extent. </w:t>
      </w:r>
    </w:p>
    <w:p w:rsidR="00C96F73" w:rsidRDefault="00C96F73" w:rsidP="00C96F73">
      <w:pPr>
        <w:pStyle w:val="MyNormal"/>
      </w:pPr>
    </w:p>
    <w:p w:rsidR="00C96F73" w:rsidRDefault="00C96F73" w:rsidP="00C96F73">
      <w:pPr>
        <w:pStyle w:val="MyNormal"/>
      </w:pPr>
    </w:p>
    <w:p w:rsidR="00C96F73" w:rsidRDefault="00C96F73" w:rsidP="00C96F73">
      <w:pPr>
        <w:pStyle w:val="MyNormal"/>
      </w:pPr>
    </w:p>
    <w:p w:rsidR="00C96F73" w:rsidRDefault="00C96F73" w:rsidP="00C96F73">
      <w:pPr>
        <w:pStyle w:val="MyNormal"/>
        <w:ind w:left="0"/>
      </w:pPr>
    </w:p>
    <w:p w:rsidR="00C96F73" w:rsidRDefault="00C96F73" w:rsidP="00C96F73">
      <w:pPr>
        <w:pStyle w:val="MyNormal"/>
        <w:ind w:left="0"/>
      </w:pPr>
    </w:p>
    <w:p w:rsidR="00A67979" w:rsidRDefault="00A67979" w:rsidP="00C96F73">
      <w:pPr>
        <w:pStyle w:val="Heading"/>
      </w:pPr>
    </w:p>
    <w:p w:rsidR="00C96F73" w:rsidRDefault="00C96F73" w:rsidP="00C96F73">
      <w:pPr>
        <w:pStyle w:val="Heading"/>
      </w:pPr>
      <w:r>
        <w:lastRenderedPageBreak/>
        <w:t>CHAPTER 6: SYSTEM DEVELOPMENT</w:t>
      </w:r>
    </w:p>
    <w:p w:rsidR="00C96F73" w:rsidRDefault="00C96F73" w:rsidP="00C96F73">
      <w:pPr>
        <w:pStyle w:val="SubTopic"/>
        <w:numPr>
          <w:ilvl w:val="0"/>
          <w:numId w:val="0"/>
        </w:numPr>
        <w:ind w:left="720" w:hanging="720"/>
      </w:pPr>
      <w:r>
        <w:rPr>
          <w:rFonts w:hint="eastAsia"/>
        </w:rPr>
        <w:t>6.1</w:t>
      </w:r>
      <w:r>
        <w:rPr>
          <w:rFonts w:hint="eastAsia"/>
        </w:rPr>
        <w:tab/>
      </w:r>
      <w:r w:rsidRPr="003561A3">
        <w:rPr>
          <w:rFonts w:hint="eastAsia"/>
        </w:rPr>
        <w:t>Website Development</w:t>
      </w:r>
    </w:p>
    <w:p w:rsidR="00C96F73" w:rsidRDefault="00C96F73" w:rsidP="00C96F73">
      <w:pPr>
        <w:pStyle w:val="MyNormal"/>
      </w:pPr>
      <w:r>
        <w:rPr>
          <w:rFonts w:hint="eastAsia"/>
        </w:rPr>
        <w:t xml:space="preserve">A </w:t>
      </w:r>
      <w:r>
        <w:t>website</w:t>
      </w:r>
      <w:r>
        <w:rPr>
          <w:rFonts w:hint="eastAsia"/>
        </w:rPr>
        <w:t xml:space="preserve"> may be the work of an individual, a business or other organization and typically dedicated to some particular or organizational topic and purpose, any website can contain a hyperlink to any other website.</w:t>
      </w:r>
    </w:p>
    <w:p w:rsidR="00C96F73" w:rsidRDefault="00C96F73" w:rsidP="00C96F73">
      <w:pPr>
        <w:pStyle w:val="MyNormal"/>
      </w:pPr>
      <w:r>
        <w:rPr>
          <w:rFonts w:hint="eastAsia"/>
        </w:rPr>
        <w:t>A website is hosted on a computer system known as a web server, also called HTTP server and these terms can refer to the software that runs on these systems and that retrieves and delivers the Web Pages in response to request from the website users.</w:t>
      </w:r>
    </w:p>
    <w:p w:rsidR="00C96F73" w:rsidRDefault="00C96F73" w:rsidP="00C96F73">
      <w:pPr>
        <w:pStyle w:val="MyNormal"/>
      </w:pPr>
      <w:r>
        <w:rPr>
          <w:rFonts w:hint="eastAsia"/>
        </w:rPr>
        <w:t xml:space="preserve">A dynamic website is one that has frequently changing information or interacts with the user from various methods or direct interaction. </w:t>
      </w:r>
      <w:r>
        <w:t>T</w:t>
      </w:r>
      <w:r>
        <w:rPr>
          <w:rFonts w:hint="eastAsia"/>
        </w:rPr>
        <w:t>here is a wide range of software systems such as Active Server Pages, Java Server Pages and PHP programming language that are available to generate dynamic web systems and dynamic sites. Sites may also include content that is retrieved from one or more databases or by using XML-based technology such as RSS.</w:t>
      </w:r>
    </w:p>
    <w:p w:rsidR="00C96F73" w:rsidRDefault="00C96F73" w:rsidP="00C96F73">
      <w:pPr>
        <w:pStyle w:val="MyNormal"/>
      </w:pPr>
      <w:r>
        <w:rPr>
          <w:rFonts w:hint="eastAsia"/>
        </w:rPr>
        <w:t xml:space="preserve">In our project, we have used Active Server Page (APS.NET) and SQL Server. We have used C# as programming language for styling, we have used </w:t>
      </w:r>
      <w:r>
        <w:t xml:space="preserve">Bootstrap with HTML 5 &amp; </w:t>
      </w:r>
      <w:r>
        <w:rPr>
          <w:rFonts w:hint="eastAsia"/>
        </w:rPr>
        <w:t>CSS 3.</w:t>
      </w:r>
    </w:p>
    <w:p w:rsidR="00C96F73" w:rsidRDefault="00C96F73" w:rsidP="00C96F73">
      <w:pPr>
        <w:pStyle w:val="SubTopic"/>
        <w:numPr>
          <w:ilvl w:val="0"/>
          <w:numId w:val="0"/>
        </w:numPr>
        <w:ind w:left="720" w:hanging="720"/>
      </w:pPr>
      <w:r>
        <w:rPr>
          <w:rFonts w:hint="eastAsia"/>
        </w:rPr>
        <w:t>6.2</w:t>
      </w:r>
      <w:r>
        <w:rPr>
          <w:rFonts w:hint="eastAsia"/>
        </w:rPr>
        <w:tab/>
        <w:t>Web Server/Clients</w:t>
      </w:r>
    </w:p>
    <w:p w:rsidR="00C96F73" w:rsidRPr="00320413" w:rsidRDefault="00C96F73" w:rsidP="00C96F73">
      <w:pPr>
        <w:pStyle w:val="MyNormal"/>
      </w:pPr>
      <w:r>
        <w:rPr>
          <w:rFonts w:hint="eastAsia"/>
        </w:rPr>
        <w:t xml:space="preserve">A web server houses web objects, each </w:t>
      </w:r>
      <w:r>
        <w:t>addressed</w:t>
      </w:r>
      <w:r>
        <w:rPr>
          <w:rFonts w:hint="eastAsia"/>
        </w:rPr>
        <w:t xml:space="preserve"> by a URL. Web servers also implement the server side of HTTP. </w:t>
      </w:r>
      <w:r>
        <w:t>A</w:t>
      </w:r>
      <w:r>
        <w:rPr>
          <w:rFonts w:hint="eastAsia"/>
        </w:rPr>
        <w:t xml:space="preserve"> web server typically contains documents that it servers to its client. </w:t>
      </w:r>
      <w:r>
        <w:t>T</w:t>
      </w:r>
      <w:r>
        <w:rPr>
          <w:rFonts w:hint="eastAsia"/>
        </w:rPr>
        <w:t xml:space="preserve">hese documents are </w:t>
      </w:r>
      <w:r>
        <w:t>called</w:t>
      </w:r>
      <w:r>
        <w:rPr>
          <w:rFonts w:hint="eastAsia"/>
        </w:rPr>
        <w:t xml:space="preserve"> web pages. </w:t>
      </w:r>
      <w:r>
        <w:t>A</w:t>
      </w:r>
      <w:r>
        <w:rPr>
          <w:rFonts w:hint="eastAsia"/>
        </w:rPr>
        <w:t xml:space="preserve"> web page consists of objects. </w:t>
      </w:r>
      <w:r>
        <w:t>A</w:t>
      </w:r>
      <w:r>
        <w:rPr>
          <w:rFonts w:hint="eastAsia"/>
        </w:rPr>
        <w:t>n object is simply a file such as HTML, File, JPRG image, GIF image, a Flash document, an audio clip and so on-that is addressable by a single URL.</w:t>
      </w:r>
    </w:p>
    <w:p w:rsidR="00C96F73" w:rsidRDefault="00C96F73" w:rsidP="00C96F73">
      <w:pPr>
        <w:pStyle w:val="MyNormal"/>
      </w:pPr>
      <w:r>
        <w:lastRenderedPageBreak/>
        <w:t>M</w:t>
      </w:r>
      <w:r>
        <w:rPr>
          <w:rFonts w:hint="eastAsia"/>
        </w:rPr>
        <w:t xml:space="preserve">ost web pages consist of a base HML file and several referenced objects. </w:t>
      </w:r>
      <w:r>
        <w:t>F</w:t>
      </w:r>
      <w:r>
        <w:rPr>
          <w:rFonts w:hint="eastAsia"/>
        </w:rPr>
        <w:t xml:space="preserve">or example, if a web page contains HTML text and five JPEG images then the web page contains six objects. </w:t>
      </w:r>
      <w:r>
        <w:t>T</w:t>
      </w:r>
      <w:r>
        <w:rPr>
          <w:rFonts w:hint="eastAsia"/>
        </w:rPr>
        <w:t>he base HTML file references the other objects in the page with the object</w:t>
      </w:r>
      <w:r>
        <w:t>’</w:t>
      </w:r>
      <w:r>
        <w:rPr>
          <w:rFonts w:hint="eastAsia"/>
        </w:rPr>
        <w:t xml:space="preserve">s URLs. </w:t>
      </w:r>
      <w:r>
        <w:t>P</w:t>
      </w:r>
      <w:r>
        <w:rPr>
          <w:rFonts w:hint="eastAsia"/>
        </w:rPr>
        <w:t>opular web servers include Apache and Microsoft IIS.</w:t>
      </w:r>
    </w:p>
    <w:p w:rsidR="00C96F73" w:rsidRDefault="00C96F73" w:rsidP="00C96F73">
      <w:pPr>
        <w:pStyle w:val="MyNormal"/>
      </w:pPr>
      <w:r>
        <w:t>A</w:t>
      </w:r>
      <w:r>
        <w:rPr>
          <w:rFonts w:hint="eastAsia"/>
        </w:rPr>
        <w:t xml:space="preserve"> browser is a user agent for the web. </w:t>
      </w:r>
      <w:r>
        <w:t>I</w:t>
      </w:r>
      <w:r>
        <w:rPr>
          <w:rFonts w:hint="eastAsia"/>
        </w:rPr>
        <w:t xml:space="preserve">t displays the requested web page and provides numerous navigational and configuration features. </w:t>
      </w:r>
      <w:r>
        <w:t>W</w:t>
      </w:r>
      <w:r>
        <w:rPr>
          <w:rFonts w:hint="eastAsia"/>
        </w:rPr>
        <w:t xml:space="preserve">eb browsers also implement the client the client side HTTP. </w:t>
      </w:r>
      <w:r>
        <w:t>T</w:t>
      </w:r>
      <w:r>
        <w:rPr>
          <w:rFonts w:hint="eastAsia"/>
        </w:rPr>
        <w:t xml:space="preserve">hus, in the context of the web, the term </w:t>
      </w:r>
      <w:r>
        <w:t>‘</w:t>
      </w:r>
      <w:r>
        <w:rPr>
          <w:rFonts w:hint="eastAsia"/>
        </w:rPr>
        <w:t>Browser</w:t>
      </w:r>
      <w:r>
        <w:t>’</w:t>
      </w:r>
      <w:r>
        <w:rPr>
          <w:rFonts w:hint="eastAsia"/>
        </w:rPr>
        <w:t xml:space="preserve"> and </w:t>
      </w:r>
      <w:r>
        <w:t>‘</w:t>
      </w:r>
      <w:r>
        <w:rPr>
          <w:rFonts w:hint="eastAsia"/>
        </w:rPr>
        <w:t>Client</w:t>
      </w:r>
      <w:r>
        <w:t>’</w:t>
      </w:r>
      <w:r>
        <w:rPr>
          <w:rFonts w:hint="eastAsia"/>
        </w:rPr>
        <w:t xml:space="preserve"> are interchangeably used. </w:t>
      </w:r>
      <w:r>
        <w:t>P</w:t>
      </w:r>
      <w:r>
        <w:rPr>
          <w:rFonts w:hint="eastAsia"/>
        </w:rPr>
        <w:t>opular web browsers include Netscape Communicator, Microsoft Internet Explorer, Mozilla fire Fox, Google Chrome, etc.</w:t>
      </w:r>
    </w:p>
    <w:p w:rsidR="00C96F73" w:rsidRDefault="00C96F73" w:rsidP="00C96F73">
      <w:pPr>
        <w:pStyle w:val="SubTopic"/>
        <w:numPr>
          <w:ilvl w:val="0"/>
          <w:numId w:val="0"/>
        </w:numPr>
        <w:ind w:left="720" w:hanging="720"/>
      </w:pPr>
      <w:r>
        <w:rPr>
          <w:rFonts w:hint="eastAsia"/>
        </w:rPr>
        <w:t>6.3</w:t>
      </w:r>
      <w:r>
        <w:rPr>
          <w:rFonts w:hint="eastAsia"/>
        </w:rPr>
        <w:tab/>
        <w:t>Tools Used</w:t>
      </w:r>
    </w:p>
    <w:p w:rsidR="00C96F73" w:rsidRDefault="00C96F73" w:rsidP="00C96F73">
      <w:pPr>
        <w:pStyle w:val="MyNormal"/>
      </w:pPr>
      <w:r w:rsidRPr="00791D2E">
        <w:t>F</w:t>
      </w:r>
      <w:r w:rsidRPr="00791D2E">
        <w:rPr>
          <w:rFonts w:hint="eastAsia"/>
        </w:rPr>
        <w:t>or accomplishing the system deve</w:t>
      </w:r>
      <w:r>
        <w:rPr>
          <w:rFonts w:hint="eastAsia"/>
        </w:rPr>
        <w:t>lopment different tools are uses:</w:t>
      </w:r>
    </w:p>
    <w:p w:rsidR="00C96F73" w:rsidRDefault="00C96F73" w:rsidP="00C96F73">
      <w:pPr>
        <w:pStyle w:val="TableOfContent"/>
        <w:numPr>
          <w:ilvl w:val="1"/>
          <w:numId w:val="8"/>
        </w:numPr>
        <w:spacing w:after="360"/>
        <w:contextualSpacing/>
        <w:jc w:val="both"/>
      </w:pPr>
      <w:r>
        <w:t>Microsoft Visual Studio 2013</w:t>
      </w:r>
    </w:p>
    <w:p w:rsidR="00C96F73" w:rsidRDefault="00C96F73" w:rsidP="00C96F73">
      <w:pPr>
        <w:pStyle w:val="TableOfContent"/>
        <w:numPr>
          <w:ilvl w:val="1"/>
          <w:numId w:val="8"/>
        </w:numPr>
        <w:spacing w:after="360"/>
        <w:contextualSpacing/>
        <w:jc w:val="both"/>
      </w:pPr>
      <w:r>
        <w:t>.NET Framework 4.0</w:t>
      </w:r>
    </w:p>
    <w:p w:rsidR="00C96F73" w:rsidRDefault="00C96F73" w:rsidP="00C96F73">
      <w:pPr>
        <w:pStyle w:val="TableOfContent"/>
        <w:numPr>
          <w:ilvl w:val="1"/>
          <w:numId w:val="8"/>
        </w:numPr>
        <w:spacing w:after="360"/>
        <w:contextualSpacing/>
        <w:jc w:val="both"/>
      </w:pPr>
      <w:r>
        <w:t>ASP.NET MVC 5</w:t>
      </w:r>
    </w:p>
    <w:p w:rsidR="00C96F73" w:rsidRDefault="00C96F73" w:rsidP="00C96F73">
      <w:pPr>
        <w:pStyle w:val="TableOfContent"/>
        <w:numPr>
          <w:ilvl w:val="1"/>
          <w:numId w:val="8"/>
        </w:numPr>
        <w:spacing w:after="360"/>
        <w:contextualSpacing/>
        <w:jc w:val="both"/>
      </w:pPr>
      <w:r>
        <w:t>Microsoft Visual C#</w:t>
      </w:r>
    </w:p>
    <w:p w:rsidR="00C96F73" w:rsidRDefault="00C96F73" w:rsidP="00C96F73">
      <w:pPr>
        <w:pStyle w:val="TableOfContent"/>
        <w:numPr>
          <w:ilvl w:val="1"/>
          <w:numId w:val="8"/>
        </w:numPr>
        <w:spacing w:after="360"/>
        <w:contextualSpacing/>
        <w:jc w:val="both"/>
      </w:pPr>
      <w:r>
        <w:t>Microsoft SQL Server</w:t>
      </w:r>
    </w:p>
    <w:p w:rsidR="00C96F73" w:rsidRDefault="00C96F73" w:rsidP="00C96F73">
      <w:pPr>
        <w:pStyle w:val="TableOfContent"/>
        <w:numPr>
          <w:ilvl w:val="1"/>
          <w:numId w:val="8"/>
        </w:numPr>
        <w:spacing w:after="360"/>
        <w:contextualSpacing/>
        <w:jc w:val="both"/>
      </w:pPr>
      <w:r>
        <w:t>IIS</w:t>
      </w:r>
    </w:p>
    <w:p w:rsidR="00C96F73" w:rsidRDefault="00C96F73" w:rsidP="00C96F73">
      <w:pPr>
        <w:pStyle w:val="TableOfContent"/>
        <w:numPr>
          <w:ilvl w:val="1"/>
          <w:numId w:val="8"/>
        </w:numPr>
        <w:spacing w:after="360"/>
        <w:contextualSpacing/>
        <w:jc w:val="both"/>
      </w:pPr>
      <w:r>
        <w:t>JavaScript</w:t>
      </w:r>
    </w:p>
    <w:p w:rsidR="00C96F73" w:rsidRDefault="00C96F73" w:rsidP="00C96F73">
      <w:pPr>
        <w:pStyle w:val="TableOfContent"/>
        <w:numPr>
          <w:ilvl w:val="1"/>
          <w:numId w:val="8"/>
        </w:numPr>
        <w:spacing w:after="360"/>
        <w:contextualSpacing/>
        <w:jc w:val="both"/>
      </w:pPr>
      <w:r>
        <w:t>Bootstrap with HTML5 and CSS3</w:t>
      </w:r>
    </w:p>
    <w:p w:rsidR="00C96F73" w:rsidRDefault="00C96F73" w:rsidP="00C96F73">
      <w:pPr>
        <w:pStyle w:val="TableOfContent"/>
        <w:numPr>
          <w:ilvl w:val="1"/>
          <w:numId w:val="8"/>
        </w:numPr>
        <w:spacing w:after="360"/>
        <w:contextualSpacing/>
        <w:jc w:val="both"/>
      </w:pPr>
      <w:r>
        <w:t>AJAX</w:t>
      </w:r>
    </w:p>
    <w:p w:rsidR="00C96F73" w:rsidRDefault="00C96F73" w:rsidP="00C96F73">
      <w:pPr>
        <w:pStyle w:val="TableOfContent"/>
        <w:numPr>
          <w:ilvl w:val="1"/>
          <w:numId w:val="8"/>
        </w:numPr>
        <w:spacing w:after="360"/>
        <w:contextualSpacing/>
        <w:jc w:val="both"/>
      </w:pPr>
      <w:r>
        <w:t>Adobe Photoshop</w:t>
      </w:r>
    </w:p>
    <w:p w:rsidR="00C96F73" w:rsidRDefault="00C96F73" w:rsidP="00C96F73">
      <w:pPr>
        <w:pStyle w:val="TableOfContent"/>
        <w:numPr>
          <w:ilvl w:val="1"/>
          <w:numId w:val="8"/>
        </w:numPr>
        <w:spacing w:after="360"/>
        <w:contextualSpacing/>
        <w:jc w:val="both"/>
      </w:pPr>
      <w:r>
        <w:t>Microsoft Visio 2013</w:t>
      </w:r>
    </w:p>
    <w:p w:rsidR="00C96F73" w:rsidRDefault="00C96F73" w:rsidP="00C96F73">
      <w:pPr>
        <w:pStyle w:val="SubTopic"/>
        <w:numPr>
          <w:ilvl w:val="0"/>
          <w:numId w:val="0"/>
        </w:numPr>
        <w:ind w:left="720" w:hanging="720"/>
      </w:pPr>
      <w:r>
        <w:rPr>
          <w:rFonts w:hint="eastAsia"/>
        </w:rPr>
        <w:t>6.4 System Maintenance</w:t>
      </w:r>
    </w:p>
    <w:p w:rsidR="00C96F73" w:rsidRDefault="00C96F73" w:rsidP="00C96F73">
      <w:pPr>
        <w:pStyle w:val="MyNormal"/>
      </w:pPr>
      <w:r>
        <w:t>S</w:t>
      </w:r>
      <w:r>
        <w:rPr>
          <w:rFonts w:hint="eastAsia"/>
        </w:rPr>
        <w:t xml:space="preserve">ystem maintenance is the enigma of system development. </w:t>
      </w:r>
      <w:r>
        <w:t>I</w:t>
      </w:r>
      <w:r>
        <w:rPr>
          <w:rFonts w:hint="eastAsia"/>
        </w:rPr>
        <w:t xml:space="preserve">t holds the industry captive trying up programming resources. </w:t>
      </w:r>
      <w:r>
        <w:t>S</w:t>
      </w:r>
      <w:r>
        <w:rPr>
          <w:rFonts w:hint="eastAsia"/>
        </w:rPr>
        <w:t>ystem maintenance follows the conversion to the extent that changes are necessary to maintain satisfactory operation relative to changes in the users</w:t>
      </w:r>
      <w:r>
        <w:t>’</w:t>
      </w:r>
      <w:r>
        <w:rPr>
          <w:rFonts w:hint="eastAsia"/>
        </w:rPr>
        <w:t xml:space="preserve"> environment. </w:t>
      </w:r>
      <w:r>
        <w:t>M</w:t>
      </w:r>
      <w:r>
        <w:rPr>
          <w:rFonts w:hint="eastAsia"/>
        </w:rPr>
        <w:t xml:space="preserve">aintenance often includes minor enhancements for corrections to </w:t>
      </w:r>
      <w:r>
        <w:rPr>
          <w:rFonts w:hint="eastAsia"/>
        </w:rPr>
        <w:lastRenderedPageBreak/>
        <w:t>problems that surface late in the system</w:t>
      </w:r>
      <w:r>
        <w:t>’</w:t>
      </w:r>
      <w:r>
        <w:rPr>
          <w:rFonts w:hint="eastAsia"/>
        </w:rPr>
        <w:t xml:space="preserve">s operation. </w:t>
      </w:r>
      <w:r>
        <w:t>A</w:t>
      </w:r>
      <w:r>
        <w:rPr>
          <w:rFonts w:hint="eastAsia"/>
        </w:rPr>
        <w:t xml:space="preserve">nalyst and programmer spend far more time maintaining program that they do writing them. </w:t>
      </w:r>
      <w:r>
        <w:t>M</w:t>
      </w:r>
      <w:r>
        <w:rPr>
          <w:rFonts w:hint="eastAsia"/>
        </w:rPr>
        <w:t>aintenance accounts for 50-80 percent of the total system development.</w:t>
      </w:r>
    </w:p>
    <w:p w:rsidR="00C96F73" w:rsidRDefault="00C96F73" w:rsidP="00C96F73">
      <w:pPr>
        <w:pStyle w:val="MyNormal"/>
      </w:pPr>
      <w:r>
        <w:t>Maintenance</w:t>
      </w:r>
      <w:r>
        <w:rPr>
          <w:rFonts w:hint="eastAsia"/>
        </w:rPr>
        <w:t xml:space="preserve"> can be classified as corrective, adaptive or perfective. </w:t>
      </w:r>
      <w:r>
        <w:t>C</w:t>
      </w:r>
      <w:r>
        <w:rPr>
          <w:rFonts w:hint="eastAsia"/>
        </w:rPr>
        <w:t xml:space="preserve">orrective maintenance means repairing </w:t>
      </w:r>
      <w:r>
        <w:t>processes</w:t>
      </w:r>
      <w:r>
        <w:rPr>
          <w:rFonts w:hint="eastAsia"/>
        </w:rPr>
        <w:t xml:space="preserve"> or performance failures or making changes because of previously uncorrected problems or false assumption. </w:t>
      </w:r>
      <w:r>
        <w:t>A</w:t>
      </w:r>
      <w:r>
        <w:rPr>
          <w:rFonts w:hint="eastAsia"/>
        </w:rPr>
        <w:t xml:space="preserve">daptive maintenance means changing the program function. </w:t>
      </w:r>
      <w:r>
        <w:t>P</w:t>
      </w:r>
      <w:r>
        <w:rPr>
          <w:rFonts w:hint="eastAsia"/>
        </w:rPr>
        <w:t xml:space="preserve">erfective maintenance means enhancing the performance or </w:t>
      </w:r>
      <w:r>
        <w:t>modifying</w:t>
      </w:r>
      <w:r>
        <w:rPr>
          <w:rFonts w:hint="eastAsia"/>
        </w:rPr>
        <w:t xml:space="preserve"> the programs to response to user</w:t>
      </w:r>
      <w:r>
        <w:t>’</w:t>
      </w:r>
      <w:r>
        <w:rPr>
          <w:rFonts w:hint="eastAsia"/>
        </w:rPr>
        <w:t>s additional needs.</w:t>
      </w:r>
    </w:p>
    <w:p w:rsidR="00C96F73" w:rsidRDefault="00C96F73" w:rsidP="00C96F73">
      <w:pPr>
        <w:pStyle w:val="SubTopic"/>
        <w:numPr>
          <w:ilvl w:val="0"/>
          <w:numId w:val="0"/>
        </w:numPr>
        <w:ind w:left="720" w:hanging="720"/>
      </w:pPr>
      <w:r>
        <w:rPr>
          <w:rFonts w:hint="eastAsia"/>
        </w:rPr>
        <w:t>6.5</w:t>
      </w:r>
      <w:r>
        <w:rPr>
          <w:rFonts w:hint="eastAsia"/>
        </w:rPr>
        <w:tab/>
        <w:t>Conclusion</w:t>
      </w:r>
    </w:p>
    <w:p w:rsidR="00C96F73" w:rsidRDefault="00C96F73" w:rsidP="00C96F73">
      <w:pPr>
        <w:pStyle w:val="MyNormal"/>
      </w:pPr>
      <w:r>
        <w:t>T</w:t>
      </w:r>
      <w:r>
        <w:rPr>
          <w:rFonts w:hint="eastAsia"/>
        </w:rPr>
        <w:t>hus for the project development process, various software and platform are needed and that requirements are fulfill using the most reliable and the happening software in the world</w:t>
      </w:r>
      <w:r>
        <w:t>’</w:t>
      </w:r>
      <w:r>
        <w:rPr>
          <w:rFonts w:hint="eastAsia"/>
        </w:rPr>
        <w:t xml:space="preserve">s market. </w:t>
      </w:r>
      <w:r>
        <w:t>T</w:t>
      </w:r>
      <w:r>
        <w:rPr>
          <w:rFonts w:hint="eastAsia"/>
        </w:rPr>
        <w:t>he different technologies such as, Ajax has also been incorporated.</w:t>
      </w:r>
    </w:p>
    <w:p w:rsidR="00C96F73" w:rsidRDefault="00C96F73" w:rsidP="00C96F73">
      <w:pPr>
        <w:pStyle w:val="MyNormal"/>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r>
        <w:lastRenderedPageBreak/>
        <w:t xml:space="preserve">CHAPTER </w:t>
      </w:r>
      <w:r w:rsidRPr="00D6678B">
        <w:rPr>
          <w:rFonts w:hint="eastAsia"/>
        </w:rPr>
        <w:t>7</w:t>
      </w:r>
      <w:r>
        <w:t>:</w:t>
      </w:r>
      <w:r w:rsidRPr="00D6678B">
        <w:rPr>
          <w:rFonts w:hint="eastAsia"/>
        </w:rPr>
        <w:t xml:space="preserve"> SYSTEM TESTING</w:t>
      </w:r>
    </w:p>
    <w:p w:rsidR="00C96F73" w:rsidRDefault="00C96F73" w:rsidP="00C96F73">
      <w:pPr>
        <w:pStyle w:val="MyNormal"/>
      </w:pPr>
      <w:r>
        <w:t>S</w:t>
      </w:r>
      <w:r>
        <w:rPr>
          <w:rFonts w:hint="eastAsia"/>
        </w:rPr>
        <w:t xml:space="preserve">ystem testing is the </w:t>
      </w:r>
      <w:r>
        <w:t>process</w:t>
      </w:r>
      <w:r>
        <w:rPr>
          <w:rFonts w:hint="eastAsia"/>
        </w:rPr>
        <w:t xml:space="preserve"> of testing the software that has been developed by the process that gone through analysis, design a development. </w:t>
      </w:r>
      <w:r>
        <w:t>I</w:t>
      </w:r>
      <w:r>
        <w:rPr>
          <w:rFonts w:hint="eastAsia"/>
        </w:rPr>
        <w:t xml:space="preserve">t includes well-defined steps result in the </w:t>
      </w:r>
      <w:r>
        <w:t>successful</w:t>
      </w:r>
      <w:r>
        <w:rPr>
          <w:rFonts w:hint="eastAsia"/>
        </w:rPr>
        <w:t xml:space="preserve"> construction of the software. </w:t>
      </w:r>
      <w:r>
        <w:t>A</w:t>
      </w:r>
      <w:r>
        <w:rPr>
          <w:rFonts w:hint="eastAsia"/>
        </w:rPr>
        <w:t xml:space="preserve"> software testing strategy should be flexible enough to promote a customized approach. </w:t>
      </w:r>
      <w:r>
        <w:t>A</w:t>
      </w:r>
      <w:r>
        <w:rPr>
          <w:rFonts w:hint="eastAsia"/>
        </w:rPr>
        <w:t>t the same time, it must be rigid enough to promote reasonable planning and management tracking as the project progresses.</w:t>
      </w:r>
    </w:p>
    <w:p w:rsidR="00C96F73" w:rsidRDefault="00C96F73" w:rsidP="00C96F73">
      <w:pPr>
        <w:pStyle w:val="SubTopic"/>
        <w:numPr>
          <w:ilvl w:val="0"/>
          <w:numId w:val="0"/>
        </w:numPr>
        <w:ind w:left="720" w:hanging="720"/>
      </w:pPr>
      <w:r>
        <w:rPr>
          <w:rFonts w:hint="eastAsia"/>
        </w:rPr>
        <w:t>7.1</w:t>
      </w:r>
      <w:r>
        <w:rPr>
          <w:rFonts w:hint="eastAsia"/>
        </w:rPr>
        <w:tab/>
        <w:t>White Box Testing</w:t>
      </w:r>
    </w:p>
    <w:p w:rsidR="00C96F73" w:rsidRDefault="00C96F73" w:rsidP="00C96F73">
      <w:pPr>
        <w:pStyle w:val="MyNormal"/>
      </w:pPr>
      <w:r>
        <w:t>W</w:t>
      </w:r>
      <w:r>
        <w:rPr>
          <w:rFonts w:hint="eastAsia"/>
        </w:rPr>
        <w:t xml:space="preserve">hite box testing is a text case design method that uses the control structure of the procedural design to derive test cases. </w:t>
      </w:r>
      <w:r>
        <w:t>W</w:t>
      </w:r>
      <w:r>
        <w:rPr>
          <w:rFonts w:hint="eastAsia"/>
        </w:rPr>
        <w:t xml:space="preserve">hite box testing of software is </w:t>
      </w:r>
      <w:r>
        <w:t>predicted</w:t>
      </w:r>
      <w:r>
        <w:rPr>
          <w:rFonts w:hint="eastAsia"/>
        </w:rPr>
        <w:t xml:space="preserve"> on close examination of procedural details. </w:t>
      </w:r>
      <w:r>
        <w:t>L</w:t>
      </w:r>
      <w:r>
        <w:rPr>
          <w:rFonts w:hint="eastAsia"/>
        </w:rPr>
        <w:t xml:space="preserve">ogical paths through the software are tested by providing test cases that exercise specific set of conditions and loops. </w:t>
      </w:r>
      <w:r>
        <w:t>W</w:t>
      </w:r>
      <w:r>
        <w:rPr>
          <w:rFonts w:hint="eastAsia"/>
        </w:rPr>
        <w:t>hite box testing focuses on the program control structures.</w:t>
      </w:r>
    </w:p>
    <w:p w:rsidR="00C96F73" w:rsidRDefault="00C96F73" w:rsidP="00C96F73">
      <w:pPr>
        <w:pStyle w:val="MyNormal"/>
      </w:pPr>
      <w:r>
        <w:t>T</w:t>
      </w:r>
      <w:r>
        <w:rPr>
          <w:rFonts w:hint="eastAsia"/>
        </w:rPr>
        <w:t xml:space="preserve">he programmer and designer test the logic of the modules of program. </w:t>
      </w:r>
      <w:r>
        <w:t>T</w:t>
      </w:r>
      <w:r>
        <w:rPr>
          <w:rFonts w:hint="eastAsia"/>
        </w:rPr>
        <w:t xml:space="preserve">hrough this testing the </w:t>
      </w:r>
      <w:r>
        <w:t>execution</w:t>
      </w:r>
      <w:r>
        <w:rPr>
          <w:rFonts w:hint="eastAsia"/>
        </w:rPr>
        <w:t xml:space="preserve"> of each and every statement and checking condition of all decision paths within the logic of individual modules are found to be perfectly working with only few exceptions. </w:t>
      </w:r>
      <w:r>
        <w:t>C</w:t>
      </w:r>
      <w:r>
        <w:rPr>
          <w:rFonts w:hint="eastAsia"/>
        </w:rPr>
        <w:t xml:space="preserve">ontrol and data flow was clear. </w:t>
      </w:r>
      <w:r>
        <w:t>F</w:t>
      </w:r>
      <w:r>
        <w:rPr>
          <w:rFonts w:hint="eastAsia"/>
        </w:rPr>
        <w:t>rom this test, we derived at the following test cases:</w:t>
      </w:r>
    </w:p>
    <w:p w:rsidR="00C96F73" w:rsidRDefault="00C96F73" w:rsidP="00C96F73">
      <w:pPr>
        <w:pStyle w:val="MyNormal"/>
        <w:numPr>
          <w:ilvl w:val="0"/>
          <w:numId w:val="7"/>
        </w:numPr>
      </w:pPr>
      <w:r>
        <w:rPr>
          <w:rFonts w:hint="eastAsia"/>
        </w:rPr>
        <w:t>G</w:t>
      </w:r>
      <w:r>
        <w:t>uarantee</w:t>
      </w:r>
      <w:r>
        <w:rPr>
          <w:rFonts w:hint="eastAsia"/>
        </w:rPr>
        <w:t xml:space="preserve"> that all independent paths within the module have been exercised at least once.</w:t>
      </w:r>
    </w:p>
    <w:p w:rsidR="00C96F73" w:rsidRDefault="00C96F73" w:rsidP="00C96F73">
      <w:pPr>
        <w:pStyle w:val="MyNormal"/>
        <w:numPr>
          <w:ilvl w:val="0"/>
          <w:numId w:val="7"/>
        </w:numPr>
      </w:pPr>
      <w:r>
        <w:t>Exercise</w:t>
      </w:r>
      <w:r>
        <w:rPr>
          <w:rFonts w:hint="eastAsia"/>
        </w:rPr>
        <w:t xml:space="preserve"> all logical decisions on their true and false sides.</w:t>
      </w:r>
    </w:p>
    <w:p w:rsidR="00C96F73" w:rsidRDefault="00C96F73" w:rsidP="00C96F73">
      <w:pPr>
        <w:pStyle w:val="MyNormal"/>
        <w:numPr>
          <w:ilvl w:val="0"/>
          <w:numId w:val="7"/>
        </w:numPr>
      </w:pPr>
      <w:r>
        <w:rPr>
          <w:rFonts w:hint="eastAsia"/>
        </w:rPr>
        <w:t>Exercise all loops at their boundaries and within their operational bounds.</w:t>
      </w:r>
    </w:p>
    <w:p w:rsidR="005F14E3" w:rsidRDefault="005F14E3" w:rsidP="00C96F73">
      <w:pPr>
        <w:pStyle w:val="SubTopic"/>
        <w:numPr>
          <w:ilvl w:val="0"/>
          <w:numId w:val="0"/>
        </w:numPr>
        <w:ind w:left="720" w:hanging="720"/>
      </w:pPr>
    </w:p>
    <w:p w:rsidR="00C96F73" w:rsidRDefault="00C96F73" w:rsidP="00C96F73">
      <w:pPr>
        <w:pStyle w:val="SubTopic"/>
        <w:numPr>
          <w:ilvl w:val="0"/>
          <w:numId w:val="0"/>
        </w:numPr>
        <w:ind w:left="720" w:hanging="720"/>
      </w:pPr>
      <w:r>
        <w:rPr>
          <w:rFonts w:hint="eastAsia"/>
        </w:rPr>
        <w:lastRenderedPageBreak/>
        <w:t>7.2</w:t>
      </w:r>
      <w:r>
        <w:rPr>
          <w:rFonts w:hint="eastAsia"/>
        </w:rPr>
        <w:tab/>
        <w:t>Black Box Testing</w:t>
      </w:r>
    </w:p>
    <w:p w:rsidR="00C96F73" w:rsidRDefault="00C96F73" w:rsidP="00C96F73">
      <w:pPr>
        <w:pStyle w:val="MyNormal"/>
      </w:pPr>
      <w:r>
        <w:t>B</w:t>
      </w:r>
      <w:r>
        <w:rPr>
          <w:rFonts w:hint="eastAsia"/>
        </w:rPr>
        <w:t xml:space="preserve">lack box testing focuses on the functional requirements of the software. </w:t>
      </w:r>
      <w:r>
        <w:t>I</w:t>
      </w:r>
      <w:r>
        <w:rPr>
          <w:rFonts w:hint="eastAsia"/>
        </w:rPr>
        <w:t>t is a user acceptance testing that has the objective of telling on the validity and the reliability of the system.</w:t>
      </w:r>
    </w:p>
    <w:p w:rsidR="00C96F73" w:rsidRDefault="00C96F73" w:rsidP="00C96F73">
      <w:pPr>
        <w:pStyle w:val="MyNormal"/>
      </w:pPr>
      <w:r>
        <w:t>B</w:t>
      </w:r>
      <w:r>
        <w:rPr>
          <w:rFonts w:hint="eastAsia"/>
        </w:rPr>
        <w:t xml:space="preserve">lack box testing is not an alternative to white box testing rather it is a complementary approach that is likely to uncover different class of error than white box testing. </w:t>
      </w:r>
      <w:r>
        <w:t>T</w:t>
      </w:r>
      <w:r>
        <w:rPr>
          <w:rFonts w:hint="eastAsia"/>
        </w:rPr>
        <w:t xml:space="preserve">his black box testing, also called the behavioral testing ensured the functional requirements of the software. </w:t>
      </w:r>
      <w:r>
        <w:t>F</w:t>
      </w:r>
      <w:r>
        <w:rPr>
          <w:rFonts w:hint="eastAsia"/>
        </w:rPr>
        <w:t>rom this test, we derived at the following test cases:</w:t>
      </w:r>
    </w:p>
    <w:p w:rsidR="00C96F73" w:rsidRPr="00FA5155" w:rsidRDefault="00C96F73" w:rsidP="00C96F73">
      <w:pPr>
        <w:pStyle w:val="MyNormal"/>
        <w:numPr>
          <w:ilvl w:val="0"/>
          <w:numId w:val="6"/>
        </w:numPr>
        <w:rPr>
          <w:rFonts w:eastAsia="Calibri"/>
        </w:rPr>
      </w:pPr>
      <w:r w:rsidRPr="00FA5155">
        <w:rPr>
          <w:rFonts w:eastAsia="Calibri" w:hint="eastAsia"/>
        </w:rPr>
        <w:t xml:space="preserve">Incorrect or </w:t>
      </w:r>
      <w:r w:rsidRPr="00FA5155">
        <w:rPr>
          <w:rFonts w:eastAsia="Calibri"/>
        </w:rPr>
        <w:t>missing</w:t>
      </w:r>
      <w:r w:rsidRPr="00FA5155">
        <w:rPr>
          <w:rFonts w:eastAsia="Calibri" w:hint="eastAsia"/>
        </w:rPr>
        <w:t xml:space="preserve"> functions.</w:t>
      </w:r>
    </w:p>
    <w:p w:rsidR="00C96F73" w:rsidRPr="00FA5155" w:rsidRDefault="00C96F73" w:rsidP="00C96F73">
      <w:pPr>
        <w:pStyle w:val="MyNormal"/>
        <w:numPr>
          <w:ilvl w:val="0"/>
          <w:numId w:val="6"/>
        </w:numPr>
        <w:rPr>
          <w:rFonts w:eastAsia="Calibri"/>
        </w:rPr>
      </w:pPr>
      <w:r w:rsidRPr="00FA5155">
        <w:rPr>
          <w:rFonts w:eastAsia="Calibri" w:hint="eastAsia"/>
        </w:rPr>
        <w:t>Interface errors.</w:t>
      </w:r>
    </w:p>
    <w:p w:rsidR="00C96F73" w:rsidRPr="00FA5155" w:rsidRDefault="00C96F73" w:rsidP="00C96F73">
      <w:pPr>
        <w:pStyle w:val="MyNormal"/>
        <w:numPr>
          <w:ilvl w:val="0"/>
          <w:numId w:val="6"/>
        </w:numPr>
        <w:rPr>
          <w:rFonts w:eastAsia="Calibri"/>
        </w:rPr>
      </w:pPr>
      <w:r w:rsidRPr="00FA5155">
        <w:rPr>
          <w:rFonts w:eastAsia="Calibri" w:hint="eastAsia"/>
        </w:rPr>
        <w:t>Errors in dare structures or external data base access.</w:t>
      </w:r>
    </w:p>
    <w:p w:rsidR="00C96F73" w:rsidRPr="00FA5155" w:rsidRDefault="00C96F73" w:rsidP="00C96F73">
      <w:pPr>
        <w:pStyle w:val="MyNormal"/>
        <w:numPr>
          <w:ilvl w:val="0"/>
          <w:numId w:val="6"/>
        </w:numPr>
        <w:rPr>
          <w:rFonts w:eastAsia="Calibri"/>
        </w:rPr>
      </w:pPr>
      <w:r>
        <w:rPr>
          <w:rFonts w:ascii="Segoe UI Symbol" w:eastAsia="Calibri" w:hAnsi="Segoe UI Symbol" w:cs="Segoe UI Symbol"/>
        </w:rPr>
        <w:t>B</w:t>
      </w:r>
      <w:r w:rsidRPr="00FA5155">
        <w:rPr>
          <w:rFonts w:eastAsia="Calibri" w:hint="eastAsia"/>
        </w:rPr>
        <w:t>ehavior or performance errors.</w:t>
      </w:r>
    </w:p>
    <w:p w:rsidR="00C96F73" w:rsidRPr="00FA5155" w:rsidRDefault="00C96F73" w:rsidP="00C96F73">
      <w:pPr>
        <w:pStyle w:val="MyNormal"/>
        <w:numPr>
          <w:ilvl w:val="0"/>
          <w:numId w:val="6"/>
        </w:numPr>
        <w:rPr>
          <w:rFonts w:eastAsia="Calibri"/>
        </w:rPr>
      </w:pPr>
      <w:r w:rsidRPr="00FA5155">
        <w:rPr>
          <w:rFonts w:eastAsia="Calibri" w:hint="eastAsia"/>
        </w:rPr>
        <w:t>Initialization and termination errors.</w:t>
      </w:r>
    </w:p>
    <w:p w:rsidR="00C96F73" w:rsidRPr="00FA5155" w:rsidRDefault="00C96F73" w:rsidP="00C96F73">
      <w:pPr>
        <w:pStyle w:val="SubTopic"/>
        <w:numPr>
          <w:ilvl w:val="0"/>
          <w:numId w:val="0"/>
        </w:numPr>
        <w:ind w:left="720" w:hanging="720"/>
        <w:rPr>
          <w:rFonts w:eastAsia="Calibri"/>
        </w:rPr>
      </w:pPr>
      <w:r>
        <w:rPr>
          <w:rFonts w:eastAsia="Calibri" w:hint="eastAsia"/>
        </w:rPr>
        <w:t>7.3</w:t>
      </w:r>
      <w:r>
        <w:rPr>
          <w:rFonts w:eastAsia="Calibri" w:hint="eastAsia"/>
        </w:rPr>
        <w:tab/>
      </w:r>
      <w:r w:rsidRPr="00FA5155">
        <w:rPr>
          <w:rFonts w:eastAsia="Calibri" w:hint="eastAsia"/>
        </w:rPr>
        <w:t>Conclusion</w:t>
      </w:r>
    </w:p>
    <w:p w:rsidR="00C96F73" w:rsidRPr="00FA5155" w:rsidRDefault="00C96F73" w:rsidP="00C96F73">
      <w:pPr>
        <w:pStyle w:val="MyNormal"/>
        <w:rPr>
          <w:rFonts w:eastAsia="Calibri"/>
        </w:rPr>
      </w:pPr>
      <w:r w:rsidRPr="00FA5155">
        <w:rPr>
          <w:rFonts w:eastAsia="Calibri"/>
        </w:rPr>
        <w:t>T</w:t>
      </w:r>
      <w:r w:rsidRPr="00FA5155">
        <w:rPr>
          <w:rFonts w:eastAsia="Calibri" w:hint="eastAsia"/>
        </w:rPr>
        <w:t>hus, after all the testing we are able to correct the errors and small mistakes that had previously been unseen and thus, we can improvise and/or figure out some other way to carry out tasks that had been troubling.</w:t>
      </w:r>
    </w:p>
    <w:p w:rsidR="00C96F73" w:rsidRPr="00FA5155" w:rsidRDefault="00C96F73" w:rsidP="00C96F73">
      <w:pPr>
        <w:pStyle w:val="MyNormal"/>
        <w:rPr>
          <w:rFonts w:eastAsia="Calibri"/>
        </w:rPr>
      </w:pPr>
    </w:p>
    <w:p w:rsidR="00C96F73" w:rsidRDefault="00C96F73" w:rsidP="00C96F73">
      <w:pPr>
        <w:pStyle w:val="SubTopic"/>
        <w:numPr>
          <w:ilvl w:val="0"/>
          <w:numId w:val="0"/>
        </w:numPr>
        <w:ind w:left="720" w:hanging="720"/>
        <w:rPr>
          <w:rFonts w:eastAsia="Calibri"/>
        </w:rPr>
      </w:pPr>
    </w:p>
    <w:p w:rsidR="00C96F73" w:rsidRDefault="00C96F73" w:rsidP="00C96F73">
      <w:pPr>
        <w:pStyle w:val="SubTopic"/>
        <w:numPr>
          <w:ilvl w:val="0"/>
          <w:numId w:val="0"/>
        </w:numPr>
        <w:rPr>
          <w:rFonts w:eastAsia="Calibri"/>
        </w:rPr>
      </w:pPr>
    </w:p>
    <w:p w:rsidR="005F14E3" w:rsidRDefault="005F14E3" w:rsidP="00C96F73">
      <w:pPr>
        <w:pStyle w:val="Heading"/>
        <w:rPr>
          <w:rFonts w:eastAsia="Calibri"/>
        </w:rPr>
      </w:pPr>
    </w:p>
    <w:p w:rsidR="00C96F73" w:rsidRPr="005E3AE3" w:rsidRDefault="00C96F73" w:rsidP="00C96F73">
      <w:pPr>
        <w:pStyle w:val="Heading"/>
        <w:rPr>
          <w:rFonts w:eastAsia="Calibri"/>
        </w:rPr>
      </w:pPr>
      <w:r>
        <w:rPr>
          <w:rFonts w:eastAsia="Calibri"/>
        </w:rPr>
        <w:lastRenderedPageBreak/>
        <w:t xml:space="preserve">CHAPTER </w:t>
      </w:r>
      <w:r>
        <w:rPr>
          <w:rFonts w:eastAsia="Calibri" w:hint="eastAsia"/>
        </w:rPr>
        <w:t xml:space="preserve">8: </w:t>
      </w:r>
      <w:r w:rsidRPr="00FA5155">
        <w:rPr>
          <w:rFonts w:eastAsia="Calibri" w:hint="eastAsia"/>
        </w:rPr>
        <w:t>IMPLEMENTATION</w:t>
      </w:r>
    </w:p>
    <w:p w:rsidR="00C96F73" w:rsidRPr="00FA5155" w:rsidRDefault="00C96F73" w:rsidP="00C96F73">
      <w:pPr>
        <w:pStyle w:val="MyNormal"/>
        <w:rPr>
          <w:rFonts w:eastAsia="Calibri"/>
          <w:szCs w:val="20"/>
        </w:rPr>
      </w:pPr>
      <w:r w:rsidRPr="00FA5155">
        <w:rPr>
          <w:rFonts w:eastAsia="Calibri" w:hint="eastAsia"/>
          <w:szCs w:val="20"/>
        </w:rPr>
        <w:t>A crucial phase in the system</w:t>
      </w:r>
      <w:r w:rsidRPr="00FA5155">
        <w:rPr>
          <w:rFonts w:eastAsia="Calibri"/>
          <w:szCs w:val="20"/>
        </w:rPr>
        <w:t>’</w:t>
      </w:r>
      <w:r w:rsidRPr="00FA5155">
        <w:rPr>
          <w:rFonts w:eastAsia="Calibri" w:hint="eastAsia"/>
          <w:szCs w:val="20"/>
        </w:rPr>
        <w:t xml:space="preserve">s life cycle is the successful </w:t>
      </w:r>
      <w:r w:rsidRPr="00FA5155">
        <w:rPr>
          <w:rFonts w:eastAsia="Calibri"/>
          <w:szCs w:val="20"/>
        </w:rPr>
        <w:t>implementation</w:t>
      </w:r>
      <w:r w:rsidRPr="00FA5155">
        <w:rPr>
          <w:rFonts w:eastAsia="Calibri" w:hint="eastAsia"/>
          <w:szCs w:val="20"/>
        </w:rPr>
        <w:t xml:space="preserve"> of the new system design. </w:t>
      </w:r>
      <w:r w:rsidRPr="00FA5155">
        <w:rPr>
          <w:rFonts w:eastAsia="Calibri"/>
          <w:szCs w:val="20"/>
        </w:rPr>
        <w:t>I</w:t>
      </w:r>
      <w:r w:rsidRPr="00FA5155">
        <w:rPr>
          <w:rFonts w:eastAsia="Calibri" w:hint="eastAsia"/>
          <w:szCs w:val="20"/>
        </w:rPr>
        <w:t xml:space="preserve">mplementation simply means converting a new </w:t>
      </w:r>
      <w:r w:rsidRPr="00FA5155">
        <w:rPr>
          <w:rFonts w:eastAsia="Calibri"/>
          <w:szCs w:val="20"/>
        </w:rPr>
        <w:t>system</w:t>
      </w:r>
      <w:r w:rsidRPr="00FA5155">
        <w:rPr>
          <w:rFonts w:eastAsia="Calibri" w:hint="eastAsia"/>
          <w:szCs w:val="20"/>
        </w:rPr>
        <w:t xml:space="preserve"> design into operation. </w:t>
      </w:r>
      <w:r w:rsidRPr="00FA5155">
        <w:rPr>
          <w:rFonts w:eastAsia="Calibri"/>
          <w:szCs w:val="20"/>
        </w:rPr>
        <w:t>A</w:t>
      </w:r>
      <w:r w:rsidRPr="00FA5155">
        <w:rPr>
          <w:rFonts w:eastAsia="Calibri" w:hint="eastAsia"/>
          <w:szCs w:val="20"/>
        </w:rPr>
        <w:t xml:space="preserve"> critical factor in conversion is not disrupting the functioning of an organization. </w:t>
      </w:r>
      <w:r w:rsidRPr="00FA5155">
        <w:rPr>
          <w:rFonts w:eastAsia="Calibri"/>
          <w:szCs w:val="20"/>
        </w:rPr>
        <w:t>I</w:t>
      </w:r>
      <w:r w:rsidRPr="00FA5155">
        <w:rPr>
          <w:rFonts w:eastAsia="Calibri" w:hint="eastAsia"/>
          <w:szCs w:val="20"/>
        </w:rPr>
        <w:t xml:space="preserve">n system implementation, a </w:t>
      </w:r>
      <w:r w:rsidRPr="00FA5155">
        <w:rPr>
          <w:rFonts w:eastAsia="Calibri"/>
          <w:szCs w:val="20"/>
        </w:rPr>
        <w:t>‘</w:t>
      </w:r>
      <w:r w:rsidRPr="00FA5155">
        <w:rPr>
          <w:rFonts w:eastAsia="Calibri" w:hint="eastAsia"/>
          <w:szCs w:val="20"/>
        </w:rPr>
        <w:t>help</w:t>
      </w:r>
      <w:r w:rsidRPr="00FA5155">
        <w:rPr>
          <w:rFonts w:eastAsia="Calibri"/>
          <w:szCs w:val="20"/>
        </w:rPr>
        <w:t>’</w:t>
      </w:r>
      <w:r w:rsidRPr="00FA5155">
        <w:rPr>
          <w:rFonts w:eastAsia="Calibri" w:hint="eastAsia"/>
          <w:szCs w:val="20"/>
        </w:rPr>
        <w:t xml:space="preserve"> screen can provide a good start on the system. </w:t>
      </w:r>
    </w:p>
    <w:p w:rsidR="00C96F73" w:rsidRPr="005E3AE3" w:rsidRDefault="00C96F73" w:rsidP="00C96F73">
      <w:pPr>
        <w:pStyle w:val="SubTopic"/>
        <w:numPr>
          <w:ilvl w:val="0"/>
          <w:numId w:val="0"/>
        </w:numPr>
        <w:ind w:left="720" w:hanging="720"/>
        <w:rPr>
          <w:rFonts w:eastAsia="Calibri"/>
        </w:rPr>
      </w:pPr>
      <w:r>
        <w:rPr>
          <w:rFonts w:eastAsia="Calibri" w:hint="eastAsia"/>
        </w:rPr>
        <w:t>8.1</w:t>
      </w:r>
      <w:r>
        <w:rPr>
          <w:rFonts w:eastAsia="Calibri" w:hint="eastAsia"/>
        </w:rPr>
        <w:tab/>
      </w:r>
      <w:r w:rsidRPr="00FA5155">
        <w:rPr>
          <w:rFonts w:eastAsia="Calibri" w:hint="eastAsia"/>
        </w:rPr>
        <w:t xml:space="preserve">System Evaluation </w:t>
      </w:r>
    </w:p>
    <w:p w:rsidR="00C96F73" w:rsidRPr="00FA5155" w:rsidRDefault="00C96F73" w:rsidP="00C96F73">
      <w:pPr>
        <w:pStyle w:val="MyNormal"/>
        <w:rPr>
          <w:rFonts w:eastAsia="Calibri"/>
          <w:szCs w:val="20"/>
        </w:rPr>
      </w:pPr>
      <w:r w:rsidRPr="00FA5155">
        <w:rPr>
          <w:rFonts w:eastAsia="Calibri"/>
          <w:szCs w:val="20"/>
        </w:rPr>
        <w:t>E</w:t>
      </w:r>
      <w:r w:rsidRPr="00FA5155">
        <w:rPr>
          <w:rFonts w:eastAsia="Calibri" w:hint="eastAsia"/>
          <w:szCs w:val="20"/>
        </w:rPr>
        <w:t xml:space="preserve">very system requires periodic evaluation after implementation. </w:t>
      </w:r>
      <w:r w:rsidRPr="00FA5155">
        <w:rPr>
          <w:rFonts w:eastAsia="Calibri"/>
          <w:szCs w:val="20"/>
        </w:rPr>
        <w:t>A</w:t>
      </w:r>
      <w:r w:rsidRPr="00FA5155">
        <w:rPr>
          <w:rFonts w:eastAsia="Calibri" w:hint="eastAsia"/>
          <w:szCs w:val="20"/>
        </w:rPr>
        <w:t xml:space="preserve"> post-implementation review measures the system testing, which determines where the system fails so that the necessary adjustments can be made a post-implementation review determines how well the system continues to meet the performance specifications. </w:t>
      </w:r>
      <w:r w:rsidRPr="00FA5155">
        <w:rPr>
          <w:rFonts w:eastAsia="Calibri"/>
          <w:szCs w:val="20"/>
        </w:rPr>
        <w:t>I</w:t>
      </w:r>
      <w:r w:rsidRPr="00FA5155">
        <w:rPr>
          <w:rFonts w:eastAsia="Calibri" w:hint="eastAsia"/>
          <w:szCs w:val="20"/>
        </w:rPr>
        <w:t xml:space="preserve">t is the fact-after design and conversions are complete. </w:t>
      </w:r>
      <w:r w:rsidRPr="00FA5155">
        <w:rPr>
          <w:rFonts w:eastAsia="Calibri"/>
          <w:szCs w:val="20"/>
        </w:rPr>
        <w:t>I</w:t>
      </w:r>
      <w:r w:rsidRPr="00FA5155">
        <w:rPr>
          <w:rFonts w:eastAsia="Calibri" w:hint="eastAsia"/>
          <w:szCs w:val="20"/>
        </w:rPr>
        <w:t>t also provides information to determine whether major redesign is necessary.</w:t>
      </w:r>
    </w:p>
    <w:p w:rsidR="00C96F73" w:rsidRPr="005E3AE3" w:rsidRDefault="00C96F73" w:rsidP="00C96F73">
      <w:pPr>
        <w:pStyle w:val="SubTopic"/>
        <w:numPr>
          <w:ilvl w:val="0"/>
          <w:numId w:val="0"/>
        </w:numPr>
        <w:ind w:left="720" w:hanging="720"/>
        <w:rPr>
          <w:rFonts w:eastAsia="Calibri"/>
        </w:rPr>
      </w:pPr>
      <w:r>
        <w:rPr>
          <w:rFonts w:eastAsia="Calibri" w:hint="eastAsia"/>
        </w:rPr>
        <w:t>8.2</w:t>
      </w:r>
      <w:r>
        <w:rPr>
          <w:rFonts w:eastAsia="Calibri" w:hint="eastAsia"/>
        </w:rPr>
        <w:tab/>
        <w:t>Support</w:t>
      </w:r>
    </w:p>
    <w:p w:rsidR="00C96F73" w:rsidRPr="00FA5155" w:rsidRDefault="00C96F73" w:rsidP="00C96F73">
      <w:pPr>
        <w:pStyle w:val="MyNormal"/>
        <w:rPr>
          <w:rFonts w:eastAsia="Calibri"/>
          <w:szCs w:val="20"/>
        </w:rPr>
      </w:pPr>
      <w:r w:rsidRPr="00FA5155">
        <w:rPr>
          <w:rFonts w:eastAsia="Calibri"/>
          <w:szCs w:val="20"/>
        </w:rPr>
        <w:t>T</w:t>
      </w:r>
      <w:r w:rsidRPr="00FA5155">
        <w:rPr>
          <w:rFonts w:eastAsia="Calibri" w:hint="eastAsia"/>
          <w:szCs w:val="20"/>
        </w:rPr>
        <w:t xml:space="preserve">he software will undoubtedly undergo change </w:t>
      </w:r>
      <w:r w:rsidRPr="00FA5155">
        <w:rPr>
          <w:rFonts w:eastAsia="Calibri"/>
          <w:szCs w:val="20"/>
        </w:rPr>
        <w:t>after</w:t>
      </w:r>
      <w:r w:rsidRPr="00FA5155">
        <w:rPr>
          <w:rFonts w:eastAsia="Calibri" w:hint="eastAsia"/>
          <w:szCs w:val="20"/>
        </w:rPr>
        <w:t xml:space="preserve"> it is delivered to the customer. </w:t>
      </w:r>
      <w:r w:rsidRPr="00FA5155">
        <w:rPr>
          <w:rFonts w:eastAsia="Calibri"/>
          <w:szCs w:val="20"/>
        </w:rPr>
        <w:t>C</w:t>
      </w:r>
      <w:r w:rsidRPr="00FA5155">
        <w:rPr>
          <w:rFonts w:eastAsia="Calibri" w:hint="eastAsia"/>
          <w:szCs w:val="20"/>
        </w:rPr>
        <w:t xml:space="preserve">hange will occur because errors have been encountered, because the software must be adopted to accommodate changes in its external </w:t>
      </w:r>
      <w:r w:rsidRPr="00FA5155">
        <w:rPr>
          <w:rFonts w:eastAsia="Calibri"/>
          <w:szCs w:val="20"/>
        </w:rPr>
        <w:t>environment</w:t>
      </w:r>
      <w:r w:rsidRPr="00FA5155">
        <w:rPr>
          <w:rFonts w:eastAsia="Calibri" w:hint="eastAsia"/>
          <w:szCs w:val="20"/>
        </w:rPr>
        <w:t xml:space="preserve">, or because the customer require functional or performance enhancements, Software support/maintenance reapplies each of the </w:t>
      </w:r>
      <w:r w:rsidRPr="00FA5155">
        <w:rPr>
          <w:rFonts w:eastAsia="Calibri"/>
          <w:szCs w:val="20"/>
        </w:rPr>
        <w:t>preceding</w:t>
      </w:r>
      <w:r w:rsidRPr="00FA5155">
        <w:rPr>
          <w:rFonts w:eastAsia="Calibri" w:hint="eastAsia"/>
          <w:szCs w:val="20"/>
        </w:rPr>
        <w:t xml:space="preserve"> phases to and existing program rather than the new one.</w:t>
      </w:r>
    </w:p>
    <w:p w:rsidR="00C96F73" w:rsidRPr="005E3AE3" w:rsidRDefault="00C96F73" w:rsidP="00C96F73">
      <w:pPr>
        <w:pStyle w:val="SubTopic"/>
        <w:numPr>
          <w:ilvl w:val="0"/>
          <w:numId w:val="0"/>
        </w:numPr>
        <w:ind w:left="720" w:hanging="720"/>
        <w:rPr>
          <w:rFonts w:eastAsia="Calibri"/>
        </w:rPr>
      </w:pPr>
      <w:r>
        <w:rPr>
          <w:rFonts w:eastAsia="Calibri" w:hint="eastAsia"/>
        </w:rPr>
        <w:t>8.3</w:t>
      </w:r>
      <w:r>
        <w:rPr>
          <w:rFonts w:eastAsia="Calibri" w:hint="eastAsia"/>
        </w:rPr>
        <w:tab/>
      </w:r>
      <w:r w:rsidRPr="00FA5155">
        <w:rPr>
          <w:rFonts w:eastAsia="Calibri" w:hint="eastAsia"/>
        </w:rPr>
        <w:t xml:space="preserve">Conclusion  </w:t>
      </w:r>
    </w:p>
    <w:p w:rsidR="00C96F73" w:rsidRPr="00FA5155" w:rsidRDefault="00C96F73" w:rsidP="00C96F73">
      <w:pPr>
        <w:pStyle w:val="MyNormal"/>
        <w:rPr>
          <w:rFonts w:eastAsia="Calibri"/>
          <w:szCs w:val="20"/>
        </w:rPr>
      </w:pPr>
      <w:r w:rsidRPr="00FA5155">
        <w:rPr>
          <w:rFonts w:eastAsia="Calibri"/>
          <w:szCs w:val="20"/>
        </w:rPr>
        <w:t>H</w:t>
      </w:r>
      <w:r w:rsidRPr="00FA5155">
        <w:rPr>
          <w:rFonts w:eastAsia="Calibri" w:hint="eastAsia"/>
          <w:szCs w:val="20"/>
        </w:rPr>
        <w:t xml:space="preserve">ence, the successful implementation was possible without any hindrance. </w:t>
      </w:r>
      <w:r w:rsidRPr="00FA5155">
        <w:rPr>
          <w:rFonts w:eastAsia="Calibri"/>
          <w:szCs w:val="20"/>
        </w:rPr>
        <w:t>H</w:t>
      </w:r>
      <w:r w:rsidRPr="00FA5155">
        <w:rPr>
          <w:rFonts w:eastAsia="Calibri" w:hint="eastAsia"/>
          <w:szCs w:val="20"/>
        </w:rPr>
        <w:t>owever, the software will be changed later to catch up with the demand of the users and ease.</w:t>
      </w:r>
    </w:p>
    <w:p w:rsidR="00C96F73" w:rsidRDefault="00C96F73" w:rsidP="00C96F73">
      <w:pPr>
        <w:pStyle w:val="Heading"/>
      </w:pPr>
      <w:r>
        <w:lastRenderedPageBreak/>
        <w:t>CHAPTER 9: LIMITATIONS AND FUTURE ENHANCEMENT</w:t>
      </w:r>
    </w:p>
    <w:p w:rsidR="00C96F73" w:rsidRDefault="00C96F73" w:rsidP="00C96F73">
      <w:pPr>
        <w:pStyle w:val="MyNormal"/>
      </w:pPr>
      <w:r w:rsidRPr="00BC4256">
        <w:t>As no machine is 100% efficient likewise no task or project is ever performed without limitations. Similarly</w:t>
      </w:r>
      <w:r>
        <w:t>, our project also moved to many obstacles even critical situations were faced which compelled us to leave some limitations. The following are the limitations of our project:</w:t>
      </w:r>
    </w:p>
    <w:p w:rsidR="00C96F73" w:rsidRDefault="00C96F73" w:rsidP="00C96F73">
      <w:pPr>
        <w:pStyle w:val="MyNormal"/>
        <w:numPr>
          <w:ilvl w:val="0"/>
          <w:numId w:val="3"/>
        </w:numPr>
      </w:pPr>
      <w:r>
        <w:t>Not polished UI.</w:t>
      </w:r>
    </w:p>
    <w:p w:rsidR="00C96F73" w:rsidRDefault="00C96F73" w:rsidP="00C96F73">
      <w:pPr>
        <w:pStyle w:val="MyNormal"/>
        <w:numPr>
          <w:ilvl w:val="0"/>
          <w:numId w:val="3"/>
        </w:numPr>
      </w:pPr>
      <w:r>
        <w:t>No dedicated mobile app.</w:t>
      </w:r>
    </w:p>
    <w:p w:rsidR="00C96F73" w:rsidRDefault="00C96F73" w:rsidP="00C96F73">
      <w:pPr>
        <w:pStyle w:val="MyNormal"/>
        <w:numPr>
          <w:ilvl w:val="0"/>
          <w:numId w:val="3"/>
        </w:numPr>
      </w:pPr>
      <w:r>
        <w:t>No support for features like library management and financing.</w:t>
      </w:r>
    </w:p>
    <w:p w:rsidR="00C96F73" w:rsidRPr="005E3AE3" w:rsidRDefault="00C96F73" w:rsidP="00C96F73">
      <w:pPr>
        <w:pStyle w:val="MyNormal"/>
        <w:numPr>
          <w:ilvl w:val="0"/>
          <w:numId w:val="3"/>
        </w:numPr>
        <w:rPr>
          <w:lang w:val="en-GB"/>
        </w:rPr>
      </w:pPr>
      <w:r>
        <w:t>Lack of complete inclusion of functions</w:t>
      </w:r>
      <w:r w:rsidRPr="005E3AE3">
        <w:t xml:space="preserve"> to handle overall flows of any organizations especially colleges</w:t>
      </w:r>
      <w:r>
        <w:rPr>
          <w:lang w:val="en-GB"/>
        </w:rPr>
        <w:t>.</w:t>
      </w: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r>
        <w:lastRenderedPageBreak/>
        <w:t>CHAPTER 10: CONCLUSION</w:t>
      </w:r>
    </w:p>
    <w:p w:rsidR="00C96F73" w:rsidRDefault="00C96F73" w:rsidP="00C96F73">
      <w:pPr>
        <w:pStyle w:val="MyNormal"/>
      </w:pPr>
      <w:r>
        <w:t>Finally, we have successfully completed the project entitled “CIMS”, conducted as a final year project of BE Computer fulfilling the target we specified in the proposal.</w:t>
      </w:r>
    </w:p>
    <w:p w:rsidR="00C96F73" w:rsidRDefault="00C96F73" w:rsidP="00C96F73">
      <w:pPr>
        <w:pStyle w:val="MyNormal"/>
      </w:pPr>
      <w:r>
        <w:t>This project is the application of website development, managing online information flow among the students, teachers and managerial staffs. The project was thoroughly completed form the preliminary Investigation phase to Implementation phase. The project illustrates deep to the knowledge that we have gained from the courses like VB.Net/ C# programming, Software Engineering, Database Management System, &amp; Information System and Design.</w:t>
      </w:r>
    </w:p>
    <w:p w:rsidR="00C96F73" w:rsidRDefault="00C96F73" w:rsidP="00C96F73">
      <w:pPr>
        <w:pStyle w:val="MyNormal"/>
      </w:pPr>
      <w:r>
        <w:t>Hence, this project succeeds to nullify the problem available in the organization or colleges educational flows.</w:t>
      </w:r>
    </w:p>
    <w:p w:rsidR="00C96F73" w:rsidRDefault="00C96F73" w:rsidP="00C96F73">
      <w:pPr>
        <w:pStyle w:val="MyNormal"/>
      </w:pPr>
    </w:p>
    <w:p w:rsidR="00C96F73" w:rsidRDefault="00C96F73" w:rsidP="00C96F73">
      <w:pPr>
        <w:pStyle w:val="MyNormal"/>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pPr>
    </w:p>
    <w:p w:rsidR="00C96F73" w:rsidRDefault="00C96F73" w:rsidP="00C96F73">
      <w:pPr>
        <w:pStyle w:val="Heading"/>
        <w:rPr>
          <w:sz w:val="40"/>
        </w:rPr>
      </w:pPr>
      <w:r>
        <w:lastRenderedPageBreak/>
        <w:t xml:space="preserve">CHAPTER 11: </w:t>
      </w:r>
      <w:r w:rsidRPr="0080231C">
        <w:t>REFERENCES</w:t>
      </w:r>
    </w:p>
    <w:p w:rsidR="00C96F73" w:rsidRPr="001F09A7" w:rsidRDefault="00C96F73" w:rsidP="00C96F73">
      <w:pPr>
        <w:pStyle w:val="MyNormal"/>
        <w:numPr>
          <w:ilvl w:val="0"/>
          <w:numId w:val="2"/>
        </w:numPr>
        <w:rPr>
          <w:color w:val="000000"/>
        </w:rPr>
      </w:pPr>
      <w:r w:rsidRPr="00D6749F">
        <w:rPr>
          <w:color w:val="000000"/>
        </w:rPr>
        <w:t>https://www.codecademy.com/courses/web-beginner-en-yjvdd/0/1/2015-Oct-28/10:25am</w:t>
      </w:r>
    </w:p>
    <w:p w:rsidR="00C96F73" w:rsidRPr="00721A0A" w:rsidRDefault="00C96F73" w:rsidP="00C96F73">
      <w:pPr>
        <w:pStyle w:val="MyNormal"/>
        <w:numPr>
          <w:ilvl w:val="0"/>
          <w:numId w:val="2"/>
        </w:numPr>
        <w:rPr>
          <w:color w:val="000000"/>
        </w:rPr>
      </w:pPr>
      <w:hyperlink r:id="rId8" w:history="1">
        <w:r w:rsidRPr="00721A0A">
          <w:rPr>
            <w:rStyle w:val="Hyperlink"/>
            <w:color w:val="000000"/>
          </w:rPr>
          <w:t>http://www.asp.net/mvc/overview/older-versions-1/overview/asp-net-mvc-overview/2015-Oct-30</w:t>
        </w:r>
      </w:hyperlink>
      <w:r w:rsidRPr="00721A0A">
        <w:rPr>
          <w:color w:val="000000"/>
        </w:rPr>
        <w:t>/5:40pm</w:t>
      </w:r>
    </w:p>
    <w:p w:rsidR="00C96F73" w:rsidRDefault="00C96F73" w:rsidP="00C96F73">
      <w:pPr>
        <w:pStyle w:val="MyNormal"/>
        <w:numPr>
          <w:ilvl w:val="0"/>
          <w:numId w:val="2"/>
        </w:numPr>
        <w:rPr>
          <w:color w:val="000000"/>
        </w:rPr>
      </w:pPr>
      <w:r w:rsidRPr="003E462D">
        <w:rPr>
          <w:color w:val="000000"/>
        </w:rPr>
        <w:t>http://ajax.net-tutorials.com/controls/updatepanel-control/</w:t>
      </w:r>
      <w:r>
        <w:rPr>
          <w:color w:val="000000"/>
        </w:rPr>
        <w:t>2015-Nov-1/12:40pm</w:t>
      </w:r>
    </w:p>
    <w:p w:rsidR="00C96F73" w:rsidRPr="006E38CA" w:rsidRDefault="00C96F73" w:rsidP="00C96F73">
      <w:pPr>
        <w:pStyle w:val="MyNormal"/>
        <w:numPr>
          <w:ilvl w:val="0"/>
          <w:numId w:val="2"/>
        </w:numPr>
        <w:rPr>
          <w:color w:val="000000"/>
        </w:rPr>
      </w:pPr>
      <w:hyperlink r:id="rId9" w:history="1">
        <w:r w:rsidRPr="00721A0A">
          <w:rPr>
            <w:rStyle w:val="Hyperlink"/>
            <w:color w:val="000000"/>
          </w:rPr>
          <w:t>http://www.w3schools.com/aspnet/mvc_intro.asp/2015-Nov-6</w:t>
        </w:r>
      </w:hyperlink>
      <w:r w:rsidRPr="00721A0A">
        <w:rPr>
          <w:color w:val="000000"/>
        </w:rPr>
        <w:t>/3:35pm</w:t>
      </w:r>
    </w:p>
    <w:p w:rsidR="00C96F73" w:rsidRDefault="00C96F73" w:rsidP="00C96F73">
      <w:pPr>
        <w:pStyle w:val="MyNormal"/>
        <w:numPr>
          <w:ilvl w:val="0"/>
          <w:numId w:val="2"/>
        </w:numPr>
        <w:rPr>
          <w:color w:val="000000"/>
        </w:rPr>
      </w:pPr>
      <w:r w:rsidRPr="00D6749F">
        <w:rPr>
          <w:color w:val="000000"/>
        </w:rPr>
        <w:t>http://www.drdobbs.com/tools/microsoft-visual-studio-2013-review/240163830/2015-Nov-11/3:55pm</w:t>
      </w:r>
    </w:p>
    <w:p w:rsidR="00C96F73" w:rsidRDefault="00C96F73" w:rsidP="00C96F73">
      <w:pPr>
        <w:pStyle w:val="MyNormal"/>
        <w:numPr>
          <w:ilvl w:val="0"/>
          <w:numId w:val="2"/>
        </w:numPr>
        <w:rPr>
          <w:color w:val="000000"/>
        </w:rPr>
      </w:pPr>
      <w:r w:rsidRPr="00D6749F">
        <w:rPr>
          <w:color w:val="000000"/>
        </w:rPr>
        <w:t>http://www.tutorialspoint.com/bootstrap/2015-Nov-11/4:15pm</w:t>
      </w:r>
    </w:p>
    <w:p w:rsidR="00C96F73" w:rsidRDefault="00C96F73" w:rsidP="00C96F73">
      <w:pPr>
        <w:pStyle w:val="MyNormal"/>
        <w:rPr>
          <w:color w:val="000000"/>
        </w:rPr>
      </w:pPr>
    </w:p>
    <w:p w:rsidR="00C96F73" w:rsidRDefault="00C96F73" w:rsidP="00C96F73">
      <w:pPr>
        <w:pStyle w:val="MyNormal"/>
        <w:rPr>
          <w:color w:val="000000"/>
        </w:rPr>
      </w:pPr>
    </w:p>
    <w:p w:rsidR="00C96F73" w:rsidRDefault="00C96F73" w:rsidP="00C96F73">
      <w:pPr>
        <w:pStyle w:val="MyNormal"/>
        <w:rPr>
          <w:color w:val="000000"/>
        </w:rPr>
      </w:pPr>
    </w:p>
    <w:p w:rsidR="00C96F73" w:rsidRDefault="00C96F73" w:rsidP="00C96F73">
      <w:pPr>
        <w:pStyle w:val="MyNormal"/>
        <w:rPr>
          <w:color w:val="000000"/>
        </w:rPr>
      </w:pPr>
    </w:p>
    <w:p w:rsidR="00C96F73" w:rsidRDefault="00C96F73" w:rsidP="00C96F73">
      <w:pPr>
        <w:pStyle w:val="MyNormal"/>
        <w:rPr>
          <w:color w:val="000000"/>
        </w:rPr>
      </w:pPr>
    </w:p>
    <w:p w:rsidR="00C96F73" w:rsidRDefault="00C96F73" w:rsidP="00C96F73">
      <w:pPr>
        <w:pStyle w:val="MyNormal"/>
        <w:rPr>
          <w:color w:val="000000"/>
        </w:rPr>
      </w:pPr>
    </w:p>
    <w:p w:rsidR="00C96F73" w:rsidRDefault="00C96F73" w:rsidP="00C96F73">
      <w:pPr>
        <w:pStyle w:val="MyNormal"/>
        <w:rPr>
          <w:color w:val="000000"/>
        </w:rPr>
      </w:pPr>
    </w:p>
    <w:p w:rsidR="00C96F73" w:rsidRPr="00721A0A" w:rsidRDefault="00C96F73" w:rsidP="00C96F73">
      <w:pPr>
        <w:pStyle w:val="MyNormal"/>
        <w:rPr>
          <w:color w:val="000000"/>
        </w:rPr>
      </w:pPr>
    </w:p>
    <w:p w:rsidR="00C96F73" w:rsidRPr="004B5253" w:rsidRDefault="00C96F73" w:rsidP="00C96F73">
      <w:pPr>
        <w:pStyle w:val="Heading"/>
      </w:pPr>
      <w:r>
        <w:lastRenderedPageBreak/>
        <w:t>Appendix</w:t>
      </w:r>
    </w:p>
    <w:p w:rsidR="00C96F73" w:rsidRPr="00DD7503" w:rsidRDefault="00C96F73" w:rsidP="00C96F73">
      <w:pPr>
        <w:pStyle w:val="Sub-Subheading"/>
        <w:numPr>
          <w:ilvl w:val="0"/>
          <w:numId w:val="4"/>
        </w:numPr>
        <w:rPr>
          <w:sz w:val="36"/>
        </w:rPr>
      </w:pPr>
      <w:r w:rsidRPr="009B0EB4">
        <w:t>List of Figures</w:t>
      </w:r>
    </w:p>
    <w:p w:rsidR="00C96F73" w:rsidRPr="00A81727" w:rsidRDefault="00C96F73" w:rsidP="00C96F73">
      <w:pPr>
        <w:pStyle w:val="MyNormal"/>
      </w:pPr>
      <w:r w:rsidRPr="00A81727">
        <w:t>Fig 2.1: Microsoft Visual Studio Professional 2013</w:t>
      </w:r>
    </w:p>
    <w:p w:rsidR="00C96F73" w:rsidRPr="00A81727" w:rsidRDefault="00C96F73" w:rsidP="00C96F73">
      <w:pPr>
        <w:pStyle w:val="MyNormal"/>
      </w:pPr>
      <w:r w:rsidRPr="00A81727">
        <w:t>Fig 2.2: .Net Framework</w:t>
      </w:r>
    </w:p>
    <w:p w:rsidR="00C96F73" w:rsidRPr="00A81727" w:rsidRDefault="00C96F73" w:rsidP="00C96F73">
      <w:pPr>
        <w:pStyle w:val="MyNormal"/>
      </w:pPr>
      <w:r w:rsidRPr="00A81727">
        <w:t>Fig 2.3: MVC model</w:t>
      </w:r>
    </w:p>
    <w:p w:rsidR="00C96F73" w:rsidRPr="00A81727" w:rsidRDefault="00C96F73" w:rsidP="00C96F73">
      <w:pPr>
        <w:pStyle w:val="MyNormal"/>
      </w:pPr>
      <w:r w:rsidRPr="00A81727">
        <w:t>Fig 2.4: Bootstrap with HTML 5 and CSS 3</w:t>
      </w:r>
    </w:p>
    <w:p w:rsidR="00C96F73" w:rsidRPr="00A81727" w:rsidRDefault="00C96F73" w:rsidP="00C96F73">
      <w:pPr>
        <w:pStyle w:val="MyNormal"/>
      </w:pPr>
      <w:r w:rsidRPr="00A81727">
        <w:t>Fig 2.5: Microsoft Visio Professional 2013</w:t>
      </w:r>
    </w:p>
    <w:p w:rsidR="00C96F73" w:rsidRPr="00A81727" w:rsidRDefault="00C96F73" w:rsidP="00C96F73">
      <w:pPr>
        <w:ind w:firstLine="720"/>
        <w:rPr>
          <w:rFonts w:ascii="Times New Roman" w:hAnsi="Times New Roman" w:cs="Times New Roman"/>
          <w:sz w:val="24"/>
          <w:szCs w:val="24"/>
          <w:bdr w:val="none" w:sz="0" w:space="0" w:color="auto" w:frame="1"/>
        </w:rPr>
      </w:pPr>
      <w:r w:rsidRPr="00A81727">
        <w:rPr>
          <w:rFonts w:ascii="Times New Roman" w:hAnsi="Times New Roman" w:cs="Times New Roman"/>
          <w:sz w:val="24"/>
          <w:szCs w:val="24"/>
          <w:bdr w:val="none" w:sz="0" w:space="0" w:color="auto" w:frame="1"/>
        </w:rPr>
        <w:t>Fig 2.6: RAD Model</w:t>
      </w:r>
    </w:p>
    <w:p w:rsidR="00C96F73" w:rsidRPr="00A81727" w:rsidRDefault="00C96F73" w:rsidP="00C96F73">
      <w:pPr>
        <w:pStyle w:val="MyNormal"/>
      </w:pPr>
      <w:r w:rsidRPr="00A81727">
        <w:t>Fig 3.1: Architecture of CIMS</w:t>
      </w:r>
    </w:p>
    <w:p w:rsidR="00C96F73" w:rsidRPr="00A81727" w:rsidRDefault="00C96F73" w:rsidP="00C96F73">
      <w:pPr>
        <w:pStyle w:val="MyNormal"/>
      </w:pPr>
      <w:r w:rsidRPr="00A81727">
        <w:t>Fig 5.1: Gantt Chart of CIMS</w:t>
      </w:r>
    </w:p>
    <w:p w:rsidR="00C96F73" w:rsidRPr="00A81727" w:rsidRDefault="00C96F73" w:rsidP="00C96F73">
      <w:pPr>
        <w:pStyle w:val="MyNormal"/>
      </w:pPr>
      <w:r w:rsidRPr="00A81727">
        <w:t>Fig 5.2: Context Diagram</w:t>
      </w:r>
    </w:p>
    <w:p w:rsidR="00C96F73" w:rsidRPr="00A81727" w:rsidRDefault="00C96F73" w:rsidP="00C96F73">
      <w:pPr>
        <w:pStyle w:val="MyNormal"/>
        <w:jc w:val="left"/>
      </w:pPr>
      <w:r w:rsidRPr="00A81727">
        <w:t>Fig 5.3: Group 1-Level DFD diagram</w:t>
      </w:r>
    </w:p>
    <w:p w:rsidR="00C96F73" w:rsidRPr="00A81727" w:rsidRDefault="00C96F73" w:rsidP="00C96F73">
      <w:pPr>
        <w:pStyle w:val="MyNormal"/>
        <w:jc w:val="left"/>
      </w:pPr>
      <w:r w:rsidRPr="00A81727">
        <w:t>Fig 5.4: Message 1-Level DFD diagram</w:t>
      </w:r>
    </w:p>
    <w:p w:rsidR="00C96F73" w:rsidRPr="00A81727" w:rsidRDefault="00C96F73" w:rsidP="00C96F73">
      <w:pPr>
        <w:pStyle w:val="MyNormal"/>
        <w:jc w:val="left"/>
      </w:pPr>
      <w:r w:rsidRPr="00A81727">
        <w:t>Fig 5.5: Message Interaction 1-Level DFD diagram</w:t>
      </w:r>
    </w:p>
    <w:p w:rsidR="00C96F73" w:rsidRPr="00A81727" w:rsidRDefault="00C96F73" w:rsidP="00C96F73">
      <w:pPr>
        <w:pStyle w:val="MyNormal"/>
        <w:jc w:val="left"/>
      </w:pPr>
      <w:r w:rsidRPr="00A81727">
        <w:t>Fig 5.6: Permission 1-Level DFD diagram</w:t>
      </w:r>
    </w:p>
    <w:p w:rsidR="00C96F73" w:rsidRPr="00A81727" w:rsidRDefault="00C96F73" w:rsidP="00C96F73">
      <w:pPr>
        <w:pStyle w:val="MyNormal"/>
        <w:jc w:val="left"/>
      </w:pPr>
      <w:r w:rsidRPr="00A81727">
        <w:t>Fig 5.7: Resource 1-Level DFD diagram</w:t>
      </w:r>
    </w:p>
    <w:p w:rsidR="00C96F73" w:rsidRPr="00A81727" w:rsidRDefault="00C96F73" w:rsidP="00C96F73">
      <w:pPr>
        <w:pStyle w:val="MyNormal"/>
        <w:jc w:val="left"/>
      </w:pPr>
      <w:r w:rsidRPr="00A81727">
        <w:t>Fig 5.8: Routine 1-Level DFD diagram</w:t>
      </w:r>
    </w:p>
    <w:p w:rsidR="00C96F73" w:rsidRPr="00A81727" w:rsidRDefault="00C96F73" w:rsidP="00C96F73">
      <w:pPr>
        <w:pStyle w:val="MyNormal"/>
        <w:jc w:val="left"/>
      </w:pPr>
      <w:r w:rsidRPr="00A81727">
        <w:t>Fig 5.9: Subject 1-Level DFD diagram</w:t>
      </w:r>
    </w:p>
    <w:p w:rsidR="00C96F73" w:rsidRPr="00A81727" w:rsidRDefault="00C96F73" w:rsidP="00C96F73">
      <w:pPr>
        <w:pStyle w:val="MyNormal"/>
        <w:jc w:val="left"/>
      </w:pPr>
      <w:r w:rsidRPr="00A81727">
        <w:lastRenderedPageBreak/>
        <w:t>Fig 5.10: User 1-Level DFD diagram</w:t>
      </w:r>
    </w:p>
    <w:p w:rsidR="00C96F73" w:rsidRPr="00A81727" w:rsidRDefault="00C96F73" w:rsidP="00C96F73">
      <w:pPr>
        <w:pStyle w:val="MyNormal"/>
        <w:jc w:val="left"/>
      </w:pPr>
      <w:r w:rsidRPr="00A81727">
        <w:t>Fig 5.11: Flowchart -1 (Super</w:t>
      </w:r>
      <w:r w:rsidR="00DB1D3C">
        <w:t xml:space="preserve"> </w:t>
      </w:r>
      <w:r w:rsidRPr="00A81727">
        <w:t>Admin)</w:t>
      </w:r>
    </w:p>
    <w:p w:rsidR="00C96F73" w:rsidRPr="00A81727" w:rsidRDefault="00C96F73" w:rsidP="00C96F73">
      <w:pPr>
        <w:pStyle w:val="MyNormal"/>
        <w:jc w:val="left"/>
      </w:pPr>
      <w:r w:rsidRPr="00A81727">
        <w:t>Fig 5.12: Flowchart-2 (Admin)</w:t>
      </w:r>
    </w:p>
    <w:p w:rsidR="00C96F73" w:rsidRPr="00A81727" w:rsidRDefault="00C96F73" w:rsidP="00C96F73">
      <w:pPr>
        <w:pStyle w:val="MyNormal"/>
        <w:jc w:val="left"/>
      </w:pPr>
      <w:r w:rsidRPr="00A81727">
        <w:t>Fig 5.13: Flowchar-3 (User)</w:t>
      </w:r>
    </w:p>
    <w:p w:rsidR="00C96F73" w:rsidRPr="00A81727" w:rsidRDefault="00C96F73" w:rsidP="00C96F73">
      <w:pPr>
        <w:pStyle w:val="MyNormal"/>
        <w:jc w:val="left"/>
      </w:pPr>
      <w:r w:rsidRPr="00A81727">
        <w:t>Fig 514: ER Diagram of CIMS</w:t>
      </w:r>
    </w:p>
    <w:p w:rsidR="00E74F46" w:rsidRDefault="00C96F73" w:rsidP="00E74F46">
      <w:pPr>
        <w:pStyle w:val="MyNormal"/>
        <w:jc w:val="left"/>
      </w:pPr>
      <w:r w:rsidRPr="00A81727">
        <w:t>Fig 5.15: Use-Case Diagram of CIMS</w:t>
      </w:r>
    </w:p>
    <w:p w:rsidR="00E74F46" w:rsidRDefault="00E74F46" w:rsidP="00E74F46">
      <w:pPr>
        <w:pStyle w:val="MyNormal"/>
        <w:jc w:val="left"/>
      </w:pPr>
    </w:p>
    <w:p w:rsidR="00E74F46" w:rsidRDefault="00E74F46" w:rsidP="00E74F46">
      <w:pPr>
        <w:pStyle w:val="MyNormal"/>
        <w:jc w:val="left"/>
      </w:pPr>
    </w:p>
    <w:p w:rsidR="00E74F46" w:rsidRDefault="00E74F46" w:rsidP="00E74F46">
      <w:pPr>
        <w:pStyle w:val="MyNormal"/>
        <w:jc w:val="left"/>
      </w:pPr>
    </w:p>
    <w:p w:rsidR="00E74F46" w:rsidRDefault="00E74F46" w:rsidP="00E74F46">
      <w:pPr>
        <w:pStyle w:val="MyNormal"/>
        <w:jc w:val="left"/>
      </w:pPr>
    </w:p>
    <w:p w:rsidR="00E74F46" w:rsidRDefault="00E74F46" w:rsidP="00E74F46">
      <w:pPr>
        <w:pStyle w:val="MyNormal"/>
        <w:jc w:val="left"/>
      </w:pPr>
    </w:p>
    <w:p w:rsidR="00E74F46" w:rsidRPr="00E74F46" w:rsidRDefault="00C96F73" w:rsidP="00E74F46">
      <w:pPr>
        <w:pStyle w:val="MyNormal"/>
        <w:jc w:val="left"/>
        <w:rPr>
          <w:rStyle w:val="SubTopicChar"/>
          <w:b w:val="0"/>
          <w:bCs w:val="0"/>
          <w:sz w:val="24"/>
          <w:szCs w:val="28"/>
        </w:rPr>
      </w:pPr>
      <w:r>
        <w:rPr>
          <w:rStyle w:val="SubTopicChar"/>
        </w:rPr>
        <w:t xml:space="preserve">     </w:t>
      </w:r>
    </w:p>
    <w:p w:rsidR="00E74F46" w:rsidRDefault="00E74F46" w:rsidP="00C96F73">
      <w:pPr>
        <w:rPr>
          <w:rStyle w:val="SubTopicChar"/>
        </w:rPr>
      </w:pPr>
    </w:p>
    <w:p w:rsidR="00E74F46" w:rsidRDefault="00E74F46" w:rsidP="00C96F73">
      <w:pPr>
        <w:rPr>
          <w:rStyle w:val="SubTopicChar"/>
        </w:rPr>
      </w:pPr>
    </w:p>
    <w:p w:rsidR="00E74F46" w:rsidRDefault="00E74F46" w:rsidP="00C96F73">
      <w:pPr>
        <w:rPr>
          <w:rStyle w:val="SubTopicChar"/>
        </w:rPr>
      </w:pPr>
    </w:p>
    <w:p w:rsidR="00E74F46" w:rsidRDefault="00E74F46" w:rsidP="00C96F73">
      <w:pPr>
        <w:rPr>
          <w:rStyle w:val="SubTopicChar"/>
        </w:rPr>
      </w:pPr>
    </w:p>
    <w:p w:rsidR="00E74F46" w:rsidRDefault="00E74F46" w:rsidP="00C96F73">
      <w:pPr>
        <w:rPr>
          <w:rStyle w:val="SubTopicChar"/>
        </w:rPr>
      </w:pPr>
    </w:p>
    <w:p w:rsidR="00E74F46" w:rsidRDefault="00E74F46" w:rsidP="00C96F73">
      <w:pPr>
        <w:rPr>
          <w:rStyle w:val="SubTopicChar"/>
        </w:rPr>
      </w:pPr>
    </w:p>
    <w:p w:rsidR="00E74F46" w:rsidRDefault="00E74F46" w:rsidP="00C96F73">
      <w:pPr>
        <w:rPr>
          <w:rStyle w:val="SubTopicChar"/>
        </w:rPr>
      </w:pPr>
    </w:p>
    <w:p w:rsidR="00C96F73" w:rsidRDefault="00C96F73" w:rsidP="00C96F73">
      <w:pPr>
        <w:rPr>
          <w:rFonts w:ascii="Times New Roman" w:hAnsi="Times New Roman" w:cs="Times New Roman"/>
          <w:sz w:val="24"/>
        </w:rPr>
      </w:pPr>
      <w:r>
        <w:rPr>
          <w:rStyle w:val="SubTopicChar"/>
        </w:rPr>
        <w:lastRenderedPageBreak/>
        <w:t>2.</w:t>
      </w:r>
      <w:r>
        <w:rPr>
          <w:rStyle w:val="SubTopicChar"/>
        </w:rPr>
        <w:tab/>
      </w:r>
      <w:r w:rsidRPr="004B5253">
        <w:rPr>
          <w:rStyle w:val="SubTopicChar"/>
        </w:rPr>
        <w:t>List of Abbreviations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C96F73" w:rsidRDefault="00C96F73" w:rsidP="00C96F73">
      <w:pPr>
        <w:ind w:left="720"/>
        <w:rPr>
          <w:rFonts w:ascii="Times New Roman" w:hAnsi="Times New Roman" w:cs="Times New Roman"/>
          <w:sz w:val="24"/>
        </w:rPr>
      </w:pPr>
      <w:r>
        <w:rPr>
          <w:rFonts w:ascii="Times New Roman" w:hAnsi="Times New Roman" w:cs="Times New Roman"/>
          <w:sz w:val="24"/>
        </w:rPr>
        <w:t>CIMS</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College Information Management System</w:t>
      </w:r>
    </w:p>
    <w:p w:rsidR="00C96F73" w:rsidRDefault="00C96F73" w:rsidP="00C96F73">
      <w:pPr>
        <w:ind w:left="720"/>
        <w:rPr>
          <w:rFonts w:ascii="Times New Roman" w:hAnsi="Times New Roman" w:cs="Times New Roman"/>
          <w:sz w:val="24"/>
        </w:rPr>
      </w:pPr>
      <w:r>
        <w:rPr>
          <w:rFonts w:ascii="Times New Roman" w:hAnsi="Times New Roman" w:cs="Times New Roman"/>
          <w:sz w:val="24"/>
        </w:rPr>
        <w:t>VS</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Visual Studio</w:t>
      </w:r>
    </w:p>
    <w:p w:rsidR="00C96F73" w:rsidRDefault="00C96F73" w:rsidP="00C96F73">
      <w:pPr>
        <w:ind w:left="720"/>
        <w:rPr>
          <w:rFonts w:ascii="Times New Roman" w:hAnsi="Times New Roman" w:cs="Times New Roman"/>
          <w:sz w:val="24"/>
        </w:rPr>
      </w:pPr>
      <w:r>
        <w:rPr>
          <w:rFonts w:ascii="Times New Roman" w:hAnsi="Times New Roman" w:cs="Times New Roman"/>
          <w:sz w:val="24"/>
        </w:rPr>
        <w:t>IIS</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Internet Information Service</w:t>
      </w:r>
    </w:p>
    <w:p w:rsidR="00C96F73" w:rsidRDefault="00C96F73" w:rsidP="00C96F73">
      <w:pPr>
        <w:ind w:left="720"/>
        <w:rPr>
          <w:rFonts w:ascii="Times New Roman" w:hAnsi="Times New Roman" w:cs="Times New Roman"/>
          <w:sz w:val="24"/>
        </w:rPr>
      </w:pPr>
      <w:r>
        <w:rPr>
          <w:rFonts w:ascii="Times New Roman" w:hAnsi="Times New Roman" w:cs="Times New Roman"/>
          <w:sz w:val="24"/>
        </w:rPr>
        <w:t>AJAX</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Asynchronous JavaScript and XML</w:t>
      </w:r>
    </w:p>
    <w:p w:rsidR="00C96F73" w:rsidRDefault="00C96F73" w:rsidP="00C96F73">
      <w:pPr>
        <w:ind w:left="720"/>
        <w:rPr>
          <w:rFonts w:ascii="Times New Roman" w:hAnsi="Times New Roman" w:cs="Times New Roman"/>
          <w:sz w:val="24"/>
        </w:rPr>
      </w:pPr>
      <w:r>
        <w:rPr>
          <w:rFonts w:ascii="Times New Roman" w:hAnsi="Times New Roman" w:cs="Times New Roman"/>
          <w:sz w:val="24"/>
        </w:rPr>
        <w:t>SDLC</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System Development Life Cycle</w:t>
      </w:r>
    </w:p>
    <w:p w:rsidR="00C96F73" w:rsidRDefault="00C96F73" w:rsidP="00C96F73">
      <w:pPr>
        <w:ind w:left="720"/>
        <w:rPr>
          <w:rFonts w:ascii="Times New Roman" w:hAnsi="Times New Roman" w:cs="Times New Roman"/>
          <w:sz w:val="24"/>
        </w:rPr>
      </w:pPr>
      <w:r>
        <w:rPr>
          <w:rFonts w:ascii="Times New Roman" w:hAnsi="Times New Roman" w:cs="Times New Roman"/>
          <w:sz w:val="24"/>
        </w:rPr>
        <w:t>OOP</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Object Oriented language</w:t>
      </w:r>
    </w:p>
    <w:p w:rsidR="00C96F73" w:rsidRDefault="00C96F73" w:rsidP="00C96F73">
      <w:pPr>
        <w:ind w:left="720"/>
        <w:rPr>
          <w:rStyle w:val="apple-converted-space"/>
          <w:shd w:val="clear" w:color="auto" w:fill="FFFFFF"/>
        </w:rPr>
      </w:pPr>
      <w:hyperlink r:id="rId10" w:tooltip="HTTP" w:history="1">
        <w:r w:rsidRPr="003974D3">
          <w:rPr>
            <w:rStyle w:val="Hyperlink"/>
            <w:rFonts w:ascii="Times New Roman" w:hAnsi="Times New Roman" w:cs="Times New Roman"/>
            <w:color w:val="auto"/>
            <w:sz w:val="24"/>
            <w:szCs w:val="24"/>
            <w:u w:val="none"/>
            <w:shd w:val="clear" w:color="auto" w:fill="FFFFFF"/>
          </w:rPr>
          <w:t>HTTP</w:t>
        </w:r>
      </w:hyperlink>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w:t>
      </w:r>
      <w:r>
        <w:rPr>
          <w:rFonts w:ascii="Times New Roman" w:hAnsi="Times New Roman" w:cs="Times New Roman"/>
          <w:sz w:val="24"/>
          <w:szCs w:val="24"/>
          <w:shd w:val="clear" w:color="auto" w:fill="FFFFFF"/>
        </w:rPr>
        <w:tab/>
        <w:t>Hypertext Transfer Protocol</w:t>
      </w:r>
    </w:p>
    <w:p w:rsidR="00C96F73" w:rsidRDefault="00C96F73" w:rsidP="00C96F73">
      <w:pPr>
        <w:ind w:left="720"/>
        <w:rPr>
          <w:rStyle w:val="apple-converted-space"/>
          <w:shd w:val="clear" w:color="auto" w:fill="FFFFFF"/>
        </w:rPr>
      </w:pPr>
      <w:hyperlink r:id="rId11" w:tooltip="HTTPS" w:history="1">
        <w:r w:rsidRPr="003974D3">
          <w:rPr>
            <w:rStyle w:val="Hyperlink"/>
            <w:rFonts w:ascii="Times New Roman" w:hAnsi="Times New Roman" w:cs="Times New Roman"/>
            <w:color w:val="auto"/>
            <w:sz w:val="24"/>
            <w:szCs w:val="24"/>
            <w:u w:val="none"/>
            <w:shd w:val="clear" w:color="auto" w:fill="FFFFFF"/>
          </w:rPr>
          <w:t>HTTPS</w:t>
        </w:r>
      </w:hyperlink>
      <w:r>
        <w:rPr>
          <w:rFonts w:ascii="Times New Roman" w:hAnsi="Times New Roman" w:cs="Times New Roman"/>
          <w:sz w:val="24"/>
          <w:szCs w:val="24"/>
          <w:shd w:val="clear" w:color="auto" w:fill="FFFFFF"/>
        </w:rPr>
        <w:tab/>
        <w:t>-</w:t>
      </w:r>
      <w:r>
        <w:rPr>
          <w:rFonts w:ascii="Times New Roman" w:hAnsi="Times New Roman" w:cs="Times New Roman"/>
          <w:sz w:val="24"/>
          <w:szCs w:val="24"/>
          <w:shd w:val="clear" w:color="auto" w:fill="FFFFFF"/>
        </w:rPr>
        <w:tab/>
        <w:t>Hypertext Transfer Protocol Secure</w:t>
      </w:r>
    </w:p>
    <w:p w:rsidR="00C96F73" w:rsidRDefault="00C96F73" w:rsidP="00C96F73">
      <w:pPr>
        <w:ind w:left="720"/>
        <w:rPr>
          <w:rStyle w:val="apple-converted-space"/>
          <w:shd w:val="clear" w:color="auto" w:fill="FFFFFF"/>
        </w:rPr>
      </w:pPr>
      <w:hyperlink r:id="rId12" w:tooltip="File Transfer Protocol" w:history="1">
        <w:r w:rsidRPr="003974D3">
          <w:rPr>
            <w:rStyle w:val="Hyperlink"/>
            <w:rFonts w:ascii="Times New Roman" w:hAnsi="Times New Roman" w:cs="Times New Roman"/>
            <w:color w:val="auto"/>
            <w:sz w:val="24"/>
            <w:szCs w:val="24"/>
            <w:u w:val="none"/>
            <w:shd w:val="clear" w:color="auto" w:fill="FFFFFF"/>
          </w:rPr>
          <w:t>FTP</w:t>
        </w:r>
      </w:hyperlink>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File Transfer Protocol</w:t>
      </w:r>
    </w:p>
    <w:p w:rsidR="00C96F73" w:rsidRDefault="00C96F73" w:rsidP="00C96F73">
      <w:pPr>
        <w:ind w:left="720"/>
        <w:rPr>
          <w:rFonts w:ascii="Times New Roman" w:hAnsi="Times New Roman" w:cs="Times New Roman"/>
          <w:sz w:val="24"/>
          <w:szCs w:val="24"/>
          <w:shd w:val="clear" w:color="auto" w:fill="FFFFFF"/>
        </w:rPr>
      </w:pPr>
      <w:hyperlink r:id="rId13" w:tooltip="FTPS" w:history="1">
        <w:r w:rsidRPr="003974D3">
          <w:rPr>
            <w:rStyle w:val="Hyperlink"/>
            <w:rFonts w:ascii="Times New Roman" w:hAnsi="Times New Roman" w:cs="Times New Roman"/>
            <w:color w:val="auto"/>
            <w:sz w:val="24"/>
            <w:szCs w:val="24"/>
            <w:u w:val="none"/>
            <w:shd w:val="clear" w:color="auto" w:fill="FFFFFF"/>
          </w:rPr>
          <w:t>FTPS</w:t>
        </w:r>
      </w:hyperlink>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File Transfer Protocol over Secure Sockets Layer</w:t>
      </w:r>
    </w:p>
    <w:p w:rsidR="00C96F73" w:rsidRDefault="00C96F73" w:rsidP="00C96F73">
      <w:pPr>
        <w:ind w:left="720"/>
        <w:rPr>
          <w:rStyle w:val="apple-converted-space"/>
          <w:shd w:val="clear" w:color="auto" w:fill="FFFFFF"/>
        </w:rPr>
      </w:pPr>
      <w:hyperlink r:id="rId14" w:tooltip="Simple Mail Transfer Protocol" w:history="1">
        <w:r w:rsidRPr="003974D3">
          <w:rPr>
            <w:rStyle w:val="Hyperlink"/>
            <w:rFonts w:ascii="Times New Roman" w:hAnsi="Times New Roman" w:cs="Times New Roman"/>
            <w:color w:val="auto"/>
            <w:sz w:val="24"/>
            <w:szCs w:val="24"/>
            <w:u w:val="none"/>
            <w:shd w:val="clear" w:color="auto" w:fill="FFFFFF"/>
          </w:rPr>
          <w:t>SMTP</w:t>
        </w:r>
      </w:hyperlink>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Send Mail Transfer Protocol</w:t>
      </w:r>
    </w:p>
    <w:p w:rsidR="00C96F73" w:rsidRDefault="00C96F73" w:rsidP="00C96F73">
      <w:pPr>
        <w:ind w:left="720"/>
        <w:rPr>
          <w:rFonts w:ascii="Times New Roman" w:hAnsi="Times New Roman" w:cs="Times New Roman"/>
          <w:sz w:val="24"/>
          <w:szCs w:val="24"/>
        </w:rPr>
      </w:pPr>
      <w:hyperlink r:id="rId15" w:tooltip="Network News Transfer Protocol" w:history="1">
        <w:r w:rsidRPr="003974D3">
          <w:rPr>
            <w:rStyle w:val="Hyperlink"/>
            <w:rFonts w:ascii="Times New Roman" w:hAnsi="Times New Roman" w:cs="Times New Roman"/>
            <w:color w:val="auto"/>
            <w:sz w:val="24"/>
            <w:szCs w:val="24"/>
            <w:u w:val="none"/>
            <w:shd w:val="clear" w:color="auto" w:fill="FFFFFF"/>
          </w:rPr>
          <w:t>NNTP</w:t>
        </w:r>
      </w:hyperlink>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Network New Transfer Protocol</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WPF</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Windows Presentation Foundation</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WCF</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Windows Communication Foundation</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WF</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Workflow Foundation</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WinRT</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Windows Runtime</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ALM</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Application Lifecycle Management</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XAML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Extensible Application Markup Language</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UI</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User Interface</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API</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Application Programming Interface</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MVC</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Model-View-Controller</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ASP</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Active Server Pages</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iOS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spellStart"/>
      <w:r>
        <w:rPr>
          <w:rFonts w:ascii="Times New Roman" w:hAnsi="Times New Roman" w:cs="Times New Roman"/>
          <w:sz w:val="24"/>
          <w:szCs w:val="24"/>
        </w:rPr>
        <w:t>iphone</w:t>
      </w:r>
      <w:proofErr w:type="spellEnd"/>
      <w:r>
        <w:rPr>
          <w:rFonts w:ascii="Times New Roman" w:hAnsi="Times New Roman" w:cs="Times New Roman"/>
          <w:sz w:val="24"/>
          <w:szCs w:val="24"/>
        </w:rPr>
        <w:t xml:space="preserve"> Operating System</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CLR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Common Language Runtime</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lastRenderedPageBreak/>
        <w:t>XML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Extensible Markup Language</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XSLT</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Extensible Stylesheet Language Transformations</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HTML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Hypertext Markup Language</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XHTML</w:t>
      </w:r>
      <w:r>
        <w:rPr>
          <w:rFonts w:ascii="Times New Roman" w:hAnsi="Times New Roman" w:cs="Times New Roman"/>
          <w:sz w:val="24"/>
          <w:szCs w:val="24"/>
        </w:rPr>
        <w:tab/>
        <w:t>-</w:t>
      </w:r>
      <w:r>
        <w:rPr>
          <w:rFonts w:ascii="Times New Roman" w:hAnsi="Times New Roman" w:cs="Times New Roman"/>
          <w:sz w:val="24"/>
          <w:szCs w:val="24"/>
        </w:rPr>
        <w:tab/>
        <w:t>Extensible Hypertext Markup Language</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CSS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Cascading Style Sheets</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ECMA</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Pr="00943BC7">
        <w:rPr>
          <w:rStyle w:val="MyNormalChar"/>
        </w:rPr>
        <w:t>European Computer Manufacturers Association</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ISO</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International Organization for Standardization</w:t>
      </w:r>
    </w:p>
    <w:p w:rsidR="00C96F73" w:rsidRDefault="00C96F73" w:rsidP="00C96F73">
      <w:pPr>
        <w:ind w:left="720"/>
        <w:rPr>
          <w:rFonts w:ascii="Times New Roman" w:hAnsi="Times New Roman" w:cs="Times New Roman"/>
          <w:sz w:val="24"/>
          <w:szCs w:val="24"/>
        </w:rPr>
      </w:pPr>
      <w:r>
        <w:rPr>
          <w:rFonts w:ascii="Times New Roman" w:hAnsi="Times New Roman" w:cs="Times New Roman"/>
          <w:sz w:val="24"/>
          <w:szCs w:val="24"/>
        </w:rPr>
        <w:t>SQL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Structured Query Language</w:t>
      </w:r>
    </w:p>
    <w:p w:rsidR="00C96F73" w:rsidRDefault="00C96F73" w:rsidP="00C96F73">
      <w:pPr>
        <w:ind w:left="720"/>
        <w:rPr>
          <w:rStyle w:val="MyNormalChar"/>
        </w:rPr>
      </w:pPr>
      <w:r>
        <w:rPr>
          <w:rFonts w:ascii="Times New Roman" w:hAnsi="Times New Roman" w:cs="Times New Roman"/>
          <w:sz w:val="24"/>
          <w:szCs w:val="24"/>
        </w:rPr>
        <w:t>ANSI</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Pr="00A77EB5">
        <w:rPr>
          <w:rStyle w:val="MyNormalChar"/>
        </w:rPr>
        <w:t>American National Standards Institute</w:t>
      </w:r>
    </w:p>
    <w:p w:rsidR="00C96F73" w:rsidRDefault="00C96F73" w:rsidP="00C96F73">
      <w:pPr>
        <w:ind w:left="720"/>
        <w:rPr>
          <w:rStyle w:val="MyNormalChar"/>
        </w:rPr>
      </w:pPr>
      <w:r>
        <w:rPr>
          <w:rStyle w:val="MyNormalChar"/>
        </w:rPr>
        <w:t>NT</w:t>
      </w:r>
      <w:r>
        <w:rPr>
          <w:rStyle w:val="MyNormalChar"/>
        </w:rPr>
        <w:tab/>
      </w:r>
      <w:r>
        <w:rPr>
          <w:rStyle w:val="MyNormalChar"/>
        </w:rPr>
        <w:tab/>
        <w:t>-</w:t>
      </w:r>
      <w:r>
        <w:rPr>
          <w:rStyle w:val="MyNormalChar"/>
        </w:rPr>
        <w:tab/>
        <w:t>New Technology</w:t>
      </w:r>
    </w:p>
    <w:p w:rsidR="00C96F73" w:rsidRDefault="00C96F73" w:rsidP="00C96F73">
      <w:pPr>
        <w:ind w:left="720"/>
        <w:rPr>
          <w:rStyle w:val="MyNormalChar"/>
        </w:rPr>
      </w:pPr>
      <w:r>
        <w:rPr>
          <w:rStyle w:val="MyNormalChar"/>
        </w:rPr>
        <w:t>CMYK</w:t>
      </w:r>
      <w:r>
        <w:rPr>
          <w:rStyle w:val="MyNormalChar"/>
        </w:rPr>
        <w:tab/>
        <w:t>-</w:t>
      </w:r>
      <w:r>
        <w:rPr>
          <w:rStyle w:val="MyNormalChar"/>
        </w:rPr>
        <w:tab/>
        <w:t>Cyan, Magenta, Yellow and key (black)</w:t>
      </w:r>
    </w:p>
    <w:p w:rsidR="00C96F73" w:rsidRDefault="00C96F73" w:rsidP="00C96F73">
      <w:pPr>
        <w:ind w:left="720"/>
        <w:rPr>
          <w:rStyle w:val="MyNormalChar"/>
        </w:rPr>
      </w:pPr>
      <w:r>
        <w:rPr>
          <w:rStyle w:val="MyNormalChar"/>
        </w:rPr>
        <w:t>PSD</w:t>
      </w:r>
      <w:r>
        <w:rPr>
          <w:rStyle w:val="MyNormalChar"/>
        </w:rPr>
        <w:tab/>
      </w:r>
      <w:r>
        <w:rPr>
          <w:rStyle w:val="MyNormalChar"/>
        </w:rPr>
        <w:tab/>
        <w:t>-</w:t>
      </w:r>
      <w:r>
        <w:rPr>
          <w:rStyle w:val="MyNormalChar"/>
        </w:rPr>
        <w:tab/>
        <w:t>Photoshop Document</w:t>
      </w:r>
    </w:p>
    <w:p w:rsidR="00C96F73" w:rsidRPr="004B5253" w:rsidRDefault="00C96F73" w:rsidP="00C96F73">
      <w:pPr>
        <w:ind w:left="720"/>
        <w:rPr>
          <w:rFonts w:ascii="Times New Roman" w:hAnsi="Times New Roman" w:cs="Times New Roman"/>
          <w:sz w:val="24"/>
          <w:szCs w:val="28"/>
        </w:rPr>
      </w:pPr>
      <w:r>
        <w:rPr>
          <w:rStyle w:val="MyNormalChar"/>
        </w:rPr>
        <w:t>PSB</w:t>
      </w:r>
      <w:r>
        <w:rPr>
          <w:rStyle w:val="MyNormalChar"/>
        </w:rPr>
        <w:tab/>
      </w:r>
      <w:r>
        <w:rPr>
          <w:rStyle w:val="MyNormalChar"/>
        </w:rPr>
        <w:tab/>
        <w:t>-</w:t>
      </w:r>
      <w:r>
        <w:rPr>
          <w:rStyle w:val="MyNormalChar"/>
        </w:rPr>
        <w:tab/>
        <w:t>Photoshop Big</w:t>
      </w:r>
    </w:p>
    <w:p w:rsidR="00C96F73" w:rsidRDefault="00C96F73" w:rsidP="00C96F73">
      <w:pPr>
        <w:pStyle w:val="SubTopic"/>
        <w:numPr>
          <w:ilvl w:val="0"/>
          <w:numId w:val="0"/>
        </w:numPr>
        <w:ind w:left="720"/>
      </w:pPr>
    </w:p>
    <w:p w:rsidR="00E74F46" w:rsidRDefault="00E74F46" w:rsidP="00C96F73">
      <w:pPr>
        <w:pStyle w:val="SubTopic"/>
        <w:numPr>
          <w:ilvl w:val="0"/>
          <w:numId w:val="0"/>
        </w:numPr>
        <w:ind w:left="720"/>
      </w:pPr>
    </w:p>
    <w:p w:rsidR="00E74F46" w:rsidRDefault="00E74F46" w:rsidP="00C96F73">
      <w:pPr>
        <w:pStyle w:val="SubTopic"/>
        <w:numPr>
          <w:ilvl w:val="0"/>
          <w:numId w:val="0"/>
        </w:numPr>
        <w:ind w:left="720"/>
      </w:pPr>
    </w:p>
    <w:p w:rsidR="00E74F46" w:rsidRDefault="00E74F46" w:rsidP="00C96F73">
      <w:pPr>
        <w:pStyle w:val="SubTopic"/>
        <w:numPr>
          <w:ilvl w:val="0"/>
          <w:numId w:val="0"/>
        </w:numPr>
        <w:ind w:left="720"/>
      </w:pPr>
    </w:p>
    <w:p w:rsidR="00E74F46" w:rsidRDefault="00E74F46" w:rsidP="00C96F73">
      <w:pPr>
        <w:pStyle w:val="SubTopic"/>
        <w:numPr>
          <w:ilvl w:val="0"/>
          <w:numId w:val="0"/>
        </w:numPr>
        <w:ind w:left="720"/>
      </w:pPr>
    </w:p>
    <w:p w:rsidR="00E74F46" w:rsidRDefault="00E74F46" w:rsidP="00C96F73">
      <w:pPr>
        <w:pStyle w:val="SubTopic"/>
        <w:numPr>
          <w:ilvl w:val="0"/>
          <w:numId w:val="0"/>
        </w:numPr>
        <w:ind w:left="720"/>
      </w:pPr>
    </w:p>
    <w:p w:rsidR="00E74F46" w:rsidRDefault="00E74F46" w:rsidP="00C96F73">
      <w:pPr>
        <w:pStyle w:val="SubTopic"/>
        <w:numPr>
          <w:ilvl w:val="0"/>
          <w:numId w:val="0"/>
        </w:numPr>
        <w:ind w:left="720"/>
      </w:pPr>
    </w:p>
    <w:p w:rsidR="00E74F46" w:rsidRDefault="00E74F46" w:rsidP="00C96F73">
      <w:pPr>
        <w:pStyle w:val="SubTopic"/>
        <w:numPr>
          <w:ilvl w:val="0"/>
          <w:numId w:val="0"/>
        </w:numPr>
        <w:ind w:left="720"/>
      </w:pPr>
    </w:p>
    <w:p w:rsidR="00E74F46" w:rsidRDefault="00E74F46" w:rsidP="00C96F73">
      <w:pPr>
        <w:pStyle w:val="SubTopic"/>
        <w:numPr>
          <w:ilvl w:val="0"/>
          <w:numId w:val="0"/>
        </w:numPr>
        <w:ind w:left="720"/>
      </w:pPr>
    </w:p>
    <w:p w:rsidR="00E74F46" w:rsidRDefault="00E74F46" w:rsidP="00C96F73">
      <w:pPr>
        <w:pStyle w:val="SubTopic"/>
        <w:numPr>
          <w:ilvl w:val="0"/>
          <w:numId w:val="0"/>
        </w:numPr>
        <w:ind w:left="720"/>
      </w:pPr>
    </w:p>
    <w:p w:rsidR="00E74F46" w:rsidRDefault="00E74F46" w:rsidP="00C96F73">
      <w:pPr>
        <w:pStyle w:val="SubTopic"/>
        <w:numPr>
          <w:ilvl w:val="0"/>
          <w:numId w:val="0"/>
        </w:numPr>
        <w:ind w:left="720"/>
      </w:pPr>
    </w:p>
    <w:p w:rsidR="00C96F73" w:rsidRPr="00DD7503" w:rsidRDefault="00C96F73" w:rsidP="00C96F73">
      <w:pPr>
        <w:pStyle w:val="SubTopic"/>
        <w:numPr>
          <w:ilvl w:val="0"/>
          <w:numId w:val="0"/>
        </w:numPr>
        <w:ind w:left="720"/>
      </w:pPr>
      <w:r>
        <w:lastRenderedPageBreak/>
        <w:t xml:space="preserve">3.  </w:t>
      </w:r>
      <w:r w:rsidR="00DB1D3C">
        <w:t>Screens</w:t>
      </w:r>
      <w:r>
        <w:t>hots</w:t>
      </w:r>
    </w:p>
    <w:p w:rsidR="00C96F73" w:rsidRPr="00DD7503" w:rsidRDefault="00C96F73" w:rsidP="00C96F73">
      <w:pPr>
        <w:rPr>
          <w:rFonts w:ascii="Times New Roman" w:hAnsi="Times New Roman" w:cs="Times New Roman"/>
          <w:sz w:val="24"/>
          <w:szCs w:val="36"/>
        </w:rPr>
      </w:pPr>
    </w:p>
    <w:p w:rsidR="00C96F73" w:rsidRDefault="00C96F73" w:rsidP="00C96F73">
      <w:pPr>
        <w:pStyle w:val="MyNormal"/>
        <w:ind w:left="0"/>
        <w:jc w:val="center"/>
      </w:pPr>
      <w:r>
        <w:rPr>
          <w:noProof/>
          <w:lang w:val="en-GB" w:eastAsia="ko-KR"/>
        </w:rPr>
        <w:drawing>
          <wp:inline distT="0" distB="0" distL="0" distR="0">
            <wp:extent cx="5038725" cy="2514600"/>
            <wp:effectExtent l="0" t="0" r="9525" b="0"/>
            <wp:docPr id="5" name="Picture 5" descr="Admin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nDashBoa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rsidR="00C96F73" w:rsidRDefault="00E74F46" w:rsidP="00C96F73">
      <w:pPr>
        <w:pStyle w:val="MyNormal"/>
        <w:jc w:val="center"/>
      </w:pPr>
      <w:r>
        <w:t>Fig (i): Screens</w:t>
      </w:r>
      <w:r w:rsidR="00C96F73">
        <w:t>hot – 1 (Dashboard)</w:t>
      </w:r>
    </w:p>
    <w:p w:rsidR="00C96F73" w:rsidRDefault="00C96F73" w:rsidP="00C96F73">
      <w:pPr>
        <w:pStyle w:val="MyNormal"/>
        <w:ind w:left="0"/>
        <w:jc w:val="center"/>
      </w:pPr>
      <w:r>
        <w:rPr>
          <w:noProof/>
          <w:lang w:val="en-GB" w:eastAsia="ko-KR"/>
        </w:rPr>
        <w:drawing>
          <wp:inline distT="0" distB="0" distL="0" distR="0">
            <wp:extent cx="4972050" cy="2905125"/>
            <wp:effectExtent l="0" t="0" r="0" b="9525"/>
            <wp:docPr id="4" name="Picture 4" descr="Create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Grou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2905125"/>
                    </a:xfrm>
                    <a:prstGeom prst="rect">
                      <a:avLst/>
                    </a:prstGeom>
                    <a:noFill/>
                    <a:ln>
                      <a:noFill/>
                    </a:ln>
                  </pic:spPr>
                </pic:pic>
              </a:graphicData>
            </a:graphic>
          </wp:inline>
        </w:drawing>
      </w:r>
    </w:p>
    <w:p w:rsidR="00C96F73" w:rsidRDefault="00E74F46" w:rsidP="00C96F73">
      <w:pPr>
        <w:pStyle w:val="MyNormal"/>
        <w:jc w:val="center"/>
      </w:pPr>
      <w:r>
        <w:t>Fig (ii): Screens</w:t>
      </w:r>
      <w:r w:rsidR="00C96F73">
        <w:t>hot – 2 (Group create form)</w:t>
      </w:r>
    </w:p>
    <w:p w:rsidR="00C96F73" w:rsidRDefault="00C96F73" w:rsidP="00C96F73">
      <w:pPr>
        <w:pStyle w:val="MyNormal"/>
        <w:ind w:left="0"/>
        <w:jc w:val="center"/>
      </w:pPr>
      <w:r>
        <w:rPr>
          <w:noProof/>
          <w:lang w:val="en-GB" w:eastAsia="ko-KR"/>
        </w:rPr>
        <w:lastRenderedPageBreak/>
        <w:drawing>
          <wp:inline distT="0" distB="0" distL="0" distR="0">
            <wp:extent cx="4914900" cy="2867025"/>
            <wp:effectExtent l="0" t="0" r="0" b="9525"/>
            <wp:docPr id="3" name="Picture 3" descr="Creat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Us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2867025"/>
                    </a:xfrm>
                    <a:prstGeom prst="rect">
                      <a:avLst/>
                    </a:prstGeom>
                    <a:noFill/>
                    <a:ln>
                      <a:noFill/>
                    </a:ln>
                  </pic:spPr>
                </pic:pic>
              </a:graphicData>
            </a:graphic>
          </wp:inline>
        </w:drawing>
      </w:r>
    </w:p>
    <w:p w:rsidR="00C96F73" w:rsidRDefault="00E74F46" w:rsidP="00C96F73">
      <w:pPr>
        <w:pStyle w:val="MyNormal"/>
        <w:jc w:val="center"/>
      </w:pPr>
      <w:r>
        <w:t>Fig (iii)</w:t>
      </w:r>
      <w:r w:rsidR="003974D3">
        <w:t>: Screens</w:t>
      </w:r>
      <w:r w:rsidR="00C96F73">
        <w:t>hot – 3 (User create form)</w:t>
      </w:r>
    </w:p>
    <w:p w:rsidR="00C96F73" w:rsidRDefault="00C96F73" w:rsidP="00C96F73">
      <w:pPr>
        <w:pStyle w:val="MyNormal"/>
        <w:jc w:val="center"/>
      </w:pPr>
    </w:p>
    <w:p w:rsidR="00C96F73" w:rsidRDefault="00C96F73" w:rsidP="00C96F73">
      <w:pPr>
        <w:pStyle w:val="MyNormal"/>
        <w:ind w:left="0"/>
        <w:jc w:val="center"/>
      </w:pPr>
      <w:r>
        <w:rPr>
          <w:noProof/>
          <w:lang w:val="en-GB" w:eastAsia="ko-KR"/>
        </w:rPr>
        <w:drawing>
          <wp:inline distT="0" distB="0" distL="0" distR="0">
            <wp:extent cx="4914900" cy="2828925"/>
            <wp:effectExtent l="0" t="0" r="0" b="9525"/>
            <wp:docPr id="2" name="Picture 2" descr="Login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2828925"/>
                    </a:xfrm>
                    <a:prstGeom prst="rect">
                      <a:avLst/>
                    </a:prstGeom>
                    <a:noFill/>
                    <a:ln>
                      <a:noFill/>
                    </a:ln>
                  </pic:spPr>
                </pic:pic>
              </a:graphicData>
            </a:graphic>
          </wp:inline>
        </w:drawing>
      </w:r>
    </w:p>
    <w:p w:rsidR="00C96F73" w:rsidRDefault="00E74F46" w:rsidP="00C96F73">
      <w:pPr>
        <w:pStyle w:val="MyNormal"/>
        <w:jc w:val="center"/>
      </w:pPr>
      <w:r>
        <w:t>Fig (iv)</w:t>
      </w:r>
      <w:r w:rsidR="003974D3">
        <w:t>: Screens</w:t>
      </w:r>
      <w:r w:rsidR="00C96F73">
        <w:t>hot – 4 (Log in page)</w:t>
      </w:r>
    </w:p>
    <w:p w:rsidR="00C96F73" w:rsidRDefault="00C96F73" w:rsidP="00C96F73">
      <w:pPr>
        <w:pStyle w:val="MyNormal"/>
        <w:ind w:left="0"/>
        <w:jc w:val="center"/>
      </w:pPr>
      <w:r>
        <w:rPr>
          <w:noProof/>
          <w:lang w:val="en-GB" w:eastAsia="ko-KR"/>
        </w:rPr>
        <w:lastRenderedPageBreak/>
        <w:drawing>
          <wp:inline distT="0" distB="0" distL="0" distR="0">
            <wp:extent cx="4991100" cy="2962275"/>
            <wp:effectExtent l="0" t="0" r="0" b="9525"/>
            <wp:docPr id="1" name="Picture 1" descr="Login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Pag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1100" cy="2962275"/>
                    </a:xfrm>
                    <a:prstGeom prst="rect">
                      <a:avLst/>
                    </a:prstGeom>
                    <a:noFill/>
                    <a:ln>
                      <a:noFill/>
                    </a:ln>
                  </pic:spPr>
                </pic:pic>
              </a:graphicData>
            </a:graphic>
          </wp:inline>
        </w:drawing>
      </w:r>
    </w:p>
    <w:p w:rsidR="00C96F73" w:rsidRPr="00AB07C5" w:rsidRDefault="00E74F46" w:rsidP="00C96F73">
      <w:pPr>
        <w:pStyle w:val="MyNormal"/>
        <w:jc w:val="center"/>
      </w:pPr>
      <w:r>
        <w:t>Fig (v)</w:t>
      </w:r>
      <w:r w:rsidR="003974D3">
        <w:t>: Screens</w:t>
      </w:r>
      <w:r w:rsidR="00C96F73">
        <w:t>hot – 5 (Admin log in page)</w:t>
      </w:r>
    </w:p>
    <w:p w:rsidR="008875A1" w:rsidRDefault="008875A1"/>
    <w:sectPr w:rsidR="008875A1" w:rsidSect="00A67979">
      <w:footerReference w:type="default" r:id="rId21"/>
      <w:pgSz w:w="11906" w:h="16838" w:code="9"/>
      <w:pgMar w:top="1800" w:right="1800" w:bottom="1800" w:left="2160" w:header="720" w:footer="720" w:gutter="0"/>
      <w:pgNumType w:start="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9A6" w:rsidRDefault="005849A6" w:rsidP="00A67979">
      <w:pPr>
        <w:spacing w:after="0" w:line="240" w:lineRule="auto"/>
      </w:pPr>
      <w:r>
        <w:separator/>
      </w:r>
    </w:p>
  </w:endnote>
  <w:endnote w:type="continuationSeparator" w:id="0">
    <w:p w:rsidR="005849A6" w:rsidRDefault="005849A6" w:rsidP="00A67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9321412"/>
      <w:docPartObj>
        <w:docPartGallery w:val="Page Numbers (Bottom of Page)"/>
        <w:docPartUnique/>
      </w:docPartObj>
    </w:sdtPr>
    <w:sdtEndPr>
      <w:rPr>
        <w:noProof/>
      </w:rPr>
    </w:sdtEndPr>
    <w:sdtContent>
      <w:p w:rsidR="00A67979" w:rsidRDefault="00A67979">
        <w:pPr>
          <w:pStyle w:val="Footer"/>
          <w:jc w:val="right"/>
        </w:pPr>
        <w:r>
          <w:fldChar w:fldCharType="begin"/>
        </w:r>
        <w:r>
          <w:instrText xml:space="preserve"> PAGE   \* MERGEFORMAT </w:instrText>
        </w:r>
        <w:r>
          <w:fldChar w:fldCharType="separate"/>
        </w:r>
        <w:r w:rsidR="00E654EE">
          <w:rPr>
            <w:noProof/>
          </w:rPr>
          <w:t>57</w:t>
        </w:r>
        <w:r>
          <w:rPr>
            <w:noProof/>
          </w:rPr>
          <w:fldChar w:fldCharType="end"/>
        </w:r>
      </w:p>
    </w:sdtContent>
  </w:sdt>
  <w:p w:rsidR="00A67979" w:rsidRDefault="00A67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9A6" w:rsidRDefault="005849A6" w:rsidP="00A67979">
      <w:pPr>
        <w:spacing w:after="0" w:line="240" w:lineRule="auto"/>
      </w:pPr>
      <w:r>
        <w:separator/>
      </w:r>
    </w:p>
  </w:footnote>
  <w:footnote w:type="continuationSeparator" w:id="0">
    <w:p w:rsidR="005849A6" w:rsidRDefault="005849A6" w:rsidP="00A67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5572D"/>
    <w:multiLevelType w:val="hybridMultilevel"/>
    <w:tmpl w:val="3D8451DC"/>
    <w:lvl w:ilvl="0" w:tplc="0809001B">
      <w:start w:val="1"/>
      <w:numFmt w:val="lowerRoman"/>
      <w:lvlText w:val="%1."/>
      <w:lvlJc w:val="righ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C87E16"/>
    <w:multiLevelType w:val="hybridMultilevel"/>
    <w:tmpl w:val="7FD4646E"/>
    <w:lvl w:ilvl="0" w:tplc="F23EDC92">
      <w:start w:val="1"/>
      <w:numFmt w:val="decimal"/>
      <w:lvlText w:val="%1."/>
      <w:lvlJc w:val="left"/>
      <w:pPr>
        <w:ind w:left="720" w:hanging="360"/>
      </w:pPr>
      <w:rPr>
        <w:rFonts w:hint="default"/>
        <w:sz w:val="26"/>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495D05"/>
    <w:multiLevelType w:val="multilevel"/>
    <w:tmpl w:val="2924C340"/>
    <w:lvl w:ilvl="0">
      <w:start w:val="1"/>
      <w:numFmt w:val="decimal"/>
      <w:lvlText w:val="%1"/>
      <w:lvlJc w:val="left"/>
      <w:pPr>
        <w:ind w:left="480" w:hanging="480"/>
      </w:pPr>
      <w:rPr>
        <w:rFonts w:hint="default"/>
      </w:rPr>
    </w:lvl>
    <w:lvl w:ilvl="1">
      <w:start w:val="1"/>
      <w:numFmt w:val="decimal"/>
      <w:pStyle w:val="SubTopic"/>
      <w:lvlText w:val="%1.%2"/>
      <w:lvlJc w:val="left"/>
      <w:pPr>
        <w:ind w:left="720" w:hanging="720"/>
      </w:pPr>
      <w:rPr>
        <w:rFonts w:hint="default"/>
      </w:rPr>
    </w:lvl>
    <w:lvl w:ilvl="2">
      <w:start w:val="1"/>
      <w:numFmt w:val="decimal"/>
      <w:lvlText w:val="%1.%2.%3"/>
      <w:lvlJc w:val="left"/>
      <w:pPr>
        <w:ind w:left="862" w:hanging="720"/>
      </w:pPr>
      <w:rPr>
        <w:rFonts w:hint="default"/>
      </w:rPr>
    </w:lvl>
    <w:lvl w:ilvl="3">
      <w:start w:val="1"/>
      <w:numFmt w:val="decimalZero"/>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52F6B95"/>
    <w:multiLevelType w:val="hybridMultilevel"/>
    <w:tmpl w:val="21BEC6A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B410632"/>
    <w:multiLevelType w:val="hybridMultilevel"/>
    <w:tmpl w:val="789A1908"/>
    <w:lvl w:ilvl="0" w:tplc="F7BA2A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7A3002"/>
    <w:multiLevelType w:val="hybridMultilevel"/>
    <w:tmpl w:val="E49255D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7679641B"/>
    <w:multiLevelType w:val="multilevel"/>
    <w:tmpl w:val="37E604AA"/>
    <w:lvl w:ilvl="0">
      <w:start w:val="5"/>
      <w:numFmt w:val="decimal"/>
      <w:lvlText w:val="%1"/>
      <w:lvlJc w:val="left"/>
      <w:pPr>
        <w:ind w:left="840" w:hanging="840"/>
      </w:pPr>
      <w:rPr>
        <w:rFonts w:hint="default"/>
      </w:rPr>
    </w:lvl>
    <w:lvl w:ilvl="1">
      <w:start w:val="2"/>
      <w:numFmt w:val="decimal"/>
      <w:lvlText w:val="%1.%2"/>
      <w:lvlJc w:val="left"/>
      <w:pPr>
        <w:ind w:left="1020" w:hanging="840"/>
      </w:pPr>
      <w:rPr>
        <w:rFonts w:hint="default"/>
      </w:rPr>
    </w:lvl>
    <w:lvl w:ilvl="2">
      <w:start w:val="2"/>
      <w:numFmt w:val="decimal"/>
      <w:lvlText w:val="%1.%2.%3"/>
      <w:lvlJc w:val="left"/>
      <w:pPr>
        <w:ind w:left="1200" w:hanging="840"/>
      </w:pPr>
      <w:rPr>
        <w:rFonts w:hint="default"/>
      </w:rPr>
    </w:lvl>
    <w:lvl w:ilvl="3">
      <w:start w:val="3"/>
      <w:numFmt w:val="decimal"/>
      <w:lvlText w:val="%1.%2.%3.%4"/>
      <w:lvlJc w:val="left"/>
      <w:pPr>
        <w:ind w:left="1380" w:hanging="84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7D450ABD"/>
    <w:multiLevelType w:val="hybridMultilevel"/>
    <w:tmpl w:val="41CC80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4"/>
  </w:num>
  <w:num w:numId="3">
    <w:abstractNumId w:val="7"/>
  </w:num>
  <w:num w:numId="4">
    <w:abstractNumId w:val="1"/>
  </w:num>
  <w:num w:numId="5">
    <w:abstractNumId w:val="6"/>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F73"/>
    <w:rsid w:val="00281BBB"/>
    <w:rsid w:val="003974D3"/>
    <w:rsid w:val="004B6108"/>
    <w:rsid w:val="005849A6"/>
    <w:rsid w:val="005B183A"/>
    <w:rsid w:val="005F14E3"/>
    <w:rsid w:val="008875A1"/>
    <w:rsid w:val="00A67979"/>
    <w:rsid w:val="00A67A10"/>
    <w:rsid w:val="00C73924"/>
    <w:rsid w:val="00C96F73"/>
    <w:rsid w:val="00DB1D3C"/>
    <w:rsid w:val="00E654EE"/>
    <w:rsid w:val="00E74F46"/>
  </w:rsids>
  <m:mathPr>
    <m:mathFont m:val="Cambria Math"/>
    <m:brkBin m:val="before"/>
    <m:brkBinSub m:val="--"/>
    <m:smallFrac m:val="0"/>
    <m:dispDef/>
    <m:lMargin m:val="0"/>
    <m:rMargin m:val="0"/>
    <m:defJc m:val="centerGroup"/>
    <m:wrapIndent m:val="1440"/>
    <m:intLim m:val="subSup"/>
    <m:naryLim m:val="undOvr"/>
  </m:mathPr>
  <w:themeFontLang w:val="en-GB"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B692"/>
  <w15:chartTrackingRefBased/>
  <w15:docId w15:val="{E06A5D80-A4C7-4E38-815A-1F6C2E8D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GB" w:eastAsia="ko-KR"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96F73"/>
    <w:pPr>
      <w:spacing w:after="200" w:line="276" w:lineRule="auto"/>
    </w:pPr>
    <w:rPr>
      <w:rFonts w:ascii="Calibri" w:eastAsia="Times New Roman" w:hAnsi="Calibri" w:cs="Mang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96F73"/>
    <w:rPr>
      <w:color w:val="0000FF"/>
      <w:u w:val="single"/>
    </w:rPr>
  </w:style>
  <w:style w:type="paragraph" w:customStyle="1" w:styleId="SubTopic">
    <w:name w:val="SubTopic"/>
    <w:basedOn w:val="Normal"/>
    <w:link w:val="SubTopicChar"/>
    <w:qFormat/>
    <w:rsid w:val="00C96F73"/>
    <w:pPr>
      <w:numPr>
        <w:ilvl w:val="1"/>
        <w:numId w:val="1"/>
      </w:numPr>
    </w:pPr>
    <w:rPr>
      <w:rFonts w:ascii="Times New Roman" w:hAnsi="Times New Roman" w:cs="Times New Roman"/>
      <w:b/>
      <w:bCs/>
      <w:sz w:val="28"/>
      <w:szCs w:val="32"/>
    </w:rPr>
  </w:style>
  <w:style w:type="paragraph" w:customStyle="1" w:styleId="Heading">
    <w:name w:val="Heading"/>
    <w:basedOn w:val="Normal"/>
    <w:link w:val="HeadingChar"/>
    <w:qFormat/>
    <w:rsid w:val="00C96F73"/>
    <w:rPr>
      <w:rFonts w:ascii="Times New Roman" w:hAnsi="Times New Roman" w:cs="Times New Roman"/>
      <w:b/>
      <w:bCs/>
      <w:sz w:val="32"/>
      <w:szCs w:val="36"/>
    </w:rPr>
  </w:style>
  <w:style w:type="character" w:customStyle="1" w:styleId="SubTopicChar">
    <w:name w:val="SubTopic Char"/>
    <w:link w:val="SubTopic"/>
    <w:rsid w:val="00C96F73"/>
    <w:rPr>
      <w:rFonts w:ascii="Times New Roman" w:eastAsia="Times New Roman" w:hAnsi="Times New Roman" w:cs="Times New Roman"/>
      <w:b/>
      <w:bCs/>
      <w:sz w:val="28"/>
      <w:szCs w:val="32"/>
      <w:lang w:val="en-US" w:eastAsia="en-US"/>
    </w:rPr>
  </w:style>
  <w:style w:type="paragraph" w:customStyle="1" w:styleId="Sub-Subheading">
    <w:name w:val="Sub-Sub heading"/>
    <w:basedOn w:val="SubTopic"/>
    <w:link w:val="Sub-SubheadingChar"/>
    <w:qFormat/>
    <w:rsid w:val="00C96F73"/>
    <w:pPr>
      <w:numPr>
        <w:ilvl w:val="0"/>
        <w:numId w:val="0"/>
      </w:numPr>
      <w:ind w:left="720"/>
    </w:pPr>
    <w:rPr>
      <w:sz w:val="26"/>
      <w:szCs w:val="26"/>
    </w:rPr>
  </w:style>
  <w:style w:type="character" w:customStyle="1" w:styleId="HeadingChar">
    <w:name w:val="Heading Char"/>
    <w:link w:val="Heading"/>
    <w:rsid w:val="00C96F73"/>
    <w:rPr>
      <w:rFonts w:ascii="Times New Roman" w:eastAsia="Times New Roman" w:hAnsi="Times New Roman" w:cs="Times New Roman"/>
      <w:b/>
      <w:bCs/>
      <w:sz w:val="32"/>
      <w:szCs w:val="36"/>
      <w:lang w:val="en-US" w:eastAsia="en-US"/>
    </w:rPr>
  </w:style>
  <w:style w:type="paragraph" w:customStyle="1" w:styleId="MyNormal">
    <w:name w:val="MyNormal"/>
    <w:basedOn w:val="Normal"/>
    <w:link w:val="MyNormalChar"/>
    <w:qFormat/>
    <w:rsid w:val="00C96F73"/>
    <w:pPr>
      <w:spacing w:after="360" w:line="360" w:lineRule="auto"/>
      <w:ind w:left="720"/>
      <w:jc w:val="both"/>
    </w:pPr>
    <w:rPr>
      <w:rFonts w:ascii="Times New Roman" w:hAnsi="Times New Roman" w:cs="Times New Roman"/>
      <w:sz w:val="24"/>
      <w:szCs w:val="28"/>
    </w:rPr>
  </w:style>
  <w:style w:type="character" w:customStyle="1" w:styleId="Sub-SubheadingChar">
    <w:name w:val="Sub-Sub heading Char"/>
    <w:link w:val="Sub-Subheading"/>
    <w:rsid w:val="00C96F73"/>
    <w:rPr>
      <w:rFonts w:ascii="Times New Roman" w:eastAsia="Times New Roman" w:hAnsi="Times New Roman" w:cs="Times New Roman"/>
      <w:b/>
      <w:bCs/>
      <w:sz w:val="26"/>
      <w:szCs w:val="26"/>
      <w:lang w:val="en-US" w:eastAsia="en-US"/>
    </w:rPr>
  </w:style>
  <w:style w:type="character" w:customStyle="1" w:styleId="MyNormalChar">
    <w:name w:val="MyNormal Char"/>
    <w:link w:val="MyNormal"/>
    <w:rsid w:val="00C96F73"/>
    <w:rPr>
      <w:rFonts w:ascii="Times New Roman" w:eastAsia="Times New Roman" w:hAnsi="Times New Roman" w:cs="Times New Roman"/>
      <w:sz w:val="24"/>
      <w:szCs w:val="28"/>
      <w:lang w:val="en-US" w:eastAsia="en-US"/>
    </w:rPr>
  </w:style>
  <w:style w:type="character" w:customStyle="1" w:styleId="apple-converted-space">
    <w:name w:val="apple-converted-space"/>
    <w:rsid w:val="00C96F73"/>
  </w:style>
  <w:style w:type="paragraph" w:customStyle="1" w:styleId="TableOfContent">
    <w:name w:val="TableOfContent"/>
    <w:basedOn w:val="Normal"/>
    <w:link w:val="TableOfContentChar"/>
    <w:qFormat/>
    <w:rsid w:val="00C96F73"/>
    <w:rPr>
      <w:rFonts w:ascii="Times New Roman" w:hAnsi="Times New Roman" w:cs="Times New Roman"/>
      <w:sz w:val="24"/>
      <w:szCs w:val="24"/>
    </w:rPr>
  </w:style>
  <w:style w:type="character" w:customStyle="1" w:styleId="TableOfContentChar">
    <w:name w:val="TableOfContent Char"/>
    <w:link w:val="TableOfContent"/>
    <w:rsid w:val="00C96F73"/>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A67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979"/>
    <w:rPr>
      <w:rFonts w:ascii="Calibri" w:eastAsia="Times New Roman" w:hAnsi="Calibri" w:cs="Mangal"/>
      <w:lang w:val="en-US" w:eastAsia="en-US"/>
    </w:rPr>
  </w:style>
  <w:style w:type="paragraph" w:styleId="Footer">
    <w:name w:val="footer"/>
    <w:basedOn w:val="Normal"/>
    <w:link w:val="FooterChar"/>
    <w:uiPriority w:val="99"/>
    <w:unhideWhenUsed/>
    <w:rsid w:val="00A679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979"/>
    <w:rPr>
      <w:rFonts w:ascii="Calibri" w:eastAsia="Times New Roman" w:hAnsi="Calibri" w:cs="Mang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mvc/overview/older-versions-1/overview/asp-net-mvc-overview/2015-Oct-30" TargetMode="External"/><Relationship Id="rId13" Type="http://schemas.openxmlformats.org/officeDocument/2006/relationships/hyperlink" Target="https://en.wikipedia.org/wiki/FTP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en.wikipedia.org/wiki/File_Transfer_Protoco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TTPS" TargetMode="External"/><Relationship Id="rId5" Type="http://schemas.openxmlformats.org/officeDocument/2006/relationships/footnotes" Target="footnotes.xml"/><Relationship Id="rId15" Type="http://schemas.openxmlformats.org/officeDocument/2006/relationships/hyperlink" Target="https://en.wikipedia.org/wiki/Network_News_Transfer_Protocol" TargetMode="External"/><Relationship Id="rId23" Type="http://schemas.openxmlformats.org/officeDocument/2006/relationships/theme" Target="theme/theme1.xml"/><Relationship Id="rId10" Type="http://schemas.openxmlformats.org/officeDocument/2006/relationships/hyperlink" Target="https://en.wikipedia.org/wiki/HTTP"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w3schools.com/aspnet/mvc_intro.asp/2015-Nov-6" TargetMode="External"/><Relationship Id="rId14" Type="http://schemas.openxmlformats.org/officeDocument/2006/relationships/hyperlink" Target="https://en.wikipedia.org/wiki/Simple_Mail_Transfer_Protoco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18</Pages>
  <Words>2090</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Niroj Kumar Shrestha</dc:creator>
  <cp:keywords/>
  <dc:description/>
  <cp:lastModifiedBy>Niroj Kumar Shrestha</cp:lastModifiedBy>
  <cp:revision>8</cp:revision>
  <dcterms:created xsi:type="dcterms:W3CDTF">2015-11-30T02:06:00Z</dcterms:created>
  <dcterms:modified xsi:type="dcterms:W3CDTF">2015-11-30T03:59:00Z</dcterms:modified>
</cp:coreProperties>
</file>