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Normal_name</w:t>
              <w:br/>
            </w:r>
            <w:r>
              <w:t>software enginner</w:t>
              <w:br/>
              <w:br/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 xml:space="preserve">📞 Contact Number: </w:t>
              <w:br/>
            </w:r>
            <w:r>
              <w:t xml:space="preserve">✉️ Email: </w:t>
              <w:br/>
            </w:r>
            <w:r>
              <w:t xml:space="preserve">🐱 GitHub: </w:t>
              <w:br/>
            </w:r>
            <w:r>
              <w:t xml:space="preserve">🔗 LinkedIn: </w:t>
              <w:br/>
            </w:r>
          </w:p>
        </w:tc>
      </w:tr>
    </w:tbl>
    <w:p/>
    <w:p>
      <w:pPr>
        <w:pStyle w:val="Heading2"/>
      </w:pPr>
      <w:r>
        <w:t>Professional Summary</w:t>
      </w:r>
    </w:p>
    <w:p/>
    <w:p/>
    <w:p>
      <w:pPr>
        <w:pStyle w:val="Heading2"/>
      </w:pPr>
      <w:r>
        <w:t>Skills</w:t>
      </w:r>
    </w:p>
    <w:p/>
    <w:p/>
    <w:p>
      <w:pPr>
        <w:pStyle w:val="Heading2"/>
      </w:pPr>
      <w:r>
        <w:t>Experience</w:t>
      </w:r>
    </w:p>
    <w:p/>
    <w:p/>
    <w:p>
      <w:pPr>
        <w:pStyle w:val="Heading2"/>
      </w:pPr>
      <w:r>
        <w:t>Projects</w:t>
      </w:r>
    </w:p>
    <w:p/>
    <w:p/>
    <w:p>
      <w:pPr>
        <w:pStyle w:val="Heading2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Institute/Board</w:t>
            </w:r>
          </w:p>
        </w:tc>
        <w:tc>
          <w:tcPr>
            <w:tcW w:type="dxa" w:w="2160"/>
          </w:tcPr>
          <w:p>
            <w:r>
              <w:t>CGPA/Percentage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