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CC5" w:rsidRPr="00265CC5" w:rsidRDefault="00265CC5" w:rsidP="00265CC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212121"/>
          <w:sz w:val="36"/>
          <w:szCs w:val="36"/>
        </w:rPr>
      </w:pPr>
      <w:bookmarkStart w:id="0" w:name="_GoBack"/>
      <w:r w:rsidRPr="00265CC5">
        <w:rPr>
          <w:rFonts w:ascii="Arial" w:eastAsia="Times New Roman" w:hAnsi="Arial" w:cs="Arial"/>
          <w:b/>
          <w:bCs/>
          <w:color w:val="212121"/>
          <w:sz w:val="36"/>
          <w:szCs w:val="36"/>
        </w:rPr>
        <w:t>Docker Interview Questions | Visualpath</w:t>
      </w:r>
    </w:p>
    <w:p w:rsidR="00265CC5" w:rsidRPr="00265CC5" w:rsidRDefault="00265CC5" w:rsidP="00265C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7B6DEA">
        <w:rPr>
          <w:rFonts w:ascii="Georgia" w:eastAsia="Times New Roman" w:hAnsi="Georgia" w:cs="Times New Roman"/>
          <w:b/>
          <w:i/>
          <w:iCs/>
          <w:color w:val="757575"/>
          <w:sz w:val="18"/>
          <w:szCs w:val="18"/>
        </w:rPr>
        <w:t>on</w:t>
      </w:r>
      <w:proofErr w:type="gramEnd"/>
      <w:r w:rsidRPr="007B6DEA">
        <w:rPr>
          <w:rFonts w:ascii="Georgia" w:eastAsia="Times New Roman" w:hAnsi="Georgia" w:cs="Times New Roman"/>
          <w:b/>
          <w:i/>
          <w:iCs/>
          <w:color w:val="757575"/>
          <w:sz w:val="18"/>
          <w:szCs w:val="18"/>
        </w:rPr>
        <w:t> </w:t>
      </w:r>
      <w:hyperlink r:id="rId4" w:tooltip="permanent link" w:history="1">
        <w:r w:rsidRPr="007B6DEA">
          <w:rPr>
            <w:rFonts w:ascii="Georgia" w:eastAsia="Times New Roman" w:hAnsi="Georgia" w:cs="Times New Roman"/>
            <w:b/>
            <w:i/>
            <w:iCs/>
            <w:color w:val="757575"/>
            <w:sz w:val="18"/>
            <w:szCs w:val="18"/>
            <w:u w:val="single"/>
          </w:rPr>
          <w:t>October 10, 2018</w:t>
        </w:r>
      </w:hyperlink>
    </w:p>
    <w:p w:rsidR="00265CC5" w:rsidRPr="00265CC5" w:rsidRDefault="00265CC5" w:rsidP="00265CC5">
      <w:pPr>
        <w:shd w:val="clear" w:color="auto" w:fill="FFFFFF"/>
        <w:spacing w:before="100" w:beforeAutospacing="1" w:after="100" w:afterAutospacing="1" w:line="480" w:lineRule="atLeast"/>
        <w:outlineLvl w:val="2"/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</w:pPr>
      <w:r w:rsidRPr="00265CC5"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  <w:t>Docker Interview Questions</w:t>
      </w:r>
    </w:p>
    <w:p w:rsidR="00265CC5" w:rsidRPr="00265CC5" w:rsidRDefault="00265CC5" w:rsidP="00265CC5">
      <w:pPr>
        <w:shd w:val="clear" w:color="auto" w:fill="FFFFFF"/>
        <w:spacing w:after="240" w:line="480" w:lineRule="atLeast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265CC5">
        <w:rPr>
          <w:rFonts w:ascii="Georgia" w:eastAsia="Times New Roman" w:hAnsi="Georgia" w:cs="Times New Roman"/>
          <w:b/>
          <w:color w:val="1F1F1F"/>
          <w:sz w:val="24"/>
          <w:szCs w:val="24"/>
        </w:rPr>
        <w:t>The below list represents </w:t>
      </w:r>
      <w:hyperlink r:id="rId5" w:history="1">
        <w:r w:rsidRPr="007B6DEA">
          <w:rPr>
            <w:rFonts w:ascii="Georgia" w:eastAsia="Times New Roman" w:hAnsi="Georgia" w:cs="Times New Roman"/>
            <w:b/>
            <w:color w:val="EE582E"/>
            <w:sz w:val="24"/>
            <w:szCs w:val="24"/>
            <w:u w:val="single"/>
          </w:rPr>
          <w:t>Docker Interview Questions</w:t>
        </w:r>
      </w:hyperlink>
    </w:p>
    <w:p w:rsidR="00265CC5" w:rsidRPr="00265CC5" w:rsidRDefault="00265CC5" w:rsidP="00265CC5">
      <w:pPr>
        <w:shd w:val="clear" w:color="auto" w:fill="FFFFFF"/>
        <w:spacing w:after="0" w:line="480" w:lineRule="atLeast"/>
        <w:jc w:val="center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7B6DEA">
        <w:rPr>
          <w:rFonts w:ascii="Georgia" w:eastAsia="Times New Roman" w:hAnsi="Georgia" w:cs="Times New Roman"/>
          <w:b/>
          <w:noProof/>
          <w:color w:val="EE582E"/>
          <w:sz w:val="24"/>
          <w:szCs w:val="24"/>
        </w:rPr>
        <w:drawing>
          <wp:inline distT="0" distB="0" distL="0" distR="0">
            <wp:extent cx="6096000" cy="3486150"/>
            <wp:effectExtent l="0" t="0" r="0" b="0"/>
            <wp:docPr id="1" name="Picture 1" descr="Docker interview Questions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cker interview Questions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CC5" w:rsidRPr="00265CC5" w:rsidRDefault="00265CC5" w:rsidP="00265CC5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265CC5" w:rsidRPr="00265CC5" w:rsidRDefault="00265CC5" w:rsidP="00265CC5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3338D" w:rsidRPr="007B6DEA" w:rsidRDefault="00265CC5" w:rsidP="00265CC5">
      <w:pPr>
        <w:rPr>
          <w:b/>
        </w:rPr>
      </w:pP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1.Current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roles &amp; responsibilities?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2.What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is Docker compose?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3.What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is Docker server version?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4.What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are the advantages of Docker?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5.How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do you setup Docker in Jenkins in production environment?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6.How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do create Docker image from Docker file?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7.How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do you deploy the Docker image generated in the testing environment to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production environment in Jenkins?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8. What is Docker data centre?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9. What is Docker hub &amp; uses?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10. What are the types of Docker networks?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11. How do you define network in the Docker compose file?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12. What are the basic parameters required in the Docker compose file?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lastRenderedPageBreak/>
        <w:t>13. What is Docker interlock?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14. What is overlay networking?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15. How to communicate between </w:t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2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containers present in separate network?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16. How to store the data present in the Docker container in the AWS?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17. If we define the Docker volume in the docker compose file is it possible to share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data with the EFS, </w:t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NFS?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18. </w:t>
      </w:r>
      <w:proofErr w:type="spell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Differnce</w:t>
      </w:r>
      <w:proofErr w:type="spell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between image and container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19. How to </w:t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Run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containers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20. Why we need to mention dual </w:t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ports(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8080:8080) in docker run command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21. .</w:t>
      </w:r>
      <w:proofErr w:type="spell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Differnce</w:t>
      </w:r>
      <w:proofErr w:type="spell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between Copy and Add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22.How to write a docker file to deploy a war file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proofErr w:type="spell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i</w:t>
      </w:r>
      <w:proofErr w:type="spell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. We have private repository and </w:t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don’t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have base images .how can deploy a war file?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ii. Write a simple docker file to deploy a war file by using base images?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23. Difference between docker compose and docker swarm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24. </w:t>
      </w:r>
      <w:proofErr w:type="gramStart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why</w:t>
      </w:r>
      <w:proofErr w:type="gramEnd"/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 xml:space="preserve"> we need to use docker compose?</w:t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7B6DEA">
        <w:rPr>
          <w:rFonts w:ascii="Georgia" w:eastAsia="Times New Roman" w:hAnsi="Georgia" w:cs="Times New Roman"/>
          <w:b/>
          <w:color w:val="1F1F1F"/>
          <w:sz w:val="24"/>
          <w:szCs w:val="24"/>
          <w:shd w:val="clear" w:color="auto" w:fill="FFFFFF"/>
        </w:rPr>
        <w:t>25. Tell me about Docker Network.</w:t>
      </w:r>
      <w:bookmarkEnd w:id="0"/>
    </w:p>
    <w:sectPr w:rsidR="0063338D" w:rsidRPr="007B6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4A9"/>
    <w:rsid w:val="001124A9"/>
    <w:rsid w:val="00265CC5"/>
    <w:rsid w:val="0063338D"/>
    <w:rsid w:val="007B6DEA"/>
    <w:rsid w:val="00C0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B9530-09D1-4A8C-ABBB-327D20D7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5C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5CC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yline">
    <w:name w:val="byline"/>
    <w:basedOn w:val="DefaultParagraphFont"/>
    <w:rsid w:val="00265CC5"/>
  </w:style>
  <w:style w:type="character" w:styleId="Hyperlink">
    <w:name w:val="Hyperlink"/>
    <w:basedOn w:val="DefaultParagraphFont"/>
    <w:uiPriority w:val="99"/>
    <w:semiHidden/>
    <w:unhideWhenUsed/>
    <w:rsid w:val="00265C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5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1.bp.blogspot.com/-B4Zs_z9YRcA/W73KV-fGE5I/AAAAAAAAABM/IHbyplpXK5MqWwjgqkgBscOCI6hNTgGLgCLcBGAs/s1600/Docker%2Binterview%2BQuestions.jpg" TargetMode="External"/><Relationship Id="rId5" Type="http://schemas.openxmlformats.org/officeDocument/2006/relationships/hyperlink" Target="http://www.visualpath.in/devops-online-training" TargetMode="External"/><Relationship Id="rId4" Type="http://schemas.openxmlformats.org/officeDocument/2006/relationships/hyperlink" Target="https://visualpathdevopsinterviewquestions.blogspot.com/2018/10/docker-interview-questions-visualpath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6</cp:revision>
  <dcterms:created xsi:type="dcterms:W3CDTF">2018-12-18T17:26:00Z</dcterms:created>
  <dcterms:modified xsi:type="dcterms:W3CDTF">2018-12-18T17:26:00Z</dcterms:modified>
</cp:coreProperties>
</file>