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F2" w:rsidRDefault="00C84989" w:rsidP="00F310F2">
      <w:pPr>
        <w:jc w:val="center"/>
        <w:rPr>
          <w:b/>
          <w:sz w:val="28"/>
          <w:szCs w:val="28"/>
          <w:lang w:val="en-US"/>
        </w:rPr>
      </w:pPr>
      <w:r w:rsidRPr="00C84989">
        <w:rPr>
          <w:b/>
          <w:sz w:val="28"/>
          <w:szCs w:val="28"/>
          <w:lang w:val="en-US"/>
        </w:rPr>
        <w:t>ASSIGNMENT</w:t>
      </w:r>
    </w:p>
    <w:p w:rsidR="00F310F2" w:rsidRDefault="00F310F2" w:rsidP="00F310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Statement:</w:t>
      </w:r>
    </w:p>
    <w:p w:rsidR="00F310F2" w:rsidRP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Showcase your technical design and implementation skills by architecting the infrastructure, deployment and release plan for a web service which has the following attributes</w:t>
      </w:r>
    </w:p>
    <w:p w:rsidR="00F310F2" w:rsidRP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- SQL database</w:t>
      </w:r>
    </w:p>
    <w:p w:rsidR="00F310F2" w:rsidRP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- RPS of 1000/sec</w:t>
      </w:r>
    </w:p>
    <w:p w:rsidR="00F310F2" w:rsidRP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- Integration with external services</w:t>
      </w:r>
    </w:p>
    <w:p w:rsidR="00F310F2" w:rsidRP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- Keep it simple</w:t>
      </w:r>
    </w:p>
    <w:p w:rsidR="00F310F2" w:rsidRDefault="00F310F2" w:rsidP="00F310F2">
      <w:pPr>
        <w:rPr>
          <w:sz w:val="24"/>
          <w:szCs w:val="24"/>
          <w:lang w:val="en-US"/>
        </w:rPr>
      </w:pPr>
      <w:r w:rsidRPr="00F310F2">
        <w:rPr>
          <w:sz w:val="24"/>
          <w:szCs w:val="24"/>
          <w:lang w:val="en-US"/>
        </w:rPr>
        <w:t>Ensure the web service is secure, highly available and fault tolerant.</w:t>
      </w: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0D7470" w:rsidRDefault="000D7470" w:rsidP="000D7470">
      <w:pPr>
        <w:jc w:val="center"/>
        <w:rPr>
          <w:b/>
          <w:sz w:val="28"/>
          <w:szCs w:val="28"/>
          <w:lang w:val="en-US"/>
        </w:rPr>
      </w:pPr>
    </w:p>
    <w:p w:rsidR="00F310F2" w:rsidRDefault="000D7470" w:rsidP="000D747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Solution</w:t>
      </w:r>
    </w:p>
    <w:p w:rsidR="000D7470" w:rsidRDefault="000D7470" w:rsidP="000D74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Overview:</w:t>
      </w:r>
    </w:p>
    <w:p w:rsidR="000D7470" w:rsidRDefault="000D7470" w:rsidP="00F310F2">
      <w:r>
        <w:t xml:space="preserve">           </w:t>
      </w:r>
      <w:r w:rsidRPr="000D7470">
        <w:t>To design an infrastructure that meets the goals of</w:t>
      </w:r>
      <w:r w:rsidRPr="000D7470">
        <w:rPr>
          <w:b/>
        </w:rPr>
        <w:t xml:space="preserve"> </w:t>
      </w:r>
      <w:r w:rsidRPr="000D7470">
        <w:rPr>
          <w:rStyle w:val="Strong"/>
          <w:b w:val="0"/>
        </w:rPr>
        <w:t>high throughput</w:t>
      </w:r>
      <w:r w:rsidRPr="000D7470">
        <w:rPr>
          <w:b/>
        </w:rPr>
        <w:t xml:space="preserve">, </w:t>
      </w:r>
      <w:r w:rsidRPr="000D7470">
        <w:rPr>
          <w:rStyle w:val="Strong"/>
          <w:b w:val="0"/>
        </w:rPr>
        <w:t>high availability</w:t>
      </w:r>
      <w:r w:rsidRPr="000D7470">
        <w:rPr>
          <w:b/>
        </w:rPr>
        <w:t xml:space="preserve">, </w:t>
      </w:r>
      <w:r w:rsidRPr="000D7470">
        <w:rPr>
          <w:rStyle w:val="Strong"/>
          <w:b w:val="0"/>
        </w:rPr>
        <w:t>security</w:t>
      </w:r>
      <w:r w:rsidRPr="000D7470">
        <w:rPr>
          <w:b/>
        </w:rPr>
        <w:t xml:space="preserve">, </w:t>
      </w:r>
      <w:r w:rsidRPr="000D7470">
        <w:t>and</w:t>
      </w:r>
      <w:r w:rsidRPr="000D7470">
        <w:rPr>
          <w:b/>
        </w:rPr>
        <w:t xml:space="preserve"> </w:t>
      </w:r>
      <w:r w:rsidRPr="000D7470">
        <w:rPr>
          <w:rStyle w:val="Strong"/>
          <w:b w:val="0"/>
        </w:rPr>
        <w:t>ease of maintenance</w:t>
      </w:r>
      <w:r w:rsidRPr="000D7470">
        <w:rPr>
          <w:b/>
        </w:rPr>
        <w:t xml:space="preserve"> </w:t>
      </w:r>
      <w:r w:rsidRPr="000D7470">
        <w:t>while</w:t>
      </w:r>
      <w:r w:rsidRPr="000D7470">
        <w:rPr>
          <w:b/>
        </w:rPr>
        <w:t xml:space="preserve"> </w:t>
      </w:r>
      <w:r w:rsidRPr="000D7470">
        <w:t>leveraging</w:t>
      </w:r>
      <w:r w:rsidRPr="000D7470">
        <w:rPr>
          <w:b/>
        </w:rPr>
        <w:t xml:space="preserve"> </w:t>
      </w:r>
      <w:r w:rsidRPr="000D7470">
        <w:rPr>
          <w:rStyle w:val="Strong"/>
          <w:b w:val="0"/>
        </w:rPr>
        <w:t>modern cloud services</w:t>
      </w:r>
      <w:r w:rsidRPr="000D7470">
        <w:t xml:space="preserve"> (AWS, GCP, Azure), and using </w:t>
      </w:r>
      <w:r w:rsidRPr="000D7470">
        <w:rPr>
          <w:rStyle w:val="Strong"/>
          <w:b w:val="0"/>
        </w:rPr>
        <w:t>Infrastructure</w:t>
      </w:r>
      <w:r w:rsidRPr="000D7470">
        <w:rPr>
          <w:rStyle w:val="Strong"/>
        </w:rPr>
        <w:t xml:space="preserve"> </w:t>
      </w:r>
      <w:r w:rsidRPr="000D7470">
        <w:rPr>
          <w:rStyle w:val="Strong"/>
          <w:b w:val="0"/>
        </w:rPr>
        <w:t>as</w:t>
      </w:r>
      <w:r w:rsidRPr="000D7470">
        <w:rPr>
          <w:rStyle w:val="Strong"/>
        </w:rPr>
        <w:t xml:space="preserve"> </w:t>
      </w:r>
      <w:r w:rsidRPr="000D7470">
        <w:rPr>
          <w:rStyle w:val="Strong"/>
          <w:b w:val="0"/>
        </w:rPr>
        <w:t>Code</w:t>
      </w:r>
      <w:r w:rsidRPr="000D7470">
        <w:rPr>
          <w:rStyle w:val="Strong"/>
        </w:rPr>
        <w:t xml:space="preserve"> </w:t>
      </w:r>
      <w:r w:rsidRPr="000D7470">
        <w:rPr>
          <w:rStyle w:val="Strong"/>
          <w:b w:val="0"/>
        </w:rPr>
        <w:t>(</w:t>
      </w:r>
      <w:proofErr w:type="spellStart"/>
      <w:r w:rsidRPr="000D7470">
        <w:rPr>
          <w:rStyle w:val="Strong"/>
          <w:b w:val="0"/>
        </w:rPr>
        <w:t>IaC</w:t>
      </w:r>
      <w:proofErr w:type="spellEnd"/>
      <w:r w:rsidRPr="000D7470">
        <w:rPr>
          <w:rStyle w:val="Strong"/>
          <w:b w:val="0"/>
        </w:rPr>
        <w:t>)</w:t>
      </w:r>
      <w:r w:rsidRPr="000D7470">
        <w:t xml:space="preserve"> with </w:t>
      </w:r>
      <w:proofErr w:type="spellStart"/>
      <w:r w:rsidRPr="000D7470">
        <w:rPr>
          <w:rStyle w:val="Strong"/>
          <w:b w:val="0"/>
        </w:rPr>
        <w:t>Terraform</w:t>
      </w:r>
      <w:proofErr w:type="spellEnd"/>
      <w:r w:rsidRPr="000D7470">
        <w:t xml:space="preserve">, we need to break the solution down into several key components. This would typically include setting up a </w:t>
      </w:r>
      <w:r w:rsidRPr="000D7470">
        <w:rPr>
          <w:rStyle w:val="Strong"/>
          <w:b w:val="0"/>
        </w:rPr>
        <w:t>resilient architecture</w:t>
      </w:r>
      <w:r w:rsidRPr="000D7470">
        <w:t xml:space="preserve">, enabling </w:t>
      </w:r>
      <w:r w:rsidRPr="000D7470">
        <w:rPr>
          <w:rStyle w:val="Strong"/>
          <w:b w:val="0"/>
        </w:rPr>
        <w:t>scalability</w:t>
      </w:r>
      <w:r w:rsidRPr="000D7470">
        <w:t xml:space="preserve">, ensuring </w:t>
      </w:r>
      <w:r w:rsidRPr="000D7470">
        <w:rPr>
          <w:rStyle w:val="Strong"/>
          <w:b w:val="0"/>
        </w:rPr>
        <w:t>security</w:t>
      </w:r>
      <w:r w:rsidRPr="000D7470">
        <w:t>, and implementing a</w:t>
      </w:r>
      <w:r w:rsidRPr="000D7470">
        <w:rPr>
          <w:b/>
        </w:rPr>
        <w:t xml:space="preserve"> </w:t>
      </w:r>
      <w:r w:rsidRPr="000D7470">
        <w:rPr>
          <w:rStyle w:val="Strong"/>
          <w:b w:val="0"/>
        </w:rPr>
        <w:t>CI/CD pipeline</w:t>
      </w:r>
      <w:r w:rsidRPr="000D7470">
        <w:t xml:space="preserve"> for automated deployment.</w:t>
      </w:r>
    </w:p>
    <w:p w:rsidR="00F310F2" w:rsidRDefault="00F310F2" w:rsidP="00F310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Architecture</w:t>
      </w:r>
      <w:r w:rsidR="000D7470">
        <w:rPr>
          <w:b/>
          <w:sz w:val="28"/>
          <w:szCs w:val="28"/>
          <w:lang w:val="en-US"/>
        </w:rPr>
        <w:t>:</w:t>
      </w:r>
    </w:p>
    <w:p w:rsidR="000D7470" w:rsidRPr="00F310F2" w:rsidRDefault="000D7470" w:rsidP="00F310F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41706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3A7A" w:rsidRDefault="00F310F2" w:rsidP="00F310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IAC Code:</w:t>
      </w:r>
      <w:r w:rsidR="00053A7A">
        <w:rPr>
          <w:b/>
          <w:sz w:val="28"/>
          <w:szCs w:val="28"/>
          <w:lang w:val="en-US"/>
        </w:rPr>
        <w:t xml:space="preserve"> </w:t>
      </w:r>
      <w:r w:rsidR="00053A7A" w:rsidRPr="000A61F9">
        <w:rPr>
          <w:sz w:val="20"/>
          <w:szCs w:val="20"/>
          <w:lang w:val="en-US"/>
        </w:rPr>
        <w:t>Repo link</w:t>
      </w:r>
      <w:r w:rsidR="000A61F9">
        <w:rPr>
          <w:sz w:val="20"/>
          <w:szCs w:val="20"/>
          <w:lang w:val="en-US"/>
        </w:rPr>
        <w:t xml:space="preserve"> (</w:t>
      </w:r>
      <w:hyperlink r:id="rId7" w:history="1">
        <w:r w:rsidR="000A61F9" w:rsidRPr="00CD6C71">
          <w:rPr>
            <w:rStyle w:val="Hyperlink"/>
            <w:sz w:val="20"/>
            <w:szCs w:val="20"/>
            <w:lang w:val="en-US"/>
          </w:rPr>
          <w:t>https://github.com/gopal1255/assignment/tree/main/IAC</w:t>
        </w:r>
      </w:hyperlink>
      <w:r w:rsidR="000A61F9">
        <w:rPr>
          <w:sz w:val="20"/>
          <w:szCs w:val="20"/>
          <w:lang w:val="en-US"/>
        </w:rPr>
        <w:t>)</w:t>
      </w:r>
    </w:p>
    <w:p w:rsidR="00F310F2" w:rsidRDefault="000D7470" w:rsidP="00F310F2">
      <w:pPr>
        <w:rPr>
          <w:b/>
          <w:sz w:val="24"/>
          <w:szCs w:val="24"/>
          <w:lang w:val="en-US"/>
        </w:rPr>
      </w:pPr>
      <w:r w:rsidRPr="000D7470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 xml:space="preserve">tructure: 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modules</w:t>
      </w:r>
      <w:proofErr w:type="gramEnd"/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/</w:t>
      </w:r>
      <w:r w:rsidRPr="000D7470">
        <w:rPr>
          <w:rFonts w:eastAsia="Times New Roman" w:cstheme="minorHAnsi"/>
          <w:sz w:val="24"/>
          <w:szCs w:val="24"/>
          <w:lang w:eastAsia="en-IN"/>
        </w:rPr>
        <w:t xml:space="preserve">: Contains reusable and independent </w:t>
      </w:r>
      <w:proofErr w:type="spellStart"/>
      <w:r w:rsidRPr="000D7470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0D7470">
        <w:rPr>
          <w:rFonts w:eastAsia="Times New Roman" w:cstheme="minorHAnsi"/>
          <w:sz w:val="24"/>
          <w:szCs w:val="24"/>
          <w:lang w:eastAsia="en-IN"/>
        </w:rPr>
        <w:t xml:space="preserve"> modules. Each subdirectory here represents a different module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terraform.tfvars</w:t>
      </w:r>
      <w:proofErr w:type="spellEnd"/>
      <w:r w:rsidRPr="000D7470">
        <w:rPr>
          <w:rFonts w:eastAsia="Times New Roman" w:cstheme="minorHAnsi"/>
          <w:sz w:val="24"/>
          <w:szCs w:val="24"/>
          <w:lang w:eastAsia="en-IN"/>
        </w:rPr>
        <w:t>: Contains variable values for the entire project. This is where you can set values that override the default variables.tf.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provider.tf</w:t>
      </w:r>
      <w:r w:rsidRPr="000D7470">
        <w:rPr>
          <w:rFonts w:eastAsia="Times New Roman" w:cstheme="minorHAnsi"/>
          <w:sz w:val="24"/>
          <w:szCs w:val="24"/>
          <w:lang w:eastAsia="en-IN"/>
        </w:rPr>
        <w:t xml:space="preserve">: Contains configuration for the </w:t>
      </w:r>
      <w:proofErr w:type="spellStart"/>
      <w:r w:rsidRPr="000D7470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0D7470">
        <w:rPr>
          <w:rFonts w:eastAsia="Times New Roman" w:cstheme="minorHAnsi"/>
          <w:sz w:val="24"/>
          <w:szCs w:val="24"/>
          <w:lang w:eastAsia="en-IN"/>
        </w:rPr>
        <w:t xml:space="preserve"> provider. You can specify different provider configurations for each environment.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variables.tf</w:t>
      </w:r>
      <w:r w:rsidRPr="000D7470">
        <w:rPr>
          <w:rFonts w:eastAsia="Times New Roman" w:cstheme="minorHAnsi"/>
          <w:sz w:val="24"/>
          <w:szCs w:val="24"/>
          <w:lang w:eastAsia="en-IN"/>
        </w:rPr>
        <w:t>: Defines input variables for the root configuration.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outputs.tf</w:t>
      </w:r>
      <w:r w:rsidRPr="000D7470">
        <w:rPr>
          <w:rFonts w:eastAsia="Times New Roman" w:cstheme="minorHAnsi"/>
          <w:sz w:val="24"/>
          <w:szCs w:val="24"/>
          <w:lang w:eastAsia="en-IN"/>
        </w:rPr>
        <w:t xml:space="preserve">: Defines output values that you want to export from your </w:t>
      </w:r>
      <w:proofErr w:type="spellStart"/>
      <w:r w:rsidRPr="000D7470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0D7470">
        <w:rPr>
          <w:rFonts w:eastAsia="Times New Roman" w:cstheme="minorHAnsi"/>
          <w:sz w:val="24"/>
          <w:szCs w:val="24"/>
          <w:lang w:eastAsia="en-IN"/>
        </w:rPr>
        <w:t xml:space="preserve"> configuration.</w:t>
      </w:r>
    </w:p>
    <w:p w:rsidR="000D7470" w:rsidRPr="000D7470" w:rsidRDefault="000D7470" w:rsidP="000D747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0D7470">
        <w:rPr>
          <w:rFonts w:eastAsia="Times New Roman" w:cstheme="minorHAnsi"/>
          <w:b/>
          <w:bCs/>
          <w:sz w:val="24"/>
          <w:szCs w:val="24"/>
          <w:lang w:eastAsia="en-IN"/>
        </w:rPr>
        <w:t>main.tf</w:t>
      </w:r>
      <w:r w:rsidRPr="000D7470">
        <w:rPr>
          <w:rFonts w:eastAsia="Times New Roman" w:cstheme="minorHAnsi"/>
          <w:sz w:val="24"/>
          <w:szCs w:val="24"/>
          <w:lang w:eastAsia="en-IN"/>
        </w:rPr>
        <w:t xml:space="preserve">: The entry point of your </w:t>
      </w:r>
      <w:proofErr w:type="spellStart"/>
      <w:r w:rsidRPr="000D7470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0D7470">
        <w:rPr>
          <w:rFonts w:eastAsia="Times New Roman" w:cstheme="minorHAnsi"/>
          <w:sz w:val="24"/>
          <w:szCs w:val="24"/>
          <w:lang w:eastAsia="en-IN"/>
        </w:rPr>
        <w:t xml:space="preserve"> configuration. It can include the resource definitions and calls to the modules.</w:t>
      </w:r>
    </w:p>
    <w:p w:rsidR="000D7470" w:rsidRDefault="000D7470" w:rsidP="000D7470">
      <w:pPr>
        <w:rPr>
          <w:b/>
          <w:sz w:val="28"/>
          <w:szCs w:val="28"/>
          <w:lang w:val="en-US"/>
        </w:rPr>
      </w:pPr>
      <w:r w:rsidRPr="000D7470">
        <w:rPr>
          <w:b/>
          <w:sz w:val="28"/>
          <w:szCs w:val="28"/>
          <w:lang w:val="en-US"/>
        </w:rPr>
        <w:t>IAC Deployment pipeline:</w:t>
      </w:r>
      <w:r w:rsidR="000A61F9">
        <w:rPr>
          <w:b/>
          <w:sz w:val="28"/>
          <w:szCs w:val="28"/>
          <w:lang w:val="en-US"/>
        </w:rPr>
        <w:t xml:space="preserve"> </w:t>
      </w:r>
      <w:r w:rsidR="000A61F9" w:rsidRPr="000A61F9">
        <w:rPr>
          <w:sz w:val="20"/>
          <w:szCs w:val="20"/>
          <w:lang w:val="en-US"/>
        </w:rPr>
        <w:t>Repo link:</w:t>
      </w:r>
      <w:r w:rsidR="000A61F9">
        <w:rPr>
          <w:sz w:val="20"/>
          <w:szCs w:val="20"/>
          <w:lang w:val="en-US"/>
        </w:rPr>
        <w:t xml:space="preserve"> (</w:t>
      </w:r>
      <w:hyperlink r:id="rId8" w:history="1">
        <w:r w:rsidR="000A61F9" w:rsidRPr="00CD6C71">
          <w:rPr>
            <w:rStyle w:val="Hyperlink"/>
            <w:sz w:val="20"/>
            <w:szCs w:val="20"/>
            <w:lang w:val="en-US"/>
          </w:rPr>
          <w:t>https://github.com/gopal1255/assignment/blob/main/CI-CD/infra-deployment.yaml</w:t>
        </w:r>
      </w:hyperlink>
      <w:r w:rsidR="000A61F9">
        <w:rPr>
          <w:sz w:val="20"/>
          <w:szCs w:val="20"/>
          <w:lang w:val="en-US"/>
        </w:rPr>
        <w:t xml:space="preserve"> )</w:t>
      </w:r>
    </w:p>
    <w:p w:rsidR="000D7470" w:rsidRDefault="000D7470" w:rsidP="000D747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719E886" wp14:editId="44C56118">
            <wp:extent cx="4490747" cy="3387255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487" cy="33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70" w:rsidRDefault="00815EEB" w:rsidP="000D747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E80F0F1" wp14:editId="11B77EA3">
            <wp:extent cx="5726722" cy="3593990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EB" w:rsidRDefault="00815EEB" w:rsidP="000D7470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lastRenderedPageBreak/>
        <w:t>Infra Deployment screenshots:</w:t>
      </w:r>
      <w:r w:rsidR="000A61F9">
        <w:rPr>
          <w:b/>
          <w:sz w:val="28"/>
          <w:szCs w:val="28"/>
          <w:lang w:val="en-US"/>
        </w:rPr>
        <w:t xml:space="preserve"> </w:t>
      </w:r>
      <w:r w:rsidR="000A61F9" w:rsidRPr="000A61F9">
        <w:rPr>
          <w:sz w:val="24"/>
          <w:szCs w:val="24"/>
          <w:lang w:val="en-US"/>
        </w:rPr>
        <w:t>deployed infra and accessed web app from application gateway public IP</w:t>
      </w:r>
    </w:p>
    <w:p w:rsidR="000A61F9" w:rsidRDefault="000A61F9" w:rsidP="000D747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418ECFB" wp14:editId="46E12C60">
            <wp:extent cx="5731510" cy="17231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F9" w:rsidRDefault="000A61F9" w:rsidP="000D747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C707E0" wp14:editId="50053C8E">
            <wp:extent cx="5731510" cy="21609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F9" w:rsidRPr="000A61F9" w:rsidRDefault="00CB2132" w:rsidP="000D747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CF9EAE4" wp14:editId="3AB4E2C7">
            <wp:extent cx="5731510" cy="2493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7A" w:rsidRDefault="00053A7A" w:rsidP="000D747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85306" cy="49139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9 at 9.39.28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49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EB" w:rsidRPr="000D7470" w:rsidRDefault="00053A7A" w:rsidP="000D747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11AB25" wp14:editId="41B51BD4">
            <wp:extent cx="5731510" cy="267960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EB" w:rsidRDefault="00815EEB" w:rsidP="000D7470">
      <w:pPr>
        <w:rPr>
          <w:b/>
          <w:sz w:val="28"/>
          <w:szCs w:val="28"/>
          <w:lang w:val="en-US"/>
        </w:rPr>
      </w:pPr>
    </w:p>
    <w:p w:rsidR="00F310F2" w:rsidRDefault="00F310F2" w:rsidP="00F310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Sample App: </w:t>
      </w:r>
      <w:r w:rsidR="000A61F9">
        <w:rPr>
          <w:b/>
          <w:sz w:val="28"/>
          <w:szCs w:val="28"/>
          <w:lang w:val="en-US"/>
        </w:rPr>
        <w:t>Repo link (</w:t>
      </w:r>
      <w:hyperlink r:id="rId16" w:history="1">
        <w:r w:rsidR="00CB2132" w:rsidRPr="00FD438E">
          <w:rPr>
            <w:rStyle w:val="Hyperlink"/>
            <w:b/>
            <w:sz w:val="28"/>
            <w:szCs w:val="28"/>
            <w:lang w:val="en-US"/>
          </w:rPr>
          <w:t>https://github.com/gopal1255/assignment/tree/main/application</w:t>
        </w:r>
      </w:hyperlink>
      <w:r w:rsidR="00CB2132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0A61F9">
        <w:rPr>
          <w:b/>
          <w:sz w:val="28"/>
          <w:szCs w:val="28"/>
          <w:lang w:val="en-US"/>
        </w:rPr>
        <w:t>)</w:t>
      </w:r>
    </w:p>
    <w:p w:rsidR="00CB2132" w:rsidRDefault="00CB2132" w:rsidP="00F310F2">
      <w:pPr>
        <w:rPr>
          <w:b/>
          <w:sz w:val="28"/>
          <w:szCs w:val="28"/>
          <w:lang w:val="en-US"/>
        </w:rPr>
      </w:pPr>
      <w:r w:rsidRPr="000D7470">
        <w:rPr>
          <w:b/>
          <w:sz w:val="28"/>
          <w:szCs w:val="28"/>
          <w:lang w:val="en-US"/>
        </w:rPr>
        <w:lastRenderedPageBreak/>
        <w:t>App Deployment pipeline:</w:t>
      </w:r>
      <w:r>
        <w:rPr>
          <w:b/>
          <w:sz w:val="28"/>
          <w:szCs w:val="28"/>
          <w:lang w:val="en-US"/>
        </w:rPr>
        <w:t xml:space="preserve"> Repo link (</w:t>
      </w:r>
      <w:hyperlink r:id="rId17" w:history="1">
        <w:r w:rsidRPr="00FD438E">
          <w:rPr>
            <w:rStyle w:val="Hyperlink"/>
            <w:b/>
            <w:sz w:val="28"/>
            <w:szCs w:val="28"/>
            <w:lang w:val="en-US"/>
          </w:rPr>
          <w:t>https://github.com/gopal1255/assignment/blob/main/application/app-deployment.yaml</w:t>
        </w:r>
      </w:hyperlink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)</w:t>
      </w:r>
    </w:p>
    <w:p w:rsidR="00CB2132" w:rsidRDefault="00CB2132" w:rsidP="00F310F2">
      <w:pPr>
        <w:rPr>
          <w:b/>
          <w:sz w:val="28"/>
          <w:szCs w:val="28"/>
          <w:lang w:val="en-US"/>
        </w:rPr>
      </w:pPr>
    </w:p>
    <w:p w:rsidR="00CB2132" w:rsidRDefault="00CB2132" w:rsidP="00F310F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CCB2701" wp14:editId="79C481F8">
            <wp:extent cx="5731510" cy="2450588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F2" w:rsidRDefault="00F310F2" w:rsidP="00F310F2">
      <w:pPr>
        <w:rPr>
          <w:b/>
          <w:sz w:val="28"/>
          <w:szCs w:val="28"/>
          <w:lang w:val="en-US"/>
        </w:rPr>
      </w:pPr>
    </w:p>
    <w:p w:rsidR="00815EEB" w:rsidRDefault="00815EEB" w:rsidP="00F310F2">
      <w:pPr>
        <w:rPr>
          <w:b/>
          <w:sz w:val="28"/>
          <w:szCs w:val="28"/>
          <w:lang w:val="en-US"/>
        </w:rPr>
      </w:pPr>
    </w:p>
    <w:p w:rsidR="00F310F2" w:rsidRDefault="00F310F2" w:rsidP="00F310F2">
      <w:pPr>
        <w:rPr>
          <w:b/>
          <w:sz w:val="28"/>
          <w:szCs w:val="28"/>
          <w:lang w:val="en-US"/>
        </w:rPr>
      </w:pPr>
    </w:p>
    <w:p w:rsidR="00F310F2" w:rsidRDefault="00F310F2" w:rsidP="00F310F2">
      <w:pPr>
        <w:rPr>
          <w:b/>
          <w:sz w:val="28"/>
          <w:szCs w:val="28"/>
          <w:lang w:val="en-US"/>
        </w:rPr>
      </w:pPr>
    </w:p>
    <w:p w:rsidR="00F310F2" w:rsidRDefault="00F310F2" w:rsidP="00F310F2">
      <w:pPr>
        <w:rPr>
          <w:b/>
          <w:sz w:val="28"/>
          <w:szCs w:val="28"/>
          <w:lang w:val="en-US"/>
        </w:rPr>
      </w:pPr>
    </w:p>
    <w:p w:rsidR="00C84989" w:rsidRDefault="00C84989" w:rsidP="00C84989">
      <w:pPr>
        <w:rPr>
          <w:b/>
          <w:sz w:val="24"/>
          <w:szCs w:val="24"/>
          <w:lang w:val="en-US"/>
        </w:rPr>
      </w:pPr>
    </w:p>
    <w:p w:rsidR="00C84989" w:rsidRPr="00C84989" w:rsidRDefault="00C84989" w:rsidP="00C84989">
      <w:pPr>
        <w:rPr>
          <w:b/>
          <w:sz w:val="24"/>
          <w:szCs w:val="24"/>
          <w:lang w:val="en-US"/>
        </w:rPr>
      </w:pPr>
    </w:p>
    <w:p w:rsidR="00C84989" w:rsidRPr="00C84989" w:rsidRDefault="00C84989" w:rsidP="00C84989">
      <w:pPr>
        <w:rPr>
          <w:sz w:val="28"/>
          <w:szCs w:val="28"/>
          <w:lang w:val="en-US"/>
        </w:rPr>
      </w:pPr>
    </w:p>
    <w:sectPr w:rsidR="00C84989" w:rsidRPr="00C8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CD1"/>
    <w:multiLevelType w:val="hybridMultilevel"/>
    <w:tmpl w:val="1DACA8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9"/>
    <w:rsid w:val="00053A7A"/>
    <w:rsid w:val="00065ECA"/>
    <w:rsid w:val="000A61F9"/>
    <w:rsid w:val="000D7470"/>
    <w:rsid w:val="001C4375"/>
    <w:rsid w:val="00815EEB"/>
    <w:rsid w:val="00930E13"/>
    <w:rsid w:val="00C84989"/>
    <w:rsid w:val="00CB2132"/>
    <w:rsid w:val="00CE049C"/>
    <w:rsid w:val="00F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7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4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7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4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al1255/assignment/blob/main/CI-CD/infra-deployment.ya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opal1255/assignment/tree/main/IAC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gopal1255/assignment/blob/main/application/app-deployment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pal1255/assignment/tree/main/applic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2024-11-18T18:49:00Z</dcterms:created>
  <dcterms:modified xsi:type="dcterms:W3CDTF">2024-11-20T20:57:00Z</dcterms:modified>
</cp:coreProperties>
</file>