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6DF8" w14:textId="274646B4" w:rsidR="00C317EE" w:rsidRDefault="00C317EE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>
        <w:rPr>
          <w:rFonts w:ascii="Calibri" w:eastAsia="Times New Roman" w:hAnsi="Calibri" w:cs="Calibri"/>
          <w:color w:val="242424"/>
        </w:rPr>
        <w:t>use terraform to provision AKS and associated resources in Azure, then sample created helm created(in previous module/exercise) to deploy AKS cluster, use Jenkins as orchestrator, rest all is fine.</w:t>
      </w:r>
    </w:p>
    <w:p w14:paraId="4E132B46" w14:textId="50700BFF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7589213B" w14:textId="0ECD484C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hyperlink r:id="rId5" w:history="1">
        <w:r w:rsidRPr="00A76795">
          <w:rPr>
            <w:rStyle w:val="Hyperlink"/>
            <w:rFonts w:ascii="Calibri" w:eastAsia="Times New Roman" w:hAnsi="Calibri" w:cs="Calibri"/>
          </w:rPr>
          <w:t>https://github.com/sairanjitha2906/terraform-aks</w:t>
        </w:r>
      </w:hyperlink>
    </w:p>
    <w:p w14:paraId="4569226A" w14:textId="745B32CB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69B895DF" w14:textId="695A7D3A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4F830584" w14:textId="77697950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F93F3A">
        <w:rPr>
          <w:rFonts w:ascii="Calibri" w:eastAsia="Times New Roman" w:hAnsi="Calibri" w:cs="Calibri"/>
          <w:color w:val="242424"/>
        </w:rPr>
        <w:drawing>
          <wp:inline distT="0" distB="0" distL="0" distR="0" wp14:anchorId="245FF497" wp14:editId="0BB52910">
            <wp:extent cx="5943600" cy="506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B0DA" w14:textId="18546B26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799F3D02" w14:textId="6CF47C5F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7A543215" w14:textId="72B0D92D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F93F3A">
        <w:rPr>
          <w:rFonts w:ascii="Calibri" w:eastAsia="Times New Roman" w:hAnsi="Calibri" w:cs="Calibri"/>
          <w:color w:val="242424"/>
        </w:rPr>
        <w:drawing>
          <wp:inline distT="0" distB="0" distL="0" distR="0" wp14:anchorId="05888578" wp14:editId="5507CCBD">
            <wp:extent cx="5657850" cy="255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967" cy="25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1532" w14:textId="2324E6B9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59B40C97" w14:textId="6B53DE56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0B856F26" w14:textId="1905B97B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0BA971C3" w14:textId="67E1D3A4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F93F3A">
        <w:rPr>
          <w:rFonts w:ascii="Calibri" w:eastAsia="Times New Roman" w:hAnsi="Calibri" w:cs="Calibri"/>
          <w:color w:val="242424"/>
        </w:rPr>
        <w:drawing>
          <wp:inline distT="0" distB="0" distL="0" distR="0" wp14:anchorId="63DDC877" wp14:editId="43B82EC9">
            <wp:extent cx="59436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1FA" w14:textId="498C47AB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25A658D1" w14:textId="79AA20C4" w:rsidR="000C6392" w:rsidRDefault="000C6392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0EB7ED0D" w14:textId="17A19249" w:rsidR="000C6392" w:rsidRDefault="000C6392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0C6392">
        <w:rPr>
          <w:rFonts w:ascii="Calibri" w:eastAsia="Times New Roman" w:hAnsi="Calibri" w:cs="Calibri"/>
          <w:color w:val="242424"/>
        </w:rPr>
        <w:lastRenderedPageBreak/>
        <w:drawing>
          <wp:inline distT="0" distB="0" distL="0" distR="0" wp14:anchorId="2C75C573" wp14:editId="07704761">
            <wp:extent cx="5943600" cy="1254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E20" w14:textId="77777777" w:rsidR="00F93F3A" w:rsidRDefault="00F93F3A" w:rsidP="00387E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</w:p>
    <w:p w14:paraId="13172B39" w14:textId="7AE1E3EC" w:rsidR="00F209F2" w:rsidRDefault="00F209F2"/>
    <w:sectPr w:rsidR="00F2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55F1"/>
    <w:multiLevelType w:val="multilevel"/>
    <w:tmpl w:val="7C2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F2"/>
    <w:rsid w:val="000C6392"/>
    <w:rsid w:val="00387E81"/>
    <w:rsid w:val="00832C0C"/>
    <w:rsid w:val="00C317EE"/>
    <w:rsid w:val="00F209F2"/>
    <w:rsid w:val="00F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6F61"/>
  <w15:chartTrackingRefBased/>
  <w15:docId w15:val="{FB4767FD-A5B0-499C-8D57-2AAF3B66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iranjitha2906/terraform-a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SAI RANJITHA</dc:creator>
  <cp:keywords/>
  <dc:description/>
  <cp:lastModifiedBy>CH SAI RANJITHA</cp:lastModifiedBy>
  <cp:revision>3</cp:revision>
  <dcterms:created xsi:type="dcterms:W3CDTF">2023-01-16T02:42:00Z</dcterms:created>
  <dcterms:modified xsi:type="dcterms:W3CDTF">2023-01-16T05:35:00Z</dcterms:modified>
</cp:coreProperties>
</file>