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F3C" w:rsidRDefault="008C47CF" w:rsidP="00305418">
      <w:pPr>
        <w:spacing w:before="100" w:beforeAutospacing="1" w:after="100" w:afterAutospacing="1" w:line="240" w:lineRule="auto"/>
        <w:jc w:val="center"/>
        <w:outlineLvl w:val="0"/>
        <w:rPr>
          <w:rFonts w:ascii="Segoe UI" w:eastAsia="Times New Roman" w:hAnsi="Segoe UI" w:cs="Segoe UI"/>
          <w:b/>
          <w:bCs/>
          <w:color w:val="00B050"/>
          <w:kern w:val="36"/>
          <w:sz w:val="52"/>
          <w:szCs w:val="52"/>
        </w:rPr>
      </w:pPr>
      <w:r>
        <w:rPr>
          <w:rFonts w:ascii="Segoe UI" w:eastAsia="Times New Roman" w:hAnsi="Segoe UI" w:cs="Segoe UI"/>
          <w:b/>
          <w:bCs/>
          <w:color w:val="00B050"/>
          <w:kern w:val="36"/>
          <w:sz w:val="52"/>
          <w:szCs w:val="52"/>
        </w:rPr>
        <w:t xml:space="preserve">How </w:t>
      </w:r>
      <w:proofErr w:type="spellStart"/>
      <w:r>
        <w:rPr>
          <w:rFonts w:ascii="Segoe UI" w:eastAsia="Times New Roman" w:hAnsi="Segoe UI" w:cs="Segoe UI"/>
          <w:b/>
          <w:bCs/>
          <w:color w:val="00B050"/>
          <w:kern w:val="36"/>
          <w:sz w:val="52"/>
          <w:szCs w:val="52"/>
        </w:rPr>
        <w:t>BitTorrent</w:t>
      </w:r>
      <w:proofErr w:type="spellEnd"/>
      <w:r>
        <w:rPr>
          <w:rFonts w:ascii="Segoe UI" w:eastAsia="Times New Roman" w:hAnsi="Segoe UI" w:cs="Segoe UI"/>
          <w:b/>
          <w:bCs/>
          <w:color w:val="00B050"/>
          <w:kern w:val="36"/>
          <w:sz w:val="52"/>
          <w:szCs w:val="52"/>
        </w:rPr>
        <w:t xml:space="preserve"> W</w:t>
      </w:r>
      <w:bookmarkStart w:id="0" w:name="_GoBack"/>
      <w:bookmarkEnd w:id="0"/>
      <w:r>
        <w:rPr>
          <w:rFonts w:ascii="Segoe UI" w:eastAsia="Times New Roman" w:hAnsi="Segoe UI" w:cs="Segoe UI"/>
          <w:b/>
          <w:bCs/>
          <w:color w:val="00B050"/>
          <w:kern w:val="36"/>
          <w:sz w:val="52"/>
          <w:szCs w:val="52"/>
        </w:rPr>
        <w:t>ork</w:t>
      </w:r>
    </w:p>
    <w:p w:rsidR="00305418" w:rsidRDefault="00305418" w:rsidP="00C9151F">
      <w:pPr>
        <w:spacing w:before="100" w:beforeAutospacing="1" w:after="100" w:afterAutospacing="1" w:line="240" w:lineRule="auto"/>
        <w:outlineLvl w:val="0"/>
        <w:rPr>
          <w:rFonts w:ascii="Segoe UI" w:eastAsia="Times New Roman" w:hAnsi="Segoe UI" w:cs="Segoe UI"/>
          <w:b/>
          <w:bCs/>
          <w:color w:val="00B050"/>
          <w:kern w:val="36"/>
          <w:sz w:val="52"/>
          <w:szCs w:val="52"/>
        </w:rPr>
      </w:pPr>
    </w:p>
    <w:p w:rsidR="00305418" w:rsidRPr="00324F3C" w:rsidRDefault="00305418" w:rsidP="00305418">
      <w:pPr>
        <w:spacing w:before="100" w:beforeAutospacing="1" w:after="100" w:afterAutospacing="1" w:line="240" w:lineRule="auto"/>
        <w:jc w:val="center"/>
        <w:outlineLvl w:val="0"/>
        <w:rPr>
          <w:rFonts w:ascii="Segoe UI" w:eastAsia="Times New Roman" w:hAnsi="Segoe UI" w:cs="Segoe UI"/>
          <w:b/>
          <w:bCs/>
          <w:color w:val="00B050"/>
          <w:kern w:val="36"/>
          <w:sz w:val="52"/>
          <w:szCs w:val="52"/>
        </w:rPr>
      </w:pPr>
    </w:p>
    <w:p w:rsidR="00324F3C" w:rsidRPr="00324F3C" w:rsidRDefault="00324F3C" w:rsidP="00305418">
      <w:pPr>
        <w:spacing w:before="100" w:beforeAutospacing="1" w:after="100" w:afterAutospacing="1" w:line="240" w:lineRule="auto"/>
        <w:jc w:val="both"/>
        <w:rPr>
          <w:rFonts w:ascii="Segoe UI" w:eastAsia="Times New Roman" w:hAnsi="Segoe UI" w:cs="Segoe UI"/>
        </w:rPr>
      </w:pPr>
      <w:r w:rsidRPr="00305418">
        <w:rPr>
          <w:rFonts w:ascii="Segoe UI" w:eastAsia="Times New Roman" w:hAnsi="Segoe UI" w:cs="Segoe UI"/>
          <w:noProof/>
        </w:rPr>
        <w:drawing>
          <wp:inline distT="0" distB="0" distL="0" distR="0">
            <wp:extent cx="6191250" cy="2857500"/>
            <wp:effectExtent l="0" t="0" r="0" b="0"/>
            <wp:docPr id="6" name="Picture 6" descr="bittorrent-sw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torrent-swar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1250" cy="2857500"/>
                    </a:xfrm>
                    <a:prstGeom prst="rect">
                      <a:avLst/>
                    </a:prstGeom>
                    <a:noFill/>
                    <a:ln>
                      <a:noFill/>
                    </a:ln>
                  </pic:spPr>
                </pic:pic>
              </a:graphicData>
            </a:graphic>
          </wp:inline>
        </w:drawing>
      </w:r>
    </w:p>
    <w:p w:rsidR="00305418" w:rsidRDefault="00305418" w:rsidP="00305418">
      <w:pPr>
        <w:spacing w:before="100" w:beforeAutospacing="1" w:after="100" w:afterAutospacing="1" w:line="240" w:lineRule="auto"/>
        <w:jc w:val="both"/>
        <w:rPr>
          <w:rFonts w:ascii="Segoe UI" w:eastAsia="Times New Roman" w:hAnsi="Segoe UI" w:cs="Segoe UI"/>
        </w:rPr>
      </w:pPr>
    </w:p>
    <w:p w:rsidR="00305418" w:rsidRDefault="00305418" w:rsidP="00305418">
      <w:pPr>
        <w:spacing w:before="100" w:beforeAutospacing="1" w:after="100" w:afterAutospacing="1" w:line="240" w:lineRule="auto"/>
        <w:jc w:val="both"/>
        <w:rPr>
          <w:rFonts w:ascii="Segoe UI" w:eastAsia="Times New Roman" w:hAnsi="Segoe UI" w:cs="Segoe UI"/>
        </w:rPr>
      </w:pPr>
    </w:p>
    <w:p w:rsidR="00305418" w:rsidRPr="00C9151F" w:rsidRDefault="00C9151F" w:rsidP="00305418">
      <w:pPr>
        <w:spacing w:before="100" w:beforeAutospacing="1" w:after="100" w:afterAutospacing="1" w:line="240" w:lineRule="auto"/>
        <w:jc w:val="center"/>
        <w:rPr>
          <w:rFonts w:ascii="Segoe UI" w:eastAsia="Times New Roman" w:hAnsi="Segoe UI" w:cs="Segoe UI"/>
          <w:i/>
          <w:color w:val="00B050"/>
        </w:rPr>
      </w:pPr>
      <w:r w:rsidRPr="00C9151F">
        <w:rPr>
          <w:rFonts w:ascii="Segoe UI" w:eastAsia="Times New Roman" w:hAnsi="Segoe UI" w:cs="Segoe UI"/>
          <w:i/>
          <w:color w:val="00B050"/>
        </w:rPr>
        <w:t xml:space="preserve">Author &amp; </w:t>
      </w:r>
      <w:r w:rsidR="00305418" w:rsidRPr="00C9151F">
        <w:rPr>
          <w:rFonts w:ascii="Segoe UI" w:eastAsia="Times New Roman" w:hAnsi="Segoe UI" w:cs="Segoe UI"/>
          <w:i/>
          <w:color w:val="00B050"/>
        </w:rPr>
        <w:t>Credits:</w:t>
      </w:r>
    </w:p>
    <w:p w:rsidR="00305418" w:rsidRPr="00324F3C" w:rsidRDefault="008C47CF" w:rsidP="00305418">
      <w:pPr>
        <w:spacing w:after="0" w:line="240" w:lineRule="auto"/>
        <w:jc w:val="center"/>
        <w:rPr>
          <w:rFonts w:ascii="Segoe UI" w:eastAsia="Times New Roman" w:hAnsi="Segoe UI" w:cs="Segoe UI"/>
        </w:rPr>
      </w:pPr>
      <w:hyperlink r:id="rId5" w:history="1">
        <w:r w:rsidR="00305418" w:rsidRPr="00305418">
          <w:rPr>
            <w:rFonts w:ascii="Segoe UI" w:eastAsia="Times New Roman" w:hAnsi="Segoe UI" w:cs="Segoe UI"/>
            <w:color w:val="0000FF"/>
            <w:u w:val="single"/>
          </w:rPr>
          <w:t xml:space="preserve">Chris </w:t>
        </w:r>
        <w:proofErr w:type="spellStart"/>
        <w:r w:rsidR="00305418" w:rsidRPr="00305418">
          <w:rPr>
            <w:rFonts w:ascii="Segoe UI" w:eastAsia="Times New Roman" w:hAnsi="Segoe UI" w:cs="Segoe UI"/>
            <w:color w:val="0000FF"/>
            <w:u w:val="single"/>
          </w:rPr>
          <w:t>Hoffman</w:t>
        </w:r>
      </w:hyperlink>
      <w:hyperlink r:id="rId6" w:history="1">
        <w:r w:rsidR="00305418" w:rsidRPr="00305418">
          <w:rPr>
            <w:rFonts w:ascii="Segoe UI" w:eastAsia="Times New Roman" w:hAnsi="Segoe UI" w:cs="Segoe UI"/>
            <w:color w:val="0000FF"/>
            <w:u w:val="single"/>
          </w:rPr>
          <w:t>@chrisbhoffman</w:t>
        </w:r>
        <w:proofErr w:type="spellEnd"/>
      </w:hyperlink>
      <w:r w:rsidR="00305418" w:rsidRPr="00324F3C">
        <w:rPr>
          <w:rFonts w:ascii="Segoe UI" w:eastAsia="Times New Roman" w:hAnsi="Segoe UI" w:cs="Segoe UI"/>
        </w:rPr>
        <w:t xml:space="preserve"> </w:t>
      </w:r>
      <w:r w:rsidR="00305418" w:rsidRPr="00324F3C">
        <w:rPr>
          <w:rFonts w:ascii="Segoe UI" w:eastAsia="Times New Roman" w:hAnsi="Segoe UI" w:cs="Segoe UI"/>
        </w:rPr>
        <w:br/>
        <w:t>Updated April 13, 2018, 9:45pm EDT</w:t>
      </w:r>
    </w:p>
    <w:p w:rsidR="00305418" w:rsidRDefault="00305418" w:rsidP="00305418">
      <w:pPr>
        <w:spacing w:before="100" w:beforeAutospacing="1" w:after="100" w:afterAutospacing="1" w:line="240" w:lineRule="auto"/>
        <w:jc w:val="both"/>
        <w:rPr>
          <w:rFonts w:ascii="Segoe UI" w:eastAsia="Times New Roman" w:hAnsi="Segoe UI" w:cs="Segoe UI"/>
        </w:rPr>
      </w:pPr>
    </w:p>
    <w:p w:rsidR="00305418" w:rsidRDefault="00305418" w:rsidP="00305418">
      <w:pPr>
        <w:spacing w:before="100" w:beforeAutospacing="1" w:after="100" w:afterAutospacing="1" w:line="240" w:lineRule="auto"/>
        <w:jc w:val="both"/>
        <w:rPr>
          <w:rFonts w:ascii="Segoe UI" w:eastAsia="Times New Roman" w:hAnsi="Segoe UI" w:cs="Segoe UI"/>
        </w:rPr>
      </w:pPr>
    </w:p>
    <w:p w:rsidR="00305418" w:rsidRDefault="00305418" w:rsidP="00305418">
      <w:pPr>
        <w:spacing w:before="100" w:beforeAutospacing="1" w:after="100" w:afterAutospacing="1" w:line="240" w:lineRule="auto"/>
        <w:jc w:val="both"/>
        <w:rPr>
          <w:rFonts w:ascii="Segoe UI" w:eastAsia="Times New Roman" w:hAnsi="Segoe UI" w:cs="Segoe UI"/>
        </w:rPr>
      </w:pPr>
    </w:p>
    <w:p w:rsidR="00C9151F" w:rsidRDefault="00C9151F" w:rsidP="00305418">
      <w:pPr>
        <w:spacing w:before="100" w:beforeAutospacing="1" w:after="100" w:afterAutospacing="1" w:line="240" w:lineRule="auto"/>
        <w:jc w:val="both"/>
        <w:rPr>
          <w:rFonts w:ascii="Segoe UI" w:eastAsia="Times New Roman" w:hAnsi="Segoe UI" w:cs="Segoe UI"/>
        </w:rPr>
      </w:pPr>
    </w:p>
    <w:p w:rsidR="00324F3C" w:rsidRPr="00324F3C" w:rsidRDefault="00324F3C" w:rsidP="00305418">
      <w:pPr>
        <w:spacing w:before="100" w:beforeAutospacing="1" w:after="100" w:afterAutospacing="1" w:line="240" w:lineRule="auto"/>
        <w:jc w:val="both"/>
        <w:rPr>
          <w:rFonts w:ascii="Segoe UI" w:eastAsia="Times New Roman" w:hAnsi="Segoe UI" w:cs="Segoe UI"/>
        </w:rPr>
      </w:pPr>
      <w:proofErr w:type="spellStart"/>
      <w:r w:rsidRPr="00324F3C">
        <w:rPr>
          <w:rFonts w:ascii="Segoe UI" w:eastAsia="Times New Roman" w:hAnsi="Segoe UI" w:cs="Segoe UI"/>
        </w:rPr>
        <w:lastRenderedPageBreak/>
        <w:t>BitTorrent</w:t>
      </w:r>
      <w:proofErr w:type="spellEnd"/>
      <w:r w:rsidRPr="00324F3C">
        <w:rPr>
          <w:rFonts w:ascii="Segoe UI" w:eastAsia="Times New Roman" w:hAnsi="Segoe UI" w:cs="Segoe UI"/>
        </w:rPr>
        <w:t xml:space="preserve"> consumes 12% of total Internet traffic in North America and 36% of total traffic in the Asia-Pacific region, according to </w:t>
      </w:r>
      <w:hyperlink r:id="rId7" w:history="1">
        <w:r w:rsidRPr="00305418">
          <w:rPr>
            <w:rFonts w:ascii="Segoe UI" w:eastAsia="Times New Roman" w:hAnsi="Segoe UI" w:cs="Segoe UI"/>
            <w:color w:val="0000FF"/>
            <w:u w:val="single"/>
          </w:rPr>
          <w:t>a 2012 study</w:t>
        </w:r>
      </w:hyperlink>
      <w:r w:rsidRPr="00324F3C">
        <w:rPr>
          <w:rFonts w:ascii="Segoe UI" w:eastAsia="Times New Roman" w:hAnsi="Segoe UI" w:cs="Segoe UI"/>
        </w:rPr>
        <w:t xml:space="preserve">. It’s so popular that </w:t>
      </w:r>
      <w:hyperlink r:id="rId8" w:history="1">
        <w:r w:rsidRPr="00305418">
          <w:rPr>
            <w:rFonts w:ascii="Segoe UI" w:eastAsia="Times New Roman" w:hAnsi="Segoe UI" w:cs="Segoe UI"/>
            <w:color w:val="0000FF"/>
            <w:u w:val="single"/>
          </w:rPr>
          <w:t>the new “Copyright Alert System”</w:t>
        </w:r>
      </w:hyperlink>
      <w:r w:rsidRPr="00324F3C">
        <w:rPr>
          <w:rFonts w:ascii="Segoe UI" w:eastAsia="Times New Roman" w:hAnsi="Segoe UI" w:cs="Segoe UI"/>
        </w:rPr>
        <w:t xml:space="preserve"> targets BitTorrent traffic alone.</w:t>
      </w:r>
    </w:p>
    <w:p w:rsidR="00324F3C" w:rsidRPr="00324F3C" w:rsidRDefault="00324F3C" w:rsidP="00305418">
      <w:pPr>
        <w:spacing w:before="100" w:beforeAutospacing="1" w:after="100" w:afterAutospacing="1" w:line="240" w:lineRule="auto"/>
        <w:jc w:val="both"/>
        <w:rPr>
          <w:rFonts w:ascii="Segoe UI" w:eastAsia="Times New Roman" w:hAnsi="Segoe UI" w:cs="Segoe UI"/>
        </w:rPr>
      </w:pPr>
      <w:r w:rsidRPr="00324F3C">
        <w:rPr>
          <w:rFonts w:ascii="Segoe UI" w:eastAsia="Times New Roman" w:hAnsi="Segoe UI" w:cs="Segoe UI"/>
        </w:rPr>
        <w:t>BitTorrent may be popularly known as a method of piracy, but it isn’t just for pirates. It’s a useful, decentralized peer-to-peer protocol with significant advantages over other protocols in many situations.</w:t>
      </w:r>
    </w:p>
    <w:p w:rsidR="00324F3C" w:rsidRPr="00324F3C" w:rsidRDefault="00324F3C" w:rsidP="00305418">
      <w:pPr>
        <w:spacing w:before="100" w:beforeAutospacing="1" w:after="100" w:afterAutospacing="1" w:line="240" w:lineRule="auto"/>
        <w:jc w:val="both"/>
        <w:rPr>
          <w:rFonts w:ascii="Segoe UI" w:eastAsia="Times New Roman" w:hAnsi="Segoe UI" w:cs="Segoe UI"/>
        </w:rPr>
      </w:pPr>
      <w:r w:rsidRPr="00324F3C">
        <w:rPr>
          <w:rFonts w:ascii="Segoe UI" w:eastAsia="Times New Roman" w:hAnsi="Segoe UI" w:cs="Segoe UI"/>
        </w:rPr>
        <w:t xml:space="preserve">This article will help you understand how the BitTorrent protocol works and why it’s not just a tool for piracy. </w:t>
      </w:r>
    </w:p>
    <w:p w:rsidR="00324F3C" w:rsidRPr="00183049" w:rsidRDefault="00324F3C" w:rsidP="00305418">
      <w:pPr>
        <w:spacing w:before="100" w:beforeAutospacing="1" w:after="100" w:afterAutospacing="1" w:line="240" w:lineRule="auto"/>
        <w:jc w:val="both"/>
        <w:outlineLvl w:val="1"/>
        <w:rPr>
          <w:rFonts w:ascii="Segoe UI" w:eastAsia="Times New Roman" w:hAnsi="Segoe UI" w:cs="Segoe UI"/>
          <w:bCs/>
          <w:color w:val="00B050"/>
          <w:sz w:val="28"/>
          <w:szCs w:val="28"/>
        </w:rPr>
      </w:pPr>
      <w:r w:rsidRPr="00183049">
        <w:rPr>
          <w:rFonts w:ascii="Segoe UI" w:eastAsia="Times New Roman" w:hAnsi="Segoe UI" w:cs="Segoe UI"/>
          <w:bCs/>
          <w:color w:val="00B050"/>
          <w:sz w:val="28"/>
          <w:szCs w:val="28"/>
        </w:rPr>
        <w:t>How BitTorrent Works</w:t>
      </w:r>
    </w:p>
    <w:p w:rsidR="00324F3C" w:rsidRPr="00324F3C" w:rsidRDefault="00324F3C" w:rsidP="00305418">
      <w:pPr>
        <w:spacing w:before="100" w:beforeAutospacing="1" w:after="100" w:afterAutospacing="1" w:line="240" w:lineRule="auto"/>
        <w:jc w:val="both"/>
        <w:rPr>
          <w:rFonts w:ascii="Segoe UI" w:eastAsia="Times New Roman" w:hAnsi="Segoe UI" w:cs="Segoe UI"/>
        </w:rPr>
      </w:pPr>
      <w:r w:rsidRPr="00324F3C">
        <w:rPr>
          <w:rFonts w:ascii="Segoe UI" w:eastAsia="Times New Roman" w:hAnsi="Segoe UI" w:cs="Segoe UI"/>
        </w:rPr>
        <w:t>When you download a web page like this one, your computer connects to the web server and downloads the data directly from that server. Each computer that downloads the data downloads it from the web page’s central server. This is how much of the traffic on the web works.</w:t>
      </w:r>
    </w:p>
    <w:p w:rsidR="00324F3C" w:rsidRPr="00324F3C" w:rsidRDefault="00324F3C" w:rsidP="00305418">
      <w:pPr>
        <w:spacing w:before="100" w:beforeAutospacing="1" w:after="100" w:afterAutospacing="1" w:line="240" w:lineRule="auto"/>
        <w:jc w:val="both"/>
        <w:rPr>
          <w:rFonts w:ascii="Segoe UI" w:eastAsia="Times New Roman" w:hAnsi="Segoe UI" w:cs="Segoe UI"/>
        </w:rPr>
      </w:pPr>
      <w:r w:rsidRPr="00305418">
        <w:rPr>
          <w:rFonts w:ascii="Segoe UI" w:eastAsia="Times New Roman" w:hAnsi="Segoe UI" w:cs="Segoe UI"/>
          <w:noProof/>
        </w:rPr>
        <w:drawing>
          <wp:inline distT="0" distB="0" distL="0" distR="0">
            <wp:extent cx="6191250" cy="4467225"/>
            <wp:effectExtent l="0" t="0" r="0" b="9525"/>
            <wp:docPr id="5" name="Picture 5" descr="network-with-centra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with-central-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4467225"/>
                    </a:xfrm>
                    <a:prstGeom prst="rect">
                      <a:avLst/>
                    </a:prstGeom>
                    <a:noFill/>
                    <a:ln>
                      <a:noFill/>
                    </a:ln>
                  </pic:spPr>
                </pic:pic>
              </a:graphicData>
            </a:graphic>
          </wp:inline>
        </w:drawing>
      </w:r>
    </w:p>
    <w:p w:rsidR="00324F3C" w:rsidRPr="00324F3C" w:rsidRDefault="00324F3C" w:rsidP="00305418">
      <w:pPr>
        <w:spacing w:before="100" w:beforeAutospacing="1" w:after="100" w:afterAutospacing="1" w:line="240" w:lineRule="auto"/>
        <w:jc w:val="both"/>
        <w:rPr>
          <w:rFonts w:ascii="Segoe UI" w:eastAsia="Times New Roman" w:hAnsi="Segoe UI" w:cs="Segoe UI"/>
        </w:rPr>
      </w:pPr>
      <w:r w:rsidRPr="00324F3C">
        <w:rPr>
          <w:rFonts w:ascii="Segoe UI" w:eastAsia="Times New Roman" w:hAnsi="Segoe UI" w:cs="Segoe UI"/>
        </w:rPr>
        <w:lastRenderedPageBreak/>
        <w:t>BitTorrent is a peer-to-peer protocol, which means that the computers in a BitTorrent “swarm” (a group of computers downloading and uploading the same torrent) transfer data between each other without the need for a central server.</w:t>
      </w:r>
    </w:p>
    <w:p w:rsidR="00324F3C" w:rsidRPr="00324F3C" w:rsidRDefault="00324F3C" w:rsidP="00305418">
      <w:pPr>
        <w:spacing w:before="100" w:beforeAutospacing="1" w:after="100" w:afterAutospacing="1" w:line="240" w:lineRule="auto"/>
        <w:jc w:val="both"/>
        <w:rPr>
          <w:rFonts w:ascii="Segoe UI" w:eastAsia="Times New Roman" w:hAnsi="Segoe UI" w:cs="Segoe UI"/>
        </w:rPr>
      </w:pPr>
      <w:r w:rsidRPr="00305418">
        <w:rPr>
          <w:rFonts w:ascii="Segoe UI" w:eastAsia="Times New Roman" w:hAnsi="Segoe UI" w:cs="Segoe UI"/>
          <w:noProof/>
        </w:rPr>
        <w:drawing>
          <wp:inline distT="0" distB="0" distL="0" distR="0">
            <wp:extent cx="6191250" cy="4467225"/>
            <wp:effectExtent l="0" t="0" r="0" b="9525"/>
            <wp:docPr id="4" name="Picture 4" descr="peer-to-pe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er-to-peer-net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4467225"/>
                    </a:xfrm>
                    <a:prstGeom prst="rect">
                      <a:avLst/>
                    </a:prstGeom>
                    <a:noFill/>
                    <a:ln>
                      <a:noFill/>
                    </a:ln>
                  </pic:spPr>
                </pic:pic>
              </a:graphicData>
            </a:graphic>
          </wp:inline>
        </w:drawing>
      </w:r>
    </w:p>
    <w:p w:rsidR="00324F3C" w:rsidRPr="00324F3C" w:rsidRDefault="00324F3C" w:rsidP="00305418">
      <w:pPr>
        <w:spacing w:before="100" w:beforeAutospacing="1" w:after="100" w:afterAutospacing="1" w:line="240" w:lineRule="auto"/>
        <w:jc w:val="both"/>
        <w:rPr>
          <w:rFonts w:ascii="Segoe UI" w:eastAsia="Times New Roman" w:hAnsi="Segoe UI" w:cs="Segoe UI"/>
        </w:rPr>
      </w:pPr>
      <w:r w:rsidRPr="00324F3C">
        <w:rPr>
          <w:rFonts w:ascii="Segoe UI" w:eastAsia="Times New Roman" w:hAnsi="Segoe UI" w:cs="Segoe UI"/>
        </w:rPr>
        <w:t>Traditionally, a computer joins a BitTorrent swarm by loading a .torrent file into a BitTorrent client. The BitTorrent client contacts a “tracker” specified in the .torrent file. The tracker is a special server that keeps track of the connected computers. The tracker shares their IP addresses with other BitTorrent clients in the swarm, allowing them to connect to each other.</w:t>
      </w:r>
    </w:p>
    <w:p w:rsidR="00324F3C" w:rsidRPr="00324F3C" w:rsidRDefault="00324F3C" w:rsidP="00305418">
      <w:pPr>
        <w:spacing w:before="100" w:beforeAutospacing="1" w:after="100" w:afterAutospacing="1" w:line="240" w:lineRule="auto"/>
        <w:jc w:val="both"/>
        <w:rPr>
          <w:rFonts w:ascii="Segoe UI" w:eastAsia="Times New Roman" w:hAnsi="Segoe UI" w:cs="Segoe UI"/>
        </w:rPr>
      </w:pPr>
      <w:r w:rsidRPr="00324F3C">
        <w:rPr>
          <w:rFonts w:ascii="Segoe UI" w:eastAsia="Times New Roman" w:hAnsi="Segoe UI" w:cs="Segoe UI"/>
        </w:rPr>
        <w:t>Once connected, a BitTorrent client downloads bits of the files in the torrent in small pieces, downloading all the data it can get. Once the BitTorrent client has some data, it can then begin to upload that data to other BitTorrent clients in the swarm. In this way, everyone downloading a torrent is also uploading the same torrent. This speeds up everyone’s download speed. If 10,000 people are downloading the same file, it doesn’t put a lot of stress on a central server. Instead, each downloader contributes upload bandwidth to other downloaders, ensuring the torrent stays fast.</w:t>
      </w:r>
    </w:p>
    <w:p w:rsidR="00324F3C" w:rsidRPr="00324F3C" w:rsidRDefault="00324F3C" w:rsidP="00305418">
      <w:pPr>
        <w:spacing w:before="100" w:beforeAutospacing="1" w:after="100" w:afterAutospacing="1" w:line="240" w:lineRule="auto"/>
        <w:jc w:val="both"/>
        <w:rPr>
          <w:rFonts w:ascii="Segoe UI" w:eastAsia="Times New Roman" w:hAnsi="Segoe UI" w:cs="Segoe UI"/>
        </w:rPr>
      </w:pPr>
      <w:r w:rsidRPr="00324F3C">
        <w:rPr>
          <w:rFonts w:ascii="Segoe UI" w:eastAsia="Times New Roman" w:hAnsi="Segoe UI" w:cs="Segoe UI"/>
        </w:rPr>
        <w:lastRenderedPageBreak/>
        <w:t>Importantly, BitTorrent clients never actually download files from the tracker itself. The tracker participates in the torrent only by keeping track of the BitTorrent clients connected to the swarm, not actually by downloading or uploading data.</w:t>
      </w:r>
    </w:p>
    <w:p w:rsidR="00324F3C" w:rsidRPr="00183049" w:rsidRDefault="00324F3C" w:rsidP="00305418">
      <w:pPr>
        <w:spacing w:before="100" w:beforeAutospacing="1" w:after="100" w:afterAutospacing="1" w:line="240" w:lineRule="auto"/>
        <w:jc w:val="both"/>
        <w:outlineLvl w:val="1"/>
        <w:rPr>
          <w:rFonts w:ascii="Segoe UI" w:eastAsia="Times New Roman" w:hAnsi="Segoe UI" w:cs="Segoe UI"/>
          <w:bCs/>
          <w:color w:val="00B050"/>
          <w:sz w:val="28"/>
          <w:szCs w:val="28"/>
        </w:rPr>
      </w:pPr>
      <w:proofErr w:type="spellStart"/>
      <w:r w:rsidRPr="00183049">
        <w:rPr>
          <w:rFonts w:ascii="Segoe UI" w:eastAsia="Times New Roman" w:hAnsi="Segoe UI" w:cs="Segoe UI"/>
          <w:bCs/>
          <w:color w:val="00B050"/>
          <w:sz w:val="28"/>
          <w:szCs w:val="28"/>
        </w:rPr>
        <w:t>Leechers</w:t>
      </w:r>
      <w:proofErr w:type="spellEnd"/>
      <w:r w:rsidRPr="00183049">
        <w:rPr>
          <w:rFonts w:ascii="Segoe UI" w:eastAsia="Times New Roman" w:hAnsi="Segoe UI" w:cs="Segoe UI"/>
          <w:bCs/>
          <w:color w:val="00B050"/>
          <w:sz w:val="28"/>
          <w:szCs w:val="28"/>
        </w:rPr>
        <w:t xml:space="preserve"> and Seeders</w:t>
      </w:r>
    </w:p>
    <w:p w:rsidR="00324F3C" w:rsidRPr="00324F3C" w:rsidRDefault="00324F3C" w:rsidP="00305418">
      <w:pPr>
        <w:spacing w:before="100" w:beforeAutospacing="1" w:after="100" w:afterAutospacing="1" w:line="240" w:lineRule="auto"/>
        <w:jc w:val="both"/>
        <w:rPr>
          <w:rFonts w:ascii="Segoe UI" w:eastAsia="Times New Roman" w:hAnsi="Segoe UI" w:cs="Segoe UI"/>
        </w:rPr>
      </w:pPr>
      <w:r w:rsidRPr="00324F3C">
        <w:rPr>
          <w:rFonts w:ascii="Segoe UI" w:eastAsia="Times New Roman" w:hAnsi="Segoe UI" w:cs="Segoe UI"/>
        </w:rPr>
        <w:t>Users downloading from a BitTorrent swarm are commonly referred to as “</w:t>
      </w:r>
      <w:proofErr w:type="spellStart"/>
      <w:r w:rsidRPr="00324F3C">
        <w:rPr>
          <w:rFonts w:ascii="Segoe UI" w:eastAsia="Times New Roman" w:hAnsi="Segoe UI" w:cs="Segoe UI"/>
        </w:rPr>
        <w:t>leechers</w:t>
      </w:r>
      <w:proofErr w:type="spellEnd"/>
      <w:r w:rsidRPr="00324F3C">
        <w:rPr>
          <w:rFonts w:ascii="Segoe UI" w:eastAsia="Times New Roman" w:hAnsi="Segoe UI" w:cs="Segoe UI"/>
        </w:rPr>
        <w:t>” or “peers”. Users that remain connected to a BitTorrent swarm even after they’ve downloaded the complete file, contributing more of their upload bandwidth so other people can continue to download the file, are referred to as “seeders”. For a torrent to be downloadable, one seeder – who has a complete copy of all the files in the torrent – must initially join the swarm so other users can download the data. If a torrent has no seeders, it won’t be possible to download – no connected user has the complete file.</w:t>
      </w:r>
    </w:p>
    <w:p w:rsidR="00324F3C" w:rsidRPr="00324F3C" w:rsidRDefault="00324F3C" w:rsidP="00305418">
      <w:pPr>
        <w:spacing w:before="100" w:beforeAutospacing="1" w:after="100" w:afterAutospacing="1" w:line="240" w:lineRule="auto"/>
        <w:jc w:val="both"/>
        <w:rPr>
          <w:rFonts w:ascii="Segoe UI" w:eastAsia="Times New Roman" w:hAnsi="Segoe UI" w:cs="Segoe UI"/>
        </w:rPr>
      </w:pPr>
      <w:r w:rsidRPr="00324F3C">
        <w:rPr>
          <w:rFonts w:ascii="Segoe UI" w:eastAsia="Times New Roman" w:hAnsi="Segoe UI" w:cs="Segoe UI"/>
        </w:rPr>
        <w:t>BitTorrent clients reward other clients who upload, preferring to send data to clients who contribute more upload bandwidth rather than sending data to clients who upload at a very slow speed. This speeds up download times for the swarm as a whole and rewards users who contribute more upload bandwidth.</w:t>
      </w:r>
    </w:p>
    <w:p w:rsidR="00324F3C" w:rsidRPr="00324F3C" w:rsidRDefault="00324F3C" w:rsidP="00305418">
      <w:pPr>
        <w:spacing w:before="100" w:beforeAutospacing="1" w:after="100" w:afterAutospacing="1" w:line="240" w:lineRule="auto"/>
        <w:jc w:val="both"/>
        <w:rPr>
          <w:rFonts w:ascii="Segoe UI" w:eastAsia="Times New Roman" w:hAnsi="Segoe UI" w:cs="Segoe UI"/>
        </w:rPr>
      </w:pPr>
      <w:r w:rsidRPr="00305418">
        <w:rPr>
          <w:rFonts w:ascii="Segoe UI" w:eastAsia="Times New Roman" w:hAnsi="Segoe UI" w:cs="Segoe UI"/>
          <w:noProof/>
        </w:rPr>
        <w:drawing>
          <wp:inline distT="0" distB="0" distL="0" distR="0">
            <wp:extent cx="6191250" cy="2181225"/>
            <wp:effectExtent l="0" t="0" r="0" b="9525"/>
            <wp:docPr id="3" name="Picture 3" descr="utorrent-peers-and-s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torrent-peers-and-see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2181225"/>
                    </a:xfrm>
                    <a:prstGeom prst="rect">
                      <a:avLst/>
                    </a:prstGeom>
                    <a:noFill/>
                    <a:ln>
                      <a:noFill/>
                    </a:ln>
                  </pic:spPr>
                </pic:pic>
              </a:graphicData>
            </a:graphic>
          </wp:inline>
        </w:drawing>
      </w:r>
    </w:p>
    <w:p w:rsidR="00324F3C" w:rsidRPr="00183049" w:rsidRDefault="00324F3C" w:rsidP="00305418">
      <w:pPr>
        <w:spacing w:before="100" w:beforeAutospacing="1" w:after="100" w:afterAutospacing="1" w:line="240" w:lineRule="auto"/>
        <w:jc w:val="both"/>
        <w:outlineLvl w:val="1"/>
        <w:rPr>
          <w:rFonts w:ascii="Segoe UI" w:eastAsia="Times New Roman" w:hAnsi="Segoe UI" w:cs="Segoe UI"/>
          <w:bCs/>
          <w:color w:val="00B050"/>
          <w:sz w:val="28"/>
          <w:szCs w:val="28"/>
        </w:rPr>
      </w:pPr>
      <w:r w:rsidRPr="00183049">
        <w:rPr>
          <w:rFonts w:ascii="Segoe UI" w:eastAsia="Times New Roman" w:hAnsi="Segoe UI" w:cs="Segoe UI"/>
          <w:bCs/>
          <w:color w:val="00B050"/>
          <w:sz w:val="28"/>
          <w:szCs w:val="28"/>
        </w:rPr>
        <w:t>Torrent Trackers and Tracker</w:t>
      </w:r>
      <w:r w:rsidR="008C6D86" w:rsidRPr="00183049">
        <w:rPr>
          <w:rFonts w:ascii="Segoe UI" w:eastAsia="Times New Roman" w:hAnsi="Segoe UI" w:cs="Segoe UI"/>
          <w:bCs/>
          <w:color w:val="00B050"/>
          <w:sz w:val="28"/>
          <w:szCs w:val="28"/>
        </w:rPr>
        <w:t xml:space="preserve"> </w:t>
      </w:r>
      <w:r w:rsidRPr="00183049">
        <w:rPr>
          <w:rFonts w:ascii="Segoe UI" w:eastAsia="Times New Roman" w:hAnsi="Segoe UI" w:cs="Segoe UI"/>
          <w:bCs/>
          <w:color w:val="00B050"/>
          <w:sz w:val="28"/>
          <w:szCs w:val="28"/>
        </w:rPr>
        <w:t>less Torrents</w:t>
      </w:r>
    </w:p>
    <w:p w:rsidR="00324F3C" w:rsidRPr="00324F3C" w:rsidRDefault="00324F3C" w:rsidP="00305418">
      <w:pPr>
        <w:spacing w:before="100" w:beforeAutospacing="1" w:after="100" w:afterAutospacing="1" w:line="240" w:lineRule="auto"/>
        <w:jc w:val="both"/>
        <w:rPr>
          <w:rFonts w:ascii="Segoe UI" w:eastAsia="Times New Roman" w:hAnsi="Segoe UI" w:cs="Segoe UI"/>
        </w:rPr>
      </w:pPr>
      <w:r w:rsidRPr="00324F3C">
        <w:rPr>
          <w:rFonts w:ascii="Segoe UI" w:eastAsia="Times New Roman" w:hAnsi="Segoe UI" w:cs="Segoe UI"/>
        </w:rPr>
        <w:t>In recent times, a decentralized “</w:t>
      </w:r>
      <w:proofErr w:type="spellStart"/>
      <w:r w:rsidRPr="00324F3C">
        <w:rPr>
          <w:rFonts w:ascii="Segoe UI" w:eastAsia="Times New Roman" w:hAnsi="Segoe UI" w:cs="Segoe UI"/>
        </w:rPr>
        <w:t>trackerless</w:t>
      </w:r>
      <w:proofErr w:type="spellEnd"/>
      <w:r w:rsidRPr="00324F3C">
        <w:rPr>
          <w:rFonts w:ascii="Segoe UI" w:eastAsia="Times New Roman" w:hAnsi="Segoe UI" w:cs="Segoe UI"/>
        </w:rPr>
        <w:t>” torrent system allows BitTorrent clients to communicate among each other without the need for any central servers. BitTorrent clients use distributed hash table (DHT) technology for this, with each BitTorrent client functioning as a DHT node. When you add a torrent using a “magnet link”, the DHT node contacts nearby nodes and those other nodes contact other nodes until they locate the information about the torrent.</w:t>
      </w:r>
    </w:p>
    <w:p w:rsidR="00324F3C" w:rsidRPr="00324F3C" w:rsidRDefault="00324F3C" w:rsidP="00305418">
      <w:pPr>
        <w:spacing w:before="100" w:beforeAutospacing="1" w:after="100" w:afterAutospacing="1" w:line="240" w:lineRule="auto"/>
        <w:jc w:val="both"/>
        <w:rPr>
          <w:rFonts w:ascii="Segoe UI" w:eastAsia="Times New Roman" w:hAnsi="Segoe UI" w:cs="Segoe UI"/>
        </w:rPr>
      </w:pPr>
      <w:r w:rsidRPr="00324F3C">
        <w:rPr>
          <w:rFonts w:ascii="Segoe UI" w:eastAsia="Times New Roman" w:hAnsi="Segoe UI" w:cs="Segoe UI"/>
        </w:rPr>
        <w:t xml:space="preserve">As </w:t>
      </w:r>
      <w:hyperlink r:id="rId12" w:history="1">
        <w:r w:rsidRPr="00305418">
          <w:rPr>
            <w:rFonts w:ascii="Segoe UI" w:eastAsia="Times New Roman" w:hAnsi="Segoe UI" w:cs="Segoe UI"/>
            <w:color w:val="0000FF"/>
            <w:u w:val="single"/>
          </w:rPr>
          <w:t>the DHT protocol specification</w:t>
        </w:r>
      </w:hyperlink>
      <w:r w:rsidRPr="00324F3C">
        <w:rPr>
          <w:rFonts w:ascii="Segoe UI" w:eastAsia="Times New Roman" w:hAnsi="Segoe UI" w:cs="Segoe UI"/>
        </w:rPr>
        <w:t xml:space="preserve"> says, “In effect, each peer becomes a tracker.” This means that BitTorrent clients no longer need a central server managing a swarm. Instead, BitTorrent becomes a fully decentralized peer-to-peer file transfer system.</w:t>
      </w:r>
    </w:p>
    <w:p w:rsidR="00324F3C" w:rsidRPr="00324F3C" w:rsidRDefault="00324F3C" w:rsidP="00305418">
      <w:pPr>
        <w:spacing w:before="100" w:beforeAutospacing="1" w:after="100" w:afterAutospacing="1" w:line="240" w:lineRule="auto"/>
        <w:jc w:val="both"/>
        <w:rPr>
          <w:rFonts w:ascii="Segoe UI" w:eastAsia="Times New Roman" w:hAnsi="Segoe UI" w:cs="Segoe UI"/>
        </w:rPr>
      </w:pPr>
      <w:r w:rsidRPr="00324F3C">
        <w:rPr>
          <w:rFonts w:ascii="Segoe UI" w:eastAsia="Times New Roman" w:hAnsi="Segoe UI" w:cs="Segoe UI"/>
        </w:rPr>
        <w:lastRenderedPageBreak/>
        <w:t>DHT can also work alongside traditional trackers. For example, a torrent can use both DHT and a traditional tracker, which will provide redundancy in case the tracker fails.</w:t>
      </w:r>
    </w:p>
    <w:p w:rsidR="00324F3C" w:rsidRPr="00324F3C" w:rsidRDefault="00324F3C" w:rsidP="00305418">
      <w:pPr>
        <w:spacing w:before="100" w:beforeAutospacing="1" w:after="100" w:afterAutospacing="1" w:line="240" w:lineRule="auto"/>
        <w:jc w:val="both"/>
        <w:rPr>
          <w:rFonts w:ascii="Segoe UI" w:eastAsia="Times New Roman" w:hAnsi="Segoe UI" w:cs="Segoe UI"/>
        </w:rPr>
      </w:pPr>
      <w:r w:rsidRPr="00305418">
        <w:rPr>
          <w:rFonts w:ascii="Segoe UI" w:eastAsia="Times New Roman" w:hAnsi="Segoe UI" w:cs="Segoe UI"/>
          <w:noProof/>
        </w:rPr>
        <w:drawing>
          <wp:inline distT="0" distB="0" distL="0" distR="0">
            <wp:extent cx="6191250" cy="4010025"/>
            <wp:effectExtent l="0" t="0" r="0" b="9525"/>
            <wp:docPr id="2" name="Picture 2" descr="dht-in-uto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t-in-utorr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4010025"/>
                    </a:xfrm>
                    <a:prstGeom prst="rect">
                      <a:avLst/>
                    </a:prstGeom>
                    <a:noFill/>
                    <a:ln>
                      <a:noFill/>
                    </a:ln>
                  </pic:spPr>
                </pic:pic>
              </a:graphicData>
            </a:graphic>
          </wp:inline>
        </w:drawing>
      </w:r>
    </w:p>
    <w:p w:rsidR="00324F3C" w:rsidRPr="00183049" w:rsidRDefault="00324F3C" w:rsidP="00305418">
      <w:pPr>
        <w:spacing w:before="100" w:beforeAutospacing="1" w:after="100" w:afterAutospacing="1" w:line="240" w:lineRule="auto"/>
        <w:jc w:val="both"/>
        <w:outlineLvl w:val="1"/>
        <w:rPr>
          <w:rFonts w:ascii="Segoe UI" w:eastAsia="Times New Roman" w:hAnsi="Segoe UI" w:cs="Segoe UI"/>
          <w:bCs/>
          <w:color w:val="00B050"/>
          <w:sz w:val="28"/>
          <w:szCs w:val="28"/>
        </w:rPr>
      </w:pPr>
      <w:r w:rsidRPr="00183049">
        <w:rPr>
          <w:rFonts w:ascii="Segoe UI" w:eastAsia="Times New Roman" w:hAnsi="Segoe UI" w:cs="Segoe UI"/>
          <w:bCs/>
          <w:color w:val="00B050"/>
          <w:sz w:val="28"/>
          <w:szCs w:val="28"/>
        </w:rPr>
        <w:t>BitTorrent Isn’t Just For Piracy</w:t>
      </w:r>
    </w:p>
    <w:p w:rsidR="00324F3C" w:rsidRPr="00324F3C" w:rsidRDefault="00324F3C" w:rsidP="00305418">
      <w:pPr>
        <w:spacing w:before="100" w:beforeAutospacing="1" w:after="100" w:afterAutospacing="1" w:line="240" w:lineRule="auto"/>
        <w:jc w:val="both"/>
        <w:rPr>
          <w:rFonts w:ascii="Segoe UI" w:eastAsia="Times New Roman" w:hAnsi="Segoe UI" w:cs="Segoe UI"/>
        </w:rPr>
      </w:pPr>
      <w:r w:rsidRPr="00324F3C">
        <w:rPr>
          <w:rFonts w:ascii="Segoe UI" w:eastAsia="Times New Roman" w:hAnsi="Segoe UI" w:cs="Segoe UI"/>
        </w:rPr>
        <w:t>BitTorrent isn’t synonymous with piracy. Blizzard uses a custom BitTorrent client to distribute updates for its games, including World of Warcraft, StarCraft II, and Diablo 3. This helps speed up downloads for everyone by allowing people to share their upload bandwidth with others, leveraging unused bandwidth towards faster downloads for everyone. Of course, it also saves Blizzard money on their bandwidth bills.</w:t>
      </w:r>
    </w:p>
    <w:p w:rsidR="00324F3C" w:rsidRPr="00324F3C" w:rsidRDefault="00324F3C" w:rsidP="00305418">
      <w:pPr>
        <w:spacing w:before="100" w:beforeAutospacing="1" w:after="100" w:afterAutospacing="1" w:line="240" w:lineRule="auto"/>
        <w:jc w:val="both"/>
        <w:rPr>
          <w:rFonts w:ascii="Segoe UI" w:eastAsia="Times New Roman" w:hAnsi="Segoe UI" w:cs="Segoe UI"/>
        </w:rPr>
      </w:pPr>
      <w:r w:rsidRPr="00324F3C">
        <w:rPr>
          <w:rFonts w:ascii="Segoe UI" w:eastAsia="Times New Roman" w:hAnsi="Segoe UI" w:cs="Segoe UI"/>
        </w:rPr>
        <w:t>People can use BitTorrent to distribute large files to significant numbers of people without paying for the web hosting bandwidth. A free film, music album, or game could be hosted on BitTorrent, allowing an easy, free method of distribution where the people downloading the file also help distribute it. WikiLeaks distributed data via BitTorrent, taking a significant load off their servers. Linux distributions use BitTorrent to help distribute their ISO disc images.</w:t>
      </w:r>
    </w:p>
    <w:p w:rsidR="00324F3C" w:rsidRPr="00324F3C" w:rsidRDefault="00324F3C" w:rsidP="00305418">
      <w:pPr>
        <w:spacing w:before="100" w:beforeAutospacing="1" w:after="100" w:afterAutospacing="1" w:line="240" w:lineRule="auto"/>
        <w:jc w:val="both"/>
        <w:rPr>
          <w:rFonts w:ascii="Segoe UI" w:eastAsia="Times New Roman" w:hAnsi="Segoe UI" w:cs="Segoe UI"/>
        </w:rPr>
      </w:pPr>
      <w:r w:rsidRPr="00324F3C">
        <w:rPr>
          <w:rFonts w:ascii="Segoe UI" w:eastAsia="Times New Roman" w:hAnsi="Segoe UI" w:cs="Segoe UI"/>
        </w:rPr>
        <w:t xml:space="preserve">BitTorrent, Inc. – a company responsible for developing BitTorrent as a protocol, who also purchased and develop the popular µTorrent </w:t>
      </w:r>
      <w:proofErr w:type="spellStart"/>
      <w:r w:rsidRPr="00324F3C">
        <w:rPr>
          <w:rFonts w:ascii="Segoe UI" w:eastAsia="Times New Roman" w:hAnsi="Segoe UI" w:cs="Segoe UI"/>
        </w:rPr>
        <w:t>torrent</w:t>
      </w:r>
      <w:proofErr w:type="spellEnd"/>
      <w:r w:rsidRPr="00324F3C">
        <w:rPr>
          <w:rFonts w:ascii="Segoe UI" w:eastAsia="Times New Roman" w:hAnsi="Segoe UI" w:cs="Segoe UI"/>
        </w:rPr>
        <w:t xml:space="preserve"> client – is developing a variety of applications that use the BitTorrent protocol for new things via their </w:t>
      </w:r>
      <w:hyperlink r:id="rId14" w:history="1">
        <w:r w:rsidRPr="00305418">
          <w:rPr>
            <w:rFonts w:ascii="Segoe UI" w:eastAsia="Times New Roman" w:hAnsi="Segoe UI" w:cs="Segoe UI"/>
            <w:color w:val="0000FF"/>
            <w:u w:val="single"/>
          </w:rPr>
          <w:t>BitTorrent Labs project</w:t>
        </w:r>
      </w:hyperlink>
      <w:r w:rsidRPr="00324F3C">
        <w:rPr>
          <w:rFonts w:ascii="Segoe UI" w:eastAsia="Times New Roman" w:hAnsi="Segoe UI" w:cs="Segoe UI"/>
        </w:rPr>
        <w:t xml:space="preserve">. Labs experiments include a syncing application that securely synchronizes files between several computers by </w:t>
      </w:r>
      <w:r w:rsidRPr="00324F3C">
        <w:rPr>
          <w:rFonts w:ascii="Segoe UI" w:eastAsia="Times New Roman" w:hAnsi="Segoe UI" w:cs="Segoe UI"/>
        </w:rPr>
        <w:lastRenderedPageBreak/>
        <w:t>transferring the files directly via BitTorrent, and a BitTorrent Live experiment that uses the BitTorrent protocol to help broadcast live, streaming video, leveraging the power of BitTorrent to stream live video to large numbers of people without the current bandwidth requirements.</w:t>
      </w:r>
    </w:p>
    <w:p w:rsidR="00324F3C" w:rsidRPr="00324F3C" w:rsidRDefault="00324F3C" w:rsidP="00305418">
      <w:pPr>
        <w:spacing w:before="100" w:beforeAutospacing="1" w:after="100" w:afterAutospacing="1" w:line="240" w:lineRule="auto"/>
        <w:jc w:val="both"/>
        <w:rPr>
          <w:rFonts w:ascii="Segoe UI" w:eastAsia="Times New Roman" w:hAnsi="Segoe UI" w:cs="Segoe UI"/>
        </w:rPr>
      </w:pPr>
      <w:r w:rsidRPr="00305418">
        <w:rPr>
          <w:rFonts w:ascii="Segoe UI" w:eastAsia="Times New Roman" w:hAnsi="Segoe UI" w:cs="Segoe UI"/>
          <w:noProof/>
        </w:rPr>
        <w:drawing>
          <wp:inline distT="0" distB="0" distL="0" distR="0">
            <wp:extent cx="6191250" cy="4457700"/>
            <wp:effectExtent l="0" t="0" r="0" b="0"/>
            <wp:docPr id="1" name="Picture 1" descr="starcraft-2-peer-to-peer-download-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craft-2-peer-to-peer-download-fea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0" cy="4457700"/>
                    </a:xfrm>
                    <a:prstGeom prst="rect">
                      <a:avLst/>
                    </a:prstGeom>
                    <a:noFill/>
                    <a:ln>
                      <a:noFill/>
                    </a:ln>
                  </pic:spPr>
                </pic:pic>
              </a:graphicData>
            </a:graphic>
          </wp:inline>
        </w:drawing>
      </w:r>
    </w:p>
    <w:p w:rsidR="00324F3C" w:rsidRPr="00324F3C" w:rsidRDefault="008C47CF" w:rsidP="00305418">
      <w:pPr>
        <w:spacing w:after="0" w:line="240" w:lineRule="auto"/>
        <w:jc w:val="both"/>
        <w:rPr>
          <w:rFonts w:ascii="Segoe UI" w:eastAsia="Times New Roman" w:hAnsi="Segoe UI" w:cs="Segoe UI"/>
        </w:rPr>
      </w:pPr>
      <w:r>
        <w:rPr>
          <w:rFonts w:ascii="Segoe UI" w:eastAsia="Times New Roman" w:hAnsi="Segoe UI" w:cs="Segoe UI"/>
        </w:rPr>
        <w:pict>
          <v:rect id="_x0000_i1025" style="width:0;height:1.5pt" o:hralign="center" o:hrstd="t" o:hr="t" fillcolor="#a0a0a0" stroked="f"/>
        </w:pict>
      </w:r>
    </w:p>
    <w:p w:rsidR="00324F3C" w:rsidRPr="00324F3C" w:rsidRDefault="00324F3C" w:rsidP="00305418">
      <w:pPr>
        <w:spacing w:before="100" w:beforeAutospacing="1" w:after="100" w:afterAutospacing="1" w:line="240" w:lineRule="auto"/>
        <w:jc w:val="both"/>
        <w:rPr>
          <w:rFonts w:ascii="Segoe UI" w:eastAsia="Times New Roman" w:hAnsi="Segoe UI" w:cs="Segoe UI"/>
        </w:rPr>
      </w:pPr>
      <w:r w:rsidRPr="00324F3C">
        <w:rPr>
          <w:rFonts w:ascii="Segoe UI" w:eastAsia="Times New Roman" w:hAnsi="Segoe UI" w:cs="Segoe UI"/>
        </w:rPr>
        <w:t>BitTorrent may be primarily used for piracy at the moment, as its decentralized and peer-to-peer nature are a direct response to efforts to crack down on Napster and other peer-to-peer networks with central points of failure. However, BitTorrent is a tool with legitimate uses in the present —</w:t>
      </w:r>
      <w:r w:rsidR="00B070ED" w:rsidRPr="00324F3C">
        <w:rPr>
          <w:rFonts w:ascii="Segoe UI" w:eastAsia="Times New Roman" w:hAnsi="Segoe UI" w:cs="Segoe UI"/>
        </w:rPr>
        <w:t> and</w:t>
      </w:r>
      <w:r w:rsidRPr="00324F3C">
        <w:rPr>
          <w:rFonts w:ascii="Segoe UI" w:eastAsia="Times New Roman" w:hAnsi="Segoe UI" w:cs="Segoe UI"/>
        </w:rPr>
        <w:t xml:space="preserve"> many other potential uses in the future.</w:t>
      </w:r>
    </w:p>
    <w:p w:rsidR="00766A65" w:rsidRPr="00305418" w:rsidRDefault="00766A65" w:rsidP="00305418">
      <w:pPr>
        <w:jc w:val="both"/>
        <w:rPr>
          <w:rFonts w:ascii="Segoe UI" w:hAnsi="Segoe UI" w:cs="Segoe UI"/>
        </w:rPr>
      </w:pPr>
    </w:p>
    <w:sectPr w:rsidR="00766A65" w:rsidRPr="00305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LQ0tbC0tDQ0MLUwMzFX0lEKTi0uzszPAykwrAUABM2fkiwAAAA="/>
  </w:docVars>
  <w:rsids>
    <w:rsidRoot w:val="00FA0554"/>
    <w:rsid w:val="00183049"/>
    <w:rsid w:val="00305418"/>
    <w:rsid w:val="00324F3C"/>
    <w:rsid w:val="00766A65"/>
    <w:rsid w:val="008C47CF"/>
    <w:rsid w:val="008C6D86"/>
    <w:rsid w:val="00B070ED"/>
    <w:rsid w:val="00C9151F"/>
    <w:rsid w:val="00FA0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4B286-5FEC-453E-9DDB-FCD517449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4F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4F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F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4F3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24F3C"/>
    <w:rPr>
      <w:color w:val="0000FF"/>
      <w:u w:val="single"/>
    </w:rPr>
  </w:style>
  <w:style w:type="character" w:customStyle="1" w:styleId="fn">
    <w:name w:val="fn"/>
    <w:basedOn w:val="DefaultParagraphFont"/>
    <w:rsid w:val="00324F3C"/>
  </w:style>
  <w:style w:type="character" w:customStyle="1" w:styleId="author-twitter">
    <w:name w:val="author-twitter"/>
    <w:basedOn w:val="DefaultParagraphFont"/>
    <w:rsid w:val="00324F3C"/>
  </w:style>
  <w:style w:type="paragraph" w:styleId="NormalWeb">
    <w:name w:val="Normal (Web)"/>
    <w:basedOn w:val="Normal"/>
    <w:uiPriority w:val="99"/>
    <w:semiHidden/>
    <w:unhideWhenUsed/>
    <w:rsid w:val="00324F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756928">
      <w:bodyDiv w:val="1"/>
      <w:marLeft w:val="0"/>
      <w:marRight w:val="0"/>
      <w:marTop w:val="0"/>
      <w:marBottom w:val="0"/>
      <w:divBdr>
        <w:top w:val="none" w:sz="0" w:space="0" w:color="auto"/>
        <w:left w:val="none" w:sz="0" w:space="0" w:color="auto"/>
        <w:bottom w:val="none" w:sz="0" w:space="0" w:color="auto"/>
        <w:right w:val="none" w:sz="0" w:space="0" w:color="auto"/>
      </w:divBdr>
      <w:divsChild>
        <w:div w:id="485706927">
          <w:marLeft w:val="0"/>
          <w:marRight w:val="0"/>
          <w:marTop w:val="0"/>
          <w:marBottom w:val="0"/>
          <w:divBdr>
            <w:top w:val="none" w:sz="0" w:space="0" w:color="auto"/>
            <w:left w:val="none" w:sz="0" w:space="0" w:color="auto"/>
            <w:bottom w:val="none" w:sz="0" w:space="0" w:color="auto"/>
            <w:right w:val="none" w:sz="0" w:space="0" w:color="auto"/>
          </w:divBdr>
        </w:div>
        <w:div w:id="2110152696">
          <w:marLeft w:val="0"/>
          <w:marRight w:val="0"/>
          <w:marTop w:val="0"/>
          <w:marBottom w:val="0"/>
          <w:divBdr>
            <w:top w:val="none" w:sz="0" w:space="0" w:color="auto"/>
            <w:left w:val="none" w:sz="0" w:space="0" w:color="auto"/>
            <w:bottom w:val="none" w:sz="0" w:space="0" w:color="auto"/>
            <w:right w:val="none" w:sz="0" w:space="0" w:color="auto"/>
          </w:divBdr>
        </w:div>
        <w:div w:id="1015694439">
          <w:marLeft w:val="0"/>
          <w:marRight w:val="0"/>
          <w:marTop w:val="0"/>
          <w:marBottom w:val="0"/>
          <w:divBdr>
            <w:top w:val="none" w:sz="0" w:space="0" w:color="auto"/>
            <w:left w:val="none" w:sz="0" w:space="0" w:color="auto"/>
            <w:bottom w:val="none" w:sz="0" w:space="0" w:color="auto"/>
            <w:right w:val="none" w:sz="0" w:space="0" w:color="auto"/>
          </w:divBdr>
          <w:divsChild>
            <w:div w:id="497230859">
              <w:marLeft w:val="0"/>
              <w:marRight w:val="0"/>
              <w:marTop w:val="0"/>
              <w:marBottom w:val="0"/>
              <w:divBdr>
                <w:top w:val="none" w:sz="0" w:space="0" w:color="auto"/>
                <w:left w:val="none" w:sz="0" w:space="0" w:color="auto"/>
                <w:bottom w:val="none" w:sz="0" w:space="0" w:color="auto"/>
                <w:right w:val="none" w:sz="0" w:space="0" w:color="auto"/>
              </w:divBdr>
              <w:divsChild>
                <w:div w:id="13735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140545/htg-explains-what-is-the-new-copyright-alert-system-and-how-does-it-affect-you/"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www.sandvine.com/news/pr_detail.asp?ID=394" TargetMode="External"/><Relationship Id="rId12" Type="http://schemas.openxmlformats.org/officeDocument/2006/relationships/hyperlink" Target="http://www.bittorrent.org/beps/bep_0005.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witter.com/chrisbhoffman" TargetMode="External"/><Relationship Id="rId11" Type="http://schemas.openxmlformats.org/officeDocument/2006/relationships/image" Target="media/image4.png"/><Relationship Id="rId5" Type="http://schemas.openxmlformats.org/officeDocument/2006/relationships/hyperlink" Target="https://www.howtogeek.com/author/chrishoffman/" TargetMode="External"/><Relationship Id="rId15" Type="http://schemas.openxmlformats.org/officeDocument/2006/relationships/image" Target="media/image6.jpeg"/><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hyperlink" Target="http://labs.bittorr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9</cp:revision>
  <dcterms:created xsi:type="dcterms:W3CDTF">2019-05-03T12:52:00Z</dcterms:created>
  <dcterms:modified xsi:type="dcterms:W3CDTF">2019-08-11T01:06:00Z</dcterms:modified>
</cp:coreProperties>
</file>