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40" w:rsidRPr="003D0A40" w:rsidRDefault="003D0A40" w:rsidP="007E7E9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3D0A40">
        <w:rPr>
          <w:rFonts w:ascii="Segoe UI" w:eastAsia="Times New Roman" w:hAnsi="Segoe UI" w:cs="Segoe UI"/>
          <w:bCs/>
          <w:color w:val="00B050"/>
          <w:kern w:val="36"/>
          <w:sz w:val="48"/>
          <w:szCs w:val="48"/>
        </w:rPr>
        <w:t>With the Silk Road Bust, the Online Black Market Already Has a New Home</w:t>
      </w:r>
    </w:p>
    <w:p w:rsidR="00351F11" w:rsidRDefault="00351F11" w:rsidP="007E7E91">
      <w:pPr>
        <w:spacing w:before="100" w:beforeAutospacing="1" w:after="100" w:afterAutospacing="1" w:line="240" w:lineRule="auto"/>
        <w:jc w:val="both"/>
        <w:rPr>
          <w:rFonts w:ascii="Segoe UI" w:eastAsia="Times New Roman" w:hAnsi="Segoe UI" w:cs="Segoe UI"/>
          <w:sz w:val="24"/>
          <w:szCs w:val="24"/>
        </w:rPr>
      </w:pPr>
    </w:p>
    <w:p w:rsidR="003D0A40" w:rsidRDefault="003D0A40" w:rsidP="00AD6B53">
      <w:pPr>
        <w:spacing w:before="100" w:beforeAutospacing="1" w:after="100" w:afterAutospacing="1" w:line="240" w:lineRule="auto"/>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drawing>
          <wp:inline distT="0" distB="0" distL="0" distR="0" wp14:anchorId="1AF64652" wp14:editId="74F468CA">
            <wp:extent cx="5638800" cy="3314700"/>
            <wp:effectExtent l="0" t="0" r="0" b="0"/>
            <wp:docPr id="4" name="Picture 4" descr="https://img.wonderhowto.com/img/97/28/63516481785689/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97/28/63516481785689/0/with-silk-road-bust-online-black-market-already-has-new-home.w1456.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314700"/>
                    </a:xfrm>
                    <a:prstGeom prst="rect">
                      <a:avLst/>
                    </a:prstGeom>
                    <a:noFill/>
                    <a:ln>
                      <a:noFill/>
                    </a:ln>
                  </pic:spPr>
                </pic:pic>
              </a:graphicData>
            </a:graphic>
          </wp:inline>
        </w:drawing>
      </w:r>
    </w:p>
    <w:p w:rsidR="003D0A40" w:rsidRDefault="003D0A40" w:rsidP="00046D6B">
      <w:pPr>
        <w:spacing w:after="0" w:line="240" w:lineRule="auto"/>
        <w:jc w:val="both"/>
        <w:rPr>
          <w:rFonts w:ascii="Segoe UI" w:eastAsia="Times New Roman" w:hAnsi="Segoe UI" w:cs="Segoe UI"/>
          <w:sz w:val="24"/>
          <w:szCs w:val="24"/>
        </w:rPr>
      </w:pP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046D6B" w:rsidRPr="00400C6D" w:rsidRDefault="00D96566" w:rsidP="00046D6B">
      <w:pPr>
        <w:spacing w:line="240" w:lineRule="auto"/>
        <w:jc w:val="center"/>
        <w:rPr>
          <w:b/>
          <w:i/>
          <w:color w:val="00B050"/>
        </w:rPr>
      </w:pPr>
      <w:r>
        <w:rPr>
          <w:b/>
          <w:i/>
          <w:color w:val="00B050"/>
        </w:rPr>
        <w:t xml:space="preserve">Author &amp; </w:t>
      </w:r>
      <w:r w:rsidR="00046D6B" w:rsidRPr="00400C6D">
        <w:rPr>
          <w:b/>
          <w:i/>
          <w:color w:val="00B050"/>
        </w:rPr>
        <w:t>Credits:</w:t>
      </w:r>
    </w:p>
    <w:p w:rsidR="00046D6B" w:rsidRPr="00400C6D" w:rsidRDefault="00046D6B" w:rsidP="00046D6B">
      <w:pPr>
        <w:spacing w:line="240" w:lineRule="auto"/>
        <w:jc w:val="center"/>
        <w:rPr>
          <w:i/>
          <w:color w:val="00B050"/>
        </w:rPr>
      </w:pPr>
      <w:r w:rsidRPr="00400C6D">
        <w:rPr>
          <w:i/>
          <w:color w:val="00B050"/>
        </w:rPr>
        <w:t xml:space="preserve">Justin </w:t>
      </w:r>
      <w:proofErr w:type="spellStart"/>
      <w:r w:rsidRPr="00400C6D">
        <w:rPr>
          <w:i/>
          <w:color w:val="00B050"/>
        </w:rPr>
        <w:t>Meyeres</w:t>
      </w:r>
      <w:proofErr w:type="spellEnd"/>
    </w:p>
    <w:p w:rsidR="00046D6B" w:rsidRPr="00400C6D" w:rsidRDefault="00046D6B" w:rsidP="00046D6B">
      <w:pPr>
        <w:spacing w:line="240" w:lineRule="auto"/>
        <w:jc w:val="center"/>
        <w:rPr>
          <w:i/>
          <w:color w:val="00B050"/>
        </w:rPr>
      </w:pPr>
      <w:r w:rsidRPr="00400C6D">
        <w:rPr>
          <w:i/>
          <w:color w:val="00B050"/>
        </w:rPr>
        <w:t>https://creator.wonderhowto.com/jmeyers/</w:t>
      </w: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046D6B" w:rsidRDefault="00046D6B" w:rsidP="003D0A40">
      <w:pPr>
        <w:spacing w:before="100" w:beforeAutospacing="1" w:after="100" w:afterAutospacing="1" w:line="240" w:lineRule="auto"/>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lastRenderedPageBreak/>
        <w:t xml:space="preserve">This week, Silk Road was </w:t>
      </w:r>
      <w:hyperlink r:id="rId7" w:tgtFrame="_blank" w:history="1">
        <w:r w:rsidRPr="003D0A40">
          <w:rPr>
            <w:rFonts w:ascii="Segoe UI" w:eastAsia="Times New Roman" w:hAnsi="Segoe UI" w:cs="Segoe UI"/>
            <w:color w:val="0000FF"/>
            <w:sz w:val="24"/>
            <w:szCs w:val="24"/>
            <w:u w:val="single"/>
          </w:rPr>
          <w:t>shut down</w:t>
        </w:r>
      </w:hyperlink>
      <w:r w:rsidRPr="003D0A40">
        <w:rPr>
          <w:rFonts w:ascii="Segoe UI" w:eastAsia="Times New Roman" w:hAnsi="Segoe UI" w:cs="Segoe UI"/>
          <w:sz w:val="24"/>
          <w:szCs w:val="24"/>
        </w:rPr>
        <w:t xml:space="preserve"> for good when the FBI seized the anonymous online marketplace after Ross Ulbricht, aka Dread Pirate Roberts, was arrested. This comes just two weeks after another illegal marketplace called </w:t>
      </w:r>
      <w:hyperlink r:id="rId8" w:tgtFrame="_blank" w:history="1">
        <w:r w:rsidRPr="003D0A40">
          <w:rPr>
            <w:rFonts w:ascii="Segoe UI" w:eastAsia="Times New Roman" w:hAnsi="Segoe UI" w:cs="Segoe UI"/>
            <w:color w:val="0000FF"/>
            <w:sz w:val="24"/>
            <w:szCs w:val="24"/>
            <w:u w:val="single"/>
          </w:rPr>
          <w:t>Atlantis</w:t>
        </w:r>
      </w:hyperlink>
      <w:r w:rsidRPr="003D0A40">
        <w:rPr>
          <w:rFonts w:ascii="Segoe UI" w:eastAsia="Times New Roman" w:hAnsi="Segoe UI" w:cs="Segoe UI"/>
          <w:sz w:val="24"/>
          <w:szCs w:val="24"/>
        </w:rPr>
        <w:t xml:space="preserve"> shutdown.</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However, there are plenty of other black markets hiding within the </w:t>
      </w:r>
      <w:hyperlink r:id="rId9" w:history="1">
        <w:r w:rsidRPr="003D0A40">
          <w:rPr>
            <w:rFonts w:ascii="Segoe UI" w:eastAsia="Times New Roman" w:hAnsi="Segoe UI" w:cs="Segoe UI"/>
            <w:color w:val="0000FF"/>
            <w:sz w:val="24"/>
            <w:szCs w:val="24"/>
            <w:u w:val="single"/>
          </w:rPr>
          <w:t>Deep Web</w:t>
        </w:r>
      </w:hyperlink>
      <w:r w:rsidRPr="003D0A40">
        <w:rPr>
          <w:rFonts w:ascii="Segoe UI" w:eastAsia="Times New Roman" w:hAnsi="Segoe UI" w:cs="Segoe UI"/>
          <w:sz w:val="24"/>
          <w:szCs w:val="24"/>
        </w:rPr>
        <w:t xml:space="preserve">, freely and anonymously accessible using the </w:t>
      </w:r>
      <w:hyperlink r:id="rId10" w:history="1">
        <w:r w:rsidRPr="003D0A40">
          <w:rPr>
            <w:rFonts w:ascii="Segoe UI" w:eastAsia="Times New Roman" w:hAnsi="Segoe UI" w:cs="Segoe UI"/>
            <w:color w:val="0000FF"/>
            <w:sz w:val="24"/>
            <w:szCs w:val="24"/>
            <w:u w:val="single"/>
          </w:rPr>
          <w:t>Tor browser</w:t>
        </w:r>
      </w:hyperlink>
      <w:r w:rsidRPr="003D0A40">
        <w:rPr>
          <w:rFonts w:ascii="Segoe UI" w:eastAsia="Times New Roman" w:hAnsi="Segoe UI" w:cs="Segoe UI"/>
          <w:sz w:val="24"/>
          <w:szCs w:val="24"/>
        </w:rPr>
        <w:t>.</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Ulbricht's bust is said to come from operational security mistakes, where he used his real </w:t>
      </w:r>
      <w:bookmarkStart w:id="0" w:name="_GoBack"/>
      <w:bookmarkEnd w:id="0"/>
      <w:r w:rsidRPr="003D0A40">
        <w:rPr>
          <w:rFonts w:ascii="Segoe UI" w:eastAsia="Times New Roman" w:hAnsi="Segoe UI" w:cs="Segoe UI"/>
          <w:sz w:val="24"/>
          <w:szCs w:val="24"/>
        </w:rPr>
        <w:t xml:space="preserve">name in an email address when communicating with developers about </w:t>
      </w:r>
      <w:hyperlink r:id="rId11" w:history="1">
        <w:r w:rsidRPr="003D0A40">
          <w:rPr>
            <w:rFonts w:ascii="Segoe UI" w:eastAsia="Times New Roman" w:hAnsi="Segoe UI" w:cs="Segoe UI"/>
            <w:color w:val="0000FF"/>
            <w:sz w:val="24"/>
            <w:szCs w:val="24"/>
            <w:u w:val="single"/>
          </w:rPr>
          <w:t>Bitcoin</w:t>
        </w:r>
      </w:hyperlink>
      <w:r w:rsidRPr="003D0A40">
        <w:rPr>
          <w:rFonts w:ascii="Segoe UI" w:eastAsia="Times New Roman" w:hAnsi="Segoe UI" w:cs="Segoe UI"/>
          <w:sz w:val="24"/>
          <w:szCs w:val="24"/>
        </w:rPr>
        <w:t>, the main currency used for buying drugs, weapons, and forged documents on Silk Road and other black markets.</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This means that the seizure and shutdown was not a result of a security breach in Tor, but to plain sloppiness on Ulbricht's part, which is why Silk Road sellers have already found new homes in lesser known marketplaces across the Tor network.</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So, if anyone is looking to buy some cannabis, 3D printed gun files, or Walter White-style blue crystal meth, these online black markets are their best bet.</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Just remember, these are all accessible using the Tor browser, which </w:t>
      </w:r>
      <w:hyperlink r:id="rId12" w:tgtFrame="_blank" w:history="1">
        <w:r w:rsidRPr="003D0A40">
          <w:rPr>
            <w:rFonts w:ascii="Segoe UI" w:eastAsia="Times New Roman" w:hAnsi="Segoe UI" w:cs="Segoe UI"/>
            <w:color w:val="0000FF"/>
            <w:sz w:val="24"/>
            <w:szCs w:val="24"/>
            <w:u w:val="single"/>
          </w:rPr>
          <w:t>cannot</w:t>
        </w:r>
      </w:hyperlink>
      <w:r w:rsidRPr="003D0A40">
        <w:rPr>
          <w:rFonts w:ascii="Segoe UI" w:eastAsia="Times New Roman" w:hAnsi="Segoe UI" w:cs="Segoe UI"/>
          <w:sz w:val="24"/>
          <w:szCs w:val="24"/>
        </w:rPr>
        <w:t xml:space="preserve"> help anonymize anybody if they use legal names, use VPNs subject to subpoena, or provided personal info to other services. Nor should they install plugins or open downloaded documents when still connected online, among </w:t>
      </w:r>
      <w:hyperlink r:id="rId13" w:anchor="warning" w:tgtFrame="_blank" w:history="1">
        <w:r w:rsidRPr="003D0A40">
          <w:rPr>
            <w:rFonts w:ascii="Segoe UI" w:eastAsia="Times New Roman" w:hAnsi="Segoe UI" w:cs="Segoe UI"/>
            <w:color w:val="0000FF"/>
            <w:sz w:val="24"/>
            <w:szCs w:val="24"/>
            <w:u w:val="single"/>
          </w:rPr>
          <w:t>other things</w:t>
        </w:r>
      </w:hyperlink>
      <w:r w:rsidRPr="003D0A40">
        <w:rPr>
          <w:rFonts w:ascii="Segoe UI" w:eastAsia="Times New Roman" w:hAnsi="Segoe UI" w:cs="Segoe UI"/>
          <w:sz w:val="24"/>
          <w:szCs w:val="24"/>
        </w:rPr>
        <w:t>.</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Black Market Reloaded (BMR)</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First up is the </w:t>
      </w:r>
      <w:hyperlink r:id="rId14" w:tgtFrame="_blank" w:history="1">
        <w:r w:rsidRPr="003D0A40">
          <w:rPr>
            <w:rFonts w:ascii="Segoe UI" w:eastAsia="Times New Roman" w:hAnsi="Segoe UI" w:cs="Segoe UI"/>
            <w:color w:val="0000FF"/>
            <w:sz w:val="24"/>
            <w:szCs w:val="24"/>
            <w:u w:val="single"/>
          </w:rPr>
          <w:t>Black Market Reloaded</w:t>
        </w:r>
      </w:hyperlink>
      <w:r w:rsidRPr="003D0A40">
        <w:rPr>
          <w:rFonts w:ascii="Segoe UI" w:eastAsia="Times New Roman" w:hAnsi="Segoe UI" w:cs="Segoe UI"/>
          <w:sz w:val="24"/>
          <w:szCs w:val="24"/>
        </w:rPr>
        <w:t xml:space="preserve">, the second biggest black market online with monthly sales of over </w:t>
      </w:r>
      <w:hyperlink r:id="rId15" w:tgtFrame="_blank" w:history="1">
        <w:r w:rsidRPr="003D0A40">
          <w:rPr>
            <w:rFonts w:ascii="Segoe UI" w:eastAsia="Times New Roman" w:hAnsi="Segoe UI" w:cs="Segoe UI"/>
            <w:color w:val="0000FF"/>
            <w:sz w:val="24"/>
            <w:szCs w:val="24"/>
            <w:u w:val="single"/>
          </w:rPr>
          <w:t>$700,000</w:t>
        </w:r>
      </w:hyperlink>
      <w:r w:rsidRPr="003D0A40">
        <w:rPr>
          <w:rFonts w:ascii="Segoe UI" w:eastAsia="Times New Roman" w:hAnsi="Segoe UI" w:cs="Segoe UI"/>
          <w:sz w:val="24"/>
          <w:szCs w:val="24"/>
        </w:rPr>
        <w:t xml:space="preserve"> recorded. In addition to selling illicit drugs, counterfeits, shady services, and stolen goods, BMR also sells weapons, something Silk Road used to do before removing the option. Yesterday, BMR was not accepting new members, but they have opened up the floodgates today.</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6199632" cy="4434840"/>
            <wp:effectExtent l="0" t="0" r="0" b="3810"/>
            <wp:docPr id="3" name="Picture 3" descr="https://img.wonderhowto.com/img/38/16/63516482929390/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38/16/63516482929390/0/with-silk-road-bust-online-black-market-already-has-new-home.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9632" cy="4434840"/>
                    </a:xfrm>
                    <a:prstGeom prst="rect">
                      <a:avLst/>
                    </a:prstGeom>
                    <a:noFill/>
                    <a:ln>
                      <a:noFill/>
                    </a:ln>
                  </pic:spPr>
                </pic:pic>
              </a:graphicData>
            </a:graphic>
          </wp:inline>
        </w:drawing>
      </w:r>
    </w:p>
    <w:p w:rsidR="003D0A40" w:rsidRPr="003D0A40" w:rsidRDefault="003D0A40" w:rsidP="003D0A40">
      <w:pPr>
        <w:numPr>
          <w:ilvl w:val="0"/>
          <w:numId w:val="2"/>
        </w:num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h</w:t>
      </w:r>
      <w:r w:rsidR="00BA75BE">
        <w:rPr>
          <w:rFonts w:ascii="Segoe UI" w:eastAsia="Times New Roman" w:hAnsi="Segoe UI" w:cs="Segoe UI"/>
          <w:sz w:val="24"/>
          <w:szCs w:val="24"/>
        </w:rPr>
        <w:t>ttps://5onwnspjvuk7cwvk.onion/</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Sheep Marketplace</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Another option is the smaller </w:t>
      </w:r>
      <w:hyperlink r:id="rId18" w:tgtFrame="_blank" w:history="1">
        <w:r w:rsidRPr="003D0A40">
          <w:rPr>
            <w:rFonts w:ascii="Segoe UI" w:eastAsia="Times New Roman" w:hAnsi="Segoe UI" w:cs="Segoe UI"/>
            <w:color w:val="0000FF"/>
            <w:sz w:val="24"/>
            <w:szCs w:val="24"/>
            <w:u w:val="single"/>
          </w:rPr>
          <w:t>Sheep Marketplace</w:t>
        </w:r>
      </w:hyperlink>
      <w:r w:rsidRPr="003D0A40">
        <w:rPr>
          <w:rFonts w:ascii="Segoe UI" w:eastAsia="Times New Roman" w:hAnsi="Segoe UI" w:cs="Segoe UI"/>
          <w:sz w:val="24"/>
          <w:szCs w:val="24"/>
        </w:rPr>
        <w:t>, which also sells everything BMR pretty much does. You know, your standard black market merchandise.</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5568696" cy="3959352"/>
            <wp:effectExtent l="0" t="0" r="0" b="3175"/>
            <wp:docPr id="2" name="Picture 2" descr="https://img.wonderhowto.com/img/48/43/63516422751239/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8/43/63516422751239/0/with-silk-road-bust-online-black-market-already-has-new-home.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8696" cy="3959352"/>
                    </a:xfrm>
                    <a:prstGeom prst="rect">
                      <a:avLst/>
                    </a:prstGeom>
                    <a:noFill/>
                    <a:ln>
                      <a:noFill/>
                    </a:ln>
                  </pic:spPr>
                </pic:pic>
              </a:graphicData>
            </a:graphic>
          </wp:inline>
        </w:drawing>
      </w:r>
    </w:p>
    <w:p w:rsidR="003D0A40" w:rsidRPr="003D0A40" w:rsidRDefault="003D0A40" w:rsidP="003D0A40">
      <w:pPr>
        <w:numPr>
          <w:ilvl w:val="0"/>
          <w:numId w:val="3"/>
        </w:num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h</w:t>
      </w:r>
      <w:r w:rsidR="00F0381B">
        <w:rPr>
          <w:rFonts w:ascii="Segoe UI" w:eastAsia="Times New Roman" w:hAnsi="Segoe UI" w:cs="Segoe UI"/>
          <w:sz w:val="24"/>
          <w:szCs w:val="24"/>
        </w:rPr>
        <w:t xml:space="preserve">ttps://sheep5u64fi457aw.onion/ </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proofErr w:type="spellStart"/>
      <w:r w:rsidRPr="003D0A40">
        <w:rPr>
          <w:rFonts w:ascii="Segoe UI" w:eastAsia="Times New Roman" w:hAnsi="Segoe UI" w:cs="Segoe UI"/>
          <w:bCs/>
          <w:color w:val="00B050"/>
          <w:sz w:val="36"/>
          <w:szCs w:val="36"/>
        </w:rPr>
        <w:t>DeepBay</w:t>
      </w:r>
      <w:proofErr w:type="spellEnd"/>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 xml:space="preserve">The smallest option out there right now is probably </w:t>
      </w:r>
      <w:proofErr w:type="spellStart"/>
      <w:r w:rsidRPr="003D0A40">
        <w:rPr>
          <w:rFonts w:ascii="Segoe UI" w:eastAsia="Times New Roman" w:hAnsi="Segoe UI" w:cs="Segoe UI"/>
          <w:sz w:val="24"/>
          <w:szCs w:val="24"/>
        </w:rPr>
        <w:t>DeepBay</w:t>
      </w:r>
      <w:proofErr w:type="spellEnd"/>
      <w:r w:rsidRPr="003D0A40">
        <w:rPr>
          <w:rFonts w:ascii="Segoe UI" w:eastAsia="Times New Roman" w:hAnsi="Segoe UI" w:cs="Segoe UI"/>
          <w:sz w:val="24"/>
          <w:szCs w:val="24"/>
        </w:rPr>
        <w:t>, which opened sometime earlier this year. The offerings are pretty slim, but it's said to have garnered 3,000 new members since the shutdown of Silk Road, so listings are sure to rise.</w:t>
      </w:r>
    </w:p>
    <w:p w:rsidR="003D0A40" w:rsidRPr="003D0A40" w:rsidRDefault="003D0A40" w:rsidP="003D0A40">
      <w:pPr>
        <w:spacing w:after="0" w:line="240" w:lineRule="auto"/>
        <w:jc w:val="both"/>
        <w:rPr>
          <w:rFonts w:ascii="Segoe UI" w:eastAsia="Times New Roman" w:hAnsi="Segoe UI" w:cs="Segoe UI"/>
          <w:sz w:val="24"/>
          <w:szCs w:val="24"/>
        </w:rPr>
      </w:pPr>
      <w:r w:rsidRPr="003D0A40">
        <w:rPr>
          <w:rFonts w:ascii="Segoe UI" w:eastAsia="Times New Roman" w:hAnsi="Segoe UI" w:cs="Segoe UI"/>
          <w:noProof/>
          <w:color w:val="0000FF"/>
          <w:sz w:val="24"/>
          <w:szCs w:val="24"/>
        </w:rPr>
        <w:lastRenderedPageBreak/>
        <w:drawing>
          <wp:inline distT="0" distB="0" distL="0" distR="0">
            <wp:extent cx="5084064" cy="3447288"/>
            <wp:effectExtent l="0" t="0" r="2540" b="1270"/>
            <wp:docPr id="1" name="Picture 1" descr="https://img.wonderhowto.com/img/91/55/63516483119507/0/with-silk-road-bust-online-black-market-already-has-new-hom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1/55/63516483119507/0/with-silk-road-bust-online-black-market-already-has-new-home.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4064" cy="3447288"/>
                    </a:xfrm>
                    <a:prstGeom prst="rect">
                      <a:avLst/>
                    </a:prstGeom>
                    <a:noFill/>
                    <a:ln>
                      <a:noFill/>
                    </a:ln>
                  </pic:spPr>
                </pic:pic>
              </a:graphicData>
            </a:graphic>
          </wp:inline>
        </w:drawing>
      </w:r>
    </w:p>
    <w:p w:rsidR="003D0A40" w:rsidRPr="003D0A40" w:rsidRDefault="00F0381B" w:rsidP="003D0A40">
      <w:pPr>
        <w:numPr>
          <w:ilvl w:val="0"/>
          <w:numId w:val="4"/>
        </w:num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sz w:val="24"/>
          <w:szCs w:val="24"/>
        </w:rPr>
        <w:t xml:space="preserve">http://deepbay4xr3sw2va.onion/ </w:t>
      </w:r>
    </w:p>
    <w:p w:rsidR="003D0A40" w:rsidRPr="003D0A40" w:rsidRDefault="003D0A40" w:rsidP="003D0A4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D0A40">
        <w:rPr>
          <w:rFonts w:ascii="Segoe UI" w:eastAsia="Times New Roman" w:hAnsi="Segoe UI" w:cs="Segoe UI"/>
          <w:bCs/>
          <w:color w:val="00B050"/>
          <w:sz w:val="36"/>
          <w:szCs w:val="36"/>
        </w:rPr>
        <w:t>Other Online Black Markets</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Those are just the biggest three options, but there are plenty more black market shops on the Deep Web, mostly for illegal drugs, as you can tell from below.</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EuCanna</w:t>
      </w:r>
      <w:proofErr w:type="spellEnd"/>
      <w:r w:rsidRPr="003D0A40">
        <w:rPr>
          <w:rFonts w:ascii="Segoe UI" w:eastAsia="Times New Roman" w:hAnsi="Segoe UI" w:cs="Segoe UI"/>
          <w:sz w:val="24"/>
          <w:szCs w:val="24"/>
        </w:rPr>
        <w:t xml:space="preserve"> - Medical-grade cannabis, other marijuana-related items.</w:t>
      </w:r>
    </w:p>
    <w:p w:rsidR="003D0A40" w:rsidRDefault="007E7E91" w:rsidP="003D0A40">
      <w:pPr>
        <w:numPr>
          <w:ilvl w:val="0"/>
          <w:numId w:val="5"/>
        </w:numPr>
        <w:spacing w:before="100" w:beforeAutospacing="1" w:after="100" w:afterAutospacing="1" w:line="240" w:lineRule="auto"/>
        <w:jc w:val="both"/>
        <w:rPr>
          <w:rFonts w:ascii="Segoe UI" w:eastAsia="Times New Roman" w:hAnsi="Segoe UI" w:cs="Segoe UI"/>
          <w:sz w:val="24"/>
          <w:szCs w:val="24"/>
        </w:rPr>
      </w:pPr>
      <w:hyperlink r:id="rId23" w:history="1">
        <w:r w:rsidR="00351F11" w:rsidRPr="00001541">
          <w:rPr>
            <w:rStyle w:val="Hyperlink"/>
            <w:rFonts w:ascii="Segoe UI" w:eastAsia="Times New Roman" w:hAnsi="Segoe UI" w:cs="Segoe UI"/>
            <w:sz w:val="24"/>
            <w:szCs w:val="24"/>
          </w:rPr>
          <w:t>http://rso4hutlefirefqp.onion/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NLGrowers</w:t>
      </w:r>
      <w:proofErr w:type="spellEnd"/>
      <w:r w:rsidRPr="003D0A40">
        <w:rPr>
          <w:rFonts w:ascii="Segoe UI" w:eastAsia="Times New Roman" w:hAnsi="Segoe UI" w:cs="Segoe UI"/>
          <w:sz w:val="24"/>
          <w:szCs w:val="24"/>
        </w:rPr>
        <w:t xml:space="preserve"> - Coffee shop grade cannabis (from Netherlands).</w:t>
      </w:r>
    </w:p>
    <w:p w:rsidR="003D0A40" w:rsidRDefault="007E7E91" w:rsidP="003D0A40">
      <w:pPr>
        <w:numPr>
          <w:ilvl w:val="0"/>
          <w:numId w:val="6"/>
        </w:numPr>
        <w:spacing w:before="100" w:beforeAutospacing="1" w:after="100" w:afterAutospacing="1" w:line="240" w:lineRule="auto"/>
        <w:jc w:val="both"/>
        <w:rPr>
          <w:rFonts w:ascii="Segoe UI" w:eastAsia="Times New Roman" w:hAnsi="Segoe UI" w:cs="Segoe UI"/>
          <w:sz w:val="24"/>
          <w:szCs w:val="24"/>
        </w:rPr>
      </w:pPr>
      <w:hyperlink r:id="rId24" w:history="1">
        <w:r w:rsidR="00351F11" w:rsidRPr="00001541">
          <w:rPr>
            <w:rStyle w:val="Hyperlink"/>
            <w:rFonts w:ascii="Segoe UI" w:eastAsia="Times New Roman" w:hAnsi="Segoe UI" w:cs="Segoe UI"/>
            <w:sz w:val="24"/>
            <w:szCs w:val="24"/>
          </w:rPr>
          <w:t>http://25ffhnaechrbzwf3.onion/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DeDope</w:t>
      </w:r>
      <w:proofErr w:type="spellEnd"/>
      <w:r w:rsidRPr="003D0A40">
        <w:rPr>
          <w:rFonts w:ascii="Segoe UI" w:eastAsia="Times New Roman" w:hAnsi="Segoe UI" w:cs="Segoe UI"/>
          <w:sz w:val="24"/>
          <w:szCs w:val="24"/>
        </w:rPr>
        <w:t xml:space="preserve"> - Weed and hash (from Germany).</w:t>
      </w:r>
    </w:p>
    <w:p w:rsidR="003D0A40" w:rsidRDefault="007E7E91" w:rsidP="003D0A40">
      <w:pPr>
        <w:numPr>
          <w:ilvl w:val="0"/>
          <w:numId w:val="7"/>
        </w:numPr>
        <w:spacing w:before="100" w:beforeAutospacing="1" w:after="100" w:afterAutospacing="1" w:line="240" w:lineRule="auto"/>
        <w:jc w:val="both"/>
        <w:rPr>
          <w:rFonts w:ascii="Segoe UI" w:eastAsia="Times New Roman" w:hAnsi="Segoe UI" w:cs="Segoe UI"/>
          <w:sz w:val="24"/>
          <w:szCs w:val="24"/>
        </w:rPr>
      </w:pPr>
      <w:hyperlink r:id="rId25" w:history="1">
        <w:r w:rsidR="00351F11" w:rsidRPr="00001541">
          <w:rPr>
            <w:rStyle w:val="Hyperlink"/>
            <w:rFonts w:ascii="Segoe UI" w:eastAsia="Times New Roman" w:hAnsi="Segoe UI" w:cs="Segoe UI"/>
            <w:sz w:val="24"/>
            <w:szCs w:val="24"/>
          </w:rPr>
          <w:t>http://kbvbh4kdddiha2ht.onion/</w:t>
        </w:r>
      </w:hyperlink>
    </w:p>
    <w:p w:rsidR="00351F11" w:rsidRPr="003D0A40"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Brainmagic</w:t>
      </w:r>
      <w:proofErr w:type="spellEnd"/>
      <w:r w:rsidRPr="003D0A40">
        <w:rPr>
          <w:rFonts w:ascii="Segoe UI" w:eastAsia="Times New Roman" w:hAnsi="Segoe UI" w:cs="Segoe UI"/>
          <w:sz w:val="24"/>
          <w:szCs w:val="24"/>
        </w:rPr>
        <w:t xml:space="preserve"> - Psychedelics (LSD, DMT, etc.)</w:t>
      </w:r>
    </w:p>
    <w:p w:rsidR="00F87112" w:rsidRDefault="007E7E91" w:rsidP="003D0A40">
      <w:pPr>
        <w:numPr>
          <w:ilvl w:val="0"/>
          <w:numId w:val="8"/>
        </w:numPr>
        <w:spacing w:before="100" w:beforeAutospacing="1" w:after="100" w:afterAutospacing="1" w:line="240" w:lineRule="auto"/>
        <w:jc w:val="both"/>
        <w:rPr>
          <w:rFonts w:ascii="Segoe UI" w:eastAsia="Times New Roman" w:hAnsi="Segoe UI" w:cs="Segoe UI"/>
          <w:sz w:val="24"/>
          <w:szCs w:val="24"/>
        </w:rPr>
      </w:pPr>
      <w:hyperlink r:id="rId26" w:history="1">
        <w:r w:rsidR="00F87112" w:rsidRPr="00BD4220">
          <w:rPr>
            <w:rStyle w:val="Hyperlink"/>
            <w:rFonts w:ascii="Segoe UI" w:eastAsia="Times New Roman" w:hAnsi="Segoe UI" w:cs="Segoe UI"/>
            <w:sz w:val="24"/>
            <w:szCs w:val="24"/>
          </w:rPr>
          <w:t>http://ll6lardicrvrljvq.onion/</w:t>
        </w:r>
      </w:hyperlink>
    </w:p>
    <w:p w:rsidR="003D0A40" w:rsidRPr="003D0A40" w:rsidRDefault="003D0A40" w:rsidP="00F87112">
      <w:pPr>
        <w:spacing w:before="100" w:beforeAutospacing="1" w:after="100" w:afterAutospacing="1" w:line="240" w:lineRule="auto"/>
        <w:ind w:left="720"/>
        <w:jc w:val="both"/>
        <w:rPr>
          <w:rFonts w:ascii="Segoe UI" w:eastAsia="Times New Roman" w:hAnsi="Segoe UI" w:cs="Segoe UI"/>
          <w:sz w:val="24"/>
          <w:szCs w:val="24"/>
        </w:rPr>
      </w:pPr>
      <w:r w:rsidRPr="003D0A40">
        <w:rPr>
          <w:rFonts w:ascii="Segoe UI" w:eastAsia="Times New Roman" w:hAnsi="Segoe UI" w:cs="Segoe UI"/>
          <w:sz w:val="24"/>
          <w:szCs w:val="24"/>
        </w:rPr>
        <w:t xml:space="preserve"> </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b/>
          <w:bCs/>
          <w:sz w:val="24"/>
          <w:szCs w:val="24"/>
        </w:rPr>
        <w:t>Peoples Drug Store</w:t>
      </w:r>
      <w:r w:rsidRPr="003D0A40">
        <w:rPr>
          <w:rFonts w:ascii="Segoe UI" w:eastAsia="Times New Roman" w:hAnsi="Segoe UI" w:cs="Segoe UI"/>
          <w:sz w:val="24"/>
          <w:szCs w:val="24"/>
        </w:rPr>
        <w:t xml:space="preserve"> - Heroin, cocaine, ecstasy, speed, cannabis, etc.</w:t>
      </w:r>
    </w:p>
    <w:p w:rsidR="00351F11" w:rsidRDefault="007E7E91" w:rsidP="00351F11">
      <w:pPr>
        <w:numPr>
          <w:ilvl w:val="0"/>
          <w:numId w:val="9"/>
        </w:numPr>
        <w:spacing w:before="100" w:beforeAutospacing="1" w:after="100" w:afterAutospacing="1" w:line="240" w:lineRule="auto"/>
        <w:jc w:val="both"/>
        <w:rPr>
          <w:rFonts w:ascii="Segoe UI" w:eastAsia="Times New Roman" w:hAnsi="Segoe UI" w:cs="Segoe UI"/>
          <w:sz w:val="24"/>
          <w:szCs w:val="24"/>
        </w:rPr>
      </w:pPr>
      <w:hyperlink r:id="rId27" w:history="1">
        <w:r w:rsidR="00351F11" w:rsidRPr="00001541">
          <w:rPr>
            <w:rStyle w:val="Hyperlink"/>
            <w:rFonts w:ascii="Segoe UI" w:eastAsia="Times New Roman" w:hAnsi="Segoe UI" w:cs="Segoe UI"/>
            <w:sz w:val="24"/>
            <w:szCs w:val="24"/>
          </w:rPr>
          <w:t>http://newpdsuslmzqazvr.onion/</w:t>
        </w:r>
      </w:hyperlink>
    </w:p>
    <w:p w:rsidR="00351F11" w:rsidRPr="00351F11" w:rsidRDefault="00351F11" w:rsidP="00351F11">
      <w:pPr>
        <w:spacing w:before="100" w:beforeAutospacing="1" w:after="100" w:afterAutospacing="1" w:line="240" w:lineRule="auto"/>
        <w:ind w:left="720"/>
        <w:jc w:val="both"/>
        <w:rPr>
          <w:rFonts w:ascii="Segoe UI" w:eastAsia="Times New Roman" w:hAnsi="Segoe UI" w:cs="Segoe UI"/>
          <w:sz w:val="24"/>
          <w:szCs w:val="24"/>
        </w:rPr>
      </w:pP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proofErr w:type="spellStart"/>
      <w:r w:rsidRPr="003D0A40">
        <w:rPr>
          <w:rFonts w:ascii="Segoe UI" w:eastAsia="Times New Roman" w:hAnsi="Segoe UI" w:cs="Segoe UI"/>
          <w:b/>
          <w:bCs/>
          <w:sz w:val="24"/>
          <w:szCs w:val="24"/>
        </w:rPr>
        <w:t>BitPharma</w:t>
      </w:r>
      <w:proofErr w:type="spellEnd"/>
      <w:r w:rsidRPr="003D0A40">
        <w:rPr>
          <w:rFonts w:ascii="Segoe UI" w:eastAsia="Times New Roman" w:hAnsi="Segoe UI" w:cs="Segoe UI"/>
          <w:sz w:val="24"/>
          <w:szCs w:val="24"/>
        </w:rPr>
        <w:t xml:space="preserve"> - Cocaine, speed, MDMA, psychedelics, prescriptions.</w:t>
      </w:r>
    </w:p>
    <w:p w:rsidR="00351F11" w:rsidRDefault="007E7E91" w:rsidP="00351F11">
      <w:pPr>
        <w:numPr>
          <w:ilvl w:val="0"/>
          <w:numId w:val="10"/>
        </w:numPr>
        <w:spacing w:before="100" w:beforeAutospacing="1" w:after="100" w:afterAutospacing="1" w:line="240" w:lineRule="auto"/>
        <w:jc w:val="both"/>
        <w:rPr>
          <w:rFonts w:ascii="Segoe UI" w:eastAsia="Times New Roman" w:hAnsi="Segoe UI" w:cs="Segoe UI"/>
          <w:sz w:val="24"/>
          <w:szCs w:val="24"/>
        </w:rPr>
      </w:pPr>
      <w:hyperlink r:id="rId28" w:history="1">
        <w:r w:rsidR="00351F11" w:rsidRPr="00001541">
          <w:rPr>
            <w:rStyle w:val="Hyperlink"/>
            <w:rFonts w:ascii="Segoe UI" w:eastAsia="Times New Roman" w:hAnsi="Segoe UI" w:cs="Segoe UI"/>
            <w:sz w:val="24"/>
            <w:szCs w:val="24"/>
          </w:rPr>
          <w:t>http://s5q54hfww56ov2xc.onion/</w:t>
        </w:r>
      </w:hyperlink>
    </w:p>
    <w:p w:rsidR="003D0A40" w:rsidRPr="00351F11" w:rsidRDefault="003D0A40" w:rsidP="00351F11">
      <w:pPr>
        <w:spacing w:before="100" w:beforeAutospacing="1" w:after="100" w:afterAutospacing="1" w:line="240" w:lineRule="auto"/>
        <w:ind w:left="720"/>
        <w:jc w:val="both"/>
        <w:rPr>
          <w:rFonts w:ascii="Segoe UI" w:eastAsia="Times New Roman" w:hAnsi="Segoe UI" w:cs="Segoe UI"/>
          <w:sz w:val="24"/>
          <w:szCs w:val="24"/>
        </w:rPr>
      </w:pPr>
      <w:r w:rsidRPr="00351F11">
        <w:rPr>
          <w:rFonts w:ascii="Segoe UI" w:eastAsia="Times New Roman" w:hAnsi="Segoe UI" w:cs="Segoe UI"/>
          <w:sz w:val="24"/>
          <w:szCs w:val="24"/>
        </w:rPr>
        <w:t xml:space="preserve"> </w:t>
      </w:r>
    </w:p>
    <w:p w:rsidR="003D0A40" w:rsidRPr="003D0A40" w:rsidRDefault="003D0A40" w:rsidP="003D0A40">
      <w:pPr>
        <w:spacing w:before="100" w:beforeAutospacing="1" w:after="100" w:afterAutospacing="1" w:line="240" w:lineRule="auto"/>
        <w:jc w:val="both"/>
        <w:rPr>
          <w:rFonts w:ascii="Segoe UI" w:eastAsia="Times New Roman" w:hAnsi="Segoe UI" w:cs="Segoe UI"/>
          <w:sz w:val="24"/>
          <w:szCs w:val="24"/>
        </w:rPr>
      </w:pPr>
      <w:r w:rsidRPr="003D0A40">
        <w:rPr>
          <w:rFonts w:ascii="Segoe UI" w:eastAsia="Times New Roman" w:hAnsi="Segoe UI" w:cs="Segoe UI"/>
          <w:sz w:val="24"/>
          <w:szCs w:val="24"/>
        </w:rPr>
        <w:t>And that is just the beginning. There are many more online shops in the Deep Web, and many more to come. With all the recent busts, you'd expect patrons—and especially sellers—to be wary of joining new marketplaces, but business appears to be booming.</w:t>
      </w:r>
    </w:p>
    <w:p w:rsidR="00C16404" w:rsidRPr="003D0A40" w:rsidRDefault="00C16404" w:rsidP="003D0A40">
      <w:pPr>
        <w:jc w:val="both"/>
        <w:rPr>
          <w:rFonts w:ascii="Segoe UI" w:hAnsi="Segoe UI" w:cs="Segoe UI"/>
        </w:rPr>
      </w:pPr>
    </w:p>
    <w:sectPr w:rsidR="00C16404" w:rsidRPr="003D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CEF"/>
    <w:multiLevelType w:val="multilevel"/>
    <w:tmpl w:val="06D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7A91"/>
    <w:multiLevelType w:val="multilevel"/>
    <w:tmpl w:val="A842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035C8"/>
    <w:multiLevelType w:val="multilevel"/>
    <w:tmpl w:val="0B9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8154E"/>
    <w:multiLevelType w:val="multilevel"/>
    <w:tmpl w:val="3222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20363"/>
    <w:multiLevelType w:val="multilevel"/>
    <w:tmpl w:val="2BCC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D6F35"/>
    <w:multiLevelType w:val="multilevel"/>
    <w:tmpl w:val="44B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64D4"/>
    <w:multiLevelType w:val="multilevel"/>
    <w:tmpl w:val="DFB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54F3E"/>
    <w:multiLevelType w:val="multilevel"/>
    <w:tmpl w:val="62D4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D0082"/>
    <w:multiLevelType w:val="multilevel"/>
    <w:tmpl w:val="399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85B7E"/>
    <w:multiLevelType w:val="multilevel"/>
    <w:tmpl w:val="7D7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3"/>
  </w:num>
  <w:num w:numId="6">
    <w:abstractNumId w:val="9"/>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E"/>
    <w:rsid w:val="00046D6B"/>
    <w:rsid w:val="002D6A24"/>
    <w:rsid w:val="00351F11"/>
    <w:rsid w:val="003D0A40"/>
    <w:rsid w:val="00512B2D"/>
    <w:rsid w:val="007C70B3"/>
    <w:rsid w:val="007E7E91"/>
    <w:rsid w:val="009B1DDE"/>
    <w:rsid w:val="00AD6B53"/>
    <w:rsid w:val="00BA75BE"/>
    <w:rsid w:val="00C16404"/>
    <w:rsid w:val="00D96566"/>
    <w:rsid w:val="00DA342D"/>
    <w:rsid w:val="00E966A3"/>
    <w:rsid w:val="00F0381B"/>
    <w:rsid w:val="00F14599"/>
    <w:rsid w:val="00F8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6950-1517-4B79-8B83-8AF47314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0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0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0A40"/>
    <w:rPr>
      <w:rFonts w:ascii="Times New Roman" w:eastAsia="Times New Roman" w:hAnsi="Times New Roman" w:cs="Times New Roman"/>
      <w:b/>
      <w:bCs/>
      <w:sz w:val="36"/>
      <w:szCs w:val="36"/>
    </w:rPr>
  </w:style>
  <w:style w:type="character" w:customStyle="1" w:styleId="series">
    <w:name w:val="series"/>
    <w:basedOn w:val="DefaultParagraphFont"/>
    <w:rsid w:val="003D0A40"/>
  </w:style>
  <w:style w:type="character" w:styleId="Hyperlink">
    <w:name w:val="Hyperlink"/>
    <w:basedOn w:val="DefaultParagraphFont"/>
    <w:uiPriority w:val="99"/>
    <w:unhideWhenUsed/>
    <w:rsid w:val="003D0A40"/>
    <w:rPr>
      <w:color w:val="0000FF"/>
      <w:u w:val="single"/>
    </w:rPr>
  </w:style>
  <w:style w:type="character" w:styleId="Strong">
    <w:name w:val="Strong"/>
    <w:basedOn w:val="DefaultParagraphFont"/>
    <w:uiPriority w:val="22"/>
    <w:qFormat/>
    <w:rsid w:val="003D0A40"/>
    <w:rPr>
      <w:b/>
      <w:bCs/>
    </w:rPr>
  </w:style>
  <w:style w:type="paragraph" w:styleId="NormalWeb">
    <w:name w:val="Normal (Web)"/>
    <w:basedOn w:val="Normal"/>
    <w:uiPriority w:val="99"/>
    <w:semiHidden/>
    <w:unhideWhenUsed/>
    <w:rsid w:val="003D0A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0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918607">
      <w:bodyDiv w:val="1"/>
      <w:marLeft w:val="0"/>
      <w:marRight w:val="0"/>
      <w:marTop w:val="0"/>
      <w:marBottom w:val="0"/>
      <w:divBdr>
        <w:top w:val="none" w:sz="0" w:space="0" w:color="auto"/>
        <w:left w:val="none" w:sz="0" w:space="0" w:color="auto"/>
        <w:bottom w:val="none" w:sz="0" w:space="0" w:color="auto"/>
        <w:right w:val="none" w:sz="0" w:space="0" w:color="auto"/>
      </w:divBdr>
      <w:divsChild>
        <w:div w:id="1714648238">
          <w:marLeft w:val="0"/>
          <w:marRight w:val="0"/>
          <w:marTop w:val="0"/>
          <w:marBottom w:val="0"/>
          <w:divBdr>
            <w:top w:val="none" w:sz="0" w:space="0" w:color="auto"/>
            <w:left w:val="none" w:sz="0" w:space="0" w:color="auto"/>
            <w:bottom w:val="none" w:sz="0" w:space="0" w:color="auto"/>
            <w:right w:val="none" w:sz="0" w:space="0" w:color="auto"/>
          </w:divBdr>
          <w:divsChild>
            <w:div w:id="1956206160">
              <w:marLeft w:val="0"/>
              <w:marRight w:val="0"/>
              <w:marTop w:val="0"/>
              <w:marBottom w:val="0"/>
              <w:divBdr>
                <w:top w:val="none" w:sz="0" w:space="0" w:color="auto"/>
                <w:left w:val="none" w:sz="0" w:space="0" w:color="auto"/>
                <w:bottom w:val="none" w:sz="0" w:space="0" w:color="auto"/>
                <w:right w:val="none" w:sz="0" w:space="0" w:color="auto"/>
              </w:divBdr>
              <w:divsChild>
                <w:div w:id="484784725">
                  <w:marLeft w:val="0"/>
                  <w:marRight w:val="0"/>
                  <w:marTop w:val="0"/>
                  <w:marBottom w:val="0"/>
                  <w:divBdr>
                    <w:top w:val="none" w:sz="0" w:space="0" w:color="auto"/>
                    <w:left w:val="none" w:sz="0" w:space="0" w:color="auto"/>
                    <w:bottom w:val="none" w:sz="0" w:space="0" w:color="auto"/>
                    <w:right w:val="none" w:sz="0" w:space="0" w:color="auto"/>
                  </w:divBdr>
                  <w:divsChild>
                    <w:div w:id="676200892">
                      <w:marLeft w:val="0"/>
                      <w:marRight w:val="0"/>
                      <w:marTop w:val="0"/>
                      <w:marBottom w:val="0"/>
                      <w:divBdr>
                        <w:top w:val="none" w:sz="0" w:space="0" w:color="auto"/>
                        <w:left w:val="none" w:sz="0" w:space="0" w:color="auto"/>
                        <w:bottom w:val="none" w:sz="0" w:space="0" w:color="auto"/>
                        <w:right w:val="none" w:sz="0" w:space="0" w:color="auto"/>
                      </w:divBdr>
                      <w:divsChild>
                        <w:div w:id="1748653306">
                          <w:marLeft w:val="0"/>
                          <w:marRight w:val="0"/>
                          <w:marTop w:val="0"/>
                          <w:marBottom w:val="0"/>
                          <w:divBdr>
                            <w:top w:val="none" w:sz="0" w:space="0" w:color="auto"/>
                            <w:left w:val="none" w:sz="0" w:space="0" w:color="auto"/>
                            <w:bottom w:val="none" w:sz="0" w:space="0" w:color="auto"/>
                            <w:right w:val="none" w:sz="0" w:space="0" w:color="auto"/>
                          </w:divBdr>
                          <w:divsChild>
                            <w:div w:id="796795796">
                              <w:marLeft w:val="0"/>
                              <w:marRight w:val="0"/>
                              <w:marTop w:val="0"/>
                              <w:marBottom w:val="0"/>
                              <w:divBdr>
                                <w:top w:val="none" w:sz="0" w:space="0" w:color="auto"/>
                                <w:left w:val="none" w:sz="0" w:space="0" w:color="auto"/>
                                <w:bottom w:val="none" w:sz="0" w:space="0" w:color="auto"/>
                                <w:right w:val="none" w:sz="0" w:space="0" w:color="auto"/>
                              </w:divBdr>
                              <w:divsChild>
                                <w:div w:id="212741397">
                                  <w:marLeft w:val="0"/>
                                  <w:marRight w:val="0"/>
                                  <w:marTop w:val="0"/>
                                  <w:marBottom w:val="0"/>
                                  <w:divBdr>
                                    <w:top w:val="none" w:sz="0" w:space="0" w:color="auto"/>
                                    <w:left w:val="none" w:sz="0" w:space="0" w:color="auto"/>
                                    <w:bottom w:val="none" w:sz="0" w:space="0" w:color="auto"/>
                                    <w:right w:val="none" w:sz="0" w:space="0" w:color="auto"/>
                                  </w:divBdr>
                                  <w:divsChild>
                                    <w:div w:id="1368022239">
                                      <w:marLeft w:val="0"/>
                                      <w:marRight w:val="0"/>
                                      <w:marTop w:val="0"/>
                                      <w:marBottom w:val="0"/>
                                      <w:divBdr>
                                        <w:top w:val="none" w:sz="0" w:space="0" w:color="auto"/>
                                        <w:left w:val="none" w:sz="0" w:space="0" w:color="auto"/>
                                        <w:bottom w:val="none" w:sz="0" w:space="0" w:color="auto"/>
                                        <w:right w:val="none" w:sz="0" w:space="0" w:color="auto"/>
                                      </w:divBdr>
                                    </w:div>
                                  </w:divsChild>
                                </w:div>
                                <w:div w:id="838740126">
                                  <w:marLeft w:val="0"/>
                                  <w:marRight w:val="0"/>
                                  <w:marTop w:val="0"/>
                                  <w:marBottom w:val="0"/>
                                  <w:divBdr>
                                    <w:top w:val="none" w:sz="0" w:space="0" w:color="auto"/>
                                    <w:left w:val="none" w:sz="0" w:space="0" w:color="auto"/>
                                    <w:bottom w:val="none" w:sz="0" w:space="0" w:color="auto"/>
                                    <w:right w:val="none" w:sz="0" w:space="0" w:color="auto"/>
                                  </w:divBdr>
                                  <w:divsChild>
                                    <w:div w:id="102115112">
                                      <w:marLeft w:val="0"/>
                                      <w:marRight w:val="0"/>
                                      <w:marTop w:val="0"/>
                                      <w:marBottom w:val="0"/>
                                      <w:divBdr>
                                        <w:top w:val="none" w:sz="0" w:space="0" w:color="auto"/>
                                        <w:left w:val="none" w:sz="0" w:space="0" w:color="auto"/>
                                        <w:bottom w:val="none" w:sz="0" w:space="0" w:color="auto"/>
                                        <w:right w:val="none" w:sz="0" w:space="0" w:color="auto"/>
                                      </w:divBdr>
                                    </w:div>
                                  </w:divsChild>
                                </w:div>
                                <w:div w:id="1888493952">
                                  <w:marLeft w:val="0"/>
                                  <w:marRight w:val="0"/>
                                  <w:marTop w:val="0"/>
                                  <w:marBottom w:val="0"/>
                                  <w:divBdr>
                                    <w:top w:val="none" w:sz="0" w:space="0" w:color="auto"/>
                                    <w:left w:val="none" w:sz="0" w:space="0" w:color="auto"/>
                                    <w:bottom w:val="none" w:sz="0" w:space="0" w:color="auto"/>
                                    <w:right w:val="none" w:sz="0" w:space="0" w:color="auto"/>
                                  </w:divBdr>
                                  <w:divsChild>
                                    <w:div w:id="1975287776">
                                      <w:marLeft w:val="0"/>
                                      <w:marRight w:val="0"/>
                                      <w:marTop w:val="0"/>
                                      <w:marBottom w:val="0"/>
                                      <w:divBdr>
                                        <w:top w:val="none" w:sz="0" w:space="0" w:color="auto"/>
                                        <w:left w:val="none" w:sz="0" w:space="0" w:color="auto"/>
                                        <w:bottom w:val="none" w:sz="0" w:space="0" w:color="auto"/>
                                        <w:right w:val="none" w:sz="0" w:space="0" w:color="auto"/>
                                      </w:divBdr>
                                    </w:div>
                                  </w:divsChild>
                                </w:div>
                                <w:div w:id="299657577">
                                  <w:marLeft w:val="0"/>
                                  <w:marRight w:val="0"/>
                                  <w:marTop w:val="0"/>
                                  <w:marBottom w:val="0"/>
                                  <w:divBdr>
                                    <w:top w:val="none" w:sz="0" w:space="0" w:color="auto"/>
                                    <w:left w:val="none" w:sz="0" w:space="0" w:color="auto"/>
                                    <w:bottom w:val="none" w:sz="0" w:space="0" w:color="auto"/>
                                    <w:right w:val="none" w:sz="0" w:space="0" w:color="auto"/>
                                  </w:divBdr>
                                  <w:divsChild>
                                    <w:div w:id="19945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verge.com/2013/9/20/4752260/illegal-drug-market-atlantis-shuts-down-bitcoin" TargetMode="External"/><Relationship Id="rId13" Type="http://schemas.openxmlformats.org/officeDocument/2006/relationships/hyperlink" Target="https://www.torproject.org/download/download" TargetMode="External"/><Relationship Id="rId18" Type="http://schemas.openxmlformats.org/officeDocument/2006/relationships/hyperlink" Target="https://www.sheepmarketplace.com" TargetMode="External"/><Relationship Id="rId26" Type="http://schemas.openxmlformats.org/officeDocument/2006/relationships/hyperlink" Target="http://ll6lardicrvrljvq.onion/" TargetMode="External"/><Relationship Id="rId3" Type="http://schemas.openxmlformats.org/officeDocument/2006/relationships/settings" Target="settings.xml"/><Relationship Id="rId21" Type="http://schemas.openxmlformats.org/officeDocument/2006/relationships/hyperlink" Target="https://img.wonderhowto.com/img/original/91/55/63516483119507/0/635164831195079155.jpg" TargetMode="External"/><Relationship Id="rId7" Type="http://schemas.openxmlformats.org/officeDocument/2006/relationships/hyperlink" Target="http://www.theverge.com/2013/10/2/4794780/fbi-seizes-underground-drug-market-silk-road-owner-indicted-in-new" TargetMode="External"/><Relationship Id="rId12" Type="http://schemas.openxmlformats.org/officeDocument/2006/relationships/hyperlink" Target="https://blog.torproject.org/blog/tor-and-silk-road-takedown" TargetMode="External"/><Relationship Id="rId17" Type="http://schemas.openxmlformats.org/officeDocument/2006/relationships/image" Target="media/image2.jpeg"/><Relationship Id="rId25" Type="http://schemas.openxmlformats.org/officeDocument/2006/relationships/hyperlink" Target="http://kbvbh4kdddiha2ht.onion/" TargetMode="External"/><Relationship Id="rId2" Type="http://schemas.openxmlformats.org/officeDocument/2006/relationships/styles" Target="styles.xml"/><Relationship Id="rId16" Type="http://schemas.openxmlformats.org/officeDocument/2006/relationships/hyperlink" Target="https://img.wonderhowto.com/img/original/38/16/63516482929390/0/635164829293903816.jpg"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docs/Technology/Hacking/DeepWeb/BlackMarkets/bitcoin.pdf" TargetMode="External"/><Relationship Id="rId24" Type="http://schemas.openxmlformats.org/officeDocument/2006/relationships/hyperlink" Target="http://25ffhnaechrbzwf3.onion/" TargetMode="External"/><Relationship Id="rId5" Type="http://schemas.openxmlformats.org/officeDocument/2006/relationships/hyperlink" Target="https://img.wonderhowto.com/img/original/97/28/63516481785689/0/635164817856899728.jpg" TargetMode="External"/><Relationship Id="rId15" Type="http://schemas.openxmlformats.org/officeDocument/2006/relationships/hyperlink" Target="http://weirderweb.com/2013/06/10/black-market-reloaded-is-2-years-old-today/" TargetMode="External"/><Relationship Id="rId23" Type="http://schemas.openxmlformats.org/officeDocument/2006/relationships/hyperlink" Target="http://rso4hutlefirefqp.onion/" TargetMode="External"/><Relationship Id="rId28" Type="http://schemas.openxmlformats.org/officeDocument/2006/relationships/hyperlink" Target="http://s5q54hfww56ov2xc.onion/" TargetMode="External"/><Relationship Id="rId10" Type="http://schemas.openxmlformats.org/officeDocument/2006/relationships/hyperlink" Target="../../../../../docs/Technology/Hacking/DeepWeb/BlackMarkets/tor.pdf" TargetMode="External"/><Relationship Id="rId19" Type="http://schemas.openxmlformats.org/officeDocument/2006/relationships/hyperlink" Target="https://img.wonderhowto.com/img/original/48/43/63516422751239/0/635164227512394843.jpg" TargetMode="External"/><Relationship Id="rId4" Type="http://schemas.openxmlformats.org/officeDocument/2006/relationships/webSettings" Target="webSettings.xml"/><Relationship Id="rId9" Type="http://schemas.openxmlformats.org/officeDocument/2006/relationships/hyperlink" Target="../../../../../docs/Technology/Hacking/DeepWeb/DeepWeb.pdf" TargetMode="External"/><Relationship Id="rId14" Type="http://schemas.openxmlformats.org/officeDocument/2006/relationships/hyperlink" Target="http://www.bmreloaded.com" TargetMode="External"/><Relationship Id="rId22" Type="http://schemas.openxmlformats.org/officeDocument/2006/relationships/image" Target="media/image4.jpeg"/><Relationship Id="rId27" Type="http://schemas.openxmlformats.org/officeDocument/2006/relationships/hyperlink" Target="http://newpdsuslmzqazvr.on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16</cp:revision>
  <dcterms:created xsi:type="dcterms:W3CDTF">2019-03-14T15:25:00Z</dcterms:created>
  <dcterms:modified xsi:type="dcterms:W3CDTF">2019-03-22T20:47:00Z</dcterms:modified>
</cp:coreProperties>
</file>