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26" w:rsidRPr="00682626" w:rsidRDefault="00682626" w:rsidP="001908C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682626">
        <w:rPr>
          <w:rFonts w:ascii="Segoe UI" w:eastAsia="Times New Roman" w:hAnsi="Segoe UI" w:cs="Segoe UI"/>
          <w:bCs/>
          <w:color w:val="00B050"/>
          <w:kern w:val="36"/>
          <w:sz w:val="48"/>
          <w:szCs w:val="48"/>
        </w:rPr>
        <w:fldChar w:fldCharType="begin"/>
      </w:r>
      <w:r w:rsidRPr="00682626">
        <w:rPr>
          <w:rFonts w:ascii="Segoe UI" w:eastAsia="Times New Roman" w:hAnsi="Segoe UI" w:cs="Segoe UI"/>
          <w:bCs/>
          <w:color w:val="00B050"/>
          <w:kern w:val="36"/>
          <w:sz w:val="48"/>
          <w:szCs w:val="48"/>
        </w:rPr>
        <w:instrText xml:space="preserve"> HYPERLINK "https://null-byte.wonderhowto.com/how-to/hack-like-pro-pivot-from-victim-system-own-every-computer-network-0149847/" </w:instrText>
      </w:r>
      <w:r w:rsidRPr="00682626">
        <w:rPr>
          <w:rFonts w:ascii="Segoe UI" w:eastAsia="Times New Roman" w:hAnsi="Segoe UI" w:cs="Segoe UI"/>
          <w:bCs/>
          <w:color w:val="00B050"/>
          <w:kern w:val="36"/>
          <w:sz w:val="48"/>
          <w:szCs w:val="48"/>
        </w:rPr>
        <w:fldChar w:fldCharType="separate"/>
      </w:r>
      <w:r w:rsidRPr="001908CE">
        <w:rPr>
          <w:rFonts w:ascii="Segoe UI" w:eastAsia="Times New Roman" w:hAnsi="Segoe UI" w:cs="Segoe UI"/>
          <w:bCs/>
          <w:color w:val="00B050"/>
          <w:kern w:val="36"/>
          <w:sz w:val="48"/>
          <w:szCs w:val="48"/>
        </w:rPr>
        <w:t xml:space="preserve">How to Pivot from the Victim System to Own Every Computer on the Network </w:t>
      </w:r>
      <w:r w:rsidRPr="00682626">
        <w:rPr>
          <w:rFonts w:ascii="Segoe UI" w:eastAsia="Times New Roman" w:hAnsi="Segoe UI" w:cs="Segoe UI"/>
          <w:bCs/>
          <w:color w:val="00B050"/>
          <w:kern w:val="36"/>
          <w:sz w:val="48"/>
          <w:szCs w:val="48"/>
        </w:rPr>
        <w:fldChar w:fldCharType="end"/>
      </w:r>
    </w:p>
    <w:p w:rsidR="00682626" w:rsidRPr="00682626" w:rsidRDefault="00682626" w:rsidP="001908CE">
      <w:pPr>
        <w:spacing w:before="100" w:beforeAutospacing="1" w:after="100" w:afterAutospacing="1" w:line="240" w:lineRule="auto"/>
        <w:ind w:left="720"/>
        <w:jc w:val="both"/>
        <w:rPr>
          <w:rFonts w:ascii="Segoe UI" w:eastAsia="Times New Roman" w:hAnsi="Segoe UI" w:cs="Segoe UI"/>
          <w:sz w:val="24"/>
          <w:szCs w:val="24"/>
        </w:rPr>
      </w:pPr>
      <w:r w:rsidRPr="00682626">
        <w:rPr>
          <w:rFonts w:ascii="Segoe UI" w:eastAsia="Times New Roman" w:hAnsi="Segoe UI" w:cs="Segoe UI"/>
          <w:sz w:val="24"/>
          <w:szCs w:val="24"/>
        </w:rPr>
        <w:t xml:space="preserve">By </w:t>
      </w:r>
      <w:hyperlink r:id="rId5" w:history="1">
        <w:proofErr w:type="spellStart"/>
        <w:r w:rsidRPr="001908CE">
          <w:rPr>
            <w:rFonts w:ascii="Segoe UI" w:eastAsia="Times New Roman" w:hAnsi="Segoe UI" w:cs="Segoe UI"/>
            <w:b/>
            <w:bCs/>
            <w:color w:val="0000FF"/>
            <w:sz w:val="24"/>
            <w:szCs w:val="24"/>
            <w:u w:val="single"/>
          </w:rPr>
          <w:t>occupytheweb</w:t>
        </w:r>
        <w:proofErr w:type="spellEnd"/>
      </w:hyperlink>
      <w:r w:rsidR="001908CE">
        <w:rPr>
          <w:rFonts w:ascii="Segoe UI" w:eastAsia="Times New Roman" w:hAnsi="Segoe UI" w:cs="Segoe UI"/>
          <w:sz w:val="24"/>
          <w:szCs w:val="24"/>
        </w:rPr>
        <w:t xml:space="preserve">  </w:t>
      </w:r>
      <w:r w:rsidRPr="00682626">
        <w:rPr>
          <w:rFonts w:ascii="Segoe UI" w:eastAsia="Times New Roman" w:hAnsi="Segoe UI" w:cs="Segoe UI"/>
          <w:sz w:val="24"/>
          <w:szCs w:val="24"/>
        </w:rPr>
        <w:t xml:space="preserve">01/21/2014 5:23 am </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To own a network and retrieve the key data, we only need to find ONE weak link in the network. It makes little sense to beat our heads against heavily fortified systems like the file and database server when we can take advantage of the biggest weak link of all—humans.</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Somewhere on the network, some clerk with little work to do and lots of time to play on the Internet can be enticed to visit our </w:t>
      </w:r>
      <w:hyperlink r:id="rId6" w:history="1">
        <w:r w:rsidRPr="001908CE">
          <w:rPr>
            <w:rFonts w:ascii="Segoe UI" w:eastAsia="Times New Roman" w:hAnsi="Segoe UI" w:cs="Segoe UI"/>
            <w:color w:val="0000FF"/>
            <w:sz w:val="24"/>
            <w:szCs w:val="24"/>
            <w:u w:val="single"/>
          </w:rPr>
          <w:t>malicious website</w:t>
        </w:r>
      </w:hyperlink>
      <w:r w:rsidRPr="00682626">
        <w:rPr>
          <w:rFonts w:ascii="Segoe UI" w:eastAsia="Times New Roman" w:hAnsi="Segoe UI" w:cs="Segoe UI"/>
          <w:sz w:val="24"/>
          <w:szCs w:val="24"/>
        </w:rPr>
        <w:t xml:space="preserve">, open our </w:t>
      </w:r>
      <w:hyperlink r:id="rId7" w:history="1">
        <w:r w:rsidRPr="001908CE">
          <w:rPr>
            <w:rFonts w:ascii="Segoe UI" w:eastAsia="Times New Roman" w:hAnsi="Segoe UI" w:cs="Segoe UI"/>
            <w:color w:val="0000FF"/>
            <w:sz w:val="24"/>
            <w:szCs w:val="24"/>
            <w:u w:val="single"/>
          </w:rPr>
          <w:t>malicious Word doc</w:t>
        </w:r>
      </w:hyperlink>
      <w:r w:rsidRPr="00682626">
        <w:rPr>
          <w:rFonts w:ascii="Segoe UI" w:eastAsia="Times New Roman" w:hAnsi="Segoe UI" w:cs="Segoe UI"/>
          <w:sz w:val="24"/>
          <w:szCs w:val="24"/>
        </w:rPr>
        <w:t xml:space="preserve">, or view our </w:t>
      </w:r>
      <w:hyperlink r:id="rId8" w:history="1">
        <w:r w:rsidRPr="001908CE">
          <w:rPr>
            <w:rFonts w:ascii="Segoe UI" w:eastAsia="Times New Roman" w:hAnsi="Segoe UI" w:cs="Segoe UI"/>
            <w:color w:val="0000FF"/>
            <w:sz w:val="24"/>
            <w:szCs w:val="24"/>
            <w:u w:val="single"/>
          </w:rPr>
          <w:t>malicious PDF</w:t>
        </w:r>
      </w:hyperlink>
      <w:r w:rsidRPr="00682626">
        <w:rPr>
          <w:rFonts w:ascii="Segoe UI" w:eastAsia="Times New Roman" w:hAnsi="Segoe UI" w:cs="Segoe UI"/>
          <w:sz w:val="24"/>
          <w:szCs w:val="24"/>
        </w:rPr>
        <w: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Once we compromise this single target on the network, we can then pivot from that single compromised system to own the network and ultimately grab the goodies on the server or database server.</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5514975" cy="4667250"/>
            <wp:effectExtent l="0" t="0" r="9525" b="0"/>
            <wp:docPr id="7" name="Picture 7" descr="https://img.wonderhowto.com/img/19/93/63525811425967/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9/93/63525811425967/0/hack-like-pro-pivot-from-victim-system-own-every-computer-network.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6672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In this tutorial, we will look at how to pivot from a single compromised system on the network to compromise and own the most heavily fortified servers on the network. Once you find that single weak link, then you go after the BIG BOYS!</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1</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Compromise a Client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The first step, of course, is to compromise a single machine on the network. In the diagram above, let's go after someone in the engineering department. We can do this by sending them a </w:t>
      </w:r>
      <w:hyperlink r:id="rId11" w:history="1">
        <w:r w:rsidRPr="001908CE">
          <w:rPr>
            <w:rFonts w:ascii="Segoe UI" w:eastAsia="Times New Roman" w:hAnsi="Segoe UI" w:cs="Segoe UI"/>
            <w:color w:val="0000FF"/>
            <w:sz w:val="24"/>
            <w:szCs w:val="24"/>
            <w:u w:val="single"/>
          </w:rPr>
          <w:t>malicious link</w:t>
        </w:r>
      </w:hyperlink>
      <w:r w:rsidRPr="00682626">
        <w:rPr>
          <w:rFonts w:ascii="Segoe UI" w:eastAsia="Times New Roman" w:hAnsi="Segoe UI" w:cs="Segoe UI"/>
          <w:sz w:val="24"/>
          <w:szCs w:val="24"/>
        </w:rPr>
        <w:t xml:space="preserve">, </w:t>
      </w:r>
      <w:hyperlink r:id="rId12" w:history="1">
        <w:r w:rsidRPr="001908CE">
          <w:rPr>
            <w:rFonts w:ascii="Segoe UI" w:eastAsia="Times New Roman" w:hAnsi="Segoe UI" w:cs="Segoe UI"/>
            <w:color w:val="0000FF"/>
            <w:sz w:val="24"/>
            <w:szCs w:val="24"/>
            <w:u w:val="single"/>
          </w:rPr>
          <w:t>PDF</w:t>
        </w:r>
      </w:hyperlink>
      <w:r w:rsidRPr="00682626">
        <w:rPr>
          <w:rFonts w:ascii="Segoe UI" w:eastAsia="Times New Roman" w:hAnsi="Segoe UI" w:cs="Segoe UI"/>
          <w:sz w:val="24"/>
          <w:szCs w:val="24"/>
        </w:rPr>
        <w:t xml:space="preserve">, or </w:t>
      </w:r>
      <w:hyperlink r:id="rId13" w:history="1">
        <w:r w:rsidRPr="001908CE">
          <w:rPr>
            <w:rFonts w:ascii="Segoe UI" w:eastAsia="Times New Roman" w:hAnsi="Segoe UI" w:cs="Segoe UI"/>
            <w:color w:val="0000FF"/>
            <w:sz w:val="24"/>
            <w:szCs w:val="24"/>
            <w:u w:val="single"/>
          </w:rPr>
          <w:t>Word doc</w:t>
        </w:r>
      </w:hyperlink>
      <w:r w:rsidRPr="00682626">
        <w:rPr>
          <w:rFonts w:ascii="Segoe UI" w:eastAsia="Times New Roman" w:hAnsi="Segoe UI" w:cs="Segoe UI"/>
          <w:sz w:val="24"/>
          <w:szCs w:val="24"/>
        </w:rPr>
        <w:t xml:space="preserve">, or by going after an </w:t>
      </w:r>
      <w:hyperlink r:id="rId14" w:history="1">
        <w:r w:rsidRPr="001908CE">
          <w:rPr>
            <w:rFonts w:ascii="Segoe UI" w:eastAsia="Times New Roman" w:hAnsi="Segoe UI" w:cs="Segoe UI"/>
            <w:color w:val="0000FF"/>
            <w:sz w:val="24"/>
            <w:szCs w:val="24"/>
            <w:u w:val="single"/>
          </w:rPr>
          <w:t>unpatched operating system</w:t>
        </w:r>
      </w:hyperlink>
      <w:r w:rsidRPr="00682626">
        <w:rPr>
          <w:rFonts w:ascii="Segoe UI" w:eastAsia="Times New Roman" w:hAnsi="Segoe UI" w:cs="Segoe UI"/>
          <w:sz w:val="24"/>
          <w:szCs w:val="24"/>
        </w:rPr>
        <w:t xml:space="preserve">. Any of these and </w:t>
      </w:r>
      <w:hyperlink r:id="rId15" w:history="1">
        <w:r w:rsidRPr="001908CE">
          <w:rPr>
            <w:rFonts w:ascii="Segoe UI" w:eastAsia="Times New Roman" w:hAnsi="Segoe UI" w:cs="Segoe UI"/>
            <w:color w:val="0000FF"/>
            <w:sz w:val="24"/>
            <w:szCs w:val="24"/>
            <w:u w:val="single"/>
          </w:rPr>
          <w:t>many others</w:t>
        </w:r>
      </w:hyperlink>
      <w:r w:rsidRPr="00682626">
        <w:rPr>
          <w:rFonts w:ascii="Segoe UI" w:eastAsia="Times New Roman" w:hAnsi="Segoe UI" w:cs="Segoe UI"/>
          <w:sz w:val="24"/>
          <w:szCs w:val="24"/>
        </w:rPr>
        <w:t xml:space="preserve"> will work.</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In my case here, I'm going to use a malicious link and send it via email to one of the people on the engineering department with a note that says it's a "hilarious video" they need to see. Let's create that link.</w:t>
      </w:r>
    </w:p>
    <w:p w:rsidR="001908CE" w:rsidRDefault="001908CE"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lastRenderedPageBreak/>
        <w:t>Step 2</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 xml:space="preserve">Open </w:t>
      </w:r>
      <w:proofErr w:type="spellStart"/>
      <w:r w:rsidRPr="00682626">
        <w:rPr>
          <w:rFonts w:ascii="Segoe UI" w:eastAsia="Times New Roman" w:hAnsi="Segoe UI" w:cs="Segoe UI"/>
          <w:bCs/>
          <w:color w:val="00B050"/>
          <w:sz w:val="36"/>
          <w:szCs w:val="36"/>
        </w:rPr>
        <w:t>Metasploit</w:t>
      </w:r>
      <w:proofErr w:type="spellEnd"/>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Fire up </w:t>
      </w:r>
      <w:hyperlink r:id="rId16" w:history="1">
        <w:proofErr w:type="spellStart"/>
        <w:r w:rsidRPr="001908CE">
          <w:rPr>
            <w:rFonts w:ascii="Segoe UI" w:eastAsia="Times New Roman" w:hAnsi="Segoe UI" w:cs="Segoe UI"/>
            <w:color w:val="0000FF"/>
            <w:sz w:val="24"/>
            <w:szCs w:val="24"/>
            <w:u w:val="single"/>
          </w:rPr>
          <w:t>BackTrack</w:t>
        </w:r>
        <w:proofErr w:type="spellEnd"/>
      </w:hyperlink>
      <w:r w:rsidRPr="00682626">
        <w:rPr>
          <w:rFonts w:ascii="Segoe UI" w:eastAsia="Times New Roman" w:hAnsi="Segoe UI" w:cs="Segoe UI"/>
          <w:sz w:val="24"/>
          <w:szCs w:val="24"/>
        </w:rPr>
        <w:t xml:space="preserve"> and open the </w:t>
      </w:r>
      <w:proofErr w:type="spellStart"/>
      <w:r w:rsidRPr="00682626">
        <w:rPr>
          <w:rFonts w:ascii="Segoe UI" w:eastAsia="Times New Roman" w:hAnsi="Segoe UI" w:cs="Segoe UI"/>
          <w:sz w:val="24"/>
          <w:szCs w:val="24"/>
        </w:rPr>
        <w:t>Metasploit</w:t>
      </w:r>
      <w:proofErr w:type="spellEnd"/>
      <w:r w:rsidRPr="00682626">
        <w:rPr>
          <w:rFonts w:ascii="Segoe UI" w:eastAsia="Times New Roman" w:hAnsi="Segoe UI" w:cs="Segoe UI"/>
          <w:sz w:val="24"/>
          <w:szCs w:val="24"/>
        </w:rPr>
        <w:t xml:space="preserve"> console.</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58000" cy="2924175"/>
            <wp:effectExtent l="0" t="0" r="0" b="9525"/>
            <wp:docPr id="6" name="Picture 6" descr="https://img.wonderhowto.com/img/29/12/63525801230322/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9/12/63525801230322/0/hack-like-pro-pivot-from-victim-system-own-every-computer-network.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9241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3</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Choose an Exploit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In this case, I am using the </w:t>
      </w:r>
      <w:proofErr w:type="spellStart"/>
      <w:r w:rsidRPr="001908CE">
        <w:rPr>
          <w:rFonts w:ascii="Segoe UI" w:eastAsia="Times New Roman" w:hAnsi="Segoe UI" w:cs="Segoe UI"/>
          <w:i/>
          <w:iCs/>
          <w:sz w:val="24"/>
          <w:szCs w:val="24"/>
        </w:rPr>
        <w:t>ie_unsafe_scripting</w:t>
      </w:r>
      <w:proofErr w:type="spellEnd"/>
      <w:r w:rsidRPr="00682626">
        <w:rPr>
          <w:rFonts w:ascii="Segoe UI" w:eastAsia="Times New Roman" w:hAnsi="Segoe UI" w:cs="Segoe UI"/>
          <w:sz w:val="24"/>
          <w:szCs w:val="24"/>
        </w:rPr>
        <w:t xml:space="preserve"> exploit, but any exploit will work. We simply need to find ONE system on the network that is vulnerable to own the entire network.</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58000" cy="1552575"/>
            <wp:effectExtent l="0" t="0" r="0" b="9525"/>
            <wp:docPr id="5" name="Picture 5" descr="https://img.wonderhowto.com/img/14/88/63525803540278/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4/88/63525803540278/0/hack-like-pro-pivot-from-victim-system-own-every-computer-network.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5525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If you are unsure about how to do this, take a look at </w:t>
      </w:r>
      <w:hyperlink r:id="rId21" w:history="1">
        <w:r w:rsidRPr="001908CE">
          <w:rPr>
            <w:rFonts w:ascii="Segoe UI" w:eastAsia="Times New Roman" w:hAnsi="Segoe UI" w:cs="Segoe UI"/>
            <w:color w:val="0000FF"/>
            <w:sz w:val="24"/>
            <w:szCs w:val="24"/>
            <w:u w:val="single"/>
          </w:rPr>
          <w:t>this tutorial</w:t>
        </w:r>
      </w:hyperlink>
      <w:r w:rsidRPr="00682626">
        <w:rPr>
          <w:rFonts w:ascii="Segoe UI" w:eastAsia="Times New Roman" w:hAnsi="Segoe UI" w:cs="Segoe UI"/>
          <w:sz w:val="24"/>
          <w:szCs w:val="24"/>
        </w:rPr>
        <w:t xml:space="preserve"> or this </w:t>
      </w:r>
      <w:hyperlink r:id="rId22" w:history="1">
        <w:r w:rsidRPr="001908CE">
          <w:rPr>
            <w:rFonts w:ascii="Segoe UI" w:eastAsia="Times New Roman" w:hAnsi="Segoe UI" w:cs="Segoe UI"/>
            <w:color w:val="0000FF"/>
            <w:sz w:val="24"/>
            <w:szCs w:val="24"/>
            <w:u w:val="single"/>
          </w:rPr>
          <w:t>this guide</w:t>
        </w:r>
      </w:hyperlink>
      <w:r w:rsidRPr="00682626">
        <w:rPr>
          <w:rFonts w:ascii="Segoe UI" w:eastAsia="Times New Roman" w:hAnsi="Segoe UI" w:cs="Segoe UI"/>
          <w:sz w:val="24"/>
          <w:szCs w:val="24"/>
        </w:rPr>
        <w:t>. Either will work, as well as many others.</w:t>
      </w:r>
    </w:p>
    <w:p w:rsidR="001908CE" w:rsidRDefault="001908CE" w:rsidP="001908CE">
      <w:pPr>
        <w:spacing w:before="100" w:beforeAutospacing="1" w:after="100" w:afterAutospacing="1" w:line="240" w:lineRule="auto"/>
        <w:jc w:val="both"/>
        <w:outlineLvl w:val="1"/>
        <w:rPr>
          <w:rFonts w:ascii="Segoe UI" w:eastAsia="Times New Roman" w:hAnsi="Segoe UI" w:cs="Segoe UI"/>
          <w:b/>
          <w:bCs/>
          <w:sz w:val="36"/>
          <w:szCs w:val="36"/>
        </w:rPr>
      </w:pPr>
    </w:p>
    <w:p w:rsidR="001908CE" w:rsidRDefault="001908CE" w:rsidP="001908CE">
      <w:pPr>
        <w:spacing w:before="100" w:beforeAutospacing="1" w:after="100" w:afterAutospacing="1" w:line="240" w:lineRule="auto"/>
        <w:jc w:val="both"/>
        <w:outlineLvl w:val="1"/>
        <w:rPr>
          <w:rFonts w:ascii="Segoe UI" w:eastAsia="Times New Roman" w:hAnsi="Segoe UI" w:cs="Segoe UI"/>
          <w:b/>
          <w:bCs/>
          <w:sz w:val="36"/>
          <w:szCs w:val="36"/>
        </w:rPr>
      </w:pP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lastRenderedPageBreak/>
        <w:t>Step 4</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Get Meterpreter</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Once the victim opens the malicious link, we get a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prompt like that below. From the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prompt, we can type:</w:t>
      </w:r>
    </w:p>
    <w:p w:rsidR="00682626" w:rsidRPr="00682626" w:rsidRDefault="00682626" w:rsidP="001908CE">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ipconfig</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48475" cy="3676650"/>
            <wp:effectExtent l="0" t="0" r="9525" b="0"/>
            <wp:docPr id="4" name="Picture 4" descr="https://img.wonderhowto.com/img/64/71/63525804165589/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4/71/63525804165589/0/hack-like-pro-pivot-from-victim-system-own-every-computer-network.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This will reveal to us the network interfaces on our target system and the IP and MAC addresses associated with each of them. As you would expect, Interface 1 is the loopback interface, and in this case, Interface 2 is associated with IP 192.168.1.101.</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Your results may be different based upon the configuration of the compromised machine.</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5</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Scan the Network</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Now that we are inside the network, we can use an auxiliary module in </w:t>
      </w:r>
      <w:proofErr w:type="spellStart"/>
      <w:r w:rsidRPr="00682626">
        <w:rPr>
          <w:rFonts w:ascii="Segoe UI" w:eastAsia="Times New Roman" w:hAnsi="Segoe UI" w:cs="Segoe UI"/>
          <w:sz w:val="24"/>
          <w:szCs w:val="24"/>
        </w:rPr>
        <w:t>Metasploit</w:t>
      </w:r>
      <w:proofErr w:type="spellEnd"/>
      <w:r w:rsidRPr="00682626">
        <w:rPr>
          <w:rFonts w:ascii="Segoe UI" w:eastAsia="Times New Roman" w:hAnsi="Segoe UI" w:cs="Segoe UI"/>
          <w:sz w:val="24"/>
          <w:szCs w:val="24"/>
        </w:rPr>
        <w:t xml:space="preserve"> called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 xml:space="preserve">, which enables us to use the ARP protocol to discover other internal systems on the network similar to </w:t>
      </w:r>
      <w:hyperlink r:id="rId25" w:history="1">
        <w:r w:rsidRPr="001908CE">
          <w:rPr>
            <w:rFonts w:ascii="Segoe UI" w:eastAsia="Times New Roman" w:hAnsi="Segoe UI" w:cs="Segoe UI"/>
            <w:color w:val="0000FF"/>
            <w:sz w:val="24"/>
            <w:szCs w:val="24"/>
            <w:u w:val="single"/>
          </w:rPr>
          <w:t xml:space="preserve">the </w:t>
        </w:r>
        <w:proofErr w:type="spellStart"/>
        <w:r w:rsidRPr="001908CE">
          <w:rPr>
            <w:rFonts w:ascii="Segoe UI" w:eastAsia="Times New Roman" w:hAnsi="Segoe UI" w:cs="Segoe UI"/>
            <w:color w:val="0000FF"/>
            <w:sz w:val="24"/>
            <w:szCs w:val="24"/>
            <w:u w:val="single"/>
          </w:rPr>
          <w:t>Netdiscover</w:t>
        </w:r>
        <w:proofErr w:type="spellEnd"/>
        <w:r w:rsidRPr="001908CE">
          <w:rPr>
            <w:rFonts w:ascii="Segoe UI" w:eastAsia="Times New Roman" w:hAnsi="Segoe UI" w:cs="Segoe UI"/>
            <w:color w:val="0000FF"/>
            <w:sz w:val="24"/>
            <w:szCs w:val="24"/>
            <w:u w:val="single"/>
          </w:rPr>
          <w:t xml:space="preserve"> tool</w:t>
        </w:r>
      </w:hyperlink>
      <w:r w:rsidRPr="00682626">
        <w:rPr>
          <w:rFonts w:ascii="Segoe UI" w:eastAsia="Times New Roman" w:hAnsi="Segoe UI" w:cs="Segoe UI"/>
          <w:sz w:val="24"/>
          <w:szCs w:val="24"/>
        </w:rPr>
        <w:t>. Let's type:</w:t>
      </w:r>
    </w:p>
    <w:p w:rsidR="00682626" w:rsidRPr="00682626" w:rsidRDefault="00682626" w:rsidP="001908CE">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run </w:t>
      </w:r>
      <w:proofErr w:type="spellStart"/>
      <w:r w:rsidRPr="001908CE">
        <w:rPr>
          <w:rFonts w:ascii="Segoe UI" w:eastAsia="Times New Roman" w:hAnsi="Segoe UI" w:cs="Segoe UI"/>
          <w:b/>
          <w:bCs/>
          <w:sz w:val="24"/>
          <w:szCs w:val="24"/>
        </w:rPr>
        <w:t>arp</w:t>
      </w:r>
      <w:r w:rsidRPr="001908CE">
        <w:rPr>
          <w:rFonts w:ascii="Segoe UI" w:eastAsia="Times New Roman" w:hAnsi="Segoe UI" w:cs="Segoe UI"/>
          <w:b/>
          <w:bCs/>
          <w:i/>
          <w:iCs/>
          <w:sz w:val="24"/>
          <w:szCs w:val="24"/>
        </w:rPr>
        <w:t>scanner</w:t>
      </w:r>
      <w:proofErr w:type="spellEnd"/>
      <w:r w:rsidRPr="001908CE">
        <w:rPr>
          <w:rFonts w:ascii="Segoe UI" w:eastAsia="Times New Roman" w:hAnsi="Segoe UI" w:cs="Segoe UI"/>
          <w:b/>
          <w:bCs/>
          <w:i/>
          <w:iCs/>
          <w:sz w:val="24"/>
          <w:szCs w:val="24"/>
        </w:rPr>
        <w:t xml:space="preserve"> -h</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lastRenderedPageBreak/>
        <w:t xml:space="preserve">This gives us a help screen for </w:t>
      </w:r>
      <w:proofErr w:type="spellStart"/>
      <w:r w:rsidRPr="00682626">
        <w:rPr>
          <w:rFonts w:ascii="Segoe UI" w:eastAsia="Times New Roman" w:hAnsi="Segoe UI" w:cs="Segoe UI"/>
          <w:sz w:val="24"/>
          <w:szCs w:val="24"/>
        </w:rPr>
        <w:t>Metasploit's</w:t>
      </w:r>
      <w:proofErr w:type="spellEnd"/>
      <w:r w:rsidRPr="00682626">
        <w:rPr>
          <w:rFonts w:ascii="Segoe UI" w:eastAsia="Times New Roman" w:hAnsi="Segoe UI" w:cs="Segoe UI"/>
          <w:sz w:val="24"/>
          <w:szCs w:val="24"/>
        </w:rPr>
        <w:t xml:space="preserve">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38950" cy="2733675"/>
            <wp:effectExtent l="0" t="0" r="0" b="9525"/>
            <wp:docPr id="3" name="Picture 3" descr="https://img.wonderhowto.com/img/48/67/63525807262569/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48/67/63525807262569/0/hack-like-pro-pivot-from-victim-system-own-every-computer-network.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8950" cy="27336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Now to run the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 we can type:</w:t>
      </w:r>
    </w:p>
    <w:p w:rsidR="00682626" w:rsidRPr="00682626" w:rsidRDefault="00682626" w:rsidP="001908CE">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run </w:t>
      </w:r>
      <w:proofErr w:type="spellStart"/>
      <w:r w:rsidRPr="001908CE">
        <w:rPr>
          <w:rFonts w:ascii="Segoe UI" w:eastAsia="Times New Roman" w:hAnsi="Segoe UI" w:cs="Segoe UI"/>
          <w:b/>
          <w:bCs/>
          <w:sz w:val="24"/>
          <w:szCs w:val="24"/>
        </w:rPr>
        <w:t>arp_scanner</w:t>
      </w:r>
      <w:proofErr w:type="spellEnd"/>
      <w:r w:rsidRPr="001908CE">
        <w:rPr>
          <w:rFonts w:ascii="Segoe UI" w:eastAsia="Times New Roman" w:hAnsi="Segoe UI" w:cs="Segoe UI"/>
          <w:b/>
          <w:bCs/>
          <w:sz w:val="24"/>
          <w:szCs w:val="24"/>
        </w:rPr>
        <w:t xml:space="preserve"> -r 192.168.1.0/24</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Where:</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run</w:t>
      </w:r>
      <w:r w:rsidRPr="00682626">
        <w:rPr>
          <w:rFonts w:ascii="Segoe UI" w:eastAsia="Times New Roman" w:hAnsi="Segoe UI" w:cs="Segoe UI"/>
          <w:sz w:val="24"/>
          <w:szCs w:val="24"/>
        </w:rPr>
        <w:t xml:space="preserve"> is the command to execute internal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scripts</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-r</w:t>
      </w:r>
      <w:r w:rsidRPr="00682626">
        <w:rPr>
          <w:rFonts w:ascii="Segoe UI" w:eastAsia="Times New Roman" w:hAnsi="Segoe UI" w:cs="Segoe UI"/>
          <w:sz w:val="24"/>
          <w:szCs w:val="24"/>
        </w:rPr>
        <w:t xml:space="preserve"> precedes the target address range or CIDR notation network</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192.168.1.0/24</w:t>
      </w:r>
      <w:r w:rsidRPr="00682626">
        <w:rPr>
          <w:rFonts w:ascii="Segoe UI" w:eastAsia="Times New Roman" w:hAnsi="Segoe UI" w:cs="Segoe UI"/>
          <w:sz w:val="24"/>
          <w:szCs w:val="24"/>
        </w:rPr>
        <w:t xml:space="preserve"> is the CIDR notation to include this entire internal Class C network with a netmask of 255.255.255.0</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38950" cy="3781425"/>
            <wp:effectExtent l="0" t="0" r="0" b="9525"/>
            <wp:docPr id="2" name="Picture 2" descr="https://img.wonderhowto.com/img/72/79/63525804325458/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2/79/63525804325458/0/hack-like-pro-pivot-from-victim-system-own-every-computer-network.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38950" cy="378142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Running the </w:t>
      </w:r>
      <w:proofErr w:type="spellStart"/>
      <w:proofErr w:type="gramStart"/>
      <w:r w:rsidRPr="00682626">
        <w:rPr>
          <w:rFonts w:ascii="Segoe UI" w:eastAsia="Times New Roman" w:hAnsi="Segoe UI" w:cs="Segoe UI"/>
          <w:sz w:val="24"/>
          <w:szCs w:val="24"/>
        </w:rPr>
        <w:t>arp</w:t>
      </w:r>
      <w:proofErr w:type="spellEnd"/>
      <w:proofErr w:type="gramEnd"/>
      <w:r w:rsidRPr="00682626">
        <w:rPr>
          <w:rFonts w:ascii="Segoe UI" w:eastAsia="Times New Roman" w:hAnsi="Segoe UI" w:cs="Segoe UI"/>
          <w:sz w:val="24"/>
          <w:szCs w:val="24"/>
        </w:rPr>
        <w:t xml:space="preserve"> scanner reveals all the systems on the internal network. For our purposes here, the default gateway at 192.168.1.1, is probably the most important.</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6</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Add a Route</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In the final step, we will background our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session (this simply puts our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session into the </w:t>
      </w:r>
      <w:r w:rsidRPr="001908CE">
        <w:rPr>
          <w:rFonts w:ascii="Segoe UI" w:eastAsia="Times New Roman" w:hAnsi="Segoe UI" w:cs="Segoe UI"/>
          <w:b/>
          <w:bCs/>
          <w:sz w:val="24"/>
          <w:szCs w:val="24"/>
        </w:rPr>
        <w:t>background</w:t>
      </w:r>
      <w:r w:rsidRPr="00682626">
        <w:rPr>
          <w:rFonts w:ascii="Segoe UI" w:eastAsia="Times New Roman" w:hAnsi="Segoe UI" w:cs="Segoe UI"/>
          <w:sz w:val="24"/>
          <w:szCs w:val="24"/>
        </w:rPr>
        <w:t xml:space="preserve"> meaning it is still running, but we can go back to the </w:t>
      </w:r>
      <w:proofErr w:type="spellStart"/>
      <w:r w:rsidRPr="00682626">
        <w:rPr>
          <w:rFonts w:ascii="Segoe UI" w:eastAsia="Times New Roman" w:hAnsi="Segoe UI" w:cs="Segoe UI"/>
          <w:sz w:val="24"/>
          <w:szCs w:val="24"/>
        </w:rPr>
        <w:t>metaspliot</w:t>
      </w:r>
      <w:proofErr w:type="spellEnd"/>
      <w:r w:rsidRPr="00682626">
        <w:rPr>
          <w:rFonts w:ascii="Segoe UI" w:eastAsia="Times New Roman" w:hAnsi="Segoe UI" w:cs="Segoe UI"/>
          <w:sz w:val="24"/>
          <w:szCs w:val="24"/>
        </w:rPr>
        <w:t xml:space="preserve"> console and run other commands). Then we would add a route from the default gateway to our compromised system so that ALL traffic from the default gateway must be routed through the compromised machine.</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In this way, we will have access to all systems and subnets that access that default gateway, enabling us to compromise them as well.</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38950" cy="3028950"/>
            <wp:effectExtent l="0" t="0" r="0" b="0"/>
            <wp:docPr id="1" name="Picture 1" descr="https://img.wonderhowto.com/img/42/07/63525804833754/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2/07/63525804833754/0/hack-like-pro-pivot-from-victim-system-own-every-computer-network.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8950" cy="30289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Now that we have successfully added the route between the default gateway and our victim computer, the network is—for all intents and purposes—OURS! We can now use that single compromised machine to attack all the systems on the network both within the engineering subnet and all the subnets that use the default gateway.</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Of course, to own those machines, we will have to take the final step of running an exploit against each of those machines, but we will no longer have to be concerned about Intrusion Prevention Systems (IPS) and firewalls as we are now attacking from INSIDE the network!</w:t>
      </w:r>
    </w:p>
    <w:p w:rsidR="004E268C" w:rsidRPr="001908CE" w:rsidRDefault="004E268C" w:rsidP="001908CE">
      <w:pPr>
        <w:jc w:val="both"/>
        <w:rPr>
          <w:rFonts w:ascii="Segoe UI" w:hAnsi="Segoe UI" w:cs="Segoe UI"/>
        </w:rPr>
      </w:pPr>
      <w:bookmarkStart w:id="0" w:name="_GoBack"/>
      <w:bookmarkEnd w:id="0"/>
    </w:p>
    <w:sectPr w:rsidR="004E268C" w:rsidRPr="0019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546CB"/>
    <w:multiLevelType w:val="multilevel"/>
    <w:tmpl w:val="5BA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2918"/>
    <w:multiLevelType w:val="multilevel"/>
    <w:tmpl w:val="803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12B54"/>
    <w:multiLevelType w:val="multilevel"/>
    <w:tmpl w:val="DB8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A43E5"/>
    <w:multiLevelType w:val="multilevel"/>
    <w:tmpl w:val="DDB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160E4"/>
    <w:multiLevelType w:val="multilevel"/>
    <w:tmpl w:val="8D5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7E"/>
    <w:rsid w:val="001908CE"/>
    <w:rsid w:val="004E268C"/>
    <w:rsid w:val="00682626"/>
    <w:rsid w:val="00F4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9CB7A-5D54-4F28-8643-96FC06DD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6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626"/>
    <w:rPr>
      <w:color w:val="0000FF"/>
      <w:u w:val="single"/>
    </w:rPr>
  </w:style>
  <w:style w:type="character" w:customStyle="1" w:styleId="series">
    <w:name w:val="series"/>
    <w:basedOn w:val="DefaultParagraphFont"/>
    <w:rsid w:val="00682626"/>
  </w:style>
  <w:style w:type="character" w:styleId="Strong">
    <w:name w:val="Strong"/>
    <w:basedOn w:val="DefaultParagraphFont"/>
    <w:uiPriority w:val="22"/>
    <w:qFormat/>
    <w:rsid w:val="00682626"/>
    <w:rPr>
      <w:b/>
      <w:bCs/>
    </w:rPr>
  </w:style>
  <w:style w:type="paragraph" w:styleId="NormalWeb">
    <w:name w:val="Normal (Web)"/>
    <w:basedOn w:val="Normal"/>
    <w:uiPriority w:val="99"/>
    <w:semiHidden/>
    <w:unhideWhenUsed/>
    <w:rsid w:val="00682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682626"/>
  </w:style>
  <w:style w:type="character" w:styleId="Emphasis">
    <w:name w:val="Emphasis"/>
    <w:basedOn w:val="DefaultParagraphFont"/>
    <w:uiPriority w:val="20"/>
    <w:qFormat/>
    <w:rsid w:val="00682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71840">
      <w:bodyDiv w:val="1"/>
      <w:marLeft w:val="0"/>
      <w:marRight w:val="0"/>
      <w:marTop w:val="0"/>
      <w:marBottom w:val="0"/>
      <w:divBdr>
        <w:top w:val="none" w:sz="0" w:space="0" w:color="auto"/>
        <w:left w:val="none" w:sz="0" w:space="0" w:color="auto"/>
        <w:bottom w:val="none" w:sz="0" w:space="0" w:color="auto"/>
        <w:right w:val="none" w:sz="0" w:space="0" w:color="auto"/>
      </w:divBdr>
      <w:divsChild>
        <w:div w:id="879047221">
          <w:marLeft w:val="0"/>
          <w:marRight w:val="0"/>
          <w:marTop w:val="0"/>
          <w:marBottom w:val="0"/>
          <w:divBdr>
            <w:top w:val="none" w:sz="0" w:space="0" w:color="auto"/>
            <w:left w:val="none" w:sz="0" w:space="0" w:color="auto"/>
            <w:bottom w:val="none" w:sz="0" w:space="0" w:color="auto"/>
            <w:right w:val="none" w:sz="0" w:space="0" w:color="auto"/>
          </w:divBdr>
          <w:divsChild>
            <w:div w:id="907303720">
              <w:marLeft w:val="0"/>
              <w:marRight w:val="0"/>
              <w:marTop w:val="0"/>
              <w:marBottom w:val="0"/>
              <w:divBdr>
                <w:top w:val="none" w:sz="0" w:space="0" w:color="auto"/>
                <w:left w:val="none" w:sz="0" w:space="0" w:color="auto"/>
                <w:bottom w:val="none" w:sz="0" w:space="0" w:color="auto"/>
                <w:right w:val="none" w:sz="0" w:space="0" w:color="auto"/>
              </w:divBdr>
              <w:divsChild>
                <w:div w:id="1570847356">
                  <w:marLeft w:val="0"/>
                  <w:marRight w:val="0"/>
                  <w:marTop w:val="0"/>
                  <w:marBottom w:val="0"/>
                  <w:divBdr>
                    <w:top w:val="none" w:sz="0" w:space="0" w:color="auto"/>
                    <w:left w:val="none" w:sz="0" w:space="0" w:color="auto"/>
                    <w:bottom w:val="none" w:sz="0" w:space="0" w:color="auto"/>
                    <w:right w:val="none" w:sz="0" w:space="0" w:color="auto"/>
                  </w:divBdr>
                  <w:divsChild>
                    <w:div w:id="599875473">
                      <w:marLeft w:val="0"/>
                      <w:marRight w:val="0"/>
                      <w:marTop w:val="0"/>
                      <w:marBottom w:val="0"/>
                      <w:divBdr>
                        <w:top w:val="none" w:sz="0" w:space="0" w:color="auto"/>
                        <w:left w:val="none" w:sz="0" w:space="0" w:color="auto"/>
                        <w:bottom w:val="none" w:sz="0" w:space="0" w:color="auto"/>
                        <w:right w:val="none" w:sz="0" w:space="0" w:color="auto"/>
                      </w:divBdr>
                      <w:divsChild>
                        <w:div w:id="1166896834">
                          <w:marLeft w:val="0"/>
                          <w:marRight w:val="0"/>
                          <w:marTop w:val="0"/>
                          <w:marBottom w:val="0"/>
                          <w:divBdr>
                            <w:top w:val="none" w:sz="0" w:space="0" w:color="auto"/>
                            <w:left w:val="none" w:sz="0" w:space="0" w:color="auto"/>
                            <w:bottom w:val="none" w:sz="0" w:space="0" w:color="auto"/>
                            <w:right w:val="none" w:sz="0" w:space="0" w:color="auto"/>
                          </w:divBdr>
                          <w:divsChild>
                            <w:div w:id="173962623">
                              <w:marLeft w:val="0"/>
                              <w:marRight w:val="0"/>
                              <w:marTop w:val="0"/>
                              <w:marBottom w:val="0"/>
                              <w:divBdr>
                                <w:top w:val="none" w:sz="0" w:space="0" w:color="auto"/>
                                <w:left w:val="none" w:sz="0" w:space="0" w:color="auto"/>
                                <w:bottom w:val="none" w:sz="0" w:space="0" w:color="auto"/>
                                <w:right w:val="none" w:sz="0" w:space="0" w:color="auto"/>
                              </w:divBdr>
                              <w:divsChild>
                                <w:div w:id="98726354">
                                  <w:marLeft w:val="0"/>
                                  <w:marRight w:val="0"/>
                                  <w:marTop w:val="0"/>
                                  <w:marBottom w:val="0"/>
                                  <w:divBdr>
                                    <w:top w:val="none" w:sz="0" w:space="0" w:color="auto"/>
                                    <w:left w:val="none" w:sz="0" w:space="0" w:color="auto"/>
                                    <w:bottom w:val="none" w:sz="0" w:space="0" w:color="auto"/>
                                    <w:right w:val="none" w:sz="0" w:space="0" w:color="auto"/>
                                  </w:divBdr>
                                  <w:divsChild>
                                    <w:div w:id="1670256652">
                                      <w:marLeft w:val="0"/>
                                      <w:marRight w:val="0"/>
                                      <w:marTop w:val="0"/>
                                      <w:marBottom w:val="0"/>
                                      <w:divBdr>
                                        <w:top w:val="none" w:sz="0" w:space="0" w:color="auto"/>
                                        <w:left w:val="none" w:sz="0" w:space="0" w:color="auto"/>
                                        <w:bottom w:val="none" w:sz="0" w:space="0" w:color="auto"/>
                                        <w:right w:val="none" w:sz="0" w:space="0" w:color="auto"/>
                                      </w:divBdr>
                                    </w:div>
                                  </w:divsChild>
                                </w:div>
                                <w:div w:id="1970743875">
                                  <w:marLeft w:val="0"/>
                                  <w:marRight w:val="0"/>
                                  <w:marTop w:val="0"/>
                                  <w:marBottom w:val="0"/>
                                  <w:divBdr>
                                    <w:top w:val="none" w:sz="0" w:space="0" w:color="auto"/>
                                    <w:left w:val="none" w:sz="0" w:space="0" w:color="auto"/>
                                    <w:bottom w:val="none" w:sz="0" w:space="0" w:color="auto"/>
                                    <w:right w:val="none" w:sz="0" w:space="0" w:color="auto"/>
                                  </w:divBdr>
                                  <w:divsChild>
                                    <w:div w:id="756558774">
                                      <w:marLeft w:val="0"/>
                                      <w:marRight w:val="0"/>
                                      <w:marTop w:val="0"/>
                                      <w:marBottom w:val="0"/>
                                      <w:divBdr>
                                        <w:top w:val="none" w:sz="0" w:space="0" w:color="auto"/>
                                        <w:left w:val="none" w:sz="0" w:space="0" w:color="auto"/>
                                        <w:bottom w:val="none" w:sz="0" w:space="0" w:color="auto"/>
                                        <w:right w:val="none" w:sz="0" w:space="0" w:color="auto"/>
                                      </w:divBdr>
                                    </w:div>
                                  </w:divsChild>
                                </w:div>
                                <w:div w:id="662123030">
                                  <w:marLeft w:val="0"/>
                                  <w:marRight w:val="0"/>
                                  <w:marTop w:val="0"/>
                                  <w:marBottom w:val="0"/>
                                  <w:divBdr>
                                    <w:top w:val="none" w:sz="0" w:space="0" w:color="auto"/>
                                    <w:left w:val="none" w:sz="0" w:space="0" w:color="auto"/>
                                    <w:bottom w:val="none" w:sz="0" w:space="0" w:color="auto"/>
                                    <w:right w:val="none" w:sz="0" w:space="0" w:color="auto"/>
                                  </w:divBdr>
                                  <w:divsChild>
                                    <w:div w:id="1671103382">
                                      <w:marLeft w:val="0"/>
                                      <w:marRight w:val="0"/>
                                      <w:marTop w:val="0"/>
                                      <w:marBottom w:val="0"/>
                                      <w:divBdr>
                                        <w:top w:val="none" w:sz="0" w:space="0" w:color="auto"/>
                                        <w:left w:val="none" w:sz="0" w:space="0" w:color="auto"/>
                                        <w:bottom w:val="none" w:sz="0" w:space="0" w:color="auto"/>
                                        <w:right w:val="none" w:sz="0" w:space="0" w:color="auto"/>
                                      </w:divBdr>
                                    </w:div>
                                  </w:divsChild>
                                </w:div>
                                <w:div w:id="11734460">
                                  <w:marLeft w:val="0"/>
                                  <w:marRight w:val="0"/>
                                  <w:marTop w:val="0"/>
                                  <w:marBottom w:val="0"/>
                                  <w:divBdr>
                                    <w:top w:val="none" w:sz="0" w:space="0" w:color="auto"/>
                                    <w:left w:val="none" w:sz="0" w:space="0" w:color="auto"/>
                                    <w:bottom w:val="none" w:sz="0" w:space="0" w:color="auto"/>
                                    <w:right w:val="none" w:sz="0" w:space="0" w:color="auto"/>
                                  </w:divBdr>
                                  <w:divsChild>
                                    <w:div w:id="1335717942">
                                      <w:marLeft w:val="0"/>
                                      <w:marRight w:val="0"/>
                                      <w:marTop w:val="0"/>
                                      <w:marBottom w:val="0"/>
                                      <w:divBdr>
                                        <w:top w:val="none" w:sz="0" w:space="0" w:color="auto"/>
                                        <w:left w:val="none" w:sz="0" w:space="0" w:color="auto"/>
                                        <w:bottom w:val="none" w:sz="0" w:space="0" w:color="auto"/>
                                        <w:right w:val="none" w:sz="0" w:space="0" w:color="auto"/>
                                      </w:divBdr>
                                    </w:div>
                                  </w:divsChild>
                                </w:div>
                                <w:div w:id="2094665084">
                                  <w:marLeft w:val="0"/>
                                  <w:marRight w:val="0"/>
                                  <w:marTop w:val="0"/>
                                  <w:marBottom w:val="0"/>
                                  <w:divBdr>
                                    <w:top w:val="none" w:sz="0" w:space="0" w:color="auto"/>
                                    <w:left w:val="none" w:sz="0" w:space="0" w:color="auto"/>
                                    <w:bottom w:val="none" w:sz="0" w:space="0" w:color="auto"/>
                                    <w:right w:val="none" w:sz="0" w:space="0" w:color="auto"/>
                                  </w:divBdr>
                                  <w:divsChild>
                                    <w:div w:id="1160076855">
                                      <w:marLeft w:val="0"/>
                                      <w:marRight w:val="0"/>
                                      <w:marTop w:val="0"/>
                                      <w:marBottom w:val="0"/>
                                      <w:divBdr>
                                        <w:top w:val="none" w:sz="0" w:space="0" w:color="auto"/>
                                        <w:left w:val="none" w:sz="0" w:space="0" w:color="auto"/>
                                        <w:bottom w:val="none" w:sz="0" w:space="0" w:color="auto"/>
                                        <w:right w:val="none" w:sz="0" w:space="0" w:color="auto"/>
                                      </w:divBdr>
                                    </w:div>
                                  </w:divsChild>
                                </w:div>
                                <w:div w:id="1371151709">
                                  <w:marLeft w:val="0"/>
                                  <w:marRight w:val="0"/>
                                  <w:marTop w:val="0"/>
                                  <w:marBottom w:val="0"/>
                                  <w:divBdr>
                                    <w:top w:val="none" w:sz="0" w:space="0" w:color="auto"/>
                                    <w:left w:val="none" w:sz="0" w:space="0" w:color="auto"/>
                                    <w:bottom w:val="none" w:sz="0" w:space="0" w:color="auto"/>
                                    <w:right w:val="none" w:sz="0" w:space="0" w:color="auto"/>
                                  </w:divBdr>
                                  <w:divsChild>
                                    <w:div w:id="1497039484">
                                      <w:marLeft w:val="0"/>
                                      <w:marRight w:val="0"/>
                                      <w:marTop w:val="0"/>
                                      <w:marBottom w:val="0"/>
                                      <w:divBdr>
                                        <w:top w:val="none" w:sz="0" w:space="0" w:color="auto"/>
                                        <w:left w:val="none" w:sz="0" w:space="0" w:color="auto"/>
                                        <w:bottom w:val="none" w:sz="0" w:space="0" w:color="auto"/>
                                        <w:right w:val="none" w:sz="0" w:space="0" w:color="auto"/>
                                      </w:divBdr>
                                    </w:div>
                                  </w:divsChild>
                                </w:div>
                                <w:div w:id="495614494">
                                  <w:marLeft w:val="0"/>
                                  <w:marRight w:val="0"/>
                                  <w:marTop w:val="0"/>
                                  <w:marBottom w:val="0"/>
                                  <w:divBdr>
                                    <w:top w:val="none" w:sz="0" w:space="0" w:color="auto"/>
                                    <w:left w:val="none" w:sz="0" w:space="0" w:color="auto"/>
                                    <w:bottom w:val="none" w:sz="0" w:space="0" w:color="auto"/>
                                    <w:right w:val="none" w:sz="0" w:space="0" w:color="auto"/>
                                  </w:divBdr>
                                  <w:divsChild>
                                    <w:div w:id="287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embed-backdoor-connection-innocent-looking-pdf-0140942/" TargetMode="External"/><Relationship Id="rId13" Type="http://schemas.openxmlformats.org/officeDocument/2006/relationships/hyperlink" Target="https://null-byte.wonderhowto.com/how-to/hack-like-pro-exploit-ms-word-embed-listener-your-roommates-computer-0140868/" TargetMode="External"/><Relationship Id="rId18" Type="http://schemas.openxmlformats.org/officeDocument/2006/relationships/image" Target="media/image2.jpeg"/><Relationship Id="rId26" Type="http://schemas.openxmlformats.org/officeDocument/2006/relationships/hyperlink" Target="https://img.wonderhowto.com/img/original/48/67/63525807262569/0/635258072625694867.jpg" TargetMode="External"/><Relationship Id="rId3" Type="http://schemas.openxmlformats.org/officeDocument/2006/relationships/settings" Target="settings.xml"/><Relationship Id="rId21" Type="http://schemas.openxmlformats.org/officeDocument/2006/relationships/hyperlink" Target="https://null-byte.wonderhowto.com/how-to/hack-like-pro-exploit-ie8-get-root-access-when-people-visit-your-website-0139617/" TargetMode="External"/><Relationship Id="rId7" Type="http://schemas.openxmlformats.org/officeDocument/2006/relationships/hyperlink" Target="https://null-byte.wonderhowto.com/how-to/hack-like-pro-exploit-ms-word-embed-listener-your-roommates-computer-0140868/" TargetMode="External"/><Relationship Id="rId12" Type="http://schemas.openxmlformats.org/officeDocument/2006/relationships/hyperlink" Target="https://null-byte.wonderhowto.com/how-to/hack-like-pro-embed-backdoor-connection-innocent-looking-pdf-0140942/" TargetMode="External"/><Relationship Id="rId17" Type="http://schemas.openxmlformats.org/officeDocument/2006/relationships/hyperlink" Target="https://img.wonderhowto.com/img/original/29/12/63525801230322/0/635258012303222912.jpg" TargetMode="External"/><Relationship Id="rId25" Type="http://schemas.openxmlformats.org/officeDocument/2006/relationships/hyperlink" Target="https://null-byte.wonderhowto.com/how-to/hack-like-pro-using-netdiscover-arp-find-internal-ip-and-mac-addresses-015033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hack-like-pro-getting-started-with-backtrack-your-new-hacking-system-0146889/" TargetMode="External"/><Relationship Id="rId20" Type="http://schemas.openxmlformats.org/officeDocument/2006/relationships/image" Target="media/image3.jpeg"/><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null-byte.wonderhowto.com/how-to/hack-like-pro-exploit-ie8-get-root-access-when-people-visit-your-website-0139617/" TargetMode="External"/><Relationship Id="rId11" Type="http://schemas.openxmlformats.org/officeDocument/2006/relationships/hyperlink" Target="https://null-byte.wonderhowto.com/how-to/hack-like-pro-exploit-ie8-get-root-access-when-people-visit-your-website-0139617/"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hyperlink" Target="https://creator.wonderhowto.com/occupythewebotw/" TargetMode="External"/><Relationship Id="rId15" Type="http://schemas.openxmlformats.org/officeDocument/2006/relationships/hyperlink" Target="https://null-byte.wonderhowto.com/how-to/listeners/" TargetMode="External"/><Relationship Id="rId23" Type="http://schemas.openxmlformats.org/officeDocument/2006/relationships/hyperlink" Target="https://img.wonderhowto.com/img/original/64/71/63525804165589/0/635258041655896471.jpg" TargetMode="External"/><Relationship Id="rId28" Type="http://schemas.openxmlformats.org/officeDocument/2006/relationships/hyperlink" Target="https://img.wonderhowto.com/img/original/72/79/63525804325458/0/635258043254587279.jpg" TargetMode="External"/><Relationship Id="rId10" Type="http://schemas.openxmlformats.org/officeDocument/2006/relationships/image" Target="media/image1.jpeg"/><Relationship Id="rId19" Type="http://schemas.openxmlformats.org/officeDocument/2006/relationships/hyperlink" Target="https://img.wonderhowto.com/img/original/14/88/63525803540278/0/635258035402781488.jpg"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img.wonderhowto.com/img/original/19/93/63525811425967/0/635258114259671993.jpg" TargetMode="External"/><Relationship Id="rId14" Type="http://schemas.openxmlformats.org/officeDocument/2006/relationships/hyperlink" Target="https://null-byte.wonderhowto.com/how-to/hack-like-pro-hijack-software-updates-install-rootkit-for-backdoor-access-0149225/" TargetMode="External"/><Relationship Id="rId22" Type="http://schemas.openxmlformats.org/officeDocument/2006/relationships/hyperlink" Target="https://null-byte.wonderhowto.com/how-to/hack-like-pro-embed-backdoor-connection-innocent-looking-pdf-0140942/" TargetMode="External"/><Relationship Id="rId27" Type="http://schemas.openxmlformats.org/officeDocument/2006/relationships/image" Target="media/image5.jpeg"/><Relationship Id="rId30" Type="http://schemas.openxmlformats.org/officeDocument/2006/relationships/hyperlink" Target="https://img.wonderhowto.com/img/original/42/07/63525804833754/0/63525804833754420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2019-03-15T05:33:00Z</dcterms:created>
  <dcterms:modified xsi:type="dcterms:W3CDTF">2019-03-15T06:06:00Z</dcterms:modified>
</cp:coreProperties>
</file>