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3FEF7" w14:textId="72A0E5A2" w:rsidR="00C87313" w:rsidRDefault="00DF0516" w:rsidP="00DF05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0516">
        <w:rPr>
          <w:rFonts w:ascii="Times New Roman" w:hAnsi="Times New Roman" w:cs="Times New Roman"/>
          <w:b/>
          <w:bCs/>
          <w:sz w:val="24"/>
          <w:szCs w:val="24"/>
        </w:rPr>
        <w:t>SQL Assessment</w:t>
      </w:r>
    </w:p>
    <w:p w14:paraId="21965DFB" w14:textId="20A02FD7" w:rsidR="00DF0516" w:rsidRDefault="00DF0516" w:rsidP="00DF05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813C9" w14:textId="76CCF722" w:rsidR="00DF0516" w:rsidRDefault="00DF0516" w:rsidP="00DF05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Given below is a Library domain ERD, understand the ER diagram and answer all the questions.</w:t>
      </w:r>
    </w:p>
    <w:p w14:paraId="3031DC2C" w14:textId="3322EFEC" w:rsidR="00DF0516" w:rsidRDefault="00DF0516" w:rsidP="00DF05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51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5940F23" wp14:editId="192ECAB3">
            <wp:extent cx="594360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01BB" w14:textId="1FA5D02C" w:rsidR="00DF0516" w:rsidRDefault="00DF0516" w:rsidP="00DF05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2FDC23" w14:textId="558186BB" w:rsidR="00DF0516" w:rsidRPr="00DF0516" w:rsidRDefault="00DF0516" w:rsidP="00BD70F5">
      <w:pPr>
        <w:pStyle w:val="ListParagraph"/>
        <w:numPr>
          <w:ilvl w:val="0"/>
          <w:numId w:val="1"/>
        </w:numPr>
        <w:spacing w:line="360" w:lineRule="auto"/>
        <w:rPr>
          <w:rFonts w:ascii="TimesNewRomanPSMT" w:hAnsi="TimesNewRomanPSMT" w:cs="TimesNewRomanPSMT"/>
          <w:sz w:val="28"/>
          <w:szCs w:val="28"/>
        </w:rPr>
      </w:pPr>
      <w:r w:rsidRPr="00DF0516">
        <w:rPr>
          <w:rFonts w:ascii="TimesNewRomanPSMT" w:hAnsi="TimesNewRomanPSMT" w:cs="TimesNewRomanPSMT"/>
          <w:sz w:val="28"/>
          <w:szCs w:val="28"/>
        </w:rPr>
        <w:t>How many books are there in each category, in the library?</w:t>
      </w:r>
    </w:p>
    <w:p w14:paraId="651A866D" w14:textId="3B9E675B" w:rsidR="00DF0516" w:rsidRPr="00DF0516" w:rsidRDefault="00DF0516" w:rsidP="00BD70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DF0516">
        <w:rPr>
          <w:rFonts w:ascii="TimesNewRomanPSMT" w:hAnsi="TimesNewRomanPSMT" w:cs="TimesNewRomanPSMT"/>
          <w:sz w:val="28"/>
          <w:szCs w:val="28"/>
        </w:rPr>
        <w:t>Title wise how may copies of books are available in the ‘</w:t>
      </w:r>
      <w:proofErr w:type="spellStart"/>
      <w:r w:rsidRPr="00DF0516">
        <w:rPr>
          <w:rFonts w:ascii="TimesNewRomanPSMT" w:hAnsi="TimesNewRomanPSMT" w:cs="TimesNewRomanPSMT"/>
          <w:sz w:val="28"/>
          <w:szCs w:val="28"/>
        </w:rPr>
        <w:t>rdbms</w:t>
      </w:r>
      <w:proofErr w:type="spellEnd"/>
      <w:r w:rsidRPr="00DF0516">
        <w:rPr>
          <w:rFonts w:ascii="TimesNewRomanPSMT" w:hAnsi="TimesNewRomanPSMT" w:cs="TimesNewRomanPSMT"/>
          <w:sz w:val="28"/>
          <w:szCs w:val="28"/>
        </w:rPr>
        <w:t>’</w:t>
      </w:r>
      <w:r w:rsidRPr="00DF0516">
        <w:rPr>
          <w:rFonts w:ascii="TimesNewRomanPSMT" w:hAnsi="TimesNewRomanPSMT" w:cs="TimesNewRomanPSMT"/>
          <w:sz w:val="28"/>
          <w:szCs w:val="28"/>
        </w:rPr>
        <w:t xml:space="preserve"> </w:t>
      </w:r>
      <w:r w:rsidRPr="00DF0516">
        <w:rPr>
          <w:rFonts w:ascii="TimesNewRomanPSMT" w:hAnsi="TimesNewRomanPSMT" w:cs="TimesNewRomanPSMT"/>
          <w:sz w:val="28"/>
          <w:szCs w:val="28"/>
        </w:rPr>
        <w:t>category?</w:t>
      </w:r>
    </w:p>
    <w:p w14:paraId="708B1163" w14:textId="0ADA3AD7" w:rsidR="00DF0516" w:rsidRPr="00DF0516" w:rsidRDefault="00DF0516" w:rsidP="00BD70F5">
      <w:pPr>
        <w:pStyle w:val="ListParagraph"/>
        <w:numPr>
          <w:ilvl w:val="0"/>
          <w:numId w:val="1"/>
        </w:numPr>
        <w:spacing w:line="360" w:lineRule="auto"/>
        <w:rPr>
          <w:rFonts w:ascii="TimesNewRomanPSMT" w:hAnsi="TimesNewRomanPSMT" w:cs="TimesNewRomanPSMT"/>
          <w:sz w:val="28"/>
          <w:szCs w:val="28"/>
        </w:rPr>
      </w:pPr>
      <w:r w:rsidRPr="00DF0516">
        <w:rPr>
          <w:rFonts w:ascii="TimesNewRomanPSMT" w:hAnsi="TimesNewRomanPSMT" w:cs="TimesNewRomanPSMT"/>
          <w:sz w:val="28"/>
          <w:szCs w:val="28"/>
        </w:rPr>
        <w:t xml:space="preserve">Which are the categories of books that are least </w:t>
      </w:r>
      <w:r w:rsidRPr="00DF0516">
        <w:rPr>
          <w:rFonts w:ascii="TimesNewRomanPSMT" w:hAnsi="TimesNewRomanPSMT" w:cs="TimesNewRomanPSMT"/>
          <w:sz w:val="28"/>
          <w:szCs w:val="28"/>
        </w:rPr>
        <w:t>utilized.</w:t>
      </w:r>
    </w:p>
    <w:p w14:paraId="711000CD" w14:textId="2B5B9503" w:rsidR="00DF0516" w:rsidRPr="00DF0516" w:rsidRDefault="00DF0516" w:rsidP="00BD70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DF0516">
        <w:rPr>
          <w:rFonts w:ascii="TimesNewRomanPSMT" w:hAnsi="TimesNewRomanPSMT" w:cs="TimesNewRomanPSMT"/>
          <w:sz w:val="28"/>
          <w:szCs w:val="28"/>
        </w:rPr>
        <w:t xml:space="preserve">Which books were not lent during the last quarter of the </w:t>
      </w:r>
      <w:proofErr w:type="gramStart"/>
      <w:r w:rsidRPr="00DF0516">
        <w:rPr>
          <w:rFonts w:ascii="TimesNewRomanPSMT" w:hAnsi="TimesNewRomanPSMT" w:cs="TimesNewRomanPSMT"/>
          <w:sz w:val="28"/>
          <w:szCs w:val="28"/>
        </w:rPr>
        <w:t>year(</w:t>
      </w:r>
      <w:proofErr w:type="gramEnd"/>
      <w:r w:rsidRPr="00DF0516">
        <w:rPr>
          <w:rFonts w:ascii="TimesNewRomanPSMT" w:hAnsi="TimesNewRomanPSMT" w:cs="TimesNewRomanPSMT"/>
          <w:sz w:val="28"/>
          <w:szCs w:val="28"/>
        </w:rPr>
        <w:t>oct-</w:t>
      </w:r>
      <w:proofErr w:type="spellStart"/>
      <w:r w:rsidRPr="00DF0516">
        <w:rPr>
          <w:rFonts w:ascii="TimesNewRomanPSMT" w:hAnsi="TimesNewRomanPSMT" w:cs="TimesNewRomanPSMT"/>
          <w:sz w:val="28"/>
          <w:szCs w:val="28"/>
        </w:rPr>
        <w:t>dec</w:t>
      </w:r>
      <w:proofErr w:type="spellEnd"/>
      <w:r w:rsidRPr="00DF0516">
        <w:rPr>
          <w:rFonts w:ascii="TimesNewRomanPSMT" w:hAnsi="TimesNewRomanPSMT" w:cs="TimesNewRomanPSMT"/>
          <w:sz w:val="28"/>
          <w:szCs w:val="28"/>
        </w:rPr>
        <w:t xml:space="preserve"> </w:t>
      </w:r>
      <w:r w:rsidRPr="00DF0516">
        <w:rPr>
          <w:rFonts w:ascii="TimesNewRomanPSMT" w:hAnsi="TimesNewRomanPSMT" w:cs="TimesNewRomanPSMT"/>
          <w:sz w:val="28"/>
          <w:szCs w:val="28"/>
        </w:rPr>
        <w:t>20</w:t>
      </w:r>
      <w:r w:rsidRPr="00DF0516">
        <w:rPr>
          <w:rFonts w:ascii="TimesNewRomanPSMT" w:hAnsi="TimesNewRomanPSMT" w:cs="TimesNewRomanPSMT"/>
          <w:sz w:val="28"/>
          <w:szCs w:val="28"/>
        </w:rPr>
        <w:t>19</w:t>
      </w:r>
      <w:r w:rsidRPr="00DF0516">
        <w:rPr>
          <w:rFonts w:ascii="TimesNewRomanPSMT" w:hAnsi="TimesNewRomanPSMT" w:cs="TimesNewRomanPSMT"/>
          <w:sz w:val="28"/>
          <w:szCs w:val="28"/>
        </w:rPr>
        <w:t>)</w:t>
      </w:r>
    </w:p>
    <w:p w14:paraId="73706E13" w14:textId="3703F1A8" w:rsidR="00DF0516" w:rsidRPr="00DF0516" w:rsidRDefault="00DF0516" w:rsidP="00BD70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DF0516">
        <w:rPr>
          <w:rFonts w:ascii="TimesNewRomanPSMT" w:hAnsi="TimesNewRomanPSMT" w:cs="TimesNewRomanPSMT"/>
          <w:sz w:val="28"/>
          <w:szCs w:val="28"/>
        </w:rPr>
        <w:t>Which author’s book is costliest?</w:t>
      </w:r>
    </w:p>
    <w:p w14:paraId="2D5A7EBE" w14:textId="174A470D" w:rsidR="00DF0516" w:rsidRPr="00DF0516" w:rsidRDefault="00DF0516" w:rsidP="00BD70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DF0516">
        <w:rPr>
          <w:rFonts w:ascii="TimesNewRomanPSMT" w:hAnsi="TimesNewRomanPSMT" w:cs="TimesNewRomanPSMT"/>
          <w:sz w:val="28"/>
          <w:szCs w:val="28"/>
        </w:rPr>
        <w:t>Along with member details, list the books that crossed the due date.</w:t>
      </w:r>
    </w:p>
    <w:p w14:paraId="179471BA" w14:textId="0CA27B05" w:rsidR="00DF0516" w:rsidRPr="00DF0516" w:rsidRDefault="00DF0516" w:rsidP="00BD70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DF0516">
        <w:rPr>
          <w:rFonts w:ascii="TimesNewRomanPSMT" w:hAnsi="TimesNewRomanPSMT" w:cs="TimesNewRomanPSMT"/>
          <w:sz w:val="28"/>
          <w:szCs w:val="28"/>
        </w:rPr>
        <w:t>How many copies of book available in each publication?</w:t>
      </w:r>
    </w:p>
    <w:p w14:paraId="505621EB" w14:textId="69F9EE0D" w:rsidR="00DF0516" w:rsidRPr="00DF0516" w:rsidRDefault="00DF0516" w:rsidP="00BD70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DF0516">
        <w:rPr>
          <w:rFonts w:ascii="TimesNewRomanPSMT" w:hAnsi="TimesNewRomanPSMT" w:cs="TimesNewRomanPSMT"/>
          <w:sz w:val="28"/>
          <w:szCs w:val="28"/>
        </w:rPr>
        <w:t>Which is the costliest book in each publication?</w:t>
      </w:r>
    </w:p>
    <w:p w14:paraId="342E4616" w14:textId="36C7C1F2" w:rsidR="00DF0516" w:rsidRPr="00DF0516" w:rsidRDefault="00DF0516" w:rsidP="00BD70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DF0516">
        <w:rPr>
          <w:rFonts w:ascii="TimesNewRomanPSMT" w:hAnsi="TimesNewRomanPSMT" w:cs="TimesNewRomanPSMT"/>
          <w:sz w:val="28"/>
          <w:szCs w:val="28"/>
        </w:rPr>
        <w:t>How many no. Of books available for “java” in each publication?</w:t>
      </w:r>
    </w:p>
    <w:p w14:paraId="2D514646" w14:textId="5B5D694B" w:rsidR="00DF0516" w:rsidRPr="00BD70F5" w:rsidRDefault="00BD70F5" w:rsidP="00BD70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BD70F5">
        <w:rPr>
          <w:rFonts w:ascii="TimesNewRomanPSMT" w:hAnsi="TimesNewRomanPSMT" w:cs="TimesNewRomanPSMT"/>
          <w:sz w:val="28"/>
          <w:szCs w:val="28"/>
        </w:rPr>
        <w:t xml:space="preserve"> </w:t>
      </w:r>
      <w:r w:rsidR="00DF0516" w:rsidRPr="00BD70F5">
        <w:rPr>
          <w:rFonts w:ascii="TimesNewRomanPSMT" w:hAnsi="TimesNewRomanPSMT" w:cs="TimesNewRomanPSMT"/>
          <w:sz w:val="28"/>
          <w:szCs w:val="28"/>
        </w:rPr>
        <w:t>Prepare a list of books that are due as on date, in delay descending</w:t>
      </w:r>
      <w:r w:rsidR="00DF0516" w:rsidRPr="00BD70F5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  </w:t>
      </w:r>
      <w:r w:rsidR="00DF0516" w:rsidRPr="00BD70F5">
        <w:rPr>
          <w:rFonts w:ascii="TimesNewRomanPSMT" w:hAnsi="TimesNewRomanPSMT" w:cs="TimesNewRomanPSMT"/>
          <w:sz w:val="28"/>
          <w:szCs w:val="28"/>
        </w:rPr>
        <w:t>sequence, in the following format:</w:t>
      </w:r>
    </w:p>
    <w:p w14:paraId="53637F69" w14:textId="6F30F8B6" w:rsidR="00DF0516" w:rsidRPr="00BD70F5" w:rsidRDefault="00DF0516" w:rsidP="00BD70F5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0F5">
        <w:rPr>
          <w:rFonts w:ascii="TimesNewRomanPSMT" w:hAnsi="TimesNewRomanPSMT" w:cs="TimesNewRomanPSMT"/>
          <w:b/>
          <w:bCs/>
          <w:sz w:val="28"/>
          <w:szCs w:val="28"/>
        </w:rPr>
        <w:t xml:space="preserve">Title </w:t>
      </w:r>
      <w:r w:rsidR="00BD70F5" w:rsidRPr="00BD70F5">
        <w:rPr>
          <w:rFonts w:ascii="TimesNewRomanPSMT" w:hAnsi="TimesNewRomanPSMT" w:cs="TimesNewRomanPSMT"/>
          <w:b/>
          <w:bCs/>
          <w:sz w:val="28"/>
          <w:szCs w:val="28"/>
        </w:rPr>
        <w:t xml:space="preserve">       </w:t>
      </w:r>
      <w:r w:rsidRPr="00BD70F5">
        <w:rPr>
          <w:rFonts w:ascii="TimesNewRomanPSMT" w:hAnsi="TimesNewRomanPSMT" w:cs="TimesNewRomanPSMT"/>
          <w:b/>
          <w:bCs/>
          <w:sz w:val="28"/>
          <w:szCs w:val="28"/>
        </w:rPr>
        <w:t>member name</w:t>
      </w:r>
      <w:r w:rsidR="00BD70F5" w:rsidRPr="00BD70F5">
        <w:rPr>
          <w:rFonts w:ascii="TimesNewRomanPSMT" w:hAnsi="TimesNewRomanPSMT" w:cs="TimesNewRomanPSMT"/>
          <w:b/>
          <w:bCs/>
          <w:sz w:val="28"/>
          <w:szCs w:val="28"/>
        </w:rPr>
        <w:t xml:space="preserve">    </w:t>
      </w:r>
      <w:r w:rsidRPr="00BD70F5">
        <w:rPr>
          <w:rFonts w:ascii="TimesNewRomanPSMT" w:hAnsi="TimesNewRomanPSMT" w:cs="TimesNewRomanPSMT"/>
          <w:b/>
          <w:bCs/>
          <w:sz w:val="28"/>
          <w:szCs w:val="28"/>
        </w:rPr>
        <w:t xml:space="preserve"> due date </w:t>
      </w:r>
      <w:r w:rsidR="00BD70F5" w:rsidRPr="00BD70F5">
        <w:rPr>
          <w:rFonts w:ascii="TimesNewRomanPSMT" w:hAnsi="TimesNewRomanPSMT" w:cs="TimesNewRomanPSMT"/>
          <w:b/>
          <w:bCs/>
          <w:sz w:val="28"/>
          <w:szCs w:val="28"/>
        </w:rPr>
        <w:t xml:space="preserve">      </w:t>
      </w:r>
      <w:r w:rsidRPr="00BD70F5">
        <w:rPr>
          <w:rFonts w:ascii="TimesNewRomanPSMT" w:hAnsi="TimesNewRomanPSMT" w:cs="TimesNewRomanPSMT"/>
          <w:b/>
          <w:bCs/>
          <w:sz w:val="28"/>
          <w:szCs w:val="28"/>
        </w:rPr>
        <w:t>delay</w:t>
      </w:r>
    </w:p>
    <w:sectPr w:rsidR="00DF0516" w:rsidRPr="00BD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454B7"/>
    <w:multiLevelType w:val="hybridMultilevel"/>
    <w:tmpl w:val="937EB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E0F4B"/>
    <w:multiLevelType w:val="hybridMultilevel"/>
    <w:tmpl w:val="937EB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16"/>
    <w:rsid w:val="00133BCF"/>
    <w:rsid w:val="00147142"/>
    <w:rsid w:val="00BD70F5"/>
    <w:rsid w:val="00DF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BCC8"/>
  <w15:chartTrackingRefBased/>
  <w15:docId w15:val="{C1A89130-B0D8-4644-860B-55113AC1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4326AE96828742B08A2AE574155151" ma:contentTypeVersion="14" ma:contentTypeDescription="Create a new document." ma:contentTypeScope="" ma:versionID="f9d03f87620c1bbfa73343e018408d3c">
  <xsd:schema xmlns:xsd="http://www.w3.org/2001/XMLSchema" xmlns:xs="http://www.w3.org/2001/XMLSchema" xmlns:p="http://schemas.microsoft.com/office/2006/metadata/properties" xmlns:ns1="http://schemas.microsoft.com/sharepoint/v3" xmlns:ns2="51bec22b-d9cb-44c3-a130-28697305e84e" xmlns:ns3="b62372a1-b8a1-4f66-b561-00c686e4c1f3" targetNamespace="http://schemas.microsoft.com/office/2006/metadata/properties" ma:root="true" ma:fieldsID="8571b16ed4cdaf0c97bb58a6b8e80760" ns1:_="" ns2:_="" ns3:_="">
    <xsd:import namespace="http://schemas.microsoft.com/sharepoint/v3"/>
    <xsd:import namespace="51bec22b-d9cb-44c3-a130-28697305e84e"/>
    <xsd:import namespace="b62372a1-b8a1-4f66-b561-00c686e4c1f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1:PublishingStartDate" minOccurs="0"/>
                <xsd:element ref="ns1:PublishingExpirationDate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6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7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ec22b-d9cb-44c3-a130-28697305e8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372a1-b8a1-4f66-b561-00c686e4c1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E306AA1-1C55-43F2-BE33-2EE1E7760008}"/>
</file>

<file path=customXml/itemProps2.xml><?xml version="1.0" encoding="utf-8"?>
<ds:datastoreItem xmlns:ds="http://schemas.openxmlformats.org/officeDocument/2006/customXml" ds:itemID="{69CE27E0-4474-4361-815A-27F950D7A032}"/>
</file>

<file path=customXml/itemProps3.xml><?xml version="1.0" encoding="utf-8"?>
<ds:datastoreItem xmlns:ds="http://schemas.openxmlformats.org/officeDocument/2006/customXml" ds:itemID="{843F8988-445F-4525-9596-3C658AE781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Muruganantham</dc:creator>
  <cp:keywords/>
  <dc:description/>
  <cp:lastModifiedBy>Gopi Muruganantham</cp:lastModifiedBy>
  <cp:revision>1</cp:revision>
  <dcterms:created xsi:type="dcterms:W3CDTF">2020-09-16T03:03:00Z</dcterms:created>
  <dcterms:modified xsi:type="dcterms:W3CDTF">2020-09-16T03:15:00Z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0x010100044326AE96828742B08A2AE574155151</vt:lpwstr>
  </property>
</Properties>
</file>