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color w:val="ff0000"/>
          <w:sz w:val="28"/>
          <w:szCs w:val="28"/>
        </w:rPr>
      </w:pPr>
      <w:bookmarkStart w:colFirst="0" w:colLast="0" w:name="_wj4tju4pe4kv" w:id="0"/>
      <w:bookmarkEnd w:id="0"/>
      <w:r w:rsidDel="00000000" w:rsidR="00000000" w:rsidRPr="00000000">
        <w:rPr>
          <w:b w:val="1"/>
          <w:bCs w:val="1"/>
          <w:color w:val="ff0000"/>
          <w:sz w:val="28"/>
          <w:szCs w:val="28"/>
          <w:rtl w:val="0"/>
        </w:rPr>
        <w:t xml:space="preserve">🎥 Patient Education Video Script</w:t>
      </w:r>
    </w:p>
    <w:p w:rsidR="00000000" w:rsidDel="00000000" w:rsidP="00000000" w:rsidRDefault="00000000" w:rsidRPr="00000000" w14:paraId="00000002">
      <w:pPr>
        <w:pStyle w:val="Heading2"/>
        <w:keepNext w:val="0"/>
        <w:keepLines w:val="0"/>
        <w:spacing w:after="80" w:lineRule="auto"/>
        <w:jc w:val="center"/>
        <w:rPr>
          <w:b w:val="1"/>
          <w:bCs w:val="1"/>
          <w:color w:val="0000ff"/>
          <w:sz w:val="24"/>
          <w:szCs w:val="24"/>
        </w:rPr>
      </w:pPr>
      <w:bookmarkStart w:colFirst="0" w:colLast="0" w:name="_jqgup2q4b024" w:id="1"/>
      <w:bookmarkEnd w:id="1"/>
      <w:r w:rsidDel="00000000" w:rsidR="00000000" w:rsidRPr="00000000">
        <w:rPr>
          <w:b w:val="1"/>
          <w:bCs w:val="1"/>
          <w:color w:val="0000ff"/>
          <w:sz w:val="24"/>
          <w:szCs w:val="24"/>
          <w:rtl w:val="0"/>
        </w:rPr>
        <w:t xml:space="preserve">Why Is My Child Falling Sick So Often?</w:t>
      </w:r>
    </w:p>
    <w:p w:rsidR="00000000" w:rsidDel="00000000" w:rsidP="00000000" w:rsidRDefault="00000000" w:rsidRPr="00000000" w14:paraId="00000003">
      <w:pPr>
        <w:pStyle w:val="Heading3"/>
        <w:keepNext w:val="0"/>
        <w:keepLines w:val="0"/>
        <w:spacing w:before="280" w:lineRule="auto"/>
        <w:rPr>
          <w:sz w:val="20"/>
          <w:szCs w:val="20"/>
        </w:rPr>
      </w:pPr>
      <w:bookmarkStart w:colFirst="0" w:colLast="0" w:name="_2wadqdiosbv2" w:id="2"/>
      <w:bookmarkEnd w:id="2"/>
      <w:r w:rsidDel="00000000" w:rsidR="00000000" w:rsidRPr="00000000">
        <w:rPr>
          <w:b w:val="1"/>
          <w:bCs w:val="1"/>
          <w:color w:val="000000"/>
          <w:sz w:val="20"/>
          <w:szCs w:val="20"/>
          <w:rtl w:val="0"/>
        </w:rPr>
        <w:t xml:space="preserve">Introduction</w:t>
        <w:br w:type="textWrapping"/>
      </w:r>
      <w:r w:rsidDel="00000000" w:rsidR="00000000" w:rsidRPr="00000000">
        <w:rPr>
          <w:sz w:val="20"/>
          <w:szCs w:val="20"/>
          <w:rtl w:val="0"/>
        </w:rPr>
        <w:t xml:space="preserve">Hello Parents, if your child keeps getting coughs, colds, or fever again and again, it’s natural to feel worried. Many parents ask the same question: Why is my child falling sick so often? Let’s understand this together.</w:t>
      </w:r>
    </w:p>
    <w:p w:rsidR="00000000" w:rsidDel="00000000" w:rsidP="00000000" w:rsidRDefault="00000000" w:rsidRPr="00000000" w14:paraId="00000004">
      <w:pPr>
        <w:pStyle w:val="Heading3"/>
        <w:keepNext w:val="0"/>
        <w:keepLines w:val="0"/>
        <w:spacing w:before="280" w:lineRule="auto"/>
        <w:rPr>
          <w:sz w:val="20"/>
          <w:szCs w:val="20"/>
        </w:rPr>
      </w:pPr>
      <w:bookmarkStart w:colFirst="0" w:colLast="0" w:name="_j4x2rcg4icex" w:id="3"/>
      <w:bookmarkEnd w:id="3"/>
      <w:r w:rsidDel="00000000" w:rsidR="00000000" w:rsidRPr="00000000">
        <w:rPr>
          <w:b w:val="1"/>
          <w:bCs w:val="1"/>
          <w:color w:val="000000"/>
          <w:sz w:val="20"/>
          <w:szCs w:val="20"/>
          <w:rtl w:val="0"/>
        </w:rPr>
        <w:t xml:space="preserve">This is common in school-going kids</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Frequent illness is very common in school-going children. As they interact with more kids, they are exposed to many new germs, and their immune system is still building strength. This makes them fall sick more often during these y</w:t>
      </w:r>
      <w:r w:rsidDel="00000000" w:rsidR="00000000" w:rsidRPr="00000000">
        <w:rPr>
          <w:sz w:val="18"/>
          <w:szCs w:val="18"/>
          <w:rtl w:val="0"/>
        </w:rPr>
        <w:t xml:space="preserve">ears</w:t>
      </w:r>
      <w:r w:rsidDel="00000000" w:rsidR="00000000" w:rsidRPr="00000000">
        <w:rPr>
          <w:sz w:val="26"/>
          <w:szCs w:val="26"/>
          <w:rtl w:val="0"/>
        </w:rPr>
        <w:t xml:space="preserve">.</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Hidden cause: low key nutrients</w:t>
      </w:r>
      <w:r w:rsidDel="00000000" w:rsidR="00000000" w:rsidRPr="00000000">
        <w:rPr>
          <w:b w:val="1"/>
          <w:bCs w:val="1"/>
          <w:color w:val="000000"/>
          <w:sz w:val="24"/>
          <w:szCs w:val="24"/>
          <w:rtl w:val="0"/>
        </w:rPr>
        <w:br w:type="textWrapping"/>
      </w:r>
      <w:r w:rsidDel="00000000" w:rsidR="00000000" w:rsidRPr="00000000">
        <w:rPr>
          <w:sz w:val="20"/>
          <w:szCs w:val="20"/>
          <w:rtl w:val="0"/>
        </w:rPr>
        <w:t xml:space="preserve">Usually, parents don’t realize that repeated sickness isn’t always just due to germs. A hidden reason can be low levels of important nutrients needed for immunity. These deficiencies are common even in children who appear healthy.</w:t>
      </w:r>
    </w:p>
    <w:p w:rsidR="00000000" w:rsidDel="00000000" w:rsidP="00000000" w:rsidRDefault="00000000" w:rsidRPr="00000000" w14:paraId="00000005">
      <w:pPr>
        <w:pStyle w:val="Heading3"/>
        <w:keepNext w:val="0"/>
        <w:keepLines w:val="0"/>
        <w:spacing w:before="280" w:lineRule="auto"/>
        <w:rPr>
          <w:sz w:val="20"/>
          <w:szCs w:val="20"/>
        </w:rPr>
      </w:pPr>
      <w:bookmarkStart w:colFirst="0" w:colLast="0" w:name="_5ygqnjspgvzn" w:id="4"/>
      <w:bookmarkEnd w:id="4"/>
      <w:r w:rsidDel="00000000" w:rsidR="00000000" w:rsidRPr="00000000">
        <w:rPr>
          <w:b w:val="1"/>
          <w:bCs w:val="1"/>
          <w:color w:val="000000"/>
          <w:sz w:val="20"/>
          <w:szCs w:val="20"/>
          <w:rtl w:val="0"/>
        </w:rPr>
        <w:t xml:space="preserve">Why these nutrients matter for immunity</w:t>
      </w:r>
      <w:r w:rsidDel="00000000" w:rsidR="00000000" w:rsidRPr="00000000">
        <w:rPr>
          <w:b w:val="1"/>
          <w:bCs w:val="1"/>
          <w:color w:val="000000"/>
          <w:sz w:val="24"/>
          <w:szCs w:val="24"/>
          <w:rtl w:val="0"/>
        </w:rPr>
        <w:br w:type="textWrapping"/>
      </w:r>
      <w:r w:rsidDel="00000000" w:rsidR="00000000" w:rsidRPr="00000000">
        <w:rPr>
          <w:sz w:val="20"/>
          <w:szCs w:val="20"/>
          <w:rtl w:val="0"/>
        </w:rPr>
        <w:t xml:space="preserve">These nutrients help the immune system work properly. They support the body’s ability to fight infections, protect the respiratory lining, and maintain strong defenses. When these levels are low, children are more likely to catch infections repeatedly.</w:t>
      </w:r>
    </w:p>
    <w:p w:rsidR="00000000" w:rsidDel="00000000" w:rsidP="00000000" w:rsidRDefault="00000000" w:rsidRPr="00000000" w14:paraId="00000006">
      <w:pPr>
        <w:pStyle w:val="Heading3"/>
        <w:keepNext w:val="0"/>
        <w:keepLines w:val="0"/>
        <w:spacing w:before="280" w:lineRule="auto"/>
        <w:rPr>
          <w:sz w:val="20"/>
          <w:szCs w:val="20"/>
        </w:rPr>
      </w:pPr>
      <w:bookmarkStart w:colFirst="0" w:colLast="0" w:name="_3v8xr0p07dqa" w:id="5"/>
      <w:bookmarkEnd w:id="5"/>
      <w:r w:rsidDel="00000000" w:rsidR="00000000" w:rsidRPr="00000000">
        <w:rPr>
          <w:b w:val="1"/>
          <w:bCs w:val="1"/>
          <w:color w:val="000000"/>
          <w:sz w:val="20"/>
          <w:szCs w:val="20"/>
          <w:rtl w:val="0"/>
        </w:rPr>
        <w:t xml:space="preserve">Everyday causes</w:t>
        <w:br w:type="textWrapping"/>
      </w:r>
      <w:r w:rsidDel="00000000" w:rsidR="00000000" w:rsidRPr="00000000">
        <w:rPr>
          <w:sz w:val="20"/>
          <w:szCs w:val="20"/>
          <w:rtl w:val="0"/>
        </w:rPr>
        <w:t xml:space="preserve">In daily life, many simple habits can weaken immunity without parents noticing. Eating more junk food than nutritious meals, skipping meals, low intake of fruits and vegetables, or spending long hours indoors with less sunlight can slowly impact the body’s natural defenses.</w:t>
      </w:r>
    </w:p>
    <w:p w:rsidR="00000000" w:rsidDel="00000000" w:rsidP="00000000" w:rsidRDefault="00000000" w:rsidRPr="00000000" w14:paraId="00000007">
      <w:pPr>
        <w:pStyle w:val="Heading3"/>
        <w:keepNext w:val="0"/>
        <w:keepLines w:val="0"/>
        <w:spacing w:before="280" w:lineRule="auto"/>
        <w:rPr>
          <w:sz w:val="20"/>
          <w:szCs w:val="20"/>
        </w:rPr>
      </w:pPr>
      <w:bookmarkStart w:colFirst="0" w:colLast="0" w:name="_6uu8di8aaky" w:id="6"/>
      <w:bookmarkEnd w:id="6"/>
      <w:r w:rsidDel="00000000" w:rsidR="00000000" w:rsidRPr="00000000">
        <w:rPr>
          <w:b w:val="1"/>
          <w:bCs w:val="1"/>
          <w:color w:val="000000"/>
          <w:sz w:val="20"/>
          <w:szCs w:val="20"/>
          <w:rtl w:val="0"/>
        </w:rPr>
        <w:t xml:space="preserve">What parents can notice</w:t>
      </w:r>
      <w:r w:rsidDel="00000000" w:rsidR="00000000" w:rsidRPr="00000000">
        <w:rPr>
          <w:b w:val="1"/>
          <w:bCs w:val="1"/>
          <w:color w:val="000000"/>
          <w:sz w:val="24"/>
          <w:szCs w:val="24"/>
          <w:rtl w:val="0"/>
        </w:rPr>
        <w:br w:type="textWrapping"/>
      </w:r>
      <w:r w:rsidDel="00000000" w:rsidR="00000000" w:rsidRPr="00000000">
        <w:rPr>
          <w:sz w:val="20"/>
          <w:szCs w:val="20"/>
          <w:rtl w:val="0"/>
        </w:rPr>
        <w:t xml:space="preserve">Parents may observe their child catching infections easily, recovering slowly, feeling tired more often, or missing school frequently. These could be signs that the child’s immunity needs support.</w:t>
      </w:r>
    </w:p>
    <w:p w:rsidR="00000000" w:rsidDel="00000000" w:rsidP="00000000" w:rsidRDefault="00000000" w:rsidRPr="00000000" w14:paraId="00000008">
      <w:pPr>
        <w:pStyle w:val="Heading3"/>
        <w:keepNext w:val="0"/>
        <w:keepLines w:val="0"/>
        <w:spacing w:before="280" w:lineRule="auto"/>
        <w:rPr>
          <w:sz w:val="20"/>
          <w:szCs w:val="20"/>
        </w:rPr>
      </w:pPr>
      <w:bookmarkStart w:colFirst="0" w:colLast="0" w:name="_o9pgy7qxxscr" w:id="7"/>
      <w:bookmarkEnd w:id="7"/>
      <w:r w:rsidDel="00000000" w:rsidR="00000000" w:rsidRPr="00000000">
        <w:rPr>
          <w:b w:val="1"/>
          <w:bCs w:val="1"/>
          <w:color w:val="000000"/>
          <w:sz w:val="20"/>
          <w:szCs w:val="20"/>
          <w:rtl w:val="0"/>
        </w:rPr>
        <w:t xml:space="preserve">What parents can do</w:t>
        <w:br w:type="textWrapping"/>
      </w:r>
      <w:r w:rsidDel="00000000" w:rsidR="00000000" w:rsidRPr="00000000">
        <w:rPr>
          <w:sz w:val="20"/>
          <w:szCs w:val="20"/>
          <w:rtl w:val="0"/>
        </w:rPr>
        <w:t xml:space="preserve">Don’t worry — with a few easy steps, your child’s immunity can improve. Offering balanced meals, reducing junk snacks, encouraging outdoor play and sunlight, and following your doctor’s guidance on supplements can make a meaningful difference.</w:t>
      </w:r>
    </w:p>
    <w:p w:rsidR="00000000" w:rsidDel="00000000" w:rsidP="00000000" w:rsidRDefault="00000000" w:rsidRPr="00000000" w14:paraId="00000009">
      <w:pPr>
        <w:pStyle w:val="Heading3"/>
        <w:keepNext w:val="0"/>
        <w:keepLines w:val="0"/>
        <w:spacing w:before="280" w:lineRule="auto"/>
        <w:rPr>
          <w:sz w:val="20"/>
          <w:szCs w:val="20"/>
        </w:rPr>
      </w:pPr>
      <w:bookmarkStart w:colFirst="0" w:colLast="0" w:name="_48ylapehziq8" w:id="8"/>
      <w:bookmarkEnd w:id="8"/>
      <w:r w:rsidDel="00000000" w:rsidR="00000000" w:rsidRPr="00000000">
        <w:rPr>
          <w:b w:val="1"/>
          <w:bCs w:val="1"/>
          <w:color w:val="000000"/>
          <w:sz w:val="20"/>
          <w:szCs w:val="20"/>
          <w:rtl w:val="0"/>
        </w:rPr>
        <w:t xml:space="preserve">When to see doctor</w:t>
        <w:br w:type="textWrapping"/>
      </w:r>
      <w:r w:rsidDel="00000000" w:rsidR="00000000" w:rsidRPr="00000000">
        <w:rPr>
          <w:sz w:val="20"/>
          <w:szCs w:val="20"/>
          <w:rtl w:val="0"/>
        </w:rPr>
        <w:t xml:space="preserve">If your child continues to fall sick often, has poor appetite, or seems unusually tired, it’s best to consult your pediatrician. Early evaluation can identify nutritional gaps and prevent repeated illness.</w:t>
      </w:r>
    </w:p>
    <w:p w:rsidR="00000000" w:rsidDel="00000000" w:rsidP="00000000" w:rsidRDefault="00000000" w:rsidRPr="00000000" w14:paraId="0000000A">
      <w:pPr>
        <w:pStyle w:val="Heading3"/>
        <w:keepNext w:val="0"/>
        <w:keepLines w:val="0"/>
        <w:spacing w:before="280" w:lineRule="auto"/>
        <w:rPr>
          <w:b w:val="1"/>
          <w:bCs w:val="1"/>
          <w:sz w:val="20"/>
          <w:szCs w:val="20"/>
        </w:rPr>
      </w:pPr>
      <w:bookmarkStart w:colFirst="0" w:colLast="0" w:name="_hn66gamrqzyv" w:id="9"/>
      <w:bookmarkEnd w:id="9"/>
      <w:r w:rsidDel="00000000" w:rsidR="00000000" w:rsidRPr="00000000">
        <w:rPr>
          <w:b w:val="1"/>
          <w:bCs w:val="1"/>
          <w:color w:val="000000"/>
          <w:sz w:val="20"/>
          <w:szCs w:val="20"/>
          <w:rtl w:val="0"/>
        </w:rPr>
        <w:t xml:space="preserve">Reassuring closing message</w:t>
        <w:br w:type="textWrapping"/>
      </w:r>
      <w:r w:rsidDel="00000000" w:rsidR="00000000" w:rsidRPr="00000000">
        <w:rPr>
          <w:b w:val="1"/>
          <w:bCs w:val="1"/>
          <w:sz w:val="20"/>
          <w:szCs w:val="20"/>
          <w:rtl w:val="0"/>
        </w:rPr>
        <w:t xml:space="preserve">“Strong immunity starts with small steps.”</w:t>
        <w:br w:type="textWrapping"/>
        <w:t xml:space="preserve">Build strength. Prevent sickness.</w:t>
      </w:r>
    </w:p>
    <w:p w:rsidR="00000000" w:rsidDel="00000000" w:rsidP="00000000" w:rsidRDefault="00000000" w:rsidRPr="00000000" w14:paraId="0000000B">
      <w:pPr>
        <w:rPr>
          <w:sz w:val="16"/>
          <w:szCs w:val="1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