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83" w:rsidRPr="00C17BD9" w:rsidRDefault="007E6B83" w:rsidP="00B22083">
      <w:pPr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r w:rsidRPr="00C17BD9">
        <w:rPr>
          <w:rFonts w:ascii="Arial" w:hAnsi="Arial" w:cs="Arial"/>
          <w:b/>
          <w:sz w:val="20"/>
          <w:szCs w:val="20"/>
        </w:rPr>
        <w:t>Beginners Guide to Options and Variants</w:t>
      </w:r>
    </w:p>
    <w:bookmarkEnd w:id="0"/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</w:p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What are Options and Variants?</w:t>
      </w:r>
    </w:p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In simple terms O&amp;V’s are a way to </w:t>
      </w:r>
      <w:r w:rsidR="00AE393F">
        <w:rPr>
          <w:rFonts w:ascii="Arial" w:hAnsi="Arial" w:cs="Arial"/>
          <w:sz w:val="20"/>
          <w:szCs w:val="20"/>
        </w:rPr>
        <w:t xml:space="preserve">control what </w:t>
      </w:r>
      <w:r w:rsidR="00AE393F" w:rsidRPr="00910D77">
        <w:rPr>
          <w:rFonts w:ascii="Arial" w:hAnsi="Arial" w:cs="Arial"/>
          <w:sz w:val="20"/>
          <w:szCs w:val="20"/>
          <w:u w:val="single"/>
        </w:rPr>
        <w:t>Items</w:t>
      </w:r>
      <w:r w:rsidR="00AE393F">
        <w:rPr>
          <w:rFonts w:ascii="Arial" w:hAnsi="Arial" w:cs="Arial"/>
          <w:sz w:val="20"/>
          <w:szCs w:val="20"/>
        </w:rPr>
        <w:t xml:space="preserve"> are displayed in </w:t>
      </w:r>
      <w:r w:rsidR="00910D77">
        <w:rPr>
          <w:rFonts w:ascii="Arial" w:hAnsi="Arial" w:cs="Arial"/>
          <w:sz w:val="20"/>
          <w:szCs w:val="20"/>
        </w:rPr>
        <w:t>an</w:t>
      </w:r>
      <w:r w:rsidRPr="00C17BD9">
        <w:rPr>
          <w:rFonts w:ascii="Arial" w:hAnsi="Arial" w:cs="Arial"/>
          <w:sz w:val="20"/>
          <w:szCs w:val="20"/>
        </w:rPr>
        <w:t xml:space="preserve"> assembly based upon some values.</w:t>
      </w:r>
      <w:r w:rsidR="00910D77">
        <w:rPr>
          <w:rFonts w:ascii="Arial" w:hAnsi="Arial" w:cs="Arial"/>
          <w:sz w:val="20"/>
          <w:szCs w:val="20"/>
        </w:rPr>
        <w:t xml:space="preserve"> They are not to be confused with</w:t>
      </w:r>
      <w:r w:rsidR="00AE393F">
        <w:rPr>
          <w:rFonts w:ascii="Arial" w:hAnsi="Arial" w:cs="Arial"/>
          <w:sz w:val="20"/>
          <w:szCs w:val="20"/>
        </w:rPr>
        <w:t xml:space="preserve"> Revision Rules. Revision Rules control</w:t>
      </w:r>
      <w:r w:rsidR="00910D77">
        <w:rPr>
          <w:rFonts w:ascii="Arial" w:hAnsi="Arial" w:cs="Arial"/>
          <w:sz w:val="20"/>
          <w:szCs w:val="20"/>
        </w:rPr>
        <w:t xml:space="preserve"> what </w:t>
      </w:r>
      <w:r w:rsidR="00910D77" w:rsidRPr="00910D77">
        <w:rPr>
          <w:rFonts w:ascii="Arial" w:hAnsi="Arial" w:cs="Arial"/>
          <w:sz w:val="20"/>
          <w:szCs w:val="20"/>
          <w:u w:val="single"/>
        </w:rPr>
        <w:t>ItemRevisions</w:t>
      </w:r>
      <w:r w:rsidR="00910D77">
        <w:rPr>
          <w:rFonts w:ascii="Arial" w:hAnsi="Arial" w:cs="Arial"/>
          <w:sz w:val="20"/>
          <w:szCs w:val="20"/>
        </w:rPr>
        <w:t xml:space="preserve"> are display</w:t>
      </w:r>
      <w:r w:rsidR="00AE393F">
        <w:rPr>
          <w:rFonts w:ascii="Arial" w:hAnsi="Arial" w:cs="Arial"/>
          <w:sz w:val="20"/>
          <w:szCs w:val="20"/>
        </w:rPr>
        <w:t>ed</w:t>
      </w:r>
      <w:r w:rsidR="00910D77">
        <w:rPr>
          <w:rFonts w:ascii="Arial" w:hAnsi="Arial" w:cs="Arial"/>
          <w:sz w:val="20"/>
          <w:szCs w:val="20"/>
        </w:rPr>
        <w:t xml:space="preserve"> in the PSE.</w:t>
      </w:r>
    </w:p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</w:p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The following is a very simple example of a Pen. Pe</w:t>
      </w:r>
      <w:r w:rsidR="00910D77">
        <w:rPr>
          <w:rFonts w:ascii="Arial" w:hAnsi="Arial" w:cs="Arial"/>
          <w:sz w:val="20"/>
          <w:szCs w:val="20"/>
        </w:rPr>
        <w:t>ns come in all shapes and sizes</w:t>
      </w:r>
      <w:r w:rsidRPr="00C17BD9">
        <w:rPr>
          <w:rFonts w:ascii="Arial" w:hAnsi="Arial" w:cs="Arial"/>
          <w:sz w:val="20"/>
          <w:szCs w:val="20"/>
        </w:rPr>
        <w:t xml:space="preserve"> and in this case Colours. Now, if you wanted to create a Blue pen you would need to create an assembly complete with all the Blue components. Later on you decide that you also need a Red pen. So, do you create a new assembly with only Red components OR do you somehow utilise the Blue assembly, after all, it’s almost exactly the same?</w:t>
      </w:r>
    </w:p>
    <w:p w:rsidR="007E6B83" w:rsidRPr="00C17BD9" w:rsidRDefault="007E6B83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Need-less-to-say you can utilise the Blue assembly.  Rather th</w:t>
      </w:r>
      <w:r w:rsidR="00477E59" w:rsidRPr="00C17BD9">
        <w:rPr>
          <w:rFonts w:ascii="Arial" w:hAnsi="Arial" w:cs="Arial"/>
          <w:sz w:val="20"/>
          <w:szCs w:val="20"/>
        </w:rPr>
        <w:t>a</w:t>
      </w:r>
      <w:r w:rsidRPr="00C17BD9">
        <w:rPr>
          <w:rFonts w:ascii="Arial" w:hAnsi="Arial" w:cs="Arial"/>
          <w:sz w:val="20"/>
          <w:szCs w:val="20"/>
        </w:rPr>
        <w:t>n create two separate assemblies you need only create one. This common assembly includes ALL components, both Red &amp; Blue.</w:t>
      </w:r>
    </w:p>
    <w:p w:rsidR="00477E59" w:rsidRPr="00C17BD9" w:rsidRDefault="00D55B08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At this point t</w:t>
      </w:r>
      <w:r w:rsidR="00477E59" w:rsidRPr="00C17BD9">
        <w:rPr>
          <w:rFonts w:ascii="Arial" w:hAnsi="Arial" w:cs="Arial"/>
          <w:sz w:val="20"/>
          <w:szCs w:val="20"/>
        </w:rPr>
        <w:t xml:space="preserve">his </w:t>
      </w:r>
      <w:r w:rsidRPr="00C17BD9">
        <w:rPr>
          <w:rFonts w:ascii="Arial" w:hAnsi="Arial" w:cs="Arial"/>
          <w:sz w:val="20"/>
          <w:szCs w:val="20"/>
        </w:rPr>
        <w:t xml:space="preserve">common </w:t>
      </w:r>
      <w:r w:rsidR="00477E59" w:rsidRPr="00C17BD9">
        <w:rPr>
          <w:rFonts w:ascii="Arial" w:hAnsi="Arial" w:cs="Arial"/>
          <w:sz w:val="20"/>
          <w:szCs w:val="20"/>
        </w:rPr>
        <w:t xml:space="preserve">assembly is </w:t>
      </w:r>
      <w:r w:rsidRPr="00C17BD9">
        <w:rPr>
          <w:rFonts w:ascii="Arial" w:hAnsi="Arial" w:cs="Arial"/>
          <w:sz w:val="20"/>
          <w:szCs w:val="20"/>
        </w:rPr>
        <w:t xml:space="preserve">pretty overcrowded, </w:t>
      </w:r>
      <w:r w:rsidR="00477E59" w:rsidRPr="00C17BD9">
        <w:rPr>
          <w:rFonts w:ascii="Arial" w:hAnsi="Arial" w:cs="Arial"/>
          <w:sz w:val="20"/>
          <w:szCs w:val="20"/>
        </w:rPr>
        <w:t xml:space="preserve">confusing and in this state not very useful...this is where O&amp;V’s come in. </w:t>
      </w: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We can now apply ‘Options’ to the Top Level of the pen assembly, for instance: This pen can be either ‘Blue’ or ‘Red’</w:t>
      </w: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Then we can apply ‘Variants’ to each of the Components, for instance</w:t>
      </w:r>
      <w:r w:rsidR="00D55B08" w:rsidRPr="00C17BD9">
        <w:rPr>
          <w:rFonts w:ascii="Arial" w:hAnsi="Arial" w:cs="Arial"/>
          <w:sz w:val="20"/>
          <w:szCs w:val="20"/>
        </w:rPr>
        <w:t>, Component</w:t>
      </w:r>
      <w:r w:rsidRPr="00C17BD9">
        <w:rPr>
          <w:rFonts w:ascii="Arial" w:hAnsi="Arial" w:cs="Arial"/>
          <w:sz w:val="20"/>
          <w:szCs w:val="20"/>
        </w:rPr>
        <w:t xml:space="preserve"> A is ‘Blue’</w:t>
      </w:r>
      <w:r w:rsidR="00D55B08" w:rsidRPr="00C17BD9">
        <w:rPr>
          <w:rFonts w:ascii="Arial" w:hAnsi="Arial" w:cs="Arial"/>
          <w:sz w:val="20"/>
          <w:szCs w:val="20"/>
        </w:rPr>
        <w:t>, and Component B is ‘Red’</w:t>
      </w:r>
    </w:p>
    <w:p w:rsidR="007E6B83" w:rsidRPr="00C17BD9" w:rsidRDefault="00477E59" w:rsidP="00B22083">
      <w:p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Once you’ve created your O&amp;V’s you can then configure your assembly to only </w:t>
      </w:r>
      <w:r w:rsidR="00D55B08" w:rsidRPr="00C17BD9">
        <w:rPr>
          <w:rFonts w:ascii="Arial" w:hAnsi="Arial" w:cs="Arial"/>
          <w:sz w:val="20"/>
          <w:szCs w:val="20"/>
        </w:rPr>
        <w:t>display</w:t>
      </w:r>
      <w:r w:rsidRPr="00C17BD9">
        <w:rPr>
          <w:rFonts w:ascii="Arial" w:hAnsi="Arial" w:cs="Arial"/>
          <w:sz w:val="20"/>
          <w:szCs w:val="20"/>
        </w:rPr>
        <w:t xml:space="preserve"> the components that</w:t>
      </w:r>
      <w:r w:rsidR="008459A2" w:rsidRPr="00C17BD9">
        <w:rPr>
          <w:rFonts w:ascii="Arial" w:hAnsi="Arial" w:cs="Arial"/>
          <w:sz w:val="20"/>
          <w:szCs w:val="20"/>
        </w:rPr>
        <w:t xml:space="preserve"> meet your criteria </w:t>
      </w:r>
      <w:r w:rsidR="00910D77">
        <w:rPr>
          <w:rFonts w:ascii="Arial" w:hAnsi="Arial" w:cs="Arial"/>
          <w:sz w:val="20"/>
          <w:szCs w:val="20"/>
        </w:rPr>
        <w:t xml:space="preserve">along with all </w:t>
      </w:r>
      <w:r w:rsidR="008459A2" w:rsidRPr="00C17BD9">
        <w:rPr>
          <w:rFonts w:ascii="Arial" w:hAnsi="Arial" w:cs="Arial"/>
          <w:sz w:val="20"/>
          <w:szCs w:val="20"/>
        </w:rPr>
        <w:t>component</w:t>
      </w:r>
      <w:r w:rsidR="00910D77">
        <w:rPr>
          <w:rFonts w:ascii="Arial" w:hAnsi="Arial" w:cs="Arial"/>
          <w:sz w:val="20"/>
          <w:szCs w:val="20"/>
        </w:rPr>
        <w:t>s</w:t>
      </w:r>
      <w:r w:rsidR="008459A2" w:rsidRPr="00C17BD9">
        <w:rPr>
          <w:rFonts w:ascii="Arial" w:hAnsi="Arial" w:cs="Arial"/>
          <w:sz w:val="20"/>
          <w:szCs w:val="20"/>
        </w:rPr>
        <w:t xml:space="preserve"> that has not been configured by O&amp;V’s.</w:t>
      </w:r>
    </w:p>
    <w:p w:rsidR="008459A2" w:rsidRPr="00C17BD9" w:rsidRDefault="008459A2" w:rsidP="00B22083">
      <w:pPr>
        <w:rPr>
          <w:rFonts w:ascii="Arial" w:hAnsi="Arial" w:cs="Arial"/>
          <w:sz w:val="20"/>
          <w:szCs w:val="20"/>
        </w:rPr>
      </w:pPr>
    </w:p>
    <w:p w:rsidR="008459A2" w:rsidRPr="00C17BD9" w:rsidRDefault="008459A2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Default="00477E5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Pr="00C17BD9" w:rsidRDefault="00C17BD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D55B08" w:rsidRPr="00C17BD9" w:rsidRDefault="00D55B08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rPr>
          <w:rFonts w:ascii="Arial" w:hAnsi="Arial" w:cs="Arial"/>
          <w:b/>
          <w:sz w:val="20"/>
          <w:szCs w:val="20"/>
        </w:rPr>
      </w:pPr>
      <w:r w:rsidRPr="00C17BD9">
        <w:rPr>
          <w:rFonts w:ascii="Arial" w:hAnsi="Arial" w:cs="Arial"/>
          <w:b/>
          <w:sz w:val="20"/>
          <w:szCs w:val="20"/>
        </w:rPr>
        <w:t>Here’s how....</w:t>
      </w: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477E59" w:rsidRPr="00C17BD9" w:rsidRDefault="00477E59" w:rsidP="00B220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Create the following components</w:t>
      </w:r>
      <w:r w:rsidR="007C4BF2" w:rsidRPr="00C17BD9">
        <w:rPr>
          <w:rFonts w:ascii="Arial" w:hAnsi="Arial" w:cs="Arial"/>
          <w:sz w:val="20"/>
          <w:szCs w:val="20"/>
        </w:rPr>
        <w:t xml:space="preserve"> in Teamcenter</w:t>
      </w:r>
      <w:r w:rsidRPr="00C17BD9">
        <w:rPr>
          <w:rFonts w:ascii="Arial" w:hAnsi="Arial" w:cs="Arial"/>
          <w:sz w:val="20"/>
          <w:szCs w:val="20"/>
        </w:rPr>
        <w:t xml:space="preserve"> </w:t>
      </w:r>
    </w:p>
    <w:p w:rsidR="00477E59" w:rsidRPr="00C17BD9" w:rsidRDefault="007E6B83" w:rsidP="00B22083">
      <w:pPr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64180" cy="1676400"/>
            <wp:effectExtent l="19050" t="0" r="7620" b="0"/>
            <wp:docPr id="6" name="Picture 6" descr="C:\Users\wheelerw\Desktop\OV\1_Folder_and_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heelerw\Desktop\OV\1_Folder_and_Component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E59" w:rsidRPr="00C17BD9" w:rsidRDefault="00477E59" w:rsidP="00B22083">
      <w:pPr>
        <w:rPr>
          <w:rFonts w:ascii="Arial" w:hAnsi="Arial" w:cs="Arial"/>
          <w:sz w:val="20"/>
          <w:szCs w:val="20"/>
        </w:rPr>
      </w:pPr>
    </w:p>
    <w:p w:rsidR="008F7D23" w:rsidRPr="00C17BD9" w:rsidRDefault="006A2B15" w:rsidP="00B220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Send your Top Level assembly to</w:t>
      </w:r>
      <w:r w:rsidR="008F7D23" w:rsidRPr="00C17BD9">
        <w:rPr>
          <w:rFonts w:ascii="Arial" w:hAnsi="Arial" w:cs="Arial"/>
          <w:sz w:val="20"/>
          <w:szCs w:val="20"/>
        </w:rPr>
        <w:t xml:space="preserve"> Structure Manager</w:t>
      </w:r>
    </w:p>
    <w:p w:rsidR="00477E59" w:rsidRPr="00C17BD9" w:rsidRDefault="00477E59" w:rsidP="00B220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Add all the components to the Top Level assembly ‘Pen Assy’</w:t>
      </w:r>
    </w:p>
    <w:p w:rsidR="00477E59" w:rsidRPr="00C17BD9" w:rsidRDefault="007E6B83" w:rsidP="00B22083">
      <w:pPr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64180" cy="1676400"/>
            <wp:effectExtent l="19050" t="0" r="7620" b="0"/>
            <wp:docPr id="7" name="Picture 7" descr="C:\Users\wheelerw\Desktop\OV\2_PSE_All_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heelerw\Desktop\OV\2_PSE_All_Componen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D23" w:rsidRPr="00C17BD9" w:rsidRDefault="008F7D23" w:rsidP="00B22083">
      <w:pPr>
        <w:rPr>
          <w:rFonts w:ascii="Arial" w:hAnsi="Arial" w:cs="Arial"/>
          <w:sz w:val="20"/>
          <w:szCs w:val="20"/>
        </w:rPr>
      </w:pPr>
    </w:p>
    <w:p w:rsidR="008F7D23" w:rsidRPr="00C17BD9" w:rsidRDefault="008F7D23" w:rsidP="006A229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Within the PSE</w:t>
      </w:r>
      <w:r w:rsidR="006A2B15" w:rsidRPr="00C17BD9">
        <w:rPr>
          <w:rFonts w:ascii="Arial" w:hAnsi="Arial" w:cs="Arial"/>
          <w:sz w:val="20"/>
          <w:szCs w:val="20"/>
        </w:rPr>
        <w:t xml:space="preserve"> open the Data Panel</w:t>
      </w:r>
    </w:p>
    <w:p w:rsidR="00B22083" w:rsidRPr="00C17BD9" w:rsidRDefault="00C97F52" w:rsidP="00B220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Ensure the ‘Variants’ Pane </w:t>
      </w:r>
      <w:r w:rsidR="007C4BF2" w:rsidRPr="00C17BD9">
        <w:rPr>
          <w:rFonts w:ascii="Arial" w:hAnsi="Arial" w:cs="Arial"/>
          <w:sz w:val="20"/>
          <w:szCs w:val="20"/>
        </w:rPr>
        <w:t xml:space="preserve">is </w:t>
      </w:r>
      <w:r w:rsidRPr="00C17BD9">
        <w:rPr>
          <w:rFonts w:ascii="Arial" w:hAnsi="Arial" w:cs="Arial"/>
          <w:sz w:val="20"/>
          <w:szCs w:val="20"/>
        </w:rPr>
        <w:t>viewable in the Data Panel</w:t>
      </w:r>
    </w:p>
    <w:p w:rsidR="00B22083" w:rsidRPr="00C17BD9" w:rsidRDefault="00B22083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C97F52" w:rsidRPr="00C17BD9" w:rsidRDefault="00DE6576" w:rsidP="006A2291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593080" cy="1851660"/>
            <wp:effectExtent l="19050" t="0" r="7620" b="0"/>
            <wp:docPr id="24" name="Picture 20" descr="C:\Users\wheelerw\Desktop\OV\3_Data_Panel_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heelerw\Desktop\OV\3_Data_Panel_Butt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BF2" w:rsidRDefault="007C4BF2" w:rsidP="00B22083">
      <w:pPr>
        <w:rPr>
          <w:rFonts w:ascii="Arial" w:hAnsi="Arial" w:cs="Arial"/>
          <w:sz w:val="20"/>
          <w:szCs w:val="20"/>
        </w:rPr>
      </w:pPr>
    </w:p>
    <w:p w:rsidR="00C17BD9" w:rsidRP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97F52" w:rsidRPr="00C17BD9" w:rsidRDefault="00C97F52" w:rsidP="00B220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Create an Option by clicking the ‘</w:t>
      </w:r>
      <w:r w:rsidRPr="00C17BD9">
        <w:rPr>
          <w:rFonts w:ascii="Arial" w:hAnsi="Arial" w:cs="Arial"/>
          <w:b/>
          <w:sz w:val="20"/>
          <w:szCs w:val="20"/>
        </w:rPr>
        <w:t>Create a New Option’</w:t>
      </w:r>
      <w:r w:rsidRPr="00C17BD9">
        <w:rPr>
          <w:rFonts w:ascii="Arial" w:hAnsi="Arial" w:cs="Arial"/>
          <w:sz w:val="20"/>
          <w:szCs w:val="20"/>
        </w:rPr>
        <w:t xml:space="preserve"> button</w:t>
      </w:r>
    </w:p>
    <w:p w:rsidR="00C97F52" w:rsidRPr="00C17BD9" w:rsidRDefault="00C97F52" w:rsidP="006A2291">
      <w:pPr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730240" cy="3116580"/>
            <wp:effectExtent l="19050" t="0" r="3810" b="0"/>
            <wp:docPr id="21" name="Picture 21" descr="C:\Users\wheelerw\Desktop\OV\4_Create_New_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heelerw\Desktop\OV\4_Create_New_Option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52" w:rsidRPr="00C17BD9" w:rsidRDefault="00C97F52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C97F52" w:rsidRPr="00C17BD9" w:rsidRDefault="00C97F52" w:rsidP="00B22083">
      <w:pPr>
        <w:rPr>
          <w:rFonts w:ascii="Arial" w:hAnsi="Arial" w:cs="Arial"/>
          <w:sz w:val="20"/>
          <w:szCs w:val="20"/>
        </w:rPr>
      </w:pPr>
    </w:p>
    <w:p w:rsidR="00C97F52" w:rsidRPr="00C17BD9" w:rsidRDefault="00C97F52" w:rsidP="00B2208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Select ‘</w:t>
      </w:r>
      <w:r w:rsidRPr="00C17BD9">
        <w:rPr>
          <w:rFonts w:ascii="Arial" w:hAnsi="Arial" w:cs="Arial"/>
          <w:b/>
          <w:sz w:val="20"/>
          <w:szCs w:val="20"/>
        </w:rPr>
        <w:t>Just let me ....</w:t>
      </w:r>
      <w:r w:rsidRPr="00C17BD9">
        <w:rPr>
          <w:rFonts w:ascii="Arial" w:hAnsi="Arial" w:cs="Arial"/>
          <w:sz w:val="20"/>
          <w:szCs w:val="20"/>
        </w:rPr>
        <w:t>’ in the Wizard.</w:t>
      </w:r>
    </w:p>
    <w:p w:rsidR="00C97F52" w:rsidRPr="00C17BD9" w:rsidRDefault="00C97F52" w:rsidP="00B22083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Note: The guide only Create</w:t>
      </w:r>
      <w:r w:rsidR="00833266" w:rsidRPr="00C17BD9">
        <w:rPr>
          <w:rFonts w:ascii="Arial" w:hAnsi="Arial" w:cs="Arial"/>
          <w:sz w:val="20"/>
          <w:szCs w:val="20"/>
        </w:rPr>
        <w:t>s</w:t>
      </w:r>
      <w:r w:rsidRPr="00C17BD9">
        <w:rPr>
          <w:rFonts w:ascii="Arial" w:hAnsi="Arial" w:cs="Arial"/>
          <w:sz w:val="20"/>
          <w:szCs w:val="20"/>
        </w:rPr>
        <w:t xml:space="preserve"> the option but does </w:t>
      </w:r>
      <w:r w:rsidR="00833266" w:rsidRPr="00C17BD9">
        <w:rPr>
          <w:rFonts w:ascii="Arial" w:hAnsi="Arial" w:cs="Arial"/>
          <w:sz w:val="20"/>
          <w:szCs w:val="20"/>
        </w:rPr>
        <w:t>not allow you to add any values, not very useful.</w:t>
      </w:r>
    </w:p>
    <w:p w:rsidR="003450D4" w:rsidRPr="00C17BD9" w:rsidRDefault="00C97F52" w:rsidP="00B2208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17BD9">
        <w:rPr>
          <w:rFonts w:ascii="Arial" w:hAnsi="Arial" w:cs="Arial"/>
          <w:b/>
          <w:sz w:val="20"/>
          <w:szCs w:val="20"/>
        </w:rPr>
        <w:t>Finish</w:t>
      </w:r>
    </w:p>
    <w:p w:rsidR="00891B9D" w:rsidRPr="00C17BD9" w:rsidRDefault="00891B9D" w:rsidP="00891B9D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C97F52" w:rsidRPr="00C17BD9" w:rsidRDefault="003450D4" w:rsidP="00B22083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802380" cy="2727960"/>
            <wp:effectExtent l="19050" t="0" r="7620" b="0"/>
            <wp:docPr id="23" name="Picture 10" descr="C:\Users\wheelerw\Desktop\OV\5_Option_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heelerw\Desktop\OV\5_Option_Wizar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52" w:rsidRDefault="00C97F52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P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97F52" w:rsidRPr="00C17BD9" w:rsidRDefault="00C97F52" w:rsidP="00B2208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Give your Option a meaningful name, such as ‘Colour’</w:t>
      </w:r>
    </w:p>
    <w:p w:rsidR="00C97F52" w:rsidRPr="00C17BD9" w:rsidRDefault="00C97F52" w:rsidP="00B2208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Add </w:t>
      </w:r>
      <w:r w:rsidRPr="00C17BD9">
        <w:rPr>
          <w:rFonts w:ascii="Arial" w:hAnsi="Arial" w:cs="Arial"/>
          <w:b/>
          <w:sz w:val="20"/>
          <w:szCs w:val="20"/>
        </w:rPr>
        <w:t>Red</w:t>
      </w:r>
      <w:r w:rsidRPr="00C17BD9">
        <w:rPr>
          <w:rFonts w:ascii="Arial" w:hAnsi="Arial" w:cs="Arial"/>
          <w:sz w:val="20"/>
          <w:szCs w:val="20"/>
        </w:rPr>
        <w:t xml:space="preserve"> &amp; </w:t>
      </w:r>
      <w:r w:rsidRPr="00C17BD9">
        <w:rPr>
          <w:rFonts w:ascii="Arial" w:hAnsi="Arial" w:cs="Arial"/>
          <w:b/>
          <w:sz w:val="20"/>
          <w:szCs w:val="20"/>
        </w:rPr>
        <w:t>Blue</w:t>
      </w:r>
      <w:r w:rsidRPr="00C17BD9">
        <w:rPr>
          <w:rFonts w:ascii="Arial" w:hAnsi="Arial" w:cs="Arial"/>
          <w:sz w:val="20"/>
          <w:szCs w:val="20"/>
        </w:rPr>
        <w:t xml:space="preserve"> to the ‘Allowed Values’ box.</w:t>
      </w:r>
    </w:p>
    <w:p w:rsidR="00C97F52" w:rsidRPr="00C17BD9" w:rsidRDefault="00C97F52" w:rsidP="00B22083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This part is important. You are now defining how your assembly can be configured...either </w:t>
      </w:r>
      <w:r w:rsidRPr="00C17BD9">
        <w:rPr>
          <w:rFonts w:ascii="Arial" w:hAnsi="Arial" w:cs="Arial"/>
          <w:b/>
          <w:sz w:val="20"/>
          <w:szCs w:val="20"/>
        </w:rPr>
        <w:t>Red</w:t>
      </w:r>
      <w:r w:rsidRPr="00C17BD9">
        <w:rPr>
          <w:rFonts w:ascii="Arial" w:hAnsi="Arial" w:cs="Arial"/>
          <w:sz w:val="20"/>
          <w:szCs w:val="20"/>
        </w:rPr>
        <w:t xml:space="preserve"> OR </w:t>
      </w:r>
      <w:r w:rsidRPr="00C17BD9">
        <w:rPr>
          <w:rFonts w:ascii="Arial" w:hAnsi="Arial" w:cs="Arial"/>
          <w:b/>
          <w:sz w:val="20"/>
          <w:szCs w:val="20"/>
        </w:rPr>
        <w:t>Blue</w:t>
      </w:r>
    </w:p>
    <w:p w:rsidR="00366B73" w:rsidRDefault="00C97F52" w:rsidP="00B22083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C17BD9">
        <w:rPr>
          <w:rFonts w:ascii="Arial" w:hAnsi="Arial" w:cs="Arial"/>
          <w:b/>
          <w:sz w:val="20"/>
          <w:szCs w:val="20"/>
        </w:rPr>
        <w:t>Ok</w:t>
      </w:r>
    </w:p>
    <w:p w:rsidR="00C17BD9" w:rsidRPr="00C17BD9" w:rsidRDefault="00C17BD9" w:rsidP="00C17BD9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C97F52" w:rsidRPr="00C17BD9" w:rsidRDefault="00366B73" w:rsidP="00291FD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087880" cy="3360420"/>
            <wp:effectExtent l="19050" t="0" r="7620" b="0"/>
            <wp:docPr id="26" name="Picture 11" descr="C:\Users\wheelerw\Desktop\OV\5a_Option_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heelerw\Desktop\OV\5a_Option_Wizard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52" w:rsidRPr="00C17BD9" w:rsidRDefault="00C97F52" w:rsidP="00B22083">
      <w:pPr>
        <w:rPr>
          <w:rFonts w:ascii="Arial" w:hAnsi="Arial" w:cs="Arial"/>
          <w:sz w:val="20"/>
          <w:szCs w:val="20"/>
        </w:rPr>
      </w:pPr>
    </w:p>
    <w:p w:rsidR="00C97F52" w:rsidRPr="00C17BD9" w:rsidRDefault="00C97F52" w:rsidP="00B220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Notice in the Variants </w:t>
      </w:r>
      <w:r w:rsidR="00833266" w:rsidRPr="00C17BD9">
        <w:rPr>
          <w:rFonts w:ascii="Arial" w:hAnsi="Arial" w:cs="Arial"/>
          <w:sz w:val="20"/>
          <w:szCs w:val="20"/>
        </w:rPr>
        <w:t>Pane your option is now defined with two values.</w:t>
      </w:r>
    </w:p>
    <w:p w:rsidR="00C97F52" w:rsidRPr="00C17BD9" w:rsidRDefault="00C97F52" w:rsidP="00B22083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You now need to </w:t>
      </w:r>
      <w:r w:rsidR="00023B4D" w:rsidRPr="00C17BD9">
        <w:rPr>
          <w:rFonts w:ascii="Arial" w:hAnsi="Arial" w:cs="Arial"/>
          <w:sz w:val="20"/>
          <w:szCs w:val="20"/>
        </w:rPr>
        <w:t>define your components as Variants.</w:t>
      </w:r>
    </w:p>
    <w:p w:rsidR="00C97F52" w:rsidRPr="00C17BD9" w:rsidRDefault="00366B73" w:rsidP="00B22083">
      <w:pPr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489960" cy="777240"/>
            <wp:effectExtent l="19050" t="0" r="0" b="0"/>
            <wp:docPr id="27" name="Picture 12" descr="C:\Users\wheelerw\Desktop\OV\5b__Option_Cre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heelerw\Desktop\OV\5b__Option_Creat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4D" w:rsidRDefault="00023B4D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Pr="00C17BD9" w:rsidRDefault="00C17BD9" w:rsidP="00B22083">
      <w:pPr>
        <w:rPr>
          <w:rFonts w:ascii="Arial" w:hAnsi="Arial" w:cs="Arial"/>
          <w:sz w:val="20"/>
          <w:szCs w:val="20"/>
        </w:rPr>
      </w:pPr>
    </w:p>
    <w:p w:rsidR="00023B4D" w:rsidRPr="00C17BD9" w:rsidRDefault="00023B4D" w:rsidP="00B220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Select the first ‘Blue’ component in Structure Manager.</w:t>
      </w:r>
    </w:p>
    <w:p w:rsidR="00833266" w:rsidRPr="00C17BD9" w:rsidRDefault="00023B4D" w:rsidP="00B2208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Push the Variant Icon on the toolbar: </w:t>
      </w: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9560" cy="213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266" w:rsidRPr="00C17BD9" w:rsidRDefault="00833266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023B4D" w:rsidRPr="00C17BD9" w:rsidRDefault="00366B73" w:rsidP="00B2208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926080" cy="1805940"/>
            <wp:effectExtent l="19050" t="0" r="7620" b="0"/>
            <wp:docPr id="30" name="Picture 13" descr="C:\Users\wheelerw\Desktop\OV\6_Create_Vari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heelerw\Desktop\OV\6_Create_Varian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B4D" w:rsidRPr="00C17BD9" w:rsidRDefault="00023B4D" w:rsidP="00B22083">
      <w:pPr>
        <w:rPr>
          <w:rFonts w:ascii="Arial" w:hAnsi="Arial" w:cs="Arial"/>
          <w:sz w:val="20"/>
          <w:szCs w:val="20"/>
        </w:rPr>
      </w:pPr>
    </w:p>
    <w:p w:rsidR="00023B4D" w:rsidRPr="00C17BD9" w:rsidRDefault="00023B4D" w:rsidP="00B22083">
      <w:pPr>
        <w:rPr>
          <w:rFonts w:ascii="Arial" w:hAnsi="Arial" w:cs="Arial"/>
          <w:sz w:val="20"/>
          <w:szCs w:val="20"/>
        </w:rPr>
      </w:pPr>
    </w:p>
    <w:p w:rsidR="00833266" w:rsidRPr="00C17BD9" w:rsidRDefault="00023B4D" w:rsidP="00B2208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Complete the dialogue as </w:t>
      </w:r>
      <w:r w:rsidR="00366B73" w:rsidRPr="00C17BD9">
        <w:rPr>
          <w:rFonts w:ascii="Arial" w:hAnsi="Arial" w:cs="Arial"/>
          <w:sz w:val="20"/>
          <w:szCs w:val="20"/>
        </w:rPr>
        <w:t>below</w:t>
      </w:r>
      <w:r w:rsidRPr="00C17BD9">
        <w:rPr>
          <w:rFonts w:ascii="Arial" w:hAnsi="Arial" w:cs="Arial"/>
          <w:sz w:val="20"/>
          <w:szCs w:val="20"/>
        </w:rPr>
        <w:t>.</w:t>
      </w:r>
      <w:r w:rsidR="00366B73" w:rsidRPr="00C17BD9">
        <w:rPr>
          <w:rFonts w:ascii="Arial" w:hAnsi="Arial" w:cs="Arial"/>
          <w:noProof/>
          <w:sz w:val="20"/>
          <w:szCs w:val="20"/>
          <w:lang w:eastAsia="en-GB"/>
        </w:rPr>
        <w:t xml:space="preserve"> </w:t>
      </w:r>
    </w:p>
    <w:p w:rsidR="00833266" w:rsidRPr="00C17BD9" w:rsidRDefault="00833266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023B4D" w:rsidRPr="00C17BD9" w:rsidRDefault="00366B73" w:rsidP="00B22083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909060" cy="861060"/>
            <wp:effectExtent l="19050" t="0" r="0" b="0"/>
            <wp:docPr id="32" name="Picture 14" descr="C:\Users\wheelerw\Desktop\OV\6a_Create_Vari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heelerw\Desktop\OV\6a_Create_Variant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73" w:rsidRPr="00C17BD9" w:rsidRDefault="00366B73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023B4D" w:rsidRPr="00C17BD9" w:rsidRDefault="00023B4D" w:rsidP="00B2208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You</w:t>
      </w:r>
      <w:r w:rsidR="00366B73" w:rsidRPr="00C17BD9">
        <w:rPr>
          <w:rFonts w:ascii="Arial" w:hAnsi="Arial" w:cs="Arial"/>
          <w:sz w:val="20"/>
          <w:szCs w:val="20"/>
        </w:rPr>
        <w:t xml:space="preserve"> are</w:t>
      </w:r>
      <w:r w:rsidRPr="00C17BD9">
        <w:rPr>
          <w:rFonts w:ascii="Arial" w:hAnsi="Arial" w:cs="Arial"/>
          <w:sz w:val="20"/>
          <w:szCs w:val="20"/>
        </w:rPr>
        <w:t xml:space="preserve"> now defining your component as ‘Blue’</w:t>
      </w:r>
    </w:p>
    <w:p w:rsidR="00023B4D" w:rsidRPr="00C17BD9" w:rsidRDefault="00023B4D" w:rsidP="00B22083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You are saying:</w:t>
      </w:r>
    </w:p>
    <w:p w:rsidR="00023B4D" w:rsidRPr="00C17BD9" w:rsidRDefault="00023B4D" w:rsidP="00B2208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I have an </w:t>
      </w:r>
      <w:r w:rsidR="0079514E" w:rsidRPr="00C17BD9">
        <w:rPr>
          <w:rFonts w:ascii="Arial" w:hAnsi="Arial" w:cs="Arial"/>
          <w:sz w:val="20"/>
          <w:szCs w:val="20"/>
        </w:rPr>
        <w:t>assembly complete</w:t>
      </w:r>
      <w:r w:rsidRPr="00C17BD9">
        <w:rPr>
          <w:rFonts w:ascii="Arial" w:hAnsi="Arial" w:cs="Arial"/>
          <w:sz w:val="20"/>
          <w:szCs w:val="20"/>
        </w:rPr>
        <w:t xml:space="preserve"> with components.</w:t>
      </w:r>
    </w:p>
    <w:p w:rsidR="00023B4D" w:rsidRPr="00C17BD9" w:rsidRDefault="00023B4D" w:rsidP="00B2208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When I configure my assembly as ‘Blue’ I want to see </w:t>
      </w:r>
      <w:r w:rsidRPr="00C17BD9">
        <w:rPr>
          <w:rFonts w:ascii="Arial" w:hAnsi="Arial" w:cs="Arial"/>
          <w:i/>
          <w:sz w:val="20"/>
          <w:szCs w:val="20"/>
        </w:rPr>
        <w:t>this</w:t>
      </w:r>
      <w:r w:rsidRPr="00C17BD9">
        <w:rPr>
          <w:rFonts w:ascii="Arial" w:hAnsi="Arial" w:cs="Arial"/>
          <w:sz w:val="20"/>
          <w:szCs w:val="20"/>
        </w:rPr>
        <w:t xml:space="preserve"> component.</w:t>
      </w:r>
    </w:p>
    <w:p w:rsidR="00023B4D" w:rsidRPr="00C17BD9" w:rsidRDefault="00023B4D" w:rsidP="00B2208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I do NOT want to see other variants, such as Red. Red components will not be displayed in the PSE!!! </w:t>
      </w:r>
    </w:p>
    <w:p w:rsidR="0079514E" w:rsidRPr="00C17BD9" w:rsidRDefault="0079514E" w:rsidP="00B2208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I </w:t>
      </w:r>
      <w:r w:rsidR="007D71E5" w:rsidRPr="00C17BD9">
        <w:rPr>
          <w:rFonts w:ascii="Arial" w:hAnsi="Arial" w:cs="Arial"/>
          <w:sz w:val="20"/>
          <w:szCs w:val="20"/>
        </w:rPr>
        <w:t xml:space="preserve">also </w:t>
      </w:r>
      <w:r w:rsidRPr="00C17BD9">
        <w:rPr>
          <w:rFonts w:ascii="Arial" w:hAnsi="Arial" w:cs="Arial"/>
          <w:sz w:val="20"/>
          <w:szCs w:val="20"/>
        </w:rPr>
        <w:t>want to see ALL components that are NOT configured.</w:t>
      </w:r>
    </w:p>
    <w:p w:rsidR="002B1E0B" w:rsidRDefault="002B1E0B" w:rsidP="002B1E0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C17BD9" w:rsidRDefault="00C17BD9" w:rsidP="002B1E0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C17BD9" w:rsidRPr="00C17BD9" w:rsidRDefault="00C17BD9" w:rsidP="002B1E0B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79514E" w:rsidRPr="00C17BD9" w:rsidRDefault="0079514E" w:rsidP="00B2208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Your component in the PSE is now defined</w:t>
      </w:r>
      <w:r w:rsidR="002C70CF" w:rsidRPr="00C17BD9">
        <w:rPr>
          <w:rFonts w:ascii="Arial" w:hAnsi="Arial" w:cs="Arial"/>
          <w:sz w:val="20"/>
          <w:szCs w:val="20"/>
        </w:rPr>
        <w:t xml:space="preserve"> as a Variant</w:t>
      </w:r>
      <w:r w:rsidRPr="00C17BD9">
        <w:rPr>
          <w:rFonts w:ascii="Arial" w:hAnsi="Arial" w:cs="Arial"/>
          <w:sz w:val="20"/>
          <w:szCs w:val="20"/>
        </w:rPr>
        <w:t xml:space="preserve">. It now includes a new Icon: </w:t>
      </w: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28600" cy="167640"/>
            <wp:effectExtent l="19050" t="0" r="0" b="0"/>
            <wp:docPr id="28" name="Picture 28" descr="C:\Users\wheelerw\Desktop\OV\ScreenShot 070 OV.docx - Microsoft 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heelerw\Desktop\OV\ScreenShot 070 OV.docx - Microsoft Word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F7" w:rsidRPr="00C17BD9" w:rsidRDefault="0079514E" w:rsidP="00B2208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For more information you can also enable the PSE column: bl_variant_condition.</w:t>
      </w:r>
      <w:r w:rsidR="00366B73" w:rsidRPr="00C17BD9">
        <w:rPr>
          <w:rFonts w:ascii="Arial" w:hAnsi="Arial" w:cs="Arial"/>
          <w:noProof/>
          <w:sz w:val="20"/>
          <w:szCs w:val="20"/>
          <w:lang w:eastAsia="en-GB"/>
        </w:rPr>
        <w:t xml:space="preserve"> </w:t>
      </w:r>
    </w:p>
    <w:p w:rsidR="00EE31F7" w:rsidRPr="00C17BD9" w:rsidRDefault="00EE31F7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79514E" w:rsidRPr="00C17BD9" w:rsidRDefault="00366B73" w:rsidP="00291FD5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27020" cy="914400"/>
            <wp:effectExtent l="19050" t="0" r="0" b="0"/>
            <wp:docPr id="33" name="Picture 15" descr="C:\Users\wheelerw\Desktop\OV\6b_Create_Vari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heelerw\Desktop\OV\6b_Create_Variant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14E" w:rsidRDefault="0079514E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79514E" w:rsidRPr="00C17BD9" w:rsidRDefault="00D90B2B" w:rsidP="00B2208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Create Variants for al</w:t>
      </w:r>
      <w:r w:rsidR="00FB1EC6" w:rsidRPr="00C17BD9">
        <w:rPr>
          <w:rFonts w:ascii="Arial" w:hAnsi="Arial" w:cs="Arial"/>
          <w:sz w:val="20"/>
          <w:szCs w:val="20"/>
        </w:rPr>
        <w:t>l components in your assemble</w:t>
      </w:r>
      <w:r w:rsidRPr="00C17BD9">
        <w:rPr>
          <w:rFonts w:ascii="Arial" w:hAnsi="Arial" w:cs="Arial"/>
          <w:sz w:val="20"/>
          <w:szCs w:val="20"/>
        </w:rPr>
        <w:t>.</w:t>
      </w:r>
    </w:p>
    <w:p w:rsidR="00366B73" w:rsidRPr="00C17BD9" w:rsidRDefault="00D90B2B" w:rsidP="00B22083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Note: </w:t>
      </w:r>
      <w:r w:rsidRPr="00C17BD9">
        <w:rPr>
          <w:rFonts w:ascii="Arial" w:hAnsi="Arial" w:cs="Arial"/>
          <w:b/>
          <w:sz w:val="20"/>
          <w:szCs w:val="20"/>
        </w:rPr>
        <w:t>Body</w:t>
      </w:r>
      <w:r w:rsidRPr="00C17BD9">
        <w:rPr>
          <w:rFonts w:ascii="Arial" w:hAnsi="Arial" w:cs="Arial"/>
          <w:sz w:val="20"/>
          <w:szCs w:val="20"/>
        </w:rPr>
        <w:t xml:space="preserve"> is NOT a variant. It does not have a </w:t>
      </w:r>
      <w:r w:rsidR="00FB1EC6" w:rsidRPr="00C17BD9">
        <w:rPr>
          <w:rFonts w:ascii="Arial" w:hAnsi="Arial" w:cs="Arial"/>
          <w:sz w:val="20"/>
          <w:szCs w:val="20"/>
        </w:rPr>
        <w:t>colour</w:t>
      </w:r>
      <w:r w:rsidRPr="00C17BD9">
        <w:rPr>
          <w:rFonts w:ascii="Arial" w:hAnsi="Arial" w:cs="Arial"/>
          <w:sz w:val="20"/>
          <w:szCs w:val="20"/>
        </w:rPr>
        <w:t xml:space="preserve"> and therefore remains un-configured.</w:t>
      </w:r>
      <w:r w:rsidR="00366B73" w:rsidRPr="00C17BD9">
        <w:rPr>
          <w:rFonts w:ascii="Arial" w:hAnsi="Arial" w:cs="Arial"/>
          <w:noProof/>
          <w:sz w:val="20"/>
          <w:szCs w:val="20"/>
          <w:lang w:eastAsia="en-GB"/>
        </w:rPr>
        <w:t xml:space="preserve"> </w:t>
      </w:r>
    </w:p>
    <w:p w:rsidR="006A2291" w:rsidRPr="00C17BD9" w:rsidRDefault="00824F19" w:rsidP="006A2291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eastAsia="en-GB"/>
        </w:rPr>
        <w:t xml:space="preserve">      </w:t>
      </w: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2827020" cy="914400"/>
            <wp:effectExtent l="19050" t="0" r="0" b="0"/>
            <wp:docPr id="36" name="Picture 16" descr="C:\Users\wheelerw\Desktop\OV\6c_Create_Vari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heelerw\Desktop\OV\6c_Create_Variant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B2B" w:rsidRPr="00C17BD9" w:rsidRDefault="00D90B2B" w:rsidP="00C62633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7A6EB9" w:rsidRPr="00C17BD9" w:rsidRDefault="007A6EB9" w:rsidP="00B22083">
      <w:pPr>
        <w:rPr>
          <w:rFonts w:ascii="Arial" w:hAnsi="Arial" w:cs="Arial"/>
          <w:sz w:val="20"/>
          <w:szCs w:val="20"/>
        </w:rPr>
      </w:pPr>
    </w:p>
    <w:p w:rsidR="003450D4" w:rsidRPr="00C17BD9" w:rsidRDefault="003450D4" w:rsidP="00B2208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Ensure that the menu ‘</w:t>
      </w:r>
      <w:r w:rsidRPr="00C17BD9">
        <w:rPr>
          <w:rFonts w:ascii="Arial" w:hAnsi="Arial" w:cs="Arial"/>
          <w:b/>
          <w:sz w:val="20"/>
          <w:szCs w:val="20"/>
        </w:rPr>
        <w:t>Show Unconfigured Variants’</w:t>
      </w:r>
      <w:r w:rsidRPr="00C17BD9">
        <w:rPr>
          <w:rFonts w:ascii="Arial" w:hAnsi="Arial" w:cs="Arial"/>
          <w:sz w:val="20"/>
          <w:szCs w:val="20"/>
        </w:rPr>
        <w:t xml:space="preserve"> is un-selected.</w:t>
      </w:r>
    </w:p>
    <w:p w:rsidR="003450D4" w:rsidRDefault="003450D4" w:rsidP="001E363C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Failure to unselect t</w:t>
      </w:r>
      <w:r w:rsidR="007A6EB9" w:rsidRPr="00C17BD9">
        <w:rPr>
          <w:rFonts w:ascii="Arial" w:hAnsi="Arial" w:cs="Arial"/>
          <w:sz w:val="20"/>
          <w:szCs w:val="20"/>
        </w:rPr>
        <w:t>his feature will not allow you to see your Variants update in the PSE</w:t>
      </w:r>
      <w:r w:rsidRPr="00C17BD9">
        <w:rPr>
          <w:rFonts w:ascii="Arial" w:hAnsi="Arial" w:cs="Arial"/>
          <w:sz w:val="20"/>
          <w:szCs w:val="20"/>
        </w:rPr>
        <w:t>.</w:t>
      </w:r>
      <w:r w:rsidR="007A6EB9" w:rsidRPr="00C17BD9">
        <w:rPr>
          <w:rFonts w:ascii="Arial" w:hAnsi="Arial" w:cs="Arial"/>
          <w:sz w:val="20"/>
          <w:szCs w:val="20"/>
        </w:rPr>
        <w:t xml:space="preserve"> This can be confusing!!</w:t>
      </w:r>
    </w:p>
    <w:p w:rsidR="001E363C" w:rsidRPr="00C17BD9" w:rsidRDefault="001E363C" w:rsidP="001E363C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3450D4" w:rsidRPr="00C17BD9" w:rsidRDefault="00366B73" w:rsidP="001E363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215640" cy="2598420"/>
            <wp:effectExtent l="19050" t="0" r="3810" b="0"/>
            <wp:docPr id="35" name="Picture 17" descr="C:\Users\wheelerw\Desktop\OV\7_View_Unconfigured_Vari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heelerw\Desktop\OV\7_View_Unconfigured_Varian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D4" w:rsidRDefault="003450D4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Default="00C17BD9" w:rsidP="00B22083">
      <w:pPr>
        <w:rPr>
          <w:rFonts w:ascii="Arial" w:hAnsi="Arial" w:cs="Arial"/>
          <w:sz w:val="20"/>
          <w:szCs w:val="20"/>
        </w:rPr>
      </w:pPr>
    </w:p>
    <w:p w:rsidR="00C17BD9" w:rsidRPr="00C17BD9" w:rsidRDefault="00C17BD9" w:rsidP="00B22083">
      <w:pPr>
        <w:rPr>
          <w:rFonts w:ascii="Arial" w:hAnsi="Arial" w:cs="Arial"/>
          <w:sz w:val="20"/>
          <w:szCs w:val="20"/>
        </w:rPr>
      </w:pPr>
    </w:p>
    <w:p w:rsidR="003450D4" w:rsidRPr="00C17BD9" w:rsidRDefault="003450D4" w:rsidP="00B2208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lastRenderedPageBreak/>
        <w:t xml:space="preserve">Now </w:t>
      </w:r>
      <w:r w:rsidR="00366B73" w:rsidRPr="00C17BD9">
        <w:rPr>
          <w:rFonts w:ascii="Arial" w:hAnsi="Arial" w:cs="Arial"/>
          <w:sz w:val="20"/>
          <w:szCs w:val="20"/>
        </w:rPr>
        <w:t>it’s</w:t>
      </w:r>
      <w:r w:rsidRPr="00C17BD9">
        <w:rPr>
          <w:rFonts w:ascii="Arial" w:hAnsi="Arial" w:cs="Arial"/>
          <w:sz w:val="20"/>
          <w:szCs w:val="20"/>
        </w:rPr>
        <w:t xml:space="preserve"> time to configure you</w:t>
      </w:r>
      <w:r w:rsidR="007A6EB9" w:rsidRPr="00C17BD9">
        <w:rPr>
          <w:rFonts w:ascii="Arial" w:hAnsi="Arial" w:cs="Arial"/>
          <w:sz w:val="20"/>
          <w:szCs w:val="20"/>
        </w:rPr>
        <w:t>r</w:t>
      </w:r>
      <w:r w:rsidRPr="00C17BD9">
        <w:rPr>
          <w:rFonts w:ascii="Arial" w:hAnsi="Arial" w:cs="Arial"/>
          <w:sz w:val="20"/>
          <w:szCs w:val="20"/>
        </w:rPr>
        <w:t xml:space="preserve"> assembly.</w:t>
      </w:r>
    </w:p>
    <w:p w:rsidR="003450D4" w:rsidRPr="00C17BD9" w:rsidRDefault="003450D4" w:rsidP="00B2208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>Click the Icon...</w:t>
      </w:r>
    </w:p>
    <w:p w:rsidR="003450D4" w:rsidRPr="00C17BD9" w:rsidRDefault="003450D4" w:rsidP="00B22083">
      <w:pPr>
        <w:pStyle w:val="ListParagraph"/>
        <w:rPr>
          <w:rFonts w:ascii="Arial" w:hAnsi="Arial" w:cs="Arial"/>
          <w:sz w:val="20"/>
          <w:szCs w:val="20"/>
        </w:rPr>
      </w:pPr>
    </w:p>
    <w:p w:rsidR="003450D4" w:rsidRPr="00C17BD9" w:rsidRDefault="003450D4" w:rsidP="001E363C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4503420" cy="4145280"/>
            <wp:effectExtent l="19050" t="0" r="0" b="0"/>
            <wp:docPr id="29" name="Picture 29" descr="C:\Users\wheelerw\Desktop\OV\8_Configure_As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heelerw\Desktop\OV\8_Configure_Assy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14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73" w:rsidRPr="001E363C" w:rsidRDefault="00366B73" w:rsidP="001E363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1E363C">
        <w:rPr>
          <w:rFonts w:ascii="Arial" w:hAnsi="Arial" w:cs="Arial"/>
          <w:sz w:val="20"/>
          <w:szCs w:val="20"/>
        </w:rPr>
        <w:t>From the dialogue choose ‘</w:t>
      </w:r>
      <w:r w:rsidRPr="001E363C">
        <w:rPr>
          <w:rFonts w:ascii="Arial" w:hAnsi="Arial" w:cs="Arial"/>
          <w:b/>
          <w:sz w:val="20"/>
          <w:szCs w:val="20"/>
        </w:rPr>
        <w:t>Red’</w:t>
      </w:r>
      <w:r w:rsidRPr="001E363C">
        <w:rPr>
          <w:rFonts w:ascii="Arial" w:hAnsi="Arial" w:cs="Arial"/>
          <w:sz w:val="20"/>
          <w:szCs w:val="20"/>
        </w:rPr>
        <w:t xml:space="preserve"> from the value field.</w:t>
      </w:r>
    </w:p>
    <w:p w:rsidR="00366B73" w:rsidRPr="00C17BD9" w:rsidRDefault="00366B73" w:rsidP="00B2208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sz w:val="20"/>
          <w:szCs w:val="20"/>
        </w:rPr>
        <w:t xml:space="preserve">Click </w:t>
      </w:r>
      <w:r w:rsidRPr="00C17BD9">
        <w:rPr>
          <w:rFonts w:ascii="Arial" w:hAnsi="Arial" w:cs="Arial"/>
          <w:b/>
          <w:sz w:val="20"/>
          <w:szCs w:val="20"/>
        </w:rPr>
        <w:t>Apply</w:t>
      </w:r>
      <w:r w:rsidRPr="00C17BD9">
        <w:rPr>
          <w:rFonts w:ascii="Arial" w:hAnsi="Arial" w:cs="Arial"/>
          <w:sz w:val="20"/>
          <w:szCs w:val="20"/>
        </w:rPr>
        <w:t xml:space="preserve"> and watch in the PSE as your assembly updates to show only unconfigured components and ‘</w:t>
      </w:r>
      <w:r w:rsidRPr="00C17BD9">
        <w:rPr>
          <w:rFonts w:ascii="Arial" w:hAnsi="Arial" w:cs="Arial"/>
          <w:b/>
          <w:sz w:val="20"/>
          <w:szCs w:val="20"/>
        </w:rPr>
        <w:t>Red’</w:t>
      </w:r>
      <w:r w:rsidRPr="00C17BD9">
        <w:rPr>
          <w:rFonts w:ascii="Arial" w:hAnsi="Arial" w:cs="Arial"/>
          <w:sz w:val="20"/>
          <w:szCs w:val="20"/>
        </w:rPr>
        <w:t xml:space="preserve"> variant components.</w:t>
      </w:r>
    </w:p>
    <w:p w:rsidR="00C96D1A" w:rsidRDefault="007E6B83" w:rsidP="00B22083">
      <w:pPr>
        <w:ind w:firstLine="360"/>
        <w:rPr>
          <w:rFonts w:ascii="Arial" w:hAnsi="Arial" w:cs="Arial"/>
          <w:sz w:val="20"/>
          <w:szCs w:val="20"/>
        </w:rPr>
      </w:pPr>
      <w:r w:rsidRPr="00C17BD9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722620" cy="2903220"/>
            <wp:effectExtent l="19050" t="0" r="0" b="0"/>
            <wp:docPr id="19" name="Picture 19" descr="C:\Users\wheelerw\Desktop\OV\8a_Configure_As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heelerw\Desktop\OV\8a_Configure_Assy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3C" w:rsidRPr="00C17BD9" w:rsidRDefault="001E363C" w:rsidP="001E36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Bill Wheeler EMEA TC_North</w:t>
      </w:r>
    </w:p>
    <w:sectPr w:rsidR="001E363C" w:rsidRPr="00C17BD9" w:rsidSect="00C9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0A6" w:rsidRDefault="009C50A6" w:rsidP="008F7D23">
      <w:pPr>
        <w:spacing w:after="0" w:line="240" w:lineRule="auto"/>
      </w:pPr>
      <w:r>
        <w:separator/>
      </w:r>
    </w:p>
  </w:endnote>
  <w:endnote w:type="continuationSeparator" w:id="0">
    <w:p w:rsidR="009C50A6" w:rsidRDefault="009C50A6" w:rsidP="008F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0A6" w:rsidRDefault="009C50A6" w:rsidP="008F7D23">
      <w:pPr>
        <w:spacing w:after="0" w:line="240" w:lineRule="auto"/>
      </w:pPr>
      <w:r>
        <w:separator/>
      </w:r>
    </w:p>
  </w:footnote>
  <w:footnote w:type="continuationSeparator" w:id="0">
    <w:p w:rsidR="009C50A6" w:rsidRDefault="009C50A6" w:rsidP="008F7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22A53"/>
    <w:multiLevelType w:val="hybridMultilevel"/>
    <w:tmpl w:val="F462DB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9A1818"/>
    <w:multiLevelType w:val="hybridMultilevel"/>
    <w:tmpl w:val="810ABC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5687F"/>
    <w:multiLevelType w:val="hybridMultilevel"/>
    <w:tmpl w:val="4C76A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D63B17"/>
    <w:multiLevelType w:val="hybridMultilevel"/>
    <w:tmpl w:val="2E18D0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EEC5E23"/>
    <w:multiLevelType w:val="hybridMultilevel"/>
    <w:tmpl w:val="D974C4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B777CF"/>
    <w:multiLevelType w:val="hybridMultilevel"/>
    <w:tmpl w:val="0E901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5A1325"/>
    <w:multiLevelType w:val="hybridMultilevel"/>
    <w:tmpl w:val="EA08BA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6B83"/>
    <w:rsid w:val="00023B4D"/>
    <w:rsid w:val="00140BE6"/>
    <w:rsid w:val="001516F9"/>
    <w:rsid w:val="001E363C"/>
    <w:rsid w:val="00275583"/>
    <w:rsid w:val="00291FD5"/>
    <w:rsid w:val="002B1E0B"/>
    <w:rsid w:val="002C70CF"/>
    <w:rsid w:val="002D7FB4"/>
    <w:rsid w:val="003450D4"/>
    <w:rsid w:val="00366B73"/>
    <w:rsid w:val="00414D0D"/>
    <w:rsid w:val="004226E2"/>
    <w:rsid w:val="00477E59"/>
    <w:rsid w:val="004A3CC8"/>
    <w:rsid w:val="004F1283"/>
    <w:rsid w:val="006A2291"/>
    <w:rsid w:val="006A2B15"/>
    <w:rsid w:val="006A2DD4"/>
    <w:rsid w:val="006E1C06"/>
    <w:rsid w:val="0079514E"/>
    <w:rsid w:val="007A6EB9"/>
    <w:rsid w:val="007C4BF2"/>
    <w:rsid w:val="007D71E5"/>
    <w:rsid w:val="007E6B83"/>
    <w:rsid w:val="00824F19"/>
    <w:rsid w:val="00833266"/>
    <w:rsid w:val="008459A2"/>
    <w:rsid w:val="00863413"/>
    <w:rsid w:val="00891B9D"/>
    <w:rsid w:val="008E0636"/>
    <w:rsid w:val="008F7D23"/>
    <w:rsid w:val="00910D77"/>
    <w:rsid w:val="009C50A6"/>
    <w:rsid w:val="009E133A"/>
    <w:rsid w:val="00AE393F"/>
    <w:rsid w:val="00B22083"/>
    <w:rsid w:val="00B90DB7"/>
    <w:rsid w:val="00BF3227"/>
    <w:rsid w:val="00C17BD9"/>
    <w:rsid w:val="00C62633"/>
    <w:rsid w:val="00C96D1A"/>
    <w:rsid w:val="00C97F52"/>
    <w:rsid w:val="00D55B08"/>
    <w:rsid w:val="00D90B2B"/>
    <w:rsid w:val="00DD7602"/>
    <w:rsid w:val="00DE6576"/>
    <w:rsid w:val="00EE31F7"/>
    <w:rsid w:val="00FB1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HAns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E2"/>
  </w:style>
  <w:style w:type="paragraph" w:styleId="Heading1">
    <w:name w:val="heading 1"/>
    <w:basedOn w:val="Normal"/>
    <w:link w:val="Heading1Char"/>
    <w:uiPriority w:val="9"/>
    <w:qFormat/>
    <w:rsid w:val="004226E2"/>
    <w:pPr>
      <w:spacing w:before="100" w:before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5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26E2"/>
    <w:pPr>
      <w:spacing w:before="100" w:beforeAutospacing="1" w:line="240" w:lineRule="auto"/>
      <w:outlineLvl w:val="1"/>
    </w:pPr>
    <w:rPr>
      <w:rFonts w:ascii="Times New Roman" w:eastAsia="Times New Roman" w:hAnsi="Times New Roman" w:cs="Times New Roman"/>
      <w:color w:val="414141"/>
      <w:sz w:val="34"/>
      <w:szCs w:val="3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E2"/>
    <w:rPr>
      <w:rFonts w:ascii="Times New Roman" w:eastAsia="Times New Roman" w:hAnsi="Times New Roman" w:cs="Times New Roman"/>
      <w:b/>
      <w:bCs/>
      <w:kern w:val="36"/>
      <w:sz w:val="52"/>
      <w:szCs w:val="5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6E2"/>
    <w:rPr>
      <w:rFonts w:ascii="Times New Roman" w:eastAsia="Times New Roman" w:hAnsi="Times New Roman" w:cs="Times New Roman"/>
      <w:color w:val="414141"/>
      <w:sz w:val="34"/>
      <w:szCs w:val="3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D23"/>
  </w:style>
  <w:style w:type="paragraph" w:styleId="Footer">
    <w:name w:val="footer"/>
    <w:basedOn w:val="Normal"/>
    <w:link w:val="FooterChar"/>
    <w:uiPriority w:val="99"/>
    <w:semiHidden/>
    <w:unhideWhenUsed/>
    <w:rsid w:val="008F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HAns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6E2"/>
  </w:style>
  <w:style w:type="paragraph" w:styleId="Heading1">
    <w:name w:val="heading 1"/>
    <w:basedOn w:val="Normal"/>
    <w:link w:val="Heading1Char"/>
    <w:uiPriority w:val="9"/>
    <w:qFormat/>
    <w:rsid w:val="004226E2"/>
    <w:pPr>
      <w:spacing w:before="100" w:before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52"/>
      <w:szCs w:val="52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226E2"/>
    <w:pPr>
      <w:spacing w:before="100" w:beforeAutospacing="1" w:line="240" w:lineRule="auto"/>
      <w:outlineLvl w:val="1"/>
    </w:pPr>
    <w:rPr>
      <w:rFonts w:ascii="Times New Roman" w:eastAsia="Times New Roman" w:hAnsi="Times New Roman" w:cs="Times New Roman"/>
      <w:color w:val="414141"/>
      <w:sz w:val="34"/>
      <w:szCs w:val="3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6E2"/>
    <w:rPr>
      <w:rFonts w:ascii="Times New Roman" w:eastAsia="Times New Roman" w:hAnsi="Times New Roman" w:cs="Times New Roman"/>
      <w:b/>
      <w:bCs/>
      <w:kern w:val="36"/>
      <w:sz w:val="52"/>
      <w:szCs w:val="5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226E2"/>
    <w:rPr>
      <w:rFonts w:ascii="Times New Roman" w:eastAsia="Times New Roman" w:hAnsi="Times New Roman" w:cs="Times New Roman"/>
      <w:color w:val="414141"/>
      <w:sz w:val="34"/>
      <w:szCs w:val="3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7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F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7D23"/>
  </w:style>
  <w:style w:type="paragraph" w:styleId="Footer">
    <w:name w:val="footer"/>
    <w:basedOn w:val="Normal"/>
    <w:link w:val="FooterChar"/>
    <w:uiPriority w:val="99"/>
    <w:semiHidden/>
    <w:unhideWhenUsed/>
    <w:rsid w:val="008F7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7D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Beginners Guide to Options and Variants</vt:lpstr>
    </vt:vector>
  </TitlesOfParts>
  <Company>Siemens PLM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Beginners Guide to Options and Variants</dc:title>
  <dc:creator>Bill Wheeler</dc:creator>
  <cp:keywords>product:teamcenter;doc_type:newsletter;id:wheelerw_130911</cp:keywords>
  <cp:lastModifiedBy>Helena Cheng</cp:lastModifiedBy>
  <cp:revision>4</cp:revision>
  <dcterms:created xsi:type="dcterms:W3CDTF">2013-05-28T11:43:00Z</dcterms:created>
  <dcterms:modified xsi:type="dcterms:W3CDTF">2013-05-30T22:29:00Z</dcterms:modified>
</cp:coreProperties>
</file>