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88918" w14:textId="77777777" w:rsidR="00856699" w:rsidRPr="00856699" w:rsidRDefault="00856699" w:rsidP="00856699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>REQUIREMENT:</w:t>
      </w:r>
    </w:p>
    <w:p w14:paraId="2F30323D" w14:textId="77777777" w:rsidR="00856699" w:rsidRPr="00856699" w:rsidRDefault="00856699" w:rsidP="00856699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This is the requirement for an Online Admission form which helps the students to register the admission online. The user has to enter details like Username, Password, E-mail address, Occupation/Industry, Interested Area, Date of Birth, Country, State, City, Education level and contact number in the “Admission Form” to register the admission.</w:t>
      </w:r>
    </w:p>
    <w:p w14:paraId="670423CD" w14:textId="77777777" w:rsidR="00856699" w:rsidRPr="00856699" w:rsidRDefault="00856699" w:rsidP="00856699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b/>
          <w:bCs/>
          <w:color w:val="333333"/>
          <w:sz w:val="20"/>
          <w:szCs w:val="20"/>
        </w:rPr>
        <w:t>Fields:</w:t>
      </w:r>
    </w:p>
    <w:p w14:paraId="24DE60EB" w14:textId="77777777" w:rsidR="00856699" w:rsidRPr="00856699" w:rsidRDefault="00856699" w:rsidP="00856699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b/>
          <w:bCs/>
          <w:color w:val="333333"/>
          <w:sz w:val="20"/>
          <w:szCs w:val="20"/>
        </w:rPr>
        <w:t>“Account Information”</w:t>
      </w: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14:paraId="0238CB00" w14:textId="77777777" w:rsidR="00856699" w:rsidRPr="00856699" w:rsidRDefault="00856699" w:rsidP="00856699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Username – Textbox. This field can accept Alphabetic values of Maximum 30 characters in length.  It is a Mandatory Field.</w:t>
      </w:r>
    </w:p>
    <w:p w14:paraId="57D0783E" w14:textId="77777777" w:rsidR="00856699" w:rsidRPr="00856699" w:rsidRDefault="00856699" w:rsidP="00856699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Password – Textbox.  This field can accept Mix of Alphanumeric and special characters. The password length can be 8-15 Characters.  It is a Mandatory Field. </w:t>
      </w:r>
    </w:p>
    <w:p w14:paraId="73A1DA09" w14:textId="77777777" w:rsidR="00856699" w:rsidRPr="00856699" w:rsidRDefault="00856699" w:rsidP="00856699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Email – Textbox. This field can accept Mix of Alphanumeric and special characters in a valid Email Format. It is a Mandatory Field.</w:t>
      </w:r>
    </w:p>
    <w:p w14:paraId="23367140" w14:textId="77777777" w:rsidR="00856699" w:rsidRPr="00856699" w:rsidRDefault="00856699" w:rsidP="00856699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b/>
          <w:bCs/>
          <w:color w:val="333333"/>
          <w:sz w:val="20"/>
          <w:szCs w:val="20"/>
        </w:rPr>
        <w:t>“Additional Required Information (Profile)”</w:t>
      </w: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14:paraId="7AA35FF7" w14:textId="77777777" w:rsidR="00856699" w:rsidRPr="00856699" w:rsidRDefault="00856699" w:rsidP="00856699">
      <w:pPr>
        <w:numPr>
          <w:ilvl w:val="2"/>
          <w:numId w:val="1"/>
        </w:numPr>
        <w:spacing w:before="100" w:beforeAutospacing="1" w:after="100" w:afterAutospacing="1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Occupation/Industry – Textbox. It is a Mandatory Field. </w:t>
      </w:r>
    </w:p>
    <w:p w14:paraId="68A57E04" w14:textId="77777777" w:rsidR="00856699" w:rsidRPr="00856699" w:rsidRDefault="00856699" w:rsidP="00856699">
      <w:pPr>
        <w:numPr>
          <w:ilvl w:val="3"/>
          <w:numId w:val="1"/>
        </w:numPr>
        <w:spacing w:before="100" w:beforeAutospacing="1" w:after="100" w:afterAutospacing="1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This field can accept Alphabetic values of Maximum 100 characters in length.</w:t>
      </w:r>
    </w:p>
    <w:p w14:paraId="2FE03FE3" w14:textId="77777777" w:rsidR="00856699" w:rsidRPr="00856699" w:rsidRDefault="00856699" w:rsidP="00856699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Interested Area – Textbox. It is a Mandatory Field. </w:t>
      </w:r>
    </w:p>
    <w:p w14:paraId="48FFB889" w14:textId="77777777" w:rsidR="00856699" w:rsidRPr="00856699" w:rsidRDefault="00856699" w:rsidP="00856699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This field can accept Alphanumeric </w:t>
      </w:r>
      <w:proofErr w:type="gramStart"/>
      <w:r w:rsidRPr="00856699">
        <w:rPr>
          <w:rFonts w:ascii="Arial" w:eastAsia="Times New Roman" w:hAnsi="Arial" w:cs="Arial"/>
          <w:color w:val="333333"/>
          <w:sz w:val="20"/>
          <w:szCs w:val="20"/>
        </w:rPr>
        <w:t>values</w:t>
      </w:r>
      <w:proofErr w:type="gramEnd"/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 and the maximum length is 100 Words. </w:t>
      </w:r>
    </w:p>
    <w:p w14:paraId="15574E24" w14:textId="77777777" w:rsidR="00856699" w:rsidRPr="00856699" w:rsidRDefault="00856699" w:rsidP="00856699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Date of Birth – Textbox. It is a Mandatory Field. </w:t>
      </w:r>
    </w:p>
    <w:p w14:paraId="515D83E8" w14:textId="77777777" w:rsidR="00856699" w:rsidRPr="00856699" w:rsidRDefault="00856699" w:rsidP="00856699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The Data Format is “DD/MM/YYYY”.</w:t>
      </w:r>
    </w:p>
    <w:p w14:paraId="0B9A4A67" w14:textId="77777777" w:rsidR="00856699" w:rsidRPr="00856699" w:rsidRDefault="00856699" w:rsidP="00856699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Country – List box. It is a Mandatory Field. </w:t>
      </w:r>
    </w:p>
    <w:p w14:paraId="39251335" w14:textId="77777777" w:rsidR="00856699" w:rsidRPr="00856699" w:rsidRDefault="00856699" w:rsidP="00856699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The current values in database - “India”, “USA”.</w:t>
      </w:r>
    </w:p>
    <w:p w14:paraId="5E5E9E29" w14:textId="77777777" w:rsidR="00856699" w:rsidRPr="00856699" w:rsidRDefault="00856699" w:rsidP="00856699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 States – List box. The current values in database: </w:t>
      </w:r>
    </w:p>
    <w:p w14:paraId="6EE676CA" w14:textId="77777777" w:rsidR="00856699" w:rsidRPr="00856699" w:rsidRDefault="00856699" w:rsidP="00856699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India – “Tamil Nadu”,” Karnataka”</w:t>
      </w:r>
    </w:p>
    <w:p w14:paraId="1A6812CE" w14:textId="77777777" w:rsidR="00856699" w:rsidRPr="00856699" w:rsidRDefault="00856699" w:rsidP="00856699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USA – “Milwaukee”, “California”</w:t>
      </w:r>
    </w:p>
    <w:p w14:paraId="25A62036" w14:textId="77777777" w:rsidR="00856699" w:rsidRPr="00856699" w:rsidRDefault="00856699" w:rsidP="00856699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 City/Area – List box. The current values in database: </w:t>
      </w:r>
    </w:p>
    <w:p w14:paraId="712E7402" w14:textId="77777777" w:rsidR="00856699" w:rsidRPr="00856699" w:rsidRDefault="00856699" w:rsidP="00856699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Tamil Nadu – “Chennai”, “Coimbatore”</w:t>
      </w:r>
    </w:p>
    <w:p w14:paraId="1E255A01" w14:textId="77777777" w:rsidR="00856699" w:rsidRPr="00856699" w:rsidRDefault="00856699" w:rsidP="00856699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Karnataka – “Bangalore”, “Mysore”</w:t>
      </w:r>
    </w:p>
    <w:p w14:paraId="19FA93C9" w14:textId="77777777" w:rsidR="00856699" w:rsidRPr="00856699" w:rsidRDefault="00856699" w:rsidP="00856699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Milwaukee –“Wisconsin”, “West Alice”</w:t>
      </w:r>
    </w:p>
    <w:p w14:paraId="3D043B12" w14:textId="77777777" w:rsidR="00856699" w:rsidRPr="00856699" w:rsidRDefault="00856699" w:rsidP="00856699">
      <w:pPr>
        <w:numPr>
          <w:ilvl w:val="1"/>
          <w:numId w:val="1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California – “Freemont”, “San Jose”</w:t>
      </w:r>
    </w:p>
    <w:p w14:paraId="665AEC17" w14:textId="77777777" w:rsidR="00856699" w:rsidRPr="00856699" w:rsidRDefault="00856699" w:rsidP="00856699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b/>
          <w:bCs/>
          <w:color w:val="333333"/>
          <w:sz w:val="20"/>
          <w:szCs w:val="20"/>
        </w:rPr>
        <w:t>Note</w:t>
      </w:r>
      <w:r w:rsidRPr="00856699">
        <w:rPr>
          <w:rFonts w:ascii="Arial" w:eastAsia="Times New Roman" w:hAnsi="Arial" w:cs="Arial"/>
          <w:color w:val="333333"/>
          <w:sz w:val="20"/>
          <w:szCs w:val="20"/>
        </w:rPr>
        <w:t>:  The “States” List box displays “States” based on the “Country” selected in the Country list box. Similarly, “City/Area” list box displayed the values based on the “States” selected. Hence, all the three List Boxes – Country, State and City/Area are inter-related.</w:t>
      </w:r>
    </w:p>
    <w:p w14:paraId="711D2756" w14:textId="65A6FF12" w:rsidR="00856699" w:rsidRPr="00856699" w:rsidRDefault="00856699" w:rsidP="00281F11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856699">
        <w:rPr>
          <w:rFonts w:ascii="Arial" w:eastAsia="Times New Roman" w:hAnsi="Arial" w:cs="Arial"/>
          <w:b/>
          <w:bCs/>
          <w:color w:val="333333"/>
          <w:sz w:val="20"/>
          <w:szCs w:val="20"/>
        </w:rPr>
        <w:t>“Academic Information”</w:t>
      </w: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14:paraId="067B0322" w14:textId="77777777" w:rsidR="00856699" w:rsidRPr="00856699" w:rsidRDefault="00856699" w:rsidP="00856699">
      <w:pPr>
        <w:numPr>
          <w:ilvl w:val="1"/>
          <w:numId w:val="2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Current Education Level – List box. The current values in database – B.E, M.B.B.S, </w:t>
      </w:r>
      <w:proofErr w:type="spellStart"/>
      <w:r w:rsidRPr="00856699">
        <w:rPr>
          <w:rFonts w:ascii="Arial" w:eastAsia="Times New Roman" w:hAnsi="Arial" w:cs="Arial"/>
          <w:color w:val="333333"/>
          <w:sz w:val="20"/>
          <w:szCs w:val="20"/>
        </w:rPr>
        <w:t>B.Sc</w:t>
      </w:r>
      <w:proofErr w:type="spellEnd"/>
    </w:p>
    <w:p w14:paraId="3833F09D" w14:textId="77777777" w:rsidR="00856699" w:rsidRPr="00856699" w:rsidRDefault="00856699" w:rsidP="00856699">
      <w:pPr>
        <w:numPr>
          <w:ilvl w:val="1"/>
          <w:numId w:val="2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Mobile Number – Textbox. This field can accept only numeric values of 10 </w:t>
      </w:r>
      <w:proofErr w:type="gramStart"/>
      <w:r w:rsidRPr="00856699">
        <w:rPr>
          <w:rFonts w:ascii="Arial" w:eastAsia="Times New Roman" w:hAnsi="Arial" w:cs="Arial"/>
          <w:color w:val="333333"/>
          <w:sz w:val="20"/>
          <w:szCs w:val="20"/>
        </w:rPr>
        <w:t>digit</w:t>
      </w:r>
      <w:proofErr w:type="gramEnd"/>
      <w:r w:rsidRPr="00856699">
        <w:rPr>
          <w:rFonts w:ascii="Arial" w:eastAsia="Times New Roman" w:hAnsi="Arial" w:cs="Arial"/>
          <w:color w:val="333333"/>
          <w:sz w:val="20"/>
          <w:szCs w:val="20"/>
        </w:rPr>
        <w:t>. It is a Mandatory Field.</w:t>
      </w:r>
    </w:p>
    <w:p w14:paraId="3BA298E4" w14:textId="77777777" w:rsidR="00856699" w:rsidRPr="00856699" w:rsidRDefault="00856699" w:rsidP="00856699">
      <w:pPr>
        <w:numPr>
          <w:ilvl w:val="1"/>
          <w:numId w:val="2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b/>
          <w:bCs/>
          <w:color w:val="333333"/>
          <w:sz w:val="20"/>
          <w:szCs w:val="20"/>
        </w:rPr>
        <w:t>“Privacy Settings”</w:t>
      </w: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14:paraId="67D04535" w14:textId="77777777" w:rsidR="00856699" w:rsidRPr="00856699" w:rsidRDefault="00856699" w:rsidP="00856699">
      <w:pPr>
        <w:numPr>
          <w:ilvl w:val="2"/>
          <w:numId w:val="2"/>
        </w:numPr>
        <w:spacing w:before="100" w:beforeAutospacing="1" w:after="100" w:afterAutospacing="1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Checkbox – Receive Email from Administrators. </w:t>
      </w:r>
    </w:p>
    <w:p w14:paraId="3BFBEF0D" w14:textId="77777777" w:rsidR="00856699" w:rsidRPr="00856699" w:rsidRDefault="00856699" w:rsidP="00856699">
      <w:pPr>
        <w:numPr>
          <w:ilvl w:val="3"/>
          <w:numId w:val="2"/>
        </w:numPr>
        <w:spacing w:before="100" w:beforeAutospacing="1" w:after="100" w:afterAutospacing="1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Valid Data – Checked or Unchecked</w:t>
      </w:r>
    </w:p>
    <w:p w14:paraId="4B0E95AC" w14:textId="77777777" w:rsidR="00856699" w:rsidRPr="00856699" w:rsidRDefault="00856699" w:rsidP="00856699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Checkbox – I agree to the Privacy Policy and Terms and conditions of Admissionopen.com. </w:t>
      </w:r>
    </w:p>
    <w:p w14:paraId="0990BA0F" w14:textId="77777777" w:rsidR="00856699" w:rsidRPr="00856699" w:rsidRDefault="00856699" w:rsidP="00856699">
      <w:pPr>
        <w:numPr>
          <w:ilvl w:val="1"/>
          <w:numId w:val="2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Valid Data – Checked or Unchecked. This checkbox </w:t>
      </w:r>
      <w:proofErr w:type="gramStart"/>
      <w:r w:rsidRPr="00856699">
        <w:rPr>
          <w:rFonts w:ascii="Arial" w:eastAsia="Times New Roman" w:hAnsi="Arial" w:cs="Arial"/>
          <w:color w:val="333333"/>
          <w:sz w:val="20"/>
          <w:szCs w:val="20"/>
        </w:rPr>
        <w:t>has to</w:t>
      </w:r>
      <w:proofErr w:type="gramEnd"/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 be selected before Sign up/ Submit.</w:t>
      </w:r>
    </w:p>
    <w:p w14:paraId="103E8B5F" w14:textId="77777777" w:rsidR="00856699" w:rsidRPr="00856699" w:rsidRDefault="00856699" w:rsidP="00856699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Sign Up – Button. </w:t>
      </w:r>
    </w:p>
    <w:p w14:paraId="4A757EA6" w14:textId="77777777" w:rsidR="00856699" w:rsidRPr="00856699" w:rsidRDefault="00856699" w:rsidP="00856699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b/>
          <w:bCs/>
          <w:color w:val="333333"/>
          <w:sz w:val="20"/>
          <w:szCs w:val="20"/>
        </w:rPr>
        <w:t>Validation:</w:t>
      </w:r>
    </w:p>
    <w:p w14:paraId="1888768E" w14:textId="77777777" w:rsidR="00856699" w:rsidRPr="00856699" w:rsidRDefault="00856699" w:rsidP="00856699">
      <w:pPr>
        <w:numPr>
          <w:ilvl w:val="0"/>
          <w:numId w:val="3"/>
        </w:numPr>
        <w:spacing w:before="100" w:beforeAutospacing="1" w:after="100" w:afterAutospacing="1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The User after filling the form clicks the “Sign Up” Button. The application validates the data. </w:t>
      </w:r>
    </w:p>
    <w:p w14:paraId="4638EDAB" w14:textId="77777777" w:rsidR="00856699" w:rsidRPr="00856699" w:rsidRDefault="00856699" w:rsidP="00856699">
      <w:pPr>
        <w:numPr>
          <w:ilvl w:val="1"/>
          <w:numId w:val="3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If the data is valid and the Check Box “I agree to the Privacy Policy and Terms and conditions of Admissionopen.com” is Checked, then the User receives the message “Successfully Registered” </w:t>
      </w:r>
      <w:proofErr w:type="gramStart"/>
      <w:r w:rsidRPr="00856699">
        <w:rPr>
          <w:rFonts w:ascii="Arial" w:eastAsia="Times New Roman" w:hAnsi="Arial" w:cs="Arial"/>
          <w:color w:val="333333"/>
          <w:sz w:val="20"/>
          <w:szCs w:val="20"/>
        </w:rPr>
        <w:t>in</w:t>
      </w:r>
      <w:proofErr w:type="gramEnd"/>
      <w:r w:rsidRPr="00856699">
        <w:rPr>
          <w:rFonts w:ascii="Arial" w:eastAsia="Times New Roman" w:hAnsi="Arial" w:cs="Arial"/>
          <w:color w:val="333333"/>
          <w:sz w:val="20"/>
          <w:szCs w:val="20"/>
        </w:rPr>
        <w:t xml:space="preserve"> the Next Page.</w:t>
      </w:r>
    </w:p>
    <w:p w14:paraId="110288EC" w14:textId="77777777" w:rsidR="00856699" w:rsidRPr="00856699" w:rsidRDefault="00856699" w:rsidP="00856699">
      <w:pPr>
        <w:numPr>
          <w:ilvl w:val="1"/>
          <w:numId w:val="3"/>
        </w:numPr>
        <w:spacing w:before="100" w:beforeAutospacing="1" w:after="100" w:afterAutospacing="1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color w:val="333333"/>
          <w:sz w:val="20"/>
          <w:szCs w:val="20"/>
        </w:rPr>
        <w:t>If the data is invalid, the User receives appropriate Error Message in the Next Page.</w:t>
      </w:r>
    </w:p>
    <w:p w14:paraId="294B8A5F" w14:textId="77777777" w:rsidR="003E5573" w:rsidRDefault="00856699"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520820AC" wp14:editId="1CDA4F3D">
            <wp:extent cx="6858000" cy="4963739"/>
            <wp:effectExtent l="0" t="0" r="0" b="8890"/>
            <wp:docPr id="1" name="Picture 1" descr="Q7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7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6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2EE4" w14:textId="2F9DA620" w:rsidR="00281F11" w:rsidRPr="00856699" w:rsidRDefault="00281F11" w:rsidP="00281F11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Question </w:t>
      </w:r>
      <w:proofErr w:type="gramStart"/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>1:Identify</w:t>
      </w:r>
      <w:proofErr w:type="gramEnd"/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all the test case for the 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above</w:t>
      </w:r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requirement</w:t>
      </w:r>
    </w:p>
    <w:p w14:paraId="359ABF17" w14:textId="77777777" w:rsidR="00281F11" w:rsidRPr="00856699" w:rsidRDefault="00281F11" w:rsidP="00281F11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Question </w:t>
      </w:r>
      <w:proofErr w:type="gramStart"/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>2:Log</w:t>
      </w:r>
      <w:proofErr w:type="gramEnd"/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the defect in a proper way so that any developer will understand. Provide all details for the below identified defect. For logging defect effectively read the requirement. </w:t>
      </w:r>
    </w:p>
    <w:p w14:paraId="0CA19C2B" w14:textId="77777777" w:rsidR="00281F11" w:rsidRPr="00856699" w:rsidRDefault="00281F11" w:rsidP="00281F11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>Write Defect Description for the below Cases.</w:t>
      </w:r>
    </w:p>
    <w:p w14:paraId="2EF0C3B0" w14:textId="77777777" w:rsidR="00281F11" w:rsidRPr="00856699" w:rsidRDefault="00281F11" w:rsidP="00281F11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>a. The “City/Area” List box does not display Cities/Areas based on the selected “State”.</w:t>
      </w:r>
    </w:p>
    <w:p w14:paraId="658FF4E7" w14:textId="77777777" w:rsidR="00281F11" w:rsidRPr="00856699" w:rsidRDefault="00281F11" w:rsidP="00281F11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b. The Check Box “I agree to the Privacy Policy and Terms and conditions of </w:t>
      </w:r>
      <w:proofErr w:type="spellStart"/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>Admissionopen.com”is</w:t>
      </w:r>
      <w:proofErr w:type="spellEnd"/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Unchecked. The User clicks the “Sign Up” Button after </w:t>
      </w:r>
      <w:proofErr w:type="gramStart"/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>filling</w:t>
      </w:r>
      <w:proofErr w:type="gramEnd"/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all mandatory details. </w:t>
      </w:r>
      <w:proofErr w:type="gramStart"/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>The Message,</w:t>
      </w:r>
      <w:proofErr w:type="gramEnd"/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“Successfully Registered” is displayed.</w:t>
      </w:r>
    </w:p>
    <w:p w14:paraId="5EB32413" w14:textId="77777777" w:rsidR="00281F11" w:rsidRPr="00856699" w:rsidRDefault="00281F11" w:rsidP="00281F11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c. The User </w:t>
      </w:r>
      <w:proofErr w:type="gramStart"/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>fills</w:t>
      </w:r>
      <w:proofErr w:type="gramEnd"/>
      <w:r w:rsidRPr="00856699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the Registration Form and clicks the “Sign Up” Button. There is No Response.</w:t>
      </w:r>
    </w:p>
    <w:p w14:paraId="1AB684BB" w14:textId="77777777" w:rsidR="00281F11" w:rsidRDefault="00281F11"/>
    <w:sectPr w:rsidR="00281F11" w:rsidSect="008566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53BC3"/>
    <w:multiLevelType w:val="multilevel"/>
    <w:tmpl w:val="B192DC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4C7001"/>
    <w:multiLevelType w:val="multilevel"/>
    <w:tmpl w:val="539CF6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C43706A"/>
    <w:multiLevelType w:val="multilevel"/>
    <w:tmpl w:val="A7C0E3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06014484">
    <w:abstractNumId w:val="2"/>
  </w:num>
  <w:num w:numId="2" w16cid:durableId="81221190">
    <w:abstractNumId w:val="0"/>
  </w:num>
  <w:num w:numId="3" w16cid:durableId="810902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99"/>
    <w:rsid w:val="000F5068"/>
    <w:rsid w:val="00281F11"/>
    <w:rsid w:val="003E5573"/>
    <w:rsid w:val="0085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AD92"/>
  <w15:docId w15:val="{0F104850-8E59-4042-954D-0C95B951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6699"/>
    <w:rPr>
      <w:b w:val="0"/>
      <w:bCs w:val="0"/>
      <w:i/>
      <w:iCs/>
    </w:rPr>
  </w:style>
  <w:style w:type="character" w:styleId="Strong">
    <w:name w:val="Strong"/>
    <w:basedOn w:val="DefaultParagraphFont"/>
    <w:uiPriority w:val="22"/>
    <w:qFormat/>
    <w:rsid w:val="00856699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856699"/>
    <w:pPr>
      <w:spacing w:after="240" w:line="240" w:lineRule="auto"/>
    </w:pPr>
    <w:rPr>
      <w:rFonts w:ascii="Arial" w:eastAsia="Times New Roman" w:hAnsi="Arial" w:cs="Arial"/>
      <w:color w:val="33333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525</Words>
  <Characters>2999</Characters>
  <Application>Microsoft Office Word</Application>
  <DocSecurity>0</DocSecurity>
  <Lines>24</Lines>
  <Paragraphs>7</Paragraphs>
  <ScaleCrop>false</ScaleCrop>
  <Company>Cognizant Technology Solutions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ccauser</dc:creator>
  <cp:lastModifiedBy>Christy Henitha</cp:lastModifiedBy>
  <cp:revision>2</cp:revision>
  <dcterms:created xsi:type="dcterms:W3CDTF">2013-05-03T09:11:00Z</dcterms:created>
  <dcterms:modified xsi:type="dcterms:W3CDTF">2024-12-30T12:18:00Z</dcterms:modified>
</cp:coreProperties>
</file>