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Pr="00D614B4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eastAsia="MS Mincho" w:hAnsi="Calibri" w:cs="Calibri"/>
          <w:b/>
          <w:color w:val="000000"/>
          <w:spacing w:val="4"/>
          <w:sz w:val="21"/>
          <w:szCs w:val="21"/>
          <w:lang w:eastAsia="ja-JP"/>
        </w:rPr>
      </w:pPr>
      <w:proofErr w:type="spellStart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Synechron</w:t>
      </w:r>
      <w:proofErr w:type="spellEnd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 xml:space="preserve"> Inc, USA</w:t>
      </w:r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ab/>
      </w:r>
      <w:r w:rsidRPr="00D614B4">
        <w:rPr>
          <w:rFonts w:ascii="Calibri" w:eastAsia="MS Mincho" w:hAnsi="Calibri" w:cs="Calibri"/>
          <w:b/>
          <w:color w:val="000000"/>
          <w:spacing w:val="4"/>
          <w:sz w:val="21"/>
          <w:szCs w:val="21"/>
          <w:lang w:eastAsia="ja-JP"/>
        </w:rPr>
        <w:t>Jan</w:t>
      </w:r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 xml:space="preserve">’15 </w:t>
      </w:r>
      <w:r w:rsidRPr="00D614B4">
        <w:rPr>
          <w:rFonts w:ascii="Calibri" w:eastAsia="MS Mincho" w:hAnsi="Calibri" w:cs="Calibri"/>
          <w:b/>
          <w:color w:val="000000"/>
          <w:spacing w:val="4"/>
          <w:sz w:val="21"/>
          <w:szCs w:val="21"/>
          <w:lang w:eastAsia="ja-JP"/>
        </w:rPr>
        <w:t>till date</w:t>
      </w:r>
    </w:p>
    <w:p w:rsidR="00766868" w:rsidRDefault="00766868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z w:val="21"/>
          <w:szCs w:val="21"/>
        </w:rPr>
      </w:pPr>
      <w:r w:rsidRPr="00766868">
        <w:rPr>
          <w:rFonts w:ascii="Calibri" w:hAnsi="Calibri" w:cs="Calibri"/>
          <w:b/>
          <w:color w:val="000000"/>
          <w:sz w:val="21"/>
          <w:szCs w:val="21"/>
        </w:rPr>
        <w:t>Manager - Quality Control</w:t>
      </w:r>
    </w:p>
    <w:p w:rsidR="00FF08C3" w:rsidRPr="00D614B4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z w:val="21"/>
          <w:szCs w:val="21"/>
        </w:rPr>
      </w:pPr>
      <w:r w:rsidRPr="00D614B4">
        <w:rPr>
          <w:rFonts w:ascii="Calibri" w:hAnsi="Calibri" w:cs="Calibri"/>
          <w:b/>
          <w:color w:val="000000"/>
          <w:sz w:val="21"/>
          <w:szCs w:val="21"/>
        </w:rPr>
        <w:t>Responsibilities: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Involved in requirement analysis, test scenarios and test cases creation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Created test estimations, test strategy and test plan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 xml:space="preserve">Involved in designing and implementation of automated test scripts using Selenium web driver, Java, Maven, </w:t>
      </w:r>
      <w:proofErr w:type="spellStart"/>
      <w:r w:rsidRPr="00D614B4">
        <w:rPr>
          <w:rFonts w:ascii="Calibri" w:hAnsi="Calibri" w:cs="Calibri"/>
          <w:color w:val="000000"/>
          <w:sz w:val="21"/>
          <w:szCs w:val="21"/>
        </w:rPr>
        <w:t>TestNG</w:t>
      </w:r>
      <w:proofErr w:type="spellEnd"/>
      <w:r w:rsidRPr="00D614B4">
        <w:rPr>
          <w:rFonts w:ascii="Calibri" w:hAnsi="Calibri" w:cs="Calibri"/>
          <w:color w:val="000000"/>
          <w:sz w:val="21"/>
          <w:szCs w:val="21"/>
        </w:rPr>
        <w:t xml:space="preserve"> framework with POM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Managed offshore team and get tasks done from them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Responsible for the entire application testing activities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Communicated with client for status, updates, and queries/ concerns in daily scrum meeting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Performed Database/ Data warehouse testing, functional and regression testing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Generated daily status</w:t>
      </w:r>
      <w:r w:rsidRPr="00D614B4">
        <w:rPr>
          <w:rFonts w:ascii="Calibri" w:eastAsia="MS Mincho" w:hAnsi="Calibri" w:cs="Calibri"/>
          <w:color w:val="000000"/>
          <w:sz w:val="21"/>
          <w:szCs w:val="21"/>
          <w:lang w:eastAsia="ja-JP"/>
        </w:rPr>
        <w:t>,</w:t>
      </w:r>
      <w:r w:rsidRPr="00D614B4">
        <w:rPr>
          <w:rFonts w:ascii="Calibri" w:hAnsi="Calibri" w:cs="Calibri"/>
          <w:color w:val="000000"/>
          <w:sz w:val="21"/>
          <w:szCs w:val="21"/>
        </w:rPr>
        <w:t xml:space="preserve"> defect,</w:t>
      </w:r>
      <w:r w:rsidRPr="00D614B4">
        <w:rPr>
          <w:rFonts w:ascii="Calibri" w:eastAsia="MS Mincho" w:hAnsi="Calibri" w:cs="Calibri"/>
          <w:color w:val="000000"/>
          <w:sz w:val="21"/>
          <w:szCs w:val="21"/>
          <w:lang w:eastAsia="ja-JP"/>
        </w:rPr>
        <w:t xml:space="preserve"> and testing sign-off reports</w:t>
      </w:r>
    </w:p>
    <w:p w:rsidR="00FF08C3" w:rsidRPr="00D614B4" w:rsidRDefault="00FF08C3" w:rsidP="00FF08C3">
      <w:pPr>
        <w:numPr>
          <w:ilvl w:val="0"/>
          <w:numId w:val="2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Responsible for timely delivery of test artifacts</w:t>
      </w: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Pr="00D614B4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eastAsia="MS Mincho" w:hAnsi="Calibri" w:cs="Calibri"/>
          <w:b/>
          <w:color w:val="000000"/>
          <w:spacing w:val="4"/>
          <w:sz w:val="21"/>
          <w:szCs w:val="21"/>
          <w:lang w:eastAsia="ja-JP"/>
        </w:rPr>
      </w:pPr>
      <w:proofErr w:type="spellStart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Synechron</w:t>
      </w:r>
      <w:proofErr w:type="spellEnd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 xml:space="preserve"> Technologies Pvt. Ltd., </w:t>
      </w:r>
      <w:proofErr w:type="spellStart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Pune</w:t>
      </w:r>
      <w:proofErr w:type="spellEnd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, India</w:t>
      </w:r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ab/>
      </w:r>
      <w:r w:rsidRPr="00D614B4">
        <w:rPr>
          <w:rFonts w:ascii="Calibri" w:eastAsia="MS Mincho" w:hAnsi="Calibri" w:cs="Calibri"/>
          <w:b/>
          <w:color w:val="000000"/>
          <w:spacing w:val="4"/>
          <w:sz w:val="21"/>
          <w:szCs w:val="21"/>
          <w:lang w:eastAsia="ja-JP"/>
        </w:rPr>
        <w:t>Feb</w:t>
      </w:r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’1</w:t>
      </w:r>
      <w:r w:rsidRPr="00D614B4">
        <w:rPr>
          <w:rFonts w:ascii="Calibri" w:eastAsia="MS Mincho" w:hAnsi="Calibri" w:cs="Calibri"/>
          <w:b/>
          <w:color w:val="000000"/>
          <w:spacing w:val="4"/>
          <w:sz w:val="21"/>
          <w:szCs w:val="21"/>
          <w:lang w:eastAsia="ja-JP"/>
        </w:rPr>
        <w:t>0</w:t>
      </w:r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 xml:space="preserve"> </w:t>
      </w:r>
      <w:r w:rsidRPr="00D614B4">
        <w:rPr>
          <w:rFonts w:ascii="Calibri" w:eastAsia="MS Mincho" w:hAnsi="Calibri" w:cs="Calibri"/>
          <w:b/>
          <w:color w:val="000000"/>
          <w:spacing w:val="4"/>
          <w:sz w:val="21"/>
          <w:szCs w:val="21"/>
          <w:lang w:eastAsia="ja-JP"/>
        </w:rPr>
        <w:t>till Jan’15</w:t>
      </w:r>
    </w:p>
    <w:p w:rsidR="00766868" w:rsidRDefault="00766868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z w:val="21"/>
          <w:szCs w:val="21"/>
        </w:rPr>
      </w:pPr>
      <w:r w:rsidRPr="00766868">
        <w:rPr>
          <w:rFonts w:ascii="Calibri" w:hAnsi="Calibri" w:cs="Calibri"/>
          <w:b/>
          <w:color w:val="000000"/>
          <w:sz w:val="21"/>
          <w:szCs w:val="21"/>
        </w:rPr>
        <w:t>Lead - Quality Control</w:t>
      </w:r>
    </w:p>
    <w:p w:rsidR="00FF08C3" w:rsidRPr="00D614B4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z w:val="21"/>
          <w:szCs w:val="21"/>
        </w:rPr>
      </w:pPr>
      <w:r w:rsidRPr="00D614B4">
        <w:rPr>
          <w:rFonts w:ascii="Calibri" w:hAnsi="Calibri" w:cs="Calibri"/>
          <w:b/>
          <w:color w:val="000000"/>
          <w:sz w:val="21"/>
          <w:szCs w:val="21"/>
        </w:rPr>
        <w:t>Responsibilities: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Responsible for the entire application testing activities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eastAsia="MS Mincho" w:hAnsi="Calibri" w:cs="Calibri"/>
          <w:color w:val="000000"/>
          <w:sz w:val="21"/>
          <w:szCs w:val="21"/>
          <w:lang w:eastAsia="ja-JP"/>
        </w:rPr>
        <w:t>Managed team of 15 resources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Communicated with client for status, updates, and queries/ concerns in daily scrum meeting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Created test estimation, test strategy and test plan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Maintained and managed defects, test suites, automation scripts in Quality Center 10.0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Participated in test cases identification, modifications, and execution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 xml:space="preserve">Performed mobile application testing for </w:t>
      </w:r>
      <w:proofErr w:type="spellStart"/>
      <w:r w:rsidRPr="00D614B4">
        <w:rPr>
          <w:rFonts w:ascii="Calibri" w:hAnsi="Calibri" w:cs="Calibri"/>
          <w:color w:val="000000"/>
          <w:sz w:val="21"/>
          <w:szCs w:val="21"/>
        </w:rPr>
        <w:t>iWeb</w:t>
      </w:r>
      <w:proofErr w:type="spellEnd"/>
      <w:r w:rsidRPr="00D614B4">
        <w:rPr>
          <w:rFonts w:ascii="Calibri" w:hAnsi="Calibri" w:cs="Calibri"/>
          <w:color w:val="000000"/>
          <w:sz w:val="21"/>
          <w:szCs w:val="21"/>
        </w:rPr>
        <w:t xml:space="preserve"> application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Functioned as Member of the Change Management team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Executed the test cases using automation tool like Selenium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Performed Database testing using SQL 2008 and CRM application testing (</w:t>
      </w:r>
      <w:proofErr w:type="spellStart"/>
      <w:r w:rsidRPr="00D614B4">
        <w:rPr>
          <w:rFonts w:ascii="Calibri" w:hAnsi="Calibri" w:cs="Calibri"/>
          <w:color w:val="000000"/>
          <w:sz w:val="21"/>
          <w:szCs w:val="21"/>
        </w:rPr>
        <w:t>Salesforce</w:t>
      </w:r>
      <w:proofErr w:type="spellEnd"/>
      <w:r w:rsidRPr="00D614B4">
        <w:rPr>
          <w:rFonts w:ascii="Calibri" w:hAnsi="Calibri" w:cs="Calibri"/>
          <w:color w:val="000000"/>
          <w:sz w:val="21"/>
          <w:szCs w:val="21"/>
        </w:rPr>
        <w:t>)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Generated daily/ weekly status</w:t>
      </w:r>
      <w:r w:rsidRPr="00D614B4">
        <w:rPr>
          <w:rFonts w:ascii="Calibri" w:eastAsia="MS Mincho" w:hAnsi="Calibri" w:cs="Calibri"/>
          <w:color w:val="000000"/>
          <w:sz w:val="21"/>
          <w:szCs w:val="21"/>
          <w:lang w:eastAsia="ja-JP"/>
        </w:rPr>
        <w:t>,</w:t>
      </w:r>
      <w:r w:rsidRPr="00D614B4">
        <w:rPr>
          <w:rFonts w:ascii="Calibri" w:hAnsi="Calibri" w:cs="Calibri"/>
          <w:color w:val="000000"/>
          <w:sz w:val="21"/>
          <w:szCs w:val="21"/>
        </w:rPr>
        <w:t xml:space="preserve"> defect,</w:t>
      </w:r>
      <w:r w:rsidRPr="00D614B4">
        <w:rPr>
          <w:rFonts w:ascii="Calibri" w:eastAsia="MS Mincho" w:hAnsi="Calibri" w:cs="Calibri"/>
          <w:color w:val="000000"/>
          <w:sz w:val="21"/>
          <w:szCs w:val="21"/>
          <w:lang w:eastAsia="ja-JP"/>
        </w:rPr>
        <w:t xml:space="preserve"> and testing sign-off reports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Responsible for timely delivery of test artifacts</w:t>
      </w: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Pr="00D614B4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  <w:proofErr w:type="spellStart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Cybage</w:t>
      </w:r>
      <w:proofErr w:type="spellEnd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 xml:space="preserve"> Software Pvt. Ltd., </w:t>
      </w:r>
      <w:proofErr w:type="spellStart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Pune</w:t>
      </w:r>
      <w:proofErr w:type="spellEnd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, India</w:t>
      </w:r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ab/>
      </w:r>
      <w:r w:rsidRPr="00D614B4">
        <w:rPr>
          <w:rFonts w:ascii="Calibri" w:hAnsi="Calibri" w:cs="Calibri"/>
          <w:b/>
          <w:color w:val="000000"/>
          <w:sz w:val="21"/>
          <w:szCs w:val="21"/>
        </w:rPr>
        <w:t>Sep’06</w:t>
      </w:r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 xml:space="preserve"> to Jan’10</w:t>
      </w:r>
    </w:p>
    <w:p w:rsidR="00592503" w:rsidRDefault="00766868">
      <w:r w:rsidRPr="00766868">
        <w:t>Sr. QA Engineer</w:t>
      </w:r>
    </w:p>
    <w:p w:rsidR="00FF08C3" w:rsidRPr="00D614B4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z w:val="21"/>
          <w:szCs w:val="21"/>
        </w:rPr>
      </w:pPr>
      <w:r w:rsidRPr="00D614B4">
        <w:rPr>
          <w:rFonts w:ascii="Calibri" w:hAnsi="Calibri" w:cs="Calibri"/>
          <w:b/>
          <w:color w:val="000000"/>
          <w:sz w:val="21"/>
          <w:szCs w:val="21"/>
        </w:rPr>
        <w:t>Responsibilities: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Responsible for the complete testing of desktop and web applications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Communicated with client for status, updates, queries/ concerns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Participated in test cases identification, modifications, and execution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Understood the requirements and new features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Performed Smoke, Functional, and Regression testing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Performed Database and Report testing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lastRenderedPageBreak/>
        <w:t>Responsible for Compatibility testing on multi-operating systems like (Windows XP/Vista/2003/2008/7.0) and on multi-browsers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Responsible for testing deliverables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Reported bugs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Generated Weekly Status and Defect Reports, and prepared test plan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Coordinated with Network team for hardware/ network setups as of project requirements</w:t>
      </w: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</w:p>
    <w:p w:rsidR="00FF08C3" w:rsidRPr="00D614B4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pacing w:val="4"/>
          <w:sz w:val="21"/>
          <w:szCs w:val="21"/>
        </w:rPr>
      </w:pPr>
      <w:proofErr w:type="gramStart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e-</w:t>
      </w:r>
      <w:proofErr w:type="spellStart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Bizindia</w:t>
      </w:r>
      <w:proofErr w:type="spellEnd"/>
      <w:proofErr w:type="gramEnd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 xml:space="preserve"> Pvt. Ltd., </w:t>
      </w:r>
      <w:proofErr w:type="spellStart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Pune</w:t>
      </w:r>
      <w:proofErr w:type="spellEnd"/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>, India</w:t>
      </w:r>
      <w:r w:rsidRPr="00D614B4">
        <w:rPr>
          <w:rFonts w:ascii="Calibri" w:hAnsi="Calibri" w:cs="Calibri"/>
          <w:b/>
          <w:color w:val="000000"/>
          <w:spacing w:val="4"/>
          <w:sz w:val="21"/>
          <w:szCs w:val="21"/>
        </w:rPr>
        <w:tab/>
      </w:r>
      <w:r w:rsidRPr="00D614B4">
        <w:rPr>
          <w:rFonts w:ascii="Calibri" w:hAnsi="Calibri" w:cs="Calibri"/>
          <w:b/>
          <w:color w:val="000000"/>
          <w:sz w:val="21"/>
          <w:szCs w:val="21"/>
        </w:rPr>
        <w:t>Dec’04 to Sep’06</w:t>
      </w:r>
    </w:p>
    <w:p w:rsidR="00FF08C3" w:rsidRDefault="00766868">
      <w:r>
        <w:t>QA Engineer</w:t>
      </w:r>
    </w:p>
    <w:p w:rsidR="00FF08C3" w:rsidRPr="00D614B4" w:rsidRDefault="00FF08C3" w:rsidP="00FF08C3">
      <w:pPr>
        <w:tabs>
          <w:tab w:val="right" w:pos="10224"/>
        </w:tabs>
        <w:suppressAutoHyphens w:val="0"/>
        <w:spacing w:after="10"/>
        <w:jc w:val="both"/>
        <w:rPr>
          <w:rFonts w:ascii="Calibri" w:hAnsi="Calibri" w:cs="Calibri"/>
          <w:b/>
          <w:color w:val="000000"/>
          <w:sz w:val="21"/>
          <w:szCs w:val="21"/>
        </w:rPr>
      </w:pPr>
      <w:r w:rsidRPr="00D614B4">
        <w:rPr>
          <w:rFonts w:ascii="Calibri" w:hAnsi="Calibri" w:cs="Calibri"/>
          <w:b/>
          <w:color w:val="000000"/>
          <w:sz w:val="21"/>
          <w:szCs w:val="21"/>
        </w:rPr>
        <w:t>Responsibilities: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Responsible for daily deliveries and status reporting to the client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Modified existing test cases wherever applicable, and uploaded them into Bug Reporting System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Wrote test cases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Executed test cases</w:t>
      </w:r>
    </w:p>
    <w:p w:rsidR="00FF08C3" w:rsidRPr="00D614B4" w:rsidRDefault="00FF08C3" w:rsidP="00FF08C3">
      <w:pPr>
        <w:numPr>
          <w:ilvl w:val="0"/>
          <w:numId w:val="1"/>
        </w:numPr>
        <w:suppressAutoHyphens w:val="0"/>
        <w:spacing w:before="40" w:after="10"/>
        <w:jc w:val="both"/>
        <w:rPr>
          <w:rFonts w:ascii="Calibri" w:hAnsi="Calibri" w:cs="Calibri"/>
          <w:color w:val="000000"/>
          <w:sz w:val="21"/>
          <w:szCs w:val="21"/>
        </w:rPr>
      </w:pPr>
      <w:r w:rsidRPr="00D614B4">
        <w:rPr>
          <w:rFonts w:ascii="Calibri" w:hAnsi="Calibri" w:cs="Calibri"/>
          <w:color w:val="000000"/>
          <w:sz w:val="21"/>
          <w:szCs w:val="21"/>
        </w:rPr>
        <w:t>Reported bugs</w:t>
      </w:r>
    </w:p>
    <w:p w:rsidR="00FF08C3" w:rsidRDefault="00FF08C3"/>
    <w:sectPr w:rsidR="00FF08C3" w:rsidSect="0059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91C4D"/>
    <w:multiLevelType w:val="hybridMultilevel"/>
    <w:tmpl w:val="CC987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8C3"/>
    <w:rsid w:val="00592503"/>
    <w:rsid w:val="00766868"/>
    <w:rsid w:val="00FF08C3"/>
    <w:rsid w:val="00FF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C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2019-09-01T07:26:00Z</dcterms:created>
  <dcterms:modified xsi:type="dcterms:W3CDTF">2019-09-01T07:52:00Z</dcterms:modified>
</cp:coreProperties>
</file>