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1EF" w:rsidRDefault="009E21EF" w:rsidP="009E21EF"/>
    <w:p w:rsidR="009E21EF" w:rsidRPr="0051401E" w:rsidRDefault="009E21EF" w:rsidP="009E21EF">
      <w:pPr>
        <w:rPr>
          <w:b/>
          <w:u w:val="single"/>
        </w:rPr>
      </w:pPr>
      <w:r w:rsidRPr="0051401E">
        <w:rPr>
          <w:b/>
          <w:u w:val="single"/>
        </w:rPr>
        <w:t>Maven:</w:t>
      </w:r>
    </w:p>
    <w:p w:rsidR="009E21EF" w:rsidRDefault="009E21EF" w:rsidP="009E21EF">
      <w:pPr>
        <w:pStyle w:val="ListParagraph"/>
        <w:numPr>
          <w:ilvl w:val="0"/>
          <w:numId w:val="1"/>
        </w:numPr>
      </w:pPr>
      <w:r>
        <w:t xml:space="preserve">Apache Maven is Software Project Management and Build Management tool for JAVA Framework (so, it can be Java Projects, Selenium automation code in Java, Rest Assured automation using Java or Mobile automation code in </w:t>
      </w:r>
      <w:proofErr w:type="spellStart"/>
      <w:r>
        <w:t>Appium</w:t>
      </w:r>
      <w:proofErr w:type="spellEnd"/>
      <w:r>
        <w:t>-Java)</w:t>
      </w:r>
    </w:p>
    <w:p w:rsidR="009E21EF" w:rsidRPr="009E21EF" w:rsidRDefault="009E21EF" w:rsidP="009E21EF">
      <w:pPr>
        <w:pStyle w:val="ListParagraph"/>
        <w:numPr>
          <w:ilvl w:val="0"/>
          <w:numId w:val="1"/>
        </w:numPr>
        <w:rPr>
          <w:u w:val="single"/>
        </w:rPr>
      </w:pPr>
      <w:r w:rsidRPr="009E21EF">
        <w:rPr>
          <w:u w:val="single"/>
        </w:rPr>
        <w:t>Why Maven:</w:t>
      </w:r>
    </w:p>
    <w:p w:rsidR="009E21EF" w:rsidRPr="009E21EF" w:rsidRDefault="009E21EF" w:rsidP="009E21EF">
      <w:pPr>
        <w:pStyle w:val="ListParagraph"/>
        <w:numPr>
          <w:ilvl w:val="1"/>
          <w:numId w:val="1"/>
        </w:numPr>
        <w:rPr>
          <w:u w:val="single"/>
        </w:rPr>
      </w:pPr>
      <w:r w:rsidRPr="009E21EF">
        <w:rPr>
          <w:u w:val="single"/>
        </w:rPr>
        <w:t>Central Repository to get Dependencies:</w:t>
      </w:r>
    </w:p>
    <w:p w:rsidR="009E21EF" w:rsidRDefault="009E21EF" w:rsidP="009E21EF">
      <w:pPr>
        <w:pStyle w:val="ListParagraph"/>
        <w:ind w:left="1440"/>
      </w:pPr>
      <w:proofErr w:type="gramStart"/>
      <w:r>
        <w:t>Maven maintain</w:t>
      </w:r>
      <w:proofErr w:type="gramEnd"/>
      <w:r>
        <w:t xml:space="preserve"> all dependency files / jars which are required in Java framework building. Using just few line of xml code in pom.xml, required dependencies can be auto-downloaded in a project folder. You don’t need to explicitly download and maintain those jar files.</w:t>
      </w:r>
    </w:p>
    <w:p w:rsidR="009E21EF" w:rsidRPr="009E21EF" w:rsidRDefault="009E21EF" w:rsidP="009E21EF">
      <w:pPr>
        <w:pStyle w:val="ListParagraph"/>
        <w:numPr>
          <w:ilvl w:val="1"/>
          <w:numId w:val="1"/>
        </w:numPr>
        <w:rPr>
          <w:u w:val="single"/>
        </w:rPr>
      </w:pPr>
      <w:r w:rsidRPr="009E21EF">
        <w:rPr>
          <w:u w:val="single"/>
        </w:rPr>
        <w:t>Maintain common structure across the organization:</w:t>
      </w:r>
    </w:p>
    <w:p w:rsidR="009E21EF" w:rsidRDefault="009E21EF" w:rsidP="009E21EF">
      <w:pPr>
        <w:pStyle w:val="ListParagraph"/>
        <w:ind w:left="1440"/>
      </w:pPr>
      <w:r>
        <w:t>Maven has many project folder templates. So while creating a project, you can choose template according to your project or organization so that appropriate folder structure will get created. We don’t need to create any different folder structure our own; because of these consistency can be maintain across the bigger projects or organization</w:t>
      </w:r>
    </w:p>
    <w:p w:rsidR="009E21EF" w:rsidRPr="009E21EF" w:rsidRDefault="009E21EF" w:rsidP="009E21EF">
      <w:pPr>
        <w:pStyle w:val="ListParagraph"/>
        <w:numPr>
          <w:ilvl w:val="1"/>
          <w:numId w:val="1"/>
        </w:numPr>
        <w:rPr>
          <w:u w:val="single"/>
        </w:rPr>
      </w:pPr>
      <w:r w:rsidRPr="009E21EF">
        <w:rPr>
          <w:u w:val="single"/>
        </w:rPr>
        <w:t>Flexibility in integration with CI tool:</w:t>
      </w:r>
    </w:p>
    <w:p w:rsidR="009E21EF" w:rsidRDefault="009E21EF" w:rsidP="009E21EF">
      <w:pPr>
        <w:pStyle w:val="ListParagraph"/>
        <w:ind w:left="1440"/>
      </w:pPr>
      <w:r>
        <w:t xml:space="preserve">It supports and easy to integrate with CI tool, </w:t>
      </w:r>
      <w:proofErr w:type="spellStart"/>
      <w:r>
        <w:t>Jenkin</w:t>
      </w:r>
      <w:proofErr w:type="spellEnd"/>
      <w:r>
        <w:t>.</w:t>
      </w:r>
    </w:p>
    <w:p w:rsidR="009E21EF" w:rsidRPr="009E21EF" w:rsidRDefault="009E21EF" w:rsidP="009E21EF">
      <w:pPr>
        <w:pStyle w:val="ListParagraph"/>
        <w:numPr>
          <w:ilvl w:val="1"/>
          <w:numId w:val="1"/>
        </w:numPr>
        <w:rPr>
          <w:u w:val="single"/>
        </w:rPr>
      </w:pPr>
      <w:r w:rsidRPr="009E21EF">
        <w:rPr>
          <w:u w:val="single"/>
        </w:rPr>
        <w:t>Plugins for Test Framework execution:</w:t>
      </w:r>
    </w:p>
    <w:p w:rsidR="009E21EF" w:rsidRDefault="009E21EF" w:rsidP="009E21EF">
      <w:pPr>
        <w:pStyle w:val="ListParagraph"/>
        <w:ind w:left="1440"/>
      </w:pPr>
      <w:r>
        <w:t xml:space="preserve">It supports different Test frameworks like </w:t>
      </w:r>
      <w:proofErr w:type="spellStart"/>
      <w:r>
        <w:t>TestNG</w:t>
      </w:r>
      <w:proofErr w:type="spellEnd"/>
      <w:r>
        <w:t xml:space="preserve">, </w:t>
      </w:r>
      <w:proofErr w:type="spellStart"/>
      <w:r>
        <w:t>JUnit</w:t>
      </w:r>
      <w:proofErr w:type="spellEnd"/>
      <w:r>
        <w:t>. And it supports different plugins accordingly.</w:t>
      </w:r>
      <w:r>
        <w:tab/>
      </w:r>
      <w:r>
        <w:tab/>
      </w:r>
    </w:p>
    <w:p w:rsidR="009E21EF" w:rsidRDefault="009E21EF" w:rsidP="009E21EF">
      <w:pPr>
        <w:pStyle w:val="ListParagraph"/>
        <w:numPr>
          <w:ilvl w:val="0"/>
          <w:numId w:val="1"/>
        </w:numPr>
      </w:pPr>
      <w:r>
        <w:t xml:space="preserve">Generally Maven gets installed with newer version of </w:t>
      </w:r>
      <w:proofErr w:type="spellStart"/>
      <w:r>
        <w:t>eClipse</w:t>
      </w:r>
      <w:proofErr w:type="spellEnd"/>
      <w:r>
        <w:t xml:space="preserve">; otherwise we can add Maven into </w:t>
      </w:r>
      <w:proofErr w:type="spellStart"/>
      <w:r>
        <w:t>eClispe</w:t>
      </w:r>
      <w:proofErr w:type="spellEnd"/>
      <w:r>
        <w:t xml:space="preserve"> thru </w:t>
      </w:r>
      <w:proofErr w:type="spellStart"/>
      <w:r>
        <w:t>eClipse</w:t>
      </w:r>
      <w:proofErr w:type="spellEnd"/>
      <w:r>
        <w:t>&gt; Help &gt;</w:t>
      </w:r>
      <w:proofErr w:type="spellStart"/>
      <w:r>
        <w:t>eClipseMarketPlace</w:t>
      </w:r>
      <w:proofErr w:type="spellEnd"/>
      <w:r>
        <w:t xml:space="preserve"> feature</w:t>
      </w:r>
    </w:p>
    <w:p w:rsidR="009E21EF" w:rsidRDefault="009E21EF" w:rsidP="009E21EF">
      <w:pPr>
        <w:pStyle w:val="ListParagraph"/>
        <w:numPr>
          <w:ilvl w:val="0"/>
          <w:numId w:val="1"/>
        </w:numPr>
      </w:pPr>
      <w:r>
        <w:t xml:space="preserve">Same, you can add </w:t>
      </w:r>
      <w:proofErr w:type="spellStart"/>
      <w:r>
        <w:t>TestNG</w:t>
      </w:r>
      <w:proofErr w:type="spellEnd"/>
      <w:r>
        <w:t xml:space="preserve"> into </w:t>
      </w:r>
      <w:proofErr w:type="spellStart"/>
      <w:r>
        <w:t>eClipse</w:t>
      </w:r>
      <w:proofErr w:type="spellEnd"/>
    </w:p>
    <w:p w:rsidR="009E21EF" w:rsidRDefault="009E21EF" w:rsidP="009E21EF">
      <w:pPr>
        <w:pStyle w:val="ListParagraph"/>
        <w:numPr>
          <w:ilvl w:val="0"/>
          <w:numId w:val="1"/>
        </w:numPr>
      </w:pPr>
      <w:r>
        <w:t xml:space="preserve">Also, you have to download </w:t>
      </w:r>
      <w:r w:rsidRPr="0044364E">
        <w:t>a ready-made binary distribution archiv</w:t>
      </w:r>
      <w:r>
        <w:t xml:space="preserve">al file from </w:t>
      </w:r>
      <w:hyperlink r:id="rId6" w:history="1">
        <w:r w:rsidRPr="00C05B1E">
          <w:rPr>
            <w:rStyle w:val="Hyperlink"/>
          </w:rPr>
          <w:t>https://maven.apache.org/download.cgi</w:t>
        </w:r>
      </w:hyperlink>
      <w:r>
        <w:t xml:space="preserve"> and follow installation instructions given </w:t>
      </w:r>
      <w:hyperlink r:id="rId7" w:history="1">
        <w:r w:rsidRPr="00C05B1E">
          <w:rPr>
            <w:rStyle w:val="Hyperlink"/>
          </w:rPr>
          <w:t>https://maven.apache.org/install.html</w:t>
        </w:r>
      </w:hyperlink>
    </w:p>
    <w:p w:rsidR="009E21EF" w:rsidRDefault="009E21EF" w:rsidP="009E21EF">
      <w:pPr>
        <w:pStyle w:val="ListParagraph"/>
        <w:numPr>
          <w:ilvl w:val="0"/>
          <w:numId w:val="1"/>
        </w:numPr>
      </w:pPr>
      <w:r>
        <w:t>Unzip the downloaded file in your dedicated folder</w:t>
      </w:r>
    </w:p>
    <w:p w:rsidR="009E21EF" w:rsidRPr="0044364E" w:rsidRDefault="009E21EF" w:rsidP="009E21EF">
      <w:pPr>
        <w:pStyle w:val="ListParagraph"/>
        <w:numPr>
          <w:ilvl w:val="0"/>
          <w:numId w:val="1"/>
        </w:numPr>
      </w:pPr>
      <w:r>
        <w:rPr>
          <w:rFonts w:ascii="Helvetica" w:hAnsi="Helvetica" w:cs="Helvetica"/>
          <w:color w:val="404040"/>
          <w:sz w:val="21"/>
          <w:szCs w:val="21"/>
          <w:shd w:val="clear" w:color="auto" w:fill="FFFFFF"/>
        </w:rPr>
        <w:t>Ensure </w:t>
      </w:r>
      <w:r>
        <w:rPr>
          <w:rStyle w:val="HTMLTypewriter"/>
          <w:rFonts w:eastAsiaTheme="minorHAnsi"/>
          <w:shd w:val="clear" w:color="auto" w:fill="FEE9CC"/>
        </w:rPr>
        <w:t>JAVA_HOME</w:t>
      </w:r>
      <w:r>
        <w:rPr>
          <w:rFonts w:ascii="Helvetica" w:hAnsi="Helvetica" w:cs="Helvetica"/>
          <w:color w:val="404040"/>
          <w:sz w:val="21"/>
          <w:szCs w:val="21"/>
          <w:shd w:val="clear" w:color="auto" w:fill="FFFFFF"/>
        </w:rPr>
        <w:t> environment variable is set and points to your JDK installation</w:t>
      </w:r>
    </w:p>
    <w:p w:rsidR="009E21EF" w:rsidRPr="0044364E" w:rsidRDefault="009E21EF" w:rsidP="009E21EF">
      <w:pPr>
        <w:pStyle w:val="ListParagraph"/>
        <w:numPr>
          <w:ilvl w:val="0"/>
          <w:numId w:val="1"/>
        </w:numPr>
      </w:pPr>
      <w:r>
        <w:rPr>
          <w:rFonts w:ascii="Helvetica" w:hAnsi="Helvetica" w:cs="Helvetica"/>
          <w:color w:val="404040"/>
          <w:sz w:val="21"/>
          <w:szCs w:val="21"/>
          <w:shd w:val="clear" w:color="auto" w:fill="FFFFFF"/>
        </w:rPr>
        <w:t>Add the </w:t>
      </w:r>
      <w:r>
        <w:rPr>
          <w:rStyle w:val="HTMLTypewriter"/>
          <w:rFonts w:eastAsiaTheme="minorHAnsi"/>
          <w:shd w:val="clear" w:color="auto" w:fill="FEE9CC"/>
        </w:rPr>
        <w:t>bin</w:t>
      </w:r>
      <w:r>
        <w:rPr>
          <w:rFonts w:ascii="Helvetica" w:hAnsi="Helvetica" w:cs="Helvetica"/>
          <w:color w:val="404040"/>
          <w:sz w:val="21"/>
          <w:szCs w:val="21"/>
          <w:shd w:val="clear" w:color="auto" w:fill="FFFFFF"/>
        </w:rPr>
        <w:t> directory of the created directory </w:t>
      </w:r>
      <w:r>
        <w:rPr>
          <w:rStyle w:val="HTMLTypewriter"/>
          <w:rFonts w:eastAsiaTheme="minorHAnsi"/>
          <w:shd w:val="clear" w:color="auto" w:fill="FEE9CC"/>
        </w:rPr>
        <w:t>apache-maven-3.6.0</w:t>
      </w:r>
      <w:r>
        <w:rPr>
          <w:rFonts w:ascii="Helvetica" w:hAnsi="Helvetica" w:cs="Helvetica"/>
          <w:color w:val="404040"/>
          <w:sz w:val="21"/>
          <w:szCs w:val="21"/>
          <w:shd w:val="clear" w:color="auto" w:fill="FFFFFF"/>
        </w:rPr>
        <w:t> to the </w:t>
      </w:r>
      <w:r>
        <w:rPr>
          <w:rStyle w:val="HTMLTypewriter"/>
          <w:rFonts w:eastAsiaTheme="minorHAnsi"/>
          <w:shd w:val="clear" w:color="auto" w:fill="FEE9CC"/>
        </w:rPr>
        <w:t>PATH</w:t>
      </w:r>
      <w:r>
        <w:rPr>
          <w:rFonts w:ascii="Helvetica" w:hAnsi="Helvetica" w:cs="Helvetica"/>
          <w:color w:val="404040"/>
          <w:sz w:val="21"/>
          <w:szCs w:val="21"/>
          <w:shd w:val="clear" w:color="auto" w:fill="FFFFFF"/>
        </w:rPr>
        <w:t> environment variable</w:t>
      </w:r>
    </w:p>
    <w:p w:rsidR="009E21EF" w:rsidRPr="0044364E" w:rsidRDefault="009E21EF" w:rsidP="009E21EF">
      <w:pPr>
        <w:pStyle w:val="ListParagraph"/>
      </w:pPr>
      <w:r w:rsidRPr="0044364E">
        <w:t>C:\Gopal P\</w:t>
      </w:r>
      <w:proofErr w:type="spellStart"/>
      <w:r w:rsidRPr="0044364E">
        <w:t>eClipse</w:t>
      </w:r>
      <w:proofErr w:type="spellEnd"/>
      <w:r w:rsidRPr="0044364E">
        <w:t>\eclipse\apache-maven-3.5.4</w:t>
      </w:r>
      <w:r>
        <w:t>\bin</w:t>
      </w:r>
    </w:p>
    <w:p w:rsidR="009E21EF" w:rsidRPr="0044364E" w:rsidRDefault="009E21EF" w:rsidP="009E21EF">
      <w:pPr>
        <w:pStyle w:val="ListParagraph"/>
        <w:numPr>
          <w:ilvl w:val="0"/>
          <w:numId w:val="1"/>
        </w:numPr>
      </w:pPr>
      <w:r>
        <w:rPr>
          <w:rFonts w:ascii="Helvetica" w:hAnsi="Helvetica" w:cs="Helvetica"/>
          <w:color w:val="404040"/>
          <w:sz w:val="21"/>
          <w:szCs w:val="21"/>
          <w:shd w:val="clear" w:color="auto" w:fill="FFFFFF"/>
        </w:rPr>
        <w:t>Create new MAVEN_HOME environment variable and set the path before bin</w:t>
      </w:r>
    </w:p>
    <w:p w:rsidR="009E21EF" w:rsidRDefault="009E21EF" w:rsidP="009E21EF">
      <w:pPr>
        <w:pStyle w:val="ListParagraph"/>
      </w:pPr>
      <w:r w:rsidRPr="0044364E">
        <w:t>C:\Gopal P\</w:t>
      </w:r>
      <w:proofErr w:type="spellStart"/>
      <w:r w:rsidRPr="0044364E">
        <w:t>eClipse</w:t>
      </w:r>
      <w:proofErr w:type="spellEnd"/>
      <w:r w:rsidRPr="0044364E">
        <w:t>\eclipse\apache-maven-3.5.4</w:t>
      </w:r>
    </w:p>
    <w:p w:rsidR="009E21EF" w:rsidRDefault="009E21EF" w:rsidP="009E21EF">
      <w:pPr>
        <w:pStyle w:val="ListParagraph"/>
        <w:numPr>
          <w:ilvl w:val="0"/>
          <w:numId w:val="1"/>
        </w:numPr>
      </w:pPr>
      <w:r>
        <w:t>Just to check y</w:t>
      </w:r>
      <w:r w:rsidR="00C370A9">
        <w:t>ou can run the command c:\&gt;mvn --</w:t>
      </w:r>
      <w:r>
        <w:t>v</w:t>
      </w:r>
      <w:r w:rsidR="00AC05EC">
        <w:t>ersion</w:t>
      </w:r>
    </w:p>
    <w:p w:rsidR="009E21EF" w:rsidRDefault="009E21EF" w:rsidP="009E21EF">
      <w:pPr>
        <w:pStyle w:val="ListParagraph"/>
        <w:numPr>
          <w:ilvl w:val="0"/>
          <w:numId w:val="1"/>
        </w:numPr>
      </w:pPr>
      <w:r>
        <w:t>You will get the maven version</w:t>
      </w:r>
    </w:p>
    <w:p w:rsidR="009E21EF" w:rsidRDefault="009E21EF" w:rsidP="009E21EF">
      <w:pPr>
        <w:pStyle w:val="ListParagraph"/>
        <w:numPr>
          <w:ilvl w:val="0"/>
          <w:numId w:val="1"/>
        </w:numPr>
      </w:pPr>
      <w:r>
        <w:t xml:space="preserve">You can also see ‘Maven’ option in </w:t>
      </w:r>
      <w:proofErr w:type="spellStart"/>
      <w:r>
        <w:t>eClipse</w:t>
      </w:r>
      <w:proofErr w:type="spellEnd"/>
      <w:r>
        <w:t xml:space="preserve">&gt; Windows &gt; Preferences </w:t>
      </w:r>
    </w:p>
    <w:p w:rsidR="009E21EF" w:rsidRDefault="009E21EF" w:rsidP="009E21EF">
      <w:pPr>
        <w:pStyle w:val="ListParagraph"/>
        <w:numPr>
          <w:ilvl w:val="0"/>
          <w:numId w:val="1"/>
        </w:numPr>
      </w:pPr>
      <w:r>
        <w:t xml:space="preserve">You can find Local repositories path at </w:t>
      </w:r>
      <w:proofErr w:type="spellStart"/>
      <w:r>
        <w:t>eClipse</w:t>
      </w:r>
      <w:proofErr w:type="spellEnd"/>
      <w:r>
        <w:t>&gt;Windows &gt;Preferences &gt; Maven &gt; User Settings &gt; Local Repository</w:t>
      </w:r>
    </w:p>
    <w:p w:rsidR="009E21EF" w:rsidRPr="0044364E" w:rsidRDefault="009E21EF" w:rsidP="009E21EF">
      <w:pPr>
        <w:pStyle w:val="ListParagraph"/>
        <w:numPr>
          <w:ilvl w:val="0"/>
          <w:numId w:val="1"/>
        </w:numPr>
      </w:pPr>
      <w:r>
        <w:lastRenderedPageBreak/>
        <w:t>When Maven program runs, it checks all required dependency files under local repository and use them for execution; otherwise, it will download from Maven Repositories to this local folder.</w:t>
      </w:r>
    </w:p>
    <w:p w:rsidR="009E21EF" w:rsidRDefault="009E21EF" w:rsidP="009E21EF">
      <w:pPr>
        <w:pStyle w:val="ListParagraph"/>
        <w:numPr>
          <w:ilvl w:val="0"/>
          <w:numId w:val="1"/>
        </w:numPr>
      </w:pPr>
      <w:r>
        <w:t xml:space="preserve">We need to add dependencies in pom.xml which will pull required jars from maven repository </w:t>
      </w:r>
    </w:p>
    <w:p w:rsidR="00C370A9" w:rsidRDefault="00C370A9" w:rsidP="009E21EF">
      <w:pPr>
        <w:pStyle w:val="ListParagraph"/>
        <w:numPr>
          <w:ilvl w:val="0"/>
          <w:numId w:val="1"/>
        </w:numPr>
      </w:pPr>
      <w:r w:rsidRPr="00C370A9">
        <w:rPr>
          <w:u w:val="single"/>
        </w:rPr>
        <w:t>&lt;</w:t>
      </w:r>
      <w:proofErr w:type="spellStart"/>
      <w:proofErr w:type="gramStart"/>
      <w:r w:rsidRPr="00C370A9">
        <w:rPr>
          <w:u w:val="single"/>
        </w:rPr>
        <w:t>groupId</w:t>
      </w:r>
      <w:proofErr w:type="spellEnd"/>
      <w:proofErr w:type="gramEnd"/>
      <w:r w:rsidRPr="00C370A9">
        <w:rPr>
          <w:u w:val="single"/>
        </w:rPr>
        <w:t>&gt;:</w:t>
      </w:r>
      <w:r>
        <w:t xml:space="preserve"> </w:t>
      </w:r>
      <w:proofErr w:type="spellStart"/>
      <w:r w:rsidR="00476EF7">
        <w:t>groupId</w:t>
      </w:r>
      <w:proofErr w:type="spellEnd"/>
      <w:r w:rsidR="00476EF7">
        <w:t xml:space="preserve"> will identify project uniquely across all the projects. I</w:t>
      </w:r>
      <w:r>
        <w:t xml:space="preserve">t is the project folder or main path where maven look for that dependency file at </w:t>
      </w:r>
      <w:proofErr w:type="spellStart"/>
      <w:r>
        <w:t>it’s</w:t>
      </w:r>
      <w:proofErr w:type="spellEnd"/>
      <w:r>
        <w:t xml:space="preserve"> server to get downloaded</w:t>
      </w:r>
      <w:r w:rsidR="00642E2D">
        <w:t xml:space="preserve">. Also, it’s a </w:t>
      </w:r>
      <w:r w:rsidR="00642E2D" w:rsidRPr="00642E2D">
        <w:rPr>
          <w:u w:val="single"/>
        </w:rPr>
        <w:t>Package Name</w:t>
      </w:r>
    </w:p>
    <w:p w:rsidR="00C370A9" w:rsidRDefault="00C370A9" w:rsidP="00C370A9">
      <w:pPr>
        <w:pStyle w:val="ListParagraph"/>
        <w:numPr>
          <w:ilvl w:val="0"/>
          <w:numId w:val="1"/>
        </w:numPr>
      </w:pPr>
      <w:r w:rsidRPr="00C370A9">
        <w:rPr>
          <w:u w:val="single"/>
        </w:rPr>
        <w:t>&lt;</w:t>
      </w:r>
      <w:proofErr w:type="spellStart"/>
      <w:proofErr w:type="gramStart"/>
      <w:r w:rsidRPr="00C370A9">
        <w:rPr>
          <w:u w:val="single"/>
        </w:rPr>
        <w:t>artifactId</w:t>
      </w:r>
      <w:proofErr w:type="spellEnd"/>
      <w:proofErr w:type="gramEnd"/>
      <w:r w:rsidRPr="00C370A9">
        <w:rPr>
          <w:u w:val="single"/>
        </w:rPr>
        <w:t>&gt;:</w:t>
      </w:r>
      <w:r>
        <w:t xml:space="preserve"> </w:t>
      </w:r>
      <w:r w:rsidR="00476EF7">
        <w:t xml:space="preserve">it is a file, usually a JAR, </w:t>
      </w:r>
      <w:r>
        <w:t xml:space="preserve">under the main folder/path </w:t>
      </w:r>
      <w:r>
        <w:t xml:space="preserve">where maven look for that dependency file at </w:t>
      </w:r>
      <w:proofErr w:type="spellStart"/>
      <w:r>
        <w:t>it’s</w:t>
      </w:r>
      <w:proofErr w:type="spellEnd"/>
      <w:r>
        <w:t xml:space="preserve"> server to get downloaded</w:t>
      </w:r>
      <w:r>
        <w:t xml:space="preserve">. Also, it’s </w:t>
      </w:r>
      <w:r w:rsidRPr="00642E2D">
        <w:rPr>
          <w:u w:val="single"/>
        </w:rPr>
        <w:t>Project Name.</w:t>
      </w:r>
    </w:p>
    <w:p w:rsidR="00877770" w:rsidRDefault="00877770" w:rsidP="00C370A9">
      <w:pPr>
        <w:pStyle w:val="ListParagraph"/>
        <w:numPr>
          <w:ilvl w:val="0"/>
          <w:numId w:val="1"/>
        </w:numPr>
      </w:pPr>
      <w:r w:rsidRPr="00877770">
        <w:t>When you go in Eclipse Java Project and menu ‘Windows’ &gt; Preferences;</w:t>
      </w:r>
      <w:r>
        <w:t xml:space="preserve"> y</w:t>
      </w:r>
      <w:bookmarkStart w:id="0" w:name="_GoBack"/>
      <w:bookmarkEnd w:id="0"/>
      <w:r>
        <w:t>ou should see ‘Maven’ in the list; meaning this Eclipse version supports Maven.</w:t>
      </w:r>
    </w:p>
    <w:p w:rsidR="00877770" w:rsidRDefault="00877770" w:rsidP="00C370A9">
      <w:pPr>
        <w:pStyle w:val="ListParagraph"/>
        <w:numPr>
          <w:ilvl w:val="0"/>
          <w:numId w:val="1"/>
        </w:numPr>
      </w:pPr>
      <w:r>
        <w:t xml:space="preserve">When you </w:t>
      </w:r>
      <w:proofErr w:type="spellStart"/>
      <w:r>
        <w:t>goto</w:t>
      </w:r>
      <w:proofErr w:type="spellEnd"/>
      <w:r>
        <w:t xml:space="preserve"> </w:t>
      </w:r>
      <w:r w:rsidRPr="00877770">
        <w:t>‘Windows’ &gt; Preferences</w:t>
      </w:r>
      <w:r>
        <w:t xml:space="preserve"> &gt; Maven &gt; User Settings, you can see Local Repository path. It is the path/place of your local machine where JARs will get downloaded by default.</w:t>
      </w:r>
    </w:p>
    <w:p w:rsidR="009E21EF" w:rsidRDefault="009E21EF" w:rsidP="00C370A9">
      <w:pPr>
        <w:pStyle w:val="ListParagraph"/>
      </w:pPr>
    </w:p>
    <w:p w:rsidR="009E21EF" w:rsidRDefault="009E21EF" w:rsidP="009E21EF">
      <w:pPr>
        <w:pStyle w:val="ListParagraph"/>
        <w:numPr>
          <w:ilvl w:val="0"/>
          <w:numId w:val="1"/>
        </w:numPr>
      </w:pPr>
      <w:r>
        <w:t>Add dependencies under &lt;dependencies&gt; tag</w:t>
      </w:r>
    </w:p>
    <w:p w:rsidR="009E21EF" w:rsidRDefault="009E21EF" w:rsidP="009E21EF">
      <w:pPr>
        <w:pStyle w:val="ListParagraph"/>
        <w:numPr>
          <w:ilvl w:val="0"/>
          <w:numId w:val="1"/>
        </w:numPr>
      </w:pPr>
      <w:r>
        <w:rPr>
          <w:noProof/>
        </w:rPr>
        <w:drawing>
          <wp:inline distT="0" distB="0" distL="0" distR="0" wp14:anchorId="550AAA5D" wp14:editId="153688A1">
            <wp:extent cx="2518913" cy="942819"/>
            <wp:effectExtent l="19050" t="19050" r="15240"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8875" cy="942805"/>
                    </a:xfrm>
                    <a:prstGeom prst="rect">
                      <a:avLst/>
                    </a:prstGeom>
                    <a:noFill/>
                    <a:ln w="3175">
                      <a:solidFill>
                        <a:schemeClr val="tx1"/>
                      </a:solidFill>
                    </a:ln>
                  </pic:spPr>
                </pic:pic>
              </a:graphicData>
            </a:graphic>
          </wp:inline>
        </w:drawing>
      </w:r>
    </w:p>
    <w:p w:rsidR="009E21EF" w:rsidRDefault="009E21EF" w:rsidP="009E21EF">
      <w:pPr>
        <w:pStyle w:val="ListParagraph"/>
        <w:numPr>
          <w:ilvl w:val="0"/>
          <w:numId w:val="1"/>
        </w:numPr>
      </w:pPr>
      <w:r>
        <w:t xml:space="preserve">Test Class name (under </w:t>
      </w:r>
      <w:proofErr w:type="spellStart"/>
      <w:r>
        <w:t>src</w:t>
      </w:r>
      <w:proofErr w:type="spellEnd"/>
      <w:r>
        <w:t xml:space="preserve">/test/java) should include “Test” keyword at the end of their name </w:t>
      </w:r>
    </w:p>
    <w:p w:rsidR="009E21EF" w:rsidRDefault="009E21EF" w:rsidP="009E21EF">
      <w:pPr>
        <w:pStyle w:val="ListParagraph"/>
        <w:numPr>
          <w:ilvl w:val="0"/>
          <w:numId w:val="1"/>
        </w:numPr>
      </w:pPr>
      <w:r>
        <w:t>Surefire plugin identify the executable tests by the keyword “Test” and execute them</w:t>
      </w:r>
    </w:p>
    <w:p w:rsidR="009E21EF" w:rsidRDefault="009E21EF" w:rsidP="009E21EF">
      <w:pPr>
        <w:pStyle w:val="ListParagraph"/>
        <w:numPr>
          <w:ilvl w:val="0"/>
          <w:numId w:val="1"/>
        </w:numPr>
      </w:pPr>
      <w:r>
        <w:t>We have to add Surefire plugin in pom.xml along with other dependencies.</w:t>
      </w:r>
    </w:p>
    <w:p w:rsidR="009E21EF" w:rsidRDefault="009E21EF" w:rsidP="009E21EF">
      <w:pPr>
        <w:pStyle w:val="ListParagraph"/>
        <w:numPr>
          <w:ilvl w:val="0"/>
          <w:numId w:val="1"/>
        </w:numPr>
      </w:pPr>
      <w:r>
        <w:rPr>
          <w:noProof/>
        </w:rPr>
        <w:drawing>
          <wp:inline distT="0" distB="0" distL="0" distR="0" wp14:anchorId="462A43F2" wp14:editId="5E7D8490">
            <wp:extent cx="3571336" cy="1386342"/>
            <wp:effectExtent l="19050" t="19050" r="10160" b="2349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66631" cy="1384516"/>
                    </a:xfrm>
                    <a:prstGeom prst="rect">
                      <a:avLst/>
                    </a:prstGeom>
                    <a:ln w="3175">
                      <a:solidFill>
                        <a:schemeClr val="tx1"/>
                      </a:solidFill>
                    </a:ln>
                  </pic:spPr>
                </pic:pic>
              </a:graphicData>
            </a:graphic>
          </wp:inline>
        </w:drawing>
      </w:r>
    </w:p>
    <w:p w:rsidR="009E21EF" w:rsidRDefault="009E21EF" w:rsidP="009E21EF">
      <w:pPr>
        <w:pStyle w:val="ListParagraph"/>
        <w:numPr>
          <w:ilvl w:val="0"/>
          <w:numId w:val="1"/>
        </w:numPr>
      </w:pPr>
      <w:r>
        <w:t>When you run the command from Project Folder :/&gt;</w:t>
      </w:r>
      <w:proofErr w:type="spellStart"/>
      <w:r>
        <w:t>mvn</w:t>
      </w:r>
      <w:proofErr w:type="spellEnd"/>
      <w:r>
        <w:t xml:space="preserve"> test , it will execute all the test classes which are in </w:t>
      </w:r>
      <w:proofErr w:type="spellStart"/>
      <w:r>
        <w:t>src</w:t>
      </w:r>
      <w:proofErr w:type="spellEnd"/>
      <w:r>
        <w:t>/test/java folder</w:t>
      </w:r>
    </w:p>
    <w:p w:rsidR="009E21EF" w:rsidRDefault="009E21EF" w:rsidP="009E21EF">
      <w:pPr>
        <w:pStyle w:val="ListParagraph"/>
        <w:numPr>
          <w:ilvl w:val="0"/>
          <w:numId w:val="1"/>
        </w:numPr>
      </w:pPr>
      <w:r>
        <w:t xml:space="preserve">If we have to execute TestNG.xml thru maven, then we need to add such configuration in Pom.xml </w:t>
      </w:r>
      <w:hyperlink r:id="rId10" w:history="1">
        <w:r w:rsidRPr="00C05B1E">
          <w:rPr>
            <w:rStyle w:val="Hyperlink"/>
          </w:rPr>
          <w:t>https://maven.apache.org/surefire/maven-surefire-plugin/examples/testng.html</w:t>
        </w:r>
      </w:hyperlink>
    </w:p>
    <w:p w:rsidR="009E21EF" w:rsidRDefault="009E21EF" w:rsidP="009E21EF">
      <w:pPr>
        <w:pStyle w:val="ListParagraph"/>
        <w:numPr>
          <w:ilvl w:val="0"/>
          <w:numId w:val="1"/>
        </w:numPr>
      </w:pPr>
      <w:r>
        <w:rPr>
          <w:noProof/>
        </w:rPr>
        <w:lastRenderedPageBreak/>
        <w:drawing>
          <wp:inline distT="0" distB="0" distL="0" distR="0" wp14:anchorId="45EBCA1F" wp14:editId="01B5ECF2">
            <wp:extent cx="4213398" cy="1725283"/>
            <wp:effectExtent l="19050" t="19050" r="15875" b="279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11482" cy="1724498"/>
                    </a:xfrm>
                    <a:prstGeom prst="rect">
                      <a:avLst/>
                    </a:prstGeom>
                    <a:ln w="3175">
                      <a:solidFill>
                        <a:schemeClr val="tx1"/>
                      </a:solidFill>
                    </a:ln>
                  </pic:spPr>
                </pic:pic>
              </a:graphicData>
            </a:graphic>
          </wp:inline>
        </w:drawing>
      </w:r>
    </w:p>
    <w:p w:rsidR="009E21EF" w:rsidRDefault="009E21EF" w:rsidP="009E21EF">
      <w:pPr>
        <w:pStyle w:val="ListParagraph"/>
        <w:numPr>
          <w:ilvl w:val="0"/>
          <w:numId w:val="1"/>
        </w:numPr>
      </w:pPr>
      <w:r>
        <w:t>When :/&gt;</w:t>
      </w:r>
      <w:proofErr w:type="spellStart"/>
      <w:r>
        <w:t>mvn</w:t>
      </w:r>
      <w:proofErr w:type="spellEnd"/>
      <w:r>
        <w:t xml:space="preserve"> test command will run, it will execute the testing.xml</w:t>
      </w:r>
    </w:p>
    <w:p w:rsidR="009E21EF" w:rsidRDefault="009E21EF" w:rsidP="009E21EF">
      <w:pPr>
        <w:pStyle w:val="ListParagraph"/>
        <w:numPr>
          <w:ilvl w:val="0"/>
          <w:numId w:val="1"/>
        </w:numPr>
      </w:pPr>
      <w:r>
        <w:t>If there is any version error of compiler source of compiler target, we can add following two lines in pom.xml under &lt;Properties&gt;</w:t>
      </w:r>
    </w:p>
    <w:p w:rsidR="009E21EF" w:rsidRPr="00C85F14" w:rsidRDefault="009E21EF" w:rsidP="009E21EF">
      <w:pPr>
        <w:pStyle w:val="ListParagraph"/>
        <w:autoSpaceDE w:val="0"/>
        <w:autoSpaceDN w:val="0"/>
        <w:adjustRightInd w:val="0"/>
        <w:spacing w:after="0" w:line="240" w:lineRule="auto"/>
        <w:rPr>
          <w:rFonts w:ascii="Consolas" w:hAnsi="Consolas" w:cs="Consolas"/>
          <w:sz w:val="20"/>
          <w:szCs w:val="20"/>
        </w:rPr>
      </w:pPr>
      <w:r w:rsidRPr="00C85F14">
        <w:rPr>
          <w:rFonts w:ascii="Consolas" w:hAnsi="Consolas" w:cs="Consolas"/>
          <w:color w:val="008080"/>
          <w:sz w:val="20"/>
          <w:szCs w:val="20"/>
        </w:rPr>
        <w:t>&lt;</w:t>
      </w:r>
      <w:proofErr w:type="gramStart"/>
      <w:r w:rsidRPr="00C85F14">
        <w:rPr>
          <w:rFonts w:ascii="Consolas" w:hAnsi="Consolas" w:cs="Consolas"/>
          <w:color w:val="3F7F7F"/>
          <w:sz w:val="20"/>
          <w:szCs w:val="20"/>
        </w:rPr>
        <w:t>properties</w:t>
      </w:r>
      <w:proofErr w:type="gramEnd"/>
      <w:r w:rsidRPr="00C85F14">
        <w:rPr>
          <w:rFonts w:ascii="Consolas" w:hAnsi="Consolas" w:cs="Consolas"/>
          <w:color w:val="008080"/>
          <w:sz w:val="20"/>
          <w:szCs w:val="20"/>
        </w:rPr>
        <w:t>&gt;</w:t>
      </w:r>
    </w:p>
    <w:p w:rsidR="009E21EF" w:rsidRPr="00C85F14" w:rsidRDefault="009E21EF" w:rsidP="009E21EF">
      <w:pPr>
        <w:pStyle w:val="ListParagraph"/>
        <w:autoSpaceDE w:val="0"/>
        <w:autoSpaceDN w:val="0"/>
        <w:adjustRightInd w:val="0"/>
        <w:spacing w:after="0" w:line="240" w:lineRule="auto"/>
        <w:rPr>
          <w:rFonts w:ascii="Consolas" w:hAnsi="Consolas" w:cs="Consolas"/>
          <w:sz w:val="20"/>
          <w:szCs w:val="20"/>
        </w:rPr>
      </w:pPr>
      <w:r w:rsidRPr="00C85F14">
        <w:rPr>
          <w:rFonts w:ascii="Consolas" w:hAnsi="Consolas" w:cs="Consolas"/>
          <w:color w:val="000000"/>
          <w:sz w:val="20"/>
          <w:szCs w:val="20"/>
        </w:rPr>
        <w:t xml:space="preserve">   </w:t>
      </w:r>
      <w:r w:rsidRPr="00C85F14">
        <w:rPr>
          <w:rFonts w:ascii="Consolas" w:hAnsi="Consolas" w:cs="Consolas"/>
          <w:color w:val="008080"/>
          <w:sz w:val="20"/>
          <w:szCs w:val="20"/>
        </w:rPr>
        <w:t>&lt;</w:t>
      </w:r>
      <w:r w:rsidRPr="00C85F14">
        <w:rPr>
          <w:rFonts w:ascii="Consolas" w:hAnsi="Consolas" w:cs="Consolas"/>
          <w:color w:val="3F7F7F"/>
          <w:sz w:val="20"/>
          <w:szCs w:val="20"/>
        </w:rPr>
        <w:t>project.build.sourceEncoding</w:t>
      </w:r>
      <w:r w:rsidRPr="00C85F14">
        <w:rPr>
          <w:rFonts w:ascii="Consolas" w:hAnsi="Consolas" w:cs="Consolas"/>
          <w:color w:val="008080"/>
          <w:sz w:val="20"/>
          <w:szCs w:val="20"/>
        </w:rPr>
        <w:t>&gt;</w:t>
      </w:r>
      <w:r w:rsidRPr="00C85F14">
        <w:rPr>
          <w:rFonts w:ascii="Consolas" w:hAnsi="Consolas" w:cs="Consolas"/>
          <w:color w:val="000000"/>
          <w:sz w:val="20"/>
          <w:szCs w:val="20"/>
        </w:rPr>
        <w:t>UTF-8</w:t>
      </w:r>
      <w:r w:rsidRPr="00C85F14">
        <w:rPr>
          <w:rFonts w:ascii="Consolas" w:hAnsi="Consolas" w:cs="Consolas"/>
          <w:color w:val="008080"/>
          <w:sz w:val="20"/>
          <w:szCs w:val="20"/>
        </w:rPr>
        <w:t>&lt;/</w:t>
      </w:r>
      <w:r w:rsidRPr="00C85F14">
        <w:rPr>
          <w:rFonts w:ascii="Consolas" w:hAnsi="Consolas" w:cs="Consolas"/>
          <w:color w:val="3F7F7F"/>
          <w:sz w:val="20"/>
          <w:szCs w:val="20"/>
        </w:rPr>
        <w:t>project.build.sourceEncoding</w:t>
      </w:r>
      <w:r w:rsidRPr="00C85F14">
        <w:rPr>
          <w:rFonts w:ascii="Consolas" w:hAnsi="Consolas" w:cs="Consolas"/>
          <w:color w:val="008080"/>
          <w:sz w:val="20"/>
          <w:szCs w:val="20"/>
        </w:rPr>
        <w:t>&gt;</w:t>
      </w:r>
      <w:r w:rsidRPr="00C85F14">
        <w:rPr>
          <w:rFonts w:ascii="Consolas" w:hAnsi="Consolas" w:cs="Consolas"/>
          <w:color w:val="000000"/>
          <w:sz w:val="20"/>
          <w:szCs w:val="20"/>
        </w:rPr>
        <w:t xml:space="preserve">    </w:t>
      </w:r>
    </w:p>
    <w:p w:rsidR="009E21EF" w:rsidRPr="00C85F14" w:rsidRDefault="009E21EF" w:rsidP="009E21EF">
      <w:pPr>
        <w:pStyle w:val="ListParagraph"/>
        <w:autoSpaceDE w:val="0"/>
        <w:autoSpaceDN w:val="0"/>
        <w:adjustRightInd w:val="0"/>
        <w:spacing w:after="0" w:line="240" w:lineRule="auto"/>
        <w:rPr>
          <w:rFonts w:ascii="Consolas" w:hAnsi="Consolas" w:cs="Consolas"/>
          <w:sz w:val="20"/>
          <w:szCs w:val="20"/>
        </w:rPr>
      </w:pPr>
      <w:r w:rsidRPr="00C85F14">
        <w:rPr>
          <w:rFonts w:ascii="Consolas" w:hAnsi="Consolas" w:cs="Consolas"/>
          <w:color w:val="000000"/>
          <w:sz w:val="20"/>
          <w:szCs w:val="20"/>
        </w:rPr>
        <w:t xml:space="preserve">    </w:t>
      </w:r>
      <w:r w:rsidRPr="00C85F14">
        <w:rPr>
          <w:rFonts w:ascii="Consolas" w:hAnsi="Consolas" w:cs="Consolas"/>
          <w:color w:val="008080"/>
          <w:sz w:val="20"/>
          <w:szCs w:val="20"/>
        </w:rPr>
        <w:t>&lt;</w:t>
      </w:r>
      <w:proofErr w:type="spellStart"/>
      <w:r w:rsidRPr="00C85F14">
        <w:rPr>
          <w:rFonts w:ascii="Consolas" w:hAnsi="Consolas" w:cs="Consolas"/>
          <w:color w:val="3F7F7F"/>
          <w:sz w:val="20"/>
          <w:szCs w:val="20"/>
        </w:rPr>
        <w:t>maven.compiler.source</w:t>
      </w:r>
      <w:proofErr w:type="spellEnd"/>
      <w:r w:rsidRPr="00C85F14">
        <w:rPr>
          <w:rFonts w:ascii="Consolas" w:hAnsi="Consolas" w:cs="Consolas"/>
          <w:color w:val="008080"/>
          <w:sz w:val="20"/>
          <w:szCs w:val="20"/>
        </w:rPr>
        <w:t>&gt;</w:t>
      </w:r>
      <w:r w:rsidRPr="00C85F14">
        <w:rPr>
          <w:rFonts w:ascii="Consolas" w:hAnsi="Consolas" w:cs="Consolas"/>
          <w:color w:val="000000"/>
          <w:sz w:val="20"/>
          <w:szCs w:val="20"/>
        </w:rPr>
        <w:t>1.6</w:t>
      </w:r>
      <w:r w:rsidRPr="00C85F14">
        <w:rPr>
          <w:rFonts w:ascii="Consolas" w:hAnsi="Consolas" w:cs="Consolas"/>
          <w:color w:val="008080"/>
          <w:sz w:val="20"/>
          <w:szCs w:val="20"/>
        </w:rPr>
        <w:t>&lt;/</w:t>
      </w:r>
      <w:proofErr w:type="spellStart"/>
      <w:r w:rsidRPr="00C85F14">
        <w:rPr>
          <w:rFonts w:ascii="Consolas" w:hAnsi="Consolas" w:cs="Consolas"/>
          <w:color w:val="3F7F7F"/>
          <w:sz w:val="20"/>
          <w:szCs w:val="20"/>
        </w:rPr>
        <w:t>maven.compiler.source</w:t>
      </w:r>
      <w:proofErr w:type="spellEnd"/>
      <w:r w:rsidRPr="00C85F14">
        <w:rPr>
          <w:rFonts w:ascii="Consolas" w:hAnsi="Consolas" w:cs="Consolas"/>
          <w:color w:val="008080"/>
          <w:sz w:val="20"/>
          <w:szCs w:val="20"/>
        </w:rPr>
        <w:t>&gt;</w:t>
      </w:r>
    </w:p>
    <w:p w:rsidR="009E21EF" w:rsidRPr="00C85F14" w:rsidRDefault="009E21EF" w:rsidP="009E21EF">
      <w:pPr>
        <w:pStyle w:val="ListParagraph"/>
        <w:autoSpaceDE w:val="0"/>
        <w:autoSpaceDN w:val="0"/>
        <w:adjustRightInd w:val="0"/>
        <w:spacing w:after="0" w:line="240" w:lineRule="auto"/>
        <w:rPr>
          <w:rFonts w:ascii="Consolas" w:hAnsi="Consolas" w:cs="Consolas"/>
          <w:sz w:val="20"/>
          <w:szCs w:val="20"/>
        </w:rPr>
      </w:pPr>
      <w:r w:rsidRPr="00C85F14">
        <w:rPr>
          <w:rFonts w:ascii="Consolas" w:hAnsi="Consolas" w:cs="Consolas"/>
          <w:color w:val="000000"/>
          <w:sz w:val="20"/>
          <w:szCs w:val="20"/>
        </w:rPr>
        <w:t xml:space="preserve">    </w:t>
      </w:r>
      <w:r w:rsidRPr="00C85F14">
        <w:rPr>
          <w:rFonts w:ascii="Consolas" w:hAnsi="Consolas" w:cs="Consolas"/>
          <w:color w:val="008080"/>
          <w:sz w:val="20"/>
          <w:szCs w:val="20"/>
        </w:rPr>
        <w:t>&lt;</w:t>
      </w:r>
      <w:proofErr w:type="spellStart"/>
      <w:r w:rsidRPr="00C85F14">
        <w:rPr>
          <w:rFonts w:ascii="Consolas" w:hAnsi="Consolas" w:cs="Consolas"/>
          <w:color w:val="3F7F7F"/>
          <w:sz w:val="20"/>
          <w:szCs w:val="20"/>
        </w:rPr>
        <w:t>maven.compiler.target</w:t>
      </w:r>
      <w:proofErr w:type="spellEnd"/>
      <w:r w:rsidRPr="00C85F14">
        <w:rPr>
          <w:rFonts w:ascii="Consolas" w:hAnsi="Consolas" w:cs="Consolas"/>
          <w:color w:val="008080"/>
          <w:sz w:val="20"/>
          <w:szCs w:val="20"/>
        </w:rPr>
        <w:t>&gt;</w:t>
      </w:r>
      <w:r w:rsidRPr="00C85F14">
        <w:rPr>
          <w:rFonts w:ascii="Consolas" w:hAnsi="Consolas" w:cs="Consolas"/>
          <w:color w:val="000000"/>
          <w:sz w:val="20"/>
          <w:szCs w:val="20"/>
        </w:rPr>
        <w:t>1.6</w:t>
      </w:r>
      <w:r w:rsidRPr="00C85F14">
        <w:rPr>
          <w:rFonts w:ascii="Consolas" w:hAnsi="Consolas" w:cs="Consolas"/>
          <w:color w:val="008080"/>
          <w:sz w:val="20"/>
          <w:szCs w:val="20"/>
        </w:rPr>
        <w:t>&lt;/</w:t>
      </w:r>
      <w:proofErr w:type="spellStart"/>
      <w:r w:rsidRPr="00C85F14">
        <w:rPr>
          <w:rFonts w:ascii="Consolas" w:hAnsi="Consolas" w:cs="Consolas"/>
          <w:color w:val="3F7F7F"/>
          <w:sz w:val="20"/>
          <w:szCs w:val="20"/>
        </w:rPr>
        <w:t>maven.compiler.target</w:t>
      </w:r>
      <w:proofErr w:type="spellEnd"/>
      <w:r w:rsidRPr="00C85F14">
        <w:rPr>
          <w:rFonts w:ascii="Consolas" w:hAnsi="Consolas" w:cs="Consolas"/>
          <w:color w:val="008080"/>
          <w:sz w:val="20"/>
          <w:szCs w:val="20"/>
        </w:rPr>
        <w:t>&gt;</w:t>
      </w:r>
      <w:r w:rsidRPr="00C85F14">
        <w:rPr>
          <w:rFonts w:ascii="Consolas" w:hAnsi="Consolas" w:cs="Consolas"/>
          <w:color w:val="000000"/>
          <w:sz w:val="20"/>
          <w:szCs w:val="20"/>
        </w:rPr>
        <w:t xml:space="preserve">    </w:t>
      </w:r>
    </w:p>
    <w:p w:rsidR="009E21EF" w:rsidRPr="00C85F14" w:rsidRDefault="009E21EF" w:rsidP="009E21EF">
      <w:pPr>
        <w:pStyle w:val="ListParagraph"/>
        <w:autoSpaceDE w:val="0"/>
        <w:autoSpaceDN w:val="0"/>
        <w:adjustRightInd w:val="0"/>
        <w:spacing w:after="0" w:line="240" w:lineRule="auto"/>
        <w:rPr>
          <w:rFonts w:ascii="Consolas" w:hAnsi="Consolas" w:cs="Consolas"/>
          <w:sz w:val="20"/>
          <w:szCs w:val="20"/>
        </w:rPr>
      </w:pPr>
      <w:r w:rsidRPr="00C85F14">
        <w:rPr>
          <w:rFonts w:ascii="Consolas" w:hAnsi="Consolas" w:cs="Consolas"/>
          <w:color w:val="000000"/>
          <w:sz w:val="20"/>
          <w:szCs w:val="20"/>
        </w:rPr>
        <w:t xml:space="preserve">  </w:t>
      </w:r>
      <w:r w:rsidRPr="00C85F14">
        <w:rPr>
          <w:rFonts w:ascii="Consolas" w:hAnsi="Consolas" w:cs="Consolas"/>
          <w:color w:val="008080"/>
          <w:sz w:val="20"/>
          <w:szCs w:val="20"/>
        </w:rPr>
        <w:t>&lt;/</w:t>
      </w:r>
      <w:r w:rsidRPr="00C85F14">
        <w:rPr>
          <w:rFonts w:ascii="Consolas" w:hAnsi="Consolas" w:cs="Consolas"/>
          <w:color w:val="3F7F7F"/>
          <w:sz w:val="20"/>
          <w:szCs w:val="20"/>
        </w:rPr>
        <w:t>properties</w:t>
      </w:r>
      <w:r w:rsidRPr="00C85F14">
        <w:rPr>
          <w:rFonts w:ascii="Consolas" w:hAnsi="Consolas" w:cs="Consolas"/>
          <w:color w:val="008080"/>
          <w:sz w:val="20"/>
          <w:szCs w:val="20"/>
        </w:rPr>
        <w:t>&gt;</w:t>
      </w:r>
    </w:p>
    <w:p w:rsidR="009E21EF" w:rsidRDefault="009E21EF" w:rsidP="009E21EF">
      <w:pPr>
        <w:pStyle w:val="ListParagraph"/>
      </w:pPr>
      <w:r>
        <w:rPr>
          <w:rFonts w:ascii="Consolas" w:hAnsi="Consolas" w:cs="Consolas"/>
          <w:color w:val="000000"/>
          <w:sz w:val="20"/>
          <w:szCs w:val="20"/>
        </w:rPr>
        <w:t xml:space="preserve">  </w:t>
      </w:r>
    </w:p>
    <w:p w:rsidR="009E21EF" w:rsidRDefault="009E21EF" w:rsidP="009E21EF">
      <w:pPr>
        <w:pStyle w:val="ListParagraph"/>
        <w:numPr>
          <w:ilvl w:val="0"/>
          <w:numId w:val="1"/>
        </w:numPr>
      </w:pPr>
      <w:r>
        <w:t xml:space="preserve">If there are multiple testng.xml created; let’s say one for Regression and other for Smoke Test and based on requirement, we have to execute specific testng.xml then we can create different </w:t>
      </w:r>
      <w:r w:rsidRPr="003D04E1">
        <w:rPr>
          <w:b/>
        </w:rPr>
        <w:t>Profiles</w:t>
      </w:r>
      <w:r>
        <w:t xml:space="preserve"> in pom.xml and execute it accordingly.</w:t>
      </w:r>
    </w:p>
    <w:p w:rsidR="009E21EF" w:rsidRDefault="009E21EF" w:rsidP="009E21EF">
      <w:pPr>
        <w:pStyle w:val="ListParagraph"/>
        <w:numPr>
          <w:ilvl w:val="0"/>
          <w:numId w:val="1"/>
        </w:numPr>
      </w:pPr>
      <w:r>
        <w:rPr>
          <w:noProof/>
        </w:rPr>
        <w:lastRenderedPageBreak/>
        <w:drawing>
          <wp:inline distT="0" distB="0" distL="0" distR="0" wp14:anchorId="13B29B19" wp14:editId="45F4BE1C">
            <wp:extent cx="4860828" cy="4546121"/>
            <wp:effectExtent l="19050" t="19050" r="16510" b="260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63785" cy="4548886"/>
                    </a:xfrm>
                    <a:prstGeom prst="rect">
                      <a:avLst/>
                    </a:prstGeom>
                    <a:ln w="3175">
                      <a:solidFill>
                        <a:schemeClr val="tx1"/>
                      </a:solidFill>
                    </a:ln>
                  </pic:spPr>
                </pic:pic>
              </a:graphicData>
            </a:graphic>
          </wp:inline>
        </w:drawing>
      </w:r>
    </w:p>
    <w:p w:rsidR="009E21EF" w:rsidRDefault="009E21EF" w:rsidP="009E21EF">
      <w:pPr>
        <w:pStyle w:val="ListParagraph"/>
        <w:numPr>
          <w:ilvl w:val="0"/>
          <w:numId w:val="1"/>
        </w:numPr>
      </w:pPr>
      <w:r>
        <w:t>So if you want to run only Smoke test, you can execute this command :/&gt;</w:t>
      </w:r>
      <w:proofErr w:type="spellStart"/>
      <w:r>
        <w:t>mvn</w:t>
      </w:r>
      <w:proofErr w:type="spellEnd"/>
      <w:r>
        <w:t xml:space="preserve"> test –</w:t>
      </w:r>
      <w:proofErr w:type="spellStart"/>
      <w:r>
        <w:t>PSmoke</w:t>
      </w:r>
      <w:proofErr w:type="spellEnd"/>
    </w:p>
    <w:p w:rsidR="009E21EF" w:rsidRDefault="009E21EF" w:rsidP="009E21EF">
      <w:pPr>
        <w:pStyle w:val="ListParagraph"/>
      </w:pPr>
      <w:r>
        <w:t>Where ‘–P’ stands for profile and ‘Smoke’ is profile name</w:t>
      </w:r>
    </w:p>
    <w:p w:rsidR="009E21EF" w:rsidRDefault="009E21EF" w:rsidP="009E21EF">
      <w:pPr>
        <w:pStyle w:val="ListParagraph"/>
        <w:numPr>
          <w:ilvl w:val="0"/>
          <w:numId w:val="1"/>
        </w:numPr>
      </w:pPr>
      <w:r>
        <w:t>If you have to run single test class, then use following command</w:t>
      </w:r>
    </w:p>
    <w:p w:rsidR="009E21EF" w:rsidRDefault="009E21EF" w:rsidP="009E21EF">
      <w:pPr>
        <w:pStyle w:val="ListParagraph"/>
      </w:pPr>
      <w:r>
        <w:t>:/</w:t>
      </w:r>
      <w:proofErr w:type="gramStart"/>
      <w:r>
        <w:t>&gt;</w:t>
      </w:r>
      <w:proofErr w:type="spellStart"/>
      <w:r>
        <w:t>mvn</w:t>
      </w:r>
      <w:proofErr w:type="spellEnd"/>
      <w:proofErr w:type="gramEnd"/>
      <w:r>
        <w:t xml:space="preserve"> –</w:t>
      </w:r>
      <w:proofErr w:type="spellStart"/>
      <w:r>
        <w:t>Dtest</w:t>
      </w:r>
      <w:proofErr w:type="spellEnd"/>
      <w:r>
        <w:t>=</w:t>
      </w:r>
      <w:proofErr w:type="spellStart"/>
      <w:r>
        <w:t>MobileTest</w:t>
      </w:r>
      <w:proofErr w:type="spellEnd"/>
      <w:r>
        <w:t xml:space="preserve"> test</w:t>
      </w:r>
    </w:p>
    <w:p w:rsidR="009E21EF" w:rsidRDefault="009E21EF" w:rsidP="009E21EF">
      <w:pPr>
        <w:pStyle w:val="ListParagraph"/>
      </w:pPr>
      <w:r>
        <w:t>Where, ‘</w:t>
      </w:r>
      <w:proofErr w:type="spellStart"/>
      <w:r>
        <w:t>MobileTest</w:t>
      </w:r>
      <w:proofErr w:type="spellEnd"/>
      <w:r>
        <w:t xml:space="preserve">’ is a class name which will be executed. </w:t>
      </w:r>
    </w:p>
    <w:p w:rsidR="009E21EF" w:rsidRDefault="009E21EF" w:rsidP="009E21EF">
      <w:pPr>
        <w:pStyle w:val="ListParagraph"/>
        <w:numPr>
          <w:ilvl w:val="0"/>
          <w:numId w:val="1"/>
        </w:numPr>
      </w:pPr>
      <w:r>
        <w:t xml:space="preserve">Note that, ‘Test’ word should be there is </w:t>
      </w:r>
      <w:proofErr w:type="spellStart"/>
      <w:r>
        <w:t>classname</w:t>
      </w:r>
      <w:proofErr w:type="spellEnd"/>
      <w:r>
        <w:t xml:space="preserve"> so that </w:t>
      </w:r>
      <w:proofErr w:type="gramStart"/>
      <w:r>
        <w:t>maven will</w:t>
      </w:r>
      <w:proofErr w:type="gramEnd"/>
      <w:r>
        <w:t xml:space="preserve"> </w:t>
      </w:r>
      <w:proofErr w:type="spellStart"/>
      <w:r>
        <w:t>pickup</w:t>
      </w:r>
      <w:proofErr w:type="spellEnd"/>
      <w:r>
        <w:t xml:space="preserve"> that class for execution. E.g. MyClassTest.java</w:t>
      </w:r>
    </w:p>
    <w:p w:rsidR="009E21EF" w:rsidRDefault="009E21EF" w:rsidP="009E21EF">
      <w:pPr>
        <w:pStyle w:val="ListParagraph"/>
        <w:numPr>
          <w:ilvl w:val="0"/>
          <w:numId w:val="1"/>
        </w:numPr>
      </w:pPr>
      <w:r>
        <w:t>:\&gt;</w:t>
      </w:r>
      <w:proofErr w:type="spellStart"/>
      <w:r>
        <w:t>mvn</w:t>
      </w:r>
      <w:proofErr w:type="spellEnd"/>
      <w:r>
        <w:t xml:space="preserve"> clean </w:t>
      </w:r>
      <w:r>
        <w:sym w:font="Wingdings" w:char="F0E8"/>
      </w:r>
      <w:r>
        <w:t xml:space="preserve"> to clean the previous builds/references/temporary files</w:t>
      </w:r>
    </w:p>
    <w:p w:rsidR="009E21EF" w:rsidRDefault="009E21EF" w:rsidP="009E21EF">
      <w:pPr>
        <w:pStyle w:val="ListParagraph"/>
        <w:numPr>
          <w:ilvl w:val="0"/>
          <w:numId w:val="1"/>
        </w:numPr>
      </w:pPr>
      <w:r>
        <w:t>:\&gt;</w:t>
      </w:r>
      <w:proofErr w:type="spellStart"/>
      <w:r>
        <w:t>mvn</w:t>
      </w:r>
      <w:proofErr w:type="spellEnd"/>
      <w:r>
        <w:t xml:space="preserve"> compile =&gt; to compile the </w:t>
      </w:r>
      <w:proofErr w:type="spellStart"/>
      <w:r>
        <w:t>mvn</w:t>
      </w:r>
      <w:proofErr w:type="spellEnd"/>
      <w:r>
        <w:t xml:space="preserve"> project &amp; check for syntax errors if any</w:t>
      </w:r>
    </w:p>
    <w:p w:rsidR="009E21EF" w:rsidRDefault="009E21EF" w:rsidP="009E21EF">
      <w:pPr>
        <w:pStyle w:val="ListParagraph"/>
        <w:numPr>
          <w:ilvl w:val="0"/>
          <w:numId w:val="1"/>
        </w:numPr>
      </w:pPr>
      <w:r>
        <w:t>:\</w:t>
      </w:r>
      <w:proofErr w:type="gramStart"/>
      <w:r>
        <w:t>&gt;</w:t>
      </w:r>
      <w:proofErr w:type="spellStart"/>
      <w:r>
        <w:t>mvn</w:t>
      </w:r>
      <w:proofErr w:type="spellEnd"/>
      <w:proofErr w:type="gramEnd"/>
      <w:r>
        <w:t xml:space="preserve"> test =&gt; to execute the </w:t>
      </w:r>
      <w:proofErr w:type="spellStart"/>
      <w:r>
        <w:t>mvn</w:t>
      </w:r>
      <w:proofErr w:type="spellEnd"/>
      <w:r>
        <w:t xml:space="preserve"> project/class. Program gets compiled automatically when you run the program</w:t>
      </w:r>
    </w:p>
    <w:p w:rsidR="009E21EF" w:rsidRDefault="009E21EF" w:rsidP="009E21EF">
      <w:pPr>
        <w:pStyle w:val="ListParagraph"/>
        <w:numPr>
          <w:ilvl w:val="0"/>
          <w:numId w:val="1"/>
        </w:numPr>
      </w:pPr>
      <w:r>
        <w:t>When you run these above commands, you have to run it from project folder. E.g. C:\my test\</w:t>
      </w:r>
      <w:proofErr w:type="spellStart"/>
      <w:r>
        <w:t>myproject</w:t>
      </w:r>
      <w:proofErr w:type="spellEnd"/>
      <w:r>
        <w:t>:\&gt;</w:t>
      </w:r>
      <w:proofErr w:type="spellStart"/>
      <w:r>
        <w:t>mvn</w:t>
      </w:r>
      <w:proofErr w:type="spellEnd"/>
      <w:r>
        <w:t xml:space="preserve"> test</w:t>
      </w:r>
    </w:p>
    <w:p w:rsidR="009E21EF" w:rsidRDefault="009E21EF" w:rsidP="009E21EF">
      <w:pPr>
        <w:pStyle w:val="ListParagraph"/>
      </w:pPr>
    </w:p>
    <w:p w:rsidR="009E21EF" w:rsidRDefault="009E21EF" w:rsidP="009E21EF">
      <w:pPr>
        <w:pStyle w:val="ListParagraph"/>
        <w:numPr>
          <w:ilvl w:val="0"/>
          <w:numId w:val="1"/>
        </w:numPr>
      </w:pPr>
      <w:proofErr w:type="spellStart"/>
      <w:r w:rsidRPr="00780049">
        <w:rPr>
          <w:u w:val="single"/>
        </w:rPr>
        <w:t>GroupID</w:t>
      </w:r>
      <w:proofErr w:type="spellEnd"/>
      <w:r>
        <w:t xml:space="preserve">: </w:t>
      </w:r>
      <w:proofErr w:type="spellStart"/>
      <w:r>
        <w:t>G</w:t>
      </w:r>
      <w:r w:rsidRPr="00780049">
        <w:t>roupId</w:t>
      </w:r>
      <w:proofErr w:type="spellEnd"/>
      <w:r w:rsidRPr="00780049">
        <w:t> uniquely identifies your project across all projects. A group ID should follow Java's package name rules. This means it starts with a reversed domain name you control.</w:t>
      </w:r>
      <w:r>
        <w:t xml:space="preserve"> </w:t>
      </w:r>
      <w:proofErr w:type="gramStart"/>
      <w:r w:rsidRPr="00780049">
        <w:t>if</w:t>
      </w:r>
      <w:proofErr w:type="gramEnd"/>
      <w:r w:rsidRPr="00780049">
        <w:t xml:space="preserve"> the current project is a multiple module project, it should append a new identifier to the parent's </w:t>
      </w:r>
      <w:proofErr w:type="spellStart"/>
      <w:r w:rsidRPr="00780049">
        <w:t>groupId</w:t>
      </w:r>
      <w:proofErr w:type="spellEnd"/>
      <w:r w:rsidRPr="00780049">
        <w:t>. E.g. org.apache.maven, org.apache.maven.plugins, org.apache.maven.reporting</w:t>
      </w:r>
    </w:p>
    <w:p w:rsidR="009E21EF" w:rsidRDefault="009E21EF" w:rsidP="009E21EF">
      <w:pPr>
        <w:pStyle w:val="ListParagraph"/>
        <w:numPr>
          <w:ilvl w:val="0"/>
          <w:numId w:val="1"/>
        </w:numPr>
      </w:pPr>
      <w:proofErr w:type="spellStart"/>
      <w:r>
        <w:rPr>
          <w:u w:val="single"/>
        </w:rPr>
        <w:lastRenderedPageBreak/>
        <w:t>ArtifactID</w:t>
      </w:r>
      <w:proofErr w:type="spellEnd"/>
      <w:r w:rsidRPr="00780049">
        <w:t>:</w:t>
      </w:r>
      <w:r>
        <w:t xml:space="preserve"> </w:t>
      </w:r>
      <w:proofErr w:type="spellStart"/>
      <w:r>
        <w:t>ArtifactID</w:t>
      </w:r>
      <w:proofErr w:type="spellEnd"/>
      <w:r>
        <w:t xml:space="preserve"> is the name of JAR. </w:t>
      </w:r>
    </w:p>
    <w:p w:rsidR="009E21EF" w:rsidRDefault="009E21EF" w:rsidP="009E21EF">
      <w:pPr>
        <w:pStyle w:val="ListParagraph"/>
        <w:numPr>
          <w:ilvl w:val="0"/>
          <w:numId w:val="1"/>
        </w:numPr>
      </w:pPr>
      <w:proofErr w:type="spellStart"/>
      <w:r>
        <w:rPr>
          <w:u w:val="single"/>
        </w:rPr>
        <w:t>ArcheTypeArtifact</w:t>
      </w:r>
      <w:proofErr w:type="spellEnd"/>
      <w:r w:rsidRPr="00AA0BA0">
        <w:t>:</w:t>
      </w:r>
      <w:r>
        <w:t xml:space="preserve"> Archetype is Maven project </w:t>
      </w:r>
      <w:proofErr w:type="spellStart"/>
      <w:r>
        <w:t>templating</w:t>
      </w:r>
      <w:proofErr w:type="spellEnd"/>
      <w:r>
        <w:t xml:space="preserve"> toolkit. Archetype helps to create a maven project template with certain project folder structures, parameters etc. e.g. ‘maven-archetype-</w:t>
      </w:r>
      <w:proofErr w:type="spellStart"/>
      <w:r>
        <w:t>quickstart</w:t>
      </w:r>
      <w:proofErr w:type="spellEnd"/>
      <w:r>
        <w:t>’ archetype creates sample maven project where it creates project folder including ‘</w:t>
      </w:r>
      <w:proofErr w:type="spellStart"/>
      <w:r>
        <w:t>src</w:t>
      </w:r>
      <w:proofErr w:type="spellEnd"/>
      <w:r>
        <w:t>’ subfolder and pom.xml with certain parameters. ‘</w:t>
      </w:r>
      <w:proofErr w:type="spellStart"/>
      <w:proofErr w:type="gramStart"/>
      <w:r>
        <w:t>src</w:t>
      </w:r>
      <w:proofErr w:type="spellEnd"/>
      <w:proofErr w:type="gramEnd"/>
      <w:r>
        <w:t>’ folder contains ‘main’ and ‘test’ subfolders.</w:t>
      </w:r>
    </w:p>
    <w:p w:rsidR="009E21EF" w:rsidRDefault="009E21EF" w:rsidP="009E21EF">
      <w:pPr>
        <w:pStyle w:val="ListParagraph"/>
        <w:numPr>
          <w:ilvl w:val="0"/>
          <w:numId w:val="1"/>
        </w:numPr>
      </w:pPr>
      <w:r>
        <w:rPr>
          <w:u w:val="single"/>
        </w:rPr>
        <w:t>Surefire plugin</w:t>
      </w:r>
      <w:r w:rsidRPr="00865136">
        <w:t>:</w:t>
      </w:r>
      <w:r>
        <w:t xml:space="preserve"> It used during test phase. It executes tests which are present in </w:t>
      </w:r>
      <w:proofErr w:type="spellStart"/>
      <w:r>
        <w:t>src</w:t>
      </w:r>
      <w:proofErr w:type="spellEnd"/>
      <w:r>
        <w:t>/test/java folder. Maven Surefire plugin is used to follow sequence of the test in testng.xml file. If we don’t include it in pom.xml, then it will execute all the test cases which has prefix or suffix as ‘test’ and these test will execute without any sequence.</w:t>
      </w:r>
    </w:p>
    <w:p w:rsidR="00344D3C" w:rsidRDefault="00642E2D"/>
    <w:sectPr w:rsidR="00344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A460AD"/>
    <w:multiLevelType w:val="hybridMultilevel"/>
    <w:tmpl w:val="633670AE"/>
    <w:lvl w:ilvl="0" w:tplc="F1EC9EC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E9D"/>
    <w:rsid w:val="00357E9D"/>
    <w:rsid w:val="00476EF7"/>
    <w:rsid w:val="00642E2D"/>
    <w:rsid w:val="00877770"/>
    <w:rsid w:val="00880AA7"/>
    <w:rsid w:val="009E21EF"/>
    <w:rsid w:val="00AC05EC"/>
    <w:rsid w:val="00B46817"/>
    <w:rsid w:val="00C37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1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1EF"/>
    <w:pPr>
      <w:ind w:left="720"/>
      <w:contextualSpacing/>
    </w:pPr>
  </w:style>
  <w:style w:type="character" w:styleId="Hyperlink">
    <w:name w:val="Hyperlink"/>
    <w:basedOn w:val="DefaultParagraphFont"/>
    <w:uiPriority w:val="99"/>
    <w:unhideWhenUsed/>
    <w:rsid w:val="009E21EF"/>
    <w:rPr>
      <w:color w:val="0000FF" w:themeColor="hyperlink"/>
      <w:u w:val="single"/>
    </w:rPr>
  </w:style>
  <w:style w:type="character" w:styleId="HTMLTypewriter">
    <w:name w:val="HTML Typewriter"/>
    <w:basedOn w:val="DefaultParagraphFont"/>
    <w:uiPriority w:val="99"/>
    <w:semiHidden/>
    <w:unhideWhenUsed/>
    <w:rsid w:val="009E21E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E21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1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1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1EF"/>
    <w:pPr>
      <w:ind w:left="720"/>
      <w:contextualSpacing/>
    </w:pPr>
  </w:style>
  <w:style w:type="character" w:styleId="Hyperlink">
    <w:name w:val="Hyperlink"/>
    <w:basedOn w:val="DefaultParagraphFont"/>
    <w:uiPriority w:val="99"/>
    <w:unhideWhenUsed/>
    <w:rsid w:val="009E21EF"/>
    <w:rPr>
      <w:color w:val="0000FF" w:themeColor="hyperlink"/>
      <w:u w:val="single"/>
    </w:rPr>
  </w:style>
  <w:style w:type="character" w:styleId="HTMLTypewriter">
    <w:name w:val="HTML Typewriter"/>
    <w:basedOn w:val="DefaultParagraphFont"/>
    <w:uiPriority w:val="99"/>
    <w:semiHidden/>
    <w:unhideWhenUsed/>
    <w:rsid w:val="009E21E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E21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1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maven.apache.org/install.html"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ven.apache.org/download.cgi"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maven.apache.org/surefire/maven-surefire-plugin/examples/testng.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RVM Enterprises inc</Company>
  <LinksUpToDate>false</LinksUpToDate>
  <CharactersWithSpaces>6652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dc:creator>
  <cp:keywords/>
  <dc:description/>
  <cp:lastModifiedBy>Information Technology</cp:lastModifiedBy>
  <cp:revision>6</cp:revision>
  <dcterms:created xsi:type="dcterms:W3CDTF">2020-04-13T19:29:00Z</dcterms:created>
  <dcterms:modified xsi:type="dcterms:W3CDTF">2020-04-13T20:01:00Z</dcterms:modified>
</cp:coreProperties>
</file>