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          </w:t>
      </w:r>
      <w:r>
        <w:rPr>
          <w:rFonts w:ascii="Aptos" w:hAnsi="Aptos" w:cs="Aptos" w:eastAsia="Aptos"/>
          <w:color w:val="auto"/>
          <w:spacing w:val="0"/>
          <w:position w:val="0"/>
          <w:sz w:val="48"/>
          <w:u w:val="single"/>
          <w:shd w:fill="auto" w:val="clear"/>
        </w:rPr>
        <w:t xml:space="preserve"> Port Number Change in AEM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Firstly when we are changing the port number for our instance we should close our “AEM Instance”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we have to go to our aem instance in that go to cx-quickstart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In quickstart we have to go to bin folder in that we have to open the start.bat file as below image </w:t>
        <w:br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object w:dxaOrig="11232" w:dyaOrig="9018">
          <v:rect xmlns:o="urn:schemas-microsoft-com:office:office" xmlns:v="urn:schemas-microsoft-com:vml" id="rectole0000000000" style="width:561.600000pt;height:45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8"/>
          <w:shd w:fill="auto" w:val="clear"/>
        </w:rPr>
        <w:t xml:space="preserve">After opening the start.bat file search for port number of the old one(ex:-4502) and  it will get and change the port number to our wish 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1232" w:dyaOrig="3725">
          <v:rect xmlns:o="urn:schemas-microsoft-com:office:office" xmlns:v="urn:schemas-microsoft-com:vml" id="rectole0000000001" style="width:561.600000pt;height:18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u w:val="single"/>
          <w:shd w:fill="auto" w:val="clear"/>
        </w:rPr>
        <w:t xml:space="preserve">After that go to conf folder and open sling.properties file and search port and it will get change the new one as you set on the start.bat file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1232" w:dyaOrig="7325">
          <v:rect xmlns:o="urn:schemas-microsoft-com:office:office" xmlns:v="urn:schemas-microsoft-com:vml" id="rectole0000000002" style="width:561.600000pt;height:366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1232" w:dyaOrig="5813">
          <v:rect xmlns:o="urn:schemas-microsoft-com:office:office" xmlns:v="urn:schemas-microsoft-com:vml" id="rectole0000000003" style="width:561.600000pt;height:290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5711" w:dyaOrig="1788">
          <v:rect xmlns:o="urn:schemas-microsoft-com:office:office" xmlns:v="urn:schemas-microsoft-com:vml" id="rectole0000000004" style="width:285.550000pt;height:8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Here we need to change the jar file port also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