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0435" w14:textId="77777777" w:rsidR="00D16C31" w:rsidRDefault="00D16C31">
      <w:r>
        <w:t>Promo</w:t>
      </w:r>
    </w:p>
    <w:p w14:paraId="3E2C3667" w14:textId="18581941" w:rsidR="00D16C31" w:rsidRDefault="008949E9">
      <w:r w:rsidRPr="008949E9">
        <w:t>Are you involved in the training of pastors?</w:t>
      </w:r>
      <w:r>
        <w:t xml:space="preserve"> </w:t>
      </w:r>
      <w:r w:rsidRPr="008949E9">
        <w:t>Do you aspire to train pastoral leaders?</w:t>
      </w:r>
      <w:r>
        <w:t xml:space="preserve"> </w:t>
      </w:r>
      <w:r w:rsidRPr="008949E9">
        <w:t>Well, we share a common burden</w:t>
      </w:r>
      <w:r>
        <w:t xml:space="preserve"> </w:t>
      </w:r>
      <w:r w:rsidRPr="008949E9">
        <w:t>because pastoral health affects church health</w:t>
      </w:r>
      <w:r>
        <w:t xml:space="preserve"> </w:t>
      </w:r>
      <w:r w:rsidRPr="008949E9">
        <w:t xml:space="preserve">and </w:t>
      </w:r>
      <w:r w:rsidR="000C5FEF">
        <w:t>C</w:t>
      </w:r>
      <w:r w:rsidRPr="008949E9">
        <w:t>hurch health affects societal health.</w:t>
      </w:r>
      <w:r>
        <w:t xml:space="preserve"> </w:t>
      </w:r>
      <w:r w:rsidRPr="008949E9">
        <w:t xml:space="preserve">With </w:t>
      </w:r>
      <w:proofErr w:type="gramStart"/>
      <w:r w:rsidRPr="008949E9">
        <w:t>a large number of</w:t>
      </w:r>
      <w:proofErr w:type="gramEnd"/>
      <w:r w:rsidRPr="008949E9">
        <w:t xml:space="preserve"> currently serving pastoral leaders</w:t>
      </w:r>
      <w:r>
        <w:t xml:space="preserve"> </w:t>
      </w:r>
      <w:r w:rsidRPr="008949E9">
        <w:t xml:space="preserve">who </w:t>
      </w:r>
      <w:r w:rsidR="000C5FEF">
        <w:t>a</w:t>
      </w:r>
      <w:r w:rsidRPr="008949E9">
        <w:t>re untrained and isolated, we focused on increasing</w:t>
      </w:r>
      <w:r>
        <w:t xml:space="preserve"> </w:t>
      </w:r>
      <w:r w:rsidRPr="008949E9">
        <w:t>the number of pastors trained in the last decade.</w:t>
      </w:r>
      <w:r>
        <w:t xml:space="preserve"> </w:t>
      </w:r>
      <w:r w:rsidRPr="008949E9">
        <w:t xml:space="preserve">But this decade, under the </w:t>
      </w:r>
      <w:proofErr w:type="spellStart"/>
      <w:r w:rsidRPr="008949E9">
        <w:t>GP</w:t>
      </w:r>
      <w:r w:rsidR="000C5FEF">
        <w:t>ro</w:t>
      </w:r>
      <w:r w:rsidRPr="008949E9">
        <w:t>Commission</w:t>
      </w:r>
      <w:proofErr w:type="spellEnd"/>
      <w:r w:rsidRPr="008949E9">
        <w:t>, our</w:t>
      </w:r>
      <w:r>
        <w:t xml:space="preserve"> </w:t>
      </w:r>
      <w:r w:rsidRPr="008949E9">
        <w:t xml:space="preserve">vision to see every </w:t>
      </w:r>
      <w:r w:rsidR="000C5FEF">
        <w:t>pastor</w:t>
      </w:r>
      <w:r w:rsidRPr="008949E9">
        <w:t xml:space="preserve"> </w:t>
      </w:r>
      <w:r w:rsidR="00DE0C3E" w:rsidRPr="00E06127">
        <w:t>a</w:t>
      </w:r>
      <w:r w:rsidR="00DE0C3E">
        <w:t xml:space="preserve"> </w:t>
      </w:r>
      <w:r w:rsidRPr="008949E9">
        <w:t>trainer and all</w:t>
      </w:r>
      <w:r>
        <w:t xml:space="preserve"> </w:t>
      </w:r>
      <w:r w:rsidRPr="008949E9">
        <w:t>pastors trained is being brought to fruition.</w:t>
      </w:r>
      <w:r>
        <w:t xml:space="preserve"> </w:t>
      </w:r>
      <w:r w:rsidRPr="008949E9">
        <w:t>We would like to have the faster delivery of</w:t>
      </w:r>
      <w:r>
        <w:t xml:space="preserve"> </w:t>
      </w:r>
      <w:r w:rsidRPr="008949E9">
        <w:t>better training to more pastors at lower costs.</w:t>
      </w:r>
      <w:r>
        <w:t xml:space="preserve"> </w:t>
      </w:r>
      <w:r w:rsidRPr="008949E9">
        <w:t>So, we invite all trainers and pastors, whether</w:t>
      </w:r>
      <w:r>
        <w:t xml:space="preserve"> </w:t>
      </w:r>
      <w:proofErr w:type="gramStart"/>
      <w:r w:rsidRPr="008949E9">
        <w:t>you</w:t>
      </w:r>
      <w:r w:rsidR="000C5FEF">
        <w:t>’</w:t>
      </w:r>
      <w:r w:rsidRPr="008949E9">
        <w:t>r</w:t>
      </w:r>
      <w:r w:rsidR="000C5FEF">
        <w:t>e</w:t>
      </w:r>
      <w:proofErr w:type="gramEnd"/>
      <w:r w:rsidRPr="008949E9">
        <w:t xml:space="preserve"> formal theological educators or nonformal trainers of</w:t>
      </w:r>
      <w:r>
        <w:t xml:space="preserve"> </w:t>
      </w:r>
      <w:r w:rsidRPr="008949E9">
        <w:t>pastors or informal personal mentors o</w:t>
      </w:r>
      <w:r w:rsidR="000C5FEF">
        <w:t>f</w:t>
      </w:r>
      <w:r w:rsidRPr="008949E9">
        <w:t xml:space="preserve"> pastors</w:t>
      </w:r>
      <w:r w:rsidR="000C5FEF">
        <w:t xml:space="preserve"> …</w:t>
      </w:r>
      <w:r w:rsidRPr="008949E9">
        <w:t xml:space="preserve"> where</w:t>
      </w:r>
      <w:r>
        <w:t xml:space="preserve"> </w:t>
      </w:r>
      <w:r w:rsidRPr="008949E9">
        <w:t>nonformal training is the front end of delivery,</w:t>
      </w:r>
      <w:r>
        <w:t xml:space="preserve"> </w:t>
      </w:r>
      <w:r w:rsidRPr="008949E9">
        <w:t>undergirded by formal theological education and accompanied by</w:t>
      </w:r>
      <w:r>
        <w:t xml:space="preserve"> </w:t>
      </w:r>
      <w:r w:rsidRPr="008949E9">
        <w:t>informal personal mentoring.</w:t>
      </w:r>
      <w:r>
        <w:t xml:space="preserve"> </w:t>
      </w:r>
      <w:r w:rsidRPr="008949E9">
        <w:t>We want you to consider being with us in</w:t>
      </w:r>
      <w:r>
        <w:t xml:space="preserve"> </w:t>
      </w:r>
      <w:r w:rsidRPr="008949E9">
        <w:t>November 2023 in Panama City, Panama, for the Global</w:t>
      </w:r>
      <w:r>
        <w:t xml:space="preserve"> </w:t>
      </w:r>
      <w:r w:rsidRPr="008949E9">
        <w:t xml:space="preserve">Proclamation Congress </w:t>
      </w:r>
      <w:r w:rsidR="000C5FEF">
        <w:t>II</w:t>
      </w:r>
      <w:r w:rsidRPr="008949E9">
        <w:t xml:space="preserve"> for trainers of pastors.</w:t>
      </w:r>
      <w:r>
        <w:t xml:space="preserve"> </w:t>
      </w:r>
      <w:r w:rsidRPr="008949E9">
        <w:t xml:space="preserve">Trainers </w:t>
      </w:r>
      <w:r w:rsidR="00DE0C3E" w:rsidRPr="00E06127">
        <w:t>of</w:t>
      </w:r>
      <w:r w:rsidRPr="008949E9">
        <w:t xml:space="preserve"> pastors form the ground floor for the</w:t>
      </w:r>
      <w:r>
        <w:t xml:space="preserve"> </w:t>
      </w:r>
      <w:r w:rsidRPr="008949E9">
        <w:t>fulfilment of the final commission of the Lord Jesus.</w:t>
      </w:r>
      <w:r>
        <w:t xml:space="preserve"> </w:t>
      </w:r>
      <w:r w:rsidRPr="008949E9">
        <w:t>It is also to be of high ministry priority, so</w:t>
      </w:r>
      <w:r>
        <w:t xml:space="preserve"> </w:t>
      </w:r>
      <w:r w:rsidRPr="008949E9">
        <w:t>the Lord willing</w:t>
      </w:r>
      <w:r w:rsidR="000C5FEF">
        <w:t>,</w:t>
      </w:r>
      <w:r w:rsidRPr="008949E9">
        <w:t xml:space="preserve"> join us in Panama, November 2023.</w:t>
      </w:r>
      <w:r>
        <w:t xml:space="preserve"> </w:t>
      </w:r>
      <w:r w:rsidRPr="008949E9">
        <w:t>Pray about it.</w:t>
      </w:r>
      <w:r>
        <w:t xml:space="preserve"> </w:t>
      </w:r>
      <w:r w:rsidRPr="008949E9">
        <w:t>Think in t</w:t>
      </w:r>
      <w:r w:rsidR="004A7E7A">
        <w:t>wo</w:t>
      </w:r>
      <w:r w:rsidRPr="008949E9">
        <w:t>s as to who else you might bring.</w:t>
      </w:r>
      <w:r>
        <w:t xml:space="preserve"> </w:t>
      </w:r>
      <w:r w:rsidRPr="008949E9">
        <w:t>Start raising funds and planning for it,</w:t>
      </w:r>
      <w:r>
        <w:t xml:space="preserve"> </w:t>
      </w:r>
      <w:r w:rsidRPr="008949E9">
        <w:t>and we shall see you there.</w:t>
      </w:r>
    </w:p>
    <w:p w14:paraId="06CD80EC" w14:textId="746490D6" w:rsidR="008530D3" w:rsidRDefault="008530D3">
      <w:r>
        <w:t>French:</w:t>
      </w:r>
    </w:p>
    <w:p w14:paraId="18C6DD88" w14:textId="77777777" w:rsidR="008530D3" w:rsidRDefault="008530D3" w:rsidP="00BD6B78">
      <w:r>
        <w:rPr>
          <w:lang w:val="fr"/>
        </w:rPr>
        <w:t>Promo</w:t>
      </w:r>
    </w:p>
    <w:p w14:paraId="202D7616" w14:textId="1118FA2D" w:rsidR="008530D3" w:rsidRDefault="008530D3" w:rsidP="00BD6B78">
      <w:r w:rsidRPr="008949E9">
        <w:rPr>
          <w:lang w:val="fr"/>
        </w:rPr>
        <w:t xml:space="preserve">Êtes-vous impliqué dans la formation des pasteurs ? Aspirez-vous à former des responsables pastoraux ? </w:t>
      </w:r>
      <w:proofErr w:type="spellStart"/>
      <w:proofErr w:type="gramStart"/>
      <w:r w:rsidRPr="008949E9">
        <w:rPr>
          <w:lang w:val="fr"/>
        </w:rPr>
        <w:t>E</w:t>
      </w:r>
      <w:r>
        <w:rPr>
          <w:lang w:val="fr"/>
        </w:rPr>
        <w:t>t</w:t>
      </w:r>
      <w:proofErr w:type="spellEnd"/>
      <w:proofErr w:type="gramEnd"/>
      <w:r w:rsidRPr="008949E9">
        <w:rPr>
          <w:lang w:val="fr"/>
        </w:rPr>
        <w:t xml:space="preserve"> bien, nous partageons un fardeau commun parce que la santé pastorale affecte la santé de l’Église et la santé de l’Église affecte la santé de la société. Avec un grand nombre de responsables pastoraux actuellement en service qui ne sont pas formés et isolés, nous nous sommes concentrés sur l’augmentation du nombre de pasteurs formés au cours de la dernière décennie. Mais cette décennie, dans le cadre de la </w:t>
      </w:r>
      <w:proofErr w:type="spellStart"/>
      <w:r w:rsidRPr="008949E9">
        <w:rPr>
          <w:lang w:val="fr"/>
        </w:rPr>
        <w:t>GProCommission</w:t>
      </w:r>
      <w:proofErr w:type="spellEnd"/>
      <w:r w:rsidRPr="008949E9">
        <w:rPr>
          <w:lang w:val="fr"/>
        </w:rPr>
        <w:t>, notre vision de voir chaque pasteur</w:t>
      </w:r>
      <w:r w:rsidRPr="00E06127">
        <w:rPr>
          <w:lang w:val="fr"/>
        </w:rPr>
        <w:t xml:space="preserve"> un</w:t>
      </w:r>
      <w:r w:rsidRPr="008949E9">
        <w:rPr>
          <w:lang w:val="fr"/>
        </w:rPr>
        <w:t xml:space="preserve"> formateur et tous les pasteurs formés se concrétise. Nous aimerions avoir la livraison plus rapide d’une meilleure formation </w:t>
      </w:r>
      <w:r w:rsidR="00F05620">
        <w:rPr>
          <w:lang w:val="fr"/>
        </w:rPr>
        <w:t>de</w:t>
      </w:r>
      <w:r w:rsidRPr="008949E9">
        <w:rPr>
          <w:lang w:val="fr"/>
        </w:rPr>
        <w:t xml:space="preserve"> plus de pasteurs à moindre coût. Nous invitons donc tous les formateurs et pasteurs, que vous soyez des éducateurs théologiques formels ou des formateurs non formels de pasteurs ou des mentors personnels informels de pasteurs ... où la formation non formelle est le premier élément de la prestation, sous-tendue par une éducation théologique formelle et accompagnée d’un mentorat personnel informel. Nous voulons que vous envisagiez d’être avec nous en novembre 2023 à Panama City, Panama, pour le Congrès de la Proclamation Mondiale II pour les formateurs de pasteurs. Les </w:t>
      </w:r>
      <w:r w:rsidR="00F05620" w:rsidRPr="008949E9">
        <w:rPr>
          <w:lang w:val="fr"/>
        </w:rPr>
        <w:t xml:space="preserve">formateurs </w:t>
      </w:r>
      <w:r w:rsidR="00F05620">
        <w:rPr>
          <w:lang w:val="fr"/>
        </w:rPr>
        <w:t>de</w:t>
      </w:r>
      <w:r>
        <w:rPr>
          <w:lang w:val="fr"/>
        </w:rPr>
        <w:t xml:space="preserve"> </w:t>
      </w:r>
      <w:r w:rsidRPr="008949E9">
        <w:rPr>
          <w:lang w:val="fr"/>
        </w:rPr>
        <w:t>pasteurs forment le rez-de-chaussée pour l’accomplissement de la mission finale du Seigneur Jésus. Il doit également être d’une haute priorité du ministère, alors si le Seigneur le veut, rejoignez-nous au Panama, en novembre 2023. Priez à ce sujet. Pensez par deux à qui d’autre vous pourriez amener. Commencez à collecter des fonds et à planifier, et nous vous y verrons.</w:t>
      </w:r>
    </w:p>
    <w:p w14:paraId="5115591A" w14:textId="77777777" w:rsidR="008530D3" w:rsidRDefault="008530D3"/>
    <w:sectPr w:rsidR="00853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55"/>
    <w:rsid w:val="00007897"/>
    <w:rsid w:val="000C5FEF"/>
    <w:rsid w:val="00252BAB"/>
    <w:rsid w:val="004A7E7A"/>
    <w:rsid w:val="007E31F7"/>
    <w:rsid w:val="00842E55"/>
    <w:rsid w:val="008530D3"/>
    <w:rsid w:val="008949E9"/>
    <w:rsid w:val="00A91CC3"/>
    <w:rsid w:val="00B86824"/>
    <w:rsid w:val="00C50998"/>
    <w:rsid w:val="00D16C31"/>
    <w:rsid w:val="00DE0C3E"/>
    <w:rsid w:val="00E06127"/>
    <w:rsid w:val="00E239D6"/>
    <w:rsid w:val="00F0562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D366"/>
  <w15:chartTrackingRefBased/>
  <w15:docId w15:val="{2C892182-24FC-4895-A827-1489A0C1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tomar</dc:creator>
  <cp:keywords/>
  <dc:description/>
  <cp:lastModifiedBy>ThinkPad1</cp:lastModifiedBy>
  <cp:revision>3</cp:revision>
  <dcterms:created xsi:type="dcterms:W3CDTF">2022-11-24T15:34:00Z</dcterms:created>
  <dcterms:modified xsi:type="dcterms:W3CDTF">2022-11-27T18:37:00Z</dcterms:modified>
</cp:coreProperties>
</file>