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A85B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60A85C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60A85D" w14:textId="09D3C868" w:rsidR="009B6184" w:rsidRDefault="0038673D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Gopal Kumar</w:t>
      </w:r>
      <w:r w:rsidR="00D92BB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85B57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CERTIFIED</w:t>
      </w:r>
    </w:p>
    <w:p w14:paraId="0260A85E" w14:textId="0B4DEDAC" w:rsidR="009B6184" w:rsidRDefault="0038673D">
      <w:pPr>
        <w:tabs>
          <w:tab w:val="left" w:pos="7027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Mobile: +91 </w:t>
      </w:r>
      <w:r w:rsidR="002F3EE2">
        <w:rPr>
          <w:rFonts w:ascii="Times New Roman" w:eastAsia="Times New Roman" w:hAnsi="Times New Roman" w:cs="Times New Roman"/>
          <w:sz w:val="24"/>
        </w:rPr>
        <w:t>8826981017</w:t>
      </w:r>
      <w:r w:rsidR="00085B57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</w:t>
      </w:r>
      <w:r w:rsidR="00164CC6"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85B57">
        <w:rPr>
          <w:rFonts w:ascii="Times New Roman" w:eastAsia="Times New Roman" w:hAnsi="Times New Roman" w:cs="Times New Roman"/>
          <w:sz w:val="24"/>
        </w:rPr>
        <w:t xml:space="preserve"> ADMIN/PD1</w:t>
      </w:r>
      <w:r w:rsidR="00C44681">
        <w:rPr>
          <w:rFonts w:ascii="Times New Roman" w:eastAsia="Times New Roman" w:hAnsi="Times New Roman" w:cs="Times New Roman"/>
          <w:sz w:val="24"/>
        </w:rPr>
        <w:t>/APP</w:t>
      </w:r>
      <w:r w:rsidR="00D92BB4">
        <w:rPr>
          <w:rFonts w:ascii="Times New Roman" w:eastAsia="Times New Roman" w:hAnsi="Times New Roman" w:cs="Times New Roman"/>
          <w:sz w:val="24"/>
        </w:rPr>
        <w:tab/>
      </w:r>
    </w:p>
    <w:p w14:paraId="0260A85F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Email: </w:t>
      </w:r>
      <w:hyperlink r:id="rId5" w:history="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gopalspanish90@gmail.com</w:t>
        </w:r>
      </w:hyperlink>
    </w:p>
    <w:p w14:paraId="0260A860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260A861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CAREER VISION</w:t>
      </w:r>
    </w:p>
    <w:p w14:paraId="0260A862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60A863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work in a challenging environment demanding all my skills and efforts to explore and adapt myself in different fields and realize my </w:t>
      </w:r>
      <w:r>
        <w:rPr>
          <w:rFonts w:ascii="Times New Roman" w:eastAsia="Times New Roman" w:hAnsi="Times New Roman" w:cs="Times New Roman"/>
          <w:sz w:val="24"/>
        </w:rPr>
        <w:t>potential where I get the opportunity for continuous learning.</w:t>
      </w:r>
    </w:p>
    <w:p w14:paraId="0260A864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260A865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EDUCATIONAL QUALIFICATIONS</w:t>
      </w:r>
    </w:p>
    <w:p w14:paraId="0260A866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260A867" w14:textId="77777777" w:rsidR="009B6184" w:rsidRPr="006833BA" w:rsidRDefault="0038673D" w:rsidP="006833BA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right="864"/>
        <w:rPr>
          <w:rFonts w:ascii="Symbol" w:eastAsia="Symbol" w:hAnsi="Symbol" w:cs="Symbol"/>
          <w:sz w:val="24"/>
        </w:rPr>
      </w:pPr>
      <w:r w:rsidRPr="006833BA">
        <w:rPr>
          <w:rFonts w:ascii="Times New Roman" w:eastAsia="Times New Roman" w:hAnsi="Times New Roman" w:cs="Times New Roman"/>
          <w:sz w:val="24"/>
        </w:rPr>
        <w:t>Technically sophisticated professional with 3 yrs. of experience in the diverse areas of software development &amp; programming in Salesforce and Java.</w:t>
      </w:r>
    </w:p>
    <w:p w14:paraId="0260A868" w14:textId="77777777" w:rsidR="009B6184" w:rsidRDefault="009B6184">
      <w:pPr>
        <w:spacing w:after="0" w:line="240" w:lineRule="auto"/>
        <w:rPr>
          <w:rFonts w:ascii="Symbol" w:eastAsia="Symbol" w:hAnsi="Symbol" w:cs="Symbol"/>
        </w:rPr>
      </w:pPr>
    </w:p>
    <w:p w14:paraId="0260A869" w14:textId="179A7F82" w:rsidR="009B6184" w:rsidRPr="006833BA" w:rsidRDefault="0038673D" w:rsidP="006833BA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right="444"/>
        <w:rPr>
          <w:rFonts w:ascii="Symbol" w:eastAsia="Symbol" w:hAnsi="Symbol" w:cs="Symbol"/>
          <w:sz w:val="24"/>
        </w:rPr>
      </w:pPr>
      <w:r w:rsidRPr="006833BA">
        <w:rPr>
          <w:rFonts w:ascii="Times New Roman" w:eastAsia="Times New Roman" w:hAnsi="Times New Roman" w:cs="Times New Roman"/>
          <w:sz w:val="24"/>
        </w:rPr>
        <w:t xml:space="preserve">Adept in </w:t>
      </w:r>
      <w:r w:rsidR="00727AAA" w:rsidRPr="006833BA">
        <w:rPr>
          <w:rFonts w:ascii="Times New Roman" w:eastAsia="Times New Roman" w:hAnsi="Times New Roman" w:cs="Times New Roman"/>
          <w:sz w:val="24"/>
        </w:rPr>
        <w:t>end-to-end</w:t>
      </w:r>
      <w:r w:rsidRPr="006833BA">
        <w:rPr>
          <w:rFonts w:ascii="Times New Roman" w:eastAsia="Times New Roman" w:hAnsi="Times New Roman" w:cs="Times New Roman"/>
          <w:sz w:val="24"/>
        </w:rPr>
        <w:t xml:space="preserve"> development of software products from requirement analysis to system study, designing, coding, de-bugging, documentation and implementation.</w:t>
      </w:r>
    </w:p>
    <w:p w14:paraId="0260A86A" w14:textId="77777777" w:rsidR="009B6184" w:rsidRDefault="009B6184">
      <w:pPr>
        <w:spacing w:after="0" w:line="240" w:lineRule="auto"/>
        <w:rPr>
          <w:rFonts w:ascii="Symbol" w:eastAsia="Symbol" w:hAnsi="Symbol" w:cs="Symbol"/>
        </w:rPr>
      </w:pPr>
    </w:p>
    <w:p w14:paraId="0260A86B" w14:textId="77777777" w:rsidR="009B6184" w:rsidRPr="006833BA" w:rsidRDefault="0038673D" w:rsidP="006833BA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right="964"/>
        <w:rPr>
          <w:rFonts w:ascii="Symbol" w:eastAsia="Symbol" w:hAnsi="Symbol" w:cs="Symbol"/>
          <w:sz w:val="24"/>
        </w:rPr>
      </w:pPr>
      <w:r w:rsidRPr="006833BA">
        <w:rPr>
          <w:rFonts w:ascii="Times New Roman" w:eastAsia="Times New Roman" w:hAnsi="Times New Roman" w:cs="Times New Roman"/>
          <w:sz w:val="24"/>
        </w:rPr>
        <w:t xml:space="preserve">Adroit in providing effective resolution to customer queries related to product and improving </w:t>
      </w:r>
      <w:r w:rsidRPr="006833BA">
        <w:rPr>
          <w:rFonts w:ascii="Times New Roman" w:eastAsia="Times New Roman" w:hAnsi="Times New Roman" w:cs="Times New Roman"/>
          <w:sz w:val="24"/>
        </w:rPr>
        <w:t>relationship with customer by anticipating customer future requirements.</w:t>
      </w:r>
    </w:p>
    <w:p w14:paraId="0260A86C" w14:textId="77777777" w:rsidR="009B6184" w:rsidRDefault="0038673D">
      <w:pPr>
        <w:spacing w:after="0" w:line="240" w:lineRule="auto"/>
        <w:rPr>
          <w:rFonts w:ascii="Symbol" w:eastAsia="Symbol" w:hAnsi="Symbol" w:cs="Symbol"/>
          <w:sz w:val="24"/>
        </w:rPr>
      </w:pPr>
      <w:r>
        <w:rPr>
          <w:rFonts w:ascii="Symbol" w:eastAsia="Symbol" w:hAnsi="Symbol" w:cs="Symbol"/>
          <w:sz w:val="24"/>
        </w:rPr>
        <w:sym w:font="Symbol" w:char="F020"/>
      </w:r>
      <w:r>
        <w:rPr>
          <w:rFonts w:ascii="Symbol" w:eastAsia="Symbol" w:hAnsi="Symbol" w:cs="Symbol"/>
          <w:sz w:val="24"/>
        </w:rPr>
        <w:sym w:font="Symbol" w:char="F020"/>
      </w:r>
      <w:r>
        <w:rPr>
          <w:rFonts w:ascii="Symbol" w:eastAsia="Symbol" w:hAnsi="Symbol" w:cs="Symbol"/>
          <w:sz w:val="24"/>
        </w:rPr>
        <w:sym w:font="Symbol" w:char="F020"/>
      </w:r>
      <w:r>
        <w:rPr>
          <w:rFonts w:ascii="Symbol" w:eastAsia="Symbol" w:hAnsi="Symbol" w:cs="Symbol"/>
          <w:sz w:val="24"/>
        </w:rPr>
        <w:sym w:font="Symbol" w:char="F020"/>
      </w:r>
      <w:r>
        <w:rPr>
          <w:rFonts w:ascii="Symbol" w:eastAsia="Symbol" w:hAnsi="Symbol" w:cs="Symbol"/>
          <w:sz w:val="24"/>
        </w:rPr>
        <w:sym w:font="Symbol" w:char="F020"/>
      </w:r>
      <w:r>
        <w:rPr>
          <w:rFonts w:ascii="Symbol" w:eastAsia="Symbol" w:hAnsi="Symbol" w:cs="Symbol"/>
          <w:sz w:val="24"/>
        </w:rPr>
        <w:sym w:font="Symbol" w:char="F020"/>
      </w:r>
      <w:r>
        <w:rPr>
          <w:rFonts w:ascii="Symbol" w:eastAsia="Symbol" w:hAnsi="Symbol" w:cs="Symbol"/>
          <w:sz w:val="24"/>
        </w:rPr>
        <w:sym w:font="Symbol" w:char="F020"/>
      </w:r>
      <w:r>
        <w:rPr>
          <w:rFonts w:ascii="Symbol" w:eastAsia="Symbol" w:hAnsi="Symbol" w:cs="Symbol"/>
          <w:sz w:val="24"/>
        </w:rPr>
        <w:sym w:font="Symbol" w:char="F020"/>
      </w:r>
      <w:r>
        <w:rPr>
          <w:rFonts w:ascii="Symbol" w:eastAsia="Symbol" w:hAnsi="Symbol" w:cs="Symbol"/>
          <w:sz w:val="24"/>
        </w:rPr>
        <w:sym w:font="Symbol" w:char="F020"/>
      </w:r>
      <w:r>
        <w:rPr>
          <w:rFonts w:ascii="Symbol" w:eastAsia="Symbol" w:hAnsi="Symbol" w:cs="Symbol"/>
          <w:sz w:val="24"/>
        </w:rPr>
        <w:sym w:font="Symbol" w:char="F020"/>
      </w:r>
    </w:p>
    <w:p w14:paraId="0260A86D" w14:textId="77777777" w:rsidR="009B6184" w:rsidRDefault="0038673D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Salesforce:</w:t>
      </w:r>
    </w:p>
    <w:p w14:paraId="0260A86E" w14:textId="1555BCB9" w:rsidR="009B6184" w:rsidRDefault="0038673D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2160" w:right="964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I have worked on </w:t>
      </w:r>
      <w:r>
        <w:rPr>
          <w:rFonts w:ascii="Times New Roman" w:eastAsia="Times New Roman" w:hAnsi="Times New Roman" w:cs="Times New Roman"/>
          <w:b/>
          <w:sz w:val="24"/>
        </w:rPr>
        <w:t xml:space="preserve">Apex Triggers, SOQL, SOSL, Visual Force Pages/ </w:t>
      </w:r>
      <w:r w:rsidR="00727AAA">
        <w:rPr>
          <w:rFonts w:ascii="Times New Roman" w:eastAsia="Times New Roman" w:hAnsi="Times New Roman" w:cs="Times New Roman"/>
          <w:b/>
          <w:sz w:val="24"/>
        </w:rPr>
        <w:t>Components,</w:t>
      </w:r>
      <w:r>
        <w:rPr>
          <w:rFonts w:ascii="Times New Roman" w:eastAsia="Times New Roman" w:hAnsi="Times New Roman" w:cs="Times New Roman"/>
          <w:b/>
          <w:sz w:val="24"/>
        </w:rPr>
        <w:t xml:space="preserve"> validation Rules, Record Types, Page Layouts, Apex Data loader, Email Templates, Workflow and Approvals, Dashboards, custom Objects, Salesforce classic components. </w:t>
      </w:r>
    </w:p>
    <w:p w14:paraId="0260A86F" w14:textId="5D7587D5" w:rsidR="009B6184" w:rsidRDefault="0038673D">
      <w:pPr>
        <w:numPr>
          <w:ilvl w:val="0"/>
          <w:numId w:val="4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Designing of </w:t>
      </w:r>
      <w:r>
        <w:rPr>
          <w:rFonts w:ascii="Times New Roman" w:eastAsia="Times New Roman" w:hAnsi="Times New Roman" w:cs="Times New Roman"/>
          <w:b/>
          <w:sz w:val="24"/>
        </w:rPr>
        <w:t xml:space="preserve">custom objects, Custom </w:t>
      </w:r>
      <w:r w:rsidR="00727AAA">
        <w:rPr>
          <w:rFonts w:ascii="Times New Roman" w:eastAsia="Times New Roman" w:hAnsi="Times New Roman" w:cs="Times New Roman"/>
          <w:b/>
          <w:sz w:val="24"/>
        </w:rPr>
        <w:t>Field</w:t>
      </w:r>
      <w:r w:rsidR="00727AA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custom page layouts, Relationships, look-ups, dependent pick list and role base page layouts, workflow </w:t>
      </w:r>
      <w:r w:rsidR="00727AAA">
        <w:rPr>
          <w:rFonts w:ascii="Times New Roman" w:eastAsia="Times New Roman" w:hAnsi="Times New Roman" w:cs="Times New Roman"/>
          <w:sz w:val="24"/>
        </w:rPr>
        <w:t>alerts,</w:t>
      </w:r>
      <w:r>
        <w:rPr>
          <w:rFonts w:ascii="Times New Roman" w:eastAsia="Times New Roman" w:hAnsi="Times New Roman" w:cs="Times New Roman"/>
          <w:sz w:val="24"/>
        </w:rPr>
        <w:t xml:space="preserve"> validation rules custom </w:t>
      </w:r>
      <w:r w:rsidR="00727AAA">
        <w:rPr>
          <w:rFonts w:ascii="Times New Roman" w:eastAsia="Times New Roman" w:hAnsi="Times New Roman" w:cs="Times New Roman"/>
          <w:sz w:val="24"/>
        </w:rPr>
        <w:t>reports,</w:t>
      </w:r>
      <w:r>
        <w:rPr>
          <w:rFonts w:ascii="Times New Roman" w:eastAsia="Times New Roman" w:hAnsi="Times New Roman" w:cs="Times New Roman"/>
          <w:sz w:val="24"/>
        </w:rPr>
        <w:t xml:space="preserve"> custom tabs, record </w:t>
      </w:r>
      <w:r w:rsidR="00727AAA">
        <w:rPr>
          <w:rFonts w:ascii="Times New Roman" w:eastAsia="Times New Roman" w:hAnsi="Times New Roman" w:cs="Times New Roman"/>
          <w:sz w:val="24"/>
        </w:rPr>
        <w:t>types,</w:t>
      </w:r>
      <w:r>
        <w:rPr>
          <w:rFonts w:ascii="Times New Roman" w:eastAsia="Times New Roman" w:hAnsi="Times New Roman" w:cs="Times New Roman"/>
          <w:sz w:val="24"/>
        </w:rPr>
        <w:t xml:space="preserve"> formulae fields and email generation according to application requirement.</w:t>
      </w:r>
    </w:p>
    <w:p w14:paraId="0260A870" w14:textId="77777777" w:rsidR="009B6184" w:rsidRDefault="0038673D">
      <w:pPr>
        <w:numPr>
          <w:ilvl w:val="0"/>
          <w:numId w:val="4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v</w:t>
      </w:r>
      <w:r>
        <w:rPr>
          <w:rFonts w:ascii="Times New Roman" w:eastAsia="Times New Roman" w:hAnsi="Times New Roman" w:cs="Times New Roman"/>
          <w:sz w:val="24"/>
        </w:rPr>
        <w:t xml:space="preserve">arious </w:t>
      </w:r>
      <w:r>
        <w:rPr>
          <w:rFonts w:ascii="Times New Roman" w:eastAsia="Times New Roman" w:hAnsi="Times New Roman" w:cs="Times New Roman"/>
          <w:b/>
          <w:sz w:val="24"/>
        </w:rPr>
        <w:t>profiles, Roles, and page layouts</w:t>
      </w:r>
      <w:r>
        <w:rPr>
          <w:rFonts w:ascii="Times New Roman" w:eastAsia="Times New Roman" w:hAnsi="Times New Roman" w:cs="Times New Roman"/>
          <w:sz w:val="24"/>
        </w:rPr>
        <w:t xml:space="preserve"> and configured the permissions based on the organization hierarchy requirements.</w:t>
      </w:r>
    </w:p>
    <w:p w14:paraId="0260A871" w14:textId="77777777" w:rsidR="009B6184" w:rsidRDefault="0038673D">
      <w:pPr>
        <w:numPr>
          <w:ilvl w:val="0"/>
          <w:numId w:val="4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Designed and deployed the custom tabs </w:t>
      </w:r>
      <w:r>
        <w:rPr>
          <w:rFonts w:ascii="Times New Roman" w:eastAsia="Times New Roman" w:hAnsi="Times New Roman" w:cs="Times New Roman"/>
          <w:b/>
          <w:sz w:val="24"/>
        </w:rPr>
        <w:t>validation Rules Approval process and reports types.</w:t>
      </w:r>
    </w:p>
    <w:p w14:paraId="0260A872" w14:textId="77777777" w:rsidR="009B6184" w:rsidRDefault="0038673D">
      <w:pPr>
        <w:numPr>
          <w:ilvl w:val="0"/>
          <w:numId w:val="4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Created </w:t>
      </w:r>
      <w:r>
        <w:rPr>
          <w:rFonts w:ascii="Times New Roman" w:eastAsia="Times New Roman" w:hAnsi="Times New Roman" w:cs="Times New Roman"/>
          <w:b/>
          <w:sz w:val="24"/>
        </w:rPr>
        <w:t>workflow rules, Data validation Rul</w:t>
      </w:r>
      <w:r>
        <w:rPr>
          <w:rFonts w:ascii="Times New Roman" w:eastAsia="Times New Roman" w:hAnsi="Times New Roman" w:cs="Times New Roman"/>
          <w:b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>, and defined related tasks, email alerts and field Updates.</w:t>
      </w:r>
    </w:p>
    <w:p w14:paraId="0260A873" w14:textId="77777777" w:rsidR="009B6184" w:rsidRDefault="0038673D">
      <w:pPr>
        <w:numPr>
          <w:ilvl w:val="0"/>
          <w:numId w:val="4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Used Data Loader for insert, update and bulk import or export of data from Salesforce.com Objects. Used it to read extract and load data from comma-separated values (CSV) Files.</w:t>
      </w:r>
    </w:p>
    <w:p w14:paraId="0260A874" w14:textId="77777777" w:rsidR="009B6184" w:rsidRDefault="0038673D">
      <w:pPr>
        <w:numPr>
          <w:ilvl w:val="0"/>
          <w:numId w:val="4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with </w:t>
      </w:r>
      <w:r>
        <w:rPr>
          <w:rFonts w:ascii="Times New Roman" w:eastAsia="Times New Roman" w:hAnsi="Times New Roman" w:cs="Times New Roman"/>
          <w:b/>
          <w:sz w:val="24"/>
        </w:rPr>
        <w:t>SOS</w:t>
      </w:r>
      <w:r>
        <w:rPr>
          <w:rFonts w:ascii="Times New Roman" w:eastAsia="Times New Roman" w:hAnsi="Times New Roman" w:cs="Times New Roman"/>
          <w:b/>
          <w:sz w:val="24"/>
        </w:rPr>
        <w:t>L and SOQL</w:t>
      </w:r>
      <w:r>
        <w:rPr>
          <w:rFonts w:ascii="Times New Roman" w:eastAsia="Times New Roman" w:hAnsi="Times New Roman" w:cs="Times New Roman"/>
          <w:sz w:val="24"/>
        </w:rPr>
        <w:t xml:space="preserve"> queries with Governor Limitations to store and download the data from the Salesforce.com platform database.</w:t>
      </w:r>
    </w:p>
    <w:p w14:paraId="0260A875" w14:textId="77777777" w:rsidR="009B6184" w:rsidRDefault="0038673D">
      <w:pPr>
        <w:numPr>
          <w:ilvl w:val="0"/>
          <w:numId w:val="4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Involved in resolving issues found during </w:t>
      </w:r>
      <w:r>
        <w:rPr>
          <w:rFonts w:ascii="Times New Roman" w:eastAsia="Times New Roman" w:hAnsi="Times New Roman" w:cs="Times New Roman"/>
          <w:b/>
          <w:sz w:val="24"/>
        </w:rPr>
        <w:t>User Acceptance Testing (UAT).</w:t>
      </w:r>
    </w:p>
    <w:p w14:paraId="0260A876" w14:textId="77777777" w:rsidR="009B6184" w:rsidRDefault="0038673D">
      <w:pPr>
        <w:numPr>
          <w:ilvl w:val="0"/>
          <w:numId w:val="4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new User Accounts and assigned profiles as per their rol</w:t>
      </w:r>
      <w:r>
        <w:rPr>
          <w:rFonts w:ascii="Times New Roman" w:eastAsia="Times New Roman" w:hAnsi="Times New Roman" w:cs="Times New Roman"/>
          <w:sz w:val="24"/>
        </w:rPr>
        <w:t>e in role hierarchy.</w:t>
      </w:r>
    </w:p>
    <w:p w14:paraId="0260A877" w14:textId="77777777" w:rsidR="009B6184" w:rsidRDefault="0038673D">
      <w:pPr>
        <w:numPr>
          <w:ilvl w:val="0"/>
          <w:numId w:val="4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Implemented the security access to the user profile by creating Object Level security, Field Level Security, Record Level Security.</w:t>
      </w:r>
    </w:p>
    <w:p w14:paraId="0260A878" w14:textId="77777777" w:rsidR="009B6184" w:rsidRDefault="0038673D">
      <w:pPr>
        <w:numPr>
          <w:ilvl w:val="0"/>
          <w:numId w:val="4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Implemented APEX before Insert, before Update, After Insert, after Update </w:t>
      </w:r>
      <w:r>
        <w:rPr>
          <w:rFonts w:ascii="Times New Roman" w:eastAsia="Times New Roman" w:hAnsi="Times New Roman" w:cs="Times New Roman"/>
          <w:b/>
          <w:sz w:val="24"/>
        </w:rPr>
        <w:t>Triggers</w:t>
      </w:r>
      <w:r>
        <w:rPr>
          <w:rFonts w:ascii="Times New Roman" w:eastAsia="Times New Roman" w:hAnsi="Times New Roman" w:cs="Times New Roman"/>
          <w:sz w:val="24"/>
        </w:rPr>
        <w:t xml:space="preserve"> to meet the business</w:t>
      </w:r>
      <w:r>
        <w:rPr>
          <w:rFonts w:ascii="Times New Roman" w:eastAsia="Times New Roman" w:hAnsi="Times New Roman" w:cs="Times New Roman"/>
          <w:sz w:val="24"/>
        </w:rPr>
        <w:t xml:space="preserve"> process.</w:t>
      </w:r>
    </w:p>
    <w:p w14:paraId="0260A879" w14:textId="77777777" w:rsidR="009B6184" w:rsidRDefault="0038673D">
      <w:pPr>
        <w:numPr>
          <w:ilvl w:val="0"/>
          <w:numId w:val="4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with </w:t>
      </w:r>
      <w:r w:rsidRPr="004237DF">
        <w:rPr>
          <w:rFonts w:ascii="Times New Roman" w:eastAsia="Times New Roman" w:hAnsi="Times New Roman" w:cs="Times New Roman"/>
          <w:b/>
          <w:sz w:val="24"/>
        </w:rPr>
        <w:t>Aura</w:t>
      </w:r>
      <w:r>
        <w:rPr>
          <w:rFonts w:ascii="Times New Roman" w:eastAsia="Times New Roman" w:hAnsi="Times New Roman" w:cs="Times New Roman"/>
          <w:sz w:val="24"/>
        </w:rPr>
        <w:t xml:space="preserve"> component.</w:t>
      </w:r>
    </w:p>
    <w:p w14:paraId="0260A87A" w14:textId="77777777" w:rsidR="008A1F9B" w:rsidRDefault="0038673D">
      <w:pPr>
        <w:numPr>
          <w:ilvl w:val="0"/>
          <w:numId w:val="4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with </w:t>
      </w:r>
      <w:r w:rsidRPr="004237DF">
        <w:rPr>
          <w:rFonts w:ascii="Times New Roman" w:eastAsia="Times New Roman" w:hAnsi="Times New Roman" w:cs="Times New Roman"/>
          <w:b/>
          <w:sz w:val="24"/>
        </w:rPr>
        <w:t>LWC</w:t>
      </w:r>
      <w:r>
        <w:rPr>
          <w:rFonts w:ascii="Times New Roman" w:eastAsia="Times New Roman" w:hAnsi="Times New Roman" w:cs="Times New Roman"/>
          <w:sz w:val="24"/>
        </w:rPr>
        <w:t xml:space="preserve"> to meet the user interactive </w:t>
      </w:r>
      <w:r w:rsidRPr="004237DF">
        <w:rPr>
          <w:rFonts w:ascii="Times New Roman" w:eastAsia="Times New Roman" w:hAnsi="Times New Roman" w:cs="Times New Roman"/>
          <w:b/>
          <w:sz w:val="24"/>
        </w:rPr>
        <w:t xml:space="preserve">UI </w:t>
      </w:r>
      <w:r>
        <w:rPr>
          <w:rFonts w:ascii="Times New Roman" w:eastAsia="Times New Roman" w:hAnsi="Times New Roman" w:cs="Times New Roman"/>
          <w:sz w:val="24"/>
        </w:rPr>
        <w:t>and to meet the business requirement.</w:t>
      </w:r>
    </w:p>
    <w:p w14:paraId="0260A87B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60A87C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60A87D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260A87E" w14:textId="77777777" w:rsidR="009B6184" w:rsidRDefault="0038673D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Java:</w:t>
      </w:r>
    </w:p>
    <w:p w14:paraId="0260A87F" w14:textId="77777777" w:rsidR="009B6184" w:rsidRDefault="0038673D">
      <w:pPr>
        <w:numPr>
          <w:ilvl w:val="0"/>
          <w:numId w:val="5"/>
        </w:numPr>
        <w:spacing w:after="0" w:line="240" w:lineRule="auto"/>
        <w:ind w:left="216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Core Java, JSP.</w:t>
      </w:r>
    </w:p>
    <w:p w14:paraId="0260A880" w14:textId="77777777" w:rsidR="009B6184" w:rsidRDefault="0038673D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Database: Oracle, SQL Server.</w:t>
      </w:r>
    </w:p>
    <w:p w14:paraId="0260A881" w14:textId="77777777" w:rsidR="009B6184" w:rsidRDefault="0038673D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Web Technologies: HTML, JavaScript.</w:t>
      </w:r>
    </w:p>
    <w:p w14:paraId="0260A882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260A883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ORGANIZATIONAL SCAN</w:t>
      </w:r>
    </w:p>
    <w:p w14:paraId="5B19DF2F" w14:textId="77777777" w:rsidR="00277C58" w:rsidRDefault="00277C5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5A2671B" w14:textId="34004D2F" w:rsidR="00277C58" w:rsidRDefault="00277C58" w:rsidP="00277C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as a position of Sr Software Engineer in Tech Mahindra from DEC 2021 to Till Now.</w:t>
      </w:r>
    </w:p>
    <w:p w14:paraId="725A8073" w14:textId="77777777" w:rsidR="00277C58" w:rsidRDefault="00277C58" w:rsidP="00277C5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9A13367" w14:textId="77777777" w:rsidR="00277C58" w:rsidRDefault="00277C58" w:rsidP="00277C5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83DA9F9" w14:textId="77777777" w:rsidR="00277C58" w:rsidRDefault="00277C58" w:rsidP="00277C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Projects Undertaken</w:t>
      </w:r>
    </w:p>
    <w:p w14:paraId="40AE67BC" w14:textId="77777777" w:rsidR="00277C58" w:rsidRDefault="00277C58" w:rsidP="00277C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     </w:t>
      </w:r>
    </w:p>
    <w:p w14:paraId="7DCE6C90" w14:textId="78B406C1" w:rsidR="00277C58" w:rsidRDefault="00BD66AA" w:rsidP="00277C58">
      <w:pPr>
        <w:numPr>
          <w:ilvl w:val="0"/>
          <w:numId w:val="6"/>
        </w:numPr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DLL LICENCE</w:t>
      </w:r>
      <w:r w:rsidR="008525C5">
        <w:rPr>
          <w:rFonts w:ascii="Times New Roman" w:eastAsia="Times New Roman" w:hAnsi="Times New Roman" w:cs="Times New Roman"/>
          <w:b/>
          <w:sz w:val="24"/>
        </w:rPr>
        <w:t xml:space="preserve"> MANAGEMENT</w:t>
      </w:r>
      <w:r w:rsidR="00277C58" w:rsidRPr="00AC40B3">
        <w:rPr>
          <w:rFonts w:ascii="Times New Roman" w:eastAsia="Times New Roman" w:hAnsi="Times New Roman" w:cs="Times New Roman"/>
          <w:b/>
          <w:sz w:val="24"/>
        </w:rPr>
        <w:t>/C</w:t>
      </w:r>
      <w:r w:rsidR="008525C5">
        <w:rPr>
          <w:rFonts w:ascii="Times New Roman" w:eastAsia="Times New Roman" w:hAnsi="Times New Roman" w:cs="Times New Roman"/>
          <w:b/>
          <w:sz w:val="24"/>
        </w:rPr>
        <w:t xml:space="preserve">ONTROL OF </w:t>
      </w:r>
      <w:r w:rsidR="00277C58" w:rsidRPr="00AC40B3">
        <w:rPr>
          <w:rFonts w:ascii="Times New Roman" w:eastAsia="Times New Roman" w:hAnsi="Times New Roman" w:cs="Times New Roman"/>
          <w:b/>
          <w:sz w:val="24"/>
        </w:rPr>
        <w:t>C</w:t>
      </w:r>
      <w:r w:rsidR="008525C5">
        <w:rPr>
          <w:rFonts w:ascii="Times New Roman" w:eastAsia="Times New Roman" w:hAnsi="Times New Roman" w:cs="Times New Roman"/>
          <w:b/>
          <w:sz w:val="24"/>
        </w:rPr>
        <w:t>ANABS</w:t>
      </w:r>
      <w:r w:rsidR="00153345">
        <w:rPr>
          <w:rFonts w:ascii="Times New Roman" w:eastAsia="Times New Roman" w:hAnsi="Times New Roman" w:cs="Times New Roman"/>
          <w:b/>
          <w:sz w:val="24"/>
        </w:rPr>
        <w:t>IS</w:t>
      </w:r>
      <w:r w:rsidR="00277C58" w:rsidRPr="00AC40B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77C58">
        <w:rPr>
          <w:rFonts w:ascii="Times New Roman" w:eastAsia="Times New Roman" w:hAnsi="Times New Roman" w:cs="Times New Roman"/>
          <w:b/>
          <w:sz w:val="24"/>
        </w:rPr>
        <w:t>VERMONT</w:t>
      </w:r>
    </w:p>
    <w:p w14:paraId="7327C546" w14:textId="77777777" w:rsidR="00277C58" w:rsidRPr="003C5507" w:rsidRDefault="00277C58" w:rsidP="00277C58">
      <w:pPr>
        <w:numPr>
          <w:ilvl w:val="0"/>
          <w:numId w:val="6"/>
        </w:numPr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 w:rsidRPr="00AC40B3">
        <w:rPr>
          <w:rFonts w:ascii="Times New Roman" w:eastAsia="Times New Roman" w:hAnsi="Times New Roman" w:cs="Times New Roman"/>
          <w:b/>
          <w:sz w:val="24"/>
        </w:rPr>
        <w:t xml:space="preserve">Role played: </w:t>
      </w:r>
      <w:r w:rsidRPr="00AC40B3">
        <w:rPr>
          <w:rFonts w:ascii="Times New Roman" w:eastAsia="Times New Roman" w:hAnsi="Times New Roman" w:cs="Times New Roman"/>
        </w:rPr>
        <w:t>Developer.</w:t>
      </w:r>
    </w:p>
    <w:p w14:paraId="50B07E70" w14:textId="544AA878" w:rsidR="003C5507" w:rsidRPr="00AC40B3" w:rsidRDefault="003C5507" w:rsidP="00277C58">
      <w:pPr>
        <w:numPr>
          <w:ilvl w:val="0"/>
          <w:numId w:val="6"/>
        </w:numPr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Skill Used:    </w:t>
      </w:r>
      <w:r>
        <w:rPr>
          <w:rFonts w:ascii="Times New Roman" w:eastAsia="Times New Roman" w:hAnsi="Times New Roman" w:cs="Times New Roman"/>
        </w:rPr>
        <w:t xml:space="preserve">APEX, </w:t>
      </w:r>
      <w:r w:rsidR="00CC663F">
        <w:rPr>
          <w:rFonts w:ascii="Times New Roman" w:eastAsia="Times New Roman" w:hAnsi="Times New Roman" w:cs="Times New Roman"/>
        </w:rPr>
        <w:t xml:space="preserve">AURA </w:t>
      </w:r>
      <w:r w:rsidRPr="002F3EE2">
        <w:rPr>
          <w:rFonts w:ascii="Times New Roman" w:eastAsia="Times New Roman" w:hAnsi="Times New Roman" w:cs="Times New Roman"/>
          <w:bCs/>
        </w:rPr>
        <w:t>COMPONENT</w:t>
      </w:r>
      <w:r w:rsidRPr="004237DF">
        <w:rPr>
          <w:rFonts w:ascii="Times New Roman" w:eastAsia="Times New Roman" w:hAnsi="Times New Roman" w:cs="Times New Roman"/>
          <w:b/>
        </w:rPr>
        <w:t>, LWC</w:t>
      </w:r>
      <w:r>
        <w:rPr>
          <w:rFonts w:ascii="Times New Roman" w:eastAsia="Times New Roman" w:hAnsi="Times New Roman" w:cs="Times New Roman"/>
        </w:rPr>
        <w:t>, LDS, SOQL, SOSL.</w:t>
      </w:r>
    </w:p>
    <w:p w14:paraId="0260A884" w14:textId="77777777" w:rsidR="0009105D" w:rsidRDefault="00091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260A885" w14:textId="77CA1DBA" w:rsidR="0009105D" w:rsidRDefault="006867BC" w:rsidP="0009105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as a position of Salesforce </w:t>
      </w:r>
      <w:r w:rsidR="00A34D5D">
        <w:rPr>
          <w:rFonts w:ascii="Times New Roman" w:eastAsia="Times New Roman" w:hAnsi="Times New Roman" w:cs="Times New Roman"/>
          <w:sz w:val="24"/>
        </w:rPr>
        <w:t>Developer in</w:t>
      </w:r>
      <w:r w:rsidR="00087A80">
        <w:rPr>
          <w:rFonts w:ascii="Times New Roman" w:eastAsia="Times New Roman" w:hAnsi="Times New Roman" w:cs="Times New Roman"/>
          <w:sz w:val="24"/>
        </w:rPr>
        <w:t xml:space="preserve"> ESoft Labs Pvt Ltd from </w:t>
      </w:r>
      <w:r w:rsidR="00BE7BD9">
        <w:rPr>
          <w:rFonts w:ascii="Times New Roman" w:eastAsia="Times New Roman" w:hAnsi="Times New Roman" w:cs="Times New Roman"/>
          <w:sz w:val="24"/>
        </w:rPr>
        <w:t>1</w:t>
      </w:r>
      <w:r w:rsidR="00087A80">
        <w:rPr>
          <w:rFonts w:ascii="Times New Roman" w:eastAsia="Times New Roman" w:hAnsi="Times New Roman" w:cs="Times New Roman"/>
          <w:sz w:val="24"/>
        </w:rPr>
        <w:t>9</w:t>
      </w:r>
      <w:r w:rsidRPr="0009105D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August 2021 to </w:t>
      </w:r>
      <w:r w:rsidR="003C5507">
        <w:rPr>
          <w:rFonts w:ascii="Times New Roman" w:eastAsia="Times New Roman" w:hAnsi="Times New Roman" w:cs="Times New Roman"/>
          <w:sz w:val="24"/>
        </w:rPr>
        <w:t>2</w:t>
      </w:r>
      <w:r w:rsidR="003C5507" w:rsidRPr="003C5507"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 w:rsidR="003C5507">
        <w:rPr>
          <w:rFonts w:ascii="Times New Roman" w:eastAsia="Times New Roman" w:hAnsi="Times New Roman" w:cs="Times New Roman"/>
          <w:sz w:val="24"/>
        </w:rPr>
        <w:t xml:space="preserve"> DEC 2021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260A886" w14:textId="77777777" w:rsid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260A887" w14:textId="77777777" w:rsidR="0009105D" w:rsidRDefault="0038673D" w:rsidP="00091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Projects Undertaken</w:t>
      </w:r>
    </w:p>
    <w:p w14:paraId="0260A888" w14:textId="77777777" w:rsidR="0009105D" w:rsidRDefault="0038673D" w:rsidP="00091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     </w:t>
      </w:r>
    </w:p>
    <w:p w14:paraId="0260A889" w14:textId="77777777" w:rsidR="0009105D" w:rsidRPr="00E62F09" w:rsidRDefault="0038673D" w:rsidP="0009105D">
      <w:pPr>
        <w:numPr>
          <w:ilvl w:val="0"/>
          <w:numId w:val="6"/>
        </w:numPr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Kotak Bank (Client Accenture)</w:t>
      </w:r>
    </w:p>
    <w:p w14:paraId="0260A88A" w14:textId="77777777" w:rsidR="0009105D" w:rsidRDefault="0038673D" w:rsidP="0009105D">
      <w:pPr>
        <w:spacing w:after="0" w:line="240" w:lineRule="auto"/>
        <w:ind w:left="7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 played: </w:t>
      </w:r>
      <w:r>
        <w:rPr>
          <w:rFonts w:ascii="Times New Roman" w:eastAsia="Times New Roman" w:hAnsi="Times New Roman" w:cs="Times New Roman"/>
        </w:rPr>
        <w:t>Developer.</w:t>
      </w:r>
    </w:p>
    <w:p w14:paraId="0260A88B" w14:textId="77777777" w:rsidR="0009105D" w:rsidRPr="00552956" w:rsidRDefault="0038673D" w:rsidP="00091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Skill Used:    </w:t>
      </w:r>
      <w:r>
        <w:rPr>
          <w:rFonts w:ascii="Times New Roman" w:eastAsia="Times New Roman" w:hAnsi="Times New Roman" w:cs="Times New Roman"/>
        </w:rPr>
        <w:t xml:space="preserve">APEX, </w:t>
      </w:r>
      <w:r w:rsidRPr="004237DF">
        <w:rPr>
          <w:rFonts w:ascii="Times New Roman" w:eastAsia="Times New Roman" w:hAnsi="Times New Roman" w:cs="Times New Roman"/>
          <w:b/>
        </w:rPr>
        <w:t xml:space="preserve">AURA </w:t>
      </w:r>
      <w:r w:rsidR="008A1F9B" w:rsidRPr="004237DF">
        <w:rPr>
          <w:rFonts w:ascii="Times New Roman" w:eastAsia="Times New Roman" w:hAnsi="Times New Roman" w:cs="Times New Roman"/>
          <w:b/>
        </w:rPr>
        <w:t>COMPONENT, LWC</w:t>
      </w:r>
      <w:r w:rsidR="008A1F9B">
        <w:rPr>
          <w:rFonts w:ascii="Times New Roman" w:eastAsia="Times New Roman" w:hAnsi="Times New Roman" w:cs="Times New Roman"/>
        </w:rPr>
        <w:t>, LDS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SOQL, SOSL.</w:t>
      </w:r>
    </w:p>
    <w:p w14:paraId="0260A88C" w14:textId="77777777" w:rsidR="0009105D" w:rsidRDefault="00091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260A88D" w14:textId="77777777" w:rsidR="00E62F09" w:rsidRDefault="00E62F0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260A88E" w14:textId="04F1D752" w:rsidR="009B6184" w:rsidRDefault="006867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Worked as a position </w:t>
      </w:r>
      <w:r w:rsidR="00E62F09">
        <w:rPr>
          <w:rFonts w:ascii="Times New Roman" w:eastAsia="Times New Roman" w:hAnsi="Times New Roman" w:cs="Times New Roman"/>
          <w:sz w:val="24"/>
        </w:rPr>
        <w:t xml:space="preserve">of Software Developer </w:t>
      </w:r>
      <w:r>
        <w:rPr>
          <w:rFonts w:ascii="Times New Roman" w:eastAsia="Times New Roman" w:hAnsi="Times New Roman" w:cs="Times New Roman"/>
          <w:sz w:val="24"/>
        </w:rPr>
        <w:t xml:space="preserve">SFDC Lightning in </w:t>
      </w:r>
      <w:proofErr w:type="spellStart"/>
      <w:r>
        <w:rPr>
          <w:rFonts w:ascii="Times New Roman" w:eastAsia="Times New Roman" w:hAnsi="Times New Roman" w:cs="Times New Roman"/>
          <w:sz w:val="24"/>
        </w:rPr>
        <w:t>Extramarks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Educational </w:t>
      </w:r>
      <w:proofErr w:type="spellStart"/>
      <w:r>
        <w:rPr>
          <w:rFonts w:ascii="Times New Roman" w:eastAsia="Times New Roman" w:hAnsi="Times New Roman" w:cs="Times New Roman"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12FCD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ltd </w:t>
      </w:r>
      <w:r w:rsidR="00771671">
        <w:rPr>
          <w:rFonts w:ascii="Times New Roman" w:eastAsia="Times New Roman" w:hAnsi="Times New Roman" w:cs="Times New Roman"/>
          <w:sz w:val="24"/>
        </w:rPr>
        <w:t>from April 2021 to 10</w:t>
      </w:r>
      <w:r w:rsidR="00771671" w:rsidRPr="00771671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771671">
        <w:rPr>
          <w:rFonts w:ascii="Times New Roman" w:eastAsia="Times New Roman" w:hAnsi="Times New Roman" w:cs="Times New Roman"/>
          <w:sz w:val="24"/>
        </w:rPr>
        <w:t xml:space="preserve"> August.</w:t>
      </w:r>
    </w:p>
    <w:p w14:paraId="0260A88F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260A890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Projects Undertaken</w:t>
      </w:r>
    </w:p>
    <w:p w14:paraId="0260A891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     </w:t>
      </w:r>
    </w:p>
    <w:p w14:paraId="0260A892" w14:textId="77777777" w:rsidR="00E62F09" w:rsidRPr="00E62F09" w:rsidRDefault="0038673D" w:rsidP="00E62F09">
      <w:pPr>
        <w:numPr>
          <w:ilvl w:val="0"/>
          <w:numId w:val="6"/>
        </w:numPr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EXTRAMARKS</w:t>
      </w:r>
    </w:p>
    <w:p w14:paraId="0260A893" w14:textId="77777777" w:rsidR="009B6184" w:rsidRDefault="0038673D">
      <w:pPr>
        <w:spacing w:after="0" w:line="240" w:lineRule="auto"/>
        <w:ind w:left="7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 played: </w:t>
      </w:r>
      <w:r>
        <w:rPr>
          <w:rFonts w:ascii="Times New Roman" w:eastAsia="Times New Roman" w:hAnsi="Times New Roman" w:cs="Times New Roman"/>
        </w:rPr>
        <w:t>Developer and Tester.</w:t>
      </w:r>
    </w:p>
    <w:p w14:paraId="0260A894" w14:textId="77777777" w:rsidR="009B6184" w:rsidRPr="00552956" w:rsidRDefault="0038673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Skill Used:    </w:t>
      </w:r>
      <w:r>
        <w:rPr>
          <w:rFonts w:ascii="Times New Roman" w:eastAsia="Times New Roman" w:hAnsi="Times New Roman" w:cs="Times New Roman"/>
        </w:rPr>
        <w:t>APEX, AURA COMPONENT</w:t>
      </w:r>
      <w:r w:rsidR="006D3BEE">
        <w:rPr>
          <w:rFonts w:ascii="Times New Roman" w:eastAsia="Times New Roman" w:hAnsi="Times New Roman" w:cs="Times New Roman"/>
        </w:rPr>
        <w:t>, SOQL, SOSL</w:t>
      </w:r>
      <w:r w:rsidR="00771671">
        <w:rPr>
          <w:rFonts w:ascii="Times New Roman" w:eastAsia="Times New Roman" w:hAnsi="Times New Roman" w:cs="Times New Roman"/>
        </w:rPr>
        <w:t>.</w:t>
      </w:r>
    </w:p>
    <w:p w14:paraId="0260A895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260A896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a position of Software Engineer at Core Java and Salesforce Admin</w:t>
      </w:r>
      <w:r w:rsidR="006D3BEE">
        <w:rPr>
          <w:rFonts w:ascii="Times New Roman" w:eastAsia="Times New Roman" w:hAnsi="Times New Roman" w:cs="Times New Roman"/>
          <w:sz w:val="24"/>
        </w:rPr>
        <w:t xml:space="preserve"> configuration in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87A80">
        <w:rPr>
          <w:rFonts w:ascii="Times New Roman" w:eastAsia="Times New Roman" w:hAnsi="Times New Roman" w:cs="Times New Roman"/>
          <w:sz w:val="24"/>
        </w:rPr>
        <w:t>Aptara</w:t>
      </w:r>
      <w:proofErr w:type="spellEnd"/>
      <w:r w:rsidR="00087A80">
        <w:rPr>
          <w:rFonts w:ascii="Times New Roman" w:eastAsia="Times New Roman" w:hAnsi="Times New Roman" w:cs="Times New Roman"/>
          <w:sz w:val="24"/>
        </w:rPr>
        <w:t xml:space="preserve"> Corporation from FEB 2018</w:t>
      </w:r>
      <w:r>
        <w:rPr>
          <w:rFonts w:ascii="Times New Roman" w:eastAsia="Times New Roman" w:hAnsi="Times New Roman" w:cs="Times New Roman"/>
          <w:sz w:val="24"/>
        </w:rPr>
        <w:t xml:space="preserve"> to 28th April 2021 at Noida. </w:t>
      </w:r>
    </w:p>
    <w:p w14:paraId="0260A897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260A898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Projects Undertaken</w:t>
      </w:r>
    </w:p>
    <w:p w14:paraId="0260A899" w14:textId="77777777" w:rsidR="00771671" w:rsidRDefault="007716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260A89A" w14:textId="77777777" w:rsidR="00771671" w:rsidRDefault="0038673D" w:rsidP="00771671">
      <w:pPr>
        <w:numPr>
          <w:ilvl w:val="0"/>
          <w:numId w:val="8"/>
        </w:numPr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HRM</w:t>
      </w:r>
    </w:p>
    <w:p w14:paraId="0260A89B" w14:textId="77777777" w:rsidR="00771671" w:rsidRDefault="0038673D" w:rsidP="00771671">
      <w:pPr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 played: </w:t>
      </w:r>
      <w:r>
        <w:rPr>
          <w:rFonts w:ascii="Times New Roman" w:eastAsia="Times New Roman" w:hAnsi="Times New Roman" w:cs="Times New Roman"/>
          <w:color w:val="000000"/>
        </w:rPr>
        <w:t>Developer and Tester.</w:t>
      </w:r>
    </w:p>
    <w:p w14:paraId="0260A89C" w14:textId="77777777" w:rsidR="00771671" w:rsidRDefault="0038673D" w:rsidP="00771671">
      <w:pPr>
        <w:spacing w:after="0" w:line="240" w:lineRule="auto"/>
        <w:ind w:left="78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Skill Used:    </w:t>
      </w:r>
      <w:r>
        <w:rPr>
          <w:rFonts w:ascii="Times New Roman" w:eastAsia="Times New Roman" w:hAnsi="Times New Roman" w:cs="Times New Roman"/>
          <w:sz w:val="16"/>
        </w:rPr>
        <w:t>APEX, SOQL, SOSL, WORKBENCH.</w:t>
      </w:r>
    </w:p>
    <w:p w14:paraId="0260A89D" w14:textId="77777777" w:rsidR="00771671" w:rsidRDefault="007716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260A89E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     </w:t>
      </w:r>
    </w:p>
    <w:p w14:paraId="0260A89F" w14:textId="77777777" w:rsidR="009B6184" w:rsidRDefault="0038673D">
      <w:pPr>
        <w:numPr>
          <w:ilvl w:val="0"/>
          <w:numId w:val="7"/>
        </w:numPr>
        <w:spacing w:after="0" w:line="240" w:lineRule="auto"/>
        <w:ind w:left="7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POWERQA</w:t>
      </w:r>
    </w:p>
    <w:p w14:paraId="0260A8A0" w14:textId="77777777" w:rsidR="009B6184" w:rsidRDefault="0038673D">
      <w:pPr>
        <w:spacing w:after="0" w:line="240" w:lineRule="auto"/>
        <w:ind w:left="7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 played: </w:t>
      </w:r>
      <w:r>
        <w:rPr>
          <w:rFonts w:ascii="Times New Roman" w:eastAsia="Times New Roman" w:hAnsi="Times New Roman" w:cs="Times New Roman"/>
        </w:rPr>
        <w:t>Developer and Tester.</w:t>
      </w:r>
    </w:p>
    <w:p w14:paraId="0260A8A3" w14:textId="15A13537" w:rsidR="006833BA" w:rsidRDefault="0038673D" w:rsidP="002F3EE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Skill Used:    </w:t>
      </w:r>
      <w:r>
        <w:rPr>
          <w:rFonts w:ascii="Times New Roman" w:eastAsia="Times New Roman" w:hAnsi="Times New Roman" w:cs="Times New Roman"/>
        </w:rPr>
        <w:t>Java and Oracle</w:t>
      </w:r>
      <w:r>
        <w:rPr>
          <w:rFonts w:ascii="Times New Roman" w:eastAsia="Times New Roman" w:hAnsi="Times New Roman" w:cs="Times New Roman"/>
          <w:b/>
        </w:rPr>
        <w:t>.</w:t>
      </w:r>
    </w:p>
    <w:p w14:paraId="0260A8A4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60A8A5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TECHNICAL SKILLS</w:t>
      </w:r>
    </w:p>
    <w:p w14:paraId="0260A8A6" w14:textId="77777777" w:rsidR="009B6184" w:rsidRDefault="0038673D">
      <w:pPr>
        <w:numPr>
          <w:ilvl w:val="0"/>
          <w:numId w:val="9"/>
        </w:num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Languages: </w:t>
      </w:r>
      <w:r>
        <w:rPr>
          <w:rFonts w:ascii="Times New Roman" w:eastAsia="Times New Roman" w:hAnsi="Times New Roman" w:cs="Times New Roman"/>
          <w:sz w:val="24"/>
        </w:rPr>
        <w:t xml:space="preserve">HTML, JavaScript, PHP, Core Java, APEX, Trigger </w:t>
      </w:r>
    </w:p>
    <w:p w14:paraId="0260A8A7" w14:textId="77777777" w:rsidR="009B6184" w:rsidRDefault="009B6184">
      <w:pPr>
        <w:spacing w:after="0" w:line="269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0260A8A8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8"/>
        </w:rPr>
      </w:pPr>
      <w:r>
        <w:rPr>
          <w:rFonts w:ascii="Times New Roman" w:eastAsia="Times New Roman" w:hAnsi="Times New Roman" w:cs="Times New Roman"/>
          <w:b/>
          <w:color w:val="262626"/>
          <w:sz w:val="28"/>
        </w:rPr>
        <w:t>ACADEMIC CREDENTIALS:</w:t>
      </w:r>
    </w:p>
    <w:p w14:paraId="0260A8A9" w14:textId="77777777" w:rsidR="009B6184" w:rsidRDefault="009B6184">
      <w:pPr>
        <w:spacing w:after="0" w:line="321" w:lineRule="auto"/>
        <w:ind w:left="72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9"/>
        <w:gridCol w:w="2672"/>
        <w:gridCol w:w="2302"/>
        <w:gridCol w:w="2097"/>
      </w:tblGrid>
      <w:tr w:rsidR="005C43A7" w14:paraId="0260A8AE" w14:textId="77777777" w:rsidTr="006833BA">
        <w:trPr>
          <w:trHeight w:val="63"/>
        </w:trPr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60A8AA" w14:textId="77777777" w:rsidR="009B6184" w:rsidRDefault="0038673D">
            <w:pPr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Education Year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60A8AB" w14:textId="77777777" w:rsidR="009B6184" w:rsidRDefault="0038673D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Degree/Certificate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60A8AC" w14:textId="77777777" w:rsidR="009B6184" w:rsidRDefault="0038673D">
            <w:pPr>
              <w:spacing w:after="0" w:line="240" w:lineRule="auto"/>
              <w:ind w:left="100"/>
            </w:pPr>
            <w:r>
              <w:rPr>
                <w:rFonts w:ascii="Times New Roman" w:eastAsia="Times New Roman" w:hAnsi="Times New Roman" w:cs="Times New Roman"/>
                <w:b/>
              </w:rPr>
              <w:t>Institute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60A8AD" w14:textId="77777777" w:rsidR="009B6184" w:rsidRDefault="0038673D">
            <w:pPr>
              <w:spacing w:after="0" w:line="240" w:lineRule="auto"/>
              <w:ind w:left="80"/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5C43A7" w14:paraId="0260A8B3" w14:textId="77777777" w:rsidTr="006833BA">
        <w:trPr>
          <w:trHeight w:val="22"/>
        </w:trPr>
        <w:tc>
          <w:tcPr>
            <w:tcW w:w="229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60A8AF" w14:textId="77777777" w:rsidR="009B6184" w:rsidRDefault="009B6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2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60A8B0" w14:textId="77777777" w:rsidR="009B6184" w:rsidRDefault="009B6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2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60A8B1" w14:textId="77777777" w:rsidR="009B6184" w:rsidRDefault="009B6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60A8B2" w14:textId="77777777" w:rsidR="009B6184" w:rsidRDefault="009B6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C43A7" w14:paraId="0260A8B8" w14:textId="77777777" w:rsidTr="006833BA">
        <w:trPr>
          <w:trHeight w:val="58"/>
        </w:trPr>
        <w:tc>
          <w:tcPr>
            <w:tcW w:w="2299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60A8B4" w14:textId="77777777" w:rsidR="009B6184" w:rsidRDefault="0038673D">
            <w:pPr>
              <w:spacing w:after="0" w:line="255" w:lineRule="auto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2010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--  2014</w:t>
            </w:r>
            <w:proofErr w:type="gramEnd"/>
          </w:p>
        </w:tc>
        <w:tc>
          <w:tcPr>
            <w:tcW w:w="26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60A8B5" w14:textId="77777777" w:rsidR="009B6184" w:rsidRDefault="0038673D">
            <w:pPr>
              <w:spacing w:after="0" w:line="255" w:lineRule="auto"/>
              <w:ind w:lef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(Computer Science &amp;</w:t>
            </w:r>
            <w:r w:rsidR="006833BA">
              <w:rPr>
                <w:rFonts w:ascii="Times New Roman" w:eastAsia="Times New Roman" w:hAnsi="Times New Roman" w:cs="Times New Roman"/>
              </w:rPr>
              <w:t xml:space="preserve"> Eng.)</w:t>
            </w:r>
          </w:p>
        </w:tc>
        <w:tc>
          <w:tcPr>
            <w:tcW w:w="23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60A8B6" w14:textId="77777777" w:rsidR="009B6184" w:rsidRDefault="0038673D">
            <w:pPr>
              <w:spacing w:after="0" w:line="255" w:lineRule="auto"/>
              <w:ind w:left="100"/>
            </w:pPr>
            <w:r>
              <w:rPr>
                <w:rFonts w:ascii="Times New Roman" w:eastAsia="Times New Roman" w:hAnsi="Times New Roman" w:cs="Times New Roman"/>
              </w:rPr>
              <w:t>BIET, ORISSA</w:t>
            </w:r>
          </w:p>
        </w:tc>
        <w:tc>
          <w:tcPr>
            <w:tcW w:w="2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60A8B7" w14:textId="77777777" w:rsidR="009B6184" w:rsidRDefault="0038673D">
            <w:pPr>
              <w:spacing w:after="0" w:line="255" w:lineRule="auto"/>
              <w:ind w:left="80"/>
            </w:pPr>
            <w:r>
              <w:rPr>
                <w:rFonts w:ascii="Times New Roman" w:eastAsia="Times New Roman" w:hAnsi="Times New Roman" w:cs="Times New Roman"/>
              </w:rPr>
              <w:t>71.20 %</w:t>
            </w:r>
          </w:p>
        </w:tc>
      </w:tr>
    </w:tbl>
    <w:p w14:paraId="0260A8B9" w14:textId="77777777" w:rsidR="009B6184" w:rsidRDefault="009B61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p w14:paraId="0260A8BA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60A8BB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60A8BC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DECLARATION</w:t>
      </w:r>
    </w:p>
    <w:p w14:paraId="0260A8BD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260A8BE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hereby declare that all the </w:t>
      </w:r>
      <w:r>
        <w:rPr>
          <w:rFonts w:ascii="Times New Roman" w:eastAsia="Times New Roman" w:hAnsi="Times New Roman" w:cs="Times New Roman"/>
          <w:sz w:val="24"/>
        </w:rPr>
        <w:t>above given information given in resume are true, complete and correct to the best of my knowledge.</w:t>
      </w:r>
    </w:p>
    <w:p w14:paraId="0260A8BF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60A8C0" w14:textId="77777777" w:rsidR="009B6184" w:rsidRDefault="009B6184">
      <w:pPr>
        <w:spacing w:after="0" w:line="258" w:lineRule="auto"/>
        <w:rPr>
          <w:rFonts w:ascii="Times New Roman" w:eastAsia="Times New Roman" w:hAnsi="Times New Roman" w:cs="Times New Roman"/>
          <w:sz w:val="24"/>
        </w:rPr>
      </w:pPr>
    </w:p>
    <w:p w14:paraId="0260A8C1" w14:textId="77777777" w:rsidR="009B6184" w:rsidRDefault="009B6184">
      <w:pPr>
        <w:spacing w:after="0" w:line="258" w:lineRule="auto"/>
        <w:rPr>
          <w:rFonts w:ascii="Times New Roman" w:eastAsia="Times New Roman" w:hAnsi="Times New Roman" w:cs="Times New Roman"/>
          <w:sz w:val="24"/>
        </w:rPr>
      </w:pPr>
    </w:p>
    <w:p w14:paraId="0260A8C2" w14:textId="77777777" w:rsidR="009B6184" w:rsidRDefault="009B6184">
      <w:pPr>
        <w:spacing w:after="0" w:line="258" w:lineRule="auto"/>
        <w:rPr>
          <w:rFonts w:ascii="Times New Roman" w:eastAsia="Times New Roman" w:hAnsi="Times New Roman" w:cs="Times New Roman"/>
          <w:sz w:val="24"/>
        </w:rPr>
      </w:pPr>
    </w:p>
    <w:p w14:paraId="0260A8C3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Date of Birth:      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  <w:sz w:val="27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Jun, 1990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Gopal Kumar</w:t>
      </w:r>
    </w:p>
    <w:p w14:paraId="0260A8C4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Current City:      </w:t>
      </w:r>
      <w:r>
        <w:rPr>
          <w:rFonts w:ascii="Times New Roman" w:eastAsia="Times New Roman" w:hAnsi="Times New Roman" w:cs="Times New Roman"/>
        </w:rPr>
        <w:t>Noida</w:t>
      </w:r>
    </w:p>
    <w:p w14:paraId="0260A8C5" w14:textId="77777777" w:rsidR="009B6184" w:rsidRDefault="0038673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</w:t>
      </w:r>
    </w:p>
    <w:p w14:paraId="0260A8C6" w14:textId="77777777" w:rsidR="009B6184" w:rsidRDefault="009B61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60A8C7" w14:textId="77777777" w:rsidR="009B6184" w:rsidRDefault="003867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pict w14:anchorId="0260A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9B6184" w:rsidSect="006A4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C1B"/>
    <w:multiLevelType w:val="multilevel"/>
    <w:tmpl w:val="54B04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980464"/>
    <w:multiLevelType w:val="multilevel"/>
    <w:tmpl w:val="344CD8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3D5AA4"/>
    <w:multiLevelType w:val="multilevel"/>
    <w:tmpl w:val="07B4D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06561C"/>
    <w:multiLevelType w:val="multilevel"/>
    <w:tmpl w:val="500AE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34558A"/>
    <w:multiLevelType w:val="multilevel"/>
    <w:tmpl w:val="B9A0A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FE222C"/>
    <w:multiLevelType w:val="multilevel"/>
    <w:tmpl w:val="2460C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5E2109"/>
    <w:multiLevelType w:val="hybridMultilevel"/>
    <w:tmpl w:val="AC2CC858"/>
    <w:lvl w:ilvl="0" w:tplc="ADC4E548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84122E84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CE9CE65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B768BA6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5A085D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BD5E6942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76B22EA4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953216E8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4B8C66E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0B40044"/>
    <w:multiLevelType w:val="multilevel"/>
    <w:tmpl w:val="C590D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245457"/>
    <w:multiLevelType w:val="multilevel"/>
    <w:tmpl w:val="9B00D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973172"/>
    <w:multiLevelType w:val="multilevel"/>
    <w:tmpl w:val="4B683C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4947397">
    <w:abstractNumId w:val="4"/>
  </w:num>
  <w:num w:numId="2" w16cid:durableId="752049847">
    <w:abstractNumId w:val="7"/>
  </w:num>
  <w:num w:numId="3" w16cid:durableId="1243877003">
    <w:abstractNumId w:val="2"/>
  </w:num>
  <w:num w:numId="4" w16cid:durableId="424692976">
    <w:abstractNumId w:val="1"/>
  </w:num>
  <w:num w:numId="5" w16cid:durableId="211693711">
    <w:abstractNumId w:val="0"/>
  </w:num>
  <w:num w:numId="6" w16cid:durableId="1730609165">
    <w:abstractNumId w:val="3"/>
  </w:num>
  <w:num w:numId="7" w16cid:durableId="1040284926">
    <w:abstractNumId w:val="9"/>
  </w:num>
  <w:num w:numId="8" w16cid:durableId="56319052">
    <w:abstractNumId w:val="8"/>
  </w:num>
  <w:num w:numId="9" w16cid:durableId="1844588622">
    <w:abstractNumId w:val="5"/>
  </w:num>
  <w:num w:numId="10" w16cid:durableId="795756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84"/>
    <w:rsid w:val="00085B57"/>
    <w:rsid w:val="00085E76"/>
    <w:rsid w:val="00087A80"/>
    <w:rsid w:val="0009105D"/>
    <w:rsid w:val="00153345"/>
    <w:rsid w:val="00164CC6"/>
    <w:rsid w:val="001B64C5"/>
    <w:rsid w:val="00277C58"/>
    <w:rsid w:val="002F3EE2"/>
    <w:rsid w:val="0038673D"/>
    <w:rsid w:val="003C5507"/>
    <w:rsid w:val="004237DF"/>
    <w:rsid w:val="00552956"/>
    <w:rsid w:val="00594580"/>
    <w:rsid w:val="005C43A7"/>
    <w:rsid w:val="00612FCD"/>
    <w:rsid w:val="006833BA"/>
    <w:rsid w:val="006867BC"/>
    <w:rsid w:val="006A4005"/>
    <w:rsid w:val="006D3BEE"/>
    <w:rsid w:val="006D4CFC"/>
    <w:rsid w:val="006D7631"/>
    <w:rsid w:val="006E78F7"/>
    <w:rsid w:val="00727AAA"/>
    <w:rsid w:val="00771671"/>
    <w:rsid w:val="008525C5"/>
    <w:rsid w:val="008632C0"/>
    <w:rsid w:val="008A1F9B"/>
    <w:rsid w:val="0091795B"/>
    <w:rsid w:val="009B6184"/>
    <w:rsid w:val="00A34D5D"/>
    <w:rsid w:val="00AC40B3"/>
    <w:rsid w:val="00AD3592"/>
    <w:rsid w:val="00B9473B"/>
    <w:rsid w:val="00BD66AA"/>
    <w:rsid w:val="00BE7BD9"/>
    <w:rsid w:val="00C44681"/>
    <w:rsid w:val="00CC663F"/>
    <w:rsid w:val="00D65D77"/>
    <w:rsid w:val="00D85E4E"/>
    <w:rsid w:val="00D92BB4"/>
    <w:rsid w:val="00E62F09"/>
    <w:rsid w:val="00FD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60A85B"/>
  <w15:docId w15:val="{4248C257-1701-412F-AEE1-C8CF6D38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607b8e19ee4cfed62cfe1178e1baf70134f530e18705c4458440321091b5b581b0b140211475c541b4d58515c424154181c084b281e01030307164858550c57580f1b425c4c01090340281e0103100610475e5a014d584b50535a4f162e024b4340010d120213105b5c0c004d145c455715445a5c5d57421a081105431458090d074b100a12031753444f4a081e0103030716495c5b0d584d1b0e034e6&amp;docType=docx" TargetMode="External"/><Relationship Id="rId5" Type="http://schemas.openxmlformats.org/officeDocument/2006/relationships/hyperlink" Target="mailto:gopalspanish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Singh Shivam</dc:creator>
  <cp:lastModifiedBy>Gopal Kumar</cp:lastModifiedBy>
  <cp:revision>32</cp:revision>
  <dcterms:created xsi:type="dcterms:W3CDTF">2021-09-14T17:29:00Z</dcterms:created>
  <dcterms:modified xsi:type="dcterms:W3CDTF">2023-02-14T09:42:00Z</dcterms:modified>
</cp:coreProperties>
</file>