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9"/>
          <w:szCs w:val="19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https://tinyurl.com/citi-kafka-oct19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House Keeping stuff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Hard Start at 9.30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First Break - Tea - 11.30 → 15 min again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Second Break - lunch → 1.30 ~ 1.45 → 45 min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d)</w:t>
        <w:tab/>
        <w:t xml:space="preserve">Third Break → 3.45 ~ 4.00  → 15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 Shared Location would be:-\\192.168.26.169\d\Kafka\Materials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Topics that would be covered in this module → Apache Storm and Apache Kafka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Introduction to Storm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Installation and configuration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Storm concepts and structure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Bolt /Spout/Data Ingestion in Storm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Apache Kafka Introduction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Produces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Consumer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Kafka Internals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lmm41t3h1d1e" w:id="0"/>
      <w:bookmarkEnd w:id="0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What is available for you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Image in which we have Apache Storm and Apache Kafka already setup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Putty → 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c)</w:t>
        <w:tab/>
        <w:t xml:space="preserve">WinScp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When we talk about real time processing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Apache Storm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Apache Kafka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Why Kafka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a)</w:t>
        <w:tab/>
        <w:t xml:space="preserve">The earlier systems [ TIBCO ] → Commercial tool v/s open source tool like kafka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Kafka stores the message for a longer period of time → default is 7 days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Citi - use technologies like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Hadoop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Map Reduce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Hive </w:t>
        <w:tab/>
        <w:t xml:space="preserve">→ SQL way of processing data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Pig</w:t>
        <w:tab/>
        <w:t xml:space="preserve">→ Scripting Language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Sqoop</w:t>
        <w:tab/>
        <w:t xml:space="preserve">→ Moving Data from RDBMS to HDFS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HBase</w:t>
        <w:tab/>
        <w:t xml:space="preserve">→ NoSQL database → Columnar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Flume</w:t>
        <w:tab/>
        <w:t xml:space="preserve">→ Source → Sink → destination → Moving data into HDFS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Spark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 → 2.3.0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Spark Core → Transformations &amp; Actions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Spark SQL → SQL style of querying + DataFrames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Spark Streaming → Micro Batch [ More than 60 sec ] 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</w:t>
        <w:tab/>
        <w:t xml:space="preserve">Spark Machine Learning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</w:t>
        <w:tab/>
        <w:t xml:space="preserve">Spark Graphx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C)</w:t>
        <w:tab/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Storm &amp; Kafka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 Real time Processing of data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========================&gt;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If you do not see the Left Hand side [ library tab ], you can see that via View menu - Customize - Library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In the image we already have Kafka and Storm setup and we only have to start it.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We will click on File - Open [From the VMware] and go down to D:\Kafka\Kafka_Ubuntu14.4_Version2\Kafka_Ubuntu14.4_Version2 → Ubuntu64-bit file which we will have to open.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What we will have to do open the image is loaded in VMware? This will be in the Edit Virtual Machine Setting option.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Ideally we can keep the image ½ of what memory we have.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Processors → we have to give ½ of what we have in the image. That is why we have given 2 cores, whereas we have i5 in our systems [ which means we have 4 cores ] 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Network Adapter → Changed it to NAT. If we use Bridged, then we will have the IP of the underlying Office. 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The first time when you open the system →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I copied it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No for IDE:0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===============&gt; Now the system has opened up.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Once we click inside, we will lose our mouse and to get it back we will have to click on Ctrl + Alt.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 credentials for the image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UserName: notroot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Password: hadoop123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Now we will have to start with putty and winscp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do ifconfig so that we get our ip and then type the Internet Protocol in the HostName Field and copy the same in the Saved Session and then click on save.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Window - Lines of Scrollback → 9999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Appearance - Font → Change it a level you want.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d)</w:t>
        <w:tab/>
        <w:t xml:space="preserve">Colors → click on the checkbox called use System colors → so that we get a white background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e)</w:t>
        <w:tab/>
        <w:t xml:space="preserve">Click on the Sessions menu → click on the saved session - save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Now we will install winscp in our system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 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At the last option it will say do we need to use the IP which we have configured earlier. YES.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Then click on edit so that we can type our username and password and then click on the drop down in the save and click on save password.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To enable the hidden files → Options Menu in winscp - preference tab - panels tab → click on the first checkbox called as Show Hidden Files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Flow of topics that we will do today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a)</w:t>
        <w:tab/>
        <w:t xml:space="preserve">Theory of Apache Storm → Spout (source of data ) and Bolts (processing components ]. We will talk about the architecture of storm.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Single Node Cluster of Storm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ab/>
        <w:t xml:space="preserve">→ Zookeeper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ab/>
        <w:t xml:space="preserve">→ Master → Nimbus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ab/>
        <w:t xml:space="preserve">→ Slave → 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ab/>
        <w:t xml:space="preserve">→ Java Example of how real time processing happens in storm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c)</w:t>
        <w:tab/>
        <w:t xml:space="preserve">Multi Node Cluster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Folder Structure in our /home/notroot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downloads → This will have all the tar files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lab → Have seperate sub directories for different components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a)</w:t>
        <w:tab/>
        <w:t xml:space="preserve">data → Landing zone for all user defined data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b)</w:t>
        <w:tab/>
        <w:t xml:space="preserve">hdfs → location where hadoop components will be there → NameNode and DataNode will be present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c)</w:t>
        <w:tab/>
        <w:t xml:space="preserve">Programs → this is where all the user defined programs will be present.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d)</w:t>
        <w:tab/>
        <w:t xml:space="preserve">Software → This is where the extracted copies of the software would be present.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=========================&gt;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When we have data coming in for us, it can come in various ways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a)</w:t>
        <w:tab/>
        <w:t xml:space="preserve">Batch Data → Hadoop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Micro Batch Data → Spark Streaming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Real Time Data → Apache Storm, Apache Flink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Distributed? Processing will be distributed and the data will be spread across these systems.  Both data and the processing will be distributed.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Storm is Stateless → That means it will not keep any data with itself and might end up persisting the data in a database or HDFS.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At Least once v/s Atmost once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Cloud Based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IAAS - PAAS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SAAS → AWS, Azure, GCP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If you want to have an example of customers of zookeeper → 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19"/>
          <w:szCs w:val="19"/>
          <w:highlight w:val="whit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https://cwiki.apache.org/confluence/display/ZOOKEEPER/PoweredBy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19"/>
          <w:szCs w:val="19"/>
          <w:highlight w:val="whit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https://zookeeper.apache.org/doc/current/zookeeperOver.html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Post Morning Break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19"/>
          <w:szCs w:val="19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https://storm.apache.org/Powered-By.html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 best benefit of cloud processing is the ability to do upscaling and downscaling of components and resources.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The way how we will do it in our system →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Pseudo Cluster Deployment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Start Process → Zookeeper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Start Process → Nimbus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Start Process → Supervisor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Completed the written test.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Let us start with the Hands on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Copy the tar files to downloads directory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b)</w:t>
        <w:tab/>
        <w:t xml:space="preserve">Open a document → ApacheStorm1.0.1_Setup.pdf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go to lab/software directory → tar -xvf ../../downloads/TarFileName → Do this for Storm and for Zookeeper also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d)</w:t>
        <w:tab/>
        <w:t xml:space="preserve">.bashrc → keeping the environmental variables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notroot@ubuntu:~/lab/software$ tar -xvf ../../downloads/apache-storm-1.0.1.tar.gz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notroot@ubuntu:~/lab/software$ tar -xvf ../../downloads/zookeeper-3.4.6.tar.gz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export STORM_HOME=/home/notroot/lab/software/apache-storm-1.0.1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export PATH=$PATH:$STORM_HOME/bin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export ZK_HOME=/home/notroot/lab/software/zookeeper-3.4.6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export PATH=$PATH:$ZK_HOME/bin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Ensure that you save the file and then execute → . .bashrc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. .bashrc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zkServer.sh start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JMX enabled by default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Using config: /home/notroot/lab/software/zookeeper-3.4.6/bin/../conf/zoo.cfg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Starting zookeeper ... STARTED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jps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1713 Jps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1694 QuorumPeerMain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If you have reached till here, we have our zookeeper started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=====================&gt;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Post Lunch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Configurations can be done in multiple ways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properties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xml file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c)</w:t>
        <w:tab/>
        <w:t xml:space="preserve">YAML → Yet another markup language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Max memory used by nimbus → 1024m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jps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1406 QuorumPeerMain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1444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nimbus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1555 Jps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Max memory used by supervisor → 256m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jps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1567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supervisor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1406 QuorumPeerMain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1444 nimbus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1662 Jps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Max memory used by UI → 768m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jps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1567 supervisor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1406 QuorumPeerMain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1444 nimbus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1765 Jps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1675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core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Now we have everything running→ ensure that we have 3 daemons started → 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jps → Java Process status viewer tool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Now let us do a simple hands on → Word Count of the words that we write in the console.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Read from the console → 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a)</w:t>
        <w:tab/>
        <w:t xml:space="preserve">Spout → read one line at a time.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b)</w:t>
        <w:tab/>
        <w:t xml:space="preserve">Bolt → split based on spaces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c)</w:t>
        <w:tab/>
        <w:t xml:space="preserve">Bolt → What is its responsibility → Print the status of the word count to the console.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d)</w:t>
        <w:tab/>
        <w:t xml:space="preserve">Driver program → main program which will execute the flow of the topology. It creates a topology and submits the topology to the cluster.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Eclipse is needed here and extract this from the Kafka Directory. 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Start eclipse and in the first step point it to a new folder:- D:\Kafka\workspace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 a new perspective with java 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 a new project called as Storm1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 a new package called com.citi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Drag and drop all the 4 .java files inside com.citi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Open each .java file and change the package name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 a new folder in Kafka called stormjars and copy all the jars via winscp from the lib directory to the storm jars directory.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Keep the stormjars as the add external jars directory. The steps are </w:t>
      </w:r>
    </w:p>
    <w:p w:rsidR="00000000" w:rsidDel="00000000" w:rsidP="00000000" w:rsidRDefault="00000000" w:rsidRPr="00000000" w14:paraId="000000F4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Right click on the project</w:t>
      </w:r>
    </w:p>
    <w:p w:rsidR="00000000" w:rsidDel="00000000" w:rsidP="00000000" w:rsidRDefault="00000000" w:rsidRPr="00000000" w14:paraId="000000F5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Choose properties</w:t>
      </w:r>
    </w:p>
    <w:p w:rsidR="00000000" w:rsidDel="00000000" w:rsidP="00000000" w:rsidRDefault="00000000" w:rsidRPr="00000000" w14:paraId="000000F6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Java Build Path</w:t>
      </w:r>
    </w:p>
    <w:p w:rsidR="00000000" w:rsidDel="00000000" w:rsidP="00000000" w:rsidRDefault="00000000" w:rsidRPr="00000000" w14:paraId="000000F7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Click on libraries tab</w:t>
      </w:r>
    </w:p>
    <w:p w:rsidR="00000000" w:rsidDel="00000000" w:rsidP="00000000" w:rsidRDefault="00000000" w:rsidRPr="00000000" w14:paraId="000000F8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Add External Jars</w:t>
      </w:r>
    </w:p>
    <w:p w:rsidR="00000000" w:rsidDel="00000000" w:rsidP="00000000" w:rsidRDefault="00000000" w:rsidRPr="00000000" w14:paraId="000000F9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Select all the jars and click ok</w:t>
      </w:r>
    </w:p>
    <w:p w:rsidR="00000000" w:rsidDel="00000000" w:rsidP="00000000" w:rsidRDefault="00000000" w:rsidRPr="00000000" w14:paraId="000000FA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How are you</w:t>
      </w:r>
    </w:p>
    <w:p w:rsidR="00000000" w:rsidDel="00000000" w:rsidP="00000000" w:rsidRDefault="00000000" w:rsidRPr="00000000" w14:paraId="000000FC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 am fine</w:t>
      </w:r>
    </w:p>
    <w:p w:rsidR="00000000" w:rsidDel="00000000" w:rsidP="00000000" w:rsidRDefault="00000000" w:rsidRPr="00000000" w14:paraId="000000FD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How about you</w:t>
      </w:r>
    </w:p>
    <w:p w:rsidR="00000000" w:rsidDel="00000000" w:rsidP="00000000" w:rsidRDefault="00000000" w:rsidRPr="00000000" w14:paraId="000000FE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How about you</w:t>
      </w:r>
    </w:p>
    <w:p w:rsidR="00000000" w:rsidDel="00000000" w:rsidP="00000000" w:rsidRDefault="00000000" w:rsidRPr="00000000" w14:paraId="000000FF">
      <w:pPr>
        <w:ind w:firstLine="72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http://www.corejavaguru.com/bigdata/storm/stream-groupings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 → Right now we are using only 1 instance of a class and hence using HashMap but in a real world scenario we should use different types of grouping.</w:t>
      </w:r>
    </w:p>
    <w:p w:rsidR="00000000" w:rsidDel="00000000" w:rsidP="00000000" w:rsidRDefault="00000000" w:rsidRPr="00000000" w14:paraId="00000101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Describing the Fields class in the declareOutputFields method :-</w:t>
      </w:r>
    </w:p>
    <w:p w:rsidR="00000000" w:rsidDel="00000000" w:rsidP="00000000" w:rsidRDefault="00000000" w:rsidRPr="00000000" w14:paraId="00000103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https://stackoverflow.com/questions/34514168/what-is-the-purpose-of-fields-class-in-apache-storm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Now we need to stop the existing process and start with our 4 nodes.</w:t>
      </w:r>
    </w:p>
    <w:p w:rsidR="00000000" w:rsidDel="00000000" w:rsidP="00000000" w:rsidRDefault="00000000" w:rsidRPr="00000000" w14:paraId="00000106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So please close your existing code.</w:t>
      </w:r>
    </w:p>
    <w:p w:rsidR="00000000" w:rsidDel="00000000" w:rsidP="00000000" w:rsidRDefault="00000000" w:rsidRPr="00000000" w14:paraId="00000107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a)</w:t>
        <w:tab/>
        <w:t xml:space="preserve">Kill your nimbus, supervisor and core → kill -9 PID</w:t>
      </w:r>
    </w:p>
    <w:p w:rsidR="00000000" w:rsidDel="00000000" w:rsidP="00000000" w:rsidRDefault="00000000" w:rsidRPr="00000000" w14:paraId="00000109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zkServer.sh stop</w:t>
      </w:r>
    </w:p>
    <w:p w:rsidR="00000000" w:rsidDel="00000000" w:rsidP="00000000" w:rsidRDefault="00000000" w:rsidRPr="00000000" w14:paraId="0000010A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c)</w:t>
        <w:tab/>
        <w:t xml:space="preserve">jps to ensure that nothing is running.</w:t>
      </w:r>
    </w:p>
    <w:p w:rsidR="00000000" w:rsidDel="00000000" w:rsidP="00000000" w:rsidRDefault="00000000" w:rsidRPr="00000000" w14:paraId="0000010B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Then we need to keep our environment ready for the multi node cluster setup</w:t>
      </w:r>
    </w:p>
    <w:p w:rsidR="00000000" w:rsidDel="00000000" w:rsidP="00000000" w:rsidRDefault="00000000" w:rsidRPr="00000000" w14:paraId="0000010D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Copy our Kafka_Ubuntu14.4_Version2.rar file [ This will be our image file ]  into 4 separate folder which we will call it as Storm1, Storm2, Storm3 and Storm4 folder</w:t>
      </w:r>
    </w:p>
    <w:p w:rsidR="00000000" w:rsidDel="00000000" w:rsidP="00000000" w:rsidRDefault="00000000" w:rsidRPr="00000000" w14:paraId="0000010F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extract each of the rar file in to the folders.</w:t>
      </w:r>
    </w:p>
    <w:p w:rsidR="00000000" w:rsidDel="00000000" w:rsidP="00000000" w:rsidRDefault="00000000" w:rsidRPr="00000000" w14:paraId="00000111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This will be the basic step that we will have to do for the multi node.</w:t>
      </w:r>
    </w:p>
    <w:p w:rsidR="00000000" w:rsidDel="00000000" w:rsidP="00000000" w:rsidRDefault="00000000" w:rsidRPr="00000000" w14:paraId="00000113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======================&gt;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Post Evening Tea Break</w:t>
      </w:r>
    </w:p>
    <w:p w:rsidR="00000000" w:rsidDel="00000000" w:rsidP="00000000" w:rsidRDefault="00000000" w:rsidRPr="00000000" w14:paraId="00000115">
      <w:pPr>
        <w:ind w:left="0" w:firstLine="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1)</w:t>
        <w:tab/>
        <w:t xml:space="preserve">Power off the Putty and winscp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2)</w:t>
        <w:tab/>
        <w:t xml:space="preserve">Power off the Original image [ In which we worked with a Pseudo cluster of storm ]  → VM Menu - Power - Power Off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3)</w:t>
        <w:tab/>
        <w:t xml:space="preserve">Now we will load the 4 images which we had and after loading the first image, we will change the name to Storm1 and so on and so forth.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4)</w:t>
        <w:tab/>
        <w:t xml:space="preserve">In each of the image → Change the network adapter to NAT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5)</w:t>
        <w:tab/>
        <w:t xml:space="preserve">Power on all the 4 systems → Take their IPs and change it in the Storm_MultiNode.txt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6)</w:t>
        <w:tab/>
        <w:t xml:space="preserve">Then we will change the /etc/hosts and write down all the 4 IPs there.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Now we have to do this only on Storm1 System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1)</w:t>
        <w:tab/>
        <w:t xml:space="preserve">extract the tar file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2)</w:t>
        <w:tab/>
        <w:t xml:space="preserve">change the .bashrc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3)</w:t>
        <w:tab/>
        <w:t xml:space="preserve">change the zoo_sample.cfg to zoo.cfg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notroot@ubuntu:~/lab/software/zookeeper-3.4.6/conf$ mv zoo_sample.cfg zoo.cfg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4)</w:t>
        <w:tab/>
        <w:t xml:space="preserve">Modify the contents of zoo.cfg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Note that when we are changing the storm.yaml file the zookeeper name should be like this :-</w:t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storm.zookeeper.servers: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- "zk1"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Pre-Req for tomorrow:- https://www.youtube.com/watch?v=I32hmY4diFY</w:t>
      </w:r>
    </w:p>
    <w:p w:rsidR="00000000" w:rsidDel="00000000" w:rsidP="00000000" w:rsidRDefault="00000000" w:rsidRPr="00000000" w14:paraId="0000012B">
      <w:pPr>
        <w:pStyle w:val="Heading1"/>
        <w:rPr>
          <w:rFonts w:ascii="Verdana" w:cs="Verdana" w:eastAsia="Verdana" w:hAnsi="Verdana"/>
          <w:sz w:val="19"/>
          <w:szCs w:val="19"/>
          <w:highlight w:val="white"/>
        </w:rPr>
      </w:pPr>
      <w:bookmarkStart w:colFirst="0" w:colLast="0" w:name="_ka54l3pmiw8d" w:id="1"/>
      <w:bookmarkEnd w:id="1"/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Stuff done on Day 1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1)</w:t>
        <w:tab/>
        <w:t xml:space="preserve">What is Apache Storm and its architecture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2)</w:t>
        <w:tab/>
        <w:t xml:space="preserve">Pseudo Cluster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3)</w:t>
        <w:tab/>
        <w:t xml:space="preserve">Simple example to prove how real time it works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4)</w:t>
        <w:tab/>
        <w:t xml:space="preserve">Multi Node Cluster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Plan for today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1)</w:t>
        <w:tab/>
        <w:t xml:space="preserve">What is Apache Kafka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2)</w:t>
        <w:tab/>
        <w:t xml:space="preserve">Exercise 1 → Single Broker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3)</w:t>
        <w:tab/>
        <w:t xml:space="preserve">Exercise 2 → Multi Broker</w:t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4)</w:t>
        <w:tab/>
        <w:t xml:space="preserve">Exercise 3 → Custom Producer and Consumer → 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a)</w:t>
        <w:tab/>
        <w:t xml:space="preserve">How to run this with Maven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b)</w:t>
        <w:tab/>
        <w:t xml:space="preserve">How to work with a jar file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5)</w:t>
        <w:tab/>
        <w:t xml:space="preserve">Partitioner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6)</w:t>
        <w:tab/>
        <w:t xml:space="preserve">Custom Serializer → 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7)</w:t>
        <w:tab/>
        <w:t xml:space="preserve">Confluent → 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a)</w:t>
        <w:tab/>
        <w:t xml:space="preserve">Simple Example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b)</w:t>
        <w:tab/>
        <w:t xml:space="preserve">Avro Serialization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We will not be covering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</w:t>
        <w:tab/>
        <w:t xml:space="preserve">KSQL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→</w:t>
        <w:tab/>
        <w:t xml:space="preserve">KStream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We will keep our system ready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a)</w:t>
        <w:tab/>
        <w:t xml:space="preserve">We will power on the Default image and Nothing to do with the 4 storm instances we created as that was for Spark Multi Node Cluster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b)</w:t>
        <w:tab/>
        <w:t xml:space="preserve">Start with Winscp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c)</w:t>
        <w:tab/>
        <w:t xml:space="preserve">Start with putty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Zookeeper was a key component in kafka till version 0.8 and from 0.9 they have limited the responsibility of zookeeper and doing everything that the zookeeper does with the Kafka Server itself.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While we are scaling up, the zookeeper became a bottle neck and hence we are reducing our dependence on that.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Step 1 to 9 → Single Node Cluster → 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 kafka documentation default link: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https://kafka.apache.org/documentation/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Step 9 to 13 → Second part in Example 1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Now we will work with Example 2 → Where we are creating a multi Node Broker setup for our use.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jps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5799 Jps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5077 Kafka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4755 QuorumPeerMain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5440 Kafka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notroot@ubuntu:~$ cd lab/software/kafka_2.11-1.1.0/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--create --zookeeper localhost:2181 --replication-factor 2 --partitions 1 --topic my-replicated-topic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Created topic "my-replicated-topic".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--zookeeper localhost:2181 --describe --topic my-replicated-topic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Topic:my-replicated-topic       PartitionCount:1        ReplicationFactor:2     Configs: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       Topic: my-replicated-topic      Partition: 0    Leader: 1       Replicas: 1,2   Isr: 1,2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bin/kafka-topics.sh --create --zookeeper localhost:2181 --replication-factor 2 --partitions 1 --topic my-replicated-topic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bin/kafka-topics.sh --zookeeper localhost:2181 --describe --topic my-replicated-topic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bin/kafka-console-producer.sh --broker-list localhost:9093 --topic my-replicated-topic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bin/kafka-console-consumer.sh --zookeeper localhost:2181 --topic my-replicated-topic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Now the message is there in both the logs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View of how earlier it was 1,2 and then it came to 1 when No 2 broker was killed and when i brought it up again, it came to 2,1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--zookeeper localhost:2181 --describe --topic my-replicated-topic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Topic:my-replicated-topic       PartitionCount:1        ReplicationFactor:2     Configs:</w:t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       Topic: my-replicated-topic      Partition: 0    Leader: 1       Replicas: 1,2   Isr: 1,2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kill -9 5077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--zookeeper localhost:2181 --describe --topic my-replicated-topic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Topic:my-replicated-topic       PartitionCount:1        ReplicationFactor:2     Configs: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       Topic: my-replicated-topic      Partition: 0    Leader: 2       Replicas: 1,2   Isr: 2</w:t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--zookeeper localhost:2181 --describe --topic my-replicated-topic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Topic:my-replicated-topic       PartitionCount:1        ReplicationFactor:2     Configs: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       Topic: my-replicated-topic      Partition: 0    Leader: 2       Replicas: 1,2   Isr: 2,1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===============&gt; Post Lunch Break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Working with Exercise 3 → Having a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Console Producer and Console Consumer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2 deployment techniques 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copying the source code to lab/programs and then do mvn clean and run it with mvn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Creating a jar file in windows → copying the jar file to lab/programs and then running it.</w:t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We will start with eclipse now.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bin/zookeeper-server-start.sh config/zookeeper.properties  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bin/kafka-server-start.sh config/server.properties </w:t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  <w:t xml:space="preserve">a)</w:t>
        <w:tab/>
        <w:t xml:space="preserve">broker-id =&gt; 0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b)</w:t>
        <w:tab/>
        <w:t xml:space="preserve">logs.dir ⇒ kafka-log1</w:t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ab/>
        <w:t xml:space="preserve">c)</w:t>
        <w:tab/>
        <w:t xml:space="preserve">listener port no → 9092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bin/kafka-topics.sh -create --zookeeper localhost:2181 --replication-factor 1 --partitions 1 --topic topic1</w:t>
      </w:r>
    </w:p>
    <w:p w:rsidR="00000000" w:rsidDel="00000000" w:rsidP="00000000" w:rsidRDefault="00000000" w:rsidRPr="00000000" w14:paraId="0000019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notroot@ubuntu:~/lab/software/kafka_2.11-1.1.0$ bin/kafka-topics.sh -create --zookeeper localhost:2181 --replication-factor 1 --partitions 1 --topic topic1</w:t>
      </w:r>
    </w:p>
    <w:p w:rsidR="00000000" w:rsidDel="00000000" w:rsidP="00000000" w:rsidRDefault="00000000" w:rsidRPr="00000000" w14:paraId="0000019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Created topic "topic1".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While copying the pom.xml file, ensure that we only copy from &lt;dependencies&gt; till the &lt;build&gt; steps.</w:t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notroot@ubuntu:~/lab/programs/Kafka1$ java -cp target/Kafka1-0.0.1-SNAPSHOT-jar-with-dependencies.jar com.citi.SimpleProducer topic1</w:t>
      </w:r>
    </w:p>
    <w:p w:rsidR="00000000" w:rsidDel="00000000" w:rsidP="00000000" w:rsidRDefault="00000000" w:rsidRPr="00000000" w14:paraId="0000019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notroot@ubuntu:~/lab/programs/Kafka1$ java -cp target/Kafka1-0.0.1-SNAPSHOT-jar-with-dependencies.jar com.citi.SimpleConsumer topic1 group1</w:t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======================&gt; End of this exercise.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Exercise 4 → Playing with Partitioners</w:t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</w:rPr>
        <w:drawing>
          <wp:inline distB="114300" distT="114300" distL="114300" distR="114300">
            <wp:extent cx="5887756" cy="30250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756" cy="3025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u w:val="single"/>
          <w:rtl w:val="0"/>
        </w:rPr>
        <w:t xml:space="preserve">Exercise 5: Custom Serializer → </w:t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Compile and run the 5 codes.</w:t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java -cp Kafka3-0.0.1-SNAPSHOT-jar-with-dependencies.jar com.citi.SupplierConsumer</w:t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java -cp Kafka3-0.0.1-SNAPSHOT-jar-with-dependencies.jar com.citi.SupplierProducer</w:t>
      </w:r>
    </w:p>
    <w:p w:rsidR="00000000" w:rsidDel="00000000" w:rsidP="00000000" w:rsidRDefault="00000000" w:rsidRPr="00000000" w14:paraId="000001A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u w:val="single"/>
          <w:rtl w:val="0"/>
        </w:rPr>
        <w:t xml:space="preserve">Exercise 6: Confluent → How Schema Registry helps us.</w:t>
      </w:r>
    </w:p>
    <w:p w:rsidR="00000000" w:rsidDel="00000000" w:rsidP="00000000" w:rsidRDefault="00000000" w:rsidRPr="00000000" w14:paraId="000001A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bin/zookeeper-server-start etc/kafka/zookeeper.properties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bin/kafka-server-start etc/kafka/server.properties</w:t>
      </w:r>
    </w:p>
    <w:p w:rsidR="00000000" w:rsidDel="00000000" w:rsidP="00000000" w:rsidRDefault="00000000" w:rsidRPr="00000000" w14:paraId="000001B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bin/schema-registry-start etc/schema-registry/schema-registry.properties</w:t>
      </w:r>
    </w:p>
    <w:p w:rsidR="00000000" w:rsidDel="00000000" w:rsidP="00000000" w:rsidRDefault="00000000" w:rsidRPr="00000000" w14:paraId="000001B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So now we will copy the AvroProducer and AvroConsumer code in our programs directory</w:t>
      </w:r>
    </w:p>
    <w:p w:rsidR="00000000" w:rsidDel="00000000" w:rsidP="00000000" w:rsidRDefault="00000000" w:rsidRPr="00000000" w14:paraId="000001B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We will have to create a java file for ClickRecord and we currently have a avsc file and we will do it in this fashion. Note we will have to do this both on the producer and consumer.</w:t>
      </w:r>
    </w:p>
    <w:p w:rsidR="00000000" w:rsidDel="00000000" w:rsidP="00000000" w:rsidRDefault="00000000" w:rsidRPr="00000000" w14:paraId="000001B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java -jar avro-tools-1.8.1.jar compile schema ClickRecord.avsc .</w:t>
      </w:r>
    </w:p>
    <w:p w:rsidR="00000000" w:rsidDel="00000000" w:rsidP="00000000" w:rsidRDefault="00000000" w:rsidRPr="00000000" w14:paraId="000001B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notroot@ubuntu:~/lab/programs/AvroProducer$ sbt compile</w:t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notroot@ubuntu:~/lab/programs/AvroConsumer$ sbt compile</w:t>
      </w:r>
    </w:p>
    <w:p w:rsidR="00000000" w:rsidDel="00000000" w:rsidP="00000000" w:rsidRDefault="00000000" w:rsidRPr="00000000" w14:paraId="000001B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Then we will have to do sbt run on the producer and then do sbt run on the consumer also.</w:t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Note: For running this first do the consumer and then do the producer and we should see the output in the consumer as :- </w:t>
      </w:r>
    </w:p>
    <w:p w:rsidR="00000000" w:rsidDel="00000000" w:rsidP="00000000" w:rsidRDefault="00000000" w:rsidRPr="00000000" w14:paraId="000001C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Session id=10001 Channel=HomePage Referrer=null</w:t>
      </w:r>
    </w:p>
    <w:p w:rsidR="00000000" w:rsidDel="00000000" w:rsidP="00000000" w:rsidRDefault="00000000" w:rsidRPr="00000000" w14:paraId="000001C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Now we will copy AvroProducer1 and compile the schema for it.</w:t>
      </w:r>
    </w:p>
    <w:p w:rsidR="00000000" w:rsidDel="00000000" w:rsidP="00000000" w:rsidRDefault="00000000" w:rsidRPr="00000000" w14:paraId="000001C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In the second example,we will see the output like this :-</w:t>
      </w:r>
    </w:p>
    <w:p w:rsidR="00000000" w:rsidDel="00000000" w:rsidP="00000000" w:rsidRDefault="00000000" w:rsidRPr="00000000" w14:paraId="000001C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Session id=10001 Channel=HomePage Referrer=None</w:t>
      </w:r>
    </w:p>
    <w:p w:rsidR="00000000" w:rsidDel="00000000" w:rsidP="00000000" w:rsidRDefault="00000000" w:rsidRPr="00000000" w14:paraId="000001C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Post Exam Link: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https://tinyurl.com/citi-kafka-oct19-1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Feedback URL: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https://tinyurl.com/citi-kafka-oct19-2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Contact Details for Venkat: </w:t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9821422745</w:t>
      </w:r>
    </w:p>
    <w:p w:rsidR="00000000" w:rsidDel="00000000" w:rsidP="00000000" w:rsidRDefault="00000000" w:rsidRPr="00000000" w14:paraId="000001C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venkatraji71@gmail.com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ab/>
      </w:r>
    </w:p>
    <w:sectPr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34514168/what-is-the-purpose-of-fields-class-in-apache-storm" TargetMode="External"/><Relationship Id="rId10" Type="http://schemas.openxmlformats.org/officeDocument/2006/relationships/hyperlink" Target="http://www.corejavaguru.com/bigdata/storm/stream-grouping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afka.apache.org/document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m.apache.org/Powered-By.html" TargetMode="External"/><Relationship Id="rId15" Type="http://schemas.openxmlformats.org/officeDocument/2006/relationships/hyperlink" Target="https://tinyurl.com/citi-kafka-oct19-2" TargetMode="External"/><Relationship Id="rId14" Type="http://schemas.openxmlformats.org/officeDocument/2006/relationships/hyperlink" Target="https://tinyurl.com/citi-kafka-oct19-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inyurl.com/citi-kafka-oct19" TargetMode="External"/><Relationship Id="rId7" Type="http://schemas.openxmlformats.org/officeDocument/2006/relationships/hyperlink" Target="https://cwiki.apache.org/confluence/display/ZOOKEEPER/PoweredBy" TargetMode="External"/><Relationship Id="rId8" Type="http://schemas.openxmlformats.org/officeDocument/2006/relationships/hyperlink" Target="https://zookeeper.apache.org/doc/current/zookeeperO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