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84E" w:rsidRDefault="0094284E">
      <w:bookmarkStart w:id="0" w:name="_GoBack"/>
      <w:bookmarkEnd w:id="0"/>
      <w:r>
        <w:rPr>
          <w:noProof/>
        </w:rPr>
        <w:drawing>
          <wp:anchor distT="0" distB="0" distL="114300" distR="114300" simplePos="1" relativeHeight="251658240" behindDoc="0" locked="0" layoutInCell="1" allowOverlap="1">
            <wp:simplePos x="1143000" y="1005840"/>
            <wp:positionH relativeFrom="column">
              <wp:posOffset>1143000</wp:posOffset>
            </wp:positionH>
            <wp:positionV relativeFrom="paragraph">
              <wp:posOffset>1005840</wp:posOffset>
            </wp:positionV>
            <wp:extent cx="1524000" cy="762000"/>
            <wp:effectExtent l="95250" t="342900" r="38100" b="34290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84E"/>
    <w:rsid w:val="0094284E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5D74A-E3EA-49F0-9609-A8E8A7DE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