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A975BF" w:rsidRPr="00A501AB" w:rsidRDefault="00E71EA1" w:rsidP="43F54361">
      <w:pPr>
        <w:jc w:val="center"/>
      </w:pPr>
      <w:r>
        <w:rPr>
          <w:noProof/>
        </w:rPr>
        <w:drawing>
          <wp:inline distT="0" distB="0" distL="0" distR="0" wp14:anchorId="0ECEFE49" wp14:editId="1607F0A9">
            <wp:extent cx="2087724" cy="1704975"/>
            <wp:effectExtent l="19050" t="0" r="7776" b="0"/>
            <wp:docPr id="439563138" name="Picture 1910308697" descr="C:\Users\Sekira\Desktop\metropolitan-univerzitet-beogra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3086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72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" w:eastAsia="Times" w:hAnsi="Times" w:cs="Times New Roman"/>
          <w:sz w:val="48"/>
          <w:szCs w:val="48"/>
        </w:rPr>
      </w:pPr>
    </w:p>
    <w:p w14:paraId="539A78DD" w14:textId="1AB47428" w:rsidR="4820863A" w:rsidRDefault="43F54361" w:rsidP="43F54361">
      <w:pPr>
        <w:spacing w:after="0" w:line="240" w:lineRule="auto"/>
        <w:jc w:val="center"/>
        <w:rPr>
          <w:rFonts w:ascii="Arial" w:eastAsia="Times" w:hAnsi="Arial" w:cs="Arial"/>
          <w:sz w:val="52"/>
          <w:szCs w:val="52"/>
        </w:rPr>
      </w:pPr>
      <w:r w:rsidRPr="43F54361">
        <w:rPr>
          <w:rFonts w:ascii="Arial" w:eastAsia="Times" w:hAnsi="Arial" w:cs="Arial"/>
          <w:sz w:val="52"/>
          <w:szCs w:val="52"/>
        </w:rPr>
        <w:t>Aplikacija za turističke agencije</w:t>
      </w:r>
    </w:p>
    <w:p w14:paraId="5DAB6C7B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02EB378F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3296E1EB" w14:textId="0DDDA189" w:rsidR="00943F6E" w:rsidRPr="00A501AB" w:rsidRDefault="43F54361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40"/>
          <w:szCs w:val="40"/>
        </w:rPr>
      </w:pPr>
      <w:r w:rsidRPr="43F54361">
        <w:rPr>
          <w:rFonts w:ascii="Arial" w:eastAsia="Times" w:hAnsi="Arial" w:cs="Arial"/>
          <w:sz w:val="40"/>
          <w:szCs w:val="40"/>
        </w:rPr>
        <w:t>CS102</w:t>
      </w:r>
    </w:p>
    <w:p w14:paraId="25F5ADA3" w14:textId="4CDA2E26" w:rsidR="00B74717" w:rsidRPr="00A501AB" w:rsidRDefault="43F54361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6"/>
          <w:szCs w:val="36"/>
        </w:rPr>
      </w:pPr>
      <w:r w:rsidRPr="43F54361">
        <w:rPr>
          <w:rFonts w:ascii="Arial" w:eastAsia="Times" w:hAnsi="Arial" w:cs="Arial"/>
          <w:sz w:val="36"/>
          <w:szCs w:val="36"/>
        </w:rPr>
        <w:t>Objekti i apstrakcija podataka</w:t>
      </w:r>
    </w:p>
    <w:p w14:paraId="6A05A809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06B6A5BF" w14:textId="77777777" w:rsidR="00B74717" w:rsidRPr="00A501AB" w:rsidRDefault="43F54361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48"/>
          <w:szCs w:val="48"/>
        </w:rPr>
      </w:pPr>
      <w:r w:rsidRPr="43F54361">
        <w:rPr>
          <w:rFonts w:ascii="Arial" w:eastAsia="Times" w:hAnsi="Arial" w:cs="Arial"/>
          <w:sz w:val="48"/>
          <w:szCs w:val="48"/>
        </w:rPr>
        <w:t>Projektna dokumentacija</w:t>
      </w:r>
    </w:p>
    <w:p w14:paraId="5A39BBE3" w14:textId="77777777" w:rsidR="00943F6E" w:rsidRPr="00A501AB" w:rsidRDefault="00943F6E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7324A815" w14:textId="787BA413" w:rsidR="00B74717" w:rsidRPr="00A501AB" w:rsidRDefault="43F54361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6"/>
          <w:szCs w:val="36"/>
        </w:rPr>
      </w:pPr>
      <w:r w:rsidRPr="43F54361">
        <w:rPr>
          <w:rFonts w:ascii="Arial" w:eastAsia="Times" w:hAnsi="Arial" w:cs="Arial"/>
          <w:sz w:val="36"/>
          <w:szCs w:val="36"/>
        </w:rPr>
        <w:t>17.01.2024</w:t>
      </w:r>
    </w:p>
    <w:p w14:paraId="41C8F396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72A3D3EC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0D0B940D" w14:textId="77777777" w:rsidR="00B2514B" w:rsidRPr="00A501AB" w:rsidRDefault="00B2514B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0E27B00A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60061E4C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44EAFD9C" w14:textId="77777777" w:rsidR="00DE57E4" w:rsidRPr="00A501AB" w:rsidRDefault="00DE57E4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4B94D5A5" w14:textId="77777777" w:rsidR="00DE57E4" w:rsidRPr="00A501AB" w:rsidRDefault="00DE57E4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3DEEC669" w14:textId="77777777" w:rsidR="00DE57E4" w:rsidRPr="00A501AB" w:rsidRDefault="00DE57E4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3656B9AB" w14:textId="77777777" w:rsidR="00DE57E4" w:rsidRPr="00A501AB" w:rsidRDefault="00DE57E4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45FB0818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sz w:val="32"/>
          <w:szCs w:val="32"/>
        </w:rPr>
      </w:pPr>
    </w:p>
    <w:p w14:paraId="049F31CB" w14:textId="77777777" w:rsidR="00B74717" w:rsidRPr="00A501AB" w:rsidRDefault="00B74717" w:rsidP="43F54361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" w:eastAsia="Times" w:hAnsi="Times" w:cs="Times New Roman"/>
          <w:sz w:val="24"/>
          <w:szCs w:val="24"/>
        </w:rPr>
      </w:pPr>
    </w:p>
    <w:p w14:paraId="01634C3B" w14:textId="0B6E3A28" w:rsidR="004E0C86" w:rsidRPr="00A501AB" w:rsidRDefault="43F54361" w:rsidP="004E0C86">
      <w:pPr>
        <w:jc w:val="right"/>
        <w:rPr>
          <w:sz w:val="28"/>
          <w:szCs w:val="28"/>
        </w:rPr>
      </w:pPr>
      <w:r w:rsidRPr="43F54361">
        <w:rPr>
          <w:sz w:val="28"/>
          <w:szCs w:val="28"/>
        </w:rPr>
        <w:t xml:space="preserve">Student: </w:t>
      </w:r>
      <w:r w:rsidR="004E0C86">
        <w:rPr>
          <w:sz w:val="28"/>
          <w:szCs w:val="28"/>
        </w:rPr>
        <w:t>Petar Gopcevic 5643</w:t>
      </w:r>
    </w:p>
    <w:p w14:paraId="3B9C65EB" w14:textId="52873257" w:rsidR="008A3198" w:rsidRDefault="43F54361" w:rsidP="43F54361">
      <w:pPr>
        <w:jc w:val="right"/>
        <w:rPr>
          <w:sz w:val="28"/>
          <w:szCs w:val="28"/>
        </w:rPr>
      </w:pPr>
      <w:r w:rsidRPr="43F54361">
        <w:rPr>
          <w:sz w:val="28"/>
          <w:szCs w:val="28"/>
        </w:rPr>
        <w:t xml:space="preserve">Mentor: </w:t>
      </w:r>
      <w:r w:rsidR="004E0C86">
        <w:rPr>
          <w:sz w:val="28"/>
          <w:szCs w:val="28"/>
        </w:rPr>
        <w:t>Nemanja Veselinovic</w:t>
      </w:r>
    </w:p>
    <w:p w14:paraId="3807E067" w14:textId="0BC2ADC2" w:rsidR="004E0C86" w:rsidRDefault="004E0C86" w:rsidP="43F54361">
      <w:pPr>
        <w:jc w:val="right"/>
        <w:rPr>
          <w:sz w:val="28"/>
          <w:szCs w:val="28"/>
        </w:rPr>
      </w:pPr>
      <w:r>
        <w:rPr>
          <w:sz w:val="28"/>
          <w:szCs w:val="28"/>
        </w:rPr>
        <w:t>Mentor: Nikola Lazin</w:t>
      </w:r>
    </w:p>
    <w:p w14:paraId="349F0EC8" w14:textId="77777777" w:rsidR="004E0C86" w:rsidRPr="00A501AB" w:rsidRDefault="004E0C86" w:rsidP="43F54361">
      <w:pPr>
        <w:jc w:val="right"/>
        <w:rPr>
          <w:sz w:val="28"/>
          <w:szCs w:val="28"/>
        </w:rPr>
      </w:pPr>
    </w:p>
    <w:p w14:paraId="53128261" w14:textId="77777777" w:rsidR="008A3198" w:rsidRPr="00A501AB" w:rsidRDefault="008A3198" w:rsidP="43F54361">
      <w:pPr>
        <w:jc w:val="right"/>
        <w:rPr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95001780"/>
        <w:docPartObj>
          <w:docPartGallery w:val="Table of Contents"/>
          <w:docPartUnique/>
        </w:docPartObj>
      </w:sdtPr>
      <w:sdtEndPr/>
      <w:sdtContent>
        <w:p w14:paraId="414DD773" w14:textId="77777777" w:rsidR="00F005C5" w:rsidRPr="00A501AB" w:rsidRDefault="43F54361" w:rsidP="43F54361">
          <w:pPr>
            <w:pStyle w:val="TOCHeading"/>
            <w:rPr>
              <w:sz w:val="44"/>
              <w:szCs w:val="44"/>
            </w:rPr>
          </w:pPr>
          <w:r w:rsidRPr="43F54361">
            <w:rPr>
              <w:sz w:val="44"/>
              <w:szCs w:val="44"/>
            </w:rPr>
            <w:t>Sadržaj</w:t>
          </w:r>
        </w:p>
        <w:p w14:paraId="62486C05" w14:textId="77777777" w:rsidR="00F005C5" w:rsidRPr="00A501AB" w:rsidRDefault="00F005C5" w:rsidP="43F54361"/>
        <w:p w14:paraId="1AAEC503" w14:textId="77C141F9" w:rsidR="00570432" w:rsidRDefault="00570432" w:rsidP="43F54361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val="ru-RU" w:eastAsia="ja-JP"/>
            </w:rPr>
          </w:pPr>
          <w:r>
            <w:fldChar w:fldCharType="begin"/>
          </w:r>
          <w:r w:rsidR="00743564">
            <w:instrText>TOC \o "1-3" \h \z \u</w:instrText>
          </w:r>
          <w:r>
            <w:fldChar w:fldCharType="separate"/>
          </w:r>
          <w:hyperlink w:anchor="_Toc710161555">
            <w:r w:rsidR="43F54361" w:rsidRPr="43F54361">
              <w:rPr>
                <w:rStyle w:val="Hyperlink"/>
              </w:rPr>
              <w:t>1.</w:t>
            </w:r>
            <w:r w:rsidR="00743564">
              <w:tab/>
            </w:r>
            <w:r w:rsidR="43F54361" w:rsidRPr="43F54361">
              <w:rPr>
                <w:rStyle w:val="Hyperlink"/>
              </w:rPr>
              <w:t>Predlog teme</w:t>
            </w:r>
            <w:r w:rsidR="00743564">
              <w:tab/>
            </w:r>
            <w:r w:rsidR="00743564">
              <w:fldChar w:fldCharType="begin"/>
            </w:r>
            <w:r w:rsidR="00743564">
              <w:instrText>PAGEREF _Toc710161555 \h</w:instrText>
            </w:r>
            <w:r w:rsidR="00743564">
              <w:fldChar w:fldCharType="separate"/>
            </w:r>
            <w:r w:rsidR="43F54361" w:rsidRPr="43F54361">
              <w:rPr>
                <w:rStyle w:val="Hyperlink"/>
              </w:rPr>
              <w:t>2</w:t>
            </w:r>
            <w:r w:rsidR="00743564">
              <w:fldChar w:fldCharType="end"/>
            </w:r>
          </w:hyperlink>
        </w:p>
        <w:p w14:paraId="3DC8C760" w14:textId="6A390B08" w:rsidR="00570432" w:rsidRDefault="008F704C" w:rsidP="43F54361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val="ru-RU" w:eastAsia="ja-JP"/>
            </w:rPr>
          </w:pPr>
          <w:hyperlink w:anchor="_Toc526247806">
            <w:r w:rsidR="43F54361" w:rsidRPr="43F54361">
              <w:rPr>
                <w:rStyle w:val="Hyperlink"/>
              </w:rPr>
              <w:t>2.</w:t>
            </w:r>
            <w:r w:rsidR="00570432">
              <w:tab/>
            </w:r>
            <w:r w:rsidR="43F54361" w:rsidRPr="43F54361">
              <w:rPr>
                <w:rStyle w:val="Hyperlink"/>
              </w:rPr>
              <w:t>Opis funkcionalnosti</w:t>
            </w:r>
            <w:r w:rsidR="00570432">
              <w:tab/>
            </w:r>
            <w:r w:rsidR="00570432">
              <w:fldChar w:fldCharType="begin"/>
            </w:r>
            <w:r w:rsidR="00570432">
              <w:instrText>PAGEREF _Toc526247806 \h</w:instrText>
            </w:r>
            <w:r w:rsidR="00570432">
              <w:fldChar w:fldCharType="separate"/>
            </w:r>
            <w:r w:rsidR="43F54361" w:rsidRPr="43F54361">
              <w:rPr>
                <w:rStyle w:val="Hyperlink"/>
              </w:rPr>
              <w:t>4</w:t>
            </w:r>
            <w:r w:rsidR="00570432">
              <w:fldChar w:fldCharType="end"/>
            </w:r>
          </w:hyperlink>
        </w:p>
        <w:p w14:paraId="5A958C0F" w14:textId="12C6A68A" w:rsidR="00570432" w:rsidRDefault="008F704C" w:rsidP="43F54361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val="ru-RU" w:eastAsia="ja-JP"/>
            </w:rPr>
          </w:pPr>
          <w:hyperlink w:anchor="_Toc1263069782">
            <w:r w:rsidR="43F54361" w:rsidRPr="43F54361">
              <w:rPr>
                <w:rStyle w:val="Hyperlink"/>
              </w:rPr>
              <w:t>3.</w:t>
            </w:r>
            <w:r w:rsidR="00570432">
              <w:tab/>
            </w:r>
            <w:r w:rsidR="43F54361" w:rsidRPr="43F54361">
              <w:rPr>
                <w:rStyle w:val="Hyperlink"/>
              </w:rPr>
              <w:t>Struktura aplikacije</w:t>
            </w:r>
            <w:r w:rsidR="00570432">
              <w:tab/>
            </w:r>
            <w:r w:rsidR="00570432">
              <w:fldChar w:fldCharType="begin"/>
            </w:r>
            <w:r w:rsidR="00570432">
              <w:instrText>PAGEREF _Toc1263069782 \h</w:instrText>
            </w:r>
            <w:r w:rsidR="00570432">
              <w:fldChar w:fldCharType="separate"/>
            </w:r>
            <w:r w:rsidR="43F54361" w:rsidRPr="43F54361">
              <w:rPr>
                <w:rStyle w:val="Hyperlink"/>
              </w:rPr>
              <w:t>5</w:t>
            </w:r>
            <w:r w:rsidR="00570432">
              <w:fldChar w:fldCharType="end"/>
            </w:r>
          </w:hyperlink>
        </w:p>
        <w:p w14:paraId="362B01A7" w14:textId="4649F22C" w:rsidR="00570432" w:rsidRDefault="008F704C" w:rsidP="43F54361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val="ru-RU" w:eastAsia="ja-JP"/>
            </w:rPr>
          </w:pPr>
          <w:hyperlink w:anchor="_Toc2094992667">
            <w:r w:rsidR="43F54361" w:rsidRPr="43F54361">
              <w:rPr>
                <w:rStyle w:val="Hyperlink"/>
              </w:rPr>
              <w:t>4.</w:t>
            </w:r>
            <w:r w:rsidR="00570432">
              <w:tab/>
            </w:r>
            <w:r w:rsidR="43F54361" w:rsidRPr="43F54361">
              <w:rPr>
                <w:rStyle w:val="Hyperlink"/>
              </w:rPr>
              <w:t>Korisničko uputstvo</w:t>
            </w:r>
            <w:r w:rsidR="00570432">
              <w:tab/>
            </w:r>
            <w:r w:rsidR="00570432">
              <w:fldChar w:fldCharType="begin"/>
            </w:r>
            <w:r w:rsidR="00570432">
              <w:instrText>PAGEREF _Toc2094992667 \h</w:instrText>
            </w:r>
            <w:r w:rsidR="00570432">
              <w:fldChar w:fldCharType="separate"/>
            </w:r>
            <w:r w:rsidR="43F54361" w:rsidRPr="43F54361">
              <w:rPr>
                <w:rStyle w:val="Hyperlink"/>
              </w:rPr>
              <w:t>6</w:t>
            </w:r>
            <w:r w:rsidR="00570432">
              <w:fldChar w:fldCharType="end"/>
            </w:r>
          </w:hyperlink>
        </w:p>
        <w:p w14:paraId="2AEB3438" w14:textId="055B46A1" w:rsidR="00570432" w:rsidRDefault="008F704C" w:rsidP="43F54361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val="ru-RU" w:eastAsia="ja-JP"/>
            </w:rPr>
          </w:pPr>
          <w:hyperlink w:anchor="_Toc1280771207">
            <w:r w:rsidR="43F54361" w:rsidRPr="43F54361">
              <w:rPr>
                <w:rStyle w:val="Hyperlink"/>
              </w:rPr>
              <w:t>5.</w:t>
            </w:r>
            <w:r w:rsidR="00570432">
              <w:tab/>
            </w:r>
            <w:r w:rsidR="43F54361" w:rsidRPr="43F54361">
              <w:rPr>
                <w:rStyle w:val="Hyperlink"/>
              </w:rPr>
              <w:t>Zaključak</w:t>
            </w:r>
            <w:r w:rsidR="00570432">
              <w:tab/>
            </w:r>
            <w:r w:rsidR="00570432">
              <w:fldChar w:fldCharType="begin"/>
            </w:r>
            <w:r w:rsidR="00570432">
              <w:instrText>PAGEREF _Toc1280771207 \h</w:instrText>
            </w:r>
            <w:r w:rsidR="00570432">
              <w:fldChar w:fldCharType="separate"/>
            </w:r>
            <w:r w:rsidR="43F54361" w:rsidRPr="43F54361">
              <w:rPr>
                <w:rStyle w:val="Hyperlink"/>
              </w:rPr>
              <w:t>9</w:t>
            </w:r>
            <w:r w:rsidR="00570432">
              <w:fldChar w:fldCharType="end"/>
            </w:r>
          </w:hyperlink>
        </w:p>
        <w:p w14:paraId="1C3F05F0" w14:textId="6717A4D5" w:rsidR="00570432" w:rsidRDefault="008F704C" w:rsidP="43F54361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val="ru-RU" w:eastAsia="ja-JP"/>
            </w:rPr>
          </w:pPr>
          <w:hyperlink w:anchor="_Toc1712958402">
            <w:r w:rsidR="43F54361" w:rsidRPr="43F54361">
              <w:rPr>
                <w:rStyle w:val="Hyperlink"/>
              </w:rPr>
              <w:t>6.</w:t>
            </w:r>
            <w:r w:rsidR="00570432">
              <w:tab/>
            </w:r>
            <w:r w:rsidR="43F54361" w:rsidRPr="43F54361">
              <w:rPr>
                <w:rStyle w:val="Hyperlink"/>
              </w:rPr>
              <w:t>Literatura</w:t>
            </w:r>
            <w:r w:rsidR="00570432">
              <w:tab/>
            </w:r>
            <w:r w:rsidR="00570432">
              <w:fldChar w:fldCharType="begin"/>
            </w:r>
            <w:r w:rsidR="00570432">
              <w:instrText>PAGEREF _Toc1712958402 \h</w:instrText>
            </w:r>
            <w:r w:rsidR="00570432">
              <w:fldChar w:fldCharType="separate"/>
            </w:r>
            <w:r w:rsidR="43F54361" w:rsidRPr="43F54361">
              <w:rPr>
                <w:rStyle w:val="Hyperlink"/>
              </w:rPr>
              <w:t>10</w:t>
            </w:r>
            <w:r w:rsidR="00570432">
              <w:fldChar w:fldCharType="end"/>
            </w:r>
          </w:hyperlink>
          <w:r w:rsidR="00570432">
            <w:fldChar w:fldCharType="end"/>
          </w:r>
        </w:p>
      </w:sdtContent>
    </w:sdt>
    <w:p w14:paraId="4101652C" w14:textId="61B4CE39" w:rsidR="00743564" w:rsidRPr="00A501AB" w:rsidRDefault="00743564" w:rsidP="43F54361"/>
    <w:p w14:paraId="4B99056E" w14:textId="77777777" w:rsidR="00BB00C1" w:rsidRPr="00A501AB" w:rsidRDefault="00BB00C1" w:rsidP="43F54361">
      <w:pPr>
        <w:rPr>
          <w:sz w:val="28"/>
          <w:szCs w:val="28"/>
        </w:rPr>
      </w:pPr>
    </w:p>
    <w:p w14:paraId="1299C43A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4DDBEF00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3461D779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3CF2D8B6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0FB78278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1FC39945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0562CB0E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34CE0A41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62EBF3C5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6D98A12B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2946DB82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5997CC1D" w14:textId="77777777" w:rsidR="00E76E6D" w:rsidRPr="00A501AB" w:rsidRDefault="00E76E6D" w:rsidP="43F54361">
      <w:pPr>
        <w:jc w:val="right"/>
        <w:rPr>
          <w:sz w:val="28"/>
          <w:szCs w:val="28"/>
        </w:rPr>
      </w:pPr>
    </w:p>
    <w:p w14:paraId="110FFD37" w14:textId="77777777" w:rsidR="005F6AB0" w:rsidRPr="00A501AB" w:rsidRDefault="005F6AB0" w:rsidP="43F5436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  <w:r w:rsidRPr="43F54361">
        <w:rPr>
          <w:sz w:val="44"/>
          <w:szCs w:val="44"/>
        </w:rPr>
        <w:br w:type="page"/>
      </w:r>
    </w:p>
    <w:p w14:paraId="08A01C44" w14:textId="77777777" w:rsidR="00D11541" w:rsidRPr="00A501AB" w:rsidRDefault="43F54361" w:rsidP="43F54361">
      <w:pPr>
        <w:pStyle w:val="Heading1"/>
        <w:numPr>
          <w:ilvl w:val="0"/>
          <w:numId w:val="8"/>
        </w:numPr>
        <w:rPr>
          <w:sz w:val="44"/>
          <w:szCs w:val="44"/>
        </w:rPr>
      </w:pPr>
      <w:bookmarkStart w:id="0" w:name="_Toc710161555"/>
      <w:r w:rsidRPr="43F54361">
        <w:rPr>
          <w:sz w:val="44"/>
          <w:szCs w:val="44"/>
        </w:rPr>
        <w:lastRenderedPageBreak/>
        <w:t>Predlog teme</w:t>
      </w:r>
      <w:bookmarkEnd w:id="0"/>
    </w:p>
    <w:p w14:paraId="6B699379" w14:textId="77777777" w:rsidR="00874E5E" w:rsidRPr="00A501AB" w:rsidRDefault="00874E5E" w:rsidP="43F54361">
      <w:pPr>
        <w:jc w:val="both"/>
      </w:pPr>
    </w:p>
    <w:p w14:paraId="36CBE1ED" w14:textId="13003C58" w:rsidR="4820863A" w:rsidRDefault="43F54361" w:rsidP="43F54361">
      <w:pPr>
        <w:jc w:val="both"/>
      </w:pPr>
      <w:r w:rsidRPr="43F54361">
        <w:t>Aplikacija za vođenje turističkih agencija, napisana u Java 17 uz pomoć JavaFX, koja pruža sveobuhvatno rešenje za efikasno upravljanje hotelskim informacijama. Korisnici mogu lako da unose, menjaju i brišu podatke o hotelima, uključujući detalje o lokaciji, sadržajima i cenama smeštaja.</w:t>
      </w:r>
    </w:p>
    <w:p w14:paraId="4498C9C8" w14:textId="2A8BEBFA" w:rsidR="4820863A" w:rsidRDefault="43F54361" w:rsidP="43F54361">
      <w:pPr>
        <w:jc w:val="both"/>
      </w:pPr>
      <w:r w:rsidRPr="43F54361">
        <w:t>Osim toga, aplikacija omogućava precizno praćenje rezervacija povezanih sa svakim hotelom. Korisnici mogu jednostavno dodavati nove rezervacije, pregledavati postojeće i vršiti izmene prema potrebi.</w:t>
      </w:r>
    </w:p>
    <w:p w14:paraId="0C78DF6F" w14:textId="705E8937" w:rsidR="4820863A" w:rsidRDefault="43F54361" w:rsidP="43F54361">
      <w:pPr>
        <w:jc w:val="both"/>
      </w:pPr>
      <w:r w:rsidRPr="43F54361">
        <w:t>Integracijom veb servisa za prikaz trenutne temperature aplikacija pruža dodatnu vrednost korisnicima, omogućavajući im uvid u aktuelne vremenske uslove.</w:t>
      </w:r>
      <w:r w:rsidR="4820863A" w:rsidRPr="43F54361">
        <w:br w:type="page"/>
      </w:r>
    </w:p>
    <w:p w14:paraId="7FADDC46" w14:textId="44839D28" w:rsidR="4820863A" w:rsidRDefault="4820863A" w:rsidP="43F54361"/>
    <w:p w14:paraId="4E587BFD" w14:textId="77777777" w:rsidR="00B45E1F" w:rsidRPr="00A501AB" w:rsidRDefault="43F54361" w:rsidP="43F54361">
      <w:pPr>
        <w:pStyle w:val="Heading1"/>
        <w:numPr>
          <w:ilvl w:val="0"/>
          <w:numId w:val="8"/>
        </w:numPr>
        <w:rPr>
          <w:sz w:val="44"/>
          <w:szCs w:val="44"/>
        </w:rPr>
      </w:pPr>
      <w:bookmarkStart w:id="1" w:name="_Toc526247806"/>
      <w:r w:rsidRPr="43F54361">
        <w:rPr>
          <w:sz w:val="44"/>
          <w:szCs w:val="44"/>
        </w:rPr>
        <w:t>Opis funkcionalnosti</w:t>
      </w:r>
      <w:bookmarkEnd w:id="1"/>
    </w:p>
    <w:p w14:paraId="3FE9F23F" w14:textId="77777777" w:rsidR="008D53EB" w:rsidRPr="00A501AB" w:rsidRDefault="008D53EB" w:rsidP="43F54361">
      <w:pPr>
        <w:jc w:val="both"/>
      </w:pPr>
    </w:p>
    <w:p w14:paraId="1AF0A5E7" w14:textId="6E983421" w:rsidR="008D53EB" w:rsidRPr="00A501AB" w:rsidRDefault="43F54361" w:rsidP="43F54361">
      <w:pPr>
        <w:jc w:val="both"/>
      </w:pPr>
      <w:r w:rsidRPr="43F54361">
        <w:t>Cilj aplikacije je da omogući jednostavno upravljanje podataka o hotelima i rezervacijama u okviru turističke agencije.</w:t>
      </w:r>
    </w:p>
    <w:p w14:paraId="60924221" w14:textId="07D20776" w:rsidR="008D53EB" w:rsidRPr="00A501AB" w:rsidRDefault="43F54361" w:rsidP="43F54361">
      <w:pPr>
        <w:jc w:val="both"/>
      </w:pPr>
      <w:r w:rsidRPr="43F54361">
        <w:t>Klijentska aplikacija je organizovana kao master-detail pregled, gde gornja tabela predstavlja hotele koje agencija nudi, a donja rezervacije koje su stranke napravile na izabranom hotelu.</w:t>
      </w:r>
    </w:p>
    <w:p w14:paraId="4B7F0BEC" w14:textId="47F350D4" w:rsidR="4820863A" w:rsidRDefault="43F54361" w:rsidP="43F54361">
      <w:pPr>
        <w:jc w:val="both"/>
      </w:pPr>
      <w:r w:rsidRPr="43F54361">
        <w:t>Pored tabela se nalaze polja za uređivanje izabranih zapisa, kao i dugmad za dodavanje i brisanje podataka.</w:t>
      </w:r>
    </w:p>
    <w:p w14:paraId="1A9F7517" w14:textId="12B8F099" w:rsidR="4820863A" w:rsidRDefault="43F54361" w:rsidP="43F54361">
      <w:pPr>
        <w:jc w:val="both"/>
      </w:pPr>
      <w:r w:rsidRPr="43F54361">
        <w:t>Na dnu prozora se nalazi informacija o trenutnoj temperaturi, koja se dobija sa OpenMeteo portala.</w:t>
      </w:r>
    </w:p>
    <w:p w14:paraId="28C4DC9A" w14:textId="66A4FE3A" w:rsidR="4820863A" w:rsidRDefault="4820863A" w:rsidP="43F54361">
      <w:r w:rsidRPr="43F54361">
        <w:br w:type="page"/>
      </w:r>
    </w:p>
    <w:p w14:paraId="165050DE" w14:textId="739F20B6" w:rsidR="4820863A" w:rsidRDefault="4820863A" w:rsidP="43F54361"/>
    <w:p w14:paraId="41D44C7B" w14:textId="77777777" w:rsidR="008D53EB" w:rsidRPr="00A501AB" w:rsidRDefault="43F54361" w:rsidP="43F54361">
      <w:pPr>
        <w:pStyle w:val="Heading1"/>
        <w:numPr>
          <w:ilvl w:val="0"/>
          <w:numId w:val="8"/>
        </w:numPr>
        <w:rPr>
          <w:sz w:val="44"/>
          <w:szCs w:val="44"/>
        </w:rPr>
      </w:pPr>
      <w:bookmarkStart w:id="2" w:name="_Toc1263069782"/>
      <w:r w:rsidRPr="43F54361">
        <w:rPr>
          <w:sz w:val="44"/>
          <w:szCs w:val="44"/>
        </w:rPr>
        <w:t>Struktura aplikacije</w:t>
      </w:r>
      <w:bookmarkEnd w:id="2"/>
    </w:p>
    <w:p w14:paraId="1F72F646" w14:textId="77777777" w:rsidR="006F535F" w:rsidRPr="00A501AB" w:rsidRDefault="006F535F" w:rsidP="43F54361">
      <w:pPr>
        <w:pStyle w:val="ListParagraph"/>
        <w:ind w:left="0"/>
      </w:pPr>
    </w:p>
    <w:p w14:paraId="13CC3281" w14:textId="2C45FCD2" w:rsidR="4820863A" w:rsidRDefault="43F54361" w:rsidP="43F54361">
      <w:r w:rsidRPr="43F54361">
        <w:t>Aplikacija je podeljena na 4 dela:</w:t>
      </w:r>
    </w:p>
    <w:p w14:paraId="77A946F2" w14:textId="6A170A3F" w:rsidR="4820863A" w:rsidRDefault="43F54361" w:rsidP="43F54361">
      <w:pPr>
        <w:pStyle w:val="ListParagraph"/>
        <w:numPr>
          <w:ilvl w:val="0"/>
          <w:numId w:val="3"/>
        </w:numPr>
      </w:pPr>
      <w:r w:rsidRPr="43F54361">
        <w:rPr>
          <w:b/>
          <w:bCs/>
        </w:rPr>
        <w:t>di</w:t>
      </w:r>
    </w:p>
    <w:p w14:paraId="54685D6B" w14:textId="5291A798" w:rsidR="4820863A" w:rsidRDefault="43F54361" w:rsidP="43F54361">
      <w:pPr>
        <w:pStyle w:val="ListParagraph"/>
        <w:numPr>
          <w:ilvl w:val="0"/>
          <w:numId w:val="3"/>
        </w:numPr>
      </w:pPr>
      <w:r w:rsidRPr="43F54361">
        <w:rPr>
          <w:b/>
          <w:bCs/>
        </w:rPr>
        <w:t>model i repository</w:t>
      </w:r>
    </w:p>
    <w:p w14:paraId="00CF84F3" w14:textId="4D3F2C6D" w:rsidR="4820863A" w:rsidRDefault="43F54361" w:rsidP="43F54361">
      <w:pPr>
        <w:pStyle w:val="ListParagraph"/>
        <w:numPr>
          <w:ilvl w:val="0"/>
          <w:numId w:val="3"/>
        </w:numPr>
      </w:pPr>
      <w:r w:rsidRPr="43F54361">
        <w:rPr>
          <w:b/>
          <w:bCs/>
        </w:rPr>
        <w:t>web</w:t>
      </w:r>
    </w:p>
    <w:p w14:paraId="539F8800" w14:textId="098ABB06" w:rsidR="6F0A78BD" w:rsidRDefault="43F54361" w:rsidP="43F54361">
      <w:pPr>
        <w:pStyle w:val="ListParagraph"/>
        <w:numPr>
          <w:ilvl w:val="0"/>
          <w:numId w:val="3"/>
        </w:numPr>
      </w:pPr>
      <w:r w:rsidRPr="43F54361">
        <w:rPr>
          <w:b/>
          <w:bCs/>
        </w:rPr>
        <w:t>ui</w:t>
      </w:r>
    </w:p>
    <w:p w14:paraId="108EEFCC" w14:textId="24301B28" w:rsidR="4820863A" w:rsidRDefault="43F54361" w:rsidP="43F54361">
      <w:pPr>
        <w:jc w:val="both"/>
      </w:pPr>
      <w:r w:rsidRPr="43F54361">
        <w:t xml:space="preserve">U </w:t>
      </w:r>
      <w:r w:rsidRPr="43F54361">
        <w:rPr>
          <w:b/>
          <w:bCs/>
        </w:rPr>
        <w:t>di</w:t>
      </w:r>
      <w:r w:rsidRPr="43F54361">
        <w:t xml:space="preserve"> delu je implementiran jednostavan sistem umetanja zavisnosti, kako bi bilo što jednostavnije povezati sve delove sistema u jednu celinu. </w:t>
      </w:r>
      <w:r w:rsidRPr="43F54361">
        <w:rPr>
          <w:b/>
          <w:bCs/>
        </w:rPr>
        <w:t xml:space="preserve">ApplicationContext </w:t>
      </w:r>
      <w:r w:rsidRPr="43F54361">
        <w:t xml:space="preserve">klasa predstavlja centralni registar svih modula preko kojeg je moguće kreirati instance klasa putem umetanja zavisnosti. </w:t>
      </w:r>
      <w:r w:rsidRPr="43F54361">
        <w:rPr>
          <w:b/>
          <w:bCs/>
        </w:rPr>
        <w:t xml:space="preserve">RepositoryModule </w:t>
      </w:r>
      <w:r w:rsidRPr="43F54361">
        <w:t xml:space="preserve">i </w:t>
      </w:r>
      <w:r w:rsidRPr="43F54361">
        <w:rPr>
          <w:b/>
          <w:bCs/>
        </w:rPr>
        <w:t xml:space="preserve">WeatherModule </w:t>
      </w:r>
      <w:r w:rsidRPr="43F54361">
        <w:t xml:space="preserve">predstavljaju implementacije interfejsa </w:t>
      </w:r>
      <w:r w:rsidRPr="43F54361">
        <w:rPr>
          <w:b/>
          <w:bCs/>
        </w:rPr>
        <w:t xml:space="preserve">InjectionModule </w:t>
      </w:r>
      <w:r w:rsidRPr="43F54361">
        <w:t>preko kojih su registrovane klase za rad sa bazom podataka i za preuzimanje podataka o vremenu sa interneta.</w:t>
      </w:r>
    </w:p>
    <w:p w14:paraId="6EF1280F" w14:textId="3107F2E7" w:rsidR="6F0A78BD" w:rsidRDefault="43F54361" w:rsidP="43F54361">
      <w:pPr>
        <w:jc w:val="both"/>
      </w:pPr>
      <w:r w:rsidRPr="43F54361">
        <w:t xml:space="preserve">Rad sa bazom je implementiran u modulima </w:t>
      </w:r>
      <w:r w:rsidRPr="43F54361">
        <w:rPr>
          <w:b/>
          <w:bCs/>
        </w:rPr>
        <w:t xml:space="preserve">model </w:t>
      </w:r>
      <w:r w:rsidRPr="43F54361">
        <w:t xml:space="preserve">i </w:t>
      </w:r>
      <w:r w:rsidRPr="43F54361">
        <w:rPr>
          <w:b/>
          <w:bCs/>
        </w:rPr>
        <w:t>repository</w:t>
      </w:r>
      <w:r w:rsidRPr="43F54361">
        <w:t xml:space="preserve">. Tu su prvo definisani entiteti za čuvanje podataka o hotelima i rezervacijama (klase </w:t>
      </w:r>
      <w:r w:rsidRPr="43F54361">
        <w:rPr>
          <w:b/>
          <w:bCs/>
        </w:rPr>
        <w:t xml:space="preserve">Hotel </w:t>
      </w:r>
      <w:r w:rsidRPr="43F54361">
        <w:t xml:space="preserve">i </w:t>
      </w:r>
      <w:r w:rsidRPr="43F54361">
        <w:rPr>
          <w:b/>
          <w:bCs/>
        </w:rPr>
        <w:t>Reservation</w:t>
      </w:r>
      <w:r w:rsidRPr="43F54361">
        <w:t xml:space="preserve">), a zatim i implementacija operacija za rad sa bazom (klasa </w:t>
      </w:r>
      <w:r w:rsidRPr="43F54361">
        <w:rPr>
          <w:b/>
          <w:bCs/>
        </w:rPr>
        <w:t>HibernateRepository</w:t>
      </w:r>
      <w:r w:rsidRPr="43F54361">
        <w:t xml:space="preserve">). Za rad sa bazom je korišćena </w:t>
      </w:r>
      <w:r w:rsidRPr="43F54361">
        <w:rPr>
          <w:b/>
          <w:bCs/>
        </w:rPr>
        <w:t xml:space="preserve">Hibernate </w:t>
      </w:r>
      <w:r w:rsidRPr="43F54361">
        <w:t xml:space="preserve">biblioteka, koja u velikoj meri olakšava rad sa različitim vrstama baza podataka. Zbog jednostavnosti se u ovoj aplikaciji koristi </w:t>
      </w:r>
      <w:r w:rsidRPr="43F54361">
        <w:rPr>
          <w:b/>
          <w:bCs/>
        </w:rPr>
        <w:t xml:space="preserve">H2 </w:t>
      </w:r>
      <w:r w:rsidRPr="43F54361">
        <w:t>baza podataka.</w:t>
      </w:r>
    </w:p>
    <w:p w14:paraId="041C2002" w14:textId="7A6486C0" w:rsidR="6F0A78BD" w:rsidRDefault="43F54361" w:rsidP="43F54361">
      <w:pPr>
        <w:jc w:val="both"/>
      </w:pPr>
      <w:r w:rsidRPr="43F54361">
        <w:t xml:space="preserve">Modul </w:t>
      </w:r>
      <w:r w:rsidRPr="43F54361">
        <w:rPr>
          <w:b/>
          <w:bCs/>
        </w:rPr>
        <w:t xml:space="preserve">web </w:t>
      </w:r>
      <w:r w:rsidRPr="43F54361">
        <w:t xml:space="preserve">je zadužen za povezivanje na internet servis i preuzimanje podataka o trenutnoj temperaturi. Za čitanje podataka se koristi klasa </w:t>
      </w:r>
      <w:r w:rsidRPr="43F54361">
        <w:rPr>
          <w:b/>
          <w:bCs/>
        </w:rPr>
        <w:t xml:space="preserve">JacksonDataFetcher </w:t>
      </w:r>
      <w:r w:rsidRPr="43F54361">
        <w:t xml:space="preserve">čiji je zadatak da pošalje zahtev na servis, i da rezultat poziva pretvori u json objekat. Klasa </w:t>
      </w:r>
      <w:r w:rsidRPr="43F54361">
        <w:rPr>
          <w:b/>
          <w:bCs/>
        </w:rPr>
        <w:t xml:space="preserve">WeatherInfoServiceImpl </w:t>
      </w:r>
      <w:r w:rsidRPr="43F54361">
        <w:t>zatim analizira dobijene podatke, i na osnovu njih kreira podatak o trenutnom vremenu koji se kasnije koristi za prikaz.</w:t>
      </w:r>
    </w:p>
    <w:p w14:paraId="26BAF4F3" w14:textId="1EB3C229" w:rsidR="6F0A78BD" w:rsidRDefault="43F54361" w:rsidP="43F54361">
      <w:pPr>
        <w:jc w:val="both"/>
      </w:pPr>
      <w:r w:rsidRPr="43F54361">
        <w:t xml:space="preserve">Zadnji deo predstavlja korisnički interfejs. On je razvijen pomoću </w:t>
      </w:r>
      <w:r w:rsidRPr="43F54361">
        <w:rPr>
          <w:b/>
          <w:bCs/>
        </w:rPr>
        <w:t xml:space="preserve">JavaFX </w:t>
      </w:r>
      <w:r w:rsidRPr="43F54361">
        <w:t xml:space="preserve">biblioteke. Izgled prozora je definisan u FXML datoteci, koja je povezana sa kontrolerom u klasi </w:t>
      </w:r>
      <w:r w:rsidRPr="43F54361">
        <w:rPr>
          <w:b/>
          <w:bCs/>
        </w:rPr>
        <w:t>AgencyController</w:t>
      </w:r>
      <w:r w:rsidRPr="43F54361">
        <w:t>. Njen zadatak je da poveže sve ostale module u jednu celinu reagujući na događaje vizuelnih komponenti pozivanjem funkcija klasa za rad sa bazom i čitanje podataka sa interneta. Glavni događaji na koje reaguje su:</w:t>
      </w:r>
    </w:p>
    <w:p w14:paraId="0EF06C4B" w14:textId="6874D739" w:rsidR="6F0A78BD" w:rsidRDefault="43F54361" w:rsidP="43F54361">
      <w:pPr>
        <w:pStyle w:val="ListParagraph"/>
        <w:numPr>
          <w:ilvl w:val="0"/>
          <w:numId w:val="1"/>
        </w:numPr>
        <w:jc w:val="both"/>
      </w:pPr>
      <w:r w:rsidRPr="43F54361">
        <w:t>Promena izabranog elementa u tabeli</w:t>
      </w:r>
    </w:p>
    <w:p w14:paraId="4AB956AA" w14:textId="4410A3FC" w:rsidR="6F0A78BD" w:rsidRDefault="43F54361" w:rsidP="43F54361">
      <w:pPr>
        <w:pStyle w:val="ListParagraph"/>
        <w:numPr>
          <w:ilvl w:val="0"/>
          <w:numId w:val="1"/>
        </w:numPr>
        <w:jc w:val="both"/>
      </w:pPr>
      <w:r w:rsidRPr="43F54361">
        <w:t>Klik dugmeta za dodavanje elementa</w:t>
      </w:r>
    </w:p>
    <w:p w14:paraId="61A5F9EC" w14:textId="7AD228D4" w:rsidR="6F0A78BD" w:rsidRDefault="43F54361" w:rsidP="43F54361">
      <w:pPr>
        <w:pStyle w:val="ListParagraph"/>
        <w:numPr>
          <w:ilvl w:val="0"/>
          <w:numId w:val="1"/>
        </w:numPr>
        <w:jc w:val="both"/>
      </w:pPr>
      <w:r w:rsidRPr="43F54361">
        <w:t>Klik dugmeta za brisanje elementa</w:t>
      </w:r>
    </w:p>
    <w:p w14:paraId="0900C991" w14:textId="56FCC84D" w:rsidR="6F0A78BD" w:rsidRDefault="43F54361" w:rsidP="43F54361">
      <w:pPr>
        <w:pStyle w:val="ListParagraph"/>
        <w:numPr>
          <w:ilvl w:val="0"/>
          <w:numId w:val="1"/>
        </w:numPr>
        <w:jc w:val="both"/>
      </w:pPr>
      <w:r w:rsidRPr="43F54361">
        <w:t>Klik dugmeta za snimanje promena</w:t>
      </w:r>
    </w:p>
    <w:p w14:paraId="1AD5BA8A" w14:textId="58FE30C0" w:rsidR="4820863A" w:rsidRDefault="4820863A" w:rsidP="43F54361">
      <w:r w:rsidRPr="43F54361">
        <w:br w:type="page"/>
      </w:r>
    </w:p>
    <w:p w14:paraId="4892B8B1" w14:textId="169F8CA4" w:rsidR="4820863A" w:rsidRDefault="4820863A" w:rsidP="43F54361"/>
    <w:p w14:paraId="39D179CC" w14:textId="77777777" w:rsidR="00AF4442" w:rsidRPr="00A501AB" w:rsidRDefault="43F54361" w:rsidP="43F54361">
      <w:pPr>
        <w:pStyle w:val="Heading1"/>
        <w:numPr>
          <w:ilvl w:val="0"/>
          <w:numId w:val="8"/>
        </w:numPr>
        <w:rPr>
          <w:sz w:val="44"/>
          <w:szCs w:val="44"/>
        </w:rPr>
      </w:pPr>
      <w:bookmarkStart w:id="3" w:name="_Toc2094992667"/>
      <w:r w:rsidRPr="43F54361">
        <w:rPr>
          <w:sz w:val="44"/>
          <w:szCs w:val="44"/>
        </w:rPr>
        <w:t>Korisničko uputstvo</w:t>
      </w:r>
      <w:bookmarkEnd w:id="3"/>
    </w:p>
    <w:p w14:paraId="08CE6F91" w14:textId="77777777" w:rsidR="00320609" w:rsidRPr="00A501AB" w:rsidRDefault="00320609" w:rsidP="43F54361">
      <w:pPr>
        <w:jc w:val="both"/>
      </w:pPr>
    </w:p>
    <w:p w14:paraId="66D220B8" w14:textId="55E3DB2A" w:rsidR="069B6C68" w:rsidRDefault="43F54361" w:rsidP="43F54361">
      <w:pPr>
        <w:jc w:val="both"/>
      </w:pPr>
      <w:r w:rsidRPr="43F54361">
        <w:t>Aplikacija je napravljena da bude što jednostavnija za korišćenje. Nakon pokretanja se prikazuje prozor za rad sa podacima.</w:t>
      </w:r>
    </w:p>
    <w:p w14:paraId="3764B831" w14:textId="1D93CB79" w:rsidR="6F0A78BD" w:rsidRDefault="6F0A78BD" w:rsidP="6F0A78BD">
      <w:pPr>
        <w:jc w:val="center"/>
      </w:pPr>
      <w:r>
        <w:rPr>
          <w:noProof/>
        </w:rPr>
        <w:drawing>
          <wp:inline distT="0" distB="0" distL="0" distR="0" wp14:anchorId="063CE5D5" wp14:editId="51AAC3F4">
            <wp:extent cx="4572000" cy="3600450"/>
            <wp:effectExtent l="0" t="0" r="0" b="0"/>
            <wp:docPr id="1478079624" name="Picture 1478079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2315" w14:textId="61D5CE43" w:rsidR="6F0A78BD" w:rsidRDefault="43F54361" w:rsidP="43F54361">
      <w:pPr>
        <w:jc w:val="center"/>
        <w:rPr>
          <w:i/>
          <w:iCs/>
        </w:rPr>
      </w:pPr>
      <w:r w:rsidRPr="43F54361">
        <w:rPr>
          <w:i/>
          <w:iCs/>
        </w:rPr>
        <w:t>Slika 1, Početni prikaz</w:t>
      </w:r>
    </w:p>
    <w:p w14:paraId="7B5807A4" w14:textId="6F01FA04" w:rsidR="6F0A78BD" w:rsidRDefault="6F0A78BD" w:rsidP="43F54361">
      <w:r>
        <w:br w:type="page"/>
      </w:r>
    </w:p>
    <w:p w14:paraId="5F5916D1" w14:textId="1CE8D211" w:rsidR="6F0A78BD" w:rsidRDefault="43F54361" w:rsidP="6F0A78BD">
      <w:pPr>
        <w:jc w:val="both"/>
      </w:pPr>
      <w:r>
        <w:lastRenderedPageBreak/>
        <w:t xml:space="preserve">Klikom na dugme </w:t>
      </w:r>
      <w:r w:rsidRPr="43F54361">
        <w:rPr>
          <w:b/>
          <w:bCs/>
        </w:rPr>
        <w:t xml:space="preserve">New </w:t>
      </w:r>
      <w:r>
        <w:t xml:space="preserve">pored tabele hotela, unosom podataka, i klikom da dugme </w:t>
      </w:r>
      <w:r w:rsidRPr="43F54361">
        <w:rPr>
          <w:b/>
          <w:bCs/>
        </w:rPr>
        <w:t xml:space="preserve">Save </w:t>
      </w:r>
      <w:r>
        <w:t xml:space="preserve">se vrši unos novog hotela. Izborom postojećeg hotela iz liste, moguće je izvršiti promenu podataka korišćenjem polja na desnoj strani. Promene se snimaju nakon klika na dugme </w:t>
      </w:r>
      <w:r w:rsidRPr="43F54361">
        <w:rPr>
          <w:b/>
          <w:bCs/>
        </w:rPr>
        <w:t>Save</w:t>
      </w:r>
      <w:r>
        <w:t xml:space="preserve">. U slučaju brisanja, potrebno je izabrati hotel u tabeli, pa kliknuti na dugme </w:t>
      </w:r>
      <w:r w:rsidRPr="43F54361">
        <w:rPr>
          <w:b/>
          <w:bCs/>
        </w:rPr>
        <w:t>Delete</w:t>
      </w:r>
      <w:r>
        <w:t>.</w:t>
      </w:r>
    </w:p>
    <w:p w14:paraId="33B64577" w14:textId="1FA60736" w:rsidR="6F0A78BD" w:rsidRDefault="6F0A78BD" w:rsidP="43F54361">
      <w:pPr>
        <w:jc w:val="center"/>
      </w:pPr>
      <w:r>
        <w:rPr>
          <w:noProof/>
        </w:rPr>
        <w:drawing>
          <wp:inline distT="0" distB="0" distL="0" distR="0" wp14:anchorId="734CB46A" wp14:editId="0BCE99AF">
            <wp:extent cx="4572000" cy="3600450"/>
            <wp:effectExtent l="0" t="0" r="0" b="0"/>
            <wp:docPr id="1390218279" name="Picture 1390218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D5D" w14:textId="3EEBA909" w:rsidR="43F54361" w:rsidRDefault="43F54361" w:rsidP="43F54361">
      <w:pPr>
        <w:jc w:val="center"/>
        <w:rPr>
          <w:i/>
          <w:iCs/>
        </w:rPr>
      </w:pPr>
      <w:r w:rsidRPr="43F54361">
        <w:rPr>
          <w:i/>
          <w:iCs/>
        </w:rPr>
        <w:t>Slika 2, Uređivanje hotela</w:t>
      </w:r>
    </w:p>
    <w:p w14:paraId="5722D756" w14:textId="27A9C811" w:rsidR="43F54361" w:rsidRDefault="43F54361">
      <w:r>
        <w:br w:type="page"/>
      </w:r>
    </w:p>
    <w:p w14:paraId="4AA18608" w14:textId="6CA3F84A" w:rsidR="43F54361" w:rsidRDefault="43F54361" w:rsidP="43F54361">
      <w:pPr>
        <w:jc w:val="both"/>
      </w:pPr>
      <w:r>
        <w:lastRenderedPageBreak/>
        <w:t>Nakon izbora hotela u listi na vrhu, moguće je izvršiti uređivanje rezervacija na isti način kao što se uređuju hoteli, s tim da se koriste polja u donjem delu prozora.</w:t>
      </w:r>
    </w:p>
    <w:p w14:paraId="2F2DAA1C" w14:textId="259758F5" w:rsidR="43F54361" w:rsidRDefault="43F54361" w:rsidP="43F54361">
      <w:pPr>
        <w:jc w:val="center"/>
      </w:pPr>
      <w:r>
        <w:rPr>
          <w:noProof/>
        </w:rPr>
        <w:drawing>
          <wp:inline distT="0" distB="0" distL="0" distR="0" wp14:anchorId="410F4CED" wp14:editId="56013F3B">
            <wp:extent cx="4572000" cy="3600450"/>
            <wp:effectExtent l="0" t="0" r="0" b="0"/>
            <wp:docPr id="356881293" name="Picture 35688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0CFD" w14:textId="3C63864E" w:rsidR="43F54361" w:rsidRDefault="43F54361" w:rsidP="43F54361">
      <w:pPr>
        <w:jc w:val="center"/>
        <w:rPr>
          <w:i/>
          <w:iCs/>
        </w:rPr>
      </w:pPr>
      <w:r w:rsidRPr="43F54361">
        <w:rPr>
          <w:i/>
          <w:iCs/>
        </w:rPr>
        <w:t>Slika 3, Uređivanje rezervacije</w:t>
      </w:r>
    </w:p>
    <w:p w14:paraId="79B8C345" w14:textId="4E168C45" w:rsidR="43F54361" w:rsidRDefault="43F54361" w:rsidP="43F54361">
      <w:pPr>
        <w:jc w:val="both"/>
      </w:pPr>
      <w:r>
        <w:t>Na dnu prozora, moguće je videti i trenutnu temperaturu.</w:t>
      </w:r>
    </w:p>
    <w:p w14:paraId="3ED56586" w14:textId="7A11D011" w:rsidR="43F54361" w:rsidRDefault="43F54361" w:rsidP="43F54361">
      <w:pPr>
        <w:jc w:val="center"/>
      </w:pPr>
      <w:r>
        <w:rPr>
          <w:noProof/>
        </w:rPr>
        <w:drawing>
          <wp:inline distT="0" distB="0" distL="0" distR="0" wp14:anchorId="6F4CC4F7" wp14:editId="42DA2D91">
            <wp:extent cx="2028825" cy="295275"/>
            <wp:effectExtent l="0" t="0" r="0" b="0"/>
            <wp:docPr id="393738347" name="Picture 39373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0EF2" w14:textId="7ECCE962" w:rsidR="43F54361" w:rsidRDefault="43F54361" w:rsidP="43F54361">
      <w:pPr>
        <w:jc w:val="center"/>
        <w:rPr>
          <w:i/>
          <w:iCs/>
        </w:rPr>
      </w:pPr>
      <w:r w:rsidRPr="43F54361">
        <w:rPr>
          <w:i/>
          <w:iCs/>
        </w:rPr>
        <w:t>Slika 4, Prikaz temperature</w:t>
      </w:r>
    </w:p>
    <w:p w14:paraId="5AF62E34" w14:textId="2052FF61" w:rsidR="43F54361" w:rsidRDefault="43F54361" w:rsidP="43F54361">
      <w:pPr>
        <w:jc w:val="both"/>
      </w:pPr>
    </w:p>
    <w:p w14:paraId="1F1A1C5F" w14:textId="4F3D7091" w:rsidR="069B6C68" w:rsidRDefault="069B6C68" w:rsidP="43F54361">
      <w:r w:rsidRPr="43F54361">
        <w:br w:type="page"/>
      </w:r>
    </w:p>
    <w:p w14:paraId="4C3BC96B" w14:textId="7C020D0F" w:rsidR="069B6C68" w:rsidRDefault="069B6C68" w:rsidP="43F54361"/>
    <w:p w14:paraId="3C7E4504" w14:textId="77777777" w:rsidR="006D320E" w:rsidRPr="00A501AB" w:rsidRDefault="43F54361" w:rsidP="43F54361">
      <w:pPr>
        <w:pStyle w:val="Heading1"/>
        <w:numPr>
          <w:ilvl w:val="0"/>
          <w:numId w:val="8"/>
        </w:numPr>
        <w:rPr>
          <w:sz w:val="44"/>
          <w:szCs w:val="44"/>
        </w:rPr>
      </w:pPr>
      <w:bookmarkStart w:id="4" w:name="_Toc1280771207"/>
      <w:r w:rsidRPr="43F54361">
        <w:rPr>
          <w:sz w:val="44"/>
          <w:szCs w:val="44"/>
        </w:rPr>
        <w:t>Zaključak</w:t>
      </w:r>
      <w:bookmarkEnd w:id="4"/>
    </w:p>
    <w:p w14:paraId="61CDCEAD" w14:textId="77777777" w:rsidR="006D320E" w:rsidRPr="00A501AB" w:rsidRDefault="006D320E" w:rsidP="43F54361">
      <w:pPr>
        <w:jc w:val="both"/>
      </w:pPr>
    </w:p>
    <w:p w14:paraId="03DC1ED7" w14:textId="76C55DB8" w:rsidR="01ACEA30" w:rsidRPr="00A501AB" w:rsidRDefault="43F54361" w:rsidP="43F54361">
      <w:pPr>
        <w:jc w:val="both"/>
      </w:pPr>
      <w:r w:rsidRPr="43F54361">
        <w:t xml:space="preserve">Aplikacija je napravljena za jednostavan rad s podacima o hotelima i rezervacijama. Korišćenjem </w:t>
      </w:r>
      <w:r w:rsidRPr="43F54361">
        <w:rPr>
          <w:lang w:val="en-US"/>
        </w:rPr>
        <w:t xml:space="preserve">JavaFX </w:t>
      </w:r>
      <w:r w:rsidRPr="43F54361">
        <w:t xml:space="preserve">biblioteke je postignuto da aplikacija izgleda moderno, kao i da omogući lako korišćenje. Zbog korišćenja </w:t>
      </w:r>
      <w:r w:rsidRPr="43F54361">
        <w:rPr>
          <w:lang w:val="en-US"/>
        </w:rPr>
        <w:t xml:space="preserve">Hibernate </w:t>
      </w:r>
      <w:r w:rsidRPr="43F54361">
        <w:t>biblioteke, migracija na druge baze podataka ne bi predstavljala velik problem.</w:t>
      </w:r>
    </w:p>
    <w:p w14:paraId="42762634" w14:textId="50DF829E" w:rsidR="43F54361" w:rsidRDefault="43F54361" w:rsidP="43F54361">
      <w:pPr>
        <w:jc w:val="both"/>
      </w:pPr>
      <w:r w:rsidRPr="43F54361">
        <w:t xml:space="preserve">Kako bi se održao kvalitet koda, deo projekta predstavljaju i </w:t>
      </w:r>
      <w:r w:rsidRPr="43F54361">
        <w:rPr>
          <w:lang w:val="en-US"/>
        </w:rPr>
        <w:t xml:space="preserve">unit </w:t>
      </w:r>
      <w:r w:rsidRPr="43F54361">
        <w:t>testovi čiji je cilj da obezbede stabilan rad aplikacije nakon uvođenja promena.</w:t>
      </w:r>
    </w:p>
    <w:p w14:paraId="7FC3DB82" w14:textId="786FE2A8" w:rsidR="069B6C68" w:rsidRDefault="069B6C68" w:rsidP="43F54361">
      <w:r w:rsidRPr="43F54361">
        <w:br w:type="page"/>
      </w:r>
    </w:p>
    <w:p w14:paraId="2402862B" w14:textId="1A9CB759" w:rsidR="069B6C68" w:rsidRDefault="069B6C68" w:rsidP="43F54361"/>
    <w:p w14:paraId="5B3EF4A0" w14:textId="77777777" w:rsidR="007E540D" w:rsidRPr="00A501AB" w:rsidRDefault="43F54361" w:rsidP="43F54361">
      <w:pPr>
        <w:pStyle w:val="Heading1"/>
        <w:numPr>
          <w:ilvl w:val="0"/>
          <w:numId w:val="8"/>
        </w:numPr>
        <w:rPr>
          <w:sz w:val="44"/>
          <w:szCs w:val="44"/>
        </w:rPr>
      </w:pPr>
      <w:bookmarkStart w:id="5" w:name="_Toc1712958402"/>
      <w:r w:rsidRPr="43F54361">
        <w:rPr>
          <w:sz w:val="44"/>
          <w:szCs w:val="44"/>
        </w:rPr>
        <w:t>Literatura</w:t>
      </w:r>
      <w:bookmarkEnd w:id="5"/>
    </w:p>
    <w:p w14:paraId="6BB9E253" w14:textId="77777777" w:rsidR="007E540D" w:rsidRPr="00A501AB" w:rsidRDefault="007E540D" w:rsidP="43F54361"/>
    <w:p w14:paraId="488DCC0F" w14:textId="18230546" w:rsidR="069B6C68" w:rsidRDefault="43F54361" w:rsidP="43F54361">
      <w:r w:rsidRPr="43F54361">
        <w:rPr>
          <w:lang w:val="en-US"/>
        </w:rPr>
        <w:t>Stack Overflow</w:t>
      </w:r>
      <w:r w:rsidRPr="43F54361">
        <w:t xml:space="preserve">: </w:t>
      </w:r>
      <w:hyperlink r:id="rId11">
        <w:r w:rsidRPr="43F54361">
          <w:rPr>
            <w:rStyle w:val="Hyperlink"/>
          </w:rPr>
          <w:t>https://stackoverflow.com/</w:t>
        </w:r>
        <w:r w:rsidR="069B6C68">
          <w:br/>
        </w:r>
      </w:hyperlink>
      <w:r w:rsidRPr="43F54361">
        <w:rPr>
          <w:lang w:val="en-US"/>
        </w:rPr>
        <w:t>JavaFX Documentation</w:t>
      </w:r>
      <w:r w:rsidRPr="43F54361">
        <w:t xml:space="preserve">: </w:t>
      </w:r>
      <w:hyperlink r:id="rId12">
        <w:r w:rsidRPr="43F54361">
          <w:rPr>
            <w:rStyle w:val="Hyperlink"/>
          </w:rPr>
          <w:t>https://openjfx.io/</w:t>
        </w:r>
      </w:hyperlink>
    </w:p>
    <w:sectPr w:rsidR="069B6C68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E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F721F3"/>
    <w:multiLevelType w:val="hybridMultilevel"/>
    <w:tmpl w:val="2DEC1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B5AE4"/>
    <w:multiLevelType w:val="hybridMultilevel"/>
    <w:tmpl w:val="FFFFFFFF"/>
    <w:lvl w:ilvl="0" w:tplc="57C82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04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4C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21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63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69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90B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E2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60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D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4F3B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9C1FBB"/>
    <w:multiLevelType w:val="hybridMultilevel"/>
    <w:tmpl w:val="F4D2A2BA"/>
    <w:lvl w:ilvl="0" w:tplc="3830E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DEF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A6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4A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27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BE8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23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CE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C5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62BA5"/>
    <w:multiLevelType w:val="hybridMultilevel"/>
    <w:tmpl w:val="FFFFFFFF"/>
    <w:lvl w:ilvl="0" w:tplc="2700A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68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E7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67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08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01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2B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CB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29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12555"/>
    <w:multiLevelType w:val="hybridMultilevel"/>
    <w:tmpl w:val="FFFFFFFF"/>
    <w:lvl w:ilvl="0" w:tplc="C4580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B88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7C0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EE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CB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38E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25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E7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C9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600706">
    <w:abstractNumId w:val="5"/>
  </w:num>
  <w:num w:numId="2" w16cid:durableId="1740901056">
    <w:abstractNumId w:val="2"/>
  </w:num>
  <w:num w:numId="3" w16cid:durableId="1274482035">
    <w:abstractNumId w:val="7"/>
  </w:num>
  <w:num w:numId="4" w16cid:durableId="1687361250">
    <w:abstractNumId w:val="6"/>
  </w:num>
  <w:num w:numId="5" w16cid:durableId="1307081697">
    <w:abstractNumId w:val="1"/>
  </w:num>
  <w:num w:numId="6" w16cid:durableId="117341398">
    <w:abstractNumId w:val="3"/>
  </w:num>
  <w:num w:numId="7" w16cid:durableId="508106646">
    <w:abstractNumId w:val="0"/>
  </w:num>
  <w:num w:numId="8" w16cid:durableId="2027248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EE"/>
    <w:rsid w:val="00022AC0"/>
    <w:rsid w:val="00083B3C"/>
    <w:rsid w:val="0009326C"/>
    <w:rsid w:val="00141EBA"/>
    <w:rsid w:val="00164FB4"/>
    <w:rsid w:val="00184D50"/>
    <w:rsid w:val="00195440"/>
    <w:rsid w:val="001A1A9A"/>
    <w:rsid w:val="001A791B"/>
    <w:rsid w:val="001B17A9"/>
    <w:rsid w:val="001C0CAE"/>
    <w:rsid w:val="001E3A04"/>
    <w:rsid w:val="00217256"/>
    <w:rsid w:val="00252AAF"/>
    <w:rsid w:val="00261BDB"/>
    <w:rsid w:val="00262287"/>
    <w:rsid w:val="002B1D6B"/>
    <w:rsid w:val="00320609"/>
    <w:rsid w:val="00353E1F"/>
    <w:rsid w:val="00374C63"/>
    <w:rsid w:val="0038336F"/>
    <w:rsid w:val="0038347D"/>
    <w:rsid w:val="003D7B46"/>
    <w:rsid w:val="00401F9F"/>
    <w:rsid w:val="00420C23"/>
    <w:rsid w:val="00445CB3"/>
    <w:rsid w:val="0049342D"/>
    <w:rsid w:val="00497CE7"/>
    <w:rsid w:val="004E0C86"/>
    <w:rsid w:val="004E66C6"/>
    <w:rsid w:val="00502950"/>
    <w:rsid w:val="00503943"/>
    <w:rsid w:val="00570432"/>
    <w:rsid w:val="005C6C80"/>
    <w:rsid w:val="005E16CF"/>
    <w:rsid w:val="005F5402"/>
    <w:rsid w:val="005F6AB0"/>
    <w:rsid w:val="005F77FB"/>
    <w:rsid w:val="006232F8"/>
    <w:rsid w:val="00650020"/>
    <w:rsid w:val="00672EA5"/>
    <w:rsid w:val="006A740D"/>
    <w:rsid w:val="006D320E"/>
    <w:rsid w:val="006F1020"/>
    <w:rsid w:val="006F535F"/>
    <w:rsid w:val="00723DF6"/>
    <w:rsid w:val="0073762A"/>
    <w:rsid w:val="00743564"/>
    <w:rsid w:val="007459C9"/>
    <w:rsid w:val="007565D5"/>
    <w:rsid w:val="007E540D"/>
    <w:rsid w:val="008221DB"/>
    <w:rsid w:val="00836961"/>
    <w:rsid w:val="00863E82"/>
    <w:rsid w:val="00863EEE"/>
    <w:rsid w:val="00874E5E"/>
    <w:rsid w:val="008A3198"/>
    <w:rsid w:val="008D53EB"/>
    <w:rsid w:val="008F6529"/>
    <w:rsid w:val="008F704C"/>
    <w:rsid w:val="00943F6E"/>
    <w:rsid w:val="009A4EE5"/>
    <w:rsid w:val="00A00B1C"/>
    <w:rsid w:val="00A03549"/>
    <w:rsid w:val="00A05D1E"/>
    <w:rsid w:val="00A157C1"/>
    <w:rsid w:val="00A21779"/>
    <w:rsid w:val="00A501AB"/>
    <w:rsid w:val="00A95841"/>
    <w:rsid w:val="00A9689E"/>
    <w:rsid w:val="00A975BF"/>
    <w:rsid w:val="00AF4442"/>
    <w:rsid w:val="00B04544"/>
    <w:rsid w:val="00B20A6A"/>
    <w:rsid w:val="00B2514B"/>
    <w:rsid w:val="00B276C9"/>
    <w:rsid w:val="00B45E1F"/>
    <w:rsid w:val="00B60252"/>
    <w:rsid w:val="00B74717"/>
    <w:rsid w:val="00BB00C1"/>
    <w:rsid w:val="00BE4278"/>
    <w:rsid w:val="00BF01F2"/>
    <w:rsid w:val="00C16C4F"/>
    <w:rsid w:val="00C35BCA"/>
    <w:rsid w:val="00C7229C"/>
    <w:rsid w:val="00C73D68"/>
    <w:rsid w:val="00C87F78"/>
    <w:rsid w:val="00CE353A"/>
    <w:rsid w:val="00CF1886"/>
    <w:rsid w:val="00D11541"/>
    <w:rsid w:val="00D35BAC"/>
    <w:rsid w:val="00DE57E4"/>
    <w:rsid w:val="00E37443"/>
    <w:rsid w:val="00E407D4"/>
    <w:rsid w:val="00E71EA1"/>
    <w:rsid w:val="00E76E6D"/>
    <w:rsid w:val="00EF1D6A"/>
    <w:rsid w:val="00F005C5"/>
    <w:rsid w:val="00F768C7"/>
    <w:rsid w:val="01ACEA30"/>
    <w:rsid w:val="069B6C68"/>
    <w:rsid w:val="1306FEE0"/>
    <w:rsid w:val="391825C3"/>
    <w:rsid w:val="4089046D"/>
    <w:rsid w:val="43F54361"/>
    <w:rsid w:val="4820863A"/>
    <w:rsid w:val="6F0A78BD"/>
    <w:rsid w:val="71DCFF59"/>
    <w:rsid w:val="77BC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CE8E"/>
  <w15:docId w15:val="{2F799B9B-2135-439E-90C9-E1C49CB1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3F54361"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43F543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3F543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3F543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43F543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43F543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43F543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43F5436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43F5436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43F5436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43F5436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43F54361"/>
    <w:rPr>
      <w:rFonts w:ascii="Tahoma" w:eastAsiaTheme="minorEastAsia" w:hAnsi="Tahoma" w:cs="Tahoma"/>
      <w:noProof w:val="0"/>
      <w:sz w:val="16"/>
      <w:szCs w:val="16"/>
      <w:lang w:val="sr-Latn-RS"/>
    </w:rPr>
  </w:style>
  <w:style w:type="character" w:customStyle="1" w:styleId="Heading1Char">
    <w:name w:val="Heading 1 Char"/>
    <w:basedOn w:val="DefaultParagraphFont"/>
    <w:link w:val="Heading1"/>
    <w:uiPriority w:val="9"/>
    <w:rsid w:val="43F54361"/>
    <w:rPr>
      <w:rFonts w:asciiTheme="majorHAnsi" w:eastAsiaTheme="majorEastAsia" w:hAnsiTheme="majorHAnsi" w:cstheme="majorBidi"/>
      <w:b/>
      <w:bCs/>
      <w:noProof w:val="0"/>
      <w:color w:val="365F91" w:themeColor="accent1" w:themeShade="BF"/>
      <w:sz w:val="28"/>
      <w:szCs w:val="28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rsid w:val="43F54361"/>
    <w:rPr>
      <w:rFonts w:asciiTheme="majorHAnsi" w:eastAsiaTheme="majorEastAsia" w:hAnsiTheme="majorHAnsi" w:cstheme="majorBidi"/>
      <w:b/>
      <w:bCs/>
      <w:noProof w:val="0"/>
      <w:color w:val="4F81BD" w:themeColor="accent1"/>
      <w:sz w:val="26"/>
      <w:szCs w:val="26"/>
      <w:lang w:val="sr-Latn-RS"/>
    </w:rPr>
  </w:style>
  <w:style w:type="paragraph" w:styleId="ListParagraph">
    <w:name w:val="List Paragraph"/>
    <w:basedOn w:val="Normal"/>
    <w:uiPriority w:val="34"/>
    <w:qFormat/>
    <w:rsid w:val="43F5436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43F54361"/>
    <w:pP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43F54361"/>
    <w:rPr>
      <w:rFonts w:asciiTheme="majorHAnsi" w:eastAsiaTheme="majorEastAsia" w:hAnsiTheme="majorHAnsi" w:cstheme="majorBidi"/>
      <w:noProof w:val="0"/>
      <w:color w:val="17365D" w:themeColor="text2" w:themeShade="BF"/>
      <w:sz w:val="52"/>
      <w:szCs w:val="52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43F54361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43F54361"/>
    <w:rPr>
      <w:rFonts w:asciiTheme="majorHAnsi" w:eastAsiaTheme="majorEastAsia" w:hAnsiTheme="majorHAnsi" w:cstheme="majorBidi"/>
      <w:i/>
      <w:iCs/>
      <w:noProof w:val="0"/>
      <w:color w:val="4F81BD" w:themeColor="accent1"/>
      <w:sz w:val="24"/>
      <w:szCs w:val="24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43F54361"/>
  </w:style>
  <w:style w:type="paragraph" w:styleId="TOC1">
    <w:name w:val="toc 1"/>
    <w:basedOn w:val="Normal"/>
    <w:next w:val="Normal"/>
    <w:uiPriority w:val="39"/>
    <w:unhideWhenUsed/>
    <w:rsid w:val="43F543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5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EBA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43F5436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3F54361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43F54361"/>
    <w:rPr>
      <w:rFonts w:asciiTheme="majorHAnsi" w:eastAsiaTheme="majorEastAsia" w:hAnsiTheme="majorHAnsi" w:cstheme="majorBidi"/>
      <w:noProof w:val="0"/>
      <w:color w:val="243F60"/>
      <w:sz w:val="24"/>
      <w:szCs w:val="24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rsid w:val="43F54361"/>
    <w:rPr>
      <w:rFonts w:asciiTheme="majorHAnsi" w:eastAsiaTheme="majorEastAsia" w:hAnsiTheme="majorHAnsi" w:cstheme="majorBidi"/>
      <w:i/>
      <w:iCs/>
      <w:noProof w:val="0"/>
      <w:color w:val="365F9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rsid w:val="43F54361"/>
    <w:rPr>
      <w:rFonts w:asciiTheme="majorHAnsi" w:eastAsiaTheme="majorEastAsia" w:hAnsiTheme="majorHAnsi" w:cstheme="majorBidi"/>
      <w:noProof w:val="0"/>
      <w:color w:val="365F9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rsid w:val="43F54361"/>
    <w:rPr>
      <w:rFonts w:asciiTheme="majorHAnsi" w:eastAsiaTheme="majorEastAsia" w:hAnsiTheme="majorHAnsi" w:cstheme="majorBidi"/>
      <w:noProof w:val="0"/>
      <w:color w:val="243F60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rsid w:val="43F54361"/>
    <w:rPr>
      <w:rFonts w:asciiTheme="majorHAnsi" w:eastAsiaTheme="majorEastAsia" w:hAnsiTheme="majorHAnsi" w:cstheme="majorBidi"/>
      <w:i/>
      <w:iCs/>
      <w:noProof w:val="0"/>
      <w:color w:val="243F60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rsid w:val="43F54361"/>
    <w:rPr>
      <w:rFonts w:asciiTheme="majorHAnsi" w:eastAsiaTheme="majorEastAsia" w:hAnsiTheme="majorHAnsi" w:cstheme="majorBidi"/>
      <w:noProof w:val="0"/>
      <w:color w:val="272727"/>
      <w:sz w:val="21"/>
      <w:szCs w:val="21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rsid w:val="43F54361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sr-Latn-RS"/>
    </w:rPr>
  </w:style>
  <w:style w:type="character" w:customStyle="1" w:styleId="QuoteChar">
    <w:name w:val="Quote Char"/>
    <w:basedOn w:val="DefaultParagraphFont"/>
    <w:link w:val="Quote"/>
    <w:uiPriority w:val="29"/>
    <w:rsid w:val="43F54361"/>
    <w:rPr>
      <w:i/>
      <w:iCs/>
      <w:noProof w:val="0"/>
      <w:color w:val="404040" w:themeColor="text1" w:themeTint="BF"/>
      <w:lang w:val="sr-Latn-R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43F54361"/>
    <w:rPr>
      <w:i/>
      <w:iCs/>
      <w:noProof w:val="0"/>
      <w:color w:val="4F81BD" w:themeColor="accent1"/>
      <w:lang w:val="sr-Latn-RS"/>
    </w:rPr>
  </w:style>
  <w:style w:type="paragraph" w:styleId="TOC2">
    <w:name w:val="toc 2"/>
    <w:basedOn w:val="Normal"/>
    <w:next w:val="Normal"/>
    <w:uiPriority w:val="39"/>
    <w:unhideWhenUsed/>
    <w:rsid w:val="43F5436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3F54361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3F54361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3F54361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3F5436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3F5436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3F5436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3F54361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43F5436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43F54361"/>
    <w:rPr>
      <w:noProof w:val="0"/>
      <w:sz w:val="20"/>
      <w:szCs w:val="20"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43F5436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43F54361"/>
    <w:rPr>
      <w:noProof w:val="0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43F5436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43F54361"/>
    <w:rPr>
      <w:noProof w:val="0"/>
      <w:sz w:val="20"/>
      <w:szCs w:val="20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43F5436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43F54361"/>
    <w:rPr>
      <w:noProof w:val="0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openjfx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stackoverflow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61B5A-B856-4908-AA36-16B4C26ED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Srđan Tot</dc:creator>
  <cp:keywords/>
  <dc:description/>
  <cp:lastModifiedBy>Petar Gopcevic</cp:lastModifiedBy>
  <cp:revision>2</cp:revision>
  <dcterms:created xsi:type="dcterms:W3CDTF">2024-01-18T17:46:00Z</dcterms:created>
  <dcterms:modified xsi:type="dcterms:W3CDTF">2024-01-18T17:46:00Z</dcterms:modified>
  <cp:category/>
</cp:coreProperties>
</file>