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D05D" w14:textId="77777777" w:rsidR="00077365" w:rsidRPr="00077365" w:rsidRDefault="00077365" w:rsidP="00077365">
      <w:r w:rsidRPr="00077365">
        <w:rPr>
          <w:rFonts w:ascii="Arial" w:hAnsi="Arial" w:cs="Arial"/>
          <w:color w:val="000000"/>
          <w:sz w:val="22"/>
          <w:szCs w:val="22"/>
        </w:rPr>
        <w:t xml:space="preserve">This repo is to deploy a </w:t>
      </w:r>
      <w:proofErr w:type="spellStart"/>
      <w:r w:rsidRPr="00077365">
        <w:rPr>
          <w:rFonts w:ascii="Arial" w:hAnsi="Arial" w:cs="Arial"/>
          <w:color w:val="000000"/>
          <w:sz w:val="22"/>
          <w:szCs w:val="22"/>
        </w:rPr>
        <w:t>self managed</w:t>
      </w:r>
      <w:proofErr w:type="spellEnd"/>
      <w:r w:rsidRPr="00077365">
        <w:rPr>
          <w:rFonts w:ascii="Arial" w:hAnsi="Arial" w:cs="Arial"/>
          <w:color w:val="000000"/>
          <w:sz w:val="22"/>
          <w:szCs w:val="22"/>
        </w:rPr>
        <w:t xml:space="preserve"> connect </w:t>
      </w:r>
      <w:proofErr w:type="spellStart"/>
      <w:proofErr w:type="gramStart"/>
      <w:r w:rsidRPr="00077365">
        <w:rPr>
          <w:rFonts w:ascii="Arial" w:hAnsi="Arial" w:cs="Arial"/>
          <w:color w:val="000000"/>
          <w:sz w:val="22"/>
          <w:szCs w:val="22"/>
        </w:rPr>
        <w:t>cluster,KSQLDB</w:t>
      </w:r>
      <w:proofErr w:type="spellEnd"/>
      <w:proofErr w:type="gramEnd"/>
      <w:r w:rsidRPr="00077365">
        <w:rPr>
          <w:rFonts w:ascii="Arial" w:hAnsi="Arial" w:cs="Arial"/>
          <w:color w:val="000000"/>
          <w:sz w:val="22"/>
          <w:szCs w:val="22"/>
        </w:rPr>
        <w:t xml:space="preserve"> and control center backed confluent cloud and configuring centralized monitoring.</w:t>
      </w:r>
    </w:p>
    <w:p w14:paraId="755B3F8C" w14:textId="77777777" w:rsidR="00077365" w:rsidRPr="00077365" w:rsidRDefault="00077365" w:rsidP="00077365"/>
    <w:p w14:paraId="48A1CDCD" w14:textId="77777777" w:rsidR="00077365" w:rsidRPr="00077365" w:rsidRDefault="00077365" w:rsidP="00077365">
      <w:r w:rsidRPr="00077365">
        <w:rPr>
          <w:rFonts w:ascii="Arial" w:hAnsi="Arial" w:cs="Arial"/>
          <w:color w:val="000000"/>
          <w:sz w:val="22"/>
          <w:szCs w:val="22"/>
        </w:rPr>
        <w:t>Please note that this not production ready repo, pick up the assets (</w:t>
      </w:r>
      <w:proofErr w:type="spellStart"/>
      <w:r w:rsidRPr="00077365">
        <w:rPr>
          <w:rFonts w:ascii="Arial" w:hAnsi="Arial" w:cs="Arial"/>
          <w:color w:val="000000"/>
          <w:sz w:val="22"/>
          <w:szCs w:val="22"/>
        </w:rPr>
        <w:t>grafana</w:t>
      </w:r>
      <w:proofErr w:type="spellEnd"/>
      <w:r w:rsidRPr="00077365">
        <w:rPr>
          <w:rFonts w:ascii="Arial" w:hAnsi="Arial" w:cs="Arial"/>
          <w:color w:val="000000"/>
          <w:sz w:val="22"/>
          <w:szCs w:val="22"/>
        </w:rPr>
        <w:t xml:space="preserve"> dashboards, </w:t>
      </w:r>
      <w:proofErr w:type="spellStart"/>
      <w:r w:rsidRPr="00077365">
        <w:rPr>
          <w:rFonts w:ascii="Arial" w:hAnsi="Arial" w:cs="Arial"/>
          <w:color w:val="000000"/>
          <w:sz w:val="22"/>
          <w:szCs w:val="22"/>
        </w:rPr>
        <w:t>prometheus</w:t>
      </w:r>
      <w:proofErr w:type="spellEnd"/>
      <w:r w:rsidRPr="00077365">
        <w:rPr>
          <w:rFonts w:ascii="Arial" w:hAnsi="Arial" w:cs="Arial"/>
          <w:color w:val="000000"/>
          <w:sz w:val="22"/>
          <w:szCs w:val="22"/>
        </w:rPr>
        <w:t xml:space="preserve"> config) and integrate with your k8 deployment.</w:t>
      </w:r>
    </w:p>
    <w:p w14:paraId="026119B4" w14:textId="77777777" w:rsidR="00077365" w:rsidRPr="00077365" w:rsidRDefault="00077365" w:rsidP="00077365">
      <w:r w:rsidRPr="00077365">
        <w:br/>
      </w:r>
    </w:p>
    <w:p w14:paraId="6223B4E7" w14:textId="77777777" w:rsidR="00077365" w:rsidRPr="00077365" w:rsidRDefault="00077365" w:rsidP="0007736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365">
        <w:rPr>
          <w:rFonts w:ascii="Calibri" w:hAnsi="Calibri" w:cs="Calibri"/>
          <w:color w:val="000000"/>
        </w:rPr>
        <w:t xml:space="preserve">Create namespace “confluent” in </w:t>
      </w:r>
      <w:proofErr w:type="spellStart"/>
      <w:r w:rsidRPr="00077365">
        <w:rPr>
          <w:rFonts w:ascii="Calibri" w:hAnsi="Calibri" w:cs="Calibri"/>
          <w:color w:val="000000"/>
        </w:rPr>
        <w:t>kubernetes</w:t>
      </w:r>
      <w:proofErr w:type="spellEnd"/>
      <w:r w:rsidRPr="00077365">
        <w:rPr>
          <w:rFonts w:ascii="Calibri" w:hAnsi="Calibri" w:cs="Calibri"/>
          <w:color w:val="000000"/>
        </w:rPr>
        <w:t xml:space="preserve"> cluster </w:t>
      </w:r>
      <w:proofErr w:type="gramStart"/>
      <w:r w:rsidRPr="00077365">
        <w:rPr>
          <w:rFonts w:ascii="Calibri" w:hAnsi="Calibri" w:cs="Calibri"/>
          <w:color w:val="000000"/>
        </w:rPr>
        <w:t>( all</w:t>
      </w:r>
      <w:proofErr w:type="gramEnd"/>
      <w:r w:rsidRPr="00077365">
        <w:rPr>
          <w:rFonts w:ascii="Calibri" w:hAnsi="Calibri" w:cs="Calibri"/>
          <w:color w:val="000000"/>
        </w:rPr>
        <w:t xml:space="preserve"> the </w:t>
      </w:r>
      <w:proofErr w:type="spellStart"/>
      <w:r w:rsidRPr="00077365">
        <w:rPr>
          <w:rFonts w:ascii="Calibri" w:hAnsi="Calibri" w:cs="Calibri"/>
          <w:color w:val="000000"/>
        </w:rPr>
        <w:t>yaml</w:t>
      </w:r>
      <w:proofErr w:type="spellEnd"/>
      <w:r w:rsidRPr="00077365">
        <w:rPr>
          <w:rFonts w:ascii="Calibri" w:hAnsi="Calibri" w:cs="Calibri"/>
          <w:color w:val="000000"/>
        </w:rPr>
        <w:t xml:space="preserve"> files in this repo using “confluent” namespace for deployment)</w:t>
      </w:r>
    </w:p>
    <w:p w14:paraId="0EDFE9B3" w14:textId="77777777" w:rsidR="00077365" w:rsidRPr="00077365" w:rsidRDefault="00077365" w:rsidP="00077365">
      <w:r w:rsidRPr="00077365">
        <w:rPr>
          <w:rFonts w:ascii="Calibri" w:hAnsi="Calibri" w:cs="Calibri"/>
          <w:color w:val="000000"/>
        </w:rPr>
        <w:t>              </w:t>
      </w:r>
    </w:p>
    <w:p w14:paraId="61055889" w14:textId="38BE6AA7" w:rsidR="00077365" w:rsidRDefault="00077365" w:rsidP="00077365">
      <w:r w:rsidRPr="00077365">
        <w:rPr>
          <w:rFonts w:ascii="Calibri" w:hAnsi="Calibri" w:cs="Calibri"/>
          <w:color w:val="000000"/>
        </w:rPr>
        <w:t>              </w:t>
      </w:r>
      <w:proofErr w:type="spellStart"/>
      <w:r w:rsidRPr="00077365">
        <w:rPr>
          <w:rFonts w:ascii="Calibri" w:hAnsi="Calibri" w:cs="Calibri"/>
          <w:i/>
          <w:iCs/>
          <w:color w:val="8EAADB"/>
        </w:rPr>
        <w:t>kubectl</w:t>
      </w:r>
      <w:proofErr w:type="spellEnd"/>
      <w:r w:rsidRPr="00077365">
        <w:rPr>
          <w:rFonts w:ascii="Calibri" w:hAnsi="Calibri" w:cs="Calibri"/>
          <w:i/>
          <w:iCs/>
          <w:color w:val="8EAADB"/>
        </w:rPr>
        <w:t xml:space="preserve"> create namespace confluent</w:t>
      </w:r>
    </w:p>
    <w:p w14:paraId="192CC0C0" w14:textId="1954FE05" w:rsidR="00AD65EF" w:rsidRDefault="00AD65EF" w:rsidP="00077365">
      <w:pPr>
        <w:pStyle w:val="ListParagraph"/>
        <w:numPr>
          <w:ilvl w:val="0"/>
          <w:numId w:val="1"/>
        </w:numPr>
      </w:pPr>
      <w:r>
        <w:t>Set “confluent” namespace as default-context to run the deployment</w:t>
      </w:r>
    </w:p>
    <w:p w14:paraId="6CA1D7B6" w14:textId="77777777" w:rsidR="00AD65EF" w:rsidRDefault="00AD65EF" w:rsidP="00AD65EF">
      <w:pPr>
        <w:pStyle w:val="ListParagraph"/>
      </w:pPr>
    </w:p>
    <w:p w14:paraId="23CB4522" w14:textId="7D4B8550" w:rsidR="00AD65EF" w:rsidRDefault="00AD65EF" w:rsidP="00AD65EF">
      <w:pPr>
        <w:pStyle w:val="ListParagraph"/>
        <w:rPr>
          <w:rFonts w:ascii="Calibri" w:hAnsi="Calibri" w:cs="Calibri"/>
          <w:i/>
          <w:iCs/>
          <w:color w:val="8EAADB"/>
        </w:rPr>
      </w:pPr>
      <w:proofErr w:type="spellStart"/>
      <w:r w:rsidRPr="00AD65EF">
        <w:rPr>
          <w:rFonts w:ascii="Calibri" w:hAnsi="Calibri" w:cs="Calibri"/>
          <w:i/>
          <w:iCs/>
          <w:color w:val="8EAADB"/>
        </w:rPr>
        <w:t>kubectl</w:t>
      </w:r>
      <w:proofErr w:type="spellEnd"/>
      <w:r w:rsidRPr="00AD65EF">
        <w:rPr>
          <w:rFonts w:ascii="Calibri" w:hAnsi="Calibri" w:cs="Calibri"/>
          <w:i/>
          <w:iCs/>
          <w:color w:val="8EAADB"/>
        </w:rPr>
        <w:t xml:space="preserve"> </w:t>
      </w:r>
      <w:r>
        <w:rPr>
          <w:rFonts w:ascii="Calibri" w:hAnsi="Calibri" w:cs="Calibri"/>
          <w:i/>
          <w:iCs/>
          <w:color w:val="8EAADB"/>
        </w:rPr>
        <w:t>config</w:t>
      </w:r>
      <w:r w:rsidRPr="00AD65EF">
        <w:rPr>
          <w:rFonts w:ascii="Calibri" w:hAnsi="Calibri" w:cs="Calibri"/>
          <w:i/>
          <w:iCs/>
          <w:color w:val="8EAADB"/>
        </w:rPr>
        <w:t xml:space="preserve"> </w:t>
      </w:r>
      <w:r>
        <w:rPr>
          <w:rFonts w:ascii="Calibri" w:hAnsi="Calibri" w:cs="Calibri"/>
          <w:i/>
          <w:iCs/>
          <w:color w:val="8EAADB"/>
        </w:rPr>
        <w:t>set-context --</w:t>
      </w:r>
      <w:proofErr w:type="gramStart"/>
      <w:r>
        <w:rPr>
          <w:rFonts w:ascii="Calibri" w:hAnsi="Calibri" w:cs="Calibri"/>
          <w:i/>
          <w:iCs/>
          <w:color w:val="8EAADB"/>
        </w:rPr>
        <w:t xml:space="preserve">current </w:t>
      </w:r>
      <w:r w:rsidRPr="00AD65EF">
        <w:rPr>
          <w:rFonts w:ascii="Calibri" w:hAnsi="Calibri" w:cs="Calibri"/>
          <w:i/>
          <w:iCs/>
          <w:color w:val="8EAADB"/>
        </w:rPr>
        <w:t xml:space="preserve"> </w:t>
      </w:r>
      <w:r>
        <w:rPr>
          <w:rFonts w:ascii="Calibri" w:hAnsi="Calibri" w:cs="Calibri"/>
          <w:i/>
          <w:iCs/>
          <w:color w:val="8EAADB"/>
        </w:rPr>
        <w:t>--</w:t>
      </w:r>
      <w:proofErr w:type="gramEnd"/>
      <w:r>
        <w:rPr>
          <w:rFonts w:ascii="Calibri" w:hAnsi="Calibri" w:cs="Calibri"/>
          <w:i/>
          <w:iCs/>
          <w:color w:val="8EAADB"/>
        </w:rPr>
        <w:t>namespace=confluent</w:t>
      </w:r>
    </w:p>
    <w:p w14:paraId="203C575F" w14:textId="77777777" w:rsidR="00AD65EF" w:rsidRDefault="00AD65EF" w:rsidP="00AD65EF">
      <w:pPr>
        <w:pStyle w:val="ListParagraph"/>
      </w:pPr>
    </w:p>
    <w:p w14:paraId="0675E993" w14:textId="10188ED8" w:rsidR="00077365" w:rsidRPr="00077365" w:rsidRDefault="00077365" w:rsidP="00077365">
      <w:pPr>
        <w:pStyle w:val="ListParagraph"/>
        <w:numPr>
          <w:ilvl w:val="0"/>
          <w:numId w:val="1"/>
        </w:numPr>
      </w:pPr>
      <w:r w:rsidRPr="00077365">
        <w:rPr>
          <w:rFonts w:ascii="Segoe UI" w:hAnsi="Segoe UI" w:cs="Segoe UI"/>
          <w:color w:val="24292F"/>
          <w:shd w:val="clear" w:color="auto" w:fill="FFFFFF"/>
        </w:rPr>
        <w:t xml:space="preserve">Set the </w:t>
      </w:r>
      <w:r>
        <w:rPr>
          <w:rFonts w:ascii="Segoe UI" w:hAnsi="Segoe UI" w:cs="Segoe UI"/>
          <w:color w:val="24292F"/>
          <w:shd w:val="clear" w:color="auto" w:fill="FFFFFF"/>
        </w:rPr>
        <w:t>confluent-hybrid director</w:t>
      </w:r>
      <w:r w:rsidRPr="00077365">
        <w:rPr>
          <w:rFonts w:ascii="Segoe UI" w:hAnsi="Segoe UI" w:cs="Segoe UI"/>
          <w:color w:val="24292F"/>
          <w:shd w:val="clear" w:color="auto" w:fill="FFFFFF"/>
        </w:rPr>
        <w:t xml:space="preserve"> for the directory you downloaded the </w:t>
      </w:r>
      <w:r>
        <w:rPr>
          <w:rFonts w:ascii="Segoe UI" w:hAnsi="Segoe UI" w:cs="Segoe UI"/>
          <w:color w:val="24292F"/>
          <w:shd w:val="clear" w:color="auto" w:fill="FFFFFF"/>
        </w:rPr>
        <w:t>repo</w:t>
      </w:r>
    </w:p>
    <w:p w14:paraId="20DA3E5C" w14:textId="77777777" w:rsidR="00077365" w:rsidRPr="00077365" w:rsidRDefault="00077365" w:rsidP="00077365">
      <w:pPr>
        <w:pStyle w:val="ListParagraph"/>
      </w:pPr>
    </w:p>
    <w:p w14:paraId="34A23B6F" w14:textId="19356CC6" w:rsidR="00077365" w:rsidRPr="00077365" w:rsidRDefault="00077365" w:rsidP="00077365">
      <w:pPr>
        <w:ind w:left="720"/>
        <w:rPr>
          <w:rFonts w:ascii="Calibri" w:hAnsi="Calibri" w:cs="Calibri"/>
          <w:i/>
          <w:iCs/>
          <w:color w:val="8EAADB"/>
        </w:rPr>
      </w:pPr>
      <w:r w:rsidRPr="00077365">
        <w:rPr>
          <w:rFonts w:ascii="Calibri" w:hAnsi="Calibri" w:cs="Calibri"/>
          <w:i/>
          <w:iCs/>
          <w:color w:val="8EAADB"/>
        </w:rPr>
        <w:t xml:space="preserve">export </w:t>
      </w:r>
      <w:r w:rsidRPr="00077365">
        <w:rPr>
          <w:rFonts w:ascii="Calibri" w:hAnsi="Calibri" w:cs="Calibri"/>
          <w:i/>
          <w:iCs/>
          <w:color w:val="8EAADB"/>
        </w:rPr>
        <w:t>CONFLUENT</w:t>
      </w:r>
      <w:r w:rsidRPr="00077365">
        <w:rPr>
          <w:rFonts w:ascii="Calibri" w:hAnsi="Calibri" w:cs="Calibri"/>
          <w:i/>
          <w:iCs/>
          <w:color w:val="8EAADB"/>
        </w:rPr>
        <w:t>_H</w:t>
      </w:r>
      <w:r w:rsidRPr="00077365">
        <w:rPr>
          <w:rFonts w:ascii="Calibri" w:hAnsi="Calibri" w:cs="Calibri"/>
          <w:i/>
          <w:iCs/>
          <w:color w:val="8EAADB"/>
        </w:rPr>
        <w:t>YBRID</w:t>
      </w:r>
      <w:r w:rsidRPr="00077365">
        <w:rPr>
          <w:rFonts w:ascii="Calibri" w:hAnsi="Calibri" w:cs="Calibri"/>
          <w:i/>
          <w:iCs/>
          <w:color w:val="8EAADB"/>
        </w:rPr>
        <w:t>=&lt;</w:t>
      </w:r>
      <w:r w:rsidR="00E86113">
        <w:rPr>
          <w:rFonts w:ascii="Calibri" w:hAnsi="Calibri" w:cs="Calibri"/>
          <w:i/>
          <w:iCs/>
          <w:color w:val="8EAADB"/>
        </w:rPr>
        <w:t>downloaded directory</w:t>
      </w:r>
      <w:r w:rsidRPr="00077365">
        <w:rPr>
          <w:rFonts w:ascii="Calibri" w:hAnsi="Calibri" w:cs="Calibri"/>
          <w:i/>
          <w:iCs/>
          <w:color w:val="8EAADB"/>
        </w:rPr>
        <w:t>&gt;/</w:t>
      </w:r>
      <w:proofErr w:type="spellStart"/>
      <w:r w:rsidRPr="00077365">
        <w:rPr>
          <w:rFonts w:ascii="Calibri" w:hAnsi="Calibri" w:cs="Calibri"/>
          <w:i/>
          <w:iCs/>
          <w:color w:val="8EAADB"/>
        </w:rPr>
        <w:t>ccloud</w:t>
      </w:r>
      <w:proofErr w:type="spellEnd"/>
      <w:r w:rsidRPr="00077365">
        <w:rPr>
          <w:rFonts w:ascii="Calibri" w:hAnsi="Calibri" w:cs="Calibri"/>
          <w:i/>
          <w:iCs/>
          <w:color w:val="8EAADB"/>
        </w:rPr>
        <w:t>-integration</w:t>
      </w:r>
    </w:p>
    <w:p w14:paraId="521E06E3" w14:textId="77777777" w:rsidR="00077365" w:rsidRPr="00077365" w:rsidRDefault="00077365" w:rsidP="00077365">
      <w:pPr>
        <w:pStyle w:val="ListParagraph"/>
      </w:pPr>
    </w:p>
    <w:p w14:paraId="483F48B5" w14:textId="69576EF5" w:rsidR="00077365" w:rsidRPr="00077365" w:rsidRDefault="00077365" w:rsidP="0007736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077365">
        <w:rPr>
          <w:rFonts w:ascii="Segoe UI" w:hAnsi="Segoe UI" w:cs="Segoe UI"/>
          <w:color w:val="24292F"/>
          <w:shd w:val="clear" w:color="auto" w:fill="FFFFFF"/>
        </w:rPr>
        <w:t>Set up the Helm Chart</w:t>
      </w:r>
    </w:p>
    <w:p w14:paraId="5A48AE41" w14:textId="77777777" w:rsidR="00077365" w:rsidRDefault="00077365" w:rsidP="00077365">
      <w:pPr>
        <w:pStyle w:val="ListParagraph"/>
      </w:pPr>
    </w:p>
    <w:p w14:paraId="2C2976F5" w14:textId="5625EF91" w:rsidR="00077365" w:rsidRDefault="00077365" w:rsidP="00077365">
      <w:pPr>
        <w:ind w:left="720"/>
        <w:rPr>
          <w:rFonts w:ascii="Calibri" w:hAnsi="Calibri" w:cs="Calibri"/>
          <w:i/>
          <w:iCs/>
          <w:color w:val="8EAADB"/>
        </w:rPr>
      </w:pPr>
      <w:r w:rsidRPr="00077365">
        <w:rPr>
          <w:rFonts w:ascii="Calibri" w:hAnsi="Calibri" w:cs="Calibri"/>
          <w:i/>
          <w:iCs/>
          <w:color w:val="8EAADB"/>
        </w:rPr>
        <w:t xml:space="preserve">helm </w:t>
      </w:r>
      <w:proofErr w:type="gramStart"/>
      <w:r w:rsidRPr="00077365">
        <w:rPr>
          <w:rFonts w:ascii="Calibri" w:hAnsi="Calibri" w:cs="Calibri"/>
          <w:i/>
          <w:iCs/>
          <w:color w:val="8EAADB"/>
        </w:rPr>
        <w:t>repo</w:t>
      </w:r>
      <w:proofErr w:type="gramEnd"/>
      <w:r w:rsidRPr="00077365">
        <w:rPr>
          <w:rFonts w:ascii="Calibri" w:hAnsi="Calibri" w:cs="Calibri"/>
          <w:i/>
          <w:iCs/>
          <w:color w:val="8EAADB"/>
        </w:rPr>
        <w:t xml:space="preserve"> add </w:t>
      </w:r>
      <w:proofErr w:type="spellStart"/>
      <w:r w:rsidRPr="00077365">
        <w:rPr>
          <w:rFonts w:ascii="Calibri" w:hAnsi="Calibri" w:cs="Calibri"/>
          <w:i/>
          <w:iCs/>
          <w:color w:val="8EAADB"/>
        </w:rPr>
        <w:t>confluentinc</w:t>
      </w:r>
      <w:proofErr w:type="spellEnd"/>
      <w:r w:rsidRPr="00077365">
        <w:rPr>
          <w:rFonts w:ascii="Calibri" w:hAnsi="Calibri" w:cs="Calibri"/>
          <w:i/>
          <w:iCs/>
          <w:color w:val="8EAADB"/>
        </w:rPr>
        <w:t xml:space="preserve"> </w:t>
      </w:r>
      <w:hyperlink r:id="rId5" w:history="1">
        <w:r w:rsidRPr="00184526">
          <w:rPr>
            <w:rStyle w:val="Hyperlink"/>
            <w:rFonts w:ascii="Calibri" w:hAnsi="Calibri" w:cs="Calibri"/>
            <w:i/>
            <w:iCs/>
          </w:rPr>
          <w:t>https://packages.confluent.io/helm</w:t>
        </w:r>
      </w:hyperlink>
    </w:p>
    <w:p w14:paraId="4763F8EE" w14:textId="3673331D" w:rsidR="00077365" w:rsidRPr="00077365" w:rsidRDefault="00077365" w:rsidP="00077365">
      <w:pPr>
        <w:pStyle w:val="ListParagraph"/>
        <w:numPr>
          <w:ilvl w:val="0"/>
          <w:numId w:val="1"/>
        </w:numPr>
      </w:pPr>
      <w:r w:rsidRPr="00077365">
        <w:rPr>
          <w:rFonts w:ascii="Segoe UI" w:hAnsi="Segoe UI" w:cs="Segoe UI"/>
          <w:color w:val="24292F"/>
          <w:shd w:val="clear" w:color="auto" w:fill="FFFFFF"/>
        </w:rPr>
        <w:t xml:space="preserve">Install Confluent </w:t>
      </w:r>
      <w:proofErr w:type="gramStart"/>
      <w:r w:rsidRPr="00077365">
        <w:rPr>
          <w:rFonts w:ascii="Segoe UI" w:hAnsi="Segoe UI" w:cs="Segoe UI"/>
          <w:color w:val="24292F"/>
          <w:shd w:val="clear" w:color="auto" w:fill="FFFFFF"/>
        </w:rPr>
        <w:t>For</w:t>
      </w:r>
      <w:proofErr w:type="gramEnd"/>
      <w:r w:rsidRPr="00077365">
        <w:rPr>
          <w:rFonts w:ascii="Segoe UI" w:hAnsi="Segoe UI" w:cs="Segoe UI"/>
          <w:color w:val="24292F"/>
          <w:shd w:val="clear" w:color="auto" w:fill="FFFFFF"/>
        </w:rPr>
        <w:t xml:space="preserve"> Kubernetes using Helm:</w:t>
      </w:r>
    </w:p>
    <w:p w14:paraId="7C7CC1C3" w14:textId="77777777" w:rsidR="00077365" w:rsidRPr="00077365" w:rsidRDefault="00077365" w:rsidP="00077365">
      <w:pPr>
        <w:pStyle w:val="ListParagraph"/>
      </w:pPr>
    </w:p>
    <w:p w14:paraId="186E325E" w14:textId="568F029C" w:rsidR="00077365" w:rsidRPr="00077365" w:rsidRDefault="00077365" w:rsidP="00077365">
      <w:pPr>
        <w:ind w:left="720"/>
        <w:rPr>
          <w:rFonts w:ascii="Calibri" w:hAnsi="Calibri" w:cs="Calibri"/>
          <w:i/>
          <w:iCs/>
          <w:color w:val="8EAADB"/>
        </w:rPr>
      </w:pPr>
      <w:r w:rsidRPr="00077365">
        <w:rPr>
          <w:rFonts w:ascii="Calibri" w:hAnsi="Calibri" w:cs="Calibri"/>
          <w:i/>
          <w:iCs/>
          <w:color w:val="8EAADB"/>
        </w:rPr>
        <w:t xml:space="preserve">helm upgrade --install operator </w:t>
      </w:r>
      <w:proofErr w:type="spellStart"/>
      <w:r w:rsidRPr="00077365">
        <w:rPr>
          <w:rFonts w:ascii="Calibri" w:hAnsi="Calibri" w:cs="Calibri"/>
          <w:i/>
          <w:iCs/>
          <w:color w:val="8EAADB"/>
        </w:rPr>
        <w:t>confluentinc</w:t>
      </w:r>
      <w:proofErr w:type="spellEnd"/>
      <w:r w:rsidRPr="00077365">
        <w:rPr>
          <w:rFonts w:ascii="Calibri" w:hAnsi="Calibri" w:cs="Calibri"/>
          <w:i/>
          <w:iCs/>
          <w:color w:val="8EAADB"/>
        </w:rPr>
        <w:t>/confluent-for-</w:t>
      </w:r>
      <w:proofErr w:type="spellStart"/>
      <w:r w:rsidRPr="00077365">
        <w:rPr>
          <w:rFonts w:ascii="Calibri" w:hAnsi="Calibri" w:cs="Calibri"/>
          <w:i/>
          <w:iCs/>
          <w:color w:val="8EAADB"/>
        </w:rPr>
        <w:t>kubernetes</w:t>
      </w:r>
      <w:proofErr w:type="spellEnd"/>
    </w:p>
    <w:p w14:paraId="5FD7C287" w14:textId="157658F5" w:rsidR="00077365" w:rsidRPr="00077365" w:rsidRDefault="00077365" w:rsidP="00077365">
      <w:pPr>
        <w:pStyle w:val="ListParagraph"/>
        <w:numPr>
          <w:ilvl w:val="0"/>
          <w:numId w:val="1"/>
        </w:numPr>
      </w:pPr>
      <w:r w:rsidRPr="00077365">
        <w:rPr>
          <w:rFonts w:ascii="Segoe UI" w:hAnsi="Segoe UI" w:cs="Segoe UI"/>
          <w:color w:val="24292F"/>
          <w:shd w:val="clear" w:color="auto" w:fill="FFFFFF"/>
        </w:rPr>
        <w:t xml:space="preserve">Check that the Confluent </w:t>
      </w:r>
      <w:proofErr w:type="gramStart"/>
      <w:r w:rsidRPr="00077365">
        <w:rPr>
          <w:rFonts w:ascii="Segoe UI" w:hAnsi="Segoe UI" w:cs="Segoe UI"/>
          <w:color w:val="24292F"/>
          <w:shd w:val="clear" w:color="auto" w:fill="FFFFFF"/>
        </w:rPr>
        <w:t>For</w:t>
      </w:r>
      <w:proofErr w:type="gramEnd"/>
      <w:r w:rsidRPr="00077365">
        <w:rPr>
          <w:rFonts w:ascii="Segoe UI" w:hAnsi="Segoe UI" w:cs="Segoe UI"/>
          <w:color w:val="24292F"/>
          <w:shd w:val="clear" w:color="auto" w:fill="FFFFFF"/>
        </w:rPr>
        <w:t xml:space="preserve"> Kubernetes pod comes up and is running:</w:t>
      </w:r>
    </w:p>
    <w:p w14:paraId="783F73DC" w14:textId="77777777" w:rsidR="00077365" w:rsidRDefault="00077365" w:rsidP="00077365">
      <w:pPr>
        <w:pStyle w:val="ListParagraph"/>
      </w:pPr>
    </w:p>
    <w:p w14:paraId="300D9E15" w14:textId="77777777" w:rsidR="00077365" w:rsidRP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kubectl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get pods</w:t>
      </w:r>
    </w:p>
    <w:p w14:paraId="2FFE68D5" w14:textId="74059146" w:rsidR="00077365" w:rsidRPr="00077365" w:rsidRDefault="00077365" w:rsidP="00077365">
      <w:pPr>
        <w:pStyle w:val="ListParagraph"/>
        <w:numPr>
          <w:ilvl w:val="0"/>
          <w:numId w:val="1"/>
        </w:numPr>
      </w:pPr>
      <w:r w:rsidRPr="00077365">
        <w:rPr>
          <w:rFonts w:ascii="Segoe UI" w:hAnsi="Segoe UI" w:cs="Segoe UI"/>
          <w:color w:val="24292F"/>
          <w:shd w:val="clear" w:color="auto" w:fill="FFFFFF"/>
        </w:rPr>
        <w:t xml:space="preserve">Generate a CA pair to use in this </w:t>
      </w:r>
      <w:proofErr w:type="gramStart"/>
      <w:r w:rsidRPr="00077365">
        <w:rPr>
          <w:rFonts w:ascii="Segoe UI" w:hAnsi="Segoe UI" w:cs="Segoe UI"/>
          <w:color w:val="24292F"/>
          <w:shd w:val="clear" w:color="auto" w:fill="FFFFFF"/>
        </w:rPr>
        <w:t>tutorial</w:t>
      </w:r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this tutorial uses self-signed certificates)</w:t>
      </w:r>
      <w:r w:rsidRPr="00077365">
        <w:rPr>
          <w:rFonts w:ascii="Segoe UI" w:hAnsi="Segoe UI" w:cs="Segoe UI"/>
          <w:color w:val="24292F"/>
          <w:shd w:val="clear" w:color="auto" w:fill="FFFFFF"/>
        </w:rPr>
        <w:t>:</w:t>
      </w:r>
    </w:p>
    <w:p w14:paraId="0627846D" w14:textId="21E2ED2B" w:rsid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openssl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genrsa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-out $</w:t>
      </w:r>
      <w:r w:rsidR="00E86113"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/ca-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key.pem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2048</w:t>
      </w:r>
    </w:p>
    <w:p w14:paraId="34A68396" w14:textId="347905DE" w:rsidR="00077365" w:rsidRP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openssl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req -new -key </w:t>
      </w:r>
      <w:r w:rsidR="00E86113">
        <w:rPr>
          <w:rFonts w:ascii="Calibri" w:hAnsi="Calibri" w:cs="Calibri"/>
          <w:i/>
          <w:iCs/>
          <w:color w:val="8EAADB"/>
          <w:sz w:val="24"/>
          <w:szCs w:val="24"/>
        </w:rPr>
        <w:t>$</w:t>
      </w:r>
      <w:r w:rsidR="00E86113"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/ca-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key.pem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-x509 \</w:t>
      </w:r>
    </w:p>
    <w:p w14:paraId="7312D4B3" w14:textId="77777777" w:rsidR="00077365" w:rsidRP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 -days 1000 \</w:t>
      </w:r>
    </w:p>
    <w:p w14:paraId="3476D49C" w14:textId="23E75DA1" w:rsidR="00077365" w:rsidRP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 -out </w:t>
      </w:r>
      <w:r w:rsidR="00E86113">
        <w:rPr>
          <w:rFonts w:ascii="Calibri" w:hAnsi="Calibri" w:cs="Calibri"/>
          <w:i/>
          <w:iCs/>
          <w:color w:val="8EAADB"/>
          <w:sz w:val="24"/>
          <w:szCs w:val="24"/>
        </w:rPr>
        <w:t>$</w:t>
      </w:r>
      <w:r w:rsidR="00E86113"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/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ca.pem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\</w:t>
      </w:r>
    </w:p>
    <w:p w14:paraId="2DDFF785" w14:textId="76619A6D" w:rsidR="00077365" w:rsidRDefault="00077365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 xml:space="preserve">  -subj "/C=US/ST=CA/L=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MountainView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/O=Confluent/OU=Operator/CN=</w:t>
      </w:r>
      <w:proofErr w:type="spellStart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TestCA</w:t>
      </w:r>
      <w:proofErr w:type="spellEnd"/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"</w:t>
      </w:r>
    </w:p>
    <w:p w14:paraId="5CD27376" w14:textId="77777777" w:rsidR="00E86113" w:rsidRDefault="00E86113" w:rsidP="00E86113">
      <w:pPr>
        <w:pStyle w:val="ListParagraph"/>
        <w:numPr>
          <w:ilvl w:val="0"/>
          <w:numId w:val="1"/>
        </w:numPr>
      </w:pPr>
      <w:r w:rsidRPr="00E86113">
        <w:rPr>
          <w:rFonts w:ascii="Segoe UI" w:hAnsi="Segoe UI" w:cs="Segoe UI"/>
          <w:color w:val="24292F"/>
          <w:shd w:val="clear" w:color="auto" w:fill="FFFFFF"/>
        </w:rPr>
        <w:t>Create a Kubernetes secret for inter-component TLS:</w:t>
      </w:r>
    </w:p>
    <w:p w14:paraId="73B0D628" w14:textId="77777777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kubectl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create secret </w:t>
      </w: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tls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ca-pair-</w:t>
      </w: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sslcerts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\</w:t>
      </w:r>
    </w:p>
    <w:p w14:paraId="6214BAEF" w14:textId="6851CECE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 --cert=$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</w:t>
      </w:r>
      <w:r>
        <w:rPr>
          <w:rFonts w:ascii="Calibri" w:hAnsi="Calibri" w:cs="Calibri"/>
          <w:i/>
          <w:iCs/>
          <w:color w:val="8EAADB"/>
          <w:sz w:val="24"/>
          <w:szCs w:val="24"/>
        </w:rPr>
        <w:t>D</w:t>
      </w: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/</w:t>
      </w: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ca.pem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\</w:t>
      </w:r>
    </w:p>
    <w:p w14:paraId="2098D97B" w14:textId="25779EC9" w:rsid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 --key=$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/ca-</w:t>
      </w: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key.pem</w:t>
      </w:r>
      <w:proofErr w:type="spellEnd"/>
    </w:p>
    <w:p w14:paraId="3831443D" w14:textId="77777777" w:rsidR="00E86113" w:rsidRPr="00E86113" w:rsidRDefault="00E86113" w:rsidP="00E86113">
      <w:pPr>
        <w:pStyle w:val="ListParagraph"/>
        <w:numPr>
          <w:ilvl w:val="0"/>
          <w:numId w:val="1"/>
        </w:numPr>
        <w:shd w:val="clear" w:color="auto" w:fill="FFFFFF"/>
        <w:spacing w:before="360" w:after="240"/>
        <w:outlineLvl w:val="2"/>
        <w:rPr>
          <w:rFonts w:ascii="Segoe UI" w:hAnsi="Segoe UI" w:cs="Segoe UI"/>
          <w:color w:val="24292F"/>
          <w:shd w:val="clear" w:color="auto" w:fill="FFFFFF"/>
        </w:rPr>
      </w:pPr>
      <w:r w:rsidRPr="00E86113">
        <w:rPr>
          <w:rFonts w:ascii="Segoe UI" w:hAnsi="Segoe UI" w:cs="Segoe UI"/>
          <w:color w:val="24292F"/>
          <w:shd w:val="clear" w:color="auto" w:fill="FFFFFF"/>
        </w:rPr>
        <w:t>Provide authentication credentials</w:t>
      </w:r>
    </w:p>
    <w:p w14:paraId="07EE8686" w14:textId="77777777" w:rsidR="00E86113" w:rsidRDefault="00E86113" w:rsidP="00E8611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Confluent Cloud provides you an API key for both Kafka and Schema Registry. Configure Confluent </w:t>
      </w:r>
      <w:proofErr w:type="gramStart"/>
      <w:r>
        <w:rPr>
          <w:rFonts w:ascii="Segoe UI" w:hAnsi="Segoe UI" w:cs="Segoe UI"/>
          <w:color w:val="24292F"/>
        </w:rPr>
        <w:t>For</w:t>
      </w:r>
      <w:proofErr w:type="gramEnd"/>
      <w:r>
        <w:rPr>
          <w:rFonts w:ascii="Segoe UI" w:hAnsi="Segoe UI" w:cs="Segoe UI"/>
          <w:color w:val="24292F"/>
        </w:rPr>
        <w:t xml:space="preserve"> Kubernetes to use the API key when setting up Connect and </w:t>
      </w:r>
      <w:proofErr w:type="spellStart"/>
      <w:r>
        <w:rPr>
          <w:rFonts w:ascii="Segoe UI" w:hAnsi="Segoe UI" w:cs="Segoe UI"/>
          <w:color w:val="24292F"/>
        </w:rPr>
        <w:t>ksqlDB</w:t>
      </w:r>
      <w:proofErr w:type="spellEnd"/>
      <w:r>
        <w:rPr>
          <w:rFonts w:ascii="Segoe UI" w:hAnsi="Segoe UI" w:cs="Segoe UI"/>
          <w:color w:val="24292F"/>
        </w:rPr>
        <w:t xml:space="preserve"> to connect.</w:t>
      </w:r>
    </w:p>
    <w:p w14:paraId="6EEA2BEE" w14:textId="05B36B38" w:rsidR="00E86113" w:rsidRDefault="00E86113" w:rsidP="00E8611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 a Kubernetes secret object for Confluent Cloud Kafka access. This secret object contains </w:t>
      </w:r>
      <w:proofErr w:type="gramStart"/>
      <w:r>
        <w:rPr>
          <w:rFonts w:ascii="Segoe UI" w:hAnsi="Segoe UI" w:cs="Segoe UI"/>
          <w:color w:val="24292F"/>
        </w:rPr>
        <w:t>file based</w:t>
      </w:r>
      <w:proofErr w:type="gramEnd"/>
      <w:r>
        <w:rPr>
          <w:rFonts w:ascii="Segoe UI" w:hAnsi="Segoe UI" w:cs="Segoe UI"/>
          <w:color w:val="24292F"/>
        </w:rPr>
        <w:t xml:space="preserve"> properties. These files are in the format that each respective Confluent component requires for authentication credentia</w:t>
      </w:r>
      <w:r>
        <w:rPr>
          <w:rFonts w:ascii="Segoe UI" w:hAnsi="Segoe UI" w:cs="Segoe UI"/>
          <w:color w:val="24292F"/>
        </w:rPr>
        <w:t>ls.</w:t>
      </w:r>
    </w:p>
    <w:p w14:paraId="17F35347" w14:textId="77777777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kubectl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create secret generic cloud-plain \</w:t>
      </w:r>
    </w:p>
    <w:p w14:paraId="10333077" w14:textId="468C4558" w:rsid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--from-file=plain.txt=</w:t>
      </w:r>
      <w:r>
        <w:rPr>
          <w:rFonts w:ascii="Calibri" w:hAnsi="Calibri" w:cs="Calibri"/>
          <w:i/>
          <w:iCs/>
          <w:color w:val="8EAADB"/>
          <w:sz w:val="24"/>
          <w:szCs w:val="24"/>
        </w:rPr>
        <w:t>$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/creds-client-kafka-sasl-user.txt</w:t>
      </w:r>
    </w:p>
    <w:p w14:paraId="7715AD30" w14:textId="77777777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kubectl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create secret generic cloud-</w:t>
      </w: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sr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-access \</w:t>
      </w:r>
    </w:p>
    <w:p w14:paraId="15A20EB0" w14:textId="0B048BA4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--from-file=basic.txt</w:t>
      </w:r>
      <w:r>
        <w:rPr>
          <w:rFonts w:ascii="Calibri" w:hAnsi="Calibri" w:cs="Calibri"/>
          <w:i/>
          <w:iCs/>
          <w:color w:val="8EAADB"/>
          <w:sz w:val="24"/>
          <w:szCs w:val="24"/>
        </w:rPr>
        <w:t>=</w:t>
      </w:r>
      <w:r>
        <w:rPr>
          <w:rFonts w:ascii="Calibri" w:hAnsi="Calibri" w:cs="Calibri"/>
          <w:i/>
          <w:iCs/>
          <w:color w:val="8EAADB"/>
          <w:sz w:val="24"/>
          <w:szCs w:val="24"/>
        </w:rPr>
        <w:t>$</w:t>
      </w:r>
      <w:r w:rsidRPr="00077365">
        <w:rPr>
          <w:rFonts w:ascii="Calibri" w:hAnsi="Calibri" w:cs="Calibri"/>
          <w:i/>
          <w:iCs/>
          <w:color w:val="8EAADB"/>
          <w:sz w:val="24"/>
          <w:szCs w:val="24"/>
        </w:rPr>
        <w:t>CONFLUENT_HYBRID</w:t>
      </w: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/creds-schemaRegistry-user.txt</w:t>
      </w:r>
    </w:p>
    <w:p w14:paraId="051A4058" w14:textId="77777777" w:rsidR="00E86113" w:rsidRDefault="00E86113" w:rsidP="00E86113"/>
    <w:p w14:paraId="5B8351FD" w14:textId="77777777" w:rsidR="00E86113" w:rsidRP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proofErr w:type="spellStart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kubectl</w:t>
      </w:r>
      <w:proofErr w:type="spellEnd"/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 xml:space="preserve"> create secret generic control-center-user \</w:t>
      </w:r>
    </w:p>
    <w:p w14:paraId="7D53C8CB" w14:textId="7F75F7A8" w:rsidR="00E86113" w:rsidRDefault="00E86113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  <w:r w:rsidRPr="00E86113">
        <w:rPr>
          <w:rFonts w:ascii="Calibri" w:hAnsi="Calibri" w:cs="Calibri"/>
          <w:i/>
          <w:iCs/>
          <w:color w:val="8EAADB"/>
          <w:sz w:val="24"/>
          <w:szCs w:val="24"/>
        </w:rPr>
        <w:t>--from-file=basic.txt=$TUTORIAL_HOME/creds-control-center-users.txt</w:t>
      </w:r>
    </w:p>
    <w:p w14:paraId="6454CE17" w14:textId="0D3FE75C" w:rsidR="00E86113" w:rsidRPr="00E86113" w:rsidRDefault="00E86113" w:rsidP="00E86113">
      <w:pPr>
        <w:pStyle w:val="HTMLPreformatted"/>
        <w:numPr>
          <w:ilvl w:val="0"/>
          <w:numId w:val="1"/>
        </w:numPr>
        <w:spacing w:after="240"/>
        <w:rPr>
          <w:rFonts w:ascii="Segoe UI" w:hAnsi="Segoe UI" w:cs="Segoe UI"/>
          <w:color w:val="24292F"/>
          <w:sz w:val="24"/>
          <w:szCs w:val="24"/>
        </w:rPr>
      </w:pPr>
      <w:r w:rsidRPr="00E86113">
        <w:rPr>
          <w:rFonts w:ascii="Segoe UI" w:hAnsi="Segoe UI" w:cs="Segoe UI"/>
          <w:color w:val="24292F"/>
          <w:sz w:val="24"/>
          <w:szCs w:val="24"/>
        </w:rPr>
        <w:t>Deploy confluent platform</w:t>
      </w:r>
    </w:p>
    <w:p w14:paraId="082EC0F1" w14:textId="77777777" w:rsidR="00E86113" w:rsidRPr="00E86113" w:rsidRDefault="00E86113" w:rsidP="00E86113">
      <w:pPr>
        <w:shd w:val="clear" w:color="auto" w:fill="FFFFFF"/>
        <w:ind w:left="720"/>
        <w:rPr>
          <w:rFonts w:ascii="Segoe UI" w:hAnsi="Segoe UI" w:cs="Segoe UI"/>
          <w:color w:val="24292F"/>
        </w:rPr>
      </w:pPr>
      <w:r w:rsidRPr="00E86113">
        <w:rPr>
          <w:rFonts w:ascii="Segoe UI" w:hAnsi="Segoe UI" w:cs="Segoe UI"/>
          <w:color w:val="24292F"/>
        </w:rPr>
        <w:t>Edit the confluent-</w:t>
      </w:r>
      <w:proofErr w:type="spellStart"/>
      <w:proofErr w:type="gramStart"/>
      <w:r w:rsidRPr="00E86113">
        <w:rPr>
          <w:rFonts w:ascii="Segoe UI" w:hAnsi="Segoe UI" w:cs="Segoe UI"/>
          <w:color w:val="24292F"/>
        </w:rPr>
        <w:t>platform.yaml</w:t>
      </w:r>
      <w:proofErr w:type="spellEnd"/>
      <w:proofErr w:type="gramEnd"/>
      <w:r w:rsidRPr="00E86113">
        <w:rPr>
          <w:rFonts w:ascii="Segoe UI" w:hAnsi="Segoe UI" w:cs="Segoe UI"/>
          <w:color w:val="24292F"/>
        </w:rPr>
        <w:t> deployment YAML, and add your respective Confluent Cloud URLs in the following places:</w:t>
      </w:r>
    </w:p>
    <w:p w14:paraId="04AC8A10" w14:textId="77777777" w:rsidR="00E86113" w:rsidRPr="00E86113" w:rsidRDefault="00E86113" w:rsidP="00E86113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Autospacing="1" w:afterAutospacing="1"/>
        <w:ind w:left="1440"/>
        <w:rPr>
          <w:rFonts w:ascii="Segoe UI" w:hAnsi="Segoe UI" w:cs="Segoe UI"/>
          <w:color w:val="24292F"/>
        </w:rPr>
      </w:pPr>
      <w:r w:rsidRPr="00E86113">
        <w:rPr>
          <w:rFonts w:ascii="Segoe UI" w:hAnsi="Segoe UI" w:cs="Segoe UI"/>
          <w:color w:val="24292F"/>
        </w:rPr>
        <w:t>&lt;</w:t>
      </w:r>
      <w:proofErr w:type="spellStart"/>
      <w:r w:rsidRPr="00E86113">
        <w:rPr>
          <w:rFonts w:ascii="Segoe UI" w:hAnsi="Segoe UI" w:cs="Segoe UI"/>
          <w:color w:val="24292F"/>
        </w:rPr>
        <w:t>cloudSR_url</w:t>
      </w:r>
      <w:proofErr w:type="spellEnd"/>
      <w:r w:rsidRPr="00E86113">
        <w:rPr>
          <w:rFonts w:ascii="Segoe UI" w:hAnsi="Segoe UI" w:cs="Segoe UI"/>
          <w:color w:val="24292F"/>
        </w:rPr>
        <w:t>&gt;</w:t>
      </w:r>
    </w:p>
    <w:p w14:paraId="6A39373D" w14:textId="30091E8A" w:rsidR="00E86113" w:rsidRDefault="00E86113" w:rsidP="00E86113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Autospacing="1"/>
        <w:ind w:left="1440"/>
        <w:rPr>
          <w:rFonts w:ascii="Segoe UI" w:hAnsi="Segoe UI" w:cs="Segoe UI"/>
          <w:color w:val="24292F"/>
        </w:rPr>
      </w:pPr>
      <w:r w:rsidRPr="00E86113">
        <w:rPr>
          <w:rFonts w:ascii="Segoe UI" w:hAnsi="Segoe UI" w:cs="Segoe UI"/>
          <w:color w:val="24292F"/>
        </w:rPr>
        <w:t>&lt;</w:t>
      </w:r>
      <w:proofErr w:type="spellStart"/>
      <w:r w:rsidRPr="00E86113">
        <w:rPr>
          <w:rFonts w:ascii="Segoe UI" w:hAnsi="Segoe UI" w:cs="Segoe UI"/>
          <w:color w:val="24292F"/>
        </w:rPr>
        <w:t>cloudKafka_url</w:t>
      </w:r>
      <w:proofErr w:type="spellEnd"/>
      <w:r w:rsidRPr="00E86113">
        <w:rPr>
          <w:rFonts w:ascii="Segoe UI" w:hAnsi="Segoe UI" w:cs="Segoe UI"/>
          <w:color w:val="24292F"/>
        </w:rPr>
        <w:t>&gt;</w:t>
      </w:r>
    </w:p>
    <w:p w14:paraId="68E565E1" w14:textId="6385937E" w:rsidR="00E86113" w:rsidRDefault="00E86113" w:rsidP="00E86113">
      <w:pPr>
        <w:pStyle w:val="ListParagraph"/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Validate</w:t>
      </w:r>
    </w:p>
    <w:p w14:paraId="16784276" w14:textId="1801826D" w:rsidR="00E86113" w:rsidRDefault="00E86113" w:rsidP="00E86113">
      <w:pPr>
        <w:pStyle w:val="ListParagraph"/>
        <w:shd w:val="clear" w:color="auto" w:fill="FFFFFF"/>
        <w:spacing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r w:rsidRPr="00E86113">
        <w:rPr>
          <w:rFonts w:ascii="Segoe UI" w:hAnsi="Segoe UI" w:cs="Segoe UI"/>
          <w:color w:val="24292F"/>
        </w:rPr>
        <w:t>Set up port forwarding to Control Center web UI from local machine:</w:t>
      </w:r>
    </w:p>
    <w:p w14:paraId="0CF53DD5" w14:textId="77777777" w:rsidR="00E86113" w:rsidRDefault="00E86113" w:rsidP="00E86113">
      <w:pPr>
        <w:pStyle w:val="ListParagraph"/>
        <w:shd w:val="clear" w:color="auto" w:fill="FFFFFF"/>
        <w:spacing w:afterAutospacing="1"/>
        <w:rPr>
          <w:rFonts w:ascii="Segoe UI" w:hAnsi="Segoe UI" w:cs="Segoe UI"/>
          <w:color w:val="24292F"/>
        </w:rPr>
      </w:pPr>
    </w:p>
    <w:p w14:paraId="5D28288B" w14:textId="3751CAA1" w:rsidR="00E86113" w:rsidRDefault="00E86113" w:rsidP="00E86113">
      <w:pPr>
        <w:pStyle w:val="ListParagraph"/>
        <w:shd w:val="clear" w:color="auto" w:fill="FFFFFF"/>
        <w:spacing w:afterAutospacing="1"/>
        <w:rPr>
          <w:rFonts w:ascii="Calibri" w:hAnsi="Calibri" w:cs="Calibri"/>
          <w:i/>
          <w:iCs/>
          <w:color w:val="8EAADB"/>
        </w:rPr>
      </w:pPr>
      <w:r>
        <w:rPr>
          <w:rFonts w:ascii="Segoe UI" w:hAnsi="Segoe UI" w:cs="Segoe UI"/>
          <w:color w:val="24292F"/>
        </w:rPr>
        <w:t xml:space="preserve"> </w:t>
      </w:r>
      <w:proofErr w:type="spellStart"/>
      <w:r w:rsidRPr="00E86113">
        <w:rPr>
          <w:rFonts w:ascii="Calibri" w:hAnsi="Calibri" w:cs="Calibri"/>
          <w:i/>
          <w:iCs/>
          <w:color w:val="8EAADB"/>
        </w:rPr>
        <w:t>kubectl</w:t>
      </w:r>
      <w:proofErr w:type="spellEnd"/>
      <w:r w:rsidRPr="00E86113">
        <w:rPr>
          <w:rFonts w:ascii="Calibri" w:hAnsi="Calibri" w:cs="Calibri"/>
          <w:i/>
          <w:iCs/>
          <w:color w:val="8EAADB"/>
        </w:rPr>
        <w:t xml:space="preserve"> port-forward controlcenter-0 9021:9021</w:t>
      </w:r>
    </w:p>
    <w:p w14:paraId="4671D261" w14:textId="17A0B639" w:rsidR="00E86113" w:rsidRDefault="00E86113" w:rsidP="00E86113">
      <w:pPr>
        <w:pStyle w:val="ListParagraph"/>
        <w:shd w:val="clear" w:color="auto" w:fill="FFFFFF"/>
        <w:spacing w:afterAutospacing="1"/>
        <w:rPr>
          <w:rFonts w:ascii="Calibri" w:hAnsi="Calibri" w:cs="Calibri"/>
          <w:i/>
          <w:iCs/>
          <w:color w:val="8EAADB"/>
        </w:rPr>
      </w:pPr>
    </w:p>
    <w:p w14:paraId="0B7B5A2A" w14:textId="3FC20B1A" w:rsidR="00E86113" w:rsidRDefault="00E86113" w:rsidP="00E86113">
      <w:pPr>
        <w:pStyle w:val="ListParagraph"/>
        <w:shd w:val="clear" w:color="auto" w:fill="FFFFFF"/>
        <w:spacing w:afterAutospacing="1"/>
        <w:rPr>
          <w:rFonts w:ascii="Segoe UI" w:hAnsi="Segoe UI" w:cs="Segoe UI"/>
          <w:color w:val="24292F"/>
        </w:rPr>
      </w:pPr>
      <w:r w:rsidRPr="00E86113">
        <w:rPr>
          <w:rFonts w:ascii="Segoe UI" w:hAnsi="Segoe UI" w:cs="Segoe UI"/>
          <w:color w:val="24292F"/>
        </w:rPr>
        <w:t>Browse to Control Center and log in as the admin user with the Developer1 password:</w:t>
      </w:r>
    </w:p>
    <w:p w14:paraId="1230B1A0" w14:textId="77777777" w:rsidR="00E86113" w:rsidRDefault="00E86113" w:rsidP="00E86113">
      <w:pPr>
        <w:pStyle w:val="ListParagraph"/>
        <w:shd w:val="clear" w:color="auto" w:fill="FFFFFF"/>
        <w:spacing w:afterAutospacing="1"/>
        <w:rPr>
          <w:rFonts w:ascii="Segoe UI" w:hAnsi="Segoe UI" w:cs="Segoe UI"/>
          <w:color w:val="24292F"/>
        </w:rPr>
      </w:pPr>
    </w:p>
    <w:p w14:paraId="74D832B7" w14:textId="7E6F8C98" w:rsidR="00E86113" w:rsidRDefault="00E86113" w:rsidP="00E86113">
      <w:pPr>
        <w:pStyle w:val="ListParagraph"/>
        <w:shd w:val="clear" w:color="auto" w:fill="FFFFFF"/>
        <w:spacing w:afterAutospacing="1"/>
        <w:rPr>
          <w:rFonts w:ascii="Calibri" w:hAnsi="Calibri" w:cs="Calibri"/>
          <w:i/>
          <w:iCs/>
          <w:color w:val="8EAADB"/>
        </w:rPr>
      </w:pPr>
      <w:hyperlink r:id="rId6" w:history="1">
        <w:r w:rsidRPr="00184526">
          <w:rPr>
            <w:rStyle w:val="Hyperlink"/>
            <w:rFonts w:ascii="Calibri" w:hAnsi="Calibri" w:cs="Calibri"/>
            <w:i/>
            <w:iCs/>
          </w:rPr>
          <w:t>https://localhost:9021</w:t>
        </w:r>
      </w:hyperlink>
    </w:p>
    <w:p w14:paraId="26E1EE4A" w14:textId="490506E5" w:rsidR="00E86113" w:rsidRDefault="00E86113" w:rsidP="00E86113">
      <w:pPr>
        <w:pStyle w:val="Heading2"/>
      </w:pPr>
      <w:r>
        <w:t xml:space="preserve">    Monitoring</w:t>
      </w:r>
    </w:p>
    <w:p w14:paraId="60E65E59" w14:textId="77777777" w:rsidR="002206C1" w:rsidRPr="002206C1" w:rsidRDefault="002206C1" w:rsidP="002206C1"/>
    <w:p w14:paraId="219E4E5E" w14:textId="281609D6" w:rsidR="007B6ED6" w:rsidRDefault="004D1B26" w:rsidP="004D1B26">
      <w:r>
        <w:t xml:space="preserve">   </w:t>
      </w:r>
      <w:r w:rsidR="00743E9F">
        <w:t xml:space="preserve"> </w:t>
      </w:r>
      <w:r w:rsidR="007B6ED6">
        <w:t>Confluent cloud cluster metrics set up:</w:t>
      </w:r>
    </w:p>
    <w:p w14:paraId="3AC9D668" w14:textId="3EB310DB" w:rsidR="007B6ED6" w:rsidRPr="0053582F" w:rsidRDefault="007B6ED6" w:rsidP="0053582F">
      <w:pPr>
        <w:pStyle w:val="ListParagraph"/>
        <w:numPr>
          <w:ilvl w:val="0"/>
          <w:numId w:val="6"/>
        </w:numPr>
        <w:textAlignment w:val="baseline"/>
        <w:rPr>
          <w:color w:val="000000"/>
        </w:rPr>
      </w:pPr>
      <w:r w:rsidRPr="0053582F">
        <w:rPr>
          <w:color w:val="000000"/>
        </w:rPr>
        <w:t xml:space="preserve">Create secret file for </w:t>
      </w:r>
      <w:proofErr w:type="spellStart"/>
      <w:r w:rsidRPr="0053582F">
        <w:rPr>
          <w:color w:val="000000"/>
        </w:rPr>
        <w:t>ccloud</w:t>
      </w:r>
      <w:proofErr w:type="spellEnd"/>
      <w:r w:rsidRPr="0053582F">
        <w:rPr>
          <w:color w:val="000000"/>
        </w:rPr>
        <w:t xml:space="preserve"> metrics </w:t>
      </w:r>
      <w:proofErr w:type="spellStart"/>
      <w:r w:rsidRPr="0053582F">
        <w:rPr>
          <w:color w:val="000000"/>
        </w:rPr>
        <w:t>api</w:t>
      </w:r>
      <w:proofErr w:type="spellEnd"/>
    </w:p>
    <w:p w14:paraId="51206F48" w14:textId="4D1D283B" w:rsidR="007B6ED6" w:rsidRDefault="007B6ED6" w:rsidP="007B6ED6">
      <w:pPr>
        <w:ind w:left="600"/>
        <w:textAlignment w:val="baseline"/>
        <w:rPr>
          <w:color w:val="000000"/>
        </w:rPr>
      </w:pPr>
    </w:p>
    <w:p w14:paraId="729D2AE2" w14:textId="6C10FCCD" w:rsidR="007B6ED6" w:rsidRDefault="007B6ED6" w:rsidP="0053582F">
      <w:pPr>
        <w:ind w:left="720"/>
        <w:textAlignment w:val="baseline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color w:val="000000"/>
        </w:rPr>
        <w:t xml:space="preserve">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export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CCLOUD_CLUSTER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=&lt;&lt;confluent cloud cluster name&gt;&gt;</w:t>
      </w:r>
    </w:p>
    <w:p w14:paraId="7596E358" w14:textId="77524105" w:rsidR="007B6ED6" w:rsidRDefault="007B6ED6" w:rsidP="0053582F">
      <w:pPr>
        <w:ind w:left="720"/>
        <w:textAlignment w:val="baseline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color w:val="000000"/>
        </w:rPr>
        <w:t xml:space="preserve">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export</w:t>
      </w:r>
      <w:r>
        <w:rPr>
          <w:color w:val="000000"/>
        </w:rPr>
        <w:t xml:space="preserve">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CCLOUD_API_KEY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=&lt;&lt;confluent cloud 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key&gt;&gt;</w:t>
      </w:r>
    </w:p>
    <w:p w14:paraId="29955C45" w14:textId="46F4330B" w:rsidR="007B6ED6" w:rsidRDefault="007B6ED6" w:rsidP="0053582F">
      <w:pPr>
        <w:ind w:left="720"/>
        <w:textAlignment w:val="baseline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color w:val="000000"/>
        </w:rPr>
        <w:t xml:space="preserve">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export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Pr="007B6ED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CCLOUD_API_SECRET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=&lt;&lt;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confluent cloud 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secret&gt;&gt;</w:t>
      </w:r>
    </w:p>
    <w:p w14:paraId="2157161F" w14:textId="24F87709" w:rsidR="007B6ED6" w:rsidRDefault="007B6ED6" w:rsidP="0053582F">
      <w:pPr>
        <w:textAlignment w:val="baseline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02D32EC3" w14:textId="260C847F" w:rsidR="007B6ED6" w:rsidRDefault="007B6ED6" w:rsidP="0053582F">
      <w:pPr>
        <w:ind w:left="720"/>
        <w:textAlignment w:val="baseline"/>
        <w:rPr>
          <w:color w:val="000000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Pr="007B6ED6">
        <w:rPr>
          <w:color w:val="000000"/>
        </w:rPr>
        <w:t xml:space="preserve">Note: Service account associated with </w:t>
      </w:r>
      <w:proofErr w:type="spellStart"/>
      <w:r w:rsidRPr="007B6ED6">
        <w:rPr>
          <w:color w:val="000000"/>
        </w:rPr>
        <w:t>APIKey</w:t>
      </w:r>
      <w:proofErr w:type="spellEnd"/>
      <w:r w:rsidRPr="007B6ED6">
        <w:rPr>
          <w:color w:val="000000"/>
        </w:rPr>
        <w:t xml:space="preserve"> should have metrics viewer role to pull the metrics from confluent cloud. Refer this to grant metrics viewer role access.</w:t>
      </w:r>
    </w:p>
    <w:p w14:paraId="4943CD95" w14:textId="01AF5C7A" w:rsidR="007B6ED6" w:rsidRDefault="007B6ED6" w:rsidP="0053582F">
      <w:pPr>
        <w:ind w:left="720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1168F0BD" w14:textId="01E84041" w:rsidR="007B6ED6" w:rsidRPr="007B6ED6" w:rsidRDefault="007B6ED6" w:rsidP="0053582F">
      <w:pPr>
        <w:ind w:left="720"/>
        <w:textAlignment w:val="baseline"/>
        <w:rPr>
          <w:color w:val="000000"/>
        </w:rPr>
      </w:pPr>
      <w:r>
        <w:rPr>
          <w:color w:val="000000"/>
        </w:rPr>
        <w:t xml:space="preserve"> Run the below command to create </w:t>
      </w:r>
      <w:proofErr w:type="spellStart"/>
      <w:r>
        <w:rPr>
          <w:color w:val="000000"/>
        </w:rPr>
        <w:t>ccloud</w:t>
      </w:r>
      <w:proofErr w:type="spellEnd"/>
      <w:r>
        <w:rPr>
          <w:color w:val="000000"/>
        </w:rPr>
        <w:t xml:space="preserve"> exporter secret file</w:t>
      </w:r>
    </w:p>
    <w:p w14:paraId="6C333735" w14:textId="77777777" w:rsidR="007B6ED6" w:rsidRPr="007B6ED6" w:rsidRDefault="007B6ED6" w:rsidP="0053582F">
      <w:pPr>
        <w:ind w:left="120"/>
      </w:pPr>
    </w:p>
    <w:p w14:paraId="5A87B3DE" w14:textId="720402D3" w:rsidR="007B6ED6" w:rsidRDefault="00AD65EF" w:rsidP="0053582F">
      <w:pPr>
        <w:ind w:left="84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AD65E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AD65E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create secret generic $CCLOUD_CLUSTER-vars --from-literal=CCLOUD_API_KEY=${CCLOUD_API_KEY} --from-literal=CCLOUD_API_SECRET=${CCLOUD_API_SECRET} --from-literal=CCLOUD_CLUSTER=${CCLOUD_CLUSTER}</w:t>
      </w:r>
    </w:p>
    <w:p w14:paraId="1EED5E1A" w14:textId="77777777" w:rsidR="004D1B26" w:rsidRDefault="004D1B26" w:rsidP="00AD65EF">
      <w:pPr>
        <w:ind w:left="72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1D064AC5" w14:textId="481E5759" w:rsidR="00AF2C8D" w:rsidRPr="00743E9F" w:rsidRDefault="004D1B26" w:rsidP="00743E9F">
      <w:pPr>
        <w:pStyle w:val="ListParagraph"/>
        <w:numPr>
          <w:ilvl w:val="0"/>
          <w:numId w:val="6"/>
        </w:numPr>
        <w:rPr>
          <w:color w:val="000000"/>
        </w:rPr>
      </w:pPr>
      <w:r w:rsidRPr="00743E9F">
        <w:rPr>
          <w:color w:val="000000"/>
        </w:rPr>
        <w:t xml:space="preserve">Replace </w:t>
      </w:r>
      <w:proofErr w:type="spellStart"/>
      <w:r w:rsidRPr="00743E9F">
        <w:rPr>
          <w:color w:val="000000"/>
        </w:rPr>
        <w:t>ccloud</w:t>
      </w:r>
      <w:proofErr w:type="spellEnd"/>
      <w:r w:rsidRPr="00743E9F">
        <w:rPr>
          <w:color w:val="000000"/>
        </w:rPr>
        <w:t xml:space="preserve"> cluster id in deployment </w:t>
      </w:r>
      <w:proofErr w:type="spellStart"/>
      <w:r w:rsidRPr="00743E9F">
        <w:rPr>
          <w:color w:val="000000"/>
        </w:rPr>
        <w:t>yaml</w:t>
      </w:r>
      <w:proofErr w:type="spellEnd"/>
      <w:r w:rsidRPr="00743E9F">
        <w:rPr>
          <w:color w:val="000000"/>
        </w:rPr>
        <w:t xml:space="preserve"> file</w:t>
      </w:r>
    </w:p>
    <w:p w14:paraId="64D12A3F" w14:textId="315CF320" w:rsidR="004D1B26" w:rsidRDefault="004D1B26" w:rsidP="004D1B26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01FD10D1" w14:textId="77777777" w:rsidR="004D1B26" w:rsidRPr="004D1B26" w:rsidRDefault="004D1B26" w:rsidP="00743E9F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sed s/%CCLOUD_CLUSTER%/$CCLOUD_CLUSTER/g \</w:t>
      </w:r>
    </w:p>
    <w:p w14:paraId="55E7E831" w14:textId="642D99A6" w:rsidR="004D1B26" w:rsidRDefault="004D1B26" w:rsidP="00743E9F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   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proofErr w:type="spellStart"/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ccloud_exporter.yaml</w:t>
      </w:r>
      <w:proofErr w:type="spellEnd"/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&gt; 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ccloud_exporter-$CCLOUD_CLUSTER.yaml</w:t>
      </w:r>
    </w:p>
    <w:p w14:paraId="446C5BA8" w14:textId="77777777" w:rsidR="002B27F6" w:rsidRDefault="002B27F6" w:rsidP="004D1B26">
      <w:pPr>
        <w:pStyle w:val="ListParagraph"/>
        <w:ind w:left="144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48DAAC7A" w14:textId="4331804E" w:rsidR="002B27F6" w:rsidRPr="00743E9F" w:rsidRDefault="002B27F6" w:rsidP="00743E9F">
      <w:pPr>
        <w:pStyle w:val="ListParagraph"/>
        <w:numPr>
          <w:ilvl w:val="0"/>
          <w:numId w:val="6"/>
        </w:numPr>
        <w:rPr>
          <w:color w:val="000000"/>
        </w:rPr>
      </w:pPr>
      <w:r w:rsidRPr="00743E9F">
        <w:rPr>
          <w:color w:val="000000"/>
        </w:rPr>
        <w:t xml:space="preserve">Deploy </w:t>
      </w:r>
      <w:proofErr w:type="spellStart"/>
      <w:r w:rsidRPr="00743E9F">
        <w:rPr>
          <w:color w:val="000000"/>
        </w:rPr>
        <w:t>ccloud_exporter</w:t>
      </w:r>
      <w:proofErr w:type="spellEnd"/>
    </w:p>
    <w:p w14:paraId="5D1405C1" w14:textId="77777777" w:rsidR="002B27F6" w:rsidRPr="002B27F6" w:rsidRDefault="002B27F6" w:rsidP="002B27F6">
      <w:pPr>
        <w:pStyle w:val="ListParagraph"/>
        <w:ind w:left="1440"/>
        <w:rPr>
          <w:color w:val="000000"/>
        </w:rPr>
      </w:pPr>
    </w:p>
    <w:p w14:paraId="35A02D10" w14:textId="13997506" w:rsidR="002B27F6" w:rsidRDefault="0053582F" w:rsidP="00743E9F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</w:t>
      </w:r>
      <w:r w:rsidR="002B27F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ubectl</w:t>
      </w:r>
      <w:proofErr w:type="spellEnd"/>
      <w:r w:rsidR="002B27F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apply -f </w:t>
      </w:r>
      <w:r w:rsidR="002B27F6"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 w:rsidR="002B27F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r w:rsidR="002B27F6"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ccloud_exporter-$CCLOUD_CLUSTER.yaml</w:t>
      </w:r>
    </w:p>
    <w:p w14:paraId="012B26CC" w14:textId="77777777" w:rsidR="00743E9F" w:rsidRDefault="00743E9F" w:rsidP="00743E9F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6A2221E9" w14:textId="02FA11A0" w:rsidR="00743E9F" w:rsidRDefault="00743E9F" w:rsidP="00743E9F">
      <w:r>
        <w:t xml:space="preserve">   </w:t>
      </w:r>
      <w:proofErr w:type="spellStart"/>
      <w:r>
        <w:t>kafka</w:t>
      </w:r>
      <w:proofErr w:type="spellEnd"/>
      <w:r>
        <w:t xml:space="preserve">-lag exporter </w:t>
      </w:r>
      <w:proofErr w:type="gramStart"/>
      <w:r>
        <w:t>setup(</w:t>
      </w:r>
      <w:proofErr w:type="gramEnd"/>
      <w:r>
        <w:t>monitoring consumer lag)</w:t>
      </w:r>
      <w:r>
        <w:t>:</w:t>
      </w:r>
    </w:p>
    <w:p w14:paraId="6049FFB8" w14:textId="11E424AA" w:rsidR="00743E9F" w:rsidRDefault="00743E9F" w:rsidP="00743E9F"/>
    <w:p w14:paraId="785F5A08" w14:textId="6D1A4C0E" w:rsidR="00743E9F" w:rsidRDefault="00743E9F" w:rsidP="002206C1">
      <w:pPr>
        <w:ind w:left="360"/>
      </w:pPr>
      <w:proofErr w:type="spellStart"/>
      <w:r>
        <w:t>kafka</w:t>
      </w:r>
      <w:proofErr w:type="spellEnd"/>
      <w:r>
        <w:t xml:space="preserve"> lag exporter is an open source utility to monitor the consumer lag and publish metrics in open metrics </w:t>
      </w:r>
      <w:proofErr w:type="gramStart"/>
      <w:r>
        <w:t>format(</w:t>
      </w:r>
      <w:proofErr w:type="gramEnd"/>
      <w:r>
        <w:t>promethues spe</w:t>
      </w:r>
      <w:r w:rsidR="002206C1">
        <w:t>ci</w:t>
      </w:r>
      <w:r>
        <w:t>fic)</w:t>
      </w:r>
    </w:p>
    <w:p w14:paraId="0C737874" w14:textId="77777777" w:rsidR="002206C1" w:rsidRDefault="002206C1" w:rsidP="00743E9F"/>
    <w:p w14:paraId="730C3902" w14:textId="7A4F8F48" w:rsidR="00743E9F" w:rsidRPr="00743E9F" w:rsidRDefault="00743E9F" w:rsidP="00743E9F">
      <w:pPr>
        <w:pStyle w:val="ListParagraph"/>
        <w:numPr>
          <w:ilvl w:val="0"/>
          <w:numId w:val="6"/>
        </w:numPr>
      </w:pPr>
      <w:r>
        <w:t xml:space="preserve">Update the 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config/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application.conf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Pr="00743E9F">
        <w:t xml:space="preserve">with confluent cloud bootstrap </w:t>
      </w:r>
      <w:proofErr w:type="spellStart"/>
      <w:r w:rsidRPr="00743E9F">
        <w:t>url</w:t>
      </w:r>
      <w:proofErr w:type="spellEnd"/>
      <w:r w:rsidRPr="00743E9F">
        <w:t xml:space="preserve">, </w:t>
      </w:r>
      <w:proofErr w:type="spellStart"/>
      <w:r w:rsidRPr="00743E9F">
        <w:t>api</w:t>
      </w:r>
      <w:proofErr w:type="spellEnd"/>
      <w:r w:rsidRPr="00743E9F">
        <w:t xml:space="preserve"> key and secret</w:t>
      </w:r>
      <w:r>
        <w:t xml:space="preserve"> (refer to the 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/monitoring/config/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samples/</w:t>
      </w:r>
      <w:r>
        <w:t>application_sample.conf)</w:t>
      </w:r>
    </w:p>
    <w:p w14:paraId="05CAF01F" w14:textId="71D37802" w:rsidR="00743E9F" w:rsidRPr="00743E9F" w:rsidRDefault="00743E9F" w:rsidP="00743E9F">
      <w:pPr>
        <w:pStyle w:val="ListParagraph"/>
        <w:numPr>
          <w:ilvl w:val="0"/>
          <w:numId w:val="6"/>
        </w:numPr>
      </w:pPr>
      <w:r w:rsidRPr="00743E9F">
        <w:t>Create configmap with monitoring configuration</w:t>
      </w:r>
    </w:p>
    <w:p w14:paraId="44619D47" w14:textId="77777777" w:rsidR="00743E9F" w:rsidRDefault="00743E9F" w:rsidP="00743E9F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2955E64A" w14:textId="58AFE7B3" w:rsidR="00E86113" w:rsidRDefault="00743E9F" w:rsidP="007B6ED6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create configmap monitor-config --from-file</w:t>
      </w:r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=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config</w:t>
      </w:r>
    </w:p>
    <w:p w14:paraId="4EA83BE6" w14:textId="7B6B50F9" w:rsidR="00743E9F" w:rsidRDefault="00743E9F" w:rsidP="00743E9F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4610FF3D" w14:textId="37E17445" w:rsidR="00743E9F" w:rsidRPr="002206C1" w:rsidRDefault="002206C1" w:rsidP="00743E9F">
      <w:pPr>
        <w:pStyle w:val="ListParagraph"/>
        <w:numPr>
          <w:ilvl w:val="0"/>
          <w:numId w:val="8"/>
        </w:numPr>
      </w:pPr>
      <w:r w:rsidRPr="002206C1">
        <w:t xml:space="preserve">Deploy </w:t>
      </w:r>
      <w:proofErr w:type="spellStart"/>
      <w:r w:rsidRPr="002206C1">
        <w:t>kafka</w:t>
      </w:r>
      <w:proofErr w:type="spellEnd"/>
      <w:r w:rsidRPr="002206C1">
        <w:t xml:space="preserve"> lag exporter</w:t>
      </w:r>
    </w:p>
    <w:p w14:paraId="5F363CDA" w14:textId="77777777" w:rsidR="002206C1" w:rsidRDefault="002206C1" w:rsidP="002206C1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701EC011" w14:textId="09181FE0" w:rsidR="002206C1" w:rsidRDefault="002206C1" w:rsidP="002206C1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apply -f 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kafkalag.yaml</w:t>
      </w:r>
      <w:proofErr w:type="spellEnd"/>
    </w:p>
    <w:p w14:paraId="22F576C6" w14:textId="66BB3B5E" w:rsidR="002206C1" w:rsidRPr="00743E9F" w:rsidRDefault="002206C1" w:rsidP="002206C1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248B53BF" w14:textId="77777777" w:rsidR="00AD65EF" w:rsidRPr="00E86113" w:rsidRDefault="00AD65EF" w:rsidP="007B6ED6">
      <w:pPr>
        <w:pStyle w:val="ListParagraph"/>
        <w:ind w:left="600"/>
      </w:pPr>
    </w:p>
    <w:p w14:paraId="222B7FCE" w14:textId="19A664F1" w:rsidR="002206C1" w:rsidRDefault="002206C1" w:rsidP="002206C1">
      <w:r>
        <w:t xml:space="preserve">   </w:t>
      </w:r>
      <w:r w:rsidRPr="002206C1">
        <w:t xml:space="preserve">Deploy node </w:t>
      </w:r>
      <w:proofErr w:type="gramStart"/>
      <w:r w:rsidRPr="002206C1">
        <w:t>exporter</w:t>
      </w:r>
      <w:r>
        <w:t>( monitor</w:t>
      </w:r>
      <w:proofErr w:type="gramEnd"/>
      <w:r>
        <w:t xml:space="preserve"> node level metrics):</w:t>
      </w:r>
    </w:p>
    <w:p w14:paraId="23A892F6" w14:textId="77777777" w:rsidR="002206C1" w:rsidRDefault="002206C1" w:rsidP="002206C1"/>
    <w:p w14:paraId="7C1B3B26" w14:textId="5F597395" w:rsidR="002206C1" w:rsidRDefault="002206C1" w:rsidP="002206C1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t xml:space="preserve">   </w:t>
      </w:r>
      <w:proofErr w:type="spellStart"/>
      <w:r w:rsidRPr="002206C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2206C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apply -f $CONFLUENT_HYBRID/monitoring/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node-</w:t>
      </w:r>
      <w:proofErr w:type="spellStart"/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exporter</w:t>
      </w:r>
      <w:r w:rsidRPr="002206C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.yaml</w:t>
      </w:r>
      <w:proofErr w:type="spellEnd"/>
    </w:p>
    <w:p w14:paraId="05B4036F" w14:textId="65F466CE" w:rsidR="002206C1" w:rsidRDefault="002206C1" w:rsidP="002206C1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6C18D07D" w14:textId="77777777" w:rsidR="002206C1" w:rsidRPr="002206C1" w:rsidRDefault="002206C1" w:rsidP="002206C1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71CB2ABE" w14:textId="54263942" w:rsidR="002206C1" w:rsidRDefault="002206C1" w:rsidP="002206C1">
      <w:r>
        <w:t xml:space="preserve">   Prometheus and Grafana set up:</w:t>
      </w:r>
    </w:p>
    <w:p w14:paraId="596F8ADE" w14:textId="25D12FC7" w:rsidR="002206C1" w:rsidRDefault="002206C1" w:rsidP="002206C1">
      <w:r>
        <w:t xml:space="preserve">   </w:t>
      </w:r>
    </w:p>
    <w:p w14:paraId="6522A175" w14:textId="72B8E06A" w:rsidR="002206C1" w:rsidRDefault="002206C1" w:rsidP="002206C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configmap</w:t>
      </w:r>
      <w:r w:rsidR="00852223">
        <w:t>s</w:t>
      </w:r>
      <w:proofErr w:type="spellEnd"/>
      <w:r>
        <w:t xml:space="preserve"> with Prometheus and Grafana dashboard files</w:t>
      </w:r>
      <w:r w:rsidR="00852223">
        <w:t xml:space="preserve"> (data source and dashboards)</w:t>
      </w:r>
    </w:p>
    <w:p w14:paraId="10D9E01B" w14:textId="77777777" w:rsidR="002206C1" w:rsidRDefault="002206C1" w:rsidP="002206C1">
      <w:pPr>
        <w:pStyle w:val="ListParagraph"/>
      </w:pPr>
    </w:p>
    <w:p w14:paraId="3ED40E47" w14:textId="3B74DBEE" w:rsidR="002206C1" w:rsidRDefault="002206C1" w:rsidP="002206C1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create configmap </w:t>
      </w:r>
      <w:proofErr w:type="spellStart"/>
      <w:r w:rsidR="00F44D7C" w:rsidRPr="00F44D7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grafana-datasource</w:t>
      </w:r>
      <w:proofErr w:type="spellEnd"/>
      <w:r w:rsidR="00F44D7C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 w:rsidRPr="00743E9F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--from-file=</w:t>
      </w:r>
      <w:r w:rsidRPr="004D1B26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$CONFLUENT_HYBRID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/monitoring/config</w:t>
      </w:r>
      <w:r w:rsidR="0061694D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grafana/da</w:t>
      </w:r>
      <w:r w:rsidR="0085222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tasources</w:t>
      </w:r>
    </w:p>
    <w:p w14:paraId="3A03F613" w14:textId="450409D9" w:rsidR="00852223" w:rsidRDefault="00852223" w:rsidP="002206C1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46FAA698" w14:textId="21B5EB88" w:rsidR="00852223" w:rsidRDefault="00852223" w:rsidP="002206C1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85222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85222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create configmap dashboard-config --from-file=$CONFLUENT_HYBRID/monitoring/config/</w:t>
      </w:r>
      <w:proofErr w:type="spellStart"/>
      <w:r w:rsidRPr="0085222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grafana</w:t>
      </w:r>
      <w:proofErr w:type="spellEnd"/>
      <w:r w:rsidRPr="0085222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/dashboards</w:t>
      </w:r>
    </w:p>
    <w:p w14:paraId="5B198111" w14:textId="77777777" w:rsidR="00852223" w:rsidRDefault="00852223" w:rsidP="002206C1">
      <w:pPr>
        <w:pStyle w:val="ListParagraph"/>
        <w:ind w:left="60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14:paraId="0B5D7A06" w14:textId="4A3A5E01" w:rsidR="002206C1" w:rsidRDefault="00852223" w:rsidP="00852223">
      <w:pPr>
        <w:pStyle w:val="ListParagraph"/>
        <w:numPr>
          <w:ilvl w:val="0"/>
          <w:numId w:val="8"/>
        </w:numPr>
      </w:pPr>
      <w:r>
        <w:t>Deploy Prometheus and Grafana</w:t>
      </w:r>
    </w:p>
    <w:p w14:paraId="3C352621" w14:textId="05932030" w:rsidR="00852223" w:rsidRDefault="00852223" w:rsidP="00852223">
      <w:pPr>
        <w:pStyle w:val="ListParagraph"/>
      </w:pPr>
    </w:p>
    <w:p w14:paraId="78468CED" w14:textId="2D2B09BD" w:rsidR="009E63F5" w:rsidRPr="009E63F5" w:rsidRDefault="009E63F5" w:rsidP="00852223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proofErr w:type="spellStart"/>
      <w:r w:rsidRPr="009E63F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kubectl</w:t>
      </w:r>
      <w:proofErr w:type="spellEnd"/>
      <w:r w:rsidRPr="009E63F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apply -f $CONFLUENT_HYBRID/monitoring/</w:t>
      </w:r>
      <w:proofErr w:type="spellStart"/>
      <w:r w:rsidRPr="009E63F5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prometheus-grafana.yaml</w:t>
      </w:r>
      <w:proofErr w:type="spellEnd"/>
    </w:p>
    <w:p w14:paraId="6721661C" w14:textId="075720D5" w:rsidR="009E63F5" w:rsidRDefault="009E63F5" w:rsidP="00852223">
      <w:pPr>
        <w:pStyle w:val="ListParagraph"/>
        <w:rPr>
          <w:rFonts w:ascii="Menlo" w:eastAsiaTheme="minorHAnsi" w:hAnsi="Menlo" w:cs="Menlo"/>
          <w:color w:val="000000"/>
          <w:sz w:val="22"/>
          <w:szCs w:val="22"/>
        </w:rPr>
      </w:pPr>
    </w:p>
    <w:p w14:paraId="34934AFE" w14:textId="77777777" w:rsidR="009E63F5" w:rsidRDefault="009E63F5" w:rsidP="00852223">
      <w:pPr>
        <w:pStyle w:val="ListParagraph"/>
      </w:pPr>
    </w:p>
    <w:p w14:paraId="5CEEA84F" w14:textId="5B2B5D99" w:rsidR="002206C1" w:rsidRDefault="002206C1" w:rsidP="002206C1">
      <w:r>
        <w:t xml:space="preserve">   </w:t>
      </w:r>
    </w:p>
    <w:p w14:paraId="63597A58" w14:textId="77777777" w:rsidR="002206C1" w:rsidRPr="002206C1" w:rsidRDefault="002206C1" w:rsidP="002206C1"/>
    <w:p w14:paraId="7A991F74" w14:textId="77777777" w:rsidR="002206C1" w:rsidRPr="00E86113" w:rsidRDefault="002206C1" w:rsidP="002206C1">
      <w:pPr>
        <w:pStyle w:val="HTMLPreformatted"/>
        <w:spacing w:after="240"/>
        <w:rPr>
          <w:rFonts w:ascii="Calibri" w:hAnsi="Calibri" w:cs="Calibri"/>
          <w:i/>
          <w:iCs/>
          <w:color w:val="8EAADB"/>
          <w:sz w:val="24"/>
          <w:szCs w:val="24"/>
        </w:rPr>
      </w:pPr>
    </w:p>
    <w:p w14:paraId="77980CF7" w14:textId="1C5B51E6" w:rsidR="00077365" w:rsidRPr="00077365" w:rsidRDefault="00077365" w:rsidP="00E86113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</w:p>
    <w:p w14:paraId="43B41952" w14:textId="7A07218B" w:rsidR="00077365" w:rsidRPr="00077365" w:rsidRDefault="00077365" w:rsidP="00077365">
      <w:pPr>
        <w:pStyle w:val="HTMLPreformatted"/>
        <w:spacing w:after="240"/>
        <w:ind w:left="720"/>
        <w:rPr>
          <w:rFonts w:ascii="Calibri" w:hAnsi="Calibri" w:cs="Calibri"/>
          <w:i/>
          <w:iCs/>
          <w:color w:val="8EAADB"/>
          <w:sz w:val="24"/>
          <w:szCs w:val="24"/>
        </w:rPr>
      </w:pPr>
    </w:p>
    <w:p w14:paraId="14A32D55" w14:textId="77777777" w:rsidR="00077365" w:rsidRDefault="00077365" w:rsidP="00077365">
      <w:pPr>
        <w:pStyle w:val="ListParagraph"/>
      </w:pPr>
    </w:p>
    <w:p w14:paraId="6208B97E" w14:textId="769B08E5" w:rsidR="00077365" w:rsidRPr="00077365" w:rsidRDefault="00077365" w:rsidP="00077365">
      <w:pPr>
        <w:pStyle w:val="ListParagraph"/>
        <w:rPr>
          <w:rFonts w:ascii="Calibri" w:hAnsi="Calibri" w:cs="Calibri"/>
          <w:color w:val="8EAADB"/>
        </w:rPr>
      </w:pPr>
    </w:p>
    <w:p w14:paraId="7C0E66B3" w14:textId="345F4EBC" w:rsidR="00077365" w:rsidRDefault="00077365" w:rsidP="00077365">
      <w:pPr>
        <w:pStyle w:val="ListParagraph"/>
      </w:pPr>
    </w:p>
    <w:p w14:paraId="25226EF7" w14:textId="77777777" w:rsidR="00077365" w:rsidRDefault="00077365"/>
    <w:sectPr w:rsidR="0007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100"/>
    <w:multiLevelType w:val="hybridMultilevel"/>
    <w:tmpl w:val="C5D66004"/>
    <w:lvl w:ilvl="0" w:tplc="7BFC10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C7D36F1"/>
    <w:multiLevelType w:val="multilevel"/>
    <w:tmpl w:val="F86C0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C0465"/>
    <w:multiLevelType w:val="hybridMultilevel"/>
    <w:tmpl w:val="730A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2F1"/>
    <w:multiLevelType w:val="hybridMultilevel"/>
    <w:tmpl w:val="FDA0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5202D"/>
    <w:multiLevelType w:val="hybridMultilevel"/>
    <w:tmpl w:val="BEE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5744"/>
    <w:multiLevelType w:val="multilevel"/>
    <w:tmpl w:val="95A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427C"/>
    <w:multiLevelType w:val="multilevel"/>
    <w:tmpl w:val="BC68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931E0"/>
    <w:multiLevelType w:val="multilevel"/>
    <w:tmpl w:val="488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65"/>
    <w:rsid w:val="00077365"/>
    <w:rsid w:val="002206C1"/>
    <w:rsid w:val="002B27F6"/>
    <w:rsid w:val="004D1B26"/>
    <w:rsid w:val="0053582F"/>
    <w:rsid w:val="0061694D"/>
    <w:rsid w:val="00743E9F"/>
    <w:rsid w:val="007B6ED6"/>
    <w:rsid w:val="00852223"/>
    <w:rsid w:val="009E63F5"/>
    <w:rsid w:val="00AD65EF"/>
    <w:rsid w:val="00AF2C8D"/>
    <w:rsid w:val="00E86113"/>
    <w:rsid w:val="00F4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FAE0"/>
  <w15:chartTrackingRefBased/>
  <w15:docId w15:val="{CBB6ECA0-7902-C145-8978-49876BC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1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61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3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773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3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7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6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861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6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9021" TargetMode="External"/><Relationship Id="rId5" Type="http://schemas.openxmlformats.org/officeDocument/2006/relationships/hyperlink" Target="https://packages.confluent.io/he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Gopinadha Dappili</dc:creator>
  <cp:keywords/>
  <dc:description/>
  <cp:lastModifiedBy>Gopinadha Dappili</cp:lastModifiedBy>
  <cp:revision>15</cp:revision>
  <dcterms:created xsi:type="dcterms:W3CDTF">2021-10-11T15:21:00Z</dcterms:created>
  <dcterms:modified xsi:type="dcterms:W3CDTF">2021-10-11T18:44:00Z</dcterms:modified>
</cp:coreProperties>
</file>