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49ADF" w14:textId="48E137A6" w:rsidR="002042D3" w:rsidRDefault="002042D3" w:rsidP="002042D3">
      <w:pPr>
        <w:spacing w:after="0" w:line="240" w:lineRule="auto"/>
        <w:rPr>
          <w:rFonts w:ascii="Book Antiqua" w:hAnsi="Book Antiqua"/>
        </w:rPr>
      </w:pPr>
      <w:r w:rsidRPr="002042D3">
        <w:rPr>
          <w:rFonts w:ascii="Book Antiqua" w:hAnsi="Book Antiqua"/>
        </w:rPr>
        <w:t>Why TypeScript?</w:t>
      </w:r>
    </w:p>
    <w:p w14:paraId="5C2328B9" w14:textId="77777777" w:rsidR="002042D3" w:rsidRPr="002042D3" w:rsidRDefault="002042D3" w:rsidP="002042D3">
      <w:pPr>
        <w:spacing w:after="0" w:line="240" w:lineRule="auto"/>
        <w:rPr>
          <w:rFonts w:ascii="Book Antiqua" w:hAnsi="Book Antiqua"/>
        </w:rPr>
      </w:pPr>
    </w:p>
    <w:tbl>
      <w:tblPr>
        <w:tblStyle w:val="TableGrid"/>
        <w:tblW w:w="0" w:type="auto"/>
        <w:tblLook w:val="04A0" w:firstRow="1" w:lastRow="0" w:firstColumn="1" w:lastColumn="0" w:noHBand="0" w:noVBand="1"/>
      </w:tblPr>
      <w:tblGrid>
        <w:gridCol w:w="9016"/>
      </w:tblGrid>
      <w:tr w:rsidR="002042D3" w14:paraId="2D54D738" w14:textId="77777777" w:rsidTr="002042D3">
        <w:tc>
          <w:tcPr>
            <w:tcW w:w="9016" w:type="dxa"/>
          </w:tcPr>
          <w:p w14:paraId="1EAACB6B" w14:textId="77777777" w:rsidR="002042D3" w:rsidRPr="002042D3" w:rsidRDefault="002042D3" w:rsidP="002042D3">
            <w:pPr>
              <w:rPr>
                <w:rFonts w:ascii="Book Antiqua" w:hAnsi="Book Antiqua"/>
              </w:rPr>
            </w:pPr>
            <w:r w:rsidRPr="002042D3">
              <w:rPr>
                <w:rFonts w:ascii="Book Antiqua" w:hAnsi="Book Antiqua"/>
              </w:rPr>
              <w:t xml:space="preserve">TypeScript is a strongly typed superset of JavaScript </w:t>
            </w:r>
          </w:p>
          <w:p w14:paraId="194A99D8" w14:textId="77777777" w:rsidR="002042D3" w:rsidRPr="002042D3" w:rsidRDefault="002042D3" w:rsidP="002042D3">
            <w:pPr>
              <w:rPr>
                <w:rFonts w:ascii="Book Antiqua" w:hAnsi="Book Antiqua"/>
              </w:rPr>
            </w:pPr>
            <w:r w:rsidRPr="002042D3">
              <w:rPr>
                <w:rFonts w:ascii="Book Antiqua" w:hAnsi="Book Antiqua"/>
                <w:b/>
                <w:bCs/>
              </w:rPr>
              <w:t>Early Error Detection (Static Typing):</w:t>
            </w:r>
            <w:r w:rsidRPr="002042D3">
              <w:rPr>
                <w:rFonts w:ascii="Book Antiqua" w:hAnsi="Book Antiqua"/>
              </w:rPr>
              <w:t> JavaScript is dynamically typed, meaning type errors (e.g., trying to divide a number by an array) might not appear until the code runs. TypeScript's static typing allows the compiler to identify these type-related errors as you code, preventing many bugs from reaching production.</w:t>
            </w:r>
          </w:p>
          <w:p w14:paraId="5DFCC25E" w14:textId="77777777" w:rsidR="002042D3" w:rsidRDefault="002042D3" w:rsidP="002042D3">
            <w:pPr>
              <w:rPr>
                <w:rFonts w:ascii="Book Antiqua" w:hAnsi="Book Antiqua"/>
              </w:rPr>
            </w:pPr>
            <w:r w:rsidRPr="002042D3">
              <w:rPr>
                <w:rFonts w:ascii="Book Antiqua" w:hAnsi="Book Antiqua"/>
                <w:b/>
                <w:bCs/>
              </w:rPr>
              <w:t>Enhanced Developer Tooling:</w:t>
            </w:r>
            <w:r w:rsidRPr="002042D3">
              <w:rPr>
                <w:rFonts w:ascii="Book Antiqua" w:hAnsi="Book Antiqua"/>
              </w:rPr>
              <w:t> TypeScript integrates seamlessly with popular IDEs and code editors like Visual Studio Code. This integration provides powerful features such as intelligent code completion (IntelliSense), smart navigation, and reliable refactoring tools (e.g., safely renaming a variable across multiple files).</w:t>
            </w:r>
          </w:p>
          <w:p w14:paraId="29B55A45" w14:textId="77777777" w:rsidR="002042D3" w:rsidRDefault="002042D3" w:rsidP="002042D3">
            <w:pPr>
              <w:rPr>
                <w:rFonts w:ascii="Book Antiqua" w:hAnsi="Book Antiqua"/>
              </w:rPr>
            </w:pPr>
          </w:p>
        </w:tc>
      </w:tr>
    </w:tbl>
    <w:p w14:paraId="538789CF" w14:textId="77777777" w:rsidR="002042D3" w:rsidRDefault="002042D3" w:rsidP="002042D3">
      <w:pPr>
        <w:spacing w:after="0" w:line="240" w:lineRule="auto"/>
        <w:rPr>
          <w:rFonts w:ascii="Book Antiqua" w:hAnsi="Book Antiqua"/>
        </w:rPr>
      </w:pPr>
    </w:p>
    <w:p w14:paraId="400E3AF1" w14:textId="35C4D27C" w:rsidR="002D7A4F" w:rsidRPr="0070314E" w:rsidRDefault="0070314E" w:rsidP="002042D3">
      <w:pPr>
        <w:spacing w:after="0" w:line="240" w:lineRule="auto"/>
        <w:rPr>
          <w:rFonts w:ascii="Book Antiqua" w:hAnsi="Book Antiqua"/>
          <w:b/>
          <w:bCs/>
        </w:rPr>
      </w:pPr>
      <w:r w:rsidRPr="0070314E">
        <w:rPr>
          <w:rFonts w:ascii="Book Antiqua" w:hAnsi="Book Antiqua"/>
          <w:b/>
          <w:bCs/>
        </w:rPr>
        <w:t>Example:</w:t>
      </w:r>
    </w:p>
    <w:p w14:paraId="54339FFD" w14:textId="25BD69EF" w:rsidR="002D7A4F" w:rsidRDefault="002D7A4F" w:rsidP="002042D3">
      <w:pPr>
        <w:spacing w:after="0" w:line="240" w:lineRule="auto"/>
        <w:rPr>
          <w:rFonts w:ascii="Book Antiqua" w:hAnsi="Book Antiqua"/>
        </w:rPr>
      </w:pPr>
      <w:r>
        <w:rPr>
          <w:rFonts w:ascii="Book Antiqua" w:hAnsi="Book Antiqua"/>
        </w:rPr>
        <w:t>When we type the following</w:t>
      </w:r>
    </w:p>
    <w:p w14:paraId="580F83D2" w14:textId="77777777" w:rsidR="002D7A4F" w:rsidRPr="002D7A4F" w:rsidRDefault="002D7A4F" w:rsidP="002D7A4F">
      <w:pPr>
        <w:spacing w:after="0" w:line="240" w:lineRule="auto"/>
        <w:rPr>
          <w:rFonts w:ascii="Book Antiqua" w:hAnsi="Book Antiqua"/>
        </w:rPr>
      </w:pPr>
      <w:r w:rsidRPr="002D7A4F">
        <w:rPr>
          <w:rFonts w:ascii="Book Antiqua" w:hAnsi="Book Antiqua"/>
        </w:rPr>
        <w:t>let age=20;</w:t>
      </w:r>
    </w:p>
    <w:p w14:paraId="664105D3" w14:textId="15F9B4ED" w:rsidR="002D7A4F" w:rsidRDefault="002D7A4F" w:rsidP="002D7A4F">
      <w:pPr>
        <w:spacing w:after="0" w:line="240" w:lineRule="auto"/>
        <w:rPr>
          <w:rFonts w:ascii="Book Antiqua" w:hAnsi="Book Antiqua"/>
        </w:rPr>
      </w:pPr>
      <w:r w:rsidRPr="002D7A4F">
        <w:rPr>
          <w:rFonts w:ascii="Book Antiqua" w:hAnsi="Book Antiqua"/>
        </w:rPr>
        <w:t>age='20';</w:t>
      </w:r>
      <w:r>
        <w:rPr>
          <w:rFonts w:ascii="Book Antiqua" w:hAnsi="Book Antiqua"/>
        </w:rPr>
        <w:t xml:space="preserve"> Once after </w:t>
      </w:r>
      <w:proofErr w:type="gramStart"/>
      <w:r>
        <w:rPr>
          <w:rFonts w:ascii="Book Antiqua" w:hAnsi="Book Antiqua"/>
        </w:rPr>
        <w:t>pressing ;</w:t>
      </w:r>
      <w:proofErr w:type="gramEnd"/>
      <w:r>
        <w:rPr>
          <w:rFonts w:ascii="Book Antiqua" w:hAnsi="Book Antiqua"/>
        </w:rPr>
        <w:t xml:space="preserve"> after age=’20’ itself, the </w:t>
      </w:r>
      <w:proofErr w:type="spellStart"/>
      <w:r>
        <w:rPr>
          <w:rFonts w:ascii="Book Antiqua" w:hAnsi="Book Antiqua"/>
        </w:rPr>
        <w:t>erroe</w:t>
      </w:r>
      <w:proofErr w:type="spellEnd"/>
      <w:r>
        <w:rPr>
          <w:rFonts w:ascii="Book Antiqua" w:hAnsi="Book Antiqua"/>
        </w:rPr>
        <w:t xml:space="preserve"> will be shown</w:t>
      </w:r>
    </w:p>
    <w:p w14:paraId="2C17C028" w14:textId="695FB701" w:rsidR="002D7A4F" w:rsidRPr="002D7A4F" w:rsidRDefault="002D7A4F" w:rsidP="002D7A4F">
      <w:pPr>
        <w:spacing w:after="0" w:line="240" w:lineRule="auto"/>
        <w:rPr>
          <w:rFonts w:ascii="Book Antiqua" w:hAnsi="Book Antiqua"/>
        </w:rPr>
      </w:pPr>
      <w:r>
        <w:rPr>
          <w:rFonts w:ascii="Book Antiqua" w:hAnsi="Book Antiqua"/>
          <w:noProof/>
        </w:rPr>
        <w:drawing>
          <wp:inline distT="0" distB="0" distL="0" distR="0" wp14:anchorId="14C1BD69" wp14:editId="2225C058">
            <wp:extent cx="4454418" cy="987187"/>
            <wp:effectExtent l="0" t="0" r="3810" b="3810"/>
            <wp:docPr id="46006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80911" cy="993058"/>
                    </a:xfrm>
                    <a:prstGeom prst="rect">
                      <a:avLst/>
                    </a:prstGeom>
                    <a:noFill/>
                    <a:ln>
                      <a:noFill/>
                    </a:ln>
                  </pic:spPr>
                </pic:pic>
              </a:graphicData>
            </a:graphic>
          </wp:inline>
        </w:drawing>
      </w:r>
    </w:p>
    <w:p w14:paraId="036968A7" w14:textId="77777777" w:rsidR="002D7A4F" w:rsidRPr="002042D3" w:rsidRDefault="002D7A4F" w:rsidP="002042D3">
      <w:pPr>
        <w:spacing w:after="0" w:line="240" w:lineRule="auto"/>
        <w:rPr>
          <w:rFonts w:ascii="Book Antiqua" w:hAnsi="Book Antiqua"/>
        </w:rPr>
      </w:pPr>
    </w:p>
    <w:p w14:paraId="5CC8EE81" w14:textId="77777777" w:rsidR="002042D3" w:rsidRPr="002042D3" w:rsidRDefault="002042D3" w:rsidP="002042D3">
      <w:pPr>
        <w:spacing w:after="0" w:line="240" w:lineRule="auto"/>
        <w:rPr>
          <w:rFonts w:ascii="Book Antiqua" w:hAnsi="Book Antiqua"/>
          <w:b/>
          <w:bCs/>
        </w:rPr>
      </w:pPr>
      <w:r w:rsidRPr="002042D3">
        <w:rPr>
          <w:rFonts w:ascii="Book Antiqua" w:hAnsi="Book Antiqua"/>
          <w:b/>
          <w:bCs/>
        </w:rPr>
        <w:t xml:space="preserve">What is Type Annotations in </w:t>
      </w:r>
      <w:proofErr w:type="gramStart"/>
      <w:r w:rsidRPr="002042D3">
        <w:rPr>
          <w:rFonts w:ascii="Book Antiqua" w:hAnsi="Book Antiqua"/>
          <w:b/>
          <w:bCs/>
        </w:rPr>
        <w:t>TypeScript ?</w:t>
      </w:r>
      <w:proofErr w:type="gramEnd"/>
    </w:p>
    <w:p w14:paraId="1AAAA599" w14:textId="77777777" w:rsidR="002042D3" w:rsidRDefault="002042D3" w:rsidP="002042D3">
      <w:pPr>
        <w:spacing w:after="0" w:line="240" w:lineRule="auto"/>
        <w:rPr>
          <w:rFonts w:ascii="Book Antiqua" w:hAnsi="Book Antiqua"/>
        </w:rPr>
      </w:pPr>
    </w:p>
    <w:p w14:paraId="1197A4F4" w14:textId="59AE9C2F" w:rsidR="002042D3" w:rsidRPr="002042D3" w:rsidRDefault="002042D3" w:rsidP="002042D3">
      <w:pPr>
        <w:spacing w:after="0" w:line="240" w:lineRule="auto"/>
        <w:rPr>
          <w:rFonts w:ascii="Book Antiqua" w:hAnsi="Book Antiqua"/>
        </w:rPr>
      </w:pPr>
      <w:r w:rsidRPr="002042D3">
        <w:rPr>
          <w:rFonts w:ascii="Book Antiqua" w:hAnsi="Book Antiqua"/>
        </w:rPr>
        <w:t>Type annotations in TypeScript are used to explicitly specify the type of a variable, function parameter, or object property. This helps catch errors early, improves code readability, and ensures type safety.</w:t>
      </w:r>
    </w:p>
    <w:p w14:paraId="019FD8A5" w14:textId="77777777" w:rsidR="002042D3" w:rsidRPr="002042D3" w:rsidRDefault="002042D3" w:rsidP="002042D3">
      <w:pPr>
        <w:spacing w:after="0" w:line="240" w:lineRule="auto"/>
        <w:rPr>
          <w:rFonts w:ascii="Book Antiqua" w:hAnsi="Book Antiqua"/>
        </w:rPr>
      </w:pPr>
      <w:r w:rsidRPr="002042D3">
        <w:rPr>
          <w:rFonts w:ascii="Book Antiqua" w:hAnsi="Book Antiqua"/>
          <w:b/>
          <w:bCs/>
        </w:rPr>
        <w:t>Example:</w:t>
      </w:r>
    </w:p>
    <w:p w14:paraId="6C46E7AA" w14:textId="77777777" w:rsidR="002042D3" w:rsidRPr="002042D3" w:rsidRDefault="002042D3" w:rsidP="002042D3">
      <w:pPr>
        <w:spacing w:after="0" w:line="240" w:lineRule="auto"/>
        <w:rPr>
          <w:rFonts w:ascii="Book Antiqua" w:hAnsi="Book Antiqua"/>
          <w:color w:val="0000FF"/>
        </w:rPr>
      </w:pPr>
      <w:proofErr w:type="spellStart"/>
      <w:r w:rsidRPr="002042D3">
        <w:rPr>
          <w:rFonts w:ascii="Book Antiqua" w:hAnsi="Book Antiqua"/>
          <w:b/>
          <w:bCs/>
          <w:color w:val="0000FF"/>
        </w:rPr>
        <w:t>const</w:t>
      </w:r>
      <w:proofErr w:type="spellEnd"/>
      <w:r w:rsidRPr="002042D3">
        <w:rPr>
          <w:rFonts w:ascii="Book Antiqua" w:hAnsi="Book Antiqua"/>
          <w:color w:val="0000FF"/>
        </w:rPr>
        <w:t xml:space="preserve"> str: string = "</w:t>
      </w:r>
      <w:proofErr w:type="spellStart"/>
      <w:r w:rsidRPr="002042D3">
        <w:rPr>
          <w:rFonts w:ascii="Book Antiqua" w:hAnsi="Book Antiqua"/>
          <w:color w:val="0000FF"/>
        </w:rPr>
        <w:t>GeeksforGeeks</w:t>
      </w:r>
      <w:proofErr w:type="spellEnd"/>
      <w:r w:rsidRPr="002042D3">
        <w:rPr>
          <w:rFonts w:ascii="Book Antiqua" w:hAnsi="Book Antiqua"/>
          <w:color w:val="0000FF"/>
        </w:rPr>
        <w:t>";</w:t>
      </w:r>
    </w:p>
    <w:p w14:paraId="773247A9" w14:textId="77777777" w:rsidR="002042D3" w:rsidRPr="002042D3" w:rsidRDefault="002042D3" w:rsidP="002042D3">
      <w:pPr>
        <w:spacing w:after="0" w:line="240" w:lineRule="auto"/>
        <w:rPr>
          <w:rFonts w:ascii="Book Antiqua" w:hAnsi="Book Antiqua"/>
          <w:color w:val="0000FF"/>
        </w:rPr>
      </w:pPr>
      <w:proofErr w:type="spellStart"/>
      <w:r w:rsidRPr="002042D3">
        <w:rPr>
          <w:rFonts w:ascii="Book Antiqua" w:hAnsi="Book Antiqua"/>
          <w:b/>
          <w:bCs/>
          <w:color w:val="0000FF"/>
        </w:rPr>
        <w:t>const</w:t>
      </w:r>
      <w:proofErr w:type="spellEnd"/>
      <w:r w:rsidRPr="002042D3">
        <w:rPr>
          <w:rFonts w:ascii="Book Antiqua" w:hAnsi="Book Antiqua"/>
          <w:color w:val="0000FF"/>
        </w:rPr>
        <w:t xml:space="preserve"> </w:t>
      </w:r>
      <w:proofErr w:type="spellStart"/>
      <w:r w:rsidRPr="002042D3">
        <w:rPr>
          <w:rFonts w:ascii="Book Antiqua" w:hAnsi="Book Antiqua"/>
          <w:color w:val="0000FF"/>
        </w:rPr>
        <w:t>num</w:t>
      </w:r>
      <w:proofErr w:type="spellEnd"/>
      <w:r w:rsidRPr="002042D3">
        <w:rPr>
          <w:rFonts w:ascii="Book Antiqua" w:hAnsi="Book Antiqua"/>
          <w:color w:val="0000FF"/>
        </w:rPr>
        <w:t>: number = 6;</w:t>
      </w:r>
    </w:p>
    <w:p w14:paraId="5EF42125" w14:textId="77777777" w:rsidR="002042D3" w:rsidRPr="002042D3" w:rsidRDefault="002042D3" w:rsidP="002042D3">
      <w:pPr>
        <w:spacing w:after="0" w:line="240" w:lineRule="auto"/>
        <w:rPr>
          <w:rFonts w:ascii="Book Antiqua" w:hAnsi="Book Antiqua"/>
          <w:color w:val="0000FF"/>
        </w:rPr>
      </w:pPr>
      <w:proofErr w:type="spellStart"/>
      <w:r w:rsidRPr="002042D3">
        <w:rPr>
          <w:rFonts w:ascii="Book Antiqua" w:hAnsi="Book Antiqua"/>
          <w:b/>
          <w:bCs/>
          <w:color w:val="0000FF"/>
        </w:rPr>
        <w:t>const</w:t>
      </w:r>
      <w:proofErr w:type="spellEnd"/>
      <w:r w:rsidRPr="002042D3">
        <w:rPr>
          <w:rFonts w:ascii="Book Antiqua" w:hAnsi="Book Antiqua"/>
          <w:color w:val="0000FF"/>
        </w:rPr>
        <w:t xml:space="preserve"> </w:t>
      </w:r>
      <w:proofErr w:type="spellStart"/>
      <w:r w:rsidRPr="002042D3">
        <w:rPr>
          <w:rFonts w:ascii="Book Antiqua" w:hAnsi="Book Antiqua"/>
          <w:color w:val="0000FF"/>
        </w:rPr>
        <w:t>arr</w:t>
      </w:r>
      <w:proofErr w:type="spellEnd"/>
      <w:r w:rsidRPr="002042D3">
        <w:rPr>
          <w:rFonts w:ascii="Book Antiqua" w:hAnsi="Book Antiqua"/>
          <w:color w:val="0000FF"/>
        </w:rPr>
        <w:t xml:space="preserve">: (number | </w:t>
      </w:r>
      <w:proofErr w:type="gramStart"/>
      <w:r w:rsidRPr="002042D3">
        <w:rPr>
          <w:rFonts w:ascii="Book Antiqua" w:hAnsi="Book Antiqua"/>
          <w:color w:val="0000FF"/>
        </w:rPr>
        <w:t>string)[</w:t>
      </w:r>
      <w:proofErr w:type="gramEnd"/>
      <w:r w:rsidRPr="002042D3">
        <w:rPr>
          <w:rFonts w:ascii="Book Antiqua" w:hAnsi="Book Antiqua"/>
          <w:color w:val="0000FF"/>
        </w:rPr>
        <w:t xml:space="preserve">] = </w:t>
      </w:r>
    </w:p>
    <w:p w14:paraId="56A860EE" w14:textId="77777777" w:rsidR="002042D3" w:rsidRPr="002042D3" w:rsidRDefault="002042D3" w:rsidP="002042D3">
      <w:pPr>
        <w:spacing w:after="0" w:line="240" w:lineRule="auto"/>
        <w:rPr>
          <w:rFonts w:ascii="Book Antiqua" w:hAnsi="Book Antiqua"/>
          <w:color w:val="0000FF"/>
        </w:rPr>
      </w:pPr>
      <w:r w:rsidRPr="002042D3">
        <w:rPr>
          <w:rFonts w:ascii="Book Antiqua" w:hAnsi="Book Antiqua"/>
          <w:color w:val="0000FF"/>
        </w:rPr>
        <w:t xml:space="preserve">    ["GFG", "TypeScript", 500, 20];</w:t>
      </w:r>
    </w:p>
    <w:p w14:paraId="149B7829" w14:textId="77777777" w:rsidR="002042D3" w:rsidRPr="002042D3" w:rsidRDefault="002042D3" w:rsidP="002042D3">
      <w:pPr>
        <w:spacing w:after="0" w:line="240" w:lineRule="auto"/>
        <w:rPr>
          <w:rFonts w:ascii="Book Antiqua" w:hAnsi="Book Antiqua"/>
          <w:color w:val="0000FF"/>
        </w:rPr>
      </w:pPr>
    </w:p>
    <w:p w14:paraId="2B5D6D60" w14:textId="77777777" w:rsidR="002042D3" w:rsidRPr="002042D3" w:rsidRDefault="002042D3" w:rsidP="002042D3">
      <w:pPr>
        <w:spacing w:after="0" w:line="240" w:lineRule="auto"/>
        <w:rPr>
          <w:rFonts w:ascii="Book Antiqua" w:hAnsi="Book Antiqua"/>
          <w:color w:val="0000FF"/>
        </w:rPr>
      </w:pPr>
      <w:proofErr w:type="gramStart"/>
      <w:r w:rsidRPr="002042D3">
        <w:rPr>
          <w:rFonts w:ascii="Book Antiqua" w:hAnsi="Book Antiqua"/>
          <w:color w:val="0000FF"/>
        </w:rPr>
        <w:t>console.log(</w:t>
      </w:r>
      <w:proofErr w:type="spellStart"/>
      <w:proofErr w:type="gramEnd"/>
      <w:r w:rsidRPr="002042D3">
        <w:rPr>
          <w:rFonts w:ascii="Book Antiqua" w:hAnsi="Book Antiqua"/>
          <w:b/>
          <w:bCs/>
          <w:color w:val="0000FF"/>
        </w:rPr>
        <w:t>typeof</w:t>
      </w:r>
      <w:proofErr w:type="spellEnd"/>
      <w:r w:rsidRPr="002042D3">
        <w:rPr>
          <w:rFonts w:ascii="Book Antiqua" w:hAnsi="Book Antiqua"/>
          <w:color w:val="0000FF"/>
        </w:rPr>
        <w:t xml:space="preserve"> str);</w:t>
      </w:r>
    </w:p>
    <w:p w14:paraId="3A39C35B" w14:textId="77777777" w:rsidR="002042D3" w:rsidRPr="002042D3" w:rsidRDefault="002042D3" w:rsidP="002042D3">
      <w:pPr>
        <w:spacing w:after="0" w:line="240" w:lineRule="auto"/>
        <w:rPr>
          <w:rFonts w:ascii="Book Antiqua" w:hAnsi="Book Antiqua"/>
          <w:color w:val="0000FF"/>
        </w:rPr>
      </w:pPr>
      <w:proofErr w:type="gramStart"/>
      <w:r w:rsidRPr="002042D3">
        <w:rPr>
          <w:rFonts w:ascii="Book Antiqua" w:hAnsi="Book Antiqua"/>
          <w:color w:val="0000FF"/>
        </w:rPr>
        <w:t>console.log(</w:t>
      </w:r>
      <w:proofErr w:type="spellStart"/>
      <w:proofErr w:type="gramEnd"/>
      <w:r w:rsidRPr="002042D3">
        <w:rPr>
          <w:rFonts w:ascii="Book Antiqua" w:hAnsi="Book Antiqua"/>
          <w:b/>
          <w:bCs/>
          <w:color w:val="0000FF"/>
        </w:rPr>
        <w:t>typeof</w:t>
      </w:r>
      <w:proofErr w:type="spellEnd"/>
      <w:r w:rsidRPr="002042D3">
        <w:rPr>
          <w:rFonts w:ascii="Book Antiqua" w:hAnsi="Book Antiqua"/>
          <w:color w:val="0000FF"/>
        </w:rPr>
        <w:t xml:space="preserve"> </w:t>
      </w:r>
      <w:proofErr w:type="spellStart"/>
      <w:r w:rsidRPr="002042D3">
        <w:rPr>
          <w:rFonts w:ascii="Book Antiqua" w:hAnsi="Book Antiqua"/>
          <w:color w:val="0000FF"/>
        </w:rPr>
        <w:t>num</w:t>
      </w:r>
      <w:proofErr w:type="spellEnd"/>
      <w:r w:rsidRPr="002042D3">
        <w:rPr>
          <w:rFonts w:ascii="Book Antiqua" w:hAnsi="Book Antiqua"/>
          <w:color w:val="0000FF"/>
        </w:rPr>
        <w:t>);</w:t>
      </w:r>
    </w:p>
    <w:p w14:paraId="55085ED6" w14:textId="77777777" w:rsidR="002042D3" w:rsidRPr="002042D3" w:rsidRDefault="002042D3" w:rsidP="002042D3">
      <w:pPr>
        <w:spacing w:after="0" w:line="240" w:lineRule="auto"/>
        <w:rPr>
          <w:rFonts w:ascii="Book Antiqua" w:hAnsi="Book Antiqua"/>
          <w:color w:val="0000FF"/>
        </w:rPr>
      </w:pPr>
      <w:r w:rsidRPr="002042D3">
        <w:rPr>
          <w:rFonts w:ascii="Book Antiqua" w:hAnsi="Book Antiqua"/>
          <w:color w:val="0000FF"/>
        </w:rPr>
        <w:t>console.log(</w:t>
      </w:r>
      <w:proofErr w:type="spellStart"/>
      <w:r w:rsidRPr="002042D3">
        <w:rPr>
          <w:rFonts w:ascii="Book Antiqua" w:hAnsi="Book Antiqua"/>
          <w:color w:val="0000FF"/>
        </w:rPr>
        <w:t>arr</w:t>
      </w:r>
      <w:proofErr w:type="spellEnd"/>
      <w:r w:rsidRPr="002042D3">
        <w:rPr>
          <w:rFonts w:ascii="Book Antiqua" w:hAnsi="Book Antiqua"/>
          <w:color w:val="0000FF"/>
        </w:rPr>
        <w:t>);</w:t>
      </w:r>
    </w:p>
    <w:p w14:paraId="3D2B1D58" w14:textId="77777777" w:rsidR="002042D3" w:rsidRPr="002042D3" w:rsidRDefault="002042D3" w:rsidP="002042D3">
      <w:pPr>
        <w:spacing w:after="0" w:line="240" w:lineRule="auto"/>
        <w:rPr>
          <w:rFonts w:ascii="Book Antiqua" w:hAnsi="Book Antiqua"/>
        </w:rPr>
      </w:pPr>
      <w:r w:rsidRPr="002042D3">
        <w:rPr>
          <w:rFonts w:ascii="Book Antiqua" w:hAnsi="Book Antiqua"/>
          <w:b/>
          <w:bCs/>
        </w:rPr>
        <w:t>Output:</w:t>
      </w:r>
    </w:p>
    <w:p w14:paraId="3A119E7F" w14:textId="77777777" w:rsidR="002042D3" w:rsidRPr="002042D3" w:rsidRDefault="002042D3" w:rsidP="002042D3">
      <w:pPr>
        <w:spacing w:after="0" w:line="240" w:lineRule="auto"/>
        <w:rPr>
          <w:rFonts w:ascii="Book Antiqua" w:hAnsi="Book Antiqua"/>
          <w:color w:val="0000FF"/>
        </w:rPr>
      </w:pPr>
      <w:r w:rsidRPr="002042D3">
        <w:rPr>
          <w:rFonts w:ascii="Book Antiqua" w:hAnsi="Book Antiqua"/>
          <w:color w:val="0000FF"/>
        </w:rPr>
        <w:t>string</w:t>
      </w:r>
      <w:r w:rsidRPr="002042D3">
        <w:rPr>
          <w:rFonts w:ascii="Book Antiqua" w:hAnsi="Book Antiqua"/>
          <w:color w:val="0000FF"/>
        </w:rPr>
        <w:br/>
        <w:t>number</w:t>
      </w:r>
      <w:r w:rsidRPr="002042D3">
        <w:rPr>
          <w:rFonts w:ascii="Book Antiqua" w:hAnsi="Book Antiqua"/>
          <w:color w:val="0000FF"/>
        </w:rPr>
        <w:br/>
        <w:t>["GFG", "TypeScript", 500, 20]</w:t>
      </w:r>
    </w:p>
    <w:p w14:paraId="50FA4CB2" w14:textId="77777777" w:rsidR="002042D3" w:rsidRPr="002042D3" w:rsidRDefault="002042D3" w:rsidP="002042D3">
      <w:pPr>
        <w:spacing w:after="0" w:line="240" w:lineRule="auto"/>
        <w:rPr>
          <w:rFonts w:ascii="Book Antiqua" w:hAnsi="Book Antiqua"/>
        </w:rPr>
      </w:pPr>
      <w:r w:rsidRPr="002042D3">
        <w:rPr>
          <w:rFonts w:ascii="Book Antiqua" w:hAnsi="Book Antiqua"/>
          <w:b/>
          <w:bCs/>
        </w:rPr>
        <w:t>In this example:</w:t>
      </w:r>
    </w:p>
    <w:p w14:paraId="2D5D2B59" w14:textId="77777777" w:rsidR="002042D3" w:rsidRPr="002042D3" w:rsidRDefault="002042D3" w:rsidP="002042D3">
      <w:pPr>
        <w:numPr>
          <w:ilvl w:val="0"/>
          <w:numId w:val="4"/>
        </w:numPr>
        <w:spacing w:after="0" w:line="240" w:lineRule="auto"/>
        <w:rPr>
          <w:rFonts w:ascii="Book Antiqua" w:hAnsi="Book Antiqua"/>
        </w:rPr>
      </w:pPr>
      <w:r w:rsidRPr="002042D3">
        <w:rPr>
          <w:rFonts w:ascii="Book Antiqua" w:hAnsi="Book Antiqua"/>
        </w:rPr>
        <w:t>str is assigned the type string, so it will only accept string values.</w:t>
      </w:r>
    </w:p>
    <w:p w14:paraId="6A54B146" w14:textId="77777777" w:rsidR="002042D3" w:rsidRPr="002042D3" w:rsidRDefault="002042D3" w:rsidP="002042D3">
      <w:pPr>
        <w:numPr>
          <w:ilvl w:val="0"/>
          <w:numId w:val="5"/>
        </w:numPr>
        <w:spacing w:after="0" w:line="240" w:lineRule="auto"/>
        <w:rPr>
          <w:rFonts w:ascii="Book Antiqua" w:hAnsi="Book Antiqua"/>
        </w:rPr>
      </w:pPr>
      <w:proofErr w:type="spellStart"/>
      <w:r w:rsidRPr="002042D3">
        <w:rPr>
          <w:rFonts w:ascii="Book Antiqua" w:hAnsi="Book Antiqua"/>
        </w:rPr>
        <w:t>num</w:t>
      </w:r>
      <w:proofErr w:type="spellEnd"/>
      <w:r w:rsidRPr="002042D3">
        <w:rPr>
          <w:rFonts w:ascii="Book Antiqua" w:hAnsi="Book Antiqua"/>
        </w:rPr>
        <w:t xml:space="preserve"> is a number type, ensuring it will only store numbers.</w:t>
      </w:r>
    </w:p>
    <w:p w14:paraId="4E21B042" w14:textId="77777777" w:rsidR="002042D3" w:rsidRPr="002042D3" w:rsidRDefault="002042D3" w:rsidP="002042D3">
      <w:pPr>
        <w:numPr>
          <w:ilvl w:val="0"/>
          <w:numId w:val="6"/>
        </w:numPr>
        <w:spacing w:after="0" w:line="240" w:lineRule="auto"/>
        <w:rPr>
          <w:rFonts w:ascii="Book Antiqua" w:hAnsi="Book Antiqua"/>
        </w:rPr>
      </w:pPr>
      <w:proofErr w:type="spellStart"/>
      <w:r w:rsidRPr="002042D3">
        <w:rPr>
          <w:rFonts w:ascii="Book Antiqua" w:hAnsi="Book Antiqua"/>
        </w:rPr>
        <w:t>arr</w:t>
      </w:r>
      <w:proofErr w:type="spellEnd"/>
      <w:r w:rsidRPr="002042D3">
        <w:rPr>
          <w:rFonts w:ascii="Book Antiqua" w:hAnsi="Book Antiqua"/>
        </w:rPr>
        <w:t xml:space="preserve"> is an array that can hold both number and string types.</w:t>
      </w:r>
    </w:p>
    <w:p w14:paraId="473D406C" w14:textId="77777777" w:rsidR="002042D3" w:rsidRDefault="002042D3" w:rsidP="002042D3">
      <w:pPr>
        <w:spacing w:after="0" w:line="240" w:lineRule="auto"/>
        <w:rPr>
          <w:rFonts w:ascii="Book Antiqua" w:hAnsi="Book Antiqua"/>
          <w:b/>
          <w:bCs/>
        </w:rPr>
      </w:pPr>
    </w:p>
    <w:p w14:paraId="7D73A80B" w14:textId="1F9F8EFD" w:rsidR="002042D3" w:rsidRPr="002042D3" w:rsidRDefault="002042D3" w:rsidP="002042D3">
      <w:pPr>
        <w:spacing w:after="0" w:line="240" w:lineRule="auto"/>
        <w:rPr>
          <w:rFonts w:ascii="Book Antiqua" w:hAnsi="Book Antiqua"/>
          <w:b/>
          <w:bCs/>
        </w:rPr>
      </w:pPr>
      <w:r w:rsidRPr="002042D3">
        <w:rPr>
          <w:rFonts w:ascii="Book Antiqua" w:hAnsi="Book Antiqua"/>
          <w:b/>
          <w:bCs/>
        </w:rPr>
        <w:lastRenderedPageBreak/>
        <w:t>Function with Type Annotations</w:t>
      </w:r>
    </w:p>
    <w:p w14:paraId="5902A68E" w14:textId="77777777" w:rsidR="002042D3" w:rsidRPr="002042D3" w:rsidRDefault="002042D3" w:rsidP="002042D3">
      <w:pPr>
        <w:spacing w:after="0" w:line="240" w:lineRule="auto"/>
        <w:rPr>
          <w:rFonts w:ascii="Book Antiqua" w:hAnsi="Book Antiqua"/>
        </w:rPr>
      </w:pPr>
      <w:r w:rsidRPr="002042D3">
        <w:rPr>
          <w:rFonts w:ascii="Book Antiqua" w:hAnsi="Book Antiqua"/>
        </w:rPr>
        <w:t>Type annotations in functions let you specify the expected types of parameters and the return value. This improves readability, enforces correctness, and helps catch errors early.</w:t>
      </w:r>
    </w:p>
    <w:p w14:paraId="55BC7977" w14:textId="77777777" w:rsidR="002042D3" w:rsidRPr="002042D3" w:rsidRDefault="002042D3" w:rsidP="002042D3">
      <w:pPr>
        <w:spacing w:after="0" w:line="240" w:lineRule="auto"/>
        <w:rPr>
          <w:rFonts w:ascii="Book Antiqua" w:hAnsi="Book Antiqua"/>
        </w:rPr>
      </w:pPr>
      <w:r w:rsidRPr="002042D3">
        <w:rPr>
          <w:rFonts w:ascii="Book Antiqua" w:hAnsi="Book Antiqua"/>
        </w:rPr>
        <w:t xml:space="preserve">Now </w:t>
      </w:r>
      <w:proofErr w:type="gramStart"/>
      <w:r w:rsidRPr="002042D3">
        <w:rPr>
          <w:rFonts w:ascii="Book Antiqua" w:hAnsi="Book Antiqua"/>
        </w:rPr>
        <w:t>let's</w:t>
      </w:r>
      <w:proofErr w:type="gramEnd"/>
      <w:r w:rsidRPr="002042D3">
        <w:rPr>
          <w:rFonts w:ascii="Book Antiqua" w:hAnsi="Book Antiqua"/>
        </w:rPr>
        <w:t xml:space="preserve"> understand this with the help of example:</w:t>
      </w:r>
    </w:p>
    <w:p w14:paraId="3A8CA8F1" w14:textId="77777777" w:rsidR="002042D3" w:rsidRPr="002042D3" w:rsidRDefault="002042D3" w:rsidP="002042D3">
      <w:pPr>
        <w:spacing w:after="0" w:line="240" w:lineRule="auto"/>
        <w:rPr>
          <w:rFonts w:ascii="Book Antiqua" w:hAnsi="Book Antiqua"/>
        </w:rPr>
      </w:pPr>
      <w:r w:rsidRPr="002042D3">
        <w:rPr>
          <w:rFonts w:ascii="Book Antiqua" w:hAnsi="Book Antiqua"/>
          <w:b/>
          <w:bCs/>
        </w:rPr>
        <w:t>function</w:t>
      </w:r>
      <w:r w:rsidRPr="002042D3">
        <w:rPr>
          <w:rFonts w:ascii="Book Antiqua" w:hAnsi="Book Antiqua"/>
        </w:rPr>
        <w:t xml:space="preserve"> </w:t>
      </w:r>
      <w:proofErr w:type="gramStart"/>
      <w:r w:rsidRPr="002042D3">
        <w:rPr>
          <w:rFonts w:ascii="Book Antiqua" w:hAnsi="Book Antiqua"/>
        </w:rPr>
        <w:t>greet(</w:t>
      </w:r>
      <w:proofErr w:type="gramEnd"/>
      <w:r w:rsidRPr="002042D3">
        <w:rPr>
          <w:rFonts w:ascii="Book Antiqua" w:hAnsi="Book Antiqua"/>
        </w:rPr>
        <w:t>name: string): string {</w:t>
      </w:r>
    </w:p>
    <w:p w14:paraId="4139EFCE" w14:textId="77777777" w:rsidR="002042D3" w:rsidRPr="002042D3" w:rsidRDefault="002042D3" w:rsidP="002042D3">
      <w:pPr>
        <w:spacing w:after="0" w:line="240" w:lineRule="auto"/>
        <w:rPr>
          <w:rFonts w:ascii="Book Antiqua" w:hAnsi="Book Antiqua"/>
        </w:rPr>
      </w:pPr>
      <w:r w:rsidRPr="002042D3">
        <w:rPr>
          <w:rFonts w:ascii="Book Antiqua" w:hAnsi="Book Antiqua"/>
        </w:rPr>
        <w:t xml:space="preserve">    </w:t>
      </w:r>
      <w:r w:rsidRPr="002042D3">
        <w:rPr>
          <w:rFonts w:ascii="Book Antiqua" w:hAnsi="Book Antiqua"/>
          <w:b/>
          <w:bCs/>
        </w:rPr>
        <w:t>return</w:t>
      </w:r>
      <w:r w:rsidRPr="002042D3">
        <w:rPr>
          <w:rFonts w:ascii="Book Antiqua" w:hAnsi="Book Antiqua"/>
        </w:rPr>
        <w:t xml:space="preserve"> `Hello, </w:t>
      </w:r>
      <w:r w:rsidRPr="002042D3">
        <w:rPr>
          <w:rFonts w:ascii="Book Antiqua" w:hAnsi="Book Antiqua"/>
          <w:b/>
          <w:bCs/>
        </w:rPr>
        <w:t>${</w:t>
      </w:r>
      <w:r w:rsidRPr="002042D3">
        <w:rPr>
          <w:rFonts w:ascii="Book Antiqua" w:hAnsi="Book Antiqua"/>
        </w:rPr>
        <w:t>name</w:t>
      </w:r>
      <w:proofErr w:type="gramStart"/>
      <w:r w:rsidRPr="002042D3">
        <w:rPr>
          <w:rFonts w:ascii="Book Antiqua" w:hAnsi="Book Antiqua"/>
          <w:b/>
          <w:bCs/>
        </w:rPr>
        <w:t>}</w:t>
      </w:r>
      <w:r w:rsidRPr="002042D3">
        <w:rPr>
          <w:rFonts w:ascii="Book Antiqua" w:hAnsi="Book Antiqua"/>
        </w:rPr>
        <w:t>!`</w:t>
      </w:r>
      <w:proofErr w:type="gramEnd"/>
      <w:r w:rsidRPr="002042D3">
        <w:rPr>
          <w:rFonts w:ascii="Book Antiqua" w:hAnsi="Book Antiqua"/>
        </w:rPr>
        <w:t>;</w:t>
      </w:r>
    </w:p>
    <w:p w14:paraId="66B18BE6" w14:textId="77777777" w:rsidR="002042D3" w:rsidRPr="002042D3" w:rsidRDefault="002042D3" w:rsidP="002042D3">
      <w:pPr>
        <w:spacing w:after="0" w:line="240" w:lineRule="auto"/>
        <w:rPr>
          <w:rFonts w:ascii="Book Antiqua" w:hAnsi="Book Antiqua"/>
        </w:rPr>
      </w:pPr>
      <w:r w:rsidRPr="002042D3">
        <w:rPr>
          <w:rFonts w:ascii="Book Antiqua" w:hAnsi="Book Antiqua"/>
        </w:rPr>
        <w:t>}</w:t>
      </w:r>
    </w:p>
    <w:p w14:paraId="4450DD22" w14:textId="77777777" w:rsidR="002042D3" w:rsidRPr="002042D3" w:rsidRDefault="002042D3" w:rsidP="002042D3">
      <w:pPr>
        <w:spacing w:after="0" w:line="240" w:lineRule="auto"/>
        <w:rPr>
          <w:rFonts w:ascii="Book Antiqua" w:hAnsi="Book Antiqua"/>
        </w:rPr>
      </w:pPr>
      <w:r w:rsidRPr="002042D3">
        <w:rPr>
          <w:rFonts w:ascii="Book Antiqua" w:hAnsi="Book Antiqua"/>
        </w:rPr>
        <w:t>console.log(greet("Alice"));</w:t>
      </w:r>
    </w:p>
    <w:p w14:paraId="6D402E60" w14:textId="77777777" w:rsidR="002042D3" w:rsidRPr="002042D3" w:rsidRDefault="002042D3" w:rsidP="002042D3">
      <w:pPr>
        <w:spacing w:after="0" w:line="240" w:lineRule="auto"/>
        <w:rPr>
          <w:rFonts w:ascii="Book Antiqua" w:hAnsi="Book Antiqua"/>
        </w:rPr>
      </w:pPr>
      <w:r w:rsidRPr="002042D3">
        <w:rPr>
          <w:rFonts w:ascii="Book Antiqua" w:hAnsi="Book Antiqua"/>
          <w:b/>
          <w:bCs/>
        </w:rPr>
        <w:t>Output</w:t>
      </w:r>
    </w:p>
    <w:p w14:paraId="52400E96" w14:textId="77777777" w:rsidR="002042D3" w:rsidRPr="002042D3" w:rsidRDefault="002042D3" w:rsidP="002042D3">
      <w:pPr>
        <w:spacing w:after="0" w:line="240" w:lineRule="auto"/>
        <w:rPr>
          <w:rFonts w:ascii="Book Antiqua" w:hAnsi="Book Antiqua"/>
        </w:rPr>
      </w:pPr>
      <w:r w:rsidRPr="002042D3">
        <w:rPr>
          <w:rFonts w:ascii="Book Antiqua" w:hAnsi="Book Antiqua"/>
        </w:rPr>
        <w:t>Hello, Alice!</w:t>
      </w:r>
    </w:p>
    <w:p w14:paraId="7E7C781D" w14:textId="77777777" w:rsidR="002042D3" w:rsidRPr="002042D3" w:rsidRDefault="002042D3" w:rsidP="002042D3">
      <w:pPr>
        <w:numPr>
          <w:ilvl w:val="0"/>
          <w:numId w:val="7"/>
        </w:numPr>
        <w:spacing w:after="0" w:line="240" w:lineRule="auto"/>
        <w:rPr>
          <w:rFonts w:ascii="Book Antiqua" w:hAnsi="Book Antiqua"/>
        </w:rPr>
      </w:pPr>
      <w:r w:rsidRPr="002042D3">
        <w:rPr>
          <w:rFonts w:ascii="Book Antiqua" w:hAnsi="Book Antiqua"/>
        </w:rPr>
        <w:t>The greet function accepts a parameter name of type string and returns a string.</w:t>
      </w:r>
    </w:p>
    <w:p w14:paraId="0818F8C2" w14:textId="77777777" w:rsidR="002042D3" w:rsidRPr="002042D3" w:rsidRDefault="002042D3" w:rsidP="002042D3">
      <w:pPr>
        <w:numPr>
          <w:ilvl w:val="0"/>
          <w:numId w:val="8"/>
        </w:numPr>
        <w:spacing w:after="0" w:line="240" w:lineRule="auto"/>
        <w:rPr>
          <w:rFonts w:ascii="Book Antiqua" w:hAnsi="Book Antiqua"/>
        </w:rPr>
      </w:pPr>
      <w:r w:rsidRPr="002042D3">
        <w:rPr>
          <w:rFonts w:ascii="Book Antiqua" w:hAnsi="Book Antiqua"/>
        </w:rPr>
        <w:t>This ensures that both the input and output are of the expected types, preventing type-related errors.</w:t>
      </w:r>
    </w:p>
    <w:p w14:paraId="410BE6A5" w14:textId="77777777" w:rsidR="002042D3" w:rsidRPr="002042D3" w:rsidRDefault="002042D3" w:rsidP="002042D3">
      <w:pPr>
        <w:spacing w:after="0" w:line="240" w:lineRule="auto"/>
        <w:rPr>
          <w:rFonts w:ascii="Book Antiqua" w:hAnsi="Book Antiqua"/>
          <w:b/>
          <w:bCs/>
        </w:rPr>
      </w:pPr>
      <w:r w:rsidRPr="002042D3">
        <w:rPr>
          <w:rFonts w:ascii="Book Antiqua" w:hAnsi="Book Antiqua"/>
          <w:b/>
          <w:bCs/>
        </w:rPr>
        <w:t>Object with Type Annotations</w:t>
      </w:r>
    </w:p>
    <w:p w14:paraId="009C1C51" w14:textId="77777777" w:rsidR="002042D3" w:rsidRPr="002042D3" w:rsidRDefault="002042D3" w:rsidP="002042D3">
      <w:pPr>
        <w:spacing w:after="0" w:line="240" w:lineRule="auto"/>
        <w:rPr>
          <w:rFonts w:ascii="Book Antiqua" w:hAnsi="Book Antiqua"/>
        </w:rPr>
      </w:pPr>
      <w:r w:rsidRPr="002042D3">
        <w:rPr>
          <w:rFonts w:ascii="Book Antiqua" w:hAnsi="Book Antiqua"/>
        </w:rPr>
        <w:t>Type annotations for objects define the structure and types of properties the object must have. This ensures type safety and prevents invalid assignments.</w:t>
      </w:r>
    </w:p>
    <w:p w14:paraId="7FF6F0C4" w14:textId="77777777" w:rsidR="002042D3" w:rsidRPr="002042D3" w:rsidRDefault="002042D3" w:rsidP="002042D3">
      <w:pPr>
        <w:spacing w:after="0" w:line="240" w:lineRule="auto"/>
        <w:rPr>
          <w:rFonts w:ascii="Book Antiqua" w:hAnsi="Book Antiqua"/>
        </w:rPr>
      </w:pPr>
      <w:r w:rsidRPr="002042D3">
        <w:rPr>
          <w:rFonts w:ascii="Book Antiqua" w:hAnsi="Book Antiqua"/>
        </w:rPr>
        <w:t xml:space="preserve">Now </w:t>
      </w:r>
      <w:proofErr w:type="gramStart"/>
      <w:r w:rsidRPr="002042D3">
        <w:rPr>
          <w:rFonts w:ascii="Book Antiqua" w:hAnsi="Book Antiqua"/>
        </w:rPr>
        <w:t>let's</w:t>
      </w:r>
      <w:proofErr w:type="gramEnd"/>
      <w:r w:rsidRPr="002042D3">
        <w:rPr>
          <w:rFonts w:ascii="Book Antiqua" w:hAnsi="Book Antiqua"/>
        </w:rPr>
        <w:t xml:space="preserve"> understand this with the help of example:</w:t>
      </w:r>
    </w:p>
    <w:p w14:paraId="3F7F88E3" w14:textId="77777777" w:rsidR="002042D3" w:rsidRPr="002042D3" w:rsidRDefault="002042D3" w:rsidP="002042D3">
      <w:pPr>
        <w:spacing w:after="0" w:line="240" w:lineRule="auto"/>
        <w:rPr>
          <w:rFonts w:ascii="Book Antiqua" w:hAnsi="Book Antiqua"/>
        </w:rPr>
      </w:pPr>
      <w:proofErr w:type="spellStart"/>
      <w:r w:rsidRPr="002042D3">
        <w:rPr>
          <w:rFonts w:ascii="Book Antiqua" w:hAnsi="Book Antiqua"/>
          <w:b/>
          <w:bCs/>
        </w:rPr>
        <w:t>const</w:t>
      </w:r>
      <w:proofErr w:type="spellEnd"/>
      <w:r w:rsidRPr="002042D3">
        <w:rPr>
          <w:rFonts w:ascii="Book Antiqua" w:hAnsi="Book Antiqua"/>
        </w:rPr>
        <w:t xml:space="preserve"> person: </w:t>
      </w:r>
      <w:proofErr w:type="gramStart"/>
      <w:r w:rsidRPr="002042D3">
        <w:rPr>
          <w:rFonts w:ascii="Book Antiqua" w:hAnsi="Book Antiqua"/>
        </w:rPr>
        <w:t>{ name</w:t>
      </w:r>
      <w:proofErr w:type="gramEnd"/>
      <w:r w:rsidRPr="002042D3">
        <w:rPr>
          <w:rFonts w:ascii="Book Antiqua" w:hAnsi="Book Antiqua"/>
        </w:rPr>
        <w:t xml:space="preserve">: string; age: </w:t>
      </w:r>
      <w:proofErr w:type="gramStart"/>
      <w:r w:rsidRPr="002042D3">
        <w:rPr>
          <w:rFonts w:ascii="Book Antiqua" w:hAnsi="Book Antiqua"/>
        </w:rPr>
        <w:t>number }</w:t>
      </w:r>
      <w:proofErr w:type="gramEnd"/>
      <w:r w:rsidRPr="002042D3">
        <w:rPr>
          <w:rFonts w:ascii="Book Antiqua" w:hAnsi="Book Antiqua"/>
        </w:rPr>
        <w:t xml:space="preserve"> = {</w:t>
      </w:r>
    </w:p>
    <w:p w14:paraId="1AB3513F" w14:textId="77777777" w:rsidR="002042D3" w:rsidRPr="002042D3" w:rsidRDefault="002042D3" w:rsidP="002042D3">
      <w:pPr>
        <w:spacing w:after="0" w:line="240" w:lineRule="auto"/>
        <w:rPr>
          <w:rFonts w:ascii="Book Antiqua" w:hAnsi="Book Antiqua"/>
        </w:rPr>
      </w:pPr>
      <w:r w:rsidRPr="002042D3">
        <w:rPr>
          <w:rFonts w:ascii="Book Antiqua" w:hAnsi="Book Antiqua"/>
        </w:rPr>
        <w:t xml:space="preserve">    name: "Alice",</w:t>
      </w:r>
    </w:p>
    <w:p w14:paraId="6C409D20" w14:textId="77777777" w:rsidR="002042D3" w:rsidRPr="002042D3" w:rsidRDefault="002042D3" w:rsidP="002042D3">
      <w:pPr>
        <w:spacing w:after="0" w:line="240" w:lineRule="auto"/>
        <w:rPr>
          <w:rFonts w:ascii="Book Antiqua" w:hAnsi="Book Antiqua"/>
        </w:rPr>
      </w:pPr>
      <w:r w:rsidRPr="002042D3">
        <w:rPr>
          <w:rFonts w:ascii="Book Antiqua" w:hAnsi="Book Antiqua"/>
        </w:rPr>
        <w:t xml:space="preserve">    age: 30</w:t>
      </w:r>
    </w:p>
    <w:p w14:paraId="05D8BA28" w14:textId="77777777" w:rsidR="002042D3" w:rsidRPr="002042D3" w:rsidRDefault="002042D3" w:rsidP="002042D3">
      <w:pPr>
        <w:spacing w:after="0" w:line="240" w:lineRule="auto"/>
        <w:rPr>
          <w:rFonts w:ascii="Book Antiqua" w:hAnsi="Book Antiqua"/>
        </w:rPr>
      </w:pPr>
      <w:r w:rsidRPr="002042D3">
        <w:rPr>
          <w:rFonts w:ascii="Book Antiqua" w:hAnsi="Book Antiqua"/>
        </w:rPr>
        <w:t>};</w:t>
      </w:r>
    </w:p>
    <w:p w14:paraId="666A48CD" w14:textId="77777777" w:rsidR="002042D3" w:rsidRPr="002042D3" w:rsidRDefault="002042D3" w:rsidP="002042D3">
      <w:pPr>
        <w:spacing w:after="0" w:line="240" w:lineRule="auto"/>
        <w:rPr>
          <w:rFonts w:ascii="Book Antiqua" w:hAnsi="Book Antiqua"/>
        </w:rPr>
      </w:pPr>
      <w:r w:rsidRPr="002042D3">
        <w:rPr>
          <w:rFonts w:ascii="Book Antiqua" w:hAnsi="Book Antiqua"/>
        </w:rPr>
        <w:t xml:space="preserve">console.log(person);  </w:t>
      </w:r>
    </w:p>
    <w:p w14:paraId="1677CA20" w14:textId="77777777" w:rsidR="002042D3" w:rsidRPr="002042D3" w:rsidRDefault="002042D3" w:rsidP="002042D3">
      <w:pPr>
        <w:spacing w:after="0" w:line="240" w:lineRule="auto"/>
        <w:rPr>
          <w:rFonts w:ascii="Book Antiqua" w:hAnsi="Book Antiqua"/>
        </w:rPr>
      </w:pPr>
      <w:r w:rsidRPr="002042D3">
        <w:rPr>
          <w:rFonts w:ascii="Book Antiqua" w:hAnsi="Book Antiqua"/>
          <w:b/>
          <w:bCs/>
        </w:rPr>
        <w:t>Output:</w:t>
      </w:r>
    </w:p>
    <w:p w14:paraId="0C91E573" w14:textId="77777777" w:rsidR="002042D3" w:rsidRPr="002042D3" w:rsidRDefault="002042D3" w:rsidP="002042D3">
      <w:pPr>
        <w:spacing w:after="0" w:line="240" w:lineRule="auto"/>
        <w:rPr>
          <w:rFonts w:ascii="Book Antiqua" w:hAnsi="Book Antiqua"/>
        </w:rPr>
      </w:pPr>
      <w:proofErr w:type="gramStart"/>
      <w:r w:rsidRPr="002042D3">
        <w:rPr>
          <w:rFonts w:ascii="Book Antiqua" w:hAnsi="Book Antiqua"/>
        </w:rPr>
        <w:t>{ name</w:t>
      </w:r>
      <w:proofErr w:type="gramEnd"/>
      <w:r w:rsidRPr="002042D3">
        <w:rPr>
          <w:rFonts w:ascii="Book Antiqua" w:hAnsi="Book Antiqua"/>
        </w:rPr>
        <w:t xml:space="preserve">: 'Alice', age: </w:t>
      </w:r>
      <w:proofErr w:type="gramStart"/>
      <w:r w:rsidRPr="002042D3">
        <w:rPr>
          <w:rFonts w:ascii="Book Antiqua" w:hAnsi="Book Antiqua"/>
        </w:rPr>
        <w:t>30 }</w:t>
      </w:r>
      <w:proofErr w:type="gramEnd"/>
    </w:p>
    <w:p w14:paraId="541C2C9E" w14:textId="77777777" w:rsidR="002042D3" w:rsidRPr="002042D3" w:rsidRDefault="002042D3" w:rsidP="002042D3">
      <w:pPr>
        <w:numPr>
          <w:ilvl w:val="0"/>
          <w:numId w:val="9"/>
        </w:numPr>
        <w:spacing w:after="0" w:line="240" w:lineRule="auto"/>
        <w:rPr>
          <w:rFonts w:ascii="Book Antiqua" w:hAnsi="Book Antiqua"/>
        </w:rPr>
      </w:pPr>
      <w:r w:rsidRPr="002042D3">
        <w:rPr>
          <w:rFonts w:ascii="Book Antiqua" w:hAnsi="Book Antiqua"/>
        </w:rPr>
        <w:t>The person object is explicitly typed to have a name of type string and an age of type number.</w:t>
      </w:r>
    </w:p>
    <w:p w14:paraId="57E879F2" w14:textId="77777777" w:rsidR="002042D3" w:rsidRPr="002042D3" w:rsidRDefault="002042D3" w:rsidP="002042D3">
      <w:pPr>
        <w:numPr>
          <w:ilvl w:val="0"/>
          <w:numId w:val="10"/>
        </w:numPr>
        <w:spacing w:after="0" w:line="240" w:lineRule="auto"/>
        <w:rPr>
          <w:rFonts w:ascii="Book Antiqua" w:hAnsi="Book Antiqua"/>
        </w:rPr>
      </w:pPr>
      <w:r w:rsidRPr="002042D3">
        <w:rPr>
          <w:rFonts w:ascii="Book Antiqua" w:hAnsi="Book Antiqua"/>
        </w:rPr>
        <w:t>This enforces the structure of the object, ensuring it adheres to the specified types.</w:t>
      </w:r>
    </w:p>
    <w:p w14:paraId="0C9B1CDF" w14:textId="77777777" w:rsidR="002042D3" w:rsidRPr="002042D3" w:rsidRDefault="002042D3" w:rsidP="002042D3">
      <w:pPr>
        <w:spacing w:after="0" w:line="240" w:lineRule="auto"/>
        <w:rPr>
          <w:rFonts w:ascii="Book Antiqua" w:hAnsi="Book Antiqua"/>
          <w:b/>
          <w:bCs/>
        </w:rPr>
      </w:pPr>
      <w:r w:rsidRPr="002042D3">
        <w:rPr>
          <w:rFonts w:ascii="Book Antiqua" w:hAnsi="Book Antiqua"/>
          <w:b/>
          <w:bCs/>
        </w:rPr>
        <w:t>Array with Type Annotations</w:t>
      </w:r>
    </w:p>
    <w:p w14:paraId="35AF5654" w14:textId="77777777" w:rsidR="002042D3" w:rsidRPr="002042D3" w:rsidRDefault="002042D3" w:rsidP="002042D3">
      <w:pPr>
        <w:spacing w:after="0" w:line="240" w:lineRule="auto"/>
        <w:rPr>
          <w:rFonts w:ascii="Book Antiqua" w:hAnsi="Book Antiqua"/>
        </w:rPr>
      </w:pPr>
      <w:r w:rsidRPr="002042D3">
        <w:rPr>
          <w:rFonts w:ascii="Book Antiqua" w:hAnsi="Book Antiqua"/>
        </w:rPr>
        <w:t>Array type annotations explicitly specify the type of elements an array can hold. This helps catch errors and improves code readability.</w:t>
      </w:r>
    </w:p>
    <w:p w14:paraId="228F9AA7" w14:textId="77777777" w:rsidR="002042D3" w:rsidRPr="002042D3" w:rsidRDefault="002042D3" w:rsidP="002042D3">
      <w:pPr>
        <w:spacing w:after="0" w:line="240" w:lineRule="auto"/>
        <w:rPr>
          <w:rFonts w:ascii="Book Antiqua" w:hAnsi="Book Antiqua"/>
        </w:rPr>
      </w:pPr>
      <w:r w:rsidRPr="002042D3">
        <w:rPr>
          <w:rFonts w:ascii="Book Antiqua" w:hAnsi="Book Antiqua"/>
        </w:rPr>
        <w:t xml:space="preserve">Now </w:t>
      </w:r>
      <w:proofErr w:type="gramStart"/>
      <w:r w:rsidRPr="002042D3">
        <w:rPr>
          <w:rFonts w:ascii="Book Antiqua" w:hAnsi="Book Antiqua"/>
        </w:rPr>
        <w:t>let's</w:t>
      </w:r>
      <w:proofErr w:type="gramEnd"/>
      <w:r w:rsidRPr="002042D3">
        <w:rPr>
          <w:rFonts w:ascii="Book Antiqua" w:hAnsi="Book Antiqua"/>
        </w:rPr>
        <w:t xml:space="preserve"> understand this with the help of example:</w:t>
      </w:r>
    </w:p>
    <w:p w14:paraId="7A2CACBD" w14:textId="77777777" w:rsidR="002042D3" w:rsidRPr="002042D3" w:rsidRDefault="002042D3" w:rsidP="002042D3">
      <w:pPr>
        <w:spacing w:after="0" w:line="240" w:lineRule="auto"/>
        <w:rPr>
          <w:rFonts w:ascii="Book Antiqua" w:hAnsi="Book Antiqua"/>
        </w:rPr>
      </w:pPr>
      <w:proofErr w:type="spellStart"/>
      <w:r w:rsidRPr="002042D3">
        <w:rPr>
          <w:rFonts w:ascii="Book Antiqua" w:hAnsi="Book Antiqua"/>
        </w:rPr>
        <w:t>const</w:t>
      </w:r>
      <w:proofErr w:type="spellEnd"/>
      <w:r w:rsidRPr="002042D3">
        <w:rPr>
          <w:rFonts w:ascii="Book Antiqua" w:hAnsi="Book Antiqua"/>
        </w:rPr>
        <w:t xml:space="preserve"> numbers: </w:t>
      </w:r>
      <w:proofErr w:type="gramStart"/>
      <w:r w:rsidRPr="002042D3">
        <w:rPr>
          <w:rFonts w:ascii="Book Antiqua" w:hAnsi="Book Antiqua"/>
        </w:rPr>
        <w:t>number[</w:t>
      </w:r>
      <w:proofErr w:type="gramEnd"/>
      <w:r w:rsidRPr="002042D3">
        <w:rPr>
          <w:rFonts w:ascii="Book Antiqua" w:hAnsi="Book Antiqua"/>
        </w:rPr>
        <w:t>] = [1, 2, 3, 4, 5];</w:t>
      </w:r>
    </w:p>
    <w:p w14:paraId="1EEBD815" w14:textId="77777777" w:rsidR="002042D3" w:rsidRPr="002042D3" w:rsidRDefault="002042D3" w:rsidP="002042D3">
      <w:pPr>
        <w:spacing w:after="0" w:line="240" w:lineRule="auto"/>
        <w:rPr>
          <w:rFonts w:ascii="Book Antiqua" w:hAnsi="Book Antiqua"/>
        </w:rPr>
      </w:pPr>
      <w:r w:rsidRPr="002042D3">
        <w:rPr>
          <w:rFonts w:ascii="Book Antiqua" w:hAnsi="Book Antiqua"/>
        </w:rPr>
        <w:t>console.log(numbers);</w:t>
      </w:r>
    </w:p>
    <w:p w14:paraId="58CD5633" w14:textId="77777777" w:rsidR="002042D3" w:rsidRPr="002042D3" w:rsidRDefault="002042D3" w:rsidP="002042D3">
      <w:pPr>
        <w:spacing w:after="0" w:line="240" w:lineRule="auto"/>
        <w:rPr>
          <w:rFonts w:ascii="Book Antiqua" w:hAnsi="Book Antiqua"/>
        </w:rPr>
      </w:pPr>
      <w:r w:rsidRPr="002042D3">
        <w:rPr>
          <w:rFonts w:ascii="Book Antiqua" w:hAnsi="Book Antiqua"/>
          <w:b/>
          <w:bCs/>
        </w:rPr>
        <w:t>Output</w:t>
      </w:r>
    </w:p>
    <w:p w14:paraId="5870C1AF" w14:textId="77777777" w:rsidR="002042D3" w:rsidRPr="002042D3" w:rsidRDefault="002042D3" w:rsidP="002042D3">
      <w:pPr>
        <w:spacing w:after="0" w:line="240" w:lineRule="auto"/>
        <w:rPr>
          <w:rFonts w:ascii="Book Antiqua" w:hAnsi="Book Antiqua"/>
        </w:rPr>
      </w:pPr>
      <w:r w:rsidRPr="002042D3">
        <w:rPr>
          <w:rFonts w:ascii="Book Antiqua" w:hAnsi="Book Antiqua"/>
        </w:rPr>
        <w:t>[1, 2, 3, 4, 5]</w:t>
      </w:r>
    </w:p>
    <w:p w14:paraId="78C34AA3" w14:textId="77777777" w:rsidR="002042D3" w:rsidRPr="002042D3" w:rsidRDefault="002042D3" w:rsidP="002042D3">
      <w:pPr>
        <w:numPr>
          <w:ilvl w:val="0"/>
          <w:numId w:val="11"/>
        </w:numPr>
        <w:spacing w:after="0" w:line="240" w:lineRule="auto"/>
        <w:rPr>
          <w:rFonts w:ascii="Book Antiqua" w:hAnsi="Book Antiqua"/>
        </w:rPr>
      </w:pPr>
      <w:r w:rsidRPr="002042D3">
        <w:rPr>
          <w:rFonts w:ascii="Book Antiqua" w:hAnsi="Book Antiqua"/>
        </w:rPr>
        <w:t>The numbers array is annotated to contain only number elements.</w:t>
      </w:r>
    </w:p>
    <w:p w14:paraId="771336EA" w14:textId="77777777" w:rsidR="002042D3" w:rsidRPr="002042D3" w:rsidRDefault="002042D3" w:rsidP="002042D3">
      <w:pPr>
        <w:numPr>
          <w:ilvl w:val="0"/>
          <w:numId w:val="12"/>
        </w:numPr>
        <w:spacing w:after="0" w:line="240" w:lineRule="auto"/>
        <w:rPr>
          <w:rFonts w:ascii="Book Antiqua" w:hAnsi="Book Antiqua"/>
        </w:rPr>
      </w:pPr>
      <w:r w:rsidRPr="002042D3">
        <w:rPr>
          <w:rFonts w:ascii="Book Antiqua" w:hAnsi="Book Antiqua"/>
        </w:rPr>
        <w:t>This prevents the inclusion of elements of other types, maintaining type safety.</w:t>
      </w:r>
    </w:p>
    <w:p w14:paraId="372E97D5" w14:textId="77777777" w:rsidR="002042D3" w:rsidRPr="002042D3" w:rsidRDefault="002042D3" w:rsidP="002042D3">
      <w:pPr>
        <w:spacing w:after="0" w:line="240" w:lineRule="auto"/>
        <w:rPr>
          <w:rFonts w:ascii="Book Antiqua" w:hAnsi="Book Antiqua"/>
          <w:b/>
          <w:bCs/>
        </w:rPr>
      </w:pPr>
      <w:r w:rsidRPr="002042D3">
        <w:rPr>
          <w:rFonts w:ascii="Book Antiqua" w:hAnsi="Book Antiqua"/>
          <w:b/>
          <w:bCs/>
        </w:rPr>
        <w:t>Class with Type Annotations</w:t>
      </w:r>
    </w:p>
    <w:p w14:paraId="1183A4B7" w14:textId="77777777" w:rsidR="002042D3" w:rsidRPr="002042D3" w:rsidRDefault="002042D3" w:rsidP="002042D3">
      <w:pPr>
        <w:spacing w:after="0" w:line="240" w:lineRule="auto"/>
        <w:rPr>
          <w:rFonts w:ascii="Book Antiqua" w:hAnsi="Book Antiqua"/>
        </w:rPr>
      </w:pPr>
      <w:r w:rsidRPr="002042D3">
        <w:rPr>
          <w:rFonts w:ascii="Book Antiqua" w:hAnsi="Book Antiqua"/>
        </w:rPr>
        <w:t>Type annotations in classes define the types of properties and method parameters/returns, ensuring that objects of the class follow a consistent structure. This improves type safety and code clarity.</w:t>
      </w:r>
    </w:p>
    <w:p w14:paraId="0252CE43" w14:textId="77777777" w:rsidR="002042D3" w:rsidRPr="002042D3" w:rsidRDefault="002042D3" w:rsidP="002042D3">
      <w:pPr>
        <w:spacing w:after="0" w:line="240" w:lineRule="auto"/>
        <w:rPr>
          <w:rFonts w:ascii="Book Antiqua" w:hAnsi="Book Antiqua"/>
        </w:rPr>
      </w:pPr>
      <w:r w:rsidRPr="002042D3">
        <w:rPr>
          <w:rFonts w:ascii="Book Antiqua" w:hAnsi="Book Antiqua"/>
        </w:rPr>
        <w:t xml:space="preserve">Now </w:t>
      </w:r>
      <w:proofErr w:type="gramStart"/>
      <w:r w:rsidRPr="002042D3">
        <w:rPr>
          <w:rFonts w:ascii="Book Antiqua" w:hAnsi="Book Antiqua"/>
        </w:rPr>
        <w:t>let's</w:t>
      </w:r>
      <w:proofErr w:type="gramEnd"/>
      <w:r w:rsidRPr="002042D3">
        <w:rPr>
          <w:rFonts w:ascii="Book Antiqua" w:hAnsi="Book Antiqua"/>
        </w:rPr>
        <w:t xml:space="preserve"> understand this with the help of example:</w:t>
      </w:r>
    </w:p>
    <w:p w14:paraId="3DBF8248" w14:textId="77777777" w:rsidR="002042D3" w:rsidRPr="002042D3" w:rsidRDefault="002042D3" w:rsidP="002042D3">
      <w:pPr>
        <w:spacing w:after="0" w:line="240" w:lineRule="auto"/>
        <w:rPr>
          <w:rFonts w:ascii="Book Antiqua" w:hAnsi="Book Antiqua"/>
        </w:rPr>
      </w:pPr>
      <w:r w:rsidRPr="002042D3">
        <w:rPr>
          <w:rFonts w:ascii="Book Antiqua" w:hAnsi="Book Antiqua"/>
          <w:b/>
          <w:bCs/>
        </w:rPr>
        <w:t>class</w:t>
      </w:r>
      <w:r w:rsidRPr="002042D3">
        <w:rPr>
          <w:rFonts w:ascii="Book Antiqua" w:hAnsi="Book Antiqua"/>
        </w:rPr>
        <w:t xml:space="preserve"> Rectangle {</w:t>
      </w:r>
    </w:p>
    <w:p w14:paraId="76F5E8DC" w14:textId="77777777" w:rsidR="002042D3" w:rsidRPr="002042D3" w:rsidRDefault="002042D3" w:rsidP="002042D3">
      <w:pPr>
        <w:spacing w:after="0" w:line="240" w:lineRule="auto"/>
        <w:rPr>
          <w:rFonts w:ascii="Book Antiqua" w:hAnsi="Book Antiqua"/>
        </w:rPr>
      </w:pPr>
      <w:r w:rsidRPr="002042D3">
        <w:rPr>
          <w:rFonts w:ascii="Book Antiqua" w:hAnsi="Book Antiqua"/>
        </w:rPr>
        <w:lastRenderedPageBreak/>
        <w:t xml:space="preserve">    width: number;</w:t>
      </w:r>
    </w:p>
    <w:p w14:paraId="52F3358F" w14:textId="77777777" w:rsidR="002042D3" w:rsidRPr="002042D3" w:rsidRDefault="002042D3" w:rsidP="002042D3">
      <w:pPr>
        <w:spacing w:after="0" w:line="240" w:lineRule="auto"/>
        <w:rPr>
          <w:rFonts w:ascii="Book Antiqua" w:hAnsi="Book Antiqua"/>
        </w:rPr>
      </w:pPr>
      <w:r w:rsidRPr="002042D3">
        <w:rPr>
          <w:rFonts w:ascii="Book Antiqua" w:hAnsi="Book Antiqua"/>
        </w:rPr>
        <w:t xml:space="preserve">    height: number;</w:t>
      </w:r>
    </w:p>
    <w:p w14:paraId="575A8FAE" w14:textId="77777777" w:rsidR="002042D3" w:rsidRPr="002042D3" w:rsidRDefault="002042D3" w:rsidP="002042D3">
      <w:pPr>
        <w:spacing w:after="0" w:line="240" w:lineRule="auto"/>
        <w:rPr>
          <w:rFonts w:ascii="Book Antiqua" w:hAnsi="Book Antiqua"/>
        </w:rPr>
      </w:pPr>
    </w:p>
    <w:p w14:paraId="4846F328" w14:textId="77777777" w:rsidR="002042D3" w:rsidRPr="002042D3" w:rsidRDefault="002042D3" w:rsidP="002042D3">
      <w:pPr>
        <w:spacing w:after="0" w:line="240" w:lineRule="auto"/>
        <w:rPr>
          <w:rFonts w:ascii="Book Antiqua" w:hAnsi="Book Antiqua"/>
        </w:rPr>
      </w:pPr>
      <w:r w:rsidRPr="002042D3">
        <w:rPr>
          <w:rFonts w:ascii="Book Antiqua" w:hAnsi="Book Antiqua"/>
        </w:rPr>
        <w:t xml:space="preserve">    </w:t>
      </w:r>
      <w:proofErr w:type="gramStart"/>
      <w:r w:rsidRPr="002042D3">
        <w:rPr>
          <w:rFonts w:ascii="Book Antiqua" w:hAnsi="Book Antiqua"/>
          <w:b/>
          <w:bCs/>
        </w:rPr>
        <w:t>constructor</w:t>
      </w:r>
      <w:r w:rsidRPr="002042D3">
        <w:rPr>
          <w:rFonts w:ascii="Book Antiqua" w:hAnsi="Book Antiqua"/>
        </w:rPr>
        <w:t>(</w:t>
      </w:r>
      <w:proofErr w:type="gramEnd"/>
      <w:r w:rsidRPr="002042D3">
        <w:rPr>
          <w:rFonts w:ascii="Book Antiqua" w:hAnsi="Book Antiqua"/>
        </w:rPr>
        <w:t>width: number, height: number) {</w:t>
      </w:r>
    </w:p>
    <w:p w14:paraId="64EB236A" w14:textId="77777777" w:rsidR="002042D3" w:rsidRPr="002042D3" w:rsidRDefault="002042D3" w:rsidP="002042D3">
      <w:pPr>
        <w:spacing w:after="0" w:line="240" w:lineRule="auto"/>
        <w:rPr>
          <w:rFonts w:ascii="Book Antiqua" w:hAnsi="Book Antiqua"/>
        </w:rPr>
      </w:pPr>
      <w:r w:rsidRPr="002042D3">
        <w:rPr>
          <w:rFonts w:ascii="Book Antiqua" w:hAnsi="Book Antiqua"/>
        </w:rPr>
        <w:t xml:space="preserve">        </w:t>
      </w:r>
      <w:proofErr w:type="spellStart"/>
      <w:proofErr w:type="gramStart"/>
      <w:r w:rsidRPr="002042D3">
        <w:rPr>
          <w:rFonts w:ascii="Book Antiqua" w:hAnsi="Book Antiqua"/>
          <w:b/>
          <w:bCs/>
        </w:rPr>
        <w:t>this</w:t>
      </w:r>
      <w:r w:rsidRPr="002042D3">
        <w:rPr>
          <w:rFonts w:ascii="Book Antiqua" w:hAnsi="Book Antiqua"/>
        </w:rPr>
        <w:t>.width</w:t>
      </w:r>
      <w:proofErr w:type="spellEnd"/>
      <w:proofErr w:type="gramEnd"/>
      <w:r w:rsidRPr="002042D3">
        <w:rPr>
          <w:rFonts w:ascii="Book Antiqua" w:hAnsi="Book Antiqua"/>
        </w:rPr>
        <w:t xml:space="preserve"> = width;</w:t>
      </w:r>
    </w:p>
    <w:p w14:paraId="2BBA8A34" w14:textId="77777777" w:rsidR="002042D3" w:rsidRPr="002042D3" w:rsidRDefault="002042D3" w:rsidP="002042D3">
      <w:pPr>
        <w:spacing w:after="0" w:line="240" w:lineRule="auto"/>
        <w:rPr>
          <w:rFonts w:ascii="Book Antiqua" w:hAnsi="Book Antiqua"/>
        </w:rPr>
      </w:pPr>
      <w:r w:rsidRPr="002042D3">
        <w:rPr>
          <w:rFonts w:ascii="Book Antiqua" w:hAnsi="Book Antiqua"/>
        </w:rPr>
        <w:t xml:space="preserve">        </w:t>
      </w:r>
      <w:proofErr w:type="spellStart"/>
      <w:proofErr w:type="gramStart"/>
      <w:r w:rsidRPr="002042D3">
        <w:rPr>
          <w:rFonts w:ascii="Book Antiqua" w:hAnsi="Book Antiqua"/>
          <w:b/>
          <w:bCs/>
        </w:rPr>
        <w:t>this</w:t>
      </w:r>
      <w:r w:rsidRPr="002042D3">
        <w:rPr>
          <w:rFonts w:ascii="Book Antiqua" w:hAnsi="Book Antiqua"/>
        </w:rPr>
        <w:t>.height</w:t>
      </w:r>
      <w:proofErr w:type="spellEnd"/>
      <w:proofErr w:type="gramEnd"/>
      <w:r w:rsidRPr="002042D3">
        <w:rPr>
          <w:rFonts w:ascii="Book Antiqua" w:hAnsi="Book Antiqua"/>
        </w:rPr>
        <w:t xml:space="preserve"> = height;</w:t>
      </w:r>
    </w:p>
    <w:p w14:paraId="2E54A790" w14:textId="77777777" w:rsidR="002042D3" w:rsidRPr="002042D3" w:rsidRDefault="002042D3" w:rsidP="002042D3">
      <w:pPr>
        <w:spacing w:after="0" w:line="240" w:lineRule="auto"/>
        <w:rPr>
          <w:rFonts w:ascii="Book Antiqua" w:hAnsi="Book Antiqua"/>
        </w:rPr>
      </w:pPr>
      <w:r w:rsidRPr="002042D3">
        <w:rPr>
          <w:rFonts w:ascii="Book Antiqua" w:hAnsi="Book Antiqua"/>
        </w:rPr>
        <w:t xml:space="preserve">    }</w:t>
      </w:r>
    </w:p>
    <w:p w14:paraId="00ACFB69" w14:textId="77777777" w:rsidR="002042D3" w:rsidRPr="002042D3" w:rsidRDefault="002042D3" w:rsidP="002042D3">
      <w:pPr>
        <w:spacing w:after="0" w:line="240" w:lineRule="auto"/>
        <w:rPr>
          <w:rFonts w:ascii="Book Antiqua" w:hAnsi="Book Antiqua"/>
        </w:rPr>
      </w:pPr>
    </w:p>
    <w:p w14:paraId="07359230" w14:textId="77777777" w:rsidR="002042D3" w:rsidRPr="002042D3" w:rsidRDefault="002042D3" w:rsidP="002042D3">
      <w:pPr>
        <w:spacing w:after="0" w:line="240" w:lineRule="auto"/>
        <w:rPr>
          <w:rFonts w:ascii="Book Antiqua" w:hAnsi="Book Antiqua"/>
        </w:rPr>
      </w:pPr>
      <w:r w:rsidRPr="002042D3">
        <w:rPr>
          <w:rFonts w:ascii="Book Antiqua" w:hAnsi="Book Antiqua"/>
        </w:rPr>
        <w:t xml:space="preserve">    </w:t>
      </w:r>
      <w:proofErr w:type="gramStart"/>
      <w:r w:rsidRPr="002042D3">
        <w:rPr>
          <w:rFonts w:ascii="Book Antiqua" w:hAnsi="Book Antiqua"/>
        </w:rPr>
        <w:t>area(</w:t>
      </w:r>
      <w:proofErr w:type="gramEnd"/>
      <w:r w:rsidRPr="002042D3">
        <w:rPr>
          <w:rFonts w:ascii="Book Antiqua" w:hAnsi="Book Antiqua"/>
        </w:rPr>
        <w:t>): number {</w:t>
      </w:r>
    </w:p>
    <w:p w14:paraId="2D35E0E7" w14:textId="77777777" w:rsidR="002042D3" w:rsidRPr="002042D3" w:rsidRDefault="002042D3" w:rsidP="002042D3">
      <w:pPr>
        <w:spacing w:after="0" w:line="240" w:lineRule="auto"/>
        <w:rPr>
          <w:rFonts w:ascii="Book Antiqua" w:hAnsi="Book Antiqua"/>
        </w:rPr>
      </w:pPr>
      <w:r w:rsidRPr="002042D3">
        <w:rPr>
          <w:rFonts w:ascii="Book Antiqua" w:hAnsi="Book Antiqua"/>
        </w:rPr>
        <w:t xml:space="preserve">        </w:t>
      </w:r>
      <w:r w:rsidRPr="002042D3">
        <w:rPr>
          <w:rFonts w:ascii="Book Antiqua" w:hAnsi="Book Antiqua"/>
          <w:b/>
          <w:bCs/>
        </w:rPr>
        <w:t>return</w:t>
      </w:r>
      <w:r w:rsidRPr="002042D3">
        <w:rPr>
          <w:rFonts w:ascii="Book Antiqua" w:hAnsi="Book Antiqua"/>
        </w:rPr>
        <w:t xml:space="preserve"> </w:t>
      </w:r>
      <w:proofErr w:type="spellStart"/>
      <w:proofErr w:type="gramStart"/>
      <w:r w:rsidRPr="002042D3">
        <w:rPr>
          <w:rFonts w:ascii="Book Antiqua" w:hAnsi="Book Antiqua"/>
          <w:b/>
          <w:bCs/>
        </w:rPr>
        <w:t>this</w:t>
      </w:r>
      <w:r w:rsidRPr="002042D3">
        <w:rPr>
          <w:rFonts w:ascii="Book Antiqua" w:hAnsi="Book Antiqua"/>
        </w:rPr>
        <w:t>.width</w:t>
      </w:r>
      <w:proofErr w:type="spellEnd"/>
      <w:proofErr w:type="gramEnd"/>
      <w:r w:rsidRPr="002042D3">
        <w:rPr>
          <w:rFonts w:ascii="Book Antiqua" w:hAnsi="Book Antiqua"/>
        </w:rPr>
        <w:t xml:space="preserve"> * </w:t>
      </w:r>
      <w:proofErr w:type="spellStart"/>
      <w:proofErr w:type="gramStart"/>
      <w:r w:rsidRPr="002042D3">
        <w:rPr>
          <w:rFonts w:ascii="Book Antiqua" w:hAnsi="Book Antiqua"/>
          <w:b/>
          <w:bCs/>
        </w:rPr>
        <w:t>this</w:t>
      </w:r>
      <w:r w:rsidRPr="002042D3">
        <w:rPr>
          <w:rFonts w:ascii="Book Antiqua" w:hAnsi="Book Antiqua"/>
        </w:rPr>
        <w:t>.height</w:t>
      </w:r>
      <w:proofErr w:type="spellEnd"/>
      <w:proofErr w:type="gramEnd"/>
      <w:r w:rsidRPr="002042D3">
        <w:rPr>
          <w:rFonts w:ascii="Book Antiqua" w:hAnsi="Book Antiqua"/>
        </w:rPr>
        <w:t>;</w:t>
      </w:r>
    </w:p>
    <w:p w14:paraId="0701DC5E" w14:textId="77777777" w:rsidR="002042D3" w:rsidRPr="002042D3" w:rsidRDefault="002042D3" w:rsidP="002042D3">
      <w:pPr>
        <w:spacing w:after="0" w:line="240" w:lineRule="auto"/>
        <w:rPr>
          <w:rFonts w:ascii="Book Antiqua" w:hAnsi="Book Antiqua"/>
        </w:rPr>
      </w:pPr>
      <w:r w:rsidRPr="002042D3">
        <w:rPr>
          <w:rFonts w:ascii="Book Antiqua" w:hAnsi="Book Antiqua"/>
        </w:rPr>
        <w:t xml:space="preserve">    }</w:t>
      </w:r>
    </w:p>
    <w:p w14:paraId="6D6FC731" w14:textId="77777777" w:rsidR="002042D3" w:rsidRPr="002042D3" w:rsidRDefault="002042D3" w:rsidP="002042D3">
      <w:pPr>
        <w:spacing w:after="0" w:line="240" w:lineRule="auto"/>
        <w:rPr>
          <w:rFonts w:ascii="Book Antiqua" w:hAnsi="Book Antiqua"/>
        </w:rPr>
      </w:pPr>
      <w:r w:rsidRPr="002042D3">
        <w:rPr>
          <w:rFonts w:ascii="Book Antiqua" w:hAnsi="Book Antiqua"/>
        </w:rPr>
        <w:t>}</w:t>
      </w:r>
    </w:p>
    <w:p w14:paraId="74399E78" w14:textId="77777777" w:rsidR="002042D3" w:rsidRPr="002042D3" w:rsidRDefault="002042D3" w:rsidP="002042D3">
      <w:pPr>
        <w:spacing w:after="0" w:line="240" w:lineRule="auto"/>
        <w:rPr>
          <w:rFonts w:ascii="Book Antiqua" w:hAnsi="Book Antiqua"/>
        </w:rPr>
      </w:pPr>
      <w:proofErr w:type="spellStart"/>
      <w:r w:rsidRPr="002042D3">
        <w:rPr>
          <w:rFonts w:ascii="Book Antiqua" w:hAnsi="Book Antiqua"/>
          <w:b/>
          <w:bCs/>
        </w:rPr>
        <w:t>const</w:t>
      </w:r>
      <w:proofErr w:type="spellEnd"/>
      <w:r w:rsidRPr="002042D3">
        <w:rPr>
          <w:rFonts w:ascii="Book Antiqua" w:hAnsi="Book Antiqua"/>
        </w:rPr>
        <w:t xml:space="preserve"> </w:t>
      </w:r>
      <w:proofErr w:type="spellStart"/>
      <w:r w:rsidRPr="002042D3">
        <w:rPr>
          <w:rFonts w:ascii="Book Antiqua" w:hAnsi="Book Antiqua"/>
        </w:rPr>
        <w:t>rect</w:t>
      </w:r>
      <w:proofErr w:type="spellEnd"/>
      <w:r w:rsidRPr="002042D3">
        <w:rPr>
          <w:rFonts w:ascii="Book Antiqua" w:hAnsi="Book Antiqua"/>
        </w:rPr>
        <w:t xml:space="preserve"> = </w:t>
      </w:r>
      <w:r w:rsidRPr="002042D3">
        <w:rPr>
          <w:rFonts w:ascii="Book Antiqua" w:hAnsi="Book Antiqua"/>
          <w:b/>
          <w:bCs/>
        </w:rPr>
        <w:t>new</w:t>
      </w:r>
      <w:r w:rsidRPr="002042D3">
        <w:rPr>
          <w:rFonts w:ascii="Book Antiqua" w:hAnsi="Book Antiqua"/>
        </w:rPr>
        <w:t xml:space="preserve"> </w:t>
      </w:r>
      <w:proofErr w:type="gramStart"/>
      <w:r w:rsidRPr="002042D3">
        <w:rPr>
          <w:rFonts w:ascii="Book Antiqua" w:hAnsi="Book Antiqua"/>
        </w:rPr>
        <w:t>Rectangle(</w:t>
      </w:r>
      <w:proofErr w:type="gramEnd"/>
      <w:r w:rsidRPr="002042D3">
        <w:rPr>
          <w:rFonts w:ascii="Book Antiqua" w:hAnsi="Book Antiqua"/>
        </w:rPr>
        <w:t>5, 10);</w:t>
      </w:r>
    </w:p>
    <w:p w14:paraId="618146F8" w14:textId="77777777" w:rsidR="002042D3" w:rsidRPr="002042D3" w:rsidRDefault="002042D3" w:rsidP="002042D3">
      <w:pPr>
        <w:spacing w:after="0" w:line="240" w:lineRule="auto"/>
        <w:rPr>
          <w:rFonts w:ascii="Book Antiqua" w:hAnsi="Book Antiqua"/>
        </w:rPr>
      </w:pPr>
      <w:r w:rsidRPr="002042D3">
        <w:rPr>
          <w:rFonts w:ascii="Book Antiqua" w:hAnsi="Book Antiqua"/>
        </w:rPr>
        <w:t>console.log(</w:t>
      </w:r>
      <w:proofErr w:type="spellStart"/>
      <w:r w:rsidRPr="002042D3">
        <w:rPr>
          <w:rFonts w:ascii="Book Antiqua" w:hAnsi="Book Antiqua"/>
        </w:rPr>
        <w:t>rect</w:t>
      </w:r>
      <w:proofErr w:type="spellEnd"/>
      <w:r w:rsidRPr="002042D3">
        <w:rPr>
          <w:rFonts w:ascii="Book Antiqua" w:hAnsi="Book Antiqua"/>
        </w:rPr>
        <w:t xml:space="preserve">); </w:t>
      </w:r>
    </w:p>
    <w:p w14:paraId="378C8F28" w14:textId="77777777" w:rsidR="002042D3" w:rsidRPr="002042D3" w:rsidRDefault="002042D3" w:rsidP="002042D3">
      <w:pPr>
        <w:spacing w:after="0" w:line="240" w:lineRule="auto"/>
        <w:rPr>
          <w:rFonts w:ascii="Book Antiqua" w:hAnsi="Book Antiqua"/>
        </w:rPr>
      </w:pPr>
      <w:r w:rsidRPr="002042D3">
        <w:rPr>
          <w:rFonts w:ascii="Book Antiqua" w:hAnsi="Book Antiqua"/>
        </w:rPr>
        <w:t>console.log(</w:t>
      </w:r>
      <w:proofErr w:type="spellStart"/>
      <w:proofErr w:type="gramStart"/>
      <w:r w:rsidRPr="002042D3">
        <w:rPr>
          <w:rFonts w:ascii="Book Antiqua" w:hAnsi="Book Antiqua"/>
        </w:rPr>
        <w:t>rect.area</w:t>
      </w:r>
      <w:proofErr w:type="spellEnd"/>
      <w:proofErr w:type="gramEnd"/>
      <w:r w:rsidRPr="002042D3">
        <w:rPr>
          <w:rFonts w:ascii="Book Antiqua" w:hAnsi="Book Antiqua"/>
        </w:rPr>
        <w:t xml:space="preserve">()); </w:t>
      </w:r>
    </w:p>
    <w:p w14:paraId="265CBD10" w14:textId="77777777" w:rsidR="002042D3" w:rsidRPr="002042D3" w:rsidRDefault="002042D3" w:rsidP="002042D3">
      <w:pPr>
        <w:spacing w:after="0" w:line="240" w:lineRule="auto"/>
        <w:rPr>
          <w:rFonts w:ascii="Book Antiqua" w:hAnsi="Book Antiqua"/>
        </w:rPr>
      </w:pPr>
      <w:r w:rsidRPr="002042D3">
        <w:rPr>
          <w:rFonts w:ascii="Book Antiqua" w:hAnsi="Book Antiqua"/>
          <w:b/>
          <w:bCs/>
        </w:rPr>
        <w:t>Output:</w:t>
      </w:r>
    </w:p>
    <w:p w14:paraId="4ECDC5E2" w14:textId="77777777" w:rsidR="002042D3" w:rsidRPr="002042D3" w:rsidRDefault="002042D3" w:rsidP="002042D3">
      <w:pPr>
        <w:spacing w:after="0" w:line="240" w:lineRule="auto"/>
        <w:rPr>
          <w:rFonts w:ascii="Book Antiqua" w:hAnsi="Book Antiqua"/>
        </w:rPr>
      </w:pPr>
      <w:r w:rsidRPr="002042D3">
        <w:rPr>
          <w:rFonts w:ascii="Book Antiqua" w:hAnsi="Book Antiqua"/>
        </w:rPr>
        <w:t xml:space="preserve">Rectangle </w:t>
      </w:r>
      <w:proofErr w:type="gramStart"/>
      <w:r w:rsidRPr="002042D3">
        <w:rPr>
          <w:rFonts w:ascii="Book Antiqua" w:hAnsi="Book Antiqua"/>
        </w:rPr>
        <w:t>{ width</w:t>
      </w:r>
      <w:proofErr w:type="gramEnd"/>
      <w:r w:rsidRPr="002042D3">
        <w:rPr>
          <w:rFonts w:ascii="Book Antiqua" w:hAnsi="Book Antiqua"/>
        </w:rPr>
        <w:t xml:space="preserve">: 5, height: </w:t>
      </w:r>
      <w:proofErr w:type="gramStart"/>
      <w:r w:rsidRPr="002042D3">
        <w:rPr>
          <w:rFonts w:ascii="Book Antiqua" w:hAnsi="Book Antiqua"/>
        </w:rPr>
        <w:t>10 }</w:t>
      </w:r>
      <w:proofErr w:type="gramEnd"/>
      <w:r w:rsidRPr="002042D3">
        <w:rPr>
          <w:rFonts w:ascii="Book Antiqua" w:hAnsi="Book Antiqua"/>
        </w:rPr>
        <w:br/>
        <w:t>50</w:t>
      </w:r>
    </w:p>
    <w:p w14:paraId="472D5C59" w14:textId="77777777" w:rsidR="002042D3" w:rsidRPr="002042D3" w:rsidRDefault="002042D3" w:rsidP="002042D3">
      <w:pPr>
        <w:numPr>
          <w:ilvl w:val="0"/>
          <w:numId w:val="13"/>
        </w:numPr>
        <w:spacing w:after="0" w:line="240" w:lineRule="auto"/>
        <w:rPr>
          <w:rFonts w:ascii="Book Antiqua" w:hAnsi="Book Antiqua"/>
        </w:rPr>
      </w:pPr>
      <w:r w:rsidRPr="002042D3">
        <w:rPr>
          <w:rFonts w:ascii="Book Antiqua" w:hAnsi="Book Antiqua"/>
        </w:rPr>
        <w:t>The Rectangle class has width and height properties, both of type number.</w:t>
      </w:r>
    </w:p>
    <w:p w14:paraId="323C95BA" w14:textId="77777777" w:rsidR="002042D3" w:rsidRPr="002042D3" w:rsidRDefault="002042D3" w:rsidP="002042D3">
      <w:pPr>
        <w:numPr>
          <w:ilvl w:val="0"/>
          <w:numId w:val="14"/>
        </w:numPr>
        <w:spacing w:after="0" w:line="240" w:lineRule="auto"/>
        <w:rPr>
          <w:rFonts w:ascii="Book Antiqua" w:hAnsi="Book Antiqua"/>
        </w:rPr>
      </w:pPr>
      <w:r w:rsidRPr="002042D3">
        <w:rPr>
          <w:rFonts w:ascii="Book Antiqua" w:hAnsi="Book Antiqua"/>
        </w:rPr>
        <w:t>The area method returns a number, representing the area of the rectangle.</w:t>
      </w:r>
    </w:p>
    <w:p w14:paraId="69947E82" w14:textId="77777777" w:rsidR="002042D3" w:rsidRPr="002042D3" w:rsidRDefault="002042D3" w:rsidP="002042D3">
      <w:pPr>
        <w:spacing w:after="0" w:line="240" w:lineRule="auto"/>
        <w:rPr>
          <w:rFonts w:ascii="Book Antiqua" w:hAnsi="Book Antiqua"/>
        </w:rPr>
      </w:pPr>
    </w:p>
    <w:sectPr w:rsidR="002042D3" w:rsidRPr="002042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1090"/>
    <w:multiLevelType w:val="multilevel"/>
    <w:tmpl w:val="379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29496B"/>
    <w:multiLevelType w:val="multilevel"/>
    <w:tmpl w:val="C1D8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2122D"/>
    <w:multiLevelType w:val="multilevel"/>
    <w:tmpl w:val="DDBA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6A4A9D"/>
    <w:multiLevelType w:val="multilevel"/>
    <w:tmpl w:val="7C58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6012E"/>
    <w:multiLevelType w:val="multilevel"/>
    <w:tmpl w:val="D336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C925C42"/>
    <w:multiLevelType w:val="multilevel"/>
    <w:tmpl w:val="2BF2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9D4F19"/>
    <w:multiLevelType w:val="multilevel"/>
    <w:tmpl w:val="64B6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3435DB5"/>
    <w:multiLevelType w:val="multilevel"/>
    <w:tmpl w:val="49A2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63380431">
    <w:abstractNumId w:val="1"/>
  </w:num>
  <w:num w:numId="2" w16cid:durableId="2119444991">
    <w:abstractNumId w:val="5"/>
  </w:num>
  <w:num w:numId="3" w16cid:durableId="362828235">
    <w:abstractNumId w:val="3"/>
  </w:num>
  <w:num w:numId="4" w16cid:durableId="1728992997">
    <w:abstractNumId w:val="2"/>
    <w:lvlOverride w:ilvl="0">
      <w:startOverride w:val="1"/>
    </w:lvlOverride>
  </w:num>
  <w:num w:numId="5" w16cid:durableId="269166557">
    <w:abstractNumId w:val="2"/>
    <w:lvlOverride w:ilvl="0">
      <w:startOverride w:val="2"/>
    </w:lvlOverride>
  </w:num>
  <w:num w:numId="6" w16cid:durableId="736127923">
    <w:abstractNumId w:val="2"/>
    <w:lvlOverride w:ilvl="0">
      <w:startOverride w:val="3"/>
    </w:lvlOverride>
  </w:num>
  <w:num w:numId="7" w16cid:durableId="724063063">
    <w:abstractNumId w:val="6"/>
    <w:lvlOverride w:ilvl="0">
      <w:startOverride w:val="1"/>
    </w:lvlOverride>
  </w:num>
  <w:num w:numId="8" w16cid:durableId="2119643205">
    <w:abstractNumId w:val="6"/>
    <w:lvlOverride w:ilvl="0">
      <w:startOverride w:val="2"/>
    </w:lvlOverride>
  </w:num>
  <w:num w:numId="9" w16cid:durableId="720862543">
    <w:abstractNumId w:val="4"/>
    <w:lvlOverride w:ilvl="0">
      <w:startOverride w:val="1"/>
    </w:lvlOverride>
  </w:num>
  <w:num w:numId="10" w16cid:durableId="1278684588">
    <w:abstractNumId w:val="4"/>
    <w:lvlOverride w:ilvl="0">
      <w:startOverride w:val="2"/>
    </w:lvlOverride>
  </w:num>
  <w:num w:numId="11" w16cid:durableId="558175614">
    <w:abstractNumId w:val="7"/>
    <w:lvlOverride w:ilvl="0">
      <w:startOverride w:val="1"/>
    </w:lvlOverride>
  </w:num>
  <w:num w:numId="12" w16cid:durableId="510338507">
    <w:abstractNumId w:val="7"/>
    <w:lvlOverride w:ilvl="0">
      <w:startOverride w:val="2"/>
    </w:lvlOverride>
  </w:num>
  <w:num w:numId="13" w16cid:durableId="129060623">
    <w:abstractNumId w:val="0"/>
    <w:lvlOverride w:ilvl="0">
      <w:startOverride w:val="1"/>
    </w:lvlOverride>
  </w:num>
  <w:num w:numId="14" w16cid:durableId="969435023">
    <w:abstractNumId w:val="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2D3"/>
    <w:rsid w:val="002042D3"/>
    <w:rsid w:val="002D7A4F"/>
    <w:rsid w:val="0070314E"/>
    <w:rsid w:val="00DD4F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FE4A4"/>
  <w15:chartTrackingRefBased/>
  <w15:docId w15:val="{E9AA17DC-6522-4FB2-9B0A-BE59EC222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2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42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42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42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42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42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2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2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2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2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42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42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42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42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4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2D3"/>
    <w:rPr>
      <w:rFonts w:eastAsiaTheme="majorEastAsia" w:cstheme="majorBidi"/>
      <w:color w:val="272727" w:themeColor="text1" w:themeTint="D8"/>
    </w:rPr>
  </w:style>
  <w:style w:type="paragraph" w:styleId="Title">
    <w:name w:val="Title"/>
    <w:basedOn w:val="Normal"/>
    <w:next w:val="Normal"/>
    <w:link w:val="TitleChar"/>
    <w:uiPriority w:val="10"/>
    <w:qFormat/>
    <w:rsid w:val="00204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2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2D3"/>
    <w:pPr>
      <w:spacing w:before="160"/>
      <w:jc w:val="center"/>
    </w:pPr>
    <w:rPr>
      <w:i/>
      <w:iCs/>
      <w:color w:val="404040" w:themeColor="text1" w:themeTint="BF"/>
    </w:rPr>
  </w:style>
  <w:style w:type="character" w:customStyle="1" w:styleId="QuoteChar">
    <w:name w:val="Quote Char"/>
    <w:basedOn w:val="DefaultParagraphFont"/>
    <w:link w:val="Quote"/>
    <w:uiPriority w:val="29"/>
    <w:rsid w:val="002042D3"/>
    <w:rPr>
      <w:i/>
      <w:iCs/>
      <w:color w:val="404040" w:themeColor="text1" w:themeTint="BF"/>
    </w:rPr>
  </w:style>
  <w:style w:type="paragraph" w:styleId="ListParagraph">
    <w:name w:val="List Paragraph"/>
    <w:basedOn w:val="Normal"/>
    <w:uiPriority w:val="34"/>
    <w:qFormat/>
    <w:rsid w:val="002042D3"/>
    <w:pPr>
      <w:ind w:left="720"/>
      <w:contextualSpacing/>
    </w:pPr>
  </w:style>
  <w:style w:type="character" w:styleId="IntenseEmphasis">
    <w:name w:val="Intense Emphasis"/>
    <w:basedOn w:val="DefaultParagraphFont"/>
    <w:uiPriority w:val="21"/>
    <w:qFormat/>
    <w:rsid w:val="002042D3"/>
    <w:rPr>
      <w:i/>
      <w:iCs/>
      <w:color w:val="2F5496" w:themeColor="accent1" w:themeShade="BF"/>
    </w:rPr>
  </w:style>
  <w:style w:type="paragraph" w:styleId="IntenseQuote">
    <w:name w:val="Intense Quote"/>
    <w:basedOn w:val="Normal"/>
    <w:next w:val="Normal"/>
    <w:link w:val="IntenseQuoteChar"/>
    <w:uiPriority w:val="30"/>
    <w:qFormat/>
    <w:rsid w:val="002042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42D3"/>
    <w:rPr>
      <w:i/>
      <w:iCs/>
      <w:color w:val="2F5496" w:themeColor="accent1" w:themeShade="BF"/>
    </w:rPr>
  </w:style>
  <w:style w:type="character" w:styleId="IntenseReference">
    <w:name w:val="Intense Reference"/>
    <w:basedOn w:val="DefaultParagraphFont"/>
    <w:uiPriority w:val="32"/>
    <w:qFormat/>
    <w:rsid w:val="002042D3"/>
    <w:rPr>
      <w:b/>
      <w:bCs/>
      <w:smallCaps/>
      <w:color w:val="2F5496" w:themeColor="accent1" w:themeShade="BF"/>
      <w:spacing w:val="5"/>
    </w:rPr>
  </w:style>
  <w:style w:type="table" w:styleId="TableGrid">
    <w:name w:val="Table Grid"/>
    <w:basedOn w:val="TableNormal"/>
    <w:uiPriority w:val="39"/>
    <w:rsid w:val="002042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588</Words>
  <Characters>3357</Characters>
  <Application>Microsoft Office Word</Application>
  <DocSecurity>0</DocSecurity>
  <Lines>27</Lines>
  <Paragraphs>7</Paragraphs>
  <ScaleCrop>false</ScaleCrop>
  <Company/>
  <LinksUpToDate>false</LinksUpToDate>
  <CharactersWithSpaces>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sharan ramesh</dc:creator>
  <cp:keywords/>
  <dc:description/>
  <cp:lastModifiedBy>sharan ramesh</cp:lastModifiedBy>
  <cp:revision>3</cp:revision>
  <dcterms:created xsi:type="dcterms:W3CDTF">2026-01-02T13:39:00Z</dcterms:created>
  <dcterms:modified xsi:type="dcterms:W3CDTF">2026-01-02T13:47:00Z</dcterms:modified>
</cp:coreProperties>
</file>