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41" w:rsidRPr="00FD4341" w:rsidRDefault="00FD4341" w:rsidP="00FD4341">
      <w:pPr>
        <w:spacing w:after="69" w:line="240" w:lineRule="auto"/>
        <w:textAlignment w:val="baseline"/>
        <w:outlineLvl w:val="0"/>
        <w:rPr>
          <w:rFonts w:ascii="inherit" w:eastAsia="Times New Roman" w:hAnsi="inherit" w:cs="Times New Roman"/>
          <w:color w:val="3E3530"/>
          <w:spacing w:val="-9"/>
          <w:kern w:val="36"/>
          <w:sz w:val="60"/>
          <w:szCs w:val="60"/>
        </w:rPr>
      </w:pPr>
      <w:r w:rsidRPr="00FD4341">
        <w:rPr>
          <w:rFonts w:ascii="inherit" w:eastAsia="Times New Roman" w:hAnsi="inherit" w:cs="Times New Roman"/>
          <w:color w:val="3E3530"/>
          <w:spacing w:val="-9"/>
          <w:kern w:val="36"/>
          <w:sz w:val="60"/>
          <w:szCs w:val="60"/>
        </w:rPr>
        <w:t>Conditional Formatting</w:t>
      </w:r>
    </w:p>
    <w:p w:rsidR="00FD4341" w:rsidRPr="00FD4341" w:rsidRDefault="00FD4341" w:rsidP="00FD43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D43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D4341" w:rsidRPr="00FD4341" w:rsidRDefault="00FD4341" w:rsidP="00FD4341">
      <w:pPr>
        <w:shd w:val="clear" w:color="auto" w:fill="FFFFFF"/>
        <w:spacing w:after="0" w:line="432" w:lineRule="atLeast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FD4341">
        <w:rPr>
          <w:rFonts w:ascii="inherit" w:eastAsia="Times New Roman" w:hAnsi="inherit" w:cs="Segoe UI"/>
          <w:color w:val="333333"/>
          <w:sz w:val="24"/>
          <w:szCs w:val="24"/>
        </w:rPr>
        <w:t>Conditional formatting</w:t>
      </w:r>
      <w:r w:rsidRPr="00FD4341">
        <w:rPr>
          <w:rFonts w:ascii="Segoe UI" w:eastAsia="Times New Roman" w:hAnsi="Segoe UI" w:cs="Segoe UI"/>
          <w:color w:val="333333"/>
          <w:sz w:val="24"/>
          <w:szCs w:val="24"/>
        </w:rPr>
        <w:t> in </w:t>
      </w:r>
      <w:r w:rsidRPr="00FD4341">
        <w:rPr>
          <w:rFonts w:ascii="inherit" w:eastAsia="Times New Roman" w:hAnsi="inherit" w:cs="Segoe UI"/>
          <w:color w:val="333333"/>
          <w:sz w:val="24"/>
          <w:szCs w:val="24"/>
        </w:rPr>
        <w:t>Excel</w:t>
      </w:r>
      <w:r w:rsidRPr="00FD4341">
        <w:rPr>
          <w:rFonts w:ascii="Segoe UI" w:eastAsia="Times New Roman" w:hAnsi="Segoe UI" w:cs="Segoe UI"/>
          <w:color w:val="333333"/>
          <w:sz w:val="24"/>
          <w:szCs w:val="24"/>
        </w:rPr>
        <w:t> enables you to highlight cells with a certain color, depending on the cell's value.</w:t>
      </w:r>
    </w:p>
    <w:p w:rsidR="00FD4341" w:rsidRPr="00FD4341" w:rsidRDefault="00FD4341" w:rsidP="00FD4341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3E3530"/>
          <w:sz w:val="38"/>
          <w:szCs w:val="38"/>
        </w:rPr>
      </w:pPr>
      <w:bookmarkStart w:id="0" w:name="highlight-cells-rules"/>
      <w:bookmarkEnd w:id="0"/>
      <w:r w:rsidRPr="00FD4341">
        <w:rPr>
          <w:rFonts w:ascii="Segoe UI" w:eastAsia="Times New Roman" w:hAnsi="Segoe UI" w:cs="Segoe UI"/>
          <w:color w:val="3E3530"/>
          <w:sz w:val="38"/>
          <w:szCs w:val="38"/>
        </w:rPr>
        <w:t>Highlight Cells Rules</w:t>
      </w:r>
    </w:p>
    <w:p w:rsidR="00FD4341" w:rsidRPr="00FD4341" w:rsidRDefault="00FD4341" w:rsidP="00FD4341">
      <w:pPr>
        <w:shd w:val="clear" w:color="auto" w:fill="FFFFFF"/>
        <w:spacing w:after="171" w:line="432" w:lineRule="atLeast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FD4341">
        <w:rPr>
          <w:rFonts w:ascii="Segoe UI" w:eastAsia="Times New Roman" w:hAnsi="Segoe UI" w:cs="Segoe UI"/>
          <w:color w:val="333333"/>
          <w:sz w:val="24"/>
          <w:szCs w:val="24"/>
        </w:rPr>
        <w:t>To highlight cells that are greater than a value, execute the following steps.</w:t>
      </w:r>
    </w:p>
    <w:p w:rsidR="00FD4341" w:rsidRPr="00FD4341" w:rsidRDefault="00FD4341" w:rsidP="00FD4341">
      <w:pPr>
        <w:shd w:val="clear" w:color="auto" w:fill="FFFFFF"/>
        <w:spacing w:after="171" w:line="432" w:lineRule="atLeast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FD4341">
        <w:rPr>
          <w:rFonts w:ascii="Segoe UI" w:eastAsia="Times New Roman" w:hAnsi="Segoe UI" w:cs="Segoe UI"/>
          <w:color w:val="333333"/>
          <w:sz w:val="24"/>
          <w:szCs w:val="24"/>
        </w:rPr>
        <w:t>1. Select the range A1:A10.</w:t>
      </w:r>
    </w:p>
    <w:p w:rsidR="00FD4341" w:rsidRPr="00FD4341" w:rsidRDefault="00FD4341" w:rsidP="00FD4341">
      <w:pPr>
        <w:shd w:val="clear" w:color="auto" w:fill="FFFFFF"/>
        <w:spacing w:after="171" w:line="432" w:lineRule="atLeast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FD4341">
        <w:rPr>
          <w:rFonts w:ascii="Segoe UI" w:eastAsia="Times New Roman" w:hAnsi="Segoe UI" w:cs="Segoe UI"/>
          <w:color w:val="33333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ditional Formatting Example" style="width:24pt;height:24pt"/>
        </w:pict>
      </w:r>
    </w:p>
    <w:p w:rsidR="00000000" w:rsidRDefault="00FD4341">
      <w:r>
        <w:rPr>
          <w:noProof/>
        </w:rPr>
        <w:drawing>
          <wp:inline distT="0" distB="0" distL="0" distR="0">
            <wp:extent cx="4615815" cy="48875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41" w:rsidRDefault="00FD4341"/>
    <w:p w:rsidR="00FD4341" w:rsidRDefault="00FD4341">
      <w:r>
        <w:rPr>
          <w:noProof/>
        </w:rPr>
        <w:lastRenderedPageBreak/>
        <w:drawing>
          <wp:inline distT="0" distB="0" distL="0" distR="0">
            <wp:extent cx="4245610" cy="337439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41" w:rsidRDefault="00FD4341"/>
    <w:p w:rsidR="00FD4341" w:rsidRDefault="0047486F">
      <w:r>
        <w:rPr>
          <w:noProof/>
        </w:rPr>
        <w:lastRenderedPageBreak/>
        <w:drawing>
          <wp:inline distT="0" distB="0" distL="0" distR="0">
            <wp:extent cx="3853815" cy="494220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494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/>
    <w:p w:rsidR="00143E5D" w:rsidRDefault="00143E5D">
      <w:r>
        <w:rPr>
          <w:noProof/>
        </w:rPr>
        <w:drawing>
          <wp:inline distT="0" distB="0" distL="0" distR="0">
            <wp:extent cx="5682615" cy="62268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62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4F8" w:rsidRDefault="00F144F8"/>
    <w:p w:rsidR="00F144F8" w:rsidRDefault="00F144F8">
      <w:r>
        <w:rPr>
          <w:noProof/>
        </w:rPr>
        <w:lastRenderedPageBreak/>
        <w:drawing>
          <wp:inline distT="0" distB="0" distL="0" distR="0">
            <wp:extent cx="4814207" cy="5758543"/>
            <wp:effectExtent l="19050" t="0" r="5443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34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5D" w:rsidRDefault="00EB2F5D"/>
    <w:p w:rsidR="00EB2F5D" w:rsidRDefault="00EB2F5D">
      <w:r>
        <w:rPr>
          <w:noProof/>
        </w:rPr>
        <w:lastRenderedPageBreak/>
        <w:drawing>
          <wp:inline distT="0" distB="0" distL="0" distR="0">
            <wp:extent cx="4890407" cy="5769429"/>
            <wp:effectExtent l="19050" t="0" r="5443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60" cy="576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FD4341"/>
    <w:rsid w:val="00143E5D"/>
    <w:rsid w:val="0047486F"/>
    <w:rsid w:val="00EA6A32"/>
    <w:rsid w:val="00EB2F5D"/>
    <w:rsid w:val="00F144F8"/>
    <w:rsid w:val="00FD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D4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D434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FD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43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3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2020-08-19T16:38:00Z</dcterms:created>
  <dcterms:modified xsi:type="dcterms:W3CDTF">2020-08-19T16:46:00Z</dcterms:modified>
</cp:coreProperties>
</file>