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55BB0" w14:textId="22045F31" w:rsidR="00334F21" w:rsidRPr="0008453A" w:rsidRDefault="000852A0" w:rsidP="000852A0">
      <w:pPr>
        <w:pStyle w:val="Heading1"/>
        <w:jc w:val="center"/>
        <w:rPr>
          <w:sz w:val="48"/>
          <w:szCs w:val="48"/>
        </w:rPr>
      </w:pPr>
      <w:r w:rsidRPr="0008453A">
        <w:rPr>
          <w:sz w:val="48"/>
          <w:szCs w:val="48"/>
        </w:rPr>
        <w:t>Procurement Bottleneck Analysis &amp; Process Improvement</w:t>
      </w:r>
    </w:p>
    <w:p w14:paraId="3DFA2FCA" w14:textId="77777777" w:rsidR="000852A0" w:rsidRDefault="000852A0" w:rsidP="000852A0"/>
    <w:p w14:paraId="4F7B8661" w14:textId="77777777" w:rsidR="000852A0" w:rsidRPr="000852A0" w:rsidRDefault="000852A0" w:rsidP="000852A0">
      <w:pPr>
        <w:rPr>
          <w:b/>
          <w:bCs/>
          <w:sz w:val="28"/>
          <w:szCs w:val="28"/>
        </w:rPr>
      </w:pPr>
    </w:p>
    <w:p w14:paraId="3F081F24" w14:textId="00C8E825" w:rsidR="000852A0" w:rsidRPr="000852A0" w:rsidRDefault="000852A0" w:rsidP="000852A0">
      <w:pPr>
        <w:rPr>
          <w:b/>
          <w:bCs/>
          <w:sz w:val="28"/>
          <w:szCs w:val="28"/>
        </w:rPr>
      </w:pPr>
      <w:r w:rsidRPr="000852A0">
        <w:rPr>
          <w:b/>
          <w:bCs/>
          <w:sz w:val="28"/>
          <w:szCs w:val="28"/>
        </w:rPr>
        <w:t>Company Profile</w:t>
      </w:r>
    </w:p>
    <w:p w14:paraId="6EC14C75" w14:textId="77777777" w:rsidR="000852A0" w:rsidRDefault="000852A0" w:rsidP="000852A0">
      <w:r>
        <w:t xml:space="preserve">Company Name: </w:t>
      </w:r>
      <w:proofErr w:type="spellStart"/>
      <w:r>
        <w:t>NovaTech</w:t>
      </w:r>
      <w:proofErr w:type="spellEnd"/>
      <w:r>
        <w:t xml:space="preserve"> Manufacturing </w:t>
      </w:r>
      <w:proofErr w:type="spellStart"/>
      <w:r>
        <w:t>Pvt.</w:t>
      </w:r>
      <w:proofErr w:type="spellEnd"/>
      <w:r>
        <w:t xml:space="preserve"> Ltd.</w:t>
      </w:r>
    </w:p>
    <w:p w14:paraId="2211F5F9" w14:textId="1CA7B399" w:rsidR="000852A0" w:rsidRDefault="000852A0" w:rsidP="000852A0">
      <w:r>
        <w:t>Industry: Industrial Equipment Manufacturing</w:t>
      </w:r>
    </w:p>
    <w:p w14:paraId="36FE8888" w14:textId="68A1C919" w:rsidR="000852A0" w:rsidRDefault="000852A0" w:rsidP="000852A0">
      <w:r>
        <w:t>Location: Hyderabad, India</w:t>
      </w:r>
    </w:p>
    <w:p w14:paraId="71A4E22A" w14:textId="21ACC017" w:rsidR="000852A0" w:rsidRDefault="000852A0" w:rsidP="000852A0">
      <w:r>
        <w:t>Employees: 850</w:t>
      </w:r>
    </w:p>
    <w:p w14:paraId="5FF4443C" w14:textId="7B51FD6E" w:rsidR="000852A0" w:rsidRDefault="000852A0" w:rsidP="000852A0">
      <w:r>
        <w:t>Annual Procurement Spend: ₹120 Crore</w:t>
      </w:r>
    </w:p>
    <w:p w14:paraId="188DBEB7" w14:textId="38EAA423" w:rsidR="000852A0" w:rsidRDefault="000852A0" w:rsidP="000852A0">
      <w:r>
        <w:t>Active Suppliers: 150</w:t>
      </w:r>
    </w:p>
    <w:p w14:paraId="3520CD68" w14:textId="77777777" w:rsidR="000852A0" w:rsidRDefault="000852A0" w:rsidP="000852A0"/>
    <w:p w14:paraId="67AC41B3" w14:textId="2CE58D42" w:rsidR="000852A0" w:rsidRPr="000852A0" w:rsidRDefault="000852A0" w:rsidP="000852A0">
      <w:pPr>
        <w:rPr>
          <w:b/>
          <w:bCs/>
          <w:sz w:val="28"/>
          <w:szCs w:val="28"/>
        </w:rPr>
      </w:pPr>
      <w:r w:rsidRPr="000852A0">
        <w:rPr>
          <w:b/>
          <w:bCs/>
          <w:sz w:val="28"/>
          <w:szCs w:val="28"/>
        </w:rPr>
        <w:t>Business Problem</w:t>
      </w:r>
    </w:p>
    <w:p w14:paraId="1235500F" w14:textId="39BC56AF" w:rsidR="000852A0" w:rsidRDefault="000852A0" w:rsidP="000852A0">
      <w:proofErr w:type="spellStart"/>
      <w:r>
        <w:t>NovaTech</w:t>
      </w:r>
      <w:proofErr w:type="spellEnd"/>
      <w:r>
        <w:t xml:space="preserve"> Manufacturing </w:t>
      </w:r>
      <w:proofErr w:type="spellStart"/>
      <w:r>
        <w:t>Pvt.</w:t>
      </w:r>
      <w:proofErr w:type="spellEnd"/>
      <w:r>
        <w:t xml:space="preserve"> Ltd. has experienced a significant increase in procurement lead time over the past six months. The average procurement cycle has increased from 8 days to 18 days, resulting in production delays, increased procurement costs, and delayed customer deliveries.</w:t>
      </w:r>
    </w:p>
    <w:p w14:paraId="0CE4DAC2" w14:textId="224CF823" w:rsidR="000852A0" w:rsidRDefault="000852A0" w:rsidP="000852A0">
      <w:r>
        <w:t>Senior management has initiated a process improvement project to identify the root causes of these delays and recommend practical solutions to improve procurement efficiency.</w:t>
      </w:r>
    </w:p>
    <w:p w14:paraId="4F41C3E5" w14:textId="77777777" w:rsidR="000852A0" w:rsidRPr="000852A0" w:rsidRDefault="000852A0" w:rsidP="000852A0">
      <w:pPr>
        <w:rPr>
          <w:b/>
          <w:bCs/>
          <w:sz w:val="28"/>
          <w:szCs w:val="28"/>
        </w:rPr>
      </w:pPr>
    </w:p>
    <w:p w14:paraId="41930E6A" w14:textId="2858A324" w:rsidR="000852A0" w:rsidRPr="000852A0" w:rsidRDefault="000852A0" w:rsidP="000852A0">
      <w:pPr>
        <w:rPr>
          <w:b/>
          <w:bCs/>
          <w:sz w:val="28"/>
          <w:szCs w:val="28"/>
        </w:rPr>
      </w:pPr>
      <w:r w:rsidRPr="000852A0">
        <w:rPr>
          <w:b/>
          <w:bCs/>
          <w:sz w:val="28"/>
          <w:szCs w:val="28"/>
        </w:rPr>
        <w:t>Business Objective</w:t>
      </w:r>
    </w:p>
    <w:p w14:paraId="38D4F9C5" w14:textId="6B2F8C1B" w:rsidR="000852A0" w:rsidRDefault="000852A0" w:rsidP="000852A0">
      <w:r w:rsidRPr="000852A0">
        <w:t xml:space="preserve">The objective of this project is to identify procurement bottlenecks, </w:t>
      </w:r>
      <w:proofErr w:type="spellStart"/>
      <w:r w:rsidRPr="000852A0">
        <w:t>analyze</w:t>
      </w:r>
      <w:proofErr w:type="spellEnd"/>
      <w:r w:rsidRPr="000852A0">
        <w:t xml:space="preserve"> the root causes of delays, evaluate supplier performance, and recommend process improvements that reduce procurement lead time while improving operational efficiency.</w:t>
      </w:r>
    </w:p>
    <w:p w14:paraId="2CA0E4E5" w14:textId="77777777" w:rsidR="000852A0" w:rsidRPr="000852A0" w:rsidRDefault="000852A0" w:rsidP="000852A0">
      <w:pPr>
        <w:rPr>
          <w:b/>
          <w:bCs/>
          <w:sz w:val="28"/>
          <w:szCs w:val="28"/>
        </w:rPr>
      </w:pPr>
    </w:p>
    <w:p w14:paraId="24524E38" w14:textId="77777777" w:rsidR="000852A0" w:rsidRDefault="000852A0" w:rsidP="000852A0">
      <w:pPr>
        <w:rPr>
          <w:b/>
          <w:bCs/>
          <w:sz w:val="28"/>
          <w:szCs w:val="28"/>
        </w:rPr>
      </w:pPr>
    </w:p>
    <w:p w14:paraId="67403E23" w14:textId="77777777" w:rsidR="007A5131" w:rsidRDefault="007A5131" w:rsidP="007A5131">
      <w:pPr>
        <w:rPr>
          <w:b/>
          <w:bCs/>
          <w:sz w:val="28"/>
          <w:szCs w:val="28"/>
        </w:rPr>
      </w:pPr>
    </w:p>
    <w:p w14:paraId="5EFAB8E6" w14:textId="32C268EE" w:rsidR="007A5131" w:rsidRPr="007A5131" w:rsidRDefault="007A5131" w:rsidP="007A5131">
      <w:pPr>
        <w:rPr>
          <w:b/>
          <w:bCs/>
          <w:sz w:val="28"/>
          <w:szCs w:val="28"/>
        </w:rPr>
      </w:pPr>
      <w:r w:rsidRPr="007A5131">
        <w:rPr>
          <w:b/>
          <w:bCs/>
          <w:sz w:val="28"/>
          <w:szCs w:val="28"/>
        </w:rPr>
        <w:t>Project Methodology</w:t>
      </w:r>
    </w:p>
    <w:p w14:paraId="78B6BA52" w14:textId="3231DCC1" w:rsidR="007A5131" w:rsidRPr="007A5131" w:rsidRDefault="007A5131" w:rsidP="007A5131">
      <w:pPr>
        <w:rPr>
          <w:b/>
          <w:bCs/>
          <w:sz w:val="28"/>
          <w:szCs w:val="28"/>
        </w:rPr>
      </w:pPr>
      <w:r w:rsidRPr="007A5131">
        <w:rPr>
          <w:b/>
          <w:bCs/>
          <w:sz w:val="28"/>
          <w:szCs w:val="28"/>
        </w:rPr>
        <w:t>This project follows a structured business analysis approach:</w:t>
      </w:r>
    </w:p>
    <w:p w14:paraId="2A332350" w14:textId="52CF51E8" w:rsidR="007A5131" w:rsidRPr="007A5131" w:rsidRDefault="007A5131" w:rsidP="007A5131">
      <w:pPr>
        <w:rPr>
          <w:sz w:val="28"/>
          <w:szCs w:val="28"/>
        </w:rPr>
      </w:pPr>
      <w:r w:rsidRPr="007A5131">
        <w:rPr>
          <w:sz w:val="28"/>
          <w:szCs w:val="28"/>
        </w:rPr>
        <w:t>1. Understand the existing procurement workflow.</w:t>
      </w:r>
    </w:p>
    <w:p w14:paraId="21B796F2" w14:textId="0E8F7B62" w:rsidR="007A5131" w:rsidRPr="007A5131" w:rsidRDefault="007A5131" w:rsidP="007A5131">
      <w:pPr>
        <w:rPr>
          <w:sz w:val="28"/>
          <w:szCs w:val="28"/>
        </w:rPr>
      </w:pPr>
      <w:r w:rsidRPr="007A5131">
        <w:rPr>
          <w:sz w:val="28"/>
          <w:szCs w:val="28"/>
        </w:rPr>
        <w:t xml:space="preserve">2. </w:t>
      </w:r>
      <w:proofErr w:type="spellStart"/>
      <w:r w:rsidRPr="007A5131">
        <w:rPr>
          <w:sz w:val="28"/>
          <w:szCs w:val="28"/>
        </w:rPr>
        <w:t>Analyze</w:t>
      </w:r>
      <w:proofErr w:type="spellEnd"/>
      <w:r w:rsidRPr="007A5131">
        <w:rPr>
          <w:sz w:val="28"/>
          <w:szCs w:val="28"/>
        </w:rPr>
        <w:t xml:space="preserve"> procurement KPIs including lead time, supplier delays, approval time, and risk levels.</w:t>
      </w:r>
    </w:p>
    <w:p w14:paraId="32B0B29B" w14:textId="317D20EA" w:rsidR="007A5131" w:rsidRPr="007A5131" w:rsidRDefault="007A5131" w:rsidP="007A5131">
      <w:pPr>
        <w:rPr>
          <w:sz w:val="28"/>
          <w:szCs w:val="28"/>
        </w:rPr>
      </w:pPr>
      <w:r w:rsidRPr="007A5131">
        <w:rPr>
          <w:sz w:val="28"/>
          <w:szCs w:val="28"/>
        </w:rPr>
        <w:t>3. Identify process bottlenecks using data analysis.</w:t>
      </w:r>
    </w:p>
    <w:p w14:paraId="5F45F53E" w14:textId="28648155" w:rsidR="007A5131" w:rsidRPr="007A5131" w:rsidRDefault="007A5131" w:rsidP="007A5131">
      <w:pPr>
        <w:rPr>
          <w:sz w:val="28"/>
          <w:szCs w:val="28"/>
        </w:rPr>
      </w:pPr>
      <w:r w:rsidRPr="007A5131">
        <w:rPr>
          <w:sz w:val="28"/>
          <w:szCs w:val="28"/>
        </w:rPr>
        <w:t>4. Recommend improvement strategies to increase procurement efficiency.</w:t>
      </w:r>
    </w:p>
    <w:p w14:paraId="72BD266E" w14:textId="19DE42A9" w:rsidR="007A5131" w:rsidRDefault="007A5131" w:rsidP="007A5131">
      <w:pPr>
        <w:rPr>
          <w:sz w:val="28"/>
          <w:szCs w:val="28"/>
        </w:rPr>
      </w:pPr>
      <w:r w:rsidRPr="007A5131">
        <w:rPr>
          <w:sz w:val="28"/>
          <w:szCs w:val="28"/>
        </w:rPr>
        <w:t>5. Develop an interactive Power BI dashboard for continuous performance monitoring.</w:t>
      </w:r>
    </w:p>
    <w:p w14:paraId="641C20FE" w14:textId="77777777" w:rsidR="007A5131" w:rsidRPr="007A5131" w:rsidRDefault="007A5131" w:rsidP="007A5131">
      <w:pPr>
        <w:rPr>
          <w:sz w:val="28"/>
          <w:szCs w:val="28"/>
        </w:rPr>
      </w:pPr>
    </w:p>
    <w:p w14:paraId="65573FD5" w14:textId="7BA30E59" w:rsidR="000852A0" w:rsidRDefault="000852A0" w:rsidP="000852A0">
      <w:pPr>
        <w:rPr>
          <w:b/>
          <w:bCs/>
          <w:sz w:val="28"/>
          <w:szCs w:val="28"/>
        </w:rPr>
      </w:pPr>
      <w:r w:rsidRPr="000852A0">
        <w:rPr>
          <w:b/>
          <w:bCs/>
          <w:sz w:val="28"/>
          <w:szCs w:val="28"/>
        </w:rPr>
        <w:t>Project Goals</w:t>
      </w:r>
    </w:p>
    <w:p w14:paraId="79AD61AC" w14:textId="57B38B73" w:rsidR="000852A0" w:rsidRPr="000852A0" w:rsidRDefault="000852A0" w:rsidP="000852A0">
      <w:pPr>
        <w:rPr>
          <w:b/>
          <w:bCs/>
          <w:sz w:val="28"/>
          <w:szCs w:val="28"/>
        </w:rPr>
      </w:pPr>
      <w:r w:rsidRPr="000852A0">
        <w:rPr>
          <w:b/>
          <w:bCs/>
          <w:sz w:val="28"/>
          <w:szCs w:val="28"/>
        </w:rPr>
        <w:t xml:space="preserve">• </w:t>
      </w:r>
      <w:r w:rsidRPr="000852A0">
        <w:rPr>
          <w:sz w:val="28"/>
          <w:szCs w:val="28"/>
        </w:rPr>
        <w:t>Identify bottlenecks in the procurement process.</w:t>
      </w:r>
    </w:p>
    <w:p w14:paraId="1F824997" w14:textId="0F71E9E7" w:rsidR="000852A0" w:rsidRPr="000852A0" w:rsidRDefault="000852A0" w:rsidP="000852A0">
      <w:pPr>
        <w:rPr>
          <w:b/>
          <w:bCs/>
          <w:sz w:val="28"/>
          <w:szCs w:val="28"/>
        </w:rPr>
      </w:pPr>
      <w:r w:rsidRPr="000852A0">
        <w:rPr>
          <w:b/>
          <w:bCs/>
          <w:sz w:val="28"/>
          <w:szCs w:val="28"/>
        </w:rPr>
        <w:t xml:space="preserve">• </w:t>
      </w:r>
      <w:r w:rsidRPr="000852A0">
        <w:rPr>
          <w:sz w:val="28"/>
          <w:szCs w:val="28"/>
        </w:rPr>
        <w:t>Analyse procurement performance using business KPIs.</w:t>
      </w:r>
    </w:p>
    <w:p w14:paraId="1BC7EA56" w14:textId="0ED4F463" w:rsidR="000852A0" w:rsidRPr="000852A0" w:rsidRDefault="000852A0" w:rsidP="000852A0">
      <w:pPr>
        <w:rPr>
          <w:sz w:val="28"/>
          <w:szCs w:val="28"/>
        </w:rPr>
      </w:pPr>
      <w:r w:rsidRPr="000852A0">
        <w:rPr>
          <w:b/>
          <w:bCs/>
          <w:sz w:val="28"/>
          <w:szCs w:val="28"/>
        </w:rPr>
        <w:t xml:space="preserve">• </w:t>
      </w:r>
      <w:r w:rsidRPr="000852A0">
        <w:rPr>
          <w:sz w:val="28"/>
          <w:szCs w:val="28"/>
        </w:rPr>
        <w:t>Perform root cause analysis.</w:t>
      </w:r>
    </w:p>
    <w:p w14:paraId="3DACF9CD" w14:textId="1AB03576" w:rsidR="000852A0" w:rsidRPr="000852A0" w:rsidRDefault="000852A0" w:rsidP="000852A0">
      <w:pPr>
        <w:rPr>
          <w:b/>
          <w:bCs/>
          <w:sz w:val="28"/>
          <w:szCs w:val="28"/>
        </w:rPr>
      </w:pPr>
      <w:r w:rsidRPr="000852A0">
        <w:rPr>
          <w:b/>
          <w:bCs/>
          <w:sz w:val="28"/>
          <w:szCs w:val="28"/>
        </w:rPr>
        <w:t xml:space="preserve">• </w:t>
      </w:r>
      <w:r w:rsidRPr="000852A0">
        <w:rPr>
          <w:sz w:val="28"/>
          <w:szCs w:val="28"/>
        </w:rPr>
        <w:t>Recommend practical process improvements.</w:t>
      </w:r>
    </w:p>
    <w:p w14:paraId="02FCF328" w14:textId="2FF7FD0C" w:rsidR="000852A0" w:rsidRPr="000852A0" w:rsidRDefault="000852A0" w:rsidP="000852A0">
      <w:pPr>
        <w:rPr>
          <w:sz w:val="28"/>
          <w:szCs w:val="28"/>
        </w:rPr>
      </w:pPr>
      <w:r w:rsidRPr="000852A0">
        <w:rPr>
          <w:b/>
          <w:bCs/>
          <w:sz w:val="28"/>
          <w:szCs w:val="28"/>
        </w:rPr>
        <w:t xml:space="preserve">• </w:t>
      </w:r>
      <w:r w:rsidRPr="000852A0">
        <w:rPr>
          <w:sz w:val="28"/>
          <w:szCs w:val="28"/>
        </w:rPr>
        <w:t>Develop an interactive Power BI dashboard for management reporting.</w:t>
      </w:r>
    </w:p>
    <w:p w14:paraId="6CB6A637" w14:textId="77777777" w:rsidR="000852A0" w:rsidRDefault="000852A0" w:rsidP="000852A0">
      <w:pPr>
        <w:rPr>
          <w:b/>
          <w:bCs/>
          <w:sz w:val="28"/>
          <w:szCs w:val="28"/>
        </w:rPr>
      </w:pPr>
    </w:p>
    <w:p w14:paraId="27DAB767" w14:textId="286EB519" w:rsidR="007A5131" w:rsidRPr="007A5131" w:rsidRDefault="000852A0" w:rsidP="007A5131">
      <w:pPr>
        <w:rPr>
          <w:b/>
          <w:bCs/>
          <w:sz w:val="28"/>
          <w:szCs w:val="28"/>
        </w:rPr>
      </w:pPr>
      <w:r w:rsidRPr="000852A0">
        <w:rPr>
          <w:b/>
          <w:bCs/>
          <w:sz w:val="28"/>
          <w:szCs w:val="28"/>
        </w:rPr>
        <w:t>Success Metrics</w:t>
      </w:r>
    </w:p>
    <w:p w14:paraId="740AD505" w14:textId="7723E091" w:rsidR="007A5131" w:rsidRPr="007A5131" w:rsidRDefault="007A5131" w:rsidP="007A5131">
      <w:pPr>
        <w:rPr>
          <w:sz w:val="28"/>
          <w:szCs w:val="28"/>
        </w:rPr>
      </w:pPr>
      <w:r w:rsidRPr="007A5131">
        <w:rPr>
          <w:sz w:val="28"/>
          <w:szCs w:val="28"/>
        </w:rPr>
        <w:t>• Reduce procurement lead time from current state.</w:t>
      </w:r>
    </w:p>
    <w:p w14:paraId="7C116F58" w14:textId="366B0899" w:rsidR="007A5131" w:rsidRPr="007A5131" w:rsidRDefault="007A5131" w:rsidP="007A5131">
      <w:pPr>
        <w:rPr>
          <w:sz w:val="28"/>
          <w:szCs w:val="28"/>
        </w:rPr>
      </w:pPr>
      <w:r w:rsidRPr="007A5131">
        <w:rPr>
          <w:sz w:val="28"/>
          <w:szCs w:val="28"/>
        </w:rPr>
        <w:t>• Improve supplier on-time delivery performance.</w:t>
      </w:r>
    </w:p>
    <w:p w14:paraId="6E3AB93F" w14:textId="4335B1F8" w:rsidR="007A5131" w:rsidRPr="007A5131" w:rsidRDefault="007A5131" w:rsidP="007A5131">
      <w:pPr>
        <w:rPr>
          <w:sz w:val="28"/>
          <w:szCs w:val="28"/>
        </w:rPr>
      </w:pPr>
      <w:r w:rsidRPr="007A5131">
        <w:rPr>
          <w:sz w:val="28"/>
          <w:szCs w:val="28"/>
        </w:rPr>
        <w:t>• Reduce percentage of delayed purchase orders.</w:t>
      </w:r>
    </w:p>
    <w:p w14:paraId="32B0C912" w14:textId="7DF94F81" w:rsidR="007A5131" w:rsidRPr="007A5131" w:rsidRDefault="007A5131" w:rsidP="007A5131">
      <w:pPr>
        <w:rPr>
          <w:sz w:val="28"/>
          <w:szCs w:val="28"/>
        </w:rPr>
      </w:pPr>
      <w:r w:rsidRPr="007A5131">
        <w:rPr>
          <w:sz w:val="28"/>
          <w:szCs w:val="28"/>
        </w:rPr>
        <w:t>• Increase visibility of procurement risks.</w:t>
      </w:r>
    </w:p>
    <w:p w14:paraId="57E09D57" w14:textId="431E7907" w:rsidR="000852A0" w:rsidRDefault="007A5131" w:rsidP="007A5131">
      <w:pPr>
        <w:rPr>
          <w:sz w:val="28"/>
          <w:szCs w:val="28"/>
        </w:rPr>
      </w:pPr>
      <w:r w:rsidRPr="007A5131">
        <w:rPr>
          <w:sz w:val="28"/>
          <w:szCs w:val="28"/>
        </w:rPr>
        <w:t>• Enable faster management decision-making through KPI monitoring.</w:t>
      </w:r>
    </w:p>
    <w:p w14:paraId="6C43452E" w14:textId="77777777" w:rsidR="007A5131" w:rsidRDefault="007A5131" w:rsidP="000852A0">
      <w:pPr>
        <w:rPr>
          <w:b/>
          <w:bCs/>
          <w:sz w:val="28"/>
          <w:szCs w:val="28"/>
        </w:rPr>
      </w:pPr>
    </w:p>
    <w:p w14:paraId="167BE7D5" w14:textId="3A265979" w:rsidR="000852A0" w:rsidRPr="000852A0" w:rsidRDefault="000852A0" w:rsidP="000852A0">
      <w:pPr>
        <w:rPr>
          <w:b/>
          <w:bCs/>
          <w:sz w:val="28"/>
          <w:szCs w:val="28"/>
        </w:rPr>
      </w:pPr>
      <w:r w:rsidRPr="000852A0">
        <w:rPr>
          <w:b/>
          <w:bCs/>
          <w:sz w:val="28"/>
          <w:szCs w:val="28"/>
        </w:rPr>
        <w:lastRenderedPageBreak/>
        <w:t>Role: Junior Business Analyst</w:t>
      </w:r>
    </w:p>
    <w:p w14:paraId="1348ACA1" w14:textId="092D42C3" w:rsidR="000852A0" w:rsidRPr="000852A0" w:rsidRDefault="000852A0" w:rsidP="000852A0">
      <w:pPr>
        <w:rPr>
          <w:sz w:val="28"/>
          <w:szCs w:val="28"/>
        </w:rPr>
      </w:pPr>
      <w:r w:rsidRPr="000852A0">
        <w:rPr>
          <w:sz w:val="28"/>
          <w:szCs w:val="28"/>
        </w:rPr>
        <w:t>Responsibilities:</w:t>
      </w:r>
    </w:p>
    <w:p w14:paraId="119E5DFD" w14:textId="79D5771C" w:rsidR="000852A0" w:rsidRPr="000852A0" w:rsidRDefault="000852A0" w:rsidP="000852A0">
      <w:pPr>
        <w:rPr>
          <w:sz w:val="28"/>
          <w:szCs w:val="28"/>
        </w:rPr>
      </w:pPr>
      <w:r w:rsidRPr="000852A0">
        <w:rPr>
          <w:sz w:val="28"/>
          <w:szCs w:val="28"/>
        </w:rPr>
        <w:t xml:space="preserve">• </w:t>
      </w:r>
      <w:proofErr w:type="spellStart"/>
      <w:r w:rsidRPr="000852A0">
        <w:rPr>
          <w:sz w:val="28"/>
          <w:szCs w:val="28"/>
        </w:rPr>
        <w:t>Analyze</w:t>
      </w:r>
      <w:proofErr w:type="spellEnd"/>
      <w:r w:rsidRPr="000852A0">
        <w:rPr>
          <w:sz w:val="28"/>
          <w:szCs w:val="28"/>
        </w:rPr>
        <w:t xml:space="preserve"> procurement data.</w:t>
      </w:r>
    </w:p>
    <w:p w14:paraId="216285EF" w14:textId="54E89629" w:rsidR="000852A0" w:rsidRPr="000852A0" w:rsidRDefault="000852A0" w:rsidP="000852A0">
      <w:pPr>
        <w:rPr>
          <w:sz w:val="28"/>
          <w:szCs w:val="28"/>
        </w:rPr>
      </w:pPr>
      <w:r w:rsidRPr="000852A0">
        <w:rPr>
          <w:sz w:val="28"/>
          <w:szCs w:val="28"/>
        </w:rPr>
        <w:t>• Identify operational bottlenecks.</w:t>
      </w:r>
    </w:p>
    <w:p w14:paraId="5FDE19FC" w14:textId="56820437" w:rsidR="000852A0" w:rsidRPr="000852A0" w:rsidRDefault="000852A0" w:rsidP="000852A0">
      <w:pPr>
        <w:rPr>
          <w:sz w:val="28"/>
          <w:szCs w:val="28"/>
        </w:rPr>
      </w:pPr>
      <w:r w:rsidRPr="000852A0">
        <w:rPr>
          <w:sz w:val="28"/>
          <w:szCs w:val="28"/>
        </w:rPr>
        <w:t>• Build management dashboards.</w:t>
      </w:r>
    </w:p>
    <w:p w14:paraId="65C88472" w14:textId="0D4773AC" w:rsidR="000852A0" w:rsidRPr="000852A0" w:rsidRDefault="000852A0" w:rsidP="000852A0">
      <w:pPr>
        <w:rPr>
          <w:sz w:val="28"/>
          <w:szCs w:val="28"/>
        </w:rPr>
      </w:pPr>
      <w:r w:rsidRPr="000852A0">
        <w:rPr>
          <w:sz w:val="28"/>
          <w:szCs w:val="28"/>
        </w:rPr>
        <w:t>• Recommend process improvements.</w:t>
      </w:r>
    </w:p>
    <w:p w14:paraId="4535F826" w14:textId="588DE473" w:rsidR="000852A0" w:rsidRDefault="000852A0" w:rsidP="000852A0">
      <w:pPr>
        <w:rPr>
          <w:sz w:val="28"/>
          <w:szCs w:val="28"/>
        </w:rPr>
      </w:pPr>
      <w:r w:rsidRPr="000852A0">
        <w:rPr>
          <w:sz w:val="28"/>
          <w:szCs w:val="28"/>
        </w:rPr>
        <w:t>• Present findings to senior management.</w:t>
      </w:r>
    </w:p>
    <w:p w14:paraId="2D6CAFAE" w14:textId="77777777" w:rsidR="007A5131" w:rsidRDefault="007A5131" w:rsidP="000852A0">
      <w:pPr>
        <w:rPr>
          <w:sz w:val="28"/>
          <w:szCs w:val="28"/>
        </w:rPr>
      </w:pPr>
    </w:p>
    <w:p w14:paraId="56B86FFB" w14:textId="54554F6D" w:rsidR="007A5131" w:rsidRPr="007A5131" w:rsidRDefault="007A5131" w:rsidP="007A5131">
      <w:pPr>
        <w:rPr>
          <w:b/>
          <w:bCs/>
          <w:sz w:val="28"/>
          <w:szCs w:val="28"/>
        </w:rPr>
      </w:pPr>
      <w:r w:rsidRPr="007A5131">
        <w:rPr>
          <w:b/>
          <w:bCs/>
          <w:sz w:val="28"/>
          <w:szCs w:val="28"/>
        </w:rPr>
        <w:t>Tools &amp; Skills Applied</w:t>
      </w:r>
    </w:p>
    <w:p w14:paraId="7CACDC27" w14:textId="77777777" w:rsidR="007A5131" w:rsidRPr="007A5131" w:rsidRDefault="007A5131" w:rsidP="007A5131">
      <w:pPr>
        <w:rPr>
          <w:sz w:val="28"/>
          <w:szCs w:val="28"/>
        </w:rPr>
      </w:pPr>
      <w:r w:rsidRPr="007A5131">
        <w:rPr>
          <w:sz w:val="28"/>
          <w:szCs w:val="28"/>
        </w:rPr>
        <w:t>Tools:</w:t>
      </w:r>
    </w:p>
    <w:p w14:paraId="0E86BA8F" w14:textId="77777777" w:rsidR="007A5131" w:rsidRPr="007A5131" w:rsidRDefault="007A5131" w:rsidP="007A5131">
      <w:pPr>
        <w:rPr>
          <w:sz w:val="28"/>
          <w:szCs w:val="28"/>
        </w:rPr>
      </w:pPr>
      <w:r w:rsidRPr="007A5131">
        <w:rPr>
          <w:sz w:val="28"/>
          <w:szCs w:val="28"/>
        </w:rPr>
        <w:t>• Microsoft Power BI</w:t>
      </w:r>
    </w:p>
    <w:p w14:paraId="2C77AECA" w14:textId="67D4FC49" w:rsidR="007A5131" w:rsidRPr="007A5131" w:rsidRDefault="007A5131" w:rsidP="007A5131">
      <w:pPr>
        <w:rPr>
          <w:sz w:val="28"/>
          <w:szCs w:val="28"/>
        </w:rPr>
      </w:pPr>
      <w:r w:rsidRPr="007A5131">
        <w:rPr>
          <w:sz w:val="28"/>
          <w:szCs w:val="28"/>
        </w:rPr>
        <w:t>• Microsoft Excel</w:t>
      </w:r>
    </w:p>
    <w:p w14:paraId="06793EE6" w14:textId="77777777" w:rsidR="007A5131" w:rsidRPr="007A5131" w:rsidRDefault="007A5131" w:rsidP="007A5131">
      <w:pPr>
        <w:rPr>
          <w:b/>
          <w:bCs/>
          <w:sz w:val="28"/>
          <w:szCs w:val="28"/>
        </w:rPr>
      </w:pPr>
      <w:r w:rsidRPr="007A5131">
        <w:rPr>
          <w:b/>
          <w:bCs/>
          <w:sz w:val="28"/>
          <w:szCs w:val="28"/>
        </w:rPr>
        <w:t>Business Skills:</w:t>
      </w:r>
    </w:p>
    <w:p w14:paraId="746EA3EA" w14:textId="77777777" w:rsidR="007A5131" w:rsidRPr="007A5131" w:rsidRDefault="007A5131" w:rsidP="007A5131">
      <w:pPr>
        <w:rPr>
          <w:sz w:val="28"/>
          <w:szCs w:val="28"/>
        </w:rPr>
      </w:pPr>
      <w:r w:rsidRPr="007A5131">
        <w:rPr>
          <w:sz w:val="28"/>
          <w:szCs w:val="28"/>
        </w:rPr>
        <w:t>• Procurement Analysis</w:t>
      </w:r>
    </w:p>
    <w:p w14:paraId="53934836" w14:textId="77777777" w:rsidR="007A5131" w:rsidRPr="007A5131" w:rsidRDefault="007A5131" w:rsidP="007A5131">
      <w:pPr>
        <w:rPr>
          <w:sz w:val="28"/>
          <w:szCs w:val="28"/>
        </w:rPr>
      </w:pPr>
      <w:r w:rsidRPr="007A5131">
        <w:rPr>
          <w:sz w:val="28"/>
          <w:szCs w:val="28"/>
        </w:rPr>
        <w:t>• Bottleneck Identification</w:t>
      </w:r>
    </w:p>
    <w:p w14:paraId="5446115D" w14:textId="77777777" w:rsidR="007A5131" w:rsidRPr="007A5131" w:rsidRDefault="007A5131" w:rsidP="007A5131">
      <w:pPr>
        <w:rPr>
          <w:sz w:val="28"/>
          <w:szCs w:val="28"/>
        </w:rPr>
      </w:pPr>
      <w:r w:rsidRPr="007A5131">
        <w:rPr>
          <w:sz w:val="28"/>
          <w:szCs w:val="28"/>
        </w:rPr>
        <w:t>• KPI Development</w:t>
      </w:r>
    </w:p>
    <w:p w14:paraId="1F14FD25" w14:textId="77777777" w:rsidR="007A5131" w:rsidRPr="007A5131" w:rsidRDefault="007A5131" w:rsidP="007A5131">
      <w:pPr>
        <w:rPr>
          <w:sz w:val="28"/>
          <w:szCs w:val="28"/>
        </w:rPr>
      </w:pPr>
      <w:r w:rsidRPr="007A5131">
        <w:rPr>
          <w:sz w:val="28"/>
          <w:szCs w:val="28"/>
        </w:rPr>
        <w:t>• Root Cause Analysis</w:t>
      </w:r>
    </w:p>
    <w:p w14:paraId="03403E8D" w14:textId="77777777" w:rsidR="007A5131" w:rsidRPr="007A5131" w:rsidRDefault="007A5131" w:rsidP="007A5131">
      <w:pPr>
        <w:rPr>
          <w:sz w:val="28"/>
          <w:szCs w:val="28"/>
        </w:rPr>
      </w:pPr>
      <w:r w:rsidRPr="007A5131">
        <w:rPr>
          <w:sz w:val="28"/>
          <w:szCs w:val="28"/>
        </w:rPr>
        <w:t>• Process Improvement</w:t>
      </w:r>
    </w:p>
    <w:p w14:paraId="52AC4CFC" w14:textId="77777777" w:rsidR="007A5131" w:rsidRPr="007A5131" w:rsidRDefault="007A5131" w:rsidP="007A5131">
      <w:pPr>
        <w:rPr>
          <w:sz w:val="28"/>
          <w:szCs w:val="28"/>
        </w:rPr>
      </w:pPr>
      <w:r w:rsidRPr="007A5131">
        <w:rPr>
          <w:sz w:val="28"/>
          <w:szCs w:val="28"/>
        </w:rPr>
        <w:t>• Supplier Performance Evaluation</w:t>
      </w:r>
    </w:p>
    <w:p w14:paraId="3625F8B3" w14:textId="37124E5E" w:rsidR="007A5131" w:rsidRPr="000852A0" w:rsidRDefault="007A5131" w:rsidP="007A5131">
      <w:pPr>
        <w:rPr>
          <w:sz w:val="28"/>
          <w:szCs w:val="28"/>
        </w:rPr>
      </w:pPr>
      <w:r w:rsidRPr="007A5131">
        <w:rPr>
          <w:sz w:val="28"/>
          <w:szCs w:val="28"/>
        </w:rPr>
        <w:t>• Data-Driven Decision Making</w:t>
      </w:r>
    </w:p>
    <w:sectPr w:rsidR="007A5131" w:rsidRPr="000852A0">
      <w:foot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E7660" w14:textId="77777777" w:rsidR="00AB71DA" w:rsidRDefault="00AB71DA" w:rsidP="0008453A">
      <w:pPr>
        <w:spacing w:after="0" w:line="240" w:lineRule="auto"/>
      </w:pPr>
      <w:r>
        <w:separator/>
      </w:r>
    </w:p>
  </w:endnote>
  <w:endnote w:type="continuationSeparator" w:id="0">
    <w:p w14:paraId="20956DB7" w14:textId="77777777" w:rsidR="00AB71DA" w:rsidRDefault="00AB71DA" w:rsidP="000845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76C14" w14:textId="34C973EB" w:rsidR="0008453A" w:rsidRPr="002D45BE" w:rsidRDefault="002D45BE" w:rsidP="002D45BE">
    <w:pPr>
      <w:pStyle w:val="Footer"/>
    </w:pPr>
    <w:r w:rsidRPr="002D45BE">
      <w:t xml:space="preserve">Developed by Gopichand </w:t>
    </w:r>
    <w:proofErr w:type="spellStart"/>
    <w:r w:rsidRPr="002D45BE">
      <w:t>Kollapattu</w:t>
    </w:r>
    <w:proofErr w:type="spellEnd"/>
    <w:r w:rsidRPr="002D45BE">
      <w:t xml:space="preserve"> | Procurement Bottleneck Analysis Project |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6D3501" w14:textId="77777777" w:rsidR="00AB71DA" w:rsidRDefault="00AB71DA" w:rsidP="0008453A">
      <w:pPr>
        <w:spacing w:after="0" w:line="240" w:lineRule="auto"/>
      </w:pPr>
      <w:r>
        <w:separator/>
      </w:r>
    </w:p>
  </w:footnote>
  <w:footnote w:type="continuationSeparator" w:id="0">
    <w:p w14:paraId="7BBF7DD8" w14:textId="77777777" w:rsidR="00AB71DA" w:rsidRDefault="00AB71DA" w:rsidP="0008453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2A0"/>
    <w:rsid w:val="0008453A"/>
    <w:rsid w:val="000852A0"/>
    <w:rsid w:val="00127DAD"/>
    <w:rsid w:val="002D45BE"/>
    <w:rsid w:val="00334F21"/>
    <w:rsid w:val="007A5131"/>
    <w:rsid w:val="00A36340"/>
    <w:rsid w:val="00A479C7"/>
    <w:rsid w:val="00AB71DA"/>
    <w:rsid w:val="00C134CB"/>
    <w:rsid w:val="00CE6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650BF3"/>
  <w15:chartTrackingRefBased/>
  <w15:docId w15:val="{03F67E98-4845-4F4C-B738-E4C392D17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2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2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2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2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2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2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2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2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2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2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2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2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2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2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2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2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2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2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2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2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2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2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2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2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2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2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2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2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2A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45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453A"/>
  </w:style>
  <w:style w:type="paragraph" w:styleId="Footer">
    <w:name w:val="footer"/>
    <w:basedOn w:val="Normal"/>
    <w:link w:val="FooterChar"/>
    <w:uiPriority w:val="99"/>
    <w:unhideWhenUsed/>
    <w:rsid w:val="000845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45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369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KOLLAPATTU GOPICHAND</dc:creator>
  <cp:keywords/>
  <dc:description/>
  <cp:lastModifiedBy>KOLLAPATTU GOPICHAND</cp:lastModifiedBy>
  <cp:revision>3</cp:revision>
  <dcterms:created xsi:type="dcterms:W3CDTF">2026-07-08T08:41:00Z</dcterms:created>
  <dcterms:modified xsi:type="dcterms:W3CDTF">2026-07-10T10:20:00Z</dcterms:modified>
</cp:coreProperties>
</file>