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2C61" w14:textId="77777777" w:rsidR="009B692B" w:rsidRDefault="00000000">
      <w:pPr>
        <w:jc w:val="both"/>
        <w:rPr>
          <w:rFonts w:ascii="Times New Roman" w:eastAsia="Times New Roman" w:hAnsi="Times New Roman" w:cs="Times New Roman"/>
          <w:b/>
          <w:bCs/>
        </w:rPr>
      </w:pPr>
      <w:r>
        <w:rPr>
          <w:rFonts w:ascii="Times New Roman" w:eastAsia="Times New Roman" w:hAnsi="Times New Roman" w:cs="Times New Roman"/>
          <w:b/>
          <w:bCs/>
        </w:rPr>
        <w:t>Password Capturing </w:t>
      </w:r>
    </w:p>
    <w:p w14:paraId="6A8B44ED"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Wireshark can capture not only passwords but any type of information transmitted over the network: usernames, email addresses, personal information, etc. As long as we can capture network traffic, Wireshark can sniff passing passwords.</w:t>
      </w:r>
    </w:p>
    <w:p w14:paraId="7BE02112"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In sniffing can include passwords for various protocols such as HTTP, FTP, Telnet, etc. the captured data can be used to troubleshoot network problems, but can also be used maliciously to gain unauthorized access to sensitive information.</w:t>
      </w:r>
    </w:p>
    <w:p w14:paraId="60619BBC"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So, here we will see how we can capture the password using the Wireshark network capture </w:t>
      </w:r>
      <w:proofErr w:type="spellStart"/>
      <w:r>
        <w:rPr>
          <w:rFonts w:ascii="Times New Roman" w:eastAsia="Times New Roman" w:hAnsi="Times New Roman" w:cs="Times New Roman"/>
        </w:rPr>
        <w:t>analyzer</w:t>
      </w:r>
      <w:proofErr w:type="spellEnd"/>
      <w:r>
        <w:rPr>
          <w:rFonts w:ascii="Times New Roman" w:eastAsia="Times New Roman" w:hAnsi="Times New Roman" w:cs="Times New Roman"/>
        </w:rPr>
        <w:t>. and see the outputs of the following steps.</w:t>
      </w:r>
    </w:p>
    <w:p w14:paraId="1BA0603A"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1: </w:t>
      </w:r>
      <w:r>
        <w:rPr>
          <w:rFonts w:ascii="Times New Roman" w:eastAsia="Times New Roman" w:hAnsi="Times New Roman" w:cs="Times New Roman"/>
        </w:rPr>
        <w:t>First of all, open your Wireshark tool in your window or in Linux virtual machine. and start capturing the network. suppose I am capturing my wireless fidelity.</w:t>
      </w:r>
    </w:p>
    <w:p w14:paraId="72985E3E" w14:textId="68519436" w:rsidR="009B692B" w:rsidRDefault="002F1B6C">
      <w:pPr>
        <w:jc w:val="both"/>
        <w:rPr>
          <w:rFonts w:ascii="Times New Roman" w:eastAsia="Times New Roman" w:hAnsi="Times New Roman" w:cs="Times New Roman"/>
        </w:rPr>
      </w:pPr>
      <w:r>
        <w:rPr>
          <w:noProof/>
        </w:rPr>
        <w:drawing>
          <wp:inline distT="0" distB="0" distL="0" distR="0" wp14:anchorId="32523773" wp14:editId="07362392">
            <wp:extent cx="5731510" cy="3065145"/>
            <wp:effectExtent l="0" t="0" r="2540" b="1905"/>
            <wp:docPr id="7580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5A64742C"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5AC99B5E"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After starting the packet capturing we will go to the website and login the credential on that website as you can see in the image.</w:t>
      </w:r>
    </w:p>
    <w:p w14:paraId="035A47C2"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1D5B6D2" wp14:editId="6ED3614A">
            <wp:extent cx="5731510" cy="34321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3432175"/>
                    </a:xfrm>
                    <a:prstGeom prst="rect">
                      <a:avLst/>
                    </a:prstGeom>
                    <a:ln/>
                  </pic:spPr>
                </pic:pic>
              </a:graphicData>
            </a:graphic>
          </wp:inline>
        </w:drawing>
      </w:r>
    </w:p>
    <w:p w14:paraId="397F9274"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6E222FB9"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3:</w:t>
      </w:r>
      <w:r>
        <w:rPr>
          <w:rFonts w:ascii="Times New Roman" w:eastAsia="Times New Roman" w:hAnsi="Times New Roman" w:cs="Times New Roman"/>
        </w:rPr>
        <w:t> Now after completing the login credential we will go and capture the password in Wireshark. for that we have to use some filter that helps to find the login credential through the packet capturing.         </w:t>
      </w:r>
    </w:p>
    <w:p w14:paraId="308DC644"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Wireshark has captured some packets but we specifically looking for HTTP packets. so in the display filter bar we use some command to find all the captured HTTP packets. as you can see in the below image the green bar where we apply the filter.</w:t>
      </w:r>
    </w:p>
    <w:p w14:paraId="49FBF47F"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http</w:t>
      </w:r>
    </w:p>
    <w:p w14:paraId="61DF8526" w14:textId="4A81FA7F" w:rsidR="009B692B" w:rsidRDefault="002F1B6C">
      <w:pPr>
        <w:jc w:val="both"/>
        <w:rPr>
          <w:rFonts w:ascii="Times New Roman" w:eastAsia="Times New Roman" w:hAnsi="Times New Roman" w:cs="Times New Roman"/>
        </w:rPr>
      </w:pPr>
      <w:r>
        <w:rPr>
          <w:noProof/>
        </w:rPr>
        <w:drawing>
          <wp:inline distT="0" distB="0" distL="0" distR="0" wp14:anchorId="5748828A" wp14:editId="091AF517">
            <wp:extent cx="5731510" cy="3797935"/>
            <wp:effectExtent l="0" t="0" r="2540" b="0"/>
            <wp:docPr id="1737106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p>
    <w:p w14:paraId="5703FAEA"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EBDC35D"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lastRenderedPageBreak/>
        <w:t>Step 5: </w:t>
      </w:r>
      <w:r>
        <w:rPr>
          <w:rFonts w:ascii="Times New Roman" w:eastAsia="Times New Roman" w:hAnsi="Times New Roman" w:cs="Times New Roman"/>
        </w:rPr>
        <w:t>So there are some HTTP packets are captured but we specifically looking for form data that the user submitted to the website. for that, we have a separate filter </w:t>
      </w:r>
    </w:p>
    <w:p w14:paraId="60FCB740"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As we know that there are main two methods used for submitting form data from web pages like login forms to the server. the methods are-</w:t>
      </w:r>
    </w:p>
    <w:p w14:paraId="5A0F04BD" w14:textId="77777777" w:rsidR="009B692B" w:rsidRDefault="00000000">
      <w:pPr>
        <w:numPr>
          <w:ilvl w:val="0"/>
          <w:numId w:val="1"/>
        </w:numPr>
        <w:jc w:val="both"/>
      </w:pPr>
      <w:r>
        <w:rPr>
          <w:rFonts w:ascii="Times New Roman" w:eastAsia="Times New Roman" w:hAnsi="Times New Roman" w:cs="Times New Roman"/>
        </w:rPr>
        <w:t>GET </w:t>
      </w:r>
    </w:p>
    <w:p w14:paraId="0D35B57C" w14:textId="77777777" w:rsidR="009B692B" w:rsidRDefault="00000000">
      <w:pPr>
        <w:numPr>
          <w:ilvl w:val="0"/>
          <w:numId w:val="1"/>
        </w:numPr>
        <w:jc w:val="both"/>
      </w:pPr>
      <w:r>
        <w:rPr>
          <w:rFonts w:ascii="Times New Roman" w:eastAsia="Times New Roman" w:hAnsi="Times New Roman" w:cs="Times New Roman"/>
        </w:rPr>
        <w:t>POST </w:t>
      </w:r>
    </w:p>
    <w:p w14:paraId="607FFBF5"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6:</w:t>
      </w:r>
      <w:r>
        <w:rPr>
          <w:rFonts w:ascii="Times New Roman" w:eastAsia="Times New Roman" w:hAnsi="Times New Roman" w:cs="Times New Roman"/>
        </w:rPr>
        <w:t> So firstly for knowing the credential we use the first method and apply the filter for the GET methods as you can see below.</w:t>
      </w:r>
    </w:p>
    <w:p w14:paraId="28F1E2C3" w14:textId="77777777" w:rsidR="009B692B"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http.request.method</w:t>
      </w:r>
      <w:proofErr w:type="spellEnd"/>
      <w:r>
        <w:rPr>
          <w:rFonts w:ascii="Times New Roman" w:eastAsia="Times New Roman" w:hAnsi="Times New Roman" w:cs="Times New Roman"/>
        </w:rPr>
        <w:t xml:space="preserve"> == "GET"</w:t>
      </w:r>
    </w:p>
    <w:p w14:paraId="629516DF" w14:textId="7B4AC3DD" w:rsidR="009B692B" w:rsidRDefault="002F1B6C">
      <w:pPr>
        <w:jc w:val="both"/>
        <w:rPr>
          <w:rFonts w:ascii="Times New Roman" w:eastAsia="Times New Roman" w:hAnsi="Times New Roman" w:cs="Times New Roman"/>
        </w:rPr>
      </w:pPr>
      <w:r>
        <w:rPr>
          <w:noProof/>
        </w:rPr>
        <w:drawing>
          <wp:inline distT="0" distB="0" distL="0" distR="0" wp14:anchorId="6E0F7EA2" wp14:editId="65DF534D">
            <wp:extent cx="5731510" cy="3613150"/>
            <wp:effectExtent l="0" t="0" r="2540" b="6350"/>
            <wp:docPr id="159987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13150"/>
                    </a:xfrm>
                    <a:prstGeom prst="rect">
                      <a:avLst/>
                    </a:prstGeom>
                    <a:noFill/>
                    <a:ln>
                      <a:noFill/>
                    </a:ln>
                  </pic:spPr>
                </pic:pic>
              </a:graphicData>
            </a:graphic>
          </wp:inline>
        </w:drawing>
      </w:r>
    </w:p>
    <w:p w14:paraId="0C9B6685"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GET method</w:t>
      </w:r>
    </w:p>
    <w:p w14:paraId="40B8B94F"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As you can see in the image there are two packets where the login page was requested with a GET request as well, but there is no form data submitted with a GET request. </w:t>
      </w:r>
    </w:p>
    <w:p w14:paraId="09A9DFFF"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b/>
          <w:bCs/>
        </w:rPr>
        <w:t>Step 7: </w:t>
      </w:r>
      <w:r>
        <w:rPr>
          <w:rFonts w:ascii="Times New Roman" w:eastAsia="Times New Roman" w:hAnsi="Times New Roman" w:cs="Times New Roman"/>
        </w:rPr>
        <w:t>Now after checking the GET method if we didn’t find the form data, then we will try the POST method for that we will apply the filter on Wireshark as you can see. </w:t>
      </w:r>
    </w:p>
    <w:p w14:paraId="5502FA60" w14:textId="77777777" w:rsidR="009B692B"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http.request.method</w:t>
      </w:r>
      <w:proofErr w:type="spellEnd"/>
      <w:r>
        <w:rPr>
          <w:rFonts w:ascii="Times New Roman" w:eastAsia="Times New Roman" w:hAnsi="Times New Roman" w:cs="Times New Roman"/>
        </w:rPr>
        <w:t xml:space="preserve"> == "POST"</w:t>
      </w:r>
    </w:p>
    <w:p w14:paraId="6E4C0C50" w14:textId="3ECE6B95" w:rsidR="009B692B" w:rsidRDefault="009B692B">
      <w:pPr>
        <w:jc w:val="both"/>
        <w:rPr>
          <w:rFonts w:ascii="Times New Roman" w:eastAsia="Times New Roman" w:hAnsi="Times New Roman" w:cs="Times New Roman"/>
        </w:rPr>
      </w:pPr>
    </w:p>
    <w:p w14:paraId="7681584A" w14:textId="77777777" w:rsidR="009B692B"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w:t>
      </w:r>
    </w:p>
    <w:p w14:paraId="5B24F934"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As you can see we have a packet with form data click on the packet with user info and the application URL encoded. and click on the down-</w:t>
      </w:r>
    </w:p>
    <w:p w14:paraId="34793681"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HTML form URL Encoded where the login credential is found. login credential as it is the same that we filed on the website in step 2.</w:t>
      </w:r>
    </w:p>
    <w:p w14:paraId="292CBAF2"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Form item: "</w:t>
      </w:r>
      <w:proofErr w:type="spellStart"/>
      <w:r>
        <w:rPr>
          <w:rFonts w:ascii="Times New Roman" w:eastAsia="Times New Roman" w:hAnsi="Times New Roman" w:cs="Times New Roman"/>
        </w:rPr>
        <w:t>uname</w:t>
      </w:r>
      <w:proofErr w:type="spellEnd"/>
      <w:r>
        <w:rPr>
          <w:rFonts w:ascii="Times New Roman" w:eastAsia="Times New Roman" w:hAnsi="Times New Roman" w:cs="Times New Roman"/>
        </w:rPr>
        <w:t xml:space="preserve">" = </w:t>
      </w:r>
      <w:r>
        <w:rPr>
          <w:rFonts w:ascii="Times New Roman" w:eastAsia="Times New Roman" w:hAnsi="Times New Roman" w:cs="Times New Roman"/>
          <w:b/>
          <w:bCs/>
        </w:rPr>
        <w:t>"Tonystark_44"</w:t>
      </w:r>
    </w:p>
    <w:p w14:paraId="340CA5B7" w14:textId="77777777" w:rsidR="009B692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Form item: "pass" = </w:t>
      </w:r>
      <w:r>
        <w:rPr>
          <w:rFonts w:ascii="Times New Roman" w:eastAsia="Times New Roman" w:hAnsi="Times New Roman" w:cs="Times New Roman"/>
          <w:b/>
          <w:bCs/>
        </w:rPr>
        <w:t>"tony@1234"</w:t>
      </w:r>
    </w:p>
    <w:p w14:paraId="643E221D" w14:textId="77777777" w:rsidR="009B692B" w:rsidRDefault="009B692B">
      <w:pPr>
        <w:jc w:val="both"/>
        <w:rPr>
          <w:rFonts w:ascii="Times New Roman" w:eastAsia="Times New Roman" w:hAnsi="Times New Roman" w:cs="Times New Roman"/>
        </w:rPr>
      </w:pPr>
    </w:p>
    <w:sectPr w:rsidR="009B692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736B6FA-0771-4007-8290-AEC7A8E815CE}"/>
  </w:font>
  <w:font w:name="Calibri">
    <w:panose1 w:val="020F0502020204030204"/>
    <w:charset w:val="00"/>
    <w:family w:val="swiss"/>
    <w:pitch w:val="variable"/>
    <w:sig w:usb0="E4002EFF" w:usb1="C200247B" w:usb2="00000009" w:usb3="00000000" w:csb0="000001FF" w:csb1="00000000"/>
    <w:embedRegular r:id="rId2" w:fontKey="{EF462885-CE55-4C0A-9833-AECFC9C135AA}"/>
    <w:embedBold r:id="rId3" w:fontKey="{25DBB9AC-5D63-44C5-AF18-7A72A6A9A6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4D44F518-00B6-4BF5-A5D8-664FEC99B357}"/>
  </w:font>
  <w:font w:name="Cambria">
    <w:panose1 w:val="02040503050406030204"/>
    <w:charset w:val="00"/>
    <w:family w:val="roman"/>
    <w:pitch w:val="variable"/>
    <w:sig w:usb0="E00006FF" w:usb1="420024FF" w:usb2="02000000" w:usb3="00000000" w:csb0="0000019F" w:csb1="00000000"/>
    <w:embedRegular r:id="rId5" w:fontKey="{5BEA8008-DBDC-42F5-94C0-A81E9F632E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3120"/>
    <w:multiLevelType w:val="multilevel"/>
    <w:tmpl w:val="2D346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88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2B"/>
    <w:rsid w:val="002F1B6C"/>
    <w:rsid w:val="009B692B"/>
    <w:rsid w:val="00D76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6FA1"/>
  <w15:docId w15:val="{471B2F05-B396-4779-B24E-33093F13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lF6/KfKGdzAMmjIVxUr03kPDw==">CgMxLjA4AGowChRzdWdnZXN0LnJ1M244amloZXRzZBIYQUxBIEdPUEkgQ0hBTkRVIDIwMjQtQ1NFajEKFHN1Z2dlc3QuaTZqbzJ3Nml1eXVqEhlUQU5BS0FOVEkgTklUSElOIDIwMjQtQ1NFajAKFHN1Z2dlc3QudDl2djRnNHBrZmI2EhhBTEEgR09QSSBDSEFORFUgMjAyNC1DU0VqOgoUc3VnZ2VzdC5seHJzbnExbWRvOHkSIlNVUkVTSCBLVU1BUiBOSVRIWUEgU0hSRUUgMjAyNC1DU0VyITFFM0ZJckNSNkFhVGdjaVZ3QXJ5bXIzV0N0SVFIdUNp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 Chandu</cp:lastModifiedBy>
  <cp:revision>2</cp:revision>
  <dcterms:created xsi:type="dcterms:W3CDTF">2026-08-27T05:58:00Z</dcterms:created>
  <dcterms:modified xsi:type="dcterms:W3CDTF">2026-08-27T06:06:00Z</dcterms:modified>
</cp:coreProperties>
</file>