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CareerIQ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A855F7"/>
          <w:sz w:val="32"/>
          <w:szCs w:val="32"/>
        </w:rPr>
        <w:t xml:space="preserve">Intelligent Career &amp; Skill Mapping Platform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README &amp; Developer Documentation  |  v1.0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React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5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Claude AI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D39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 License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CareerIQ is an AI-powered, single-page React application that helps students and early professionals identify the right career path. It analyses a learner's existing skills — both technical and non-technical — maps them to career pathways, highlights skill gaps, and provides actionable learning resources and mentor recommendations. An integrated Claude AI chatbot delivers personalised career guidance in real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Problem Statement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Students and early professionals often struggle to identify the right career path due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Unclear skill expectations across different roles and industries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Limited access to mentorship and industry professionals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Fragmented learning resources with no personalised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unified platform that links skills, careers, and learning pathways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CareerIQ addresses all of the above in a single, accessible interface.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Key Features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0C14"/>
          <w:sz w:val="22"/>
          <w:szCs w:val="22"/>
        </w:rPr>
        <w:t xml:space="preserve">Skill Mapping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100+ skills organised into Technical and Non-Technical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Case-insensitive, fuzzy matching against career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skill input — users can add any skill not in the preset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Real-time match score calculation with nice-to-have skill bonuses (up to +10 pts)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0C14"/>
          <w:sz w:val="22"/>
          <w:szCs w:val="22"/>
        </w:rPr>
        <w:t xml:space="preserve">Career Fit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17 career paths ranked by personalised skill match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 filter bar — filter by Technology, Business, Marketing, Finance, and 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Skill gap tags showing missing required skills at a glance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Bonus badge for matched nice-to-have skills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0C14"/>
          <w:sz w:val="22"/>
          <w:szCs w:val="22"/>
        </w:rPr>
        <w:t xml:space="preserve">Career Path Deep Dive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Skills Gap tab — required skills you have, skills to acquire, bonus skills, and unique custom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Learning Path tab — curated free and paid resources with estimated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Roadmap tab — 4-phase visual timeline from Foundation to 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Radar chart visualisation of skill coverage per career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0C14"/>
          <w:sz w:val="22"/>
          <w:szCs w:val="22"/>
        </w:rPr>
        <w:t xml:space="preserve">Mentor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24 expert mentors matched across all career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Displays role, company, experience, and rating for each mentor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request flow per mentor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0C14"/>
          <w:sz w:val="22"/>
          <w:szCs w:val="22"/>
        </w:rPr>
        <w:t xml:space="preserve">AI Career Advisor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Powered by Claude (claude-sonnet-4-20250514)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Context-aware — knows the user's name, level, skills, gaps, and career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Analyses both technical and non-technical skills for holistic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skills factored into AI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Suggested quick-start prompts for new users</w:t>
      </w:r>
    </w:p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Supported Career Paths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rPr>
          <w:tblHeader/>
        </w:trP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Career Path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Full-Stack Developer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Technology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$85K–$145K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6–12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 Scientist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 &amp; AI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$90K–$160K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8–14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UX Designer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Design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$70K–$125K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4–8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Cloud Architect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Technology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$110K–$185K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10–18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Cybersecurity Analyst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Technology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$80K–$150K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8–16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 Manager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Business &amp; Strategy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$95K–$170K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6–12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Business Analyst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Business &amp; Strategy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$65K–$110K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4–8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Digital Marketing Manager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Marketing &amp; Growth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$55K–$100K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3–6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Project Manager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Management &amp; Operations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$70K–$130K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4–8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Content Strategist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Media &amp; Communications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$50K–$95K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3–6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HR Business Partner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People &amp; Culture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$60K–$110K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4–8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Sales Manager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Business &amp; Strategy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$60K–$120K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3–6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L&amp;D Specialist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Education &amp; Training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$55K–$95K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4–8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Operations Manager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Management &amp; Operations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$65K–$120K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5–10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 Specialist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Media &amp; Communications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$45K–$85K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3–6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Financial Analyst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Finance &amp; Accounting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$70K–$130K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5–10 months</w:t>
            </w:r>
          </w:p>
        </w:tc>
      </w:tr>
      <w:t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Game Developer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Creative Technology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$65K–$125K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8–14 months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Skills Library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platform includes 100+ skills across two main categories, selectable from a tabbed UI on the Skill Mapping screen: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A85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A85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 Included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Programming Languages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JavaScript, TypeScript, Python, Java, C++, C#, Go, Rust, Swift, Kotlin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Frontend / Backend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React, Vue, Angular, Node.js, Django, Flask, Spring Boot, HTML/CSS, REST APIs, GraphQL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Databases &amp; Cloud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SQL, MongoDB, PostgreSQL, Redis, Firebase, AWS, Azure, GCP, Docker, Kubernetes, Terraform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Data &amp; AI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Machine Learning, Deep Learning, NLP, Pandas, Scikit-learn, TensorFlow, Statistics, Tableau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Security &amp; DevOps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Network Security, Penetration Testing, SIEM, Incident Response, Linux, CI/CD, Git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Design &amp; Creative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Figma, Wireframing, Prototyping, Design Systems, Framer, Motion Design, Blender, Unity, AR/VR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Public Speaking, Storytelling, Technical Writing, Presentation Skills, Copywriting, Editing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Leadership &amp; Management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Leadership, Team Management, Coaching, Mentoring, Conflict Resolution, Facilitation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Business &amp; Strategy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Roadmapping, Strategic Planning, OKRs, Market Research, Go-to-Market Strategy, Agile, Scrum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Finance &amp; Analysis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Financial Literacy, Budgeting, Forecasting, Excel, Data Analysis, Risk Management, Accounting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Soft Skills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Emotional Intelligence, Empathy, Critical Thinking, Adaptability, Time Management, Resilience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0C14"/>
                <w:sz w:val="17"/>
                <w:szCs w:val="17"/>
              </w:rPr>
              <w:t xml:space="preserve">Sales &amp; Marketing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Sales, Negotiation, CRM Software, SEO Tools, Google Analytics, Marketing Automation, Brand Strategy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Tech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18 (functional components, hooks)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Inline styles with CSS-in-JS, Google Fonts (DM Sans + Syne)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Anthropic Claude API — claude-sonnet-4-20250514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SVG Radar Chart (no external library)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useState / useRef hooks (no Redux)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Build / Deploy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React App (CRA) or CodeSandbox / StackBlitz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No. of Files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Single-file component (career-platform.jsx)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External Dependencies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 (zero npm packages beyond React)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Getting Started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0C14"/>
          <w:sz w:val="22"/>
          <w:szCs w:val="22"/>
        </w:rPr>
        <w:t xml:space="preserve">Option A — Run in Browser (No Installation)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</w:t>
      </w: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codesandbox.io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stackblitz.com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new React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contents of App.js with career-platform.jsx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 runs instantly — no configuration needed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80C14"/>
          <w:sz w:val="22"/>
          <w:szCs w:val="22"/>
        </w:rPr>
        <w:t xml:space="preserve">Option B — Local Development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ourier New" w:cs="Courier New" w:eastAsia="Courier New" w:hAnsi="Courier New"/>
          <w:color w:val="080C14"/>
          <w:sz w:val="19"/>
          <w:szCs w:val="19"/>
        </w:rPr>
        <w:t xml:space="preserve">npx create-react-app my-career-app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ourier New" w:cs="Courier New" w:eastAsia="Courier New" w:hAnsi="Courier New"/>
          <w:color w:val="080C14"/>
          <w:sz w:val="19"/>
          <w:szCs w:val="19"/>
        </w:rPr>
        <w:t xml:space="preserve">cd my-career-app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career-platform.jsx into src/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src/App.js: </w:t>
      </w:r>
      <w:r>
        <w:rPr>
          <w:rFonts w:ascii="Courier New" w:cs="Courier New" w:eastAsia="Courier New" w:hAnsi="Courier New"/>
          <w:color w:val="080C14"/>
          <w:sz w:val="18"/>
          <w:szCs w:val="18"/>
        </w:rPr>
        <w:t xml:space="preserve">import CareerPlatform from './career-platform';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ourier New" w:cs="Courier New" w:eastAsia="Courier New" w:hAnsi="Courier New"/>
          <w:color w:val="080C14"/>
          <w:sz w:val="19"/>
          <w:szCs w:val="19"/>
        </w:rPr>
        <w:t xml:space="preserve">npm start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opens at http://localhost:3000</w:t>
      </w:r>
    </w:p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80C14"/>
          <w:sz w:val="20"/>
          <w:szCs w:val="20"/>
        </w:rPr>
        <w:t xml:space="preserve">Onboarding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Enter name, experience level, and career goal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80C14"/>
          <w:sz w:val="20"/>
          <w:szCs w:val="20"/>
        </w:rPr>
        <w:t xml:space="preserve">Skill Mapping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Select skills from Technical / Non-Technical tabs; add custom skills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80C14"/>
          <w:sz w:val="20"/>
          <w:szCs w:val="20"/>
        </w:rPr>
        <w:t xml:space="preserve">Dashboard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View ranked career fit cards, filter by category, see top stats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80C14"/>
          <w:sz w:val="20"/>
          <w:szCs w:val="20"/>
        </w:rPr>
        <w:t xml:space="preserve">Career Path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Explore skills gap, learning resources, and roadmap for any career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80C14"/>
          <w:sz w:val="20"/>
          <w:szCs w:val="20"/>
        </w:rPr>
        <w:t xml:space="preserve">Mentors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Browse expert mentors matched to each career pathway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80C14"/>
          <w:sz w:val="20"/>
          <w:szCs w:val="20"/>
        </w:rPr>
        <w:t xml:space="preserve">AI Advisor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Chat with the Claude-powered advisor for personalised guidance</w:t>
      </w:r>
    </w:p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AI Chatbot — Technical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claude-sonnet-4-20250514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https://api.anthropic.com/v1/messages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Handled automatically by the Claude.ai artifact proxy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Context Passed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name, level, goal, all skills (incl. custom), career match scores, skill gaps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1000 per response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Key Headers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anthropic-version: 2023-06-01 | anthropic-dangerous-direct-browser-access: true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Note: When running inside Claude.ai artifacts, no API key is required — the proxy handles authentication. For standalone deployment, add your Anthropic API key to the x-api-key header.</w:t>
      </w:r>
    </w:p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Skill Matching Algorithm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Career match scores are computed using a weighted formula:</w:t>
      </w:r>
    </w:p>
    <w:p>
      <w:pPr>
        <w:spacing w:before="80" w:after="80"/>
      </w:pPr>
      <w:r>
        <w:t xml:space="preserve"/>
      </w:r>
    </w:p>
    <w:p>
      <w:pPr>
        <w:shd w:fill="F0F4FF" w:val="clear"/>
        <w:spacing w:before="80" w:after="80"/>
      </w:pPr>
      <w:r>
        <w:rPr>
          <w:rFonts w:ascii="Courier New" w:cs="Courier New" w:eastAsia="Courier New" w:hAnsi="Courier New"/>
          <w:color w:val="080C14"/>
          <w:sz w:val="19"/>
          <w:szCs w:val="19"/>
        </w:rPr>
        <w:t xml:space="preserve">  Score = (Required Skills Matched / Total Required) × 100  +  Bonus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 skills matched using case-insensitive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Nice-to-have skills contribute up to +10 bonus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Score is capped at 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skills are detected as unique and shown separately in the Skills Gap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skills are passed to the AI for holistic career suggestions</w:t>
      </w:r>
    </w:p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Project Structure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entire application lives in a single file: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SKILL_CATEGORIES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 defining Technical and Non-Technical skill groups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ALL_SKILLS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Flat array derived from SKILL_CATEGORIES for rendering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CAREER_PATHS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 with 17 career path definitions (skills, mentors, resources)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Helper Functions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skillMatch(), computeMatch(), getGaps(), getMatchedSkills(), getCustomSkillsOnly()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RadarChart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SVG component — renders skill coverage polygon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ProgressBar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bar component with entrance transition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SkillTag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Selectable pill button component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App (default)</w:t>
            </w:r>
          </w:p>
        </w:tc>
        <w:tc>
          <w:tcPr>
            <w:tcW w:type="dxa" w:w="6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component — manages all state and renders all screens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Career data (salaries, demand) is illustrative — not sourced from live job market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Mentor profiles are fictional placeholders for prototype purposes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persistent storage — skill selections reset on page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chatbot requires Claude.ai artifact environment or a valid Anthropic API key for standalone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React hooks must all be declared before any conditional returns (Rules of Hooks)</w:t>
      </w:r>
    </w:p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job market data integration (LinkedIn, Glassdoor APIs)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authentication and persistent skill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 mentor booking and calendar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Resume upload with AI-powered skill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 tracking and learning streak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app version (React Native)</w:t>
      </w:r>
    </w:p>
    <w:p>
      <w:pPr>
        <w:spacing w:before="80" w:after="80"/>
      </w:pPr>
      <w:r>
        <w:t xml:space="preserve"/>
      </w:r>
    </w:p>
    <w:p>
      <w:pPr>
        <w:pBdr>
          <w:bottom w:val="single" w:color="D1D9F0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License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project is released under the MIT License. You are free to use, modify, and distribute it for personal and commercial purposes with attribution.</w:t>
      </w:r>
    </w:p>
    <w:p>
      <w:pPr>
        <w:spacing w:before="80" w:after="8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Built with CareerIQ  •  Powered by Claude AI  •  Made with React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F0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666666"/>
        <w:sz w:val="16"/>
        <w:szCs w:val="16"/>
      </w:rPr>
      <w:t xml:space="preserve">CareerIQ Platform  |  README Documentation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/>
      </w:pBdr>
      <w:spacing w:after="120"/>
    </w:pPr>
    <w:r>
      <w:rPr>
        <w:rFonts w:ascii="Arial" w:cs="Arial" w:eastAsia="Arial" w:hAnsi="Arial"/>
        <w:b/>
        <w:bCs/>
        <w:color w:val="1A73E8"/>
        <w:sz w:val="20"/>
        <w:szCs w:val="20"/>
      </w:rPr>
      <w:t xml:space="preserve">CareerIQ  </w:t>
    </w:r>
    <w:r>
      <w:rPr>
        <w:rFonts w:ascii="Arial" w:cs="Arial" w:eastAsia="Arial" w:hAnsi="Arial"/>
        <w:color w:val="666666"/>
        <w:sz w:val="20"/>
        <w:szCs w:val="20"/>
      </w:rPr>
      <w:t xml:space="preserve">— Intelligent Career &amp; Skill Mapping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80C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2026-03-08T12:59:57.856Z</dcterms:created>
  <dcterms:modified xsi:type="dcterms:W3CDTF">2026-03-08T12:59:57.856Z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