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cv2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cv2.VideoCapture(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Initialize HOG descriptor/person detector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cv2.HOGDescriptor()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hog.setSVMDetector(cv2.HOGDescriptor_getDefaultPeopleDetector())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ret, frame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cap.read()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ret: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"Frame grab failed"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Resize for better speed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frame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cv2.resize(frame,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Detect people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boxes, weights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hog.detectMultiScale(frame,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winStride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Draw bounding boxes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(x, y, w, h)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boxes: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cv2.rectangle(frame, (x, y), (x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w, 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Count people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(boxes)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cv2.putText(frame,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"Count: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cv2.FONT_HERSHEY_SIMPLEX,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cv2.imshow(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"Crowd Detection"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frame)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cv2.waitKey(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cap.release()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cv2.destroyAllWindows()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