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1B7486" w14:textId="5A3EEFEC" w:rsidR="00507C58" w:rsidRDefault="00507C58" w:rsidP="00C8743C">
      <w:pPr>
        <w:tabs>
          <w:tab w:val="left" w:pos="7253"/>
        </w:tabs>
        <w:rPr>
          <w:rFonts w:ascii="Times New Roman" w:hAnsi="Times New Roman" w:cs="Times New Roman"/>
          <w:b/>
          <w:bCs/>
          <w:sz w:val="28"/>
          <w:szCs w:val="28"/>
        </w:rPr>
      </w:pPr>
      <w:r>
        <w:rPr>
          <w:rFonts w:ascii="Times New Roman" w:hAnsi="Times New Roman" w:cs="Times New Roman"/>
          <w:b/>
          <w:bCs/>
          <w:sz w:val="28"/>
          <w:szCs w:val="28"/>
        </w:rPr>
        <w:t>Ex.No:8</w:t>
      </w:r>
      <w:r w:rsidR="00C8743C">
        <w:rPr>
          <w:rFonts w:ascii="Times New Roman" w:hAnsi="Times New Roman" w:cs="Times New Roman"/>
          <w:b/>
          <w:bCs/>
          <w:sz w:val="28"/>
          <w:szCs w:val="28"/>
        </w:rPr>
        <w:tab/>
      </w:r>
    </w:p>
    <w:p w14:paraId="22420312" w14:textId="77777777" w:rsidR="00330934" w:rsidRDefault="00507C58" w:rsidP="00507C58">
      <w:pPr>
        <w:tabs>
          <w:tab w:val="left" w:pos="3132"/>
        </w:tabs>
        <w:rPr>
          <w:rFonts w:ascii="Times New Roman" w:hAnsi="Times New Roman" w:cs="Times New Roman"/>
          <w:b/>
          <w:bCs/>
          <w:sz w:val="28"/>
          <w:szCs w:val="28"/>
        </w:rPr>
      </w:pPr>
      <w:r>
        <w:rPr>
          <w:rFonts w:ascii="Times New Roman" w:hAnsi="Times New Roman" w:cs="Times New Roman"/>
          <w:b/>
          <w:bCs/>
          <w:sz w:val="28"/>
          <w:szCs w:val="28"/>
        </w:rPr>
        <w:t>Date:</w:t>
      </w:r>
    </w:p>
    <w:p w14:paraId="3122463A" w14:textId="77777777" w:rsidR="00330934" w:rsidRDefault="00330934" w:rsidP="00507C58">
      <w:pPr>
        <w:tabs>
          <w:tab w:val="left" w:pos="3132"/>
        </w:tabs>
        <w:rPr>
          <w:rFonts w:ascii="Times New Roman" w:hAnsi="Times New Roman" w:cs="Times New Roman"/>
          <w:b/>
          <w:bCs/>
          <w:sz w:val="28"/>
          <w:szCs w:val="28"/>
        </w:rPr>
      </w:pPr>
    </w:p>
    <w:p w14:paraId="28217526" w14:textId="597C8674" w:rsidR="00507C58" w:rsidRDefault="00507C58" w:rsidP="00507C58">
      <w:pPr>
        <w:tabs>
          <w:tab w:val="left" w:pos="3132"/>
        </w:tabs>
        <w:rPr>
          <w:rFonts w:ascii="Times New Roman" w:hAnsi="Times New Roman" w:cs="Times New Roman"/>
          <w:b/>
          <w:bCs/>
          <w:sz w:val="28"/>
          <w:szCs w:val="28"/>
        </w:rPr>
      </w:pPr>
      <w:bookmarkStart w:id="0" w:name="_GoBack"/>
      <w:bookmarkEnd w:id="0"/>
      <w:r>
        <w:rPr>
          <w:rFonts w:ascii="Times New Roman" w:hAnsi="Times New Roman" w:cs="Times New Roman"/>
          <w:b/>
          <w:bCs/>
          <w:sz w:val="28"/>
          <w:szCs w:val="28"/>
        </w:rPr>
        <w:tab/>
        <w:t>Testing of Requirements</w:t>
      </w:r>
    </w:p>
    <w:p w14:paraId="193F03D5" w14:textId="2182C73D" w:rsidR="00330934" w:rsidRPr="00330934" w:rsidRDefault="00507C58" w:rsidP="00330934">
      <w:pPr>
        <w:rPr>
          <w:rFonts w:ascii="Times New Roman" w:hAnsi="Times New Roman" w:cs="Times New Roman"/>
          <w:b/>
          <w:bCs/>
          <w:sz w:val="28"/>
          <w:szCs w:val="28"/>
        </w:rPr>
      </w:pPr>
      <w:r w:rsidRPr="00507C58">
        <w:rPr>
          <w:rFonts w:ascii="Times New Roman" w:hAnsi="Times New Roman" w:cs="Times New Roman"/>
          <w:b/>
          <w:bCs/>
          <w:sz w:val="28"/>
          <w:szCs w:val="28"/>
        </w:rPr>
        <w:t>Aim</w:t>
      </w:r>
    </w:p>
    <w:p w14:paraId="532306C7" w14:textId="62934E61" w:rsidR="00507C58" w:rsidRPr="00507C58" w:rsidRDefault="00330934" w:rsidP="00330934">
      <w:pPr>
        <w:rPr>
          <w:rFonts w:ascii="Times New Roman" w:hAnsi="Times New Roman" w:cs="Times New Roman"/>
        </w:rPr>
      </w:pPr>
      <w:r w:rsidRPr="00330934">
        <w:rPr>
          <w:rFonts w:ascii="Times New Roman" w:hAnsi="Times New Roman" w:cs="Times New Roman"/>
        </w:rPr>
        <w:t xml:space="preserve">The aim of this experiment is to study how efficiently a program can be tested by </w:t>
      </w:r>
      <w:proofErr w:type="spellStart"/>
      <w:r w:rsidRPr="00330934">
        <w:rPr>
          <w:rFonts w:ascii="Times New Roman" w:hAnsi="Times New Roman" w:cs="Times New Roman"/>
        </w:rPr>
        <w:t>analyzing</w:t>
      </w:r>
      <w:proofErr w:type="spellEnd"/>
      <w:r w:rsidRPr="00330934">
        <w:rPr>
          <w:rFonts w:ascii="Times New Roman" w:hAnsi="Times New Roman" w:cs="Times New Roman"/>
        </w:rPr>
        <w:t xml:space="preserve"> its control flow. It mainly focuses on calculating </w:t>
      </w:r>
      <w:proofErr w:type="spellStart"/>
      <w:r w:rsidRPr="00330934">
        <w:rPr>
          <w:rFonts w:ascii="Times New Roman" w:hAnsi="Times New Roman" w:cs="Times New Roman"/>
        </w:rPr>
        <w:t>Cyclomatic</w:t>
      </w:r>
      <w:proofErr w:type="spellEnd"/>
      <w:r w:rsidRPr="00330934">
        <w:rPr>
          <w:rFonts w:ascii="Times New Roman" w:hAnsi="Times New Roman" w:cs="Times New Roman"/>
        </w:rPr>
        <w:t xml:space="preserve"> Complexity and identifying independent execution paths, which helps in deciding the minimum number of test cases needed for complete testing.</w:t>
      </w:r>
    </w:p>
    <w:p w14:paraId="1160EC12" w14:textId="306C5B4D" w:rsidR="00330934" w:rsidRPr="00330934" w:rsidRDefault="00507C58" w:rsidP="00330934">
      <w:pPr>
        <w:rPr>
          <w:rFonts w:ascii="Times New Roman" w:hAnsi="Times New Roman" w:cs="Times New Roman"/>
          <w:b/>
          <w:bCs/>
          <w:sz w:val="28"/>
          <w:szCs w:val="28"/>
        </w:rPr>
      </w:pPr>
      <w:r w:rsidRPr="00507C58">
        <w:rPr>
          <w:rFonts w:ascii="Times New Roman" w:hAnsi="Times New Roman" w:cs="Times New Roman"/>
          <w:b/>
          <w:bCs/>
          <w:sz w:val="28"/>
          <w:szCs w:val="28"/>
        </w:rPr>
        <w:t>Problem Description</w:t>
      </w:r>
    </w:p>
    <w:p w14:paraId="47F77090" w14:textId="53D0D977" w:rsidR="00330934" w:rsidRDefault="00330934" w:rsidP="00330934">
      <w:pPr>
        <w:rPr>
          <w:rFonts w:ascii="Times New Roman" w:hAnsi="Times New Roman" w:cs="Times New Roman"/>
          <w:bCs/>
          <w:sz w:val="28"/>
          <w:szCs w:val="28"/>
        </w:rPr>
      </w:pPr>
      <w:r w:rsidRPr="00330934">
        <w:rPr>
          <w:rFonts w:ascii="Times New Roman" w:hAnsi="Times New Roman" w:cs="Times New Roman"/>
          <w:bCs/>
          <w:sz w:val="28"/>
          <w:szCs w:val="28"/>
        </w:rPr>
        <w:t xml:space="preserve">In software testing, it is important to verify that every logical path in a program is executed at least once. In this experiment, the program is represented using a Control Flow Graph (CFG), where nodes represent statements and edges represent the flow of control. By </w:t>
      </w:r>
      <w:proofErr w:type="spellStart"/>
      <w:r w:rsidRPr="00330934">
        <w:rPr>
          <w:rFonts w:ascii="Times New Roman" w:hAnsi="Times New Roman" w:cs="Times New Roman"/>
          <w:bCs/>
          <w:sz w:val="28"/>
          <w:szCs w:val="28"/>
        </w:rPr>
        <w:t>analyzing</w:t>
      </w:r>
      <w:proofErr w:type="spellEnd"/>
      <w:r w:rsidRPr="00330934">
        <w:rPr>
          <w:rFonts w:ascii="Times New Roman" w:hAnsi="Times New Roman" w:cs="Times New Roman"/>
          <w:bCs/>
          <w:sz w:val="28"/>
          <w:szCs w:val="28"/>
        </w:rPr>
        <w:t xml:space="preserve"> this graph, the complexity of the program can be understood and all execution paths can be tested properly</w:t>
      </w:r>
      <w:r>
        <w:rPr>
          <w:rFonts w:ascii="Times New Roman" w:hAnsi="Times New Roman" w:cs="Times New Roman"/>
          <w:bCs/>
          <w:sz w:val="28"/>
          <w:szCs w:val="28"/>
        </w:rPr>
        <w:t>.</w:t>
      </w:r>
    </w:p>
    <w:p w14:paraId="070126EE" w14:textId="7AA62B1C" w:rsidR="00507C58" w:rsidRPr="00507C58" w:rsidRDefault="00330934" w:rsidP="00330934">
      <w:pPr>
        <w:rPr>
          <w:rFonts w:ascii="Times New Roman" w:hAnsi="Times New Roman" w:cs="Times New Roman"/>
          <w:b/>
          <w:bCs/>
          <w:sz w:val="28"/>
          <w:szCs w:val="28"/>
        </w:rPr>
      </w:pPr>
      <w:r w:rsidRPr="00330934">
        <w:rPr>
          <w:rFonts w:ascii="Times New Roman" w:hAnsi="Times New Roman" w:cs="Times New Roman"/>
          <w:bCs/>
          <w:sz w:val="28"/>
          <w:szCs w:val="28"/>
        </w:rPr>
        <w:t>.</w:t>
      </w:r>
      <w:r w:rsidR="00507C58" w:rsidRPr="00507C58">
        <w:rPr>
          <w:rFonts w:ascii="Times New Roman" w:hAnsi="Times New Roman" w:cs="Times New Roman"/>
          <w:b/>
          <w:bCs/>
          <w:sz w:val="28"/>
          <w:szCs w:val="28"/>
        </w:rPr>
        <w:t>Given Conditions</w:t>
      </w:r>
    </w:p>
    <w:p w14:paraId="405E319B" w14:textId="77777777" w:rsidR="00330934" w:rsidRPr="00330934" w:rsidRDefault="00330934" w:rsidP="00330934">
      <w:pPr>
        <w:rPr>
          <w:rFonts w:ascii="Times New Roman" w:hAnsi="Times New Roman" w:cs="Times New Roman"/>
        </w:rPr>
      </w:pPr>
      <w:r w:rsidRPr="00330934">
        <w:rPr>
          <w:rFonts w:ascii="Times New Roman" w:hAnsi="Times New Roman" w:cs="Times New Roman"/>
        </w:rPr>
        <w:t>The given program includes basic structures such as sequential statements, decision-making conditions, and loops. It has a single entry point and a single exit point. Each part of the program is represented as a node, and the connections between them are represented as edges. The important parameters required are:</w:t>
      </w:r>
    </w:p>
    <w:p w14:paraId="78A1CB7D" w14:textId="77777777" w:rsidR="00330934" w:rsidRPr="00330934" w:rsidRDefault="00330934" w:rsidP="00330934">
      <w:pPr>
        <w:rPr>
          <w:rFonts w:ascii="Times New Roman" w:hAnsi="Times New Roman" w:cs="Times New Roman"/>
        </w:rPr>
      </w:pPr>
      <w:r w:rsidRPr="00330934">
        <w:rPr>
          <w:rFonts w:ascii="Times New Roman" w:hAnsi="Times New Roman" w:cs="Times New Roman"/>
        </w:rPr>
        <w:t>Number of Nodes (N)</w:t>
      </w:r>
    </w:p>
    <w:p w14:paraId="720885D9" w14:textId="77777777" w:rsidR="00330934" w:rsidRPr="00330934" w:rsidRDefault="00330934" w:rsidP="00330934">
      <w:pPr>
        <w:rPr>
          <w:rFonts w:ascii="Times New Roman" w:hAnsi="Times New Roman" w:cs="Times New Roman"/>
        </w:rPr>
      </w:pPr>
      <w:r w:rsidRPr="00330934">
        <w:rPr>
          <w:rFonts w:ascii="Times New Roman" w:hAnsi="Times New Roman" w:cs="Times New Roman"/>
        </w:rPr>
        <w:t>Number of Edges (E)</w:t>
      </w:r>
    </w:p>
    <w:p w14:paraId="4C03D762" w14:textId="77777777" w:rsidR="00330934" w:rsidRPr="00330934" w:rsidRDefault="00330934" w:rsidP="00330934">
      <w:pPr>
        <w:rPr>
          <w:rFonts w:ascii="Times New Roman" w:hAnsi="Times New Roman" w:cs="Times New Roman"/>
        </w:rPr>
      </w:pPr>
      <w:r w:rsidRPr="00330934">
        <w:rPr>
          <w:rFonts w:ascii="Times New Roman" w:hAnsi="Times New Roman" w:cs="Times New Roman"/>
        </w:rPr>
        <w:t>Number of Decision Nodes (P)</w:t>
      </w:r>
    </w:p>
    <w:p w14:paraId="5D6E3D62" w14:textId="4A6AA6B0" w:rsidR="00507C58" w:rsidRPr="00507C58" w:rsidRDefault="00330934" w:rsidP="00330934">
      <w:pPr>
        <w:rPr>
          <w:rFonts w:ascii="Times New Roman" w:hAnsi="Times New Roman" w:cs="Times New Roman"/>
        </w:rPr>
      </w:pPr>
      <w:r w:rsidRPr="00330934">
        <w:rPr>
          <w:rFonts w:ascii="Times New Roman" w:hAnsi="Times New Roman" w:cs="Times New Roman"/>
        </w:rPr>
        <w:t>These values are used to calculate complexity and ensure proper test coverage.</w:t>
      </w:r>
    </w:p>
    <w:p w14:paraId="6935BD74" w14:textId="77777777" w:rsidR="00507C58" w:rsidRPr="00507C58" w:rsidRDefault="00507C58" w:rsidP="00507C58">
      <w:pPr>
        <w:rPr>
          <w:rFonts w:ascii="Times New Roman" w:hAnsi="Times New Roman" w:cs="Times New Roman"/>
          <w:b/>
          <w:bCs/>
          <w:sz w:val="28"/>
          <w:szCs w:val="28"/>
        </w:rPr>
      </w:pPr>
      <w:r w:rsidRPr="00507C58">
        <w:rPr>
          <w:rFonts w:ascii="Times New Roman" w:hAnsi="Times New Roman" w:cs="Times New Roman"/>
          <w:b/>
          <w:bCs/>
          <w:sz w:val="28"/>
          <w:szCs w:val="28"/>
        </w:rPr>
        <w:t>Methodologies</w:t>
      </w:r>
    </w:p>
    <w:p w14:paraId="3F78E286" w14:textId="6F0A22E4" w:rsidR="00507C58" w:rsidRPr="00330934" w:rsidRDefault="00330934" w:rsidP="00507C58">
      <w:pPr>
        <w:rPr>
          <w:rFonts w:ascii="Times New Roman" w:hAnsi="Times New Roman" w:cs="Times New Roman"/>
          <w:bCs/>
          <w:sz w:val="28"/>
          <w:szCs w:val="28"/>
        </w:rPr>
      </w:pPr>
      <w:r w:rsidRPr="00330934">
        <w:rPr>
          <w:rFonts w:ascii="Times New Roman" w:hAnsi="Times New Roman" w:cs="Times New Roman"/>
          <w:bCs/>
          <w:sz w:val="28"/>
          <w:szCs w:val="28"/>
        </w:rPr>
        <w:t xml:space="preserve">First, the program is broken down into smaller logical parts. Each part is represented as a node in the control flow graph. Then, connections between nodes are drawn based on the sequence of execution. After constructing the graph, the number of nodes and edges is counted. Using these values, </w:t>
      </w:r>
      <w:proofErr w:type="spellStart"/>
      <w:r w:rsidRPr="00330934">
        <w:rPr>
          <w:rFonts w:ascii="Times New Roman" w:hAnsi="Times New Roman" w:cs="Times New Roman"/>
          <w:bCs/>
          <w:sz w:val="28"/>
          <w:szCs w:val="28"/>
        </w:rPr>
        <w:t>Cyclomatic</w:t>
      </w:r>
      <w:proofErr w:type="spellEnd"/>
      <w:r w:rsidRPr="00330934">
        <w:rPr>
          <w:rFonts w:ascii="Times New Roman" w:hAnsi="Times New Roman" w:cs="Times New Roman"/>
          <w:bCs/>
          <w:sz w:val="28"/>
          <w:szCs w:val="28"/>
        </w:rPr>
        <w:t xml:space="preserve"> Complexity is calculated. Finally, independent paths are identified and suitable test cases are prepared so that every path is executed at least once.</w:t>
      </w:r>
    </w:p>
    <w:p w14:paraId="2F1B0347" w14:textId="0050E7C1" w:rsidR="00507C58" w:rsidRDefault="00507C58" w:rsidP="00507C58">
      <w:pPr>
        <w:rPr>
          <w:rFonts w:ascii="Times New Roman" w:hAnsi="Times New Roman" w:cs="Times New Roman"/>
          <w:b/>
          <w:bCs/>
          <w:sz w:val="28"/>
          <w:szCs w:val="28"/>
        </w:rPr>
      </w:pPr>
      <w:r w:rsidRPr="00507C58">
        <w:rPr>
          <w:rFonts w:ascii="Times New Roman" w:hAnsi="Times New Roman" w:cs="Times New Roman"/>
          <w:b/>
          <w:bCs/>
          <w:sz w:val="28"/>
          <w:szCs w:val="28"/>
        </w:rPr>
        <w:t>About the Node Diagram</w:t>
      </w:r>
    </w:p>
    <w:p w14:paraId="0048BC32" w14:textId="75B8AB8D" w:rsidR="00330934" w:rsidRPr="00507C58" w:rsidRDefault="00330934" w:rsidP="00507C58">
      <w:pPr>
        <w:rPr>
          <w:rFonts w:ascii="Times New Roman" w:hAnsi="Times New Roman" w:cs="Times New Roman"/>
          <w:b/>
          <w:bCs/>
          <w:sz w:val="28"/>
          <w:szCs w:val="28"/>
        </w:rPr>
      </w:pPr>
      <w:r w:rsidRPr="00330934">
        <w:rPr>
          <w:rFonts w:ascii="Times New Roman" w:hAnsi="Times New Roman" w:cs="Times New Roman"/>
          <w:bCs/>
          <w:sz w:val="28"/>
          <w:szCs w:val="28"/>
        </w:rPr>
        <w:lastRenderedPageBreak/>
        <w:t>The node diagram, also called the Control Flow Graph, shows how a program executes step by step. Each node represents a statement or a block</w:t>
      </w:r>
      <w:r w:rsidRPr="00330934">
        <w:rPr>
          <w:rFonts w:ascii="Times New Roman" w:hAnsi="Times New Roman" w:cs="Times New Roman"/>
          <w:b/>
          <w:bCs/>
          <w:sz w:val="28"/>
          <w:szCs w:val="28"/>
        </w:rPr>
        <w:t xml:space="preserve"> </w:t>
      </w:r>
      <w:r w:rsidRPr="00330934">
        <w:rPr>
          <w:rFonts w:ascii="Times New Roman" w:hAnsi="Times New Roman" w:cs="Times New Roman"/>
          <w:bCs/>
          <w:sz w:val="28"/>
          <w:szCs w:val="28"/>
        </w:rPr>
        <w:t>of code, and</w:t>
      </w:r>
      <w:r w:rsidRPr="00330934">
        <w:rPr>
          <w:rFonts w:ascii="Times New Roman" w:hAnsi="Times New Roman" w:cs="Times New Roman"/>
          <w:b/>
          <w:bCs/>
          <w:sz w:val="28"/>
          <w:szCs w:val="28"/>
        </w:rPr>
        <w:t xml:space="preserve"> </w:t>
      </w:r>
      <w:r w:rsidRPr="00330934">
        <w:rPr>
          <w:rFonts w:ascii="Times New Roman" w:hAnsi="Times New Roman" w:cs="Times New Roman"/>
          <w:bCs/>
          <w:sz w:val="28"/>
          <w:szCs w:val="28"/>
        </w:rPr>
        <w:t>arrows indicate the direction of execution. Decision statements and loops create branches in the graph. This diagram helps in understanding the interaction between different parts of the program and in identifying all possible execution paths</w:t>
      </w:r>
      <w:r w:rsidRPr="00330934">
        <w:rPr>
          <w:rFonts w:ascii="Times New Roman" w:hAnsi="Times New Roman" w:cs="Times New Roman"/>
          <w:b/>
          <w:bCs/>
          <w:sz w:val="28"/>
          <w:szCs w:val="28"/>
        </w:rPr>
        <w:t>.</w:t>
      </w:r>
    </w:p>
    <w:p w14:paraId="7C95AAC6" w14:textId="597F445E" w:rsidR="00507C58" w:rsidRDefault="00330934" w:rsidP="00507C58">
      <w:pPr>
        <w:jc w:val="both"/>
        <w:rPr>
          <w:rFonts w:ascii="Times New Roman" w:hAnsi="Times New Roman" w:cs="Times New Roman"/>
        </w:rPr>
      </w:pPr>
      <w:r w:rsidRPr="00330934">
        <w:rPr>
          <w:rFonts w:ascii="Times New Roman" w:hAnsi="Times New Roman" w:cs="Times New Roman"/>
        </w:rPr>
        <w:drawing>
          <wp:inline distT="0" distB="0" distL="0" distR="0" wp14:anchorId="026EAABC" wp14:editId="4394F41D">
            <wp:extent cx="5731510" cy="28473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847385"/>
                    </a:xfrm>
                    <a:prstGeom prst="rect">
                      <a:avLst/>
                    </a:prstGeom>
                  </pic:spPr>
                </pic:pic>
              </a:graphicData>
            </a:graphic>
          </wp:inline>
        </w:drawing>
      </w:r>
    </w:p>
    <w:p w14:paraId="4E0C7A6E" w14:textId="323B37F9" w:rsidR="00507C58" w:rsidRDefault="00330934" w:rsidP="00507C58">
      <w:pPr>
        <w:jc w:val="both"/>
        <w:rPr>
          <w:rFonts w:ascii="Times New Roman" w:hAnsi="Times New Roman" w:cs="Times New Roman"/>
        </w:rPr>
      </w:pPr>
      <w:r w:rsidRPr="00330934">
        <w:rPr>
          <w:rFonts w:ascii="Times New Roman" w:hAnsi="Times New Roman" w:cs="Times New Roman"/>
        </w:rPr>
        <w:drawing>
          <wp:inline distT="0" distB="0" distL="0" distR="0" wp14:anchorId="24DF0E38" wp14:editId="69F4CD2E">
            <wp:extent cx="5731510" cy="303659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036598"/>
                    </a:xfrm>
                    <a:prstGeom prst="rect">
                      <a:avLst/>
                    </a:prstGeom>
                  </pic:spPr>
                </pic:pic>
              </a:graphicData>
            </a:graphic>
          </wp:inline>
        </w:drawing>
      </w:r>
    </w:p>
    <w:p w14:paraId="3DA2F976" w14:textId="473F650B" w:rsidR="00507C58" w:rsidRPr="00507C58" w:rsidRDefault="00507C58" w:rsidP="00507C58">
      <w:pPr>
        <w:tabs>
          <w:tab w:val="left" w:pos="996"/>
        </w:tabs>
        <w:rPr>
          <w:rFonts w:ascii="Times New Roman" w:hAnsi="Times New Roman" w:cs="Times New Roman"/>
        </w:rPr>
      </w:pPr>
      <w:r>
        <w:rPr>
          <w:rFonts w:ascii="Times New Roman" w:hAnsi="Times New Roman" w:cs="Times New Roman"/>
        </w:rPr>
        <w:lastRenderedPageBreak/>
        <w:tab/>
      </w:r>
      <w:r w:rsidR="00330934" w:rsidRPr="00330934">
        <w:rPr>
          <w:rFonts w:ascii="Times New Roman" w:hAnsi="Times New Roman" w:cs="Times New Roman"/>
        </w:rPr>
        <w:drawing>
          <wp:inline distT="0" distB="0" distL="0" distR="0" wp14:anchorId="66143A80" wp14:editId="34E60A0E">
            <wp:extent cx="5731510" cy="30304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030475"/>
                    </a:xfrm>
                    <a:prstGeom prst="rect">
                      <a:avLst/>
                    </a:prstGeom>
                  </pic:spPr>
                </pic:pic>
              </a:graphicData>
            </a:graphic>
          </wp:inline>
        </w:drawing>
      </w:r>
    </w:p>
    <w:p w14:paraId="177D157C" w14:textId="24B4C931" w:rsidR="00507C58" w:rsidRPr="00507C58" w:rsidRDefault="00507C58" w:rsidP="00507C58">
      <w:pPr>
        <w:rPr>
          <w:rFonts w:ascii="Times New Roman" w:hAnsi="Times New Roman" w:cs="Times New Roman"/>
        </w:rPr>
      </w:pPr>
    </w:p>
    <w:p w14:paraId="34AE052C" w14:textId="0711F8FB" w:rsidR="00507C58" w:rsidRDefault="00507C58" w:rsidP="00507C58">
      <w:pPr>
        <w:rPr>
          <w:rFonts w:ascii="Times New Roman" w:hAnsi="Times New Roman" w:cs="Times New Roman"/>
          <w:b/>
          <w:bCs/>
          <w:sz w:val="28"/>
          <w:szCs w:val="28"/>
        </w:rPr>
      </w:pPr>
      <w:r w:rsidRPr="00507C58">
        <w:rPr>
          <w:rFonts w:ascii="Times New Roman" w:hAnsi="Times New Roman" w:cs="Times New Roman"/>
          <w:b/>
          <w:bCs/>
          <w:sz w:val="28"/>
          <w:szCs w:val="28"/>
        </w:rPr>
        <w:t>Working of Nodes</w:t>
      </w:r>
    </w:p>
    <w:p w14:paraId="0CE8470F" w14:textId="77777777" w:rsidR="00330934" w:rsidRPr="00330934" w:rsidRDefault="00330934" w:rsidP="00330934">
      <w:pPr>
        <w:rPr>
          <w:rFonts w:ascii="Times New Roman" w:hAnsi="Times New Roman" w:cs="Times New Roman"/>
          <w:bCs/>
          <w:sz w:val="28"/>
          <w:szCs w:val="28"/>
        </w:rPr>
      </w:pPr>
      <w:r w:rsidRPr="00330934">
        <w:rPr>
          <w:rFonts w:ascii="Times New Roman" w:hAnsi="Times New Roman" w:cs="Times New Roman"/>
          <w:bCs/>
          <w:sz w:val="28"/>
          <w:szCs w:val="28"/>
        </w:rPr>
        <w:t xml:space="preserve">In a control flow graph, nodes represent program statements and show how execution flows from one part to another. The complexity of this graph is measured using </w:t>
      </w:r>
      <w:proofErr w:type="spellStart"/>
      <w:r w:rsidRPr="00330934">
        <w:rPr>
          <w:rFonts w:ascii="Times New Roman" w:hAnsi="Times New Roman" w:cs="Times New Roman"/>
          <w:bCs/>
          <w:sz w:val="28"/>
          <w:szCs w:val="28"/>
        </w:rPr>
        <w:t>Cyclomatic</w:t>
      </w:r>
      <w:proofErr w:type="spellEnd"/>
      <w:r w:rsidRPr="00330934">
        <w:rPr>
          <w:rFonts w:ascii="Times New Roman" w:hAnsi="Times New Roman" w:cs="Times New Roman"/>
          <w:bCs/>
          <w:sz w:val="28"/>
          <w:szCs w:val="28"/>
        </w:rPr>
        <w:t xml:space="preserve"> Complexity. The formula used is:</w:t>
      </w:r>
    </w:p>
    <w:p w14:paraId="45FAB828" w14:textId="77777777" w:rsidR="00330934" w:rsidRPr="00330934" w:rsidRDefault="00330934" w:rsidP="00330934">
      <w:pPr>
        <w:rPr>
          <w:rFonts w:ascii="Times New Roman" w:hAnsi="Times New Roman" w:cs="Times New Roman"/>
          <w:bCs/>
          <w:sz w:val="28"/>
          <w:szCs w:val="28"/>
        </w:rPr>
      </w:pPr>
      <w:proofErr w:type="gramStart"/>
      <w:r w:rsidRPr="00330934">
        <w:rPr>
          <w:rFonts w:ascii="Times New Roman" w:hAnsi="Times New Roman" w:cs="Times New Roman"/>
          <w:bCs/>
          <w:sz w:val="28"/>
          <w:szCs w:val="28"/>
        </w:rPr>
        <w:t>V(</w:t>
      </w:r>
      <w:proofErr w:type="gramEnd"/>
      <w:r w:rsidRPr="00330934">
        <w:rPr>
          <w:rFonts w:ascii="Times New Roman" w:hAnsi="Times New Roman" w:cs="Times New Roman"/>
          <w:bCs/>
          <w:sz w:val="28"/>
          <w:szCs w:val="28"/>
        </w:rPr>
        <w:t>G) = E − N + 2</w:t>
      </w:r>
    </w:p>
    <w:p w14:paraId="3E77A8BA" w14:textId="77777777" w:rsidR="00330934" w:rsidRPr="00330934" w:rsidRDefault="00330934" w:rsidP="00330934">
      <w:pPr>
        <w:rPr>
          <w:rFonts w:ascii="Times New Roman" w:hAnsi="Times New Roman" w:cs="Times New Roman"/>
          <w:bCs/>
          <w:sz w:val="28"/>
          <w:szCs w:val="28"/>
        </w:rPr>
      </w:pPr>
      <w:r w:rsidRPr="00330934">
        <w:rPr>
          <w:rFonts w:ascii="Times New Roman" w:hAnsi="Times New Roman" w:cs="Times New Roman"/>
          <w:bCs/>
          <w:sz w:val="28"/>
          <w:szCs w:val="28"/>
        </w:rPr>
        <w:t>Where:</w:t>
      </w:r>
    </w:p>
    <w:p w14:paraId="0F90CB61" w14:textId="77777777" w:rsidR="00330934" w:rsidRPr="00330934" w:rsidRDefault="00330934" w:rsidP="00330934">
      <w:pPr>
        <w:rPr>
          <w:rFonts w:ascii="Times New Roman" w:hAnsi="Times New Roman" w:cs="Times New Roman"/>
          <w:bCs/>
          <w:sz w:val="28"/>
          <w:szCs w:val="28"/>
        </w:rPr>
      </w:pPr>
      <w:proofErr w:type="gramStart"/>
      <w:r w:rsidRPr="00330934">
        <w:rPr>
          <w:rFonts w:ascii="Times New Roman" w:hAnsi="Times New Roman" w:cs="Times New Roman"/>
          <w:bCs/>
          <w:sz w:val="28"/>
          <w:szCs w:val="28"/>
        </w:rPr>
        <w:t>V(</w:t>
      </w:r>
      <w:proofErr w:type="gramEnd"/>
      <w:r w:rsidRPr="00330934">
        <w:rPr>
          <w:rFonts w:ascii="Times New Roman" w:hAnsi="Times New Roman" w:cs="Times New Roman"/>
          <w:bCs/>
          <w:sz w:val="28"/>
          <w:szCs w:val="28"/>
        </w:rPr>
        <w:t xml:space="preserve">G) = </w:t>
      </w:r>
      <w:proofErr w:type="spellStart"/>
      <w:r w:rsidRPr="00330934">
        <w:rPr>
          <w:rFonts w:ascii="Times New Roman" w:hAnsi="Times New Roman" w:cs="Times New Roman"/>
          <w:bCs/>
          <w:sz w:val="28"/>
          <w:szCs w:val="28"/>
        </w:rPr>
        <w:t>Cyclomatic</w:t>
      </w:r>
      <w:proofErr w:type="spellEnd"/>
      <w:r w:rsidRPr="00330934">
        <w:rPr>
          <w:rFonts w:ascii="Times New Roman" w:hAnsi="Times New Roman" w:cs="Times New Roman"/>
          <w:bCs/>
          <w:sz w:val="28"/>
          <w:szCs w:val="28"/>
        </w:rPr>
        <w:t xml:space="preserve"> Complexity</w:t>
      </w:r>
    </w:p>
    <w:p w14:paraId="40D6F99E" w14:textId="77777777" w:rsidR="00330934" w:rsidRPr="00330934" w:rsidRDefault="00330934" w:rsidP="00330934">
      <w:pPr>
        <w:rPr>
          <w:rFonts w:ascii="Times New Roman" w:hAnsi="Times New Roman" w:cs="Times New Roman"/>
          <w:bCs/>
          <w:sz w:val="28"/>
          <w:szCs w:val="28"/>
        </w:rPr>
      </w:pPr>
      <w:r w:rsidRPr="00330934">
        <w:rPr>
          <w:rFonts w:ascii="Times New Roman" w:hAnsi="Times New Roman" w:cs="Times New Roman"/>
          <w:bCs/>
          <w:sz w:val="28"/>
          <w:szCs w:val="28"/>
        </w:rPr>
        <w:t>E = Number of edges</w:t>
      </w:r>
    </w:p>
    <w:p w14:paraId="1232F0C7" w14:textId="77777777" w:rsidR="00330934" w:rsidRPr="00330934" w:rsidRDefault="00330934" w:rsidP="00330934">
      <w:pPr>
        <w:rPr>
          <w:rFonts w:ascii="Times New Roman" w:hAnsi="Times New Roman" w:cs="Times New Roman"/>
          <w:bCs/>
          <w:sz w:val="28"/>
          <w:szCs w:val="28"/>
        </w:rPr>
      </w:pPr>
      <w:r w:rsidRPr="00330934">
        <w:rPr>
          <w:rFonts w:ascii="Times New Roman" w:hAnsi="Times New Roman" w:cs="Times New Roman"/>
          <w:bCs/>
          <w:sz w:val="28"/>
          <w:szCs w:val="28"/>
        </w:rPr>
        <w:t>N = Number of nodes</w:t>
      </w:r>
    </w:p>
    <w:p w14:paraId="474BB59E" w14:textId="77777777" w:rsidR="00330934" w:rsidRPr="00330934" w:rsidRDefault="00330934" w:rsidP="00330934">
      <w:pPr>
        <w:rPr>
          <w:rFonts w:ascii="Times New Roman" w:hAnsi="Times New Roman" w:cs="Times New Roman"/>
          <w:bCs/>
          <w:sz w:val="28"/>
          <w:szCs w:val="28"/>
        </w:rPr>
      </w:pPr>
      <w:r w:rsidRPr="00330934">
        <w:rPr>
          <w:rFonts w:ascii="Times New Roman" w:hAnsi="Times New Roman" w:cs="Times New Roman"/>
          <w:bCs/>
          <w:sz w:val="28"/>
          <w:szCs w:val="28"/>
        </w:rPr>
        <w:t>Another formula is:</w:t>
      </w:r>
    </w:p>
    <w:p w14:paraId="3E83587F" w14:textId="77777777" w:rsidR="00330934" w:rsidRPr="00330934" w:rsidRDefault="00330934" w:rsidP="00330934">
      <w:pPr>
        <w:rPr>
          <w:rFonts w:ascii="Times New Roman" w:hAnsi="Times New Roman" w:cs="Times New Roman"/>
          <w:bCs/>
          <w:sz w:val="28"/>
          <w:szCs w:val="28"/>
        </w:rPr>
      </w:pPr>
      <w:proofErr w:type="gramStart"/>
      <w:r w:rsidRPr="00330934">
        <w:rPr>
          <w:rFonts w:ascii="Times New Roman" w:hAnsi="Times New Roman" w:cs="Times New Roman"/>
          <w:bCs/>
          <w:sz w:val="28"/>
          <w:szCs w:val="28"/>
        </w:rPr>
        <w:t>V(</w:t>
      </w:r>
      <w:proofErr w:type="gramEnd"/>
      <w:r w:rsidRPr="00330934">
        <w:rPr>
          <w:rFonts w:ascii="Times New Roman" w:hAnsi="Times New Roman" w:cs="Times New Roman"/>
          <w:bCs/>
          <w:sz w:val="28"/>
          <w:szCs w:val="28"/>
        </w:rPr>
        <w:t>G) = P + 1</w:t>
      </w:r>
    </w:p>
    <w:p w14:paraId="4FE6E1C5" w14:textId="77777777" w:rsidR="00330934" w:rsidRPr="00330934" w:rsidRDefault="00330934" w:rsidP="00330934">
      <w:pPr>
        <w:rPr>
          <w:rFonts w:ascii="Times New Roman" w:hAnsi="Times New Roman" w:cs="Times New Roman"/>
          <w:bCs/>
          <w:sz w:val="28"/>
          <w:szCs w:val="28"/>
        </w:rPr>
      </w:pPr>
      <w:r w:rsidRPr="00330934">
        <w:rPr>
          <w:rFonts w:ascii="Times New Roman" w:hAnsi="Times New Roman" w:cs="Times New Roman"/>
          <w:bCs/>
          <w:sz w:val="28"/>
          <w:szCs w:val="28"/>
        </w:rPr>
        <w:t>Where:</w:t>
      </w:r>
    </w:p>
    <w:p w14:paraId="6770100A" w14:textId="77777777" w:rsidR="00330934" w:rsidRPr="00330934" w:rsidRDefault="00330934" w:rsidP="00330934">
      <w:pPr>
        <w:rPr>
          <w:rFonts w:ascii="Times New Roman" w:hAnsi="Times New Roman" w:cs="Times New Roman"/>
          <w:bCs/>
          <w:sz w:val="28"/>
          <w:szCs w:val="28"/>
        </w:rPr>
      </w:pPr>
      <w:r w:rsidRPr="00330934">
        <w:rPr>
          <w:rFonts w:ascii="Times New Roman" w:hAnsi="Times New Roman" w:cs="Times New Roman"/>
          <w:bCs/>
          <w:sz w:val="28"/>
          <w:szCs w:val="28"/>
        </w:rPr>
        <w:t>P = Number of decision (predicate) nodes</w:t>
      </w:r>
    </w:p>
    <w:p w14:paraId="489A3795" w14:textId="512448CB" w:rsidR="00330934" w:rsidRPr="00330934" w:rsidRDefault="00330934" w:rsidP="00330934">
      <w:pPr>
        <w:rPr>
          <w:rFonts w:ascii="Times New Roman" w:hAnsi="Times New Roman" w:cs="Times New Roman"/>
          <w:bCs/>
          <w:sz w:val="28"/>
          <w:szCs w:val="28"/>
        </w:rPr>
      </w:pPr>
      <w:r w:rsidRPr="00330934">
        <w:rPr>
          <w:rFonts w:ascii="Times New Roman" w:hAnsi="Times New Roman" w:cs="Times New Roman"/>
          <w:bCs/>
          <w:sz w:val="28"/>
          <w:szCs w:val="28"/>
        </w:rPr>
        <w:t>These formulas help in finding the number of independent paths in the program. Each path represents a unique execution flow that must be tested. Nodes together form these paths and ensure all conditions and loops are properly checked</w:t>
      </w:r>
    </w:p>
    <w:p w14:paraId="5AA92497" w14:textId="77777777" w:rsidR="00507C58" w:rsidRDefault="00507C58" w:rsidP="00507C58">
      <w:pPr>
        <w:rPr>
          <w:rFonts w:ascii="Times New Roman" w:hAnsi="Times New Roman" w:cs="Times New Roman"/>
          <w:b/>
          <w:bCs/>
          <w:sz w:val="28"/>
          <w:szCs w:val="28"/>
        </w:rPr>
      </w:pPr>
      <w:r w:rsidRPr="00507C58">
        <w:rPr>
          <w:rFonts w:ascii="Times New Roman" w:hAnsi="Times New Roman" w:cs="Times New Roman"/>
          <w:b/>
          <w:bCs/>
          <w:sz w:val="28"/>
          <w:szCs w:val="28"/>
        </w:rPr>
        <w:lastRenderedPageBreak/>
        <w:t>Result</w:t>
      </w:r>
    </w:p>
    <w:p w14:paraId="6D1875D4" w14:textId="77777777" w:rsidR="00330934" w:rsidRPr="00330934" w:rsidRDefault="00330934" w:rsidP="00330934">
      <w:pPr>
        <w:rPr>
          <w:rFonts w:ascii="Times New Roman" w:hAnsi="Times New Roman" w:cs="Times New Roman"/>
          <w:bCs/>
          <w:sz w:val="28"/>
          <w:szCs w:val="28"/>
        </w:rPr>
      </w:pPr>
      <w:r w:rsidRPr="00330934">
        <w:rPr>
          <w:rFonts w:ascii="Times New Roman" w:hAnsi="Times New Roman" w:cs="Times New Roman"/>
          <w:bCs/>
          <w:sz w:val="28"/>
          <w:szCs w:val="28"/>
        </w:rPr>
        <w:t>After drawing the control flow graph, the values of nodes and edges are obtained. For example, if N = 10 and E = 11, then:</w:t>
      </w:r>
    </w:p>
    <w:p w14:paraId="5E6D338F" w14:textId="77777777" w:rsidR="00330934" w:rsidRPr="00330934" w:rsidRDefault="00330934" w:rsidP="00330934">
      <w:pPr>
        <w:rPr>
          <w:rFonts w:ascii="Times New Roman" w:hAnsi="Times New Roman" w:cs="Times New Roman"/>
          <w:bCs/>
          <w:sz w:val="28"/>
          <w:szCs w:val="28"/>
        </w:rPr>
      </w:pPr>
      <w:proofErr w:type="gramStart"/>
      <w:r w:rsidRPr="00330934">
        <w:rPr>
          <w:rFonts w:ascii="Times New Roman" w:hAnsi="Times New Roman" w:cs="Times New Roman"/>
          <w:bCs/>
          <w:sz w:val="28"/>
          <w:szCs w:val="28"/>
        </w:rPr>
        <w:t>V(</w:t>
      </w:r>
      <w:proofErr w:type="gramEnd"/>
      <w:r w:rsidRPr="00330934">
        <w:rPr>
          <w:rFonts w:ascii="Times New Roman" w:hAnsi="Times New Roman" w:cs="Times New Roman"/>
          <w:bCs/>
          <w:sz w:val="28"/>
          <w:szCs w:val="28"/>
        </w:rPr>
        <w:t>G) = 11 − 10 + 2 = 3</w:t>
      </w:r>
    </w:p>
    <w:p w14:paraId="78096291" w14:textId="1E5FE45F" w:rsidR="00330934" w:rsidRPr="00330934" w:rsidRDefault="00330934" w:rsidP="00330934">
      <w:pPr>
        <w:rPr>
          <w:rFonts w:ascii="Times New Roman" w:hAnsi="Times New Roman" w:cs="Times New Roman"/>
          <w:bCs/>
          <w:sz w:val="28"/>
          <w:szCs w:val="28"/>
        </w:rPr>
      </w:pPr>
      <w:r w:rsidRPr="00330934">
        <w:rPr>
          <w:rFonts w:ascii="Times New Roman" w:hAnsi="Times New Roman" w:cs="Times New Roman"/>
          <w:bCs/>
          <w:sz w:val="28"/>
          <w:szCs w:val="28"/>
        </w:rPr>
        <w:t>This means there are 3 independent paths in the program. So, at least 3 test cases are needed for complete path coverage. The result shows that the program has a moderate level of complexity.</w:t>
      </w:r>
    </w:p>
    <w:p w14:paraId="21638668" w14:textId="77777777" w:rsidR="00507C58" w:rsidRPr="00507C58" w:rsidRDefault="00507C58" w:rsidP="00507C58">
      <w:pPr>
        <w:rPr>
          <w:rFonts w:ascii="Times New Roman" w:hAnsi="Times New Roman" w:cs="Times New Roman"/>
          <w:b/>
          <w:bCs/>
          <w:sz w:val="28"/>
          <w:szCs w:val="28"/>
        </w:rPr>
      </w:pPr>
      <w:r w:rsidRPr="00507C58">
        <w:rPr>
          <w:rFonts w:ascii="Times New Roman" w:hAnsi="Times New Roman" w:cs="Times New Roman"/>
          <w:b/>
          <w:bCs/>
          <w:sz w:val="28"/>
          <w:szCs w:val="28"/>
        </w:rPr>
        <w:t>Conclusion</w:t>
      </w:r>
    </w:p>
    <w:p w14:paraId="17A529C8" w14:textId="1BF1B1E3" w:rsidR="00507C58" w:rsidRPr="00507C58" w:rsidRDefault="00330934">
      <w:pPr>
        <w:rPr>
          <w:rFonts w:ascii="Times New Roman" w:hAnsi="Times New Roman" w:cs="Times New Roman"/>
        </w:rPr>
      </w:pPr>
      <w:r w:rsidRPr="00330934">
        <w:rPr>
          <w:rFonts w:ascii="Times New Roman" w:hAnsi="Times New Roman" w:cs="Times New Roman"/>
        </w:rPr>
        <w:t xml:space="preserve">This experiment explains the importance of Control Flow Graphs and </w:t>
      </w:r>
      <w:proofErr w:type="spellStart"/>
      <w:r w:rsidRPr="00330934">
        <w:rPr>
          <w:rFonts w:ascii="Times New Roman" w:hAnsi="Times New Roman" w:cs="Times New Roman"/>
        </w:rPr>
        <w:t>Cyclomatic</w:t>
      </w:r>
      <w:proofErr w:type="spellEnd"/>
      <w:r w:rsidRPr="00330934">
        <w:rPr>
          <w:rFonts w:ascii="Times New Roman" w:hAnsi="Times New Roman" w:cs="Times New Roman"/>
        </w:rPr>
        <w:t xml:space="preserve"> Complexity in software testing. By </w:t>
      </w:r>
      <w:proofErr w:type="spellStart"/>
      <w:r w:rsidRPr="00330934">
        <w:rPr>
          <w:rFonts w:ascii="Times New Roman" w:hAnsi="Times New Roman" w:cs="Times New Roman"/>
        </w:rPr>
        <w:t>analyzing</w:t>
      </w:r>
      <w:proofErr w:type="spellEnd"/>
      <w:r w:rsidRPr="00330934">
        <w:rPr>
          <w:rFonts w:ascii="Times New Roman" w:hAnsi="Times New Roman" w:cs="Times New Roman"/>
        </w:rPr>
        <w:t xml:space="preserve"> the structure of a program, all independent paths can be identified and effective test cases can be designed. This improves software quality and reduces the chances of errors remaining undetected.</w:t>
      </w:r>
    </w:p>
    <w:sectPr w:rsidR="00507C58" w:rsidRPr="00507C58" w:rsidSect="00507C58">
      <w:head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89F5C1" w14:textId="77777777" w:rsidR="00020E69" w:rsidRDefault="00020E69" w:rsidP="00507C58">
      <w:pPr>
        <w:spacing w:after="0" w:line="240" w:lineRule="auto"/>
      </w:pPr>
      <w:r>
        <w:separator/>
      </w:r>
    </w:p>
  </w:endnote>
  <w:endnote w:type="continuationSeparator" w:id="0">
    <w:p w14:paraId="36B9AEB0" w14:textId="77777777" w:rsidR="00020E69" w:rsidRDefault="00020E69" w:rsidP="00507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AAC66F" w14:textId="77777777" w:rsidR="00020E69" w:rsidRDefault="00020E69" w:rsidP="00507C58">
      <w:pPr>
        <w:spacing w:after="0" w:line="240" w:lineRule="auto"/>
      </w:pPr>
      <w:r>
        <w:separator/>
      </w:r>
    </w:p>
  </w:footnote>
  <w:footnote w:type="continuationSeparator" w:id="0">
    <w:p w14:paraId="68E33618" w14:textId="77777777" w:rsidR="00020E69" w:rsidRDefault="00020E69" w:rsidP="00507C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442B0E" w14:textId="0452ADC6" w:rsidR="00507C58" w:rsidRDefault="00330934" w:rsidP="00507C58">
    <w:pPr>
      <w:pStyle w:val="Header"/>
      <w:tabs>
        <w:tab w:val="clear" w:pos="4513"/>
        <w:tab w:val="clear" w:pos="9026"/>
        <w:tab w:val="left" w:pos="6684"/>
      </w:tabs>
    </w:pPr>
    <w:r>
      <w:tab/>
      <w:t>61782324106027</w:t>
    </w:r>
  </w:p>
  <w:p w14:paraId="5ABD1A0F" w14:textId="77777777" w:rsidR="00507C58" w:rsidRDefault="00507C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1D070A"/>
    <w:multiLevelType w:val="multilevel"/>
    <w:tmpl w:val="63F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743D9F"/>
    <w:multiLevelType w:val="multilevel"/>
    <w:tmpl w:val="9EB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C58"/>
    <w:rsid w:val="00020E69"/>
    <w:rsid w:val="00250DDC"/>
    <w:rsid w:val="00297315"/>
    <w:rsid w:val="00330934"/>
    <w:rsid w:val="00507C58"/>
    <w:rsid w:val="00C71E65"/>
    <w:rsid w:val="00C8743C"/>
    <w:rsid w:val="00DF6DA5"/>
    <w:rsid w:val="00F52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B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07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C58"/>
    <w:rPr>
      <w:rFonts w:eastAsiaTheme="majorEastAsia" w:cstheme="majorBidi"/>
      <w:color w:val="272727" w:themeColor="text1" w:themeTint="D8"/>
    </w:rPr>
  </w:style>
  <w:style w:type="paragraph" w:styleId="Title">
    <w:name w:val="Title"/>
    <w:basedOn w:val="Normal"/>
    <w:next w:val="Normal"/>
    <w:link w:val="TitleChar"/>
    <w:uiPriority w:val="10"/>
    <w:qFormat/>
    <w:rsid w:val="0050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C58"/>
    <w:pPr>
      <w:spacing w:before="160"/>
      <w:jc w:val="center"/>
    </w:pPr>
    <w:rPr>
      <w:i/>
      <w:iCs/>
      <w:color w:val="404040" w:themeColor="text1" w:themeTint="BF"/>
    </w:rPr>
  </w:style>
  <w:style w:type="character" w:customStyle="1" w:styleId="QuoteChar">
    <w:name w:val="Quote Char"/>
    <w:basedOn w:val="DefaultParagraphFont"/>
    <w:link w:val="Quote"/>
    <w:uiPriority w:val="29"/>
    <w:rsid w:val="00507C58"/>
    <w:rPr>
      <w:i/>
      <w:iCs/>
      <w:color w:val="404040" w:themeColor="text1" w:themeTint="BF"/>
    </w:rPr>
  </w:style>
  <w:style w:type="paragraph" w:styleId="ListParagraph">
    <w:name w:val="List Paragraph"/>
    <w:basedOn w:val="Normal"/>
    <w:uiPriority w:val="34"/>
    <w:qFormat/>
    <w:rsid w:val="00507C58"/>
    <w:pPr>
      <w:ind w:left="720"/>
      <w:contextualSpacing/>
    </w:pPr>
  </w:style>
  <w:style w:type="character" w:styleId="IntenseEmphasis">
    <w:name w:val="Intense Emphasis"/>
    <w:basedOn w:val="DefaultParagraphFont"/>
    <w:uiPriority w:val="21"/>
    <w:qFormat/>
    <w:rsid w:val="00507C58"/>
    <w:rPr>
      <w:i/>
      <w:iCs/>
      <w:color w:val="0F4761" w:themeColor="accent1" w:themeShade="BF"/>
    </w:rPr>
  </w:style>
  <w:style w:type="paragraph" w:styleId="IntenseQuote">
    <w:name w:val="Intense Quote"/>
    <w:basedOn w:val="Normal"/>
    <w:next w:val="Normal"/>
    <w:link w:val="IntenseQuoteChar"/>
    <w:uiPriority w:val="30"/>
    <w:qFormat/>
    <w:rsid w:val="00507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C58"/>
    <w:rPr>
      <w:i/>
      <w:iCs/>
      <w:color w:val="0F4761" w:themeColor="accent1" w:themeShade="BF"/>
    </w:rPr>
  </w:style>
  <w:style w:type="character" w:styleId="IntenseReference">
    <w:name w:val="Intense Reference"/>
    <w:basedOn w:val="DefaultParagraphFont"/>
    <w:uiPriority w:val="32"/>
    <w:qFormat/>
    <w:rsid w:val="00507C58"/>
    <w:rPr>
      <w:b/>
      <w:bCs/>
      <w:smallCaps/>
      <w:color w:val="0F4761" w:themeColor="accent1" w:themeShade="BF"/>
      <w:spacing w:val="5"/>
    </w:rPr>
  </w:style>
  <w:style w:type="paragraph" w:styleId="Header">
    <w:name w:val="header"/>
    <w:basedOn w:val="Normal"/>
    <w:link w:val="HeaderChar"/>
    <w:uiPriority w:val="99"/>
    <w:unhideWhenUsed/>
    <w:rsid w:val="00507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C58"/>
  </w:style>
  <w:style w:type="paragraph" w:styleId="Footer">
    <w:name w:val="footer"/>
    <w:basedOn w:val="Normal"/>
    <w:link w:val="FooterChar"/>
    <w:uiPriority w:val="99"/>
    <w:unhideWhenUsed/>
    <w:rsid w:val="00507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C58"/>
  </w:style>
  <w:style w:type="paragraph" w:styleId="BalloonText">
    <w:name w:val="Balloon Text"/>
    <w:basedOn w:val="Normal"/>
    <w:link w:val="BalloonTextChar"/>
    <w:uiPriority w:val="99"/>
    <w:semiHidden/>
    <w:unhideWhenUsed/>
    <w:rsid w:val="003309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93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07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C58"/>
    <w:rPr>
      <w:rFonts w:eastAsiaTheme="majorEastAsia" w:cstheme="majorBidi"/>
      <w:color w:val="272727" w:themeColor="text1" w:themeTint="D8"/>
    </w:rPr>
  </w:style>
  <w:style w:type="paragraph" w:styleId="Title">
    <w:name w:val="Title"/>
    <w:basedOn w:val="Normal"/>
    <w:next w:val="Normal"/>
    <w:link w:val="TitleChar"/>
    <w:uiPriority w:val="10"/>
    <w:qFormat/>
    <w:rsid w:val="0050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C58"/>
    <w:pPr>
      <w:spacing w:before="160"/>
      <w:jc w:val="center"/>
    </w:pPr>
    <w:rPr>
      <w:i/>
      <w:iCs/>
      <w:color w:val="404040" w:themeColor="text1" w:themeTint="BF"/>
    </w:rPr>
  </w:style>
  <w:style w:type="character" w:customStyle="1" w:styleId="QuoteChar">
    <w:name w:val="Quote Char"/>
    <w:basedOn w:val="DefaultParagraphFont"/>
    <w:link w:val="Quote"/>
    <w:uiPriority w:val="29"/>
    <w:rsid w:val="00507C58"/>
    <w:rPr>
      <w:i/>
      <w:iCs/>
      <w:color w:val="404040" w:themeColor="text1" w:themeTint="BF"/>
    </w:rPr>
  </w:style>
  <w:style w:type="paragraph" w:styleId="ListParagraph">
    <w:name w:val="List Paragraph"/>
    <w:basedOn w:val="Normal"/>
    <w:uiPriority w:val="34"/>
    <w:qFormat/>
    <w:rsid w:val="00507C58"/>
    <w:pPr>
      <w:ind w:left="720"/>
      <w:contextualSpacing/>
    </w:pPr>
  </w:style>
  <w:style w:type="character" w:styleId="IntenseEmphasis">
    <w:name w:val="Intense Emphasis"/>
    <w:basedOn w:val="DefaultParagraphFont"/>
    <w:uiPriority w:val="21"/>
    <w:qFormat/>
    <w:rsid w:val="00507C58"/>
    <w:rPr>
      <w:i/>
      <w:iCs/>
      <w:color w:val="0F4761" w:themeColor="accent1" w:themeShade="BF"/>
    </w:rPr>
  </w:style>
  <w:style w:type="paragraph" w:styleId="IntenseQuote">
    <w:name w:val="Intense Quote"/>
    <w:basedOn w:val="Normal"/>
    <w:next w:val="Normal"/>
    <w:link w:val="IntenseQuoteChar"/>
    <w:uiPriority w:val="30"/>
    <w:qFormat/>
    <w:rsid w:val="00507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C58"/>
    <w:rPr>
      <w:i/>
      <w:iCs/>
      <w:color w:val="0F4761" w:themeColor="accent1" w:themeShade="BF"/>
    </w:rPr>
  </w:style>
  <w:style w:type="character" w:styleId="IntenseReference">
    <w:name w:val="Intense Reference"/>
    <w:basedOn w:val="DefaultParagraphFont"/>
    <w:uiPriority w:val="32"/>
    <w:qFormat/>
    <w:rsid w:val="00507C58"/>
    <w:rPr>
      <w:b/>
      <w:bCs/>
      <w:smallCaps/>
      <w:color w:val="0F4761" w:themeColor="accent1" w:themeShade="BF"/>
      <w:spacing w:val="5"/>
    </w:rPr>
  </w:style>
  <w:style w:type="paragraph" w:styleId="Header">
    <w:name w:val="header"/>
    <w:basedOn w:val="Normal"/>
    <w:link w:val="HeaderChar"/>
    <w:uiPriority w:val="99"/>
    <w:unhideWhenUsed/>
    <w:rsid w:val="00507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C58"/>
  </w:style>
  <w:style w:type="paragraph" w:styleId="Footer">
    <w:name w:val="footer"/>
    <w:basedOn w:val="Normal"/>
    <w:link w:val="FooterChar"/>
    <w:uiPriority w:val="99"/>
    <w:unhideWhenUsed/>
    <w:rsid w:val="00507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C58"/>
  </w:style>
  <w:style w:type="paragraph" w:styleId="BalloonText">
    <w:name w:val="Balloon Text"/>
    <w:basedOn w:val="Normal"/>
    <w:link w:val="BalloonTextChar"/>
    <w:uiPriority w:val="99"/>
    <w:semiHidden/>
    <w:unhideWhenUsed/>
    <w:rsid w:val="003309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9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ANITHA S</dc:creator>
  <cp:lastModifiedBy>24it27</cp:lastModifiedBy>
  <cp:revision>2</cp:revision>
  <dcterms:created xsi:type="dcterms:W3CDTF">2026-04-09T09:44:00Z</dcterms:created>
  <dcterms:modified xsi:type="dcterms:W3CDTF">2026-04-09T09:44:00Z</dcterms:modified>
</cp:coreProperties>
</file>