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28EA" w14:textId="76FA2EB3" w:rsidR="008C59AA" w:rsidRPr="00A76481" w:rsidRDefault="00845AA5" w:rsidP="00042DBE">
      <w:pPr>
        <w:pStyle w:val="Title"/>
        <w:rPr>
          <w:rFonts w:ascii="Times New Roman" w:hAnsi="Times New Roman" w:cs="Times New Roman"/>
          <w:b/>
          <w:bCs/>
          <w:color w:val="000000" w:themeColor="text1"/>
          <w:sz w:val="40"/>
          <w:szCs w:val="40"/>
        </w:rPr>
      </w:pPr>
      <w:r w:rsidRPr="00A76481">
        <w:rPr>
          <w:rFonts w:ascii="Times New Roman" w:hAnsi="Times New Roman" w:cs="Times New Roman"/>
          <w:b/>
          <w:bCs/>
          <w:color w:val="000000" w:themeColor="text1"/>
          <w:sz w:val="40"/>
          <w:szCs w:val="40"/>
        </w:rPr>
        <w:t>MAGICBRICKS TESTIN</w:t>
      </w:r>
      <w:r w:rsidRPr="00A76481">
        <w:rPr>
          <w:rFonts w:ascii="Times New Roman" w:hAnsi="Times New Roman" w:cs="Times New Roman"/>
          <w:b/>
          <w:bCs/>
          <w:color w:val="000000" w:themeColor="text1"/>
          <w:sz w:val="40"/>
          <w:szCs w:val="40"/>
        </w:rPr>
        <w:t>G</w:t>
      </w:r>
      <w:r w:rsidR="00042DBE" w:rsidRPr="00A76481">
        <w:rPr>
          <w:rFonts w:ascii="Times New Roman" w:hAnsi="Times New Roman" w:cs="Times New Roman"/>
          <w:b/>
          <w:bCs/>
          <w:color w:val="000000" w:themeColor="text1"/>
          <w:sz w:val="40"/>
          <w:szCs w:val="40"/>
        </w:rPr>
        <w:t xml:space="preserve"> </w:t>
      </w:r>
      <w:r w:rsidRPr="00A76481">
        <w:rPr>
          <w:rFonts w:ascii="Times New Roman" w:hAnsi="Times New Roman" w:cs="Times New Roman"/>
          <w:b/>
          <w:bCs/>
          <w:color w:val="000000" w:themeColor="text1"/>
          <w:sz w:val="40"/>
          <w:szCs w:val="40"/>
        </w:rPr>
        <w:t>APPLICATION REPORT</w:t>
      </w:r>
    </w:p>
    <w:p w14:paraId="4595625D" w14:textId="77777777" w:rsidR="008C59AA" w:rsidRPr="00042DBE" w:rsidRDefault="00845AA5" w:rsidP="00042DBE">
      <w:pPr>
        <w:jc w:val="both"/>
        <w:rPr>
          <w:rFonts w:ascii="Times New Roman" w:hAnsi="Times New Roman" w:cs="Times New Roman"/>
          <w:b/>
          <w:bCs/>
          <w:sz w:val="28"/>
          <w:szCs w:val="28"/>
        </w:rPr>
      </w:pPr>
      <w:r w:rsidRPr="00042DBE">
        <w:rPr>
          <w:rFonts w:ascii="Times New Roman" w:hAnsi="Times New Roman" w:cs="Times New Roman"/>
          <w:sz w:val="28"/>
          <w:szCs w:val="28"/>
        </w:rPr>
        <w:t xml:space="preserve">Name: </w:t>
      </w:r>
      <w:r w:rsidRPr="00042DBE">
        <w:rPr>
          <w:rFonts w:ascii="Times New Roman" w:hAnsi="Times New Roman" w:cs="Times New Roman"/>
          <w:b/>
          <w:bCs/>
          <w:sz w:val="28"/>
          <w:szCs w:val="28"/>
        </w:rPr>
        <w:t>GOPIKA R</w:t>
      </w:r>
    </w:p>
    <w:p w14:paraId="0EEB5CF5" w14:textId="77777777" w:rsidR="008C59AA" w:rsidRPr="00042DBE" w:rsidRDefault="00845AA5" w:rsidP="00042DBE">
      <w:pPr>
        <w:jc w:val="both"/>
        <w:rPr>
          <w:rFonts w:ascii="Times New Roman" w:hAnsi="Times New Roman" w:cs="Times New Roman"/>
          <w:sz w:val="28"/>
          <w:szCs w:val="28"/>
        </w:rPr>
      </w:pPr>
      <w:r w:rsidRPr="00042DBE">
        <w:rPr>
          <w:rFonts w:ascii="Times New Roman" w:hAnsi="Times New Roman" w:cs="Times New Roman"/>
          <w:sz w:val="28"/>
          <w:szCs w:val="28"/>
        </w:rPr>
        <w:t xml:space="preserve">Project: </w:t>
      </w:r>
      <w:r w:rsidRPr="00042DBE">
        <w:rPr>
          <w:rFonts w:ascii="Times New Roman" w:hAnsi="Times New Roman" w:cs="Times New Roman"/>
          <w:b/>
          <w:bCs/>
          <w:sz w:val="28"/>
          <w:szCs w:val="28"/>
        </w:rPr>
        <w:t>MagicBricks Automation Testing</w:t>
      </w:r>
    </w:p>
    <w:p w14:paraId="7659EE4E" w14:textId="77777777" w:rsidR="008C59AA" w:rsidRPr="00042DBE" w:rsidRDefault="00845AA5" w:rsidP="00042DBE">
      <w:pPr>
        <w:jc w:val="both"/>
        <w:rPr>
          <w:rFonts w:ascii="Times New Roman" w:hAnsi="Times New Roman" w:cs="Times New Roman"/>
          <w:sz w:val="28"/>
          <w:szCs w:val="28"/>
        </w:rPr>
      </w:pPr>
      <w:r w:rsidRPr="00042DBE">
        <w:rPr>
          <w:rFonts w:ascii="Times New Roman" w:hAnsi="Times New Roman" w:cs="Times New Roman"/>
          <w:sz w:val="28"/>
          <w:szCs w:val="28"/>
        </w:rPr>
        <w:t xml:space="preserve">Date: </w:t>
      </w:r>
      <w:r w:rsidRPr="00042DBE">
        <w:rPr>
          <w:rFonts w:ascii="Times New Roman" w:hAnsi="Times New Roman" w:cs="Times New Roman"/>
          <w:b/>
          <w:bCs/>
          <w:sz w:val="28"/>
          <w:szCs w:val="28"/>
        </w:rPr>
        <w:t>13-09-2025</w:t>
      </w:r>
    </w:p>
    <w:p w14:paraId="7318153A" w14:textId="77777777" w:rsidR="008C59AA" w:rsidRPr="00042DBE" w:rsidRDefault="00845AA5" w:rsidP="00042DBE">
      <w:pPr>
        <w:jc w:val="both"/>
        <w:rPr>
          <w:rFonts w:ascii="Times New Roman" w:hAnsi="Times New Roman" w:cs="Times New Roman"/>
          <w:b/>
          <w:bCs/>
          <w:sz w:val="28"/>
          <w:szCs w:val="28"/>
        </w:rPr>
      </w:pPr>
      <w:r w:rsidRPr="00042DBE">
        <w:rPr>
          <w:rFonts w:ascii="Times New Roman" w:hAnsi="Times New Roman" w:cs="Times New Roman"/>
          <w:sz w:val="28"/>
          <w:szCs w:val="28"/>
        </w:rPr>
        <w:t xml:space="preserve">Executed: </w:t>
      </w:r>
      <w:proofErr w:type="gramStart"/>
      <w:r w:rsidRPr="00042DBE">
        <w:rPr>
          <w:rFonts w:ascii="Times New Roman" w:hAnsi="Times New Roman" w:cs="Times New Roman"/>
          <w:b/>
          <w:bCs/>
          <w:sz w:val="28"/>
          <w:szCs w:val="28"/>
        </w:rPr>
        <w:t>Cucumber(</w:t>
      </w:r>
      <w:proofErr w:type="gramEnd"/>
      <w:r w:rsidRPr="00042DBE">
        <w:rPr>
          <w:rFonts w:ascii="Times New Roman" w:hAnsi="Times New Roman" w:cs="Times New Roman"/>
          <w:b/>
          <w:bCs/>
          <w:sz w:val="28"/>
          <w:szCs w:val="28"/>
        </w:rPr>
        <w:t>BDD) &amp; Extent Reports</w:t>
      </w:r>
    </w:p>
    <w:p w14:paraId="1555FF8B" w14:textId="1F393D1B" w:rsidR="00042DBE" w:rsidRP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ABSTRACTION</w:t>
      </w:r>
    </w:p>
    <w:p w14:paraId="79AB248E"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The MagicBricks Test Application is an automated testing framework designed to validate the core functionalities of the MagicBricks platform. The application uses Java, Selenium WebDriver, TestNG, and Cucumber to automate end-to-end workflows including login (valid/invalid), property search, property shortlisting, viewing property details, locality insights, photo galleries, and feedback submissions. The framework ensures comprehensive coverage of user interactions, detects defects early, and provides a mai</w:t>
      </w:r>
      <w:r w:rsidRPr="00042DBE">
        <w:rPr>
          <w:rFonts w:ascii="Times New Roman" w:hAnsi="Times New Roman" w:cs="Times New Roman"/>
        </w:rPr>
        <w:t>ntainable structure for regression and functional testing.</w:t>
      </w:r>
    </w:p>
    <w:p w14:paraId="5D7ED44E" w14:textId="65A3A2B4" w:rsid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PURPOSE AND OUTCOME OF WHOLE TEST APPLICATION</w:t>
      </w:r>
    </w:p>
    <w:p w14:paraId="5F26BD3F" w14:textId="77777777" w:rsidR="00042DBE" w:rsidRPr="00042DBE" w:rsidRDefault="00042DBE" w:rsidP="00042DBE"/>
    <w:p w14:paraId="47F43EF6" w14:textId="77777777" w:rsidR="008C59AA" w:rsidRPr="00A76481" w:rsidRDefault="00845AA5" w:rsidP="00042DBE">
      <w:pPr>
        <w:rPr>
          <w:rFonts w:ascii="Times New Roman" w:hAnsi="Times New Roman" w:cs="Times New Roman"/>
          <w:b/>
          <w:bCs/>
          <w:sz w:val="24"/>
          <w:szCs w:val="24"/>
          <w:u w:val="single"/>
        </w:rPr>
      </w:pPr>
      <w:r w:rsidRPr="00A76481">
        <w:rPr>
          <w:rFonts w:ascii="Times New Roman" w:hAnsi="Times New Roman" w:cs="Times New Roman"/>
          <w:b/>
          <w:bCs/>
          <w:sz w:val="24"/>
          <w:szCs w:val="24"/>
          <w:u w:val="single"/>
        </w:rPr>
        <w:t>Purpose of Testing the Application</w:t>
      </w:r>
    </w:p>
    <w:p w14:paraId="00203558" w14:textId="77777777" w:rsidR="008C59AA" w:rsidRPr="00042DBE" w:rsidRDefault="00845AA5" w:rsidP="00042DBE">
      <w:pPr>
        <w:rPr>
          <w:rFonts w:ascii="Times New Roman" w:hAnsi="Times New Roman" w:cs="Times New Roman"/>
        </w:rPr>
      </w:pPr>
      <w:r w:rsidRPr="00042DBE">
        <w:rPr>
          <w:rFonts w:ascii="Times New Roman" w:hAnsi="Times New Roman" w:cs="Times New Roman"/>
        </w:rPr>
        <w:t>• To ensure that the end-to-end workflows of the MagicBricks application are stable and secure.</w:t>
      </w:r>
      <w:r w:rsidRPr="00042DBE">
        <w:rPr>
          <w:rFonts w:ascii="Times New Roman" w:hAnsi="Times New Roman" w:cs="Times New Roman"/>
        </w:rPr>
        <w:br/>
        <w:t>• To validate that all user-critical modules such as login, search, shortlisting, locality details, and feedback work correctly.</w:t>
      </w:r>
      <w:r w:rsidRPr="00042DBE">
        <w:rPr>
          <w:rFonts w:ascii="Times New Roman" w:hAnsi="Times New Roman" w:cs="Times New Roman"/>
        </w:rPr>
        <w:br/>
        <w:t>• To verify that invalid user actions are prevented, mandatory validations are enforced, and users are guided with proper error messages.</w:t>
      </w:r>
      <w:r w:rsidRPr="00042DBE">
        <w:rPr>
          <w:rFonts w:ascii="Times New Roman" w:hAnsi="Times New Roman" w:cs="Times New Roman"/>
        </w:rPr>
        <w:br/>
        <w:t>• To provide confidence that the application is production-ready with minimal risks.</w:t>
      </w:r>
    </w:p>
    <w:p w14:paraId="6EAB1981" w14:textId="77777777" w:rsidR="008C59AA" w:rsidRPr="00A76481" w:rsidRDefault="00845AA5" w:rsidP="00042DBE">
      <w:pPr>
        <w:jc w:val="both"/>
        <w:rPr>
          <w:rFonts w:ascii="Times New Roman" w:hAnsi="Times New Roman" w:cs="Times New Roman"/>
          <w:b/>
          <w:bCs/>
          <w:sz w:val="24"/>
          <w:szCs w:val="24"/>
          <w:u w:val="single"/>
        </w:rPr>
      </w:pPr>
      <w:r w:rsidRPr="00A76481">
        <w:rPr>
          <w:rFonts w:ascii="Times New Roman" w:hAnsi="Times New Roman" w:cs="Times New Roman"/>
          <w:b/>
          <w:bCs/>
          <w:sz w:val="24"/>
          <w:szCs w:val="24"/>
          <w:u w:val="single"/>
        </w:rPr>
        <w:t>Outcome:</w:t>
      </w:r>
    </w:p>
    <w:p w14:paraId="3B553A21" w14:textId="71EA04D4" w:rsidR="00042DBE" w:rsidRDefault="00845AA5" w:rsidP="00042DBE">
      <w:pPr>
        <w:jc w:val="both"/>
        <w:rPr>
          <w:rFonts w:ascii="Times New Roman" w:hAnsi="Times New Roman" w:cs="Times New Roman"/>
        </w:rPr>
      </w:pPr>
      <w:r w:rsidRPr="00042DBE">
        <w:rPr>
          <w:rFonts w:ascii="Times New Roman" w:hAnsi="Times New Roman" w:cs="Times New Roman"/>
        </w:rPr>
        <w:t>All automated scenarios and test cases executed successfully. The application’s functionality was validated across login, property search, shortlisting, locality details, photo gallery, and feedback flows.</w:t>
      </w:r>
      <w:r w:rsidRPr="00042DBE">
        <w:rPr>
          <w:rFonts w:ascii="Times New Roman" w:hAnsi="Times New Roman" w:cs="Times New Roman"/>
        </w:rPr>
        <w:br/>
        <w:t>Confidence Level: High – The system is stable, secure, and ready for production use.</w:t>
      </w:r>
    </w:p>
    <w:p w14:paraId="4AC1855F" w14:textId="77777777" w:rsidR="00E133DD" w:rsidRDefault="00E133DD" w:rsidP="00042DBE">
      <w:pPr>
        <w:pStyle w:val="Heading1"/>
        <w:jc w:val="both"/>
        <w:rPr>
          <w:rFonts w:ascii="Times New Roman" w:hAnsi="Times New Roman" w:cs="Times New Roman"/>
          <w:color w:val="000000" w:themeColor="text1"/>
        </w:rPr>
      </w:pPr>
    </w:p>
    <w:p w14:paraId="1B01FEBC" w14:textId="7A6D361A" w:rsidR="008C59AA" w:rsidRP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PURPOSE AND OUTCOME FOR EACH SCENARIOS AND TESTCASES:</w:t>
      </w:r>
    </w:p>
    <w:p w14:paraId="36962B65" w14:textId="39C55B50" w:rsidR="008C59AA" w:rsidRPr="00A76481" w:rsidRDefault="00845AA5" w:rsidP="00042DBE">
      <w:pPr>
        <w:pStyle w:val="Heading2"/>
        <w:jc w:val="both"/>
        <w:rPr>
          <w:rFonts w:ascii="Times New Roman" w:hAnsi="Times New Roman" w:cs="Times New Roman"/>
          <w:i/>
          <w:iCs/>
          <w:color w:val="000000" w:themeColor="text1"/>
        </w:rPr>
      </w:pPr>
      <w:r w:rsidRPr="00A76481">
        <w:rPr>
          <w:rFonts w:ascii="Times New Roman" w:hAnsi="Times New Roman" w:cs="Times New Roman"/>
          <w:i/>
          <w:iCs/>
          <w:color w:val="000000" w:themeColor="text1"/>
        </w:rPr>
        <w:t xml:space="preserve">SCENARIO 1: INVALID LOGIN SCENARIOS - </w:t>
      </w:r>
      <w:hyperlink r:id="rId6" w:history="1">
        <w:r w:rsidRPr="00A76481">
          <w:rPr>
            <w:rStyle w:val="Hyperlink"/>
            <w:rFonts w:ascii="Times New Roman" w:hAnsi="Times New Roman" w:cs="Times New Roman"/>
            <w:i/>
            <w:iCs/>
          </w:rPr>
          <w:t>C</w:t>
        </w:r>
        <w:r w:rsidRPr="00A76481">
          <w:rPr>
            <w:rStyle w:val="Hyperlink"/>
            <w:rFonts w:ascii="Times New Roman" w:hAnsi="Times New Roman" w:cs="Times New Roman"/>
            <w:i/>
            <w:iCs/>
          </w:rPr>
          <w:t>L</w:t>
        </w:r>
        <w:r w:rsidRPr="00A76481">
          <w:rPr>
            <w:rStyle w:val="Hyperlink"/>
            <w:rFonts w:ascii="Times New Roman" w:hAnsi="Times New Roman" w:cs="Times New Roman"/>
            <w:i/>
            <w:iCs/>
          </w:rPr>
          <w:t>I</w:t>
        </w:r>
        <w:r w:rsidRPr="00A76481">
          <w:rPr>
            <w:rStyle w:val="Hyperlink"/>
            <w:rFonts w:ascii="Times New Roman" w:hAnsi="Times New Roman" w:cs="Times New Roman"/>
            <w:i/>
            <w:iCs/>
          </w:rPr>
          <w:t>C</w:t>
        </w:r>
        <w:r w:rsidRPr="00A76481">
          <w:rPr>
            <w:rStyle w:val="Hyperlink"/>
            <w:rFonts w:ascii="Times New Roman" w:hAnsi="Times New Roman" w:cs="Times New Roman"/>
            <w:i/>
            <w:iCs/>
          </w:rPr>
          <w:t>K HERE</w:t>
        </w:r>
      </w:hyperlink>
    </w:p>
    <w:p w14:paraId="7EC3D42E" w14:textId="77777777" w:rsidR="00042DBE" w:rsidRPr="00042DBE" w:rsidRDefault="00042DBE" w:rsidP="00042DBE"/>
    <w:p w14:paraId="3A0B84E7" w14:textId="77777777" w:rsidR="008C59AA" w:rsidRPr="00042DBE" w:rsidRDefault="00845AA5" w:rsidP="00042DBE">
      <w:pPr>
        <w:jc w:val="both"/>
        <w:rPr>
          <w:rFonts w:ascii="Times New Roman" w:hAnsi="Times New Roman" w:cs="Times New Roman"/>
          <w:u w:val="single"/>
        </w:rPr>
      </w:pPr>
      <w:r w:rsidRPr="00042DBE">
        <w:rPr>
          <w:rFonts w:ascii="Times New Roman" w:hAnsi="Times New Roman" w:cs="Times New Roman"/>
          <w:u w:val="single"/>
        </w:rPr>
        <w:t>TS_MB_01 - Login with invalid mobile number</w:t>
      </w:r>
    </w:p>
    <w:p w14:paraId="66F66922"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b/>
          <w:bCs/>
          <w:i/>
          <w:iCs/>
        </w:rPr>
        <w:t>Purpose:</w:t>
      </w:r>
      <w:r w:rsidRPr="00042DBE">
        <w:rPr>
          <w:rFonts w:ascii="Times New Roman" w:hAnsi="Times New Roman" w:cs="Times New Roman"/>
        </w:rPr>
        <w:t xml:space="preserve"> To ensure the system blocks login attempts with invalid or incomplete mobile numbers.</w:t>
      </w:r>
    </w:p>
    <w:p w14:paraId="36FAE806" w14:textId="15F90A27" w:rsidR="008C59AA" w:rsidRPr="00042DBE" w:rsidRDefault="00845AA5" w:rsidP="00042DBE">
      <w:pPr>
        <w:jc w:val="both"/>
        <w:rPr>
          <w:rFonts w:ascii="Times New Roman" w:hAnsi="Times New Roman" w:cs="Times New Roman"/>
        </w:rPr>
      </w:pPr>
      <w:r w:rsidRPr="00042DBE">
        <w:rPr>
          <w:rFonts w:ascii="Times New Roman" w:hAnsi="Times New Roman" w:cs="Times New Roman"/>
          <w:b/>
          <w:bCs/>
          <w:i/>
          <w:iCs/>
        </w:rPr>
        <w:t>Outcome:</w:t>
      </w:r>
      <w:r w:rsidRPr="00042DBE">
        <w:rPr>
          <w:rFonts w:ascii="Times New Roman" w:hAnsi="Times New Roman" w:cs="Times New Roman"/>
        </w:rPr>
        <w:t xml:space="preserve"> Login is denied with an appropriate error message</w:t>
      </w:r>
      <w:r w:rsidRPr="00042DBE">
        <w:rPr>
          <w:rFonts w:ascii="Times New Roman" w:hAnsi="Times New Roman" w:cs="Times New Roman"/>
        </w:rPr>
        <w:t>.</w:t>
      </w:r>
    </w:p>
    <w:p w14:paraId="52A3EF4B"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TS_MB_02 - Login with missing captcha</w:t>
      </w:r>
    </w:p>
    <w:p w14:paraId="761FE42A"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Purpose: To verify that login without captcha is not allowed.</w:t>
      </w:r>
    </w:p>
    <w:p w14:paraId="408109E2"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Outcome: System shows a validation error for missing captcha.</w:t>
      </w:r>
    </w:p>
    <w:p w14:paraId="3164E8DC" w14:textId="77777777" w:rsidR="008C59AA" w:rsidRPr="00042DBE" w:rsidRDefault="008C59AA" w:rsidP="00042DBE">
      <w:pPr>
        <w:jc w:val="both"/>
        <w:rPr>
          <w:rFonts w:ascii="Times New Roman" w:hAnsi="Times New Roman" w:cs="Times New Roman"/>
        </w:rPr>
      </w:pPr>
    </w:p>
    <w:p w14:paraId="07461DE3"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TS_MB_03 - Login without entering any credentials</w:t>
      </w:r>
    </w:p>
    <w:p w14:paraId="27F5386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mandatory validations are enforced.</w:t>
      </w:r>
    </w:p>
    <w:p w14:paraId="05817DF8"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rPr>
        <w:t>Outcome</w:t>
      </w:r>
      <w:r w:rsidRPr="00042DBE">
        <w:rPr>
          <w:rFonts w:ascii="Times New Roman" w:hAnsi="Times New Roman" w:cs="Times New Roman"/>
        </w:rPr>
        <w:t>: System displays error message for mandatory fields.</w:t>
      </w:r>
    </w:p>
    <w:p w14:paraId="53CA4F8F" w14:textId="77777777" w:rsidR="008C59AA" w:rsidRPr="00042DBE" w:rsidRDefault="008C59AA" w:rsidP="00042DBE">
      <w:pPr>
        <w:jc w:val="both"/>
        <w:rPr>
          <w:rFonts w:ascii="Times New Roman" w:hAnsi="Times New Roman" w:cs="Times New Roman"/>
        </w:rPr>
      </w:pPr>
    </w:p>
    <w:p w14:paraId="135B1132" w14:textId="60C4B357"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2: INVALID SEARCH SCENARIOS - </w:t>
      </w:r>
      <w:hyperlink r:id="rId7" w:history="1">
        <w:r w:rsidRPr="00A76481">
          <w:rPr>
            <w:rStyle w:val="Hyperlink"/>
            <w:rFonts w:ascii="Times New Roman" w:hAnsi="Times New Roman" w:cs="Times New Roman"/>
            <w:i/>
            <w:iCs/>
          </w:rPr>
          <w:t>CLICK HERE</w:t>
        </w:r>
      </w:hyperlink>
    </w:p>
    <w:p w14:paraId="27AF6263"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TS_MB_04 - Invalid location entered</w:t>
      </w:r>
    </w:p>
    <w:p w14:paraId="0E5E44C9"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To check that invalid locations are not accepted in search.</w:t>
      </w:r>
    </w:p>
    <w:p w14:paraId="51819E2C"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User remains on home page.</w:t>
      </w:r>
    </w:p>
    <w:p w14:paraId="749DDEF0" w14:textId="77777777" w:rsidR="008C59AA" w:rsidRPr="00042DBE" w:rsidRDefault="008C59AA" w:rsidP="00042DBE">
      <w:pPr>
        <w:jc w:val="both"/>
        <w:rPr>
          <w:rFonts w:ascii="Times New Roman" w:hAnsi="Times New Roman" w:cs="Times New Roman"/>
        </w:rPr>
      </w:pPr>
    </w:p>
    <w:p w14:paraId="677E9F09"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TS_MB_05 - No location entered</w:t>
      </w:r>
    </w:p>
    <w:p w14:paraId="7FA8143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To validate that empty search field is not accepted.</w:t>
      </w:r>
    </w:p>
    <w:p w14:paraId="6E1CEDD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User remains on home page.</w:t>
      </w:r>
    </w:p>
    <w:p w14:paraId="66DDBCE7" w14:textId="77777777" w:rsidR="008C59AA" w:rsidRPr="00042DBE" w:rsidRDefault="008C59AA" w:rsidP="00042DBE">
      <w:pPr>
        <w:jc w:val="both"/>
        <w:rPr>
          <w:rFonts w:ascii="Times New Roman" w:hAnsi="Times New Roman" w:cs="Times New Roman"/>
        </w:rPr>
      </w:pPr>
    </w:p>
    <w:p w14:paraId="4529BB70" w14:textId="77777777" w:rsidR="00E133DD" w:rsidRDefault="00E133DD" w:rsidP="00042DBE">
      <w:pPr>
        <w:pStyle w:val="Heading2"/>
        <w:jc w:val="both"/>
        <w:rPr>
          <w:rFonts w:ascii="Times New Roman" w:hAnsi="Times New Roman" w:cs="Times New Roman"/>
          <w:i/>
          <w:iCs/>
          <w:color w:val="000000" w:themeColor="text1"/>
        </w:rPr>
      </w:pPr>
    </w:p>
    <w:p w14:paraId="63A4DBBB" w14:textId="7D266626"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3: VALID LOGIN SCENARIOS - </w:t>
      </w:r>
      <w:hyperlink r:id="rId8" w:history="1">
        <w:r w:rsidRPr="00A76481">
          <w:rPr>
            <w:rStyle w:val="Hyperlink"/>
            <w:rFonts w:ascii="Times New Roman" w:hAnsi="Times New Roman" w:cs="Times New Roman"/>
            <w:i/>
            <w:iCs/>
          </w:rPr>
          <w:t>CLICK HERE</w:t>
        </w:r>
      </w:hyperlink>
    </w:p>
    <w:p w14:paraId="468E91C4"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TS_MB_06 - Valid user login successfully</w:t>
      </w:r>
    </w:p>
    <w:p w14:paraId="667AD734"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verify user can login with valid phone number and OTP.</w:t>
      </w:r>
    </w:p>
    <w:p w14:paraId="119EDF4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User is logged in and redirected to homepage.</w:t>
      </w:r>
    </w:p>
    <w:p w14:paraId="16E86429" w14:textId="77777777" w:rsidR="008C59AA" w:rsidRPr="00042DBE" w:rsidRDefault="008C59AA" w:rsidP="00042DBE">
      <w:pPr>
        <w:jc w:val="both"/>
        <w:rPr>
          <w:rFonts w:ascii="Times New Roman" w:hAnsi="Times New Roman" w:cs="Times New Roman"/>
        </w:rPr>
      </w:pPr>
    </w:p>
    <w:p w14:paraId="6C5749AA" w14:textId="09F1AB87"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4: PROPERTY SEARCH SCENARIOS - </w:t>
      </w:r>
      <w:hyperlink r:id="rId9" w:history="1">
        <w:r w:rsidRPr="00A76481">
          <w:rPr>
            <w:rStyle w:val="Hyperlink"/>
            <w:rFonts w:ascii="Times New Roman" w:hAnsi="Times New Roman" w:cs="Times New Roman"/>
            <w:i/>
            <w:iCs/>
          </w:rPr>
          <w:t>CLICK HERE</w:t>
        </w:r>
      </w:hyperlink>
    </w:p>
    <w:p w14:paraId="6BB1F79D"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TS_MB_07 - Search and validate property listings by location</w:t>
      </w:r>
    </w:p>
    <w:p w14:paraId="257541C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search filters (location, property type, budget) work correctly.</w:t>
      </w:r>
    </w:p>
    <w:p w14:paraId="1E69B0AF"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User is redirected to property listing page.</w:t>
      </w:r>
    </w:p>
    <w:p w14:paraId="57ABFC4B" w14:textId="77777777" w:rsidR="008C59AA" w:rsidRPr="00042DBE" w:rsidRDefault="008C59AA" w:rsidP="00042DBE">
      <w:pPr>
        <w:jc w:val="both"/>
        <w:rPr>
          <w:rFonts w:ascii="Times New Roman" w:hAnsi="Times New Roman" w:cs="Times New Roman"/>
        </w:rPr>
      </w:pPr>
    </w:p>
    <w:p w14:paraId="7BFAB776" w14:textId="0EB556F3"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5: SHORTLIST PROPERTY SCENARIOS - </w:t>
      </w:r>
      <w:hyperlink r:id="rId10" w:history="1">
        <w:r w:rsidRPr="00A76481">
          <w:rPr>
            <w:rStyle w:val="Hyperlink"/>
            <w:rFonts w:ascii="Times New Roman" w:hAnsi="Times New Roman" w:cs="Times New Roman"/>
            <w:i/>
            <w:iCs/>
          </w:rPr>
          <w:t>CLICK HERE</w:t>
        </w:r>
      </w:hyperlink>
    </w:p>
    <w:p w14:paraId="5C5D317C"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TS_MB_08 - Verify shortlisting a property from listing results</w:t>
      </w:r>
    </w:p>
    <w:p w14:paraId="7E40598E"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check that properties can be shortlisted from listing.</w:t>
      </w:r>
    </w:p>
    <w:p w14:paraId="05B891ED"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Property appears in shortlisted properties list.</w:t>
      </w:r>
    </w:p>
    <w:p w14:paraId="14C2F5F6" w14:textId="77777777" w:rsidR="008C59AA" w:rsidRPr="00042DBE" w:rsidRDefault="008C59AA" w:rsidP="00042DBE">
      <w:pPr>
        <w:jc w:val="both"/>
        <w:rPr>
          <w:rFonts w:ascii="Times New Roman" w:hAnsi="Times New Roman" w:cs="Times New Roman"/>
        </w:rPr>
      </w:pPr>
    </w:p>
    <w:p w14:paraId="16628F13"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TS_MB_09 - Verifying details of property from shortlist result</w:t>
      </w:r>
    </w:p>
    <w:p w14:paraId="5E1781ED"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validate that property details page opens from shortlist.</w:t>
      </w:r>
    </w:p>
    <w:p w14:paraId="46E03983"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Offer elements and details are displayed correctly.</w:t>
      </w:r>
    </w:p>
    <w:p w14:paraId="230B3D52" w14:textId="77777777" w:rsidR="008C59AA" w:rsidRPr="00042DBE" w:rsidRDefault="008C59AA" w:rsidP="00042DBE">
      <w:pPr>
        <w:jc w:val="both"/>
        <w:rPr>
          <w:rFonts w:ascii="Times New Roman" w:hAnsi="Times New Roman" w:cs="Times New Roman"/>
        </w:rPr>
      </w:pPr>
    </w:p>
    <w:p w14:paraId="013C2765" w14:textId="05CFF220"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6: LOCALITY DETAILS SCENARIOS - </w:t>
      </w:r>
      <w:hyperlink r:id="rId11" w:history="1">
        <w:r w:rsidRPr="00A76481">
          <w:rPr>
            <w:rStyle w:val="Hyperlink"/>
            <w:rFonts w:ascii="Times New Roman" w:hAnsi="Times New Roman" w:cs="Times New Roman"/>
            <w:i/>
            <w:iCs/>
          </w:rPr>
          <w:t>CLICK HERE</w:t>
        </w:r>
      </w:hyperlink>
    </w:p>
    <w:p w14:paraId="7BBFEE6F"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TS_MB_10 - Verify locality details and ratings</w:t>
      </w:r>
    </w:p>
    <w:p w14:paraId="0D2B00A1"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locality section and ratings are accessible.</w:t>
      </w:r>
    </w:p>
    <w:p w14:paraId="45C3D982"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Locality information and ratings are displayed.</w:t>
      </w:r>
    </w:p>
    <w:p w14:paraId="057C32D6" w14:textId="77777777" w:rsidR="008C59AA" w:rsidRPr="00042DBE" w:rsidRDefault="008C59AA" w:rsidP="00042DBE">
      <w:pPr>
        <w:jc w:val="both"/>
        <w:rPr>
          <w:rFonts w:ascii="Times New Roman" w:hAnsi="Times New Roman" w:cs="Times New Roman"/>
        </w:rPr>
      </w:pPr>
    </w:p>
    <w:p w14:paraId="08B6F0B8" w14:textId="1C591AFA"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7: PROPERTY PHOTOS SCENARIOS - </w:t>
      </w:r>
      <w:hyperlink r:id="rId12" w:history="1">
        <w:r w:rsidRPr="00A76481">
          <w:rPr>
            <w:rStyle w:val="Hyperlink"/>
            <w:rFonts w:ascii="Times New Roman" w:hAnsi="Times New Roman" w:cs="Times New Roman"/>
            <w:i/>
            <w:iCs/>
          </w:rPr>
          <w:t>CLICK HERE</w:t>
        </w:r>
      </w:hyperlink>
    </w:p>
    <w:p w14:paraId="6D3D866D"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TS_MB_11 - View and close the photo gallery</w:t>
      </w:r>
    </w:p>
    <w:p w14:paraId="6C5AFDA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verify navigation of property photos and gallery closure.</w:t>
      </w:r>
    </w:p>
    <w:p w14:paraId="79C1EBD2"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lastRenderedPageBreak/>
        <w:t xml:space="preserve">Outcome: </w:t>
      </w:r>
      <w:r w:rsidRPr="00042DBE">
        <w:rPr>
          <w:rFonts w:ascii="Times New Roman" w:hAnsi="Times New Roman" w:cs="Times New Roman"/>
        </w:rPr>
        <w:t>User can view photos and close gallery successfully.</w:t>
      </w:r>
    </w:p>
    <w:p w14:paraId="1F80D6BF" w14:textId="77777777" w:rsidR="008C59AA" w:rsidRPr="00042DBE" w:rsidRDefault="008C59AA" w:rsidP="00042DBE">
      <w:pPr>
        <w:jc w:val="both"/>
        <w:rPr>
          <w:rFonts w:ascii="Times New Roman" w:hAnsi="Times New Roman" w:cs="Times New Roman"/>
        </w:rPr>
      </w:pPr>
    </w:p>
    <w:p w14:paraId="2CBB0FD1" w14:textId="2A1F1F84"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8: FEEDBACK SUBMISSION SCENARIOS - </w:t>
      </w:r>
      <w:hyperlink r:id="rId13" w:history="1">
        <w:r w:rsidRPr="00A76481">
          <w:rPr>
            <w:rStyle w:val="Hyperlink"/>
            <w:rFonts w:ascii="Times New Roman" w:hAnsi="Times New Roman" w:cs="Times New Roman"/>
            <w:i/>
            <w:iCs/>
          </w:rPr>
          <w:t>CLICK H</w:t>
        </w:r>
        <w:r w:rsidRPr="00A76481">
          <w:rPr>
            <w:rStyle w:val="Hyperlink"/>
            <w:rFonts w:ascii="Times New Roman" w:hAnsi="Times New Roman" w:cs="Times New Roman"/>
            <w:i/>
            <w:iCs/>
          </w:rPr>
          <w:t>E</w:t>
        </w:r>
        <w:r w:rsidRPr="00A76481">
          <w:rPr>
            <w:rStyle w:val="Hyperlink"/>
            <w:rFonts w:ascii="Times New Roman" w:hAnsi="Times New Roman" w:cs="Times New Roman"/>
            <w:i/>
            <w:iCs/>
          </w:rPr>
          <w:t>RE</w:t>
        </w:r>
      </w:hyperlink>
    </w:p>
    <w:p w14:paraId="1F5A81C5"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TS_MB_11 - Submit feedback without filling any fields</w:t>
      </w:r>
    </w:p>
    <w:p w14:paraId="6E3128EC"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Purpose: To ensure mandatory validations in feedback form.</w:t>
      </w:r>
    </w:p>
    <w:p w14:paraId="6EFBD513"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Outcome: System displays validation error when form is empty.</w:t>
      </w:r>
    </w:p>
    <w:p w14:paraId="4E2A371B" w14:textId="77777777" w:rsidR="008C59AA" w:rsidRDefault="008C59AA" w:rsidP="00042DBE">
      <w:pPr>
        <w:jc w:val="both"/>
        <w:rPr>
          <w:rFonts w:ascii="Times New Roman" w:hAnsi="Times New Roman" w:cs="Times New Roman"/>
        </w:rPr>
      </w:pPr>
    </w:p>
    <w:p w14:paraId="7B1A4CDA" w14:textId="77777777" w:rsidR="00E133DD" w:rsidRPr="00042DBE" w:rsidRDefault="00E133DD" w:rsidP="00042DBE">
      <w:pPr>
        <w:jc w:val="both"/>
        <w:rPr>
          <w:rFonts w:ascii="Times New Roman" w:hAnsi="Times New Roman" w:cs="Times New Roman"/>
        </w:rPr>
      </w:pPr>
    </w:p>
    <w:sectPr w:rsidR="00E133DD" w:rsidRPr="00042DBE" w:rsidSect="00042D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099314">
    <w:abstractNumId w:val="8"/>
  </w:num>
  <w:num w:numId="2" w16cid:durableId="2086339724">
    <w:abstractNumId w:val="6"/>
  </w:num>
  <w:num w:numId="3" w16cid:durableId="434332316">
    <w:abstractNumId w:val="5"/>
  </w:num>
  <w:num w:numId="4" w16cid:durableId="1354304034">
    <w:abstractNumId w:val="4"/>
  </w:num>
  <w:num w:numId="5" w16cid:durableId="1039551913">
    <w:abstractNumId w:val="7"/>
  </w:num>
  <w:num w:numId="6" w16cid:durableId="1607228404">
    <w:abstractNumId w:val="3"/>
  </w:num>
  <w:num w:numId="7" w16cid:durableId="580138402">
    <w:abstractNumId w:val="2"/>
  </w:num>
  <w:num w:numId="8" w16cid:durableId="1392460660">
    <w:abstractNumId w:val="1"/>
  </w:num>
  <w:num w:numId="9" w16cid:durableId="129984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DBE"/>
    <w:rsid w:val="0006063C"/>
    <w:rsid w:val="0015074B"/>
    <w:rsid w:val="0029639D"/>
    <w:rsid w:val="00326F90"/>
    <w:rsid w:val="006F76E2"/>
    <w:rsid w:val="007D092E"/>
    <w:rsid w:val="00845AA5"/>
    <w:rsid w:val="008C59AA"/>
    <w:rsid w:val="00A76481"/>
    <w:rsid w:val="00AA1D8D"/>
    <w:rsid w:val="00B47730"/>
    <w:rsid w:val="00CB0664"/>
    <w:rsid w:val="00E133DD"/>
    <w:rsid w:val="00F859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39452F"/>
  <w14:defaultImageDpi w14:val="300"/>
  <w15:docId w15:val="{427A6F01-79C7-4544-B553-7FB345C9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42DBE"/>
    <w:rPr>
      <w:color w:val="0000FF" w:themeColor="hyperlink"/>
      <w:u w:val="single"/>
    </w:rPr>
  </w:style>
  <w:style w:type="character" w:styleId="UnresolvedMention">
    <w:name w:val="Unresolved Mention"/>
    <w:basedOn w:val="DefaultParagraphFont"/>
    <w:uiPriority w:val="99"/>
    <w:semiHidden/>
    <w:unhideWhenUsed/>
    <w:rsid w:val="00042DBE"/>
    <w:rPr>
      <w:color w:val="605E5C"/>
      <w:shd w:val="clear" w:color="auto" w:fill="E1DFDD"/>
    </w:rPr>
  </w:style>
  <w:style w:type="character" w:styleId="FollowedHyperlink">
    <w:name w:val="FollowedHyperlink"/>
    <w:basedOn w:val="DefaultParagraphFont"/>
    <w:uiPriority w:val="99"/>
    <w:semiHidden/>
    <w:unhideWhenUsed/>
    <w:rsid w:val="00042D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pika777/Test_MagicBricks/blob/master/src/test/resources/Features/Profile.feature" TargetMode="External"/><Relationship Id="rId13" Type="http://schemas.openxmlformats.org/officeDocument/2006/relationships/hyperlink" Target="https://github.com/gopika777/Test_MagicBricks/blob/master/src/test/resources/Features/withinvalidFeedback.feature" TargetMode="External"/><Relationship Id="rId3" Type="http://schemas.openxmlformats.org/officeDocument/2006/relationships/styles" Target="styles.xml"/><Relationship Id="rId7" Type="http://schemas.openxmlformats.org/officeDocument/2006/relationships/hyperlink" Target="https://github.com/gopika777/Test_MagicBricks/blob/master/src/test/resources/Features/LocationInvalid.feature" TargetMode="External"/><Relationship Id="rId12" Type="http://schemas.openxmlformats.org/officeDocument/2006/relationships/hyperlink" Target="https://github.com/gopika777/Test_MagicBricks/blob/master/src/test/resources/Features/viewthePhotos.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pika777/Test_MagicBricks/blob/master/src/test/resources/Features/InvalidLogin.feature" TargetMode="External"/><Relationship Id="rId11" Type="http://schemas.openxmlformats.org/officeDocument/2006/relationships/hyperlink" Target="https://github.com/gopika777/Test_MagicBricks/blob/master/src/test/resources/Features/viewLocalityDetails.fea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opika777/Test_MagicBricks/blob/master/src/test/resources/Features/shortlistProperty.feature" TargetMode="External"/><Relationship Id="rId4" Type="http://schemas.openxmlformats.org/officeDocument/2006/relationships/settings" Target="settings.xml"/><Relationship Id="rId9" Type="http://schemas.openxmlformats.org/officeDocument/2006/relationships/hyperlink" Target="https://github.com/gopika777/Test_MagicBricks/blob/master/src/test/resources/Features/searchHome.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4375</Characters>
  <Application>Microsoft Office Word</Application>
  <DocSecurity>0</DocSecurity>
  <Lines>106</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Gopika R</cp:lastModifiedBy>
  <cp:revision>2</cp:revision>
  <dcterms:created xsi:type="dcterms:W3CDTF">2025-09-13T11:27:00Z</dcterms:created>
  <dcterms:modified xsi:type="dcterms:W3CDTF">2025-09-13T11:27:00Z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5e829471-4896-46b3-bea6-9618405908f5</vt:lpwstr>
  </property>
</Properties>
</file>