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E658" w14:textId="6AC00025" w:rsidR="009F262E" w:rsidRPr="00CC36B3" w:rsidRDefault="009F262E">
      <w:pPr>
        <w:rPr>
          <w:b/>
          <w:bCs/>
          <w:noProof/>
          <w:sz w:val="28"/>
          <w:szCs w:val="28"/>
        </w:rPr>
      </w:pPr>
      <w:r w:rsidRPr="00CC36B3">
        <w:rPr>
          <w:b/>
          <w:bCs/>
          <w:noProof/>
          <w:sz w:val="28"/>
          <w:szCs w:val="28"/>
        </w:rPr>
        <w:t>CO</w:t>
      </w:r>
      <w:r w:rsidR="008876B2">
        <w:rPr>
          <w:b/>
          <w:bCs/>
          <w:noProof/>
          <w:sz w:val="28"/>
          <w:szCs w:val="28"/>
        </w:rPr>
        <w:t xml:space="preserve">NFIGURING </w:t>
      </w:r>
      <w:r w:rsidRPr="00CC36B3">
        <w:rPr>
          <w:b/>
          <w:bCs/>
          <w:noProof/>
          <w:sz w:val="28"/>
          <w:szCs w:val="28"/>
        </w:rPr>
        <w:t xml:space="preserve">PULSE SECURE AND INSTALLING IBMi ACCESS CLIENT SOLUTIONS  </w:t>
      </w:r>
    </w:p>
    <w:p w14:paraId="6973D9EC" w14:textId="77777777" w:rsidR="001F4402" w:rsidRDefault="001F4402">
      <w:pPr>
        <w:rPr>
          <w:noProof/>
        </w:rPr>
      </w:pPr>
    </w:p>
    <w:p w14:paraId="1B51FC86" w14:textId="4F1CCDED" w:rsidR="00CC36B3" w:rsidRPr="001F4402" w:rsidRDefault="00CC36B3">
      <w:pPr>
        <w:rPr>
          <w:b/>
          <w:bCs/>
          <w:noProof/>
          <w:sz w:val="28"/>
          <w:szCs w:val="28"/>
          <w:u w:val="single"/>
        </w:rPr>
      </w:pPr>
      <w:r w:rsidRPr="001F4402">
        <w:rPr>
          <w:b/>
          <w:bCs/>
          <w:noProof/>
          <w:sz w:val="28"/>
          <w:szCs w:val="28"/>
          <w:u w:val="single"/>
        </w:rPr>
        <w:t>CONNECTING PULSE SECURE</w:t>
      </w:r>
    </w:p>
    <w:p w14:paraId="203403C2" w14:textId="23B7C4FA" w:rsidR="00CC36B3" w:rsidRDefault="00CC36B3" w:rsidP="00CC36B3">
      <w:r w:rsidRPr="00CC36B3">
        <w:rPr>
          <w:b/>
          <w:bCs/>
        </w:rPr>
        <w:t>Step</w:t>
      </w:r>
      <w:r>
        <w:rPr>
          <w:b/>
          <w:bCs/>
        </w:rPr>
        <w:t xml:space="preserve"> 1</w:t>
      </w:r>
      <w:r w:rsidRPr="00CC36B3">
        <w:rPr>
          <w:b/>
          <w:bCs/>
        </w:rPr>
        <w:t>:</w:t>
      </w:r>
      <w:r>
        <w:t xml:space="preserve"> Open Pulse secure and add (+) below </w:t>
      </w:r>
      <w:r w:rsidR="00041966">
        <w:t>URL</w:t>
      </w:r>
      <w:r>
        <w:t xml:space="preserve"> </w:t>
      </w:r>
    </w:p>
    <w:p w14:paraId="0680E067" w14:textId="77777777" w:rsidR="00CC36B3" w:rsidRDefault="0077407E" w:rsidP="00CC36B3">
      <w:hyperlink r:id="rId7" w:tgtFrame="_blank" w:tooltip="https://iras.costco.co.uk/UST" w:history="1">
        <w:r w:rsidR="00CC36B3">
          <w:rPr>
            <w:rStyle w:val="Hyperlink"/>
            <w:rFonts w:ascii="Segoe UI" w:hAnsi="Segoe UI" w:cs="Segoe UI"/>
            <w:color w:val="4F52B2"/>
            <w:sz w:val="21"/>
            <w:szCs w:val="21"/>
            <w:bdr w:val="none" w:sz="0" w:space="0" w:color="auto" w:frame="1"/>
            <w:shd w:val="clear" w:color="auto" w:fill="FFFFFF"/>
          </w:rPr>
          <w:t>https://iras.costco.co.uk/UST</w:t>
        </w:r>
      </w:hyperlink>
    </w:p>
    <w:p w14:paraId="192D885E" w14:textId="77777777" w:rsidR="00CC36B3" w:rsidRDefault="00CC36B3" w:rsidP="00CC36B3"/>
    <w:p w14:paraId="02D5336D" w14:textId="77777777" w:rsidR="00CC36B3" w:rsidRDefault="00CC36B3" w:rsidP="00CC36B3">
      <w:r>
        <w:rPr>
          <w:noProof/>
        </w:rPr>
        <w:drawing>
          <wp:inline distT="0" distB="0" distL="0" distR="0" wp14:anchorId="29A2D08D" wp14:editId="662767B2">
            <wp:extent cx="3251200" cy="4418978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314" cy="44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95B1" w14:textId="77777777" w:rsidR="00CC36B3" w:rsidRDefault="00CC36B3" w:rsidP="00CC36B3">
      <w:r>
        <w:rPr>
          <w:noProof/>
        </w:rPr>
        <w:lastRenderedPageBreak/>
        <w:drawing>
          <wp:inline distT="0" distB="0" distL="0" distR="0" wp14:anchorId="10C1F388" wp14:editId="7BA8500A">
            <wp:extent cx="3225800" cy="433589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095" cy="43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D590E0" w14:textId="77777777" w:rsidR="00CC36B3" w:rsidRDefault="00CC36B3" w:rsidP="00CC36B3"/>
    <w:p w14:paraId="2923CF99" w14:textId="7A175026" w:rsidR="00CC36B3" w:rsidRDefault="00CC36B3" w:rsidP="00CC36B3">
      <w:r w:rsidRPr="00CC36B3">
        <w:rPr>
          <w:b/>
          <w:bCs/>
        </w:rPr>
        <w:t xml:space="preserve">Step </w:t>
      </w:r>
      <w:r>
        <w:rPr>
          <w:b/>
          <w:bCs/>
        </w:rPr>
        <w:t>2</w:t>
      </w:r>
      <w:r w:rsidRPr="00CC36B3">
        <w:rPr>
          <w:b/>
          <w:bCs/>
        </w:rPr>
        <w:t>:</w:t>
      </w:r>
      <w:r>
        <w:t xml:space="preserve"> Click connect and enter your Lan ID and Password </w:t>
      </w:r>
    </w:p>
    <w:p w14:paraId="5DDFDB8D" w14:textId="77777777" w:rsidR="00CC36B3" w:rsidRDefault="00CC36B3" w:rsidP="00CC36B3"/>
    <w:p w14:paraId="6FF68830" w14:textId="77777777" w:rsidR="00CC36B3" w:rsidRDefault="00CC36B3" w:rsidP="00CC36B3">
      <w:r>
        <w:rPr>
          <w:noProof/>
        </w:rPr>
        <w:drawing>
          <wp:inline distT="0" distB="0" distL="0" distR="0" wp14:anchorId="03139336" wp14:editId="21033099">
            <wp:extent cx="4267200" cy="31514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730" cy="31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7CB7" w14:textId="77777777" w:rsidR="00CC36B3" w:rsidRDefault="00CC36B3" w:rsidP="00CC36B3"/>
    <w:p w14:paraId="4F646C3E" w14:textId="77777777" w:rsidR="00CC36B3" w:rsidRDefault="00CC36B3" w:rsidP="00CC36B3"/>
    <w:p w14:paraId="5A9978B6" w14:textId="7551C3C8" w:rsidR="00CC36B3" w:rsidRDefault="00CC36B3" w:rsidP="00CC36B3">
      <w:r w:rsidRPr="00CC36B3">
        <w:rPr>
          <w:b/>
          <w:bCs/>
        </w:rPr>
        <w:t xml:space="preserve">Step </w:t>
      </w:r>
      <w:r>
        <w:rPr>
          <w:b/>
          <w:bCs/>
        </w:rPr>
        <w:t>3</w:t>
      </w:r>
      <w:r w:rsidRPr="00CC36B3">
        <w:rPr>
          <w:b/>
          <w:bCs/>
        </w:rPr>
        <w:t>:</w:t>
      </w:r>
      <w:r>
        <w:t xml:space="preserve"> Now enter your Secondary username and Secondary password and connect. </w:t>
      </w:r>
    </w:p>
    <w:p w14:paraId="4CB8D76D" w14:textId="77777777" w:rsidR="00CC36B3" w:rsidRDefault="00CC36B3" w:rsidP="00CC36B3">
      <w:r>
        <w:rPr>
          <w:noProof/>
        </w:rPr>
        <w:drawing>
          <wp:inline distT="0" distB="0" distL="0" distR="0" wp14:anchorId="126C16FC" wp14:editId="57BA6AE8">
            <wp:extent cx="4122493" cy="3994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232" cy="399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4D5B" w14:textId="77777777" w:rsidR="00CC36B3" w:rsidRDefault="00CC36B3" w:rsidP="00CC36B3"/>
    <w:p w14:paraId="1F14CEFF" w14:textId="66FD9750" w:rsidR="00CC36B3" w:rsidRDefault="00CC36B3" w:rsidP="00CC36B3">
      <w:pPr>
        <w:rPr>
          <w:b/>
          <w:bCs/>
          <w:noProof/>
          <w:sz w:val="28"/>
          <w:szCs w:val="28"/>
        </w:rPr>
      </w:pPr>
      <w:r>
        <w:t>Now pulse secure connection is completed</w:t>
      </w:r>
    </w:p>
    <w:p w14:paraId="551E7149" w14:textId="0BECD6C3" w:rsidR="00CC36B3" w:rsidRDefault="00CC36B3">
      <w:pPr>
        <w:rPr>
          <w:noProof/>
        </w:rPr>
      </w:pPr>
    </w:p>
    <w:p w14:paraId="36F1E958" w14:textId="77777777" w:rsidR="00CC36B3" w:rsidRPr="001F4402" w:rsidRDefault="00CC36B3" w:rsidP="00CC36B3">
      <w:pPr>
        <w:rPr>
          <w:b/>
          <w:bCs/>
          <w:noProof/>
          <w:sz w:val="28"/>
          <w:szCs w:val="28"/>
          <w:u w:val="single"/>
        </w:rPr>
      </w:pPr>
      <w:r w:rsidRPr="001F4402">
        <w:rPr>
          <w:b/>
          <w:bCs/>
          <w:noProof/>
          <w:sz w:val="28"/>
          <w:szCs w:val="28"/>
          <w:u w:val="single"/>
        </w:rPr>
        <w:t xml:space="preserve">INSTALLING IBMi ACCESS CLIENT SOLUTIONS  </w:t>
      </w:r>
    </w:p>
    <w:p w14:paraId="17F7B722" w14:textId="77777777" w:rsidR="00CC36B3" w:rsidRDefault="00CC36B3">
      <w:pPr>
        <w:rPr>
          <w:noProof/>
        </w:rPr>
      </w:pPr>
    </w:p>
    <w:p w14:paraId="529ACFA7" w14:textId="27F4866D" w:rsidR="00911E7A" w:rsidRDefault="00911E7A">
      <w:pPr>
        <w:rPr>
          <w:noProof/>
        </w:rPr>
      </w:pPr>
      <w:r w:rsidRPr="00CC36B3">
        <w:rPr>
          <w:b/>
          <w:bCs/>
          <w:noProof/>
        </w:rPr>
        <w:t>Step 1:</w:t>
      </w:r>
      <w:r>
        <w:rPr>
          <w:noProof/>
        </w:rPr>
        <w:t xml:space="preserve">  Download </w:t>
      </w:r>
      <w:r w:rsidRPr="00911E7A">
        <w:rPr>
          <w:noProof/>
        </w:rPr>
        <w:t>IBMiAccess</w:t>
      </w:r>
      <w:r>
        <w:rPr>
          <w:noProof/>
        </w:rPr>
        <w:t xml:space="preserve"> Zip file </w:t>
      </w:r>
    </w:p>
    <w:p w14:paraId="2ECA10AB" w14:textId="5E198147" w:rsidR="00911E7A" w:rsidRDefault="00911E7A">
      <w:pPr>
        <w:rPr>
          <w:noProof/>
        </w:rPr>
      </w:pPr>
      <w:r w:rsidRPr="00CC36B3">
        <w:rPr>
          <w:b/>
          <w:bCs/>
          <w:noProof/>
        </w:rPr>
        <w:t>Step 2:</w:t>
      </w:r>
      <w:r>
        <w:rPr>
          <w:noProof/>
        </w:rPr>
        <w:t xml:space="preserve"> Unzip and follow the instalation process. For Windows below are the steps. </w:t>
      </w:r>
    </w:p>
    <w:p w14:paraId="1381637A" w14:textId="77777777" w:rsidR="00CC36B3" w:rsidRDefault="00CC36B3">
      <w:pPr>
        <w:rPr>
          <w:noProof/>
        </w:rPr>
      </w:pPr>
    </w:p>
    <w:p w14:paraId="18734AAD" w14:textId="2B890C75" w:rsidR="001B12D5" w:rsidRDefault="00A1561C">
      <w:r>
        <w:rPr>
          <w:noProof/>
        </w:rPr>
        <w:lastRenderedPageBreak/>
        <w:drawing>
          <wp:inline distT="0" distB="0" distL="0" distR="0" wp14:anchorId="641186E7" wp14:editId="3F489218">
            <wp:extent cx="6369050" cy="3341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9472" cy="33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A818" w14:textId="28A526D1" w:rsidR="00A1561C" w:rsidRDefault="00A1561C"/>
    <w:p w14:paraId="62CEE409" w14:textId="622D33D0" w:rsidR="001F00E3" w:rsidRDefault="001F00E3">
      <w:r>
        <w:t>For Linux/Mac see instruction in the extracted folder.</w:t>
      </w:r>
    </w:p>
    <w:p w14:paraId="7B29A2A7" w14:textId="77777777" w:rsidR="001F00E3" w:rsidRDefault="001F00E3"/>
    <w:p w14:paraId="24F380E4" w14:textId="63BDC1EE" w:rsidR="005D2227" w:rsidRDefault="00911E7A">
      <w:r w:rsidRPr="00CC36B3">
        <w:rPr>
          <w:b/>
          <w:bCs/>
        </w:rPr>
        <w:t>Step 3:</w:t>
      </w:r>
      <w:r w:rsidR="005D2227">
        <w:t xml:space="preserve"> Select right </w:t>
      </w:r>
      <w:r w:rsidR="001F00E3">
        <w:t>file</w:t>
      </w:r>
      <w:r w:rsidR="005D2227">
        <w:t xml:space="preserve"> of installation </w:t>
      </w:r>
      <w:r w:rsidR="00041966">
        <w:t>(Say</w:t>
      </w:r>
      <w:r w:rsidR="001F00E3">
        <w:t xml:space="preserve"> Windows 64) </w:t>
      </w:r>
      <w:r w:rsidR="005D2227">
        <w:t>and proceed by giving Yes to all prompts and accept</w:t>
      </w:r>
      <w:r w:rsidR="00CC36B3">
        <w:t>ing</w:t>
      </w:r>
      <w:r w:rsidR="005D2227">
        <w:t xml:space="preserve"> license agreement.</w:t>
      </w:r>
    </w:p>
    <w:p w14:paraId="059024F4" w14:textId="05EAABF2" w:rsidR="00A1561C" w:rsidRDefault="005D2227">
      <w:r w:rsidRPr="00CC36B3">
        <w:rPr>
          <w:b/>
          <w:bCs/>
        </w:rPr>
        <w:t>Step 4:</w:t>
      </w:r>
      <w:r>
        <w:t xml:space="preserve"> In case you are getting below error after installation, an ISolve ticket needs to be created to install right version of Java </w:t>
      </w:r>
    </w:p>
    <w:p w14:paraId="70D5084F" w14:textId="62AE9F06" w:rsidR="00A1561C" w:rsidRDefault="00A1561C">
      <w:r>
        <w:rPr>
          <w:noProof/>
        </w:rPr>
        <w:drawing>
          <wp:inline distT="0" distB="0" distL="0" distR="0" wp14:anchorId="1B2D212B" wp14:editId="1F010C91">
            <wp:extent cx="4679950" cy="1900808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599" cy="190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A6D5" w14:textId="06682AAD" w:rsidR="005D2227" w:rsidRDefault="005D2227"/>
    <w:p w14:paraId="6FE9A491" w14:textId="47025C18" w:rsidR="00F5794D" w:rsidRDefault="00CC36B3" w:rsidP="00F5794D">
      <w:r w:rsidRPr="00CC36B3">
        <w:rPr>
          <w:b/>
          <w:bCs/>
        </w:rPr>
        <w:t>STEP 5:</w:t>
      </w:r>
      <w:r>
        <w:t xml:space="preserve"> </w:t>
      </w:r>
      <w:r w:rsidR="005D2227">
        <w:t xml:space="preserve">After successful installation below icons will appear on desktop. </w:t>
      </w:r>
      <w:r>
        <w:t xml:space="preserve"> Now open Access Client Solutions</w:t>
      </w:r>
    </w:p>
    <w:p w14:paraId="123DBA48" w14:textId="4093E933" w:rsidR="00CC36B3" w:rsidRDefault="00F5794D" w:rsidP="00F5794D">
      <w:r>
        <w:rPr>
          <w:noProof/>
        </w:rPr>
        <w:lastRenderedPageBreak/>
        <w:drawing>
          <wp:inline distT="0" distB="0" distL="0" distR="0" wp14:anchorId="76745C85" wp14:editId="0BA7FF86">
            <wp:extent cx="717550" cy="1249069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63" cy="125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A218" w14:textId="37FD9AA0" w:rsidR="00F5794D" w:rsidRDefault="00F5794D" w:rsidP="00F5794D">
      <w:r w:rsidRPr="00CC36B3">
        <w:rPr>
          <w:b/>
          <w:bCs/>
        </w:rPr>
        <w:t xml:space="preserve">Step </w:t>
      </w:r>
      <w:r w:rsidR="00CC36B3">
        <w:rPr>
          <w:b/>
          <w:bCs/>
        </w:rPr>
        <w:t>6</w:t>
      </w:r>
      <w:r w:rsidRPr="00CC36B3">
        <w:rPr>
          <w:b/>
          <w:bCs/>
        </w:rPr>
        <w:t>:</w:t>
      </w:r>
      <w:r>
        <w:t xml:space="preserve"> Open 5250 Session Manager</w:t>
      </w:r>
    </w:p>
    <w:p w14:paraId="1ACC1C7C" w14:textId="77777777" w:rsidR="00F5794D" w:rsidRDefault="00F5794D" w:rsidP="00F5794D"/>
    <w:p w14:paraId="7E26B68A" w14:textId="4A78B5A1" w:rsidR="00F5794D" w:rsidRDefault="00F5794D" w:rsidP="00F5794D">
      <w:r>
        <w:rPr>
          <w:noProof/>
        </w:rPr>
        <w:drawing>
          <wp:inline distT="0" distB="0" distL="0" distR="0" wp14:anchorId="13DCCF43" wp14:editId="44A6F388">
            <wp:extent cx="5003800" cy="4718850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421" cy="47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4CBF" w14:textId="6C29899A" w:rsidR="00F5794D" w:rsidRDefault="00F5794D"/>
    <w:p w14:paraId="116E6649" w14:textId="5356BA50" w:rsidR="002C6BF8" w:rsidRDefault="002C6BF8"/>
    <w:p w14:paraId="413666F4" w14:textId="7EBA5D6C" w:rsidR="002C6BF8" w:rsidRDefault="002C6BF8">
      <w:r w:rsidRPr="00CC36B3">
        <w:rPr>
          <w:b/>
          <w:bCs/>
        </w:rPr>
        <w:t xml:space="preserve">Step </w:t>
      </w:r>
      <w:r w:rsidR="00CC36B3" w:rsidRPr="00CC36B3">
        <w:rPr>
          <w:b/>
          <w:bCs/>
        </w:rPr>
        <w:t>7</w:t>
      </w:r>
      <w:r>
        <w:t xml:space="preserve">: </w:t>
      </w:r>
      <w:r w:rsidR="00CC36B3">
        <w:t>Open N</w:t>
      </w:r>
      <w:r>
        <w:t xml:space="preserve">ew Display Session </w:t>
      </w:r>
    </w:p>
    <w:p w14:paraId="4931B416" w14:textId="1F32E78F" w:rsidR="002C6BF8" w:rsidRDefault="002C6BF8">
      <w:r>
        <w:rPr>
          <w:noProof/>
        </w:rPr>
        <w:lastRenderedPageBreak/>
        <w:drawing>
          <wp:inline distT="0" distB="0" distL="0" distR="0" wp14:anchorId="602F42FB" wp14:editId="6FB39287">
            <wp:extent cx="4000500" cy="216379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2192" cy="218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1005" w14:textId="7F40640C" w:rsidR="002C6BF8" w:rsidRDefault="002C6BF8"/>
    <w:p w14:paraId="17E75B87" w14:textId="77777777" w:rsidR="00CC36B3" w:rsidRDefault="00CC36B3" w:rsidP="00CC36B3"/>
    <w:p w14:paraId="644B17B8" w14:textId="5CF9B56B" w:rsidR="002C6BF8" w:rsidRDefault="00CC36B3">
      <w:r w:rsidRPr="00CC36B3">
        <w:rPr>
          <w:b/>
          <w:bCs/>
        </w:rPr>
        <w:t>Step 7</w:t>
      </w:r>
      <w:r>
        <w:t xml:space="preserve">: Give parameters as below </w:t>
      </w:r>
    </w:p>
    <w:p w14:paraId="52D97EB5" w14:textId="4CAEFC3F" w:rsidR="002C6BF8" w:rsidRDefault="002C6BF8">
      <w:r>
        <w:rPr>
          <w:noProof/>
        </w:rPr>
        <w:drawing>
          <wp:inline distT="0" distB="0" distL="0" distR="0" wp14:anchorId="249E663C" wp14:editId="76274E74">
            <wp:extent cx="4914900" cy="45375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461" cy="45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CBC9" w14:textId="592C9ED3" w:rsidR="002C6BF8" w:rsidRDefault="002C6BF8"/>
    <w:p w14:paraId="4EFA5D8F" w14:textId="77777777" w:rsidR="00CC36B3" w:rsidRDefault="00CC36B3" w:rsidP="00CC36B3"/>
    <w:p w14:paraId="75E426E4" w14:textId="58B7DEA1" w:rsidR="00CC36B3" w:rsidRDefault="00CC36B3" w:rsidP="00CC36B3">
      <w:r w:rsidRPr="00CC36B3">
        <w:rPr>
          <w:b/>
          <w:bCs/>
        </w:rPr>
        <w:t xml:space="preserve">Step </w:t>
      </w:r>
      <w:r>
        <w:rPr>
          <w:b/>
          <w:bCs/>
        </w:rPr>
        <w:t>8</w:t>
      </w:r>
      <w:r>
        <w:t xml:space="preserve">: Enter AS400 Credentials </w:t>
      </w:r>
    </w:p>
    <w:p w14:paraId="1FD5EE9A" w14:textId="6D2F5DA3" w:rsidR="002C6BF8" w:rsidRDefault="002C6BF8"/>
    <w:p w14:paraId="4D28324C" w14:textId="68437B93" w:rsidR="002C6BF8" w:rsidRDefault="002C6BF8">
      <w:r>
        <w:rPr>
          <w:noProof/>
        </w:rPr>
        <w:lastRenderedPageBreak/>
        <w:drawing>
          <wp:inline distT="0" distB="0" distL="0" distR="0" wp14:anchorId="032818B0" wp14:editId="70DB0582">
            <wp:extent cx="3905250" cy="2372745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0294" cy="23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A73E" w14:textId="7723B37C" w:rsidR="002C6BF8" w:rsidRDefault="002C6BF8"/>
    <w:p w14:paraId="38A765BB" w14:textId="1DBDFFFD" w:rsidR="002C6BF8" w:rsidRDefault="00CC36B3">
      <w:r w:rsidRPr="00CC36B3">
        <w:rPr>
          <w:b/>
          <w:bCs/>
        </w:rPr>
        <w:t xml:space="preserve">Step </w:t>
      </w:r>
      <w:r>
        <w:rPr>
          <w:b/>
          <w:bCs/>
        </w:rPr>
        <w:t>9</w:t>
      </w:r>
      <w:r>
        <w:t xml:space="preserve">: Enter AS400 Credentials again – Save sessions as needed. </w:t>
      </w:r>
    </w:p>
    <w:p w14:paraId="730EF0C6" w14:textId="673290CF" w:rsidR="002C6BF8" w:rsidRDefault="002C6BF8">
      <w:r>
        <w:rPr>
          <w:noProof/>
        </w:rPr>
        <w:drawing>
          <wp:inline distT="0" distB="0" distL="0" distR="0" wp14:anchorId="296E9178" wp14:editId="6B884E59">
            <wp:extent cx="5731510" cy="30143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C050" w14:textId="45489A80" w:rsidR="00CC36B3" w:rsidRDefault="00CC36B3"/>
    <w:p w14:paraId="0D5BE763" w14:textId="044E2263" w:rsidR="00CC36B3" w:rsidRDefault="00CC36B3">
      <w:r>
        <w:t xml:space="preserve">Happy </w:t>
      </w:r>
      <w:r w:rsidR="001F4402">
        <w:t>Coding!!!</w:t>
      </w:r>
      <w:r>
        <w:t xml:space="preserve"> </w:t>
      </w:r>
    </w:p>
    <w:sectPr w:rsidR="00CC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748FF" w14:textId="77777777" w:rsidR="0077407E" w:rsidRDefault="0077407E" w:rsidP="00CC36B3">
      <w:pPr>
        <w:spacing w:after="0" w:line="240" w:lineRule="auto"/>
      </w:pPr>
      <w:r>
        <w:separator/>
      </w:r>
    </w:p>
  </w:endnote>
  <w:endnote w:type="continuationSeparator" w:id="0">
    <w:p w14:paraId="5A634EC2" w14:textId="77777777" w:rsidR="0077407E" w:rsidRDefault="0077407E" w:rsidP="00CC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50D9" w14:textId="77777777" w:rsidR="0077407E" w:rsidRDefault="0077407E" w:rsidP="00CC36B3">
      <w:pPr>
        <w:spacing w:after="0" w:line="240" w:lineRule="auto"/>
      </w:pPr>
      <w:r>
        <w:separator/>
      </w:r>
    </w:p>
  </w:footnote>
  <w:footnote w:type="continuationSeparator" w:id="0">
    <w:p w14:paraId="05BCF5CA" w14:textId="77777777" w:rsidR="0077407E" w:rsidRDefault="0077407E" w:rsidP="00CC3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4D"/>
    <w:rsid w:val="00041966"/>
    <w:rsid w:val="0004394D"/>
    <w:rsid w:val="001B12D5"/>
    <w:rsid w:val="001F00E3"/>
    <w:rsid w:val="001F4402"/>
    <w:rsid w:val="002C6BF8"/>
    <w:rsid w:val="003A784F"/>
    <w:rsid w:val="005D2227"/>
    <w:rsid w:val="007738FD"/>
    <w:rsid w:val="0077407E"/>
    <w:rsid w:val="008876B2"/>
    <w:rsid w:val="008D0879"/>
    <w:rsid w:val="00911E7A"/>
    <w:rsid w:val="009F262E"/>
    <w:rsid w:val="00A1561C"/>
    <w:rsid w:val="00CC36B3"/>
    <w:rsid w:val="00E65542"/>
    <w:rsid w:val="00F5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0209"/>
  <w15:chartTrackingRefBased/>
  <w15:docId w15:val="{3595D9AC-55BD-4099-B99A-64A7B1F6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2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3"/>
  </w:style>
  <w:style w:type="paragraph" w:styleId="Footer">
    <w:name w:val="footer"/>
    <w:basedOn w:val="Normal"/>
    <w:link w:val="FooterChar"/>
    <w:uiPriority w:val="99"/>
    <w:unhideWhenUsed/>
    <w:rsid w:val="00CC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ras.costco.co.uk/US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FB39-5953-4605-8EED-CEAAAA1A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Chacko(UST,IN)</dc:creator>
  <cp:keywords/>
  <dc:description/>
  <cp:lastModifiedBy>Libin Chacko(UST,IN)</cp:lastModifiedBy>
  <cp:revision>13</cp:revision>
  <dcterms:created xsi:type="dcterms:W3CDTF">2022-10-26T06:13:00Z</dcterms:created>
  <dcterms:modified xsi:type="dcterms:W3CDTF">2022-10-31T12:23:00Z</dcterms:modified>
</cp:coreProperties>
</file>