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C81F3" w14:textId="3AC71635" w:rsidR="00A56011" w:rsidRPr="00A56011" w:rsidRDefault="00A56011" w:rsidP="00A56011">
      <w:pPr>
        <w:ind w:firstLine="720"/>
        <w:rPr>
          <w:b/>
          <w:bCs/>
          <w:sz w:val="28"/>
          <w:szCs w:val="28"/>
          <w:u w:val="single"/>
        </w:rPr>
      </w:pPr>
      <w:r w:rsidRPr="00A56011">
        <w:rPr>
          <w:b/>
          <w:bCs/>
          <w:sz w:val="28"/>
          <w:szCs w:val="28"/>
          <w:u w:val="single"/>
        </w:rPr>
        <w:t xml:space="preserve">RLU: Report layout utility  </w:t>
      </w:r>
    </w:p>
    <w:p w14:paraId="278880EF" w14:textId="77777777" w:rsidR="00A56011" w:rsidRDefault="00A56011"/>
    <w:p w14:paraId="1111EB24" w14:textId="54622D31" w:rsidR="00BF25F5" w:rsidRDefault="00BF25F5">
      <w:r>
        <w:t>RLU is the tool which helps in designing reports in AS400.</w:t>
      </w:r>
    </w:p>
    <w:p w14:paraId="7932BB21" w14:textId="0B123031" w:rsidR="00BF25F5" w:rsidRDefault="00BF25F5">
      <w:r>
        <w:t xml:space="preserve">RLU can be </w:t>
      </w:r>
      <w:r w:rsidR="0078574E">
        <w:t xml:space="preserve">started </w:t>
      </w:r>
      <w:r>
        <w:t xml:space="preserve">by </w:t>
      </w:r>
      <w:r w:rsidRPr="0078574E">
        <w:rPr>
          <w:b/>
          <w:bCs/>
        </w:rPr>
        <w:t>STRRLU command</w:t>
      </w:r>
      <w:r>
        <w:t xml:space="preserve"> (</w:t>
      </w:r>
      <w:proofErr w:type="gramStart"/>
      <w:r>
        <w:t>similar to</w:t>
      </w:r>
      <w:proofErr w:type="gramEnd"/>
      <w:r>
        <w:t xml:space="preserve"> STRSDA for screen)</w:t>
      </w:r>
    </w:p>
    <w:p w14:paraId="5F421828" w14:textId="05A5947F" w:rsidR="00BF25F5" w:rsidRDefault="00BF25F5"/>
    <w:p w14:paraId="4F12A15E" w14:textId="5AF40E0A" w:rsidR="00A56011" w:rsidRDefault="00A56011">
      <w:pPr>
        <w:rPr>
          <w:b/>
          <w:bCs/>
        </w:rPr>
      </w:pPr>
      <w:r w:rsidRPr="00A56011">
        <w:rPr>
          <w:b/>
          <w:bCs/>
        </w:rPr>
        <w:t xml:space="preserve">Common function keys /Keyword to remember: </w:t>
      </w:r>
    </w:p>
    <w:p w14:paraId="1CB3AD49" w14:textId="08234516" w:rsidR="00A56011" w:rsidRDefault="00A56011">
      <w:r>
        <w:rPr>
          <w:b/>
          <w:bCs/>
        </w:rPr>
        <w:t xml:space="preserve">DR: </w:t>
      </w:r>
      <w:r w:rsidRPr="00A56011">
        <w:t>Define record.</w:t>
      </w:r>
    </w:p>
    <w:p w14:paraId="37342B3C" w14:textId="26CAE94D" w:rsidR="00A56011" w:rsidRDefault="00A56011">
      <w:r>
        <w:t>VF: View fields.</w:t>
      </w:r>
    </w:p>
    <w:p w14:paraId="59DDE7F0" w14:textId="77777777" w:rsidR="00B6588B" w:rsidRDefault="00B6588B"/>
    <w:p w14:paraId="2A2186FB" w14:textId="771E20D1" w:rsidR="00A56011" w:rsidRDefault="00A56011">
      <w:r>
        <w:t>F11: Define fields.</w:t>
      </w:r>
    </w:p>
    <w:p w14:paraId="44ED4623" w14:textId="0FB923A7" w:rsidR="00A56011" w:rsidRDefault="00A56011">
      <w:r>
        <w:t>F16: Delete fields.</w:t>
      </w:r>
    </w:p>
    <w:p w14:paraId="781E9F7E" w14:textId="77777777" w:rsidR="00B6588B" w:rsidRDefault="00B6588B">
      <w:pPr>
        <w:rPr>
          <w:u w:val="single"/>
        </w:rPr>
      </w:pPr>
    </w:p>
    <w:p w14:paraId="62530578" w14:textId="3EE87D60" w:rsidR="00B6588B" w:rsidRDefault="00B6588B">
      <w:pPr>
        <w:rPr>
          <w:u w:val="single"/>
        </w:rPr>
      </w:pPr>
      <w:r w:rsidRPr="00B6588B">
        <w:rPr>
          <w:u w:val="single"/>
        </w:rPr>
        <w:t>Keys for cut/copy/paste</w:t>
      </w:r>
    </w:p>
    <w:p w14:paraId="44234C4B" w14:textId="3117BF53" w:rsidR="00B6588B" w:rsidRPr="00B6588B" w:rsidRDefault="00B6588B">
      <w:r w:rsidRPr="00B6588B">
        <w:t>F13: Mark/Unmark field/data</w:t>
      </w:r>
    </w:p>
    <w:p w14:paraId="69B4D77A" w14:textId="7713A485" w:rsidR="00B6588B" w:rsidRPr="00B6588B" w:rsidRDefault="00B6588B">
      <w:r w:rsidRPr="00B6588B">
        <w:t>F14: Copy marked data.</w:t>
      </w:r>
    </w:p>
    <w:p w14:paraId="79263F7A" w14:textId="479B8C8F" w:rsidR="00B6588B" w:rsidRPr="00B6588B" w:rsidRDefault="00B6588B">
      <w:r w:rsidRPr="00B6588B">
        <w:t>F15:</w:t>
      </w:r>
      <w:r>
        <w:t xml:space="preserve"> </w:t>
      </w:r>
      <w:r w:rsidRPr="00B6588B">
        <w:t>Move marked data.</w:t>
      </w:r>
    </w:p>
    <w:p w14:paraId="3BF16FB5" w14:textId="77777777" w:rsidR="00B6588B" w:rsidRPr="00B6588B" w:rsidRDefault="00B6588B"/>
    <w:p w14:paraId="0886D05E" w14:textId="46B900E8" w:rsidR="00B6588B" w:rsidRPr="00B6588B" w:rsidRDefault="00B6588B">
      <w:r w:rsidRPr="00B6588B">
        <w:t>F10: To refer fields directly from data base file.</w:t>
      </w:r>
    </w:p>
    <w:p w14:paraId="28BCA0D1" w14:textId="11638586" w:rsidR="00B6588B" w:rsidRPr="00B6588B" w:rsidRDefault="00B6588B">
      <w:r w:rsidRPr="00B6588B">
        <w:t>F18:</w:t>
      </w:r>
      <w:r>
        <w:t xml:space="preserve"> </w:t>
      </w:r>
      <w:r w:rsidRPr="00B6588B">
        <w:t>Record keywords (ca be used to rename record format name which was created earlier by default)</w:t>
      </w:r>
    </w:p>
    <w:p w14:paraId="5FA2BE91" w14:textId="2E6A6BEE" w:rsidR="00B6588B" w:rsidRPr="00B6588B" w:rsidRDefault="00B6588B">
      <w:r w:rsidRPr="00B6588B">
        <w:t>F17:</w:t>
      </w:r>
      <w:r>
        <w:t xml:space="preserve"> </w:t>
      </w:r>
      <w:r w:rsidRPr="00B6588B">
        <w:t>File level keywords</w:t>
      </w:r>
    </w:p>
    <w:p w14:paraId="76BA1179" w14:textId="43BB52F7" w:rsidR="00B6588B" w:rsidRPr="00B6588B" w:rsidRDefault="00B6588B">
      <w:r w:rsidRPr="00B6588B">
        <w:t>F23:</w:t>
      </w:r>
      <w:r>
        <w:t xml:space="preserve"> </w:t>
      </w:r>
      <w:r w:rsidRPr="00B6588B">
        <w:t>Field keywords</w:t>
      </w:r>
    </w:p>
    <w:p w14:paraId="605E4A83" w14:textId="77777777" w:rsidR="00B6588B" w:rsidRPr="00B6588B" w:rsidRDefault="00B6588B">
      <w:pPr>
        <w:rPr>
          <w:u w:val="single"/>
        </w:rPr>
      </w:pPr>
    </w:p>
    <w:p w14:paraId="097AF34D" w14:textId="77777777" w:rsidR="00A56011" w:rsidRDefault="00A56011"/>
    <w:p w14:paraId="09DAD8D7" w14:textId="77777777" w:rsidR="00A56011" w:rsidRDefault="00A56011"/>
    <w:p w14:paraId="716C418E" w14:textId="77777777" w:rsidR="00A56011" w:rsidRPr="00A56011" w:rsidRDefault="00A56011"/>
    <w:p w14:paraId="3C3E7712" w14:textId="436ACA73" w:rsidR="00BF25F5" w:rsidRPr="00A56011" w:rsidRDefault="00BF25F5">
      <w:pPr>
        <w:rPr>
          <w:b/>
          <w:bCs/>
        </w:rPr>
      </w:pPr>
    </w:p>
    <w:p w14:paraId="742D3593" w14:textId="3F05C9CA" w:rsidR="00BF25F5" w:rsidRPr="0078574E" w:rsidRDefault="00BF25F5">
      <w:pPr>
        <w:rPr>
          <w:b/>
          <w:bCs/>
        </w:rPr>
      </w:pPr>
      <w:r w:rsidRPr="0078574E">
        <w:rPr>
          <w:b/>
          <w:bCs/>
        </w:rPr>
        <w:t>STRRLU and press F4</w:t>
      </w:r>
    </w:p>
    <w:p w14:paraId="5C1B17DB" w14:textId="166F25B8" w:rsidR="00BF25F5" w:rsidRDefault="00BF25F5"/>
    <w:p w14:paraId="1C41AC6C" w14:textId="6B54A9BC" w:rsidR="00BF25F5" w:rsidRDefault="00BF25F5">
      <w:r>
        <w:t>(Similar like SDA generates backend DDS source Screen, for reports RLU generates same). You need to give source physical file name and member name</w:t>
      </w:r>
      <w:r w:rsidR="00A56011">
        <w:t xml:space="preserve"> </w:t>
      </w:r>
      <w:r>
        <w:t>(Same as printer file name).</w:t>
      </w:r>
    </w:p>
    <w:p w14:paraId="5ED70705" w14:textId="77777777" w:rsidR="00BF25F5" w:rsidRDefault="00BF25F5">
      <w:r>
        <w:lastRenderedPageBreak/>
        <w:t>It is same as we do for other sources.</w:t>
      </w:r>
    </w:p>
    <w:p w14:paraId="6694F2A1" w14:textId="77777777" w:rsidR="00BF25F5" w:rsidRDefault="00BF25F5"/>
    <w:p w14:paraId="34349FCA" w14:textId="77777777" w:rsidR="008E760B" w:rsidRDefault="008E760B">
      <w:r>
        <w:rPr>
          <w:noProof/>
        </w:rPr>
        <w:drawing>
          <wp:inline distT="0" distB="0" distL="0" distR="0" wp14:anchorId="65575E77" wp14:editId="40643EB4">
            <wp:extent cx="5731510" cy="11360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36015"/>
                    </a:xfrm>
                    <a:prstGeom prst="rect">
                      <a:avLst/>
                    </a:prstGeom>
                  </pic:spPr>
                </pic:pic>
              </a:graphicData>
            </a:graphic>
          </wp:inline>
        </w:drawing>
      </w:r>
    </w:p>
    <w:p w14:paraId="5483FF1E" w14:textId="77777777" w:rsidR="008E760B" w:rsidRDefault="008E760B"/>
    <w:p w14:paraId="126C7ED8" w14:textId="77777777" w:rsidR="008E760B" w:rsidRDefault="008E760B"/>
    <w:p w14:paraId="4072EC3F" w14:textId="4861CD8E" w:rsidR="008E760B" w:rsidRDefault="008E760B">
      <w:r>
        <w:t xml:space="preserve">This Kind of window will </w:t>
      </w:r>
      <w:proofErr w:type="gramStart"/>
      <w:r>
        <w:t>come .</w:t>
      </w:r>
      <w:proofErr w:type="gramEnd"/>
      <w:r>
        <w:t xml:space="preserve"> Initially it will expanded full screen </w:t>
      </w:r>
      <w:proofErr w:type="gramStart"/>
      <w:r>
        <w:t>view ,after</w:t>
      </w:r>
      <w:proofErr w:type="gramEnd"/>
      <w:r>
        <w:t xml:space="preserve"> pressing enter it will shrink like below.</w:t>
      </w:r>
    </w:p>
    <w:p w14:paraId="6B1794A7" w14:textId="77777777" w:rsidR="008E760B" w:rsidRDefault="008E760B"/>
    <w:p w14:paraId="4106D2AB" w14:textId="08FE1D31" w:rsidR="00BF25F5" w:rsidRDefault="008E760B">
      <w:r>
        <w:rPr>
          <w:noProof/>
        </w:rPr>
        <w:drawing>
          <wp:inline distT="0" distB="0" distL="0" distR="0" wp14:anchorId="17B2A464" wp14:editId="383CCDFF">
            <wp:extent cx="5731510" cy="7391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39140"/>
                    </a:xfrm>
                    <a:prstGeom prst="rect">
                      <a:avLst/>
                    </a:prstGeom>
                  </pic:spPr>
                </pic:pic>
              </a:graphicData>
            </a:graphic>
          </wp:inline>
        </w:drawing>
      </w:r>
      <w:r w:rsidR="00BF25F5">
        <w:t xml:space="preserve"> </w:t>
      </w:r>
    </w:p>
    <w:p w14:paraId="618B1D57" w14:textId="02AEC33B" w:rsidR="00BF25F5" w:rsidRDefault="00BF25F5"/>
    <w:p w14:paraId="05846BF4" w14:textId="442E27FD" w:rsidR="008E760B" w:rsidRDefault="008E760B"/>
    <w:p w14:paraId="1A2EBB92" w14:textId="77777777" w:rsidR="00850C6E" w:rsidRDefault="00850C6E"/>
    <w:p w14:paraId="2D4E2648" w14:textId="77777777" w:rsidR="00850C6E" w:rsidRDefault="00850C6E"/>
    <w:p w14:paraId="0FE9FD67" w14:textId="77777777" w:rsidR="00850C6E" w:rsidRDefault="00850C6E"/>
    <w:p w14:paraId="249D8EBA" w14:textId="77777777" w:rsidR="00850C6E" w:rsidRDefault="00850C6E"/>
    <w:p w14:paraId="02ACBD16" w14:textId="77777777" w:rsidR="00850C6E" w:rsidRDefault="00850C6E"/>
    <w:p w14:paraId="7436D229" w14:textId="77777777" w:rsidR="00850C6E" w:rsidRDefault="00850C6E"/>
    <w:p w14:paraId="2EA6431C" w14:textId="77777777" w:rsidR="00850C6E" w:rsidRDefault="00850C6E"/>
    <w:p w14:paraId="51E35FF9" w14:textId="77777777" w:rsidR="00850C6E" w:rsidRDefault="00850C6E"/>
    <w:p w14:paraId="39C0F629" w14:textId="3B694E08" w:rsidR="008E760B" w:rsidRDefault="008E760B">
      <w:r>
        <w:t>We need to define records first and then divide that records into fields.</w:t>
      </w:r>
    </w:p>
    <w:p w14:paraId="0652559D" w14:textId="1FAB125F" w:rsidR="00850C6E" w:rsidRDefault="00850C6E"/>
    <w:p w14:paraId="00EC920B" w14:textId="78B26286" w:rsidR="00850C6E" w:rsidRPr="00A56011" w:rsidRDefault="00850C6E">
      <w:pPr>
        <w:rPr>
          <w:b/>
          <w:bCs/>
          <w:u w:val="single"/>
        </w:rPr>
      </w:pPr>
      <w:r w:rsidRPr="00A56011">
        <w:rPr>
          <w:b/>
          <w:bCs/>
          <w:u w:val="single"/>
        </w:rPr>
        <w:t>Use DR to define format.</w:t>
      </w:r>
    </w:p>
    <w:p w14:paraId="6E7A9ACC" w14:textId="77777777" w:rsidR="00850C6E" w:rsidRDefault="00850C6E"/>
    <w:p w14:paraId="78B52212" w14:textId="4A4CD67D" w:rsidR="008E760B" w:rsidRDefault="008E760B">
      <w:r>
        <w:t>Consider below layout</w:t>
      </w:r>
      <w:r w:rsidR="00850C6E">
        <w:t xml:space="preserve"> for header.</w:t>
      </w:r>
    </w:p>
    <w:p w14:paraId="2222FD79" w14:textId="3362C9F9" w:rsidR="008E760B" w:rsidRDefault="008E760B"/>
    <w:p w14:paraId="6FEB2614" w14:textId="6CA2CDB8" w:rsidR="008E760B" w:rsidRDefault="008E760B">
      <w:r>
        <w:t xml:space="preserve">  </w:t>
      </w:r>
      <w:proofErr w:type="gramStart"/>
      <w:r>
        <w:t>PAGE :</w:t>
      </w:r>
      <w:proofErr w:type="gramEnd"/>
      <w:r>
        <w:t xml:space="preserve"> 1                 Order Detail report</w:t>
      </w:r>
      <w:r w:rsidR="00850C6E">
        <w:t xml:space="preserve">                                                                 ‘Date:’</w:t>
      </w:r>
      <w:r>
        <w:t xml:space="preserve">                                                                                                     </w:t>
      </w:r>
    </w:p>
    <w:p w14:paraId="22052D7F" w14:textId="6FB81F87" w:rsidR="008E760B" w:rsidRDefault="008E760B">
      <w:r>
        <w:lastRenderedPageBreak/>
        <w:t xml:space="preserve">                      </w:t>
      </w:r>
    </w:p>
    <w:p w14:paraId="4B0F0AA8" w14:textId="609AAD95" w:rsidR="008E760B" w:rsidRDefault="00850C6E">
      <w:r>
        <w:t>Press I + Enter</w:t>
      </w:r>
    </w:p>
    <w:p w14:paraId="29020A44" w14:textId="4E50A413" w:rsidR="00850C6E" w:rsidRDefault="00850C6E"/>
    <w:p w14:paraId="06B350C9" w14:textId="03234B52" w:rsidR="00850C6E" w:rsidRDefault="00850C6E">
      <w:r>
        <w:rPr>
          <w:noProof/>
        </w:rPr>
        <w:drawing>
          <wp:inline distT="0" distB="0" distL="0" distR="0" wp14:anchorId="18008E87" wp14:editId="245244BA">
            <wp:extent cx="5731510" cy="6013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01345"/>
                    </a:xfrm>
                    <a:prstGeom prst="rect">
                      <a:avLst/>
                    </a:prstGeom>
                  </pic:spPr>
                </pic:pic>
              </a:graphicData>
            </a:graphic>
          </wp:inline>
        </w:drawing>
      </w:r>
    </w:p>
    <w:p w14:paraId="7C0D41A8" w14:textId="4ED5D71B" w:rsidR="00850C6E" w:rsidRDefault="00850C6E"/>
    <w:p w14:paraId="7CA9FFAC" w14:textId="448C3688" w:rsidR="00850C6E" w:rsidRDefault="00850C6E">
      <w:r>
        <w:t>Then in blank dotted lines give DR to define record format.</w:t>
      </w:r>
    </w:p>
    <w:p w14:paraId="5214CB88" w14:textId="02D10F3B" w:rsidR="00850C6E" w:rsidRDefault="00850C6E"/>
    <w:p w14:paraId="2941F059" w14:textId="55B12B78" w:rsidR="00850C6E" w:rsidRDefault="00850C6E">
      <w:r>
        <w:rPr>
          <w:noProof/>
        </w:rPr>
        <w:drawing>
          <wp:inline distT="0" distB="0" distL="0" distR="0" wp14:anchorId="41956F46" wp14:editId="36CC4649">
            <wp:extent cx="5731510" cy="6502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50240"/>
                    </a:xfrm>
                    <a:prstGeom prst="rect">
                      <a:avLst/>
                    </a:prstGeom>
                  </pic:spPr>
                </pic:pic>
              </a:graphicData>
            </a:graphic>
          </wp:inline>
        </w:drawing>
      </w:r>
    </w:p>
    <w:p w14:paraId="08DD8957" w14:textId="5DA3BE45" w:rsidR="00850C6E" w:rsidRDefault="00850C6E"/>
    <w:p w14:paraId="6DC745AA" w14:textId="0DB42F87" w:rsidR="00850C6E" w:rsidRDefault="00850C6E">
      <w:r>
        <w:rPr>
          <w:noProof/>
        </w:rPr>
        <w:drawing>
          <wp:inline distT="0" distB="0" distL="0" distR="0" wp14:anchorId="207D2A3D" wp14:editId="26F12F66">
            <wp:extent cx="5731510" cy="6750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75005"/>
                    </a:xfrm>
                    <a:prstGeom prst="rect">
                      <a:avLst/>
                    </a:prstGeom>
                  </pic:spPr>
                </pic:pic>
              </a:graphicData>
            </a:graphic>
          </wp:inline>
        </w:drawing>
      </w:r>
    </w:p>
    <w:p w14:paraId="54900EDB" w14:textId="2177CF1D" w:rsidR="00850C6E" w:rsidRDefault="00850C6E"/>
    <w:p w14:paraId="0C514E3A" w14:textId="2A0091F3" w:rsidR="00850C6E" w:rsidRPr="00A56011" w:rsidRDefault="00850C6E">
      <w:pPr>
        <w:rPr>
          <w:b/>
          <w:bCs/>
        </w:rPr>
      </w:pPr>
      <w:r w:rsidRPr="00A56011">
        <w:rPr>
          <w:b/>
          <w:bCs/>
        </w:rPr>
        <w:t>For adding fields and heading right VF</w:t>
      </w:r>
      <w:r w:rsidR="00A56011">
        <w:rPr>
          <w:b/>
          <w:bCs/>
        </w:rPr>
        <w:t xml:space="preserve"> </w:t>
      </w:r>
      <w:r w:rsidRPr="00A56011">
        <w:rPr>
          <w:b/>
          <w:bCs/>
        </w:rPr>
        <w:t>(View fields and press enter)</w:t>
      </w:r>
    </w:p>
    <w:p w14:paraId="23485989" w14:textId="299FAFB8" w:rsidR="00850C6E" w:rsidRDefault="00850C6E"/>
    <w:p w14:paraId="6E24DC3D" w14:textId="78D3D7ED" w:rsidR="00850C6E" w:rsidRDefault="00850C6E">
      <w:r>
        <w:rPr>
          <w:noProof/>
        </w:rPr>
        <w:drawing>
          <wp:inline distT="0" distB="0" distL="0" distR="0" wp14:anchorId="3F3508C9" wp14:editId="012EBB4B">
            <wp:extent cx="5731510" cy="553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53720"/>
                    </a:xfrm>
                    <a:prstGeom prst="rect">
                      <a:avLst/>
                    </a:prstGeom>
                  </pic:spPr>
                </pic:pic>
              </a:graphicData>
            </a:graphic>
          </wp:inline>
        </w:drawing>
      </w:r>
    </w:p>
    <w:p w14:paraId="720F9B54" w14:textId="5B2F6A45" w:rsidR="00850C6E" w:rsidRDefault="00850C6E"/>
    <w:p w14:paraId="450CC005" w14:textId="152F4953" w:rsidR="00850C6E" w:rsidRDefault="00850C6E"/>
    <w:p w14:paraId="22E435DC" w14:textId="5232BC4C" w:rsidR="00850C6E" w:rsidRDefault="00850C6E">
      <w:r>
        <w:rPr>
          <w:noProof/>
        </w:rPr>
        <w:drawing>
          <wp:inline distT="0" distB="0" distL="0" distR="0" wp14:anchorId="4F820178" wp14:editId="33470CE5">
            <wp:extent cx="5731510" cy="7448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44855"/>
                    </a:xfrm>
                    <a:prstGeom prst="rect">
                      <a:avLst/>
                    </a:prstGeom>
                  </pic:spPr>
                </pic:pic>
              </a:graphicData>
            </a:graphic>
          </wp:inline>
        </w:drawing>
      </w:r>
    </w:p>
    <w:p w14:paraId="7F6E96DC" w14:textId="69BA8FE2" w:rsidR="00850C6E" w:rsidRDefault="00850C6E"/>
    <w:p w14:paraId="352EB701" w14:textId="5C2F7C66" w:rsidR="00850C6E" w:rsidRDefault="00850C6E"/>
    <w:p w14:paraId="24C4497F" w14:textId="6AE662DD" w:rsidR="00850C6E" w:rsidRDefault="00850C6E">
      <w:r>
        <w:t>Now add fields in FLD1 line this is field place for this record.</w:t>
      </w:r>
    </w:p>
    <w:p w14:paraId="236BB92A" w14:textId="76AB43EA" w:rsidR="00850C6E" w:rsidRDefault="00850C6E"/>
    <w:p w14:paraId="23596909" w14:textId="1DB28407" w:rsidR="00850C6E" w:rsidRDefault="00850C6E">
      <w:r>
        <w:rPr>
          <w:noProof/>
        </w:rPr>
        <w:lastRenderedPageBreak/>
        <w:drawing>
          <wp:inline distT="0" distB="0" distL="0" distR="0" wp14:anchorId="3523DEA7" wp14:editId="41BD7EB4">
            <wp:extent cx="5731510" cy="8407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40740"/>
                    </a:xfrm>
                    <a:prstGeom prst="rect">
                      <a:avLst/>
                    </a:prstGeom>
                  </pic:spPr>
                </pic:pic>
              </a:graphicData>
            </a:graphic>
          </wp:inline>
        </w:drawing>
      </w:r>
    </w:p>
    <w:p w14:paraId="1ADB7A49" w14:textId="70EF04D5" w:rsidR="00850C6E" w:rsidRDefault="00850C6E"/>
    <w:p w14:paraId="1C9946B5" w14:textId="5FFB985F" w:rsidR="00850C6E" w:rsidRDefault="00A56011">
      <w:r>
        <w:t>Now add PAGE and date fields to contain actual Page no and current date values. Place a cursor next to headings where we need field to appear and press F11 to define field</w:t>
      </w:r>
    </w:p>
    <w:p w14:paraId="3BAE2609" w14:textId="725C448C" w:rsidR="00850C6E" w:rsidRDefault="00850C6E">
      <w:r>
        <w:rPr>
          <w:noProof/>
        </w:rPr>
        <w:drawing>
          <wp:inline distT="0" distB="0" distL="0" distR="0" wp14:anchorId="2554B890" wp14:editId="33201F44">
            <wp:extent cx="5731510" cy="20396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39620"/>
                    </a:xfrm>
                    <a:prstGeom prst="rect">
                      <a:avLst/>
                    </a:prstGeom>
                  </pic:spPr>
                </pic:pic>
              </a:graphicData>
            </a:graphic>
          </wp:inline>
        </w:drawing>
      </w:r>
    </w:p>
    <w:p w14:paraId="58BEAEB0" w14:textId="1BE51653" w:rsidR="00850C6E" w:rsidRDefault="00850C6E"/>
    <w:p w14:paraId="3E04EF5C" w14:textId="77777777" w:rsidR="006F5966" w:rsidRDefault="006F5966"/>
    <w:p w14:paraId="103D0F06" w14:textId="77777777" w:rsidR="006F5966" w:rsidRDefault="006F5966"/>
    <w:p w14:paraId="77FE8424" w14:textId="2E0B7124" w:rsidR="006F5966" w:rsidRDefault="006F5966">
      <w:r>
        <w:rPr>
          <w:noProof/>
        </w:rPr>
        <w:drawing>
          <wp:inline distT="0" distB="0" distL="0" distR="0" wp14:anchorId="080042DB" wp14:editId="1FF80AFB">
            <wp:extent cx="5731510" cy="24885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88565"/>
                    </a:xfrm>
                    <a:prstGeom prst="rect">
                      <a:avLst/>
                    </a:prstGeom>
                  </pic:spPr>
                </pic:pic>
              </a:graphicData>
            </a:graphic>
          </wp:inline>
        </w:drawing>
      </w:r>
    </w:p>
    <w:p w14:paraId="4513DC14" w14:textId="77777777" w:rsidR="006F5966" w:rsidRDefault="006F5966"/>
    <w:p w14:paraId="55FAD83C" w14:textId="77777777" w:rsidR="006F5966" w:rsidRDefault="006F5966"/>
    <w:p w14:paraId="0E5B1002" w14:textId="77777777" w:rsidR="006F5966" w:rsidRDefault="006F5966"/>
    <w:p w14:paraId="2C11DD33" w14:textId="0D043A49" w:rsidR="006F5966" w:rsidRDefault="006F5966">
      <w:r>
        <w:rPr>
          <w:noProof/>
        </w:rPr>
        <w:lastRenderedPageBreak/>
        <w:drawing>
          <wp:inline distT="0" distB="0" distL="0" distR="0" wp14:anchorId="71E37032" wp14:editId="76C56017">
            <wp:extent cx="5731510" cy="8502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50265"/>
                    </a:xfrm>
                    <a:prstGeom prst="rect">
                      <a:avLst/>
                    </a:prstGeom>
                  </pic:spPr>
                </pic:pic>
              </a:graphicData>
            </a:graphic>
          </wp:inline>
        </w:drawing>
      </w:r>
    </w:p>
    <w:p w14:paraId="763CB398" w14:textId="44F06501" w:rsidR="006F5966" w:rsidRDefault="006F5966"/>
    <w:p w14:paraId="555FB938" w14:textId="54315604" w:rsidR="006F5966" w:rsidRPr="00A56011" w:rsidRDefault="006F5966">
      <w:pPr>
        <w:rPr>
          <w:b/>
          <w:bCs/>
        </w:rPr>
      </w:pPr>
      <w:r w:rsidRPr="00A56011">
        <w:rPr>
          <w:b/>
          <w:bCs/>
        </w:rPr>
        <w:t xml:space="preserve">For date type is 6 </w:t>
      </w:r>
      <w:proofErr w:type="gramStart"/>
      <w:r w:rsidRPr="00A56011">
        <w:rPr>
          <w:b/>
          <w:bCs/>
        </w:rPr>
        <w:t>don’t</w:t>
      </w:r>
      <w:proofErr w:type="gramEnd"/>
      <w:r w:rsidRPr="00A56011">
        <w:rPr>
          <w:b/>
          <w:bCs/>
        </w:rPr>
        <w:t xml:space="preserve"> give length decimal position when defining length field.</w:t>
      </w:r>
    </w:p>
    <w:p w14:paraId="03BDA921" w14:textId="42ED0F1C" w:rsidR="006F5966" w:rsidRDefault="006F5966">
      <w:r>
        <w:t xml:space="preserve"> Now you need to rename record </w:t>
      </w:r>
      <w:r w:rsidR="00A56011">
        <w:t>format,</w:t>
      </w:r>
      <w:r>
        <w:t xml:space="preserve"> which we will use in </w:t>
      </w:r>
      <w:proofErr w:type="spellStart"/>
      <w:r>
        <w:t>rpgle</w:t>
      </w:r>
      <w:proofErr w:type="spellEnd"/>
      <w:r>
        <w:t xml:space="preserve"> </w:t>
      </w:r>
      <w:proofErr w:type="spellStart"/>
      <w:r>
        <w:t>pgm</w:t>
      </w:r>
      <w:proofErr w:type="spellEnd"/>
      <w:r>
        <w:t xml:space="preserve"> for writing(except/WRITE)</w:t>
      </w:r>
    </w:p>
    <w:p w14:paraId="3795C305" w14:textId="0767577C" w:rsidR="006F5966" w:rsidRDefault="006F5966"/>
    <w:p w14:paraId="2293DA29" w14:textId="2F652D47" w:rsidR="006F5966" w:rsidRDefault="006F5966">
      <w:r>
        <w:t>ON RCD001 press F18 (SHIFT + F6) for record level keywords.</w:t>
      </w:r>
    </w:p>
    <w:p w14:paraId="5786B7D6" w14:textId="66476BAD" w:rsidR="006F5966" w:rsidRDefault="006F5966"/>
    <w:p w14:paraId="5CFAAB01" w14:textId="34EC38BD" w:rsidR="006F5966" w:rsidRDefault="006F5966">
      <w:r>
        <w:rPr>
          <w:noProof/>
        </w:rPr>
        <w:drawing>
          <wp:inline distT="0" distB="0" distL="0" distR="0" wp14:anchorId="65497895" wp14:editId="17C33788">
            <wp:extent cx="5731510" cy="25596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59685"/>
                    </a:xfrm>
                    <a:prstGeom prst="rect">
                      <a:avLst/>
                    </a:prstGeom>
                  </pic:spPr>
                </pic:pic>
              </a:graphicData>
            </a:graphic>
          </wp:inline>
        </w:drawing>
      </w:r>
    </w:p>
    <w:p w14:paraId="21DDF95D" w14:textId="35D2C758" w:rsidR="006F5966" w:rsidRDefault="006F5966"/>
    <w:p w14:paraId="723648F7" w14:textId="304E4766" w:rsidR="006F5966" w:rsidRDefault="006F5966">
      <w:r>
        <w:t xml:space="preserve">Press F10 in this screen to rename. You can use other keywords also based on </w:t>
      </w:r>
      <w:proofErr w:type="gramStart"/>
      <w:r>
        <w:t>need</w:t>
      </w:r>
      <w:r w:rsidR="00A56011">
        <w:t>,</w:t>
      </w:r>
      <w:proofErr w:type="gramEnd"/>
      <w:r w:rsidR="00A56011">
        <w:t xml:space="preserve"> </w:t>
      </w:r>
      <w:r>
        <w:t>most commonly used keyword</w:t>
      </w:r>
      <w:r w:rsidR="00A56011">
        <w:t>s</w:t>
      </w:r>
      <w:r>
        <w:t xml:space="preserve"> are SKIPA/SKIPB/SPACEA/SPACEB</w:t>
      </w:r>
    </w:p>
    <w:p w14:paraId="2AD7CFAD" w14:textId="09CA11C2" w:rsidR="00850C6E" w:rsidRDefault="00850C6E"/>
    <w:p w14:paraId="1EBBBA24" w14:textId="46E7CEA0" w:rsidR="006F5966" w:rsidRDefault="006F5966">
      <w:r>
        <w:rPr>
          <w:noProof/>
        </w:rPr>
        <w:drawing>
          <wp:inline distT="0" distB="0" distL="0" distR="0" wp14:anchorId="657FC3A5" wp14:editId="59BA2DA2">
            <wp:extent cx="5731510" cy="12966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96670"/>
                    </a:xfrm>
                    <a:prstGeom prst="rect">
                      <a:avLst/>
                    </a:prstGeom>
                  </pic:spPr>
                </pic:pic>
              </a:graphicData>
            </a:graphic>
          </wp:inline>
        </w:drawing>
      </w:r>
    </w:p>
    <w:p w14:paraId="45EEB787" w14:textId="50AD77E1" w:rsidR="006F5966" w:rsidRDefault="006F5966"/>
    <w:p w14:paraId="29DCD485" w14:textId="5816D312" w:rsidR="006F5966" w:rsidRDefault="006F5966"/>
    <w:p w14:paraId="7EAC3B64" w14:textId="35251153" w:rsidR="00FF5FF0" w:rsidRDefault="00FF5FF0">
      <w:r>
        <w:rPr>
          <w:noProof/>
        </w:rPr>
        <w:lastRenderedPageBreak/>
        <w:drawing>
          <wp:inline distT="0" distB="0" distL="0" distR="0" wp14:anchorId="53D490B9" wp14:editId="4856631C">
            <wp:extent cx="5731510" cy="10071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07110"/>
                    </a:xfrm>
                    <a:prstGeom prst="rect">
                      <a:avLst/>
                    </a:prstGeom>
                  </pic:spPr>
                </pic:pic>
              </a:graphicData>
            </a:graphic>
          </wp:inline>
        </w:drawing>
      </w:r>
    </w:p>
    <w:p w14:paraId="6A16630F" w14:textId="122EBDC9" w:rsidR="00FF5FF0" w:rsidRDefault="00FF5FF0"/>
    <w:p w14:paraId="26338AEF" w14:textId="1BBB3B6F" w:rsidR="00FF5FF0" w:rsidRDefault="00FF5FF0">
      <w:r>
        <w:t>SIMILARLY define other header for headings.</w:t>
      </w:r>
    </w:p>
    <w:p w14:paraId="56AEC78C" w14:textId="402343D1" w:rsidR="00FF5FF0" w:rsidRDefault="00FF5FF0">
      <w:proofErr w:type="gramStart"/>
      <w:r>
        <w:t>Again</w:t>
      </w:r>
      <w:proofErr w:type="gramEnd"/>
      <w:r>
        <w:t xml:space="preserve"> type DR and press enter. Then VF to view fields.</w:t>
      </w:r>
    </w:p>
    <w:p w14:paraId="2DA7E5AC" w14:textId="4F578DA2" w:rsidR="00FF5FF0" w:rsidRDefault="00FF5FF0">
      <w:proofErr w:type="gramStart"/>
      <w:r>
        <w:t>Again</w:t>
      </w:r>
      <w:proofErr w:type="gramEnd"/>
      <w:r>
        <w:t xml:space="preserve"> rename shift +f6 then F10</w:t>
      </w:r>
    </w:p>
    <w:p w14:paraId="6CE15917" w14:textId="1C23AE02" w:rsidR="00FF5FF0" w:rsidRDefault="00FF5FF0"/>
    <w:p w14:paraId="1FD756E0" w14:textId="0BE5EEA0" w:rsidR="00FF5FF0" w:rsidRDefault="00FF5FF0">
      <w:r>
        <w:rPr>
          <w:noProof/>
        </w:rPr>
        <w:drawing>
          <wp:inline distT="0" distB="0" distL="0" distR="0" wp14:anchorId="52AF78D7" wp14:editId="288831A9">
            <wp:extent cx="5731510" cy="10833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83310"/>
                    </a:xfrm>
                    <a:prstGeom prst="rect">
                      <a:avLst/>
                    </a:prstGeom>
                  </pic:spPr>
                </pic:pic>
              </a:graphicData>
            </a:graphic>
          </wp:inline>
        </w:drawing>
      </w:r>
    </w:p>
    <w:p w14:paraId="0F001584" w14:textId="3FE62C0E" w:rsidR="00FF5FF0" w:rsidRDefault="00FF5FF0"/>
    <w:p w14:paraId="7C34E029" w14:textId="13888540" w:rsidR="00FF5FF0" w:rsidRDefault="00FF5FF0"/>
    <w:p w14:paraId="776CA191" w14:textId="511A4112" w:rsidR="00FF5FF0" w:rsidRDefault="00FF5FF0">
      <w:r>
        <w:t>Now give field detail records. You can take definition from data base file or you can define your own field.</w:t>
      </w:r>
    </w:p>
    <w:p w14:paraId="773F3CC8" w14:textId="797E7B64" w:rsidR="00FF5FF0" w:rsidRDefault="00FF5FF0">
      <w:r>
        <w:t>If you are defining own field add record format and fields like before.</w:t>
      </w:r>
    </w:p>
    <w:p w14:paraId="60538FCD" w14:textId="77777777" w:rsidR="00FF5FF0" w:rsidRDefault="00FF5FF0">
      <w:r>
        <w:t>If you are adding definition from database from data</w:t>
      </w:r>
    </w:p>
    <w:p w14:paraId="75B2D520" w14:textId="77777777" w:rsidR="00FF5FF0" w:rsidRDefault="00FF5FF0"/>
    <w:p w14:paraId="496373D4" w14:textId="5042A848" w:rsidR="00850C6E" w:rsidRPr="00A56011" w:rsidRDefault="00FF5FF0">
      <w:pPr>
        <w:rPr>
          <w:b/>
          <w:bCs/>
        </w:rPr>
      </w:pPr>
      <w:r w:rsidRPr="00A56011">
        <w:rPr>
          <w:b/>
          <w:bCs/>
        </w:rPr>
        <w:t>Press F10 to get from data base.</w:t>
      </w:r>
    </w:p>
    <w:p w14:paraId="283EA94D" w14:textId="06F1ABF8" w:rsidR="00247AFB" w:rsidRDefault="00247AFB"/>
    <w:p w14:paraId="005EF707" w14:textId="1D390882" w:rsidR="00247AFB" w:rsidRPr="00247AFB" w:rsidRDefault="00247AFB">
      <w:pPr>
        <w:rPr>
          <w:sz w:val="28"/>
          <w:szCs w:val="28"/>
        </w:rPr>
      </w:pPr>
      <w:r w:rsidRPr="00247AFB">
        <w:rPr>
          <w:sz w:val="28"/>
          <w:szCs w:val="28"/>
        </w:rPr>
        <w:t>If we need to do any modifications or alterations to report use option 19 from PDM menu</w:t>
      </w:r>
    </w:p>
    <w:p w14:paraId="3B7403D9" w14:textId="6CC460B0" w:rsidR="00D215C1" w:rsidRDefault="00D215C1">
      <w:pPr>
        <w:pBdr>
          <w:bottom w:val="single" w:sz="6" w:space="1" w:color="auto"/>
        </w:pBdr>
      </w:pPr>
    </w:p>
    <w:p w14:paraId="32BDBC9B" w14:textId="05D09D9F" w:rsidR="003C1612" w:rsidRDefault="00237B50">
      <w:pPr>
        <w:rPr>
          <w:b/>
          <w:bCs/>
          <w:sz w:val="32"/>
          <w:szCs w:val="32"/>
        </w:rPr>
      </w:pPr>
      <w:r>
        <w:rPr>
          <w:b/>
          <w:bCs/>
          <w:sz w:val="32"/>
          <w:szCs w:val="32"/>
        </w:rPr>
        <w:t>SKIPA/SKIPB</w:t>
      </w:r>
    </w:p>
    <w:p w14:paraId="2F3B7D5B" w14:textId="1844E66D" w:rsidR="00237B50" w:rsidRDefault="00237B50">
      <w:pPr>
        <w:rPr>
          <w:b/>
          <w:bCs/>
          <w:sz w:val="32"/>
          <w:szCs w:val="32"/>
        </w:rPr>
      </w:pPr>
    </w:p>
    <w:p w14:paraId="26489953" w14:textId="7CE35848" w:rsidR="00237B50" w:rsidRDefault="00237B50">
      <w:pPr>
        <w:rPr>
          <w:b/>
          <w:bCs/>
          <w:sz w:val="32"/>
          <w:szCs w:val="32"/>
        </w:rPr>
      </w:pPr>
      <w:r>
        <w:rPr>
          <w:b/>
          <w:bCs/>
          <w:sz w:val="32"/>
          <w:szCs w:val="32"/>
        </w:rPr>
        <w:t>SPACEA/SPACEB</w:t>
      </w:r>
    </w:p>
    <w:p w14:paraId="38BEB446" w14:textId="2DE092F6" w:rsidR="00237B50" w:rsidRDefault="00237B50">
      <w:pPr>
        <w:rPr>
          <w:b/>
          <w:bCs/>
          <w:sz w:val="32"/>
          <w:szCs w:val="32"/>
        </w:rPr>
      </w:pPr>
      <w:r>
        <w:rPr>
          <w:b/>
          <w:bCs/>
          <w:sz w:val="32"/>
          <w:szCs w:val="32"/>
        </w:rPr>
        <w:t xml:space="preserve"> </w:t>
      </w:r>
      <w:proofErr w:type="spellStart"/>
      <w:proofErr w:type="gramStart"/>
      <w:r>
        <w:rPr>
          <w:b/>
          <w:bCs/>
          <w:sz w:val="32"/>
          <w:szCs w:val="32"/>
        </w:rPr>
        <w:t>Spaceb</w:t>
      </w:r>
      <w:proofErr w:type="spellEnd"/>
      <w:r>
        <w:rPr>
          <w:b/>
          <w:bCs/>
          <w:sz w:val="32"/>
          <w:szCs w:val="32"/>
        </w:rPr>
        <w:t>(</w:t>
      </w:r>
      <w:proofErr w:type="gramEnd"/>
      <w:r>
        <w:rPr>
          <w:b/>
          <w:bCs/>
          <w:sz w:val="32"/>
          <w:szCs w:val="32"/>
        </w:rPr>
        <w:t>3)</w:t>
      </w:r>
    </w:p>
    <w:p w14:paraId="741AB203" w14:textId="77777777" w:rsidR="008C3668" w:rsidRPr="008C3668" w:rsidRDefault="008C3668" w:rsidP="008C3668">
      <w:pPr>
        <w:shd w:val="clear" w:color="auto" w:fill="FFFFFF"/>
        <w:spacing w:after="100" w:afterAutospacing="1" w:line="240" w:lineRule="auto"/>
        <w:textAlignment w:val="baseline"/>
        <w:outlineLvl w:val="0"/>
        <w:rPr>
          <w:rFonts w:ascii="IBM Plex Sans" w:eastAsia="Times New Roman" w:hAnsi="IBM Plex Sans" w:cs="Times New Roman"/>
          <w:color w:val="161616"/>
          <w:kern w:val="36"/>
          <w:sz w:val="48"/>
          <w:szCs w:val="48"/>
          <w:lang w:eastAsia="zh-CN"/>
        </w:rPr>
      </w:pPr>
      <w:r w:rsidRPr="008C3668">
        <w:rPr>
          <w:rFonts w:ascii="IBM Plex Sans" w:eastAsia="Times New Roman" w:hAnsi="IBM Plex Sans" w:cs="Times New Roman"/>
          <w:color w:val="161616"/>
          <w:kern w:val="36"/>
          <w:sz w:val="48"/>
          <w:szCs w:val="48"/>
          <w:lang w:eastAsia="zh-CN"/>
        </w:rPr>
        <w:lastRenderedPageBreak/>
        <w:t>SKIPA (Skip After) keyword in printer files</w:t>
      </w:r>
    </w:p>
    <w:p w14:paraId="18952D34" w14:textId="77777777" w:rsidR="008C3668" w:rsidRPr="008C3668" w:rsidRDefault="008C3668" w:rsidP="008C3668">
      <w:p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zh-CN"/>
        </w:rPr>
      </w:pPr>
      <w:r w:rsidRPr="008C3668">
        <w:rPr>
          <w:rFonts w:ascii="inherit" w:eastAsia="Times New Roman" w:hAnsi="inherit" w:cs="Times New Roman"/>
          <w:color w:val="161616"/>
          <w:sz w:val="24"/>
          <w:szCs w:val="24"/>
          <w:lang w:eastAsia="zh-CN"/>
        </w:rPr>
        <w:t>You use this file-level, record-level, or field-level keyword to specify that the printer device is to skip to a specific line number after it prints one or more lines.</w:t>
      </w:r>
    </w:p>
    <w:p w14:paraId="2DF3F590" w14:textId="77777777" w:rsidR="008C3668" w:rsidRPr="008C3668" w:rsidRDefault="008C3668" w:rsidP="008C3668">
      <w:p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zh-CN"/>
        </w:rPr>
      </w:pPr>
      <w:r w:rsidRPr="008C3668">
        <w:rPr>
          <w:rFonts w:ascii="inherit" w:eastAsia="Times New Roman" w:hAnsi="inherit" w:cs="Times New Roman"/>
          <w:color w:val="161616"/>
          <w:sz w:val="24"/>
          <w:szCs w:val="24"/>
          <w:lang w:eastAsia="zh-CN"/>
        </w:rPr>
        <w:t>The format of the keyword is:</w:t>
      </w:r>
    </w:p>
    <w:p w14:paraId="03206EB5" w14:textId="77777777" w:rsidR="008C3668" w:rsidRPr="008C3668" w:rsidRDefault="008C3668" w:rsidP="008C366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161616"/>
          <w:spacing w:val="5"/>
          <w:sz w:val="18"/>
          <w:szCs w:val="18"/>
          <w:lang w:eastAsia="zh-CN"/>
        </w:rPr>
      </w:pPr>
      <w:proofErr w:type="gramStart"/>
      <w:r w:rsidRPr="008C3668">
        <w:rPr>
          <w:rFonts w:ascii="IBM Plex Mono" w:eastAsia="Times New Roman" w:hAnsi="IBM Plex Mono" w:cs="Courier New"/>
          <w:color w:val="DCDCDC"/>
          <w:spacing w:val="5"/>
          <w:sz w:val="20"/>
          <w:szCs w:val="20"/>
          <w:bdr w:val="none" w:sz="0" w:space="0" w:color="auto" w:frame="1"/>
          <w:shd w:val="clear" w:color="auto" w:fill="1E1E1E"/>
          <w:lang w:eastAsia="zh-CN"/>
        </w:rPr>
        <w:t>SKIPA(</w:t>
      </w:r>
      <w:proofErr w:type="gramEnd"/>
      <w:r w:rsidRPr="008C3668">
        <w:rPr>
          <w:rFonts w:ascii="IBM Plex Mono" w:eastAsia="Times New Roman" w:hAnsi="IBM Plex Mono" w:cs="Courier New"/>
          <w:color w:val="DCDCDC"/>
          <w:spacing w:val="5"/>
          <w:sz w:val="20"/>
          <w:szCs w:val="20"/>
          <w:bdr w:val="none" w:sz="0" w:space="0" w:color="auto" w:frame="1"/>
          <w:shd w:val="clear" w:color="auto" w:fill="1E1E1E"/>
          <w:lang w:eastAsia="zh-CN"/>
        </w:rPr>
        <w:t>skip-after-line-number)</w:t>
      </w:r>
    </w:p>
    <w:p w14:paraId="0E43BD9E" w14:textId="77777777" w:rsidR="008C3668" w:rsidRPr="008C3668" w:rsidRDefault="008C3668" w:rsidP="008C3668">
      <w:p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zh-CN"/>
        </w:rPr>
      </w:pPr>
      <w:r w:rsidRPr="008C3668">
        <w:rPr>
          <w:rFonts w:ascii="inherit" w:eastAsia="Times New Roman" w:hAnsi="inherit" w:cs="Times New Roman"/>
          <w:color w:val="161616"/>
          <w:sz w:val="24"/>
          <w:szCs w:val="24"/>
          <w:lang w:eastAsia="zh-CN"/>
        </w:rPr>
        <w:t>The parameter value is required and must be in the range 1 through 255.</w:t>
      </w:r>
    </w:p>
    <w:p w14:paraId="1A011527" w14:textId="0E17D3A8" w:rsidR="008C3668" w:rsidRDefault="008C3668" w:rsidP="008C3668">
      <w:p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zh-CN"/>
        </w:rPr>
      </w:pPr>
      <w:r w:rsidRPr="008C3668">
        <w:rPr>
          <w:rFonts w:ascii="inherit" w:eastAsia="Times New Roman" w:hAnsi="inherit" w:cs="Times New Roman"/>
          <w:color w:val="161616"/>
          <w:sz w:val="24"/>
          <w:szCs w:val="24"/>
          <w:lang w:eastAsia="zh-CN"/>
        </w:rPr>
        <w:t>If you specify the keyword at the record level, skipping is performed after all the lines associated with the record print and before any file-level SKIPA keywords are applied.</w:t>
      </w:r>
    </w:p>
    <w:p w14:paraId="431F8868" w14:textId="2BC0D659" w:rsidR="003231CC" w:rsidRDefault="003231CC" w:rsidP="008C3668">
      <w:p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zh-CN"/>
        </w:rPr>
      </w:pPr>
    </w:p>
    <w:p w14:paraId="76DB36EE" w14:textId="77777777" w:rsidR="003231CC" w:rsidRDefault="003231CC" w:rsidP="003231CC">
      <w:pPr>
        <w:pStyle w:val="Heading1"/>
        <w:shd w:val="clear" w:color="auto" w:fill="FFFFFF"/>
        <w:spacing w:before="0" w:beforeAutospacing="0"/>
        <w:textAlignment w:val="baseline"/>
        <w:rPr>
          <w:rFonts w:ascii="IBM Plex Sans" w:hAnsi="IBM Plex Sans"/>
          <w:b w:val="0"/>
          <w:bCs w:val="0"/>
          <w:color w:val="161616"/>
        </w:rPr>
      </w:pPr>
      <w:r>
        <w:rPr>
          <w:rFonts w:ascii="IBM Plex Sans" w:hAnsi="IBM Plex Sans"/>
          <w:b w:val="0"/>
          <w:bCs w:val="0"/>
          <w:color w:val="161616"/>
        </w:rPr>
        <w:t>SKIPB (Skip Before) keyword in printer files</w:t>
      </w:r>
    </w:p>
    <w:p w14:paraId="4D2CBCC0" w14:textId="77777777" w:rsidR="003231CC" w:rsidRDefault="003231CC" w:rsidP="003231CC">
      <w:pPr>
        <w:pStyle w:val="NormalWeb"/>
        <w:shd w:val="clear" w:color="auto" w:fill="FFFFFF"/>
        <w:textAlignment w:val="baseline"/>
        <w:rPr>
          <w:rFonts w:ascii="inherit" w:hAnsi="inherit"/>
          <w:color w:val="161616"/>
        </w:rPr>
      </w:pPr>
      <w:r>
        <w:rPr>
          <w:rFonts w:ascii="inherit" w:hAnsi="inherit"/>
          <w:color w:val="161616"/>
        </w:rPr>
        <w:t>The format of the keyword is:</w:t>
      </w:r>
    </w:p>
    <w:p w14:paraId="4851FA6D" w14:textId="77777777" w:rsidR="003231CC" w:rsidRDefault="003231CC" w:rsidP="003231CC">
      <w:pPr>
        <w:pStyle w:val="HTMLPreformatted"/>
        <w:shd w:val="clear" w:color="auto" w:fill="1E1E1E"/>
        <w:textAlignment w:val="baseline"/>
        <w:rPr>
          <w:rFonts w:ascii="inherit" w:hAnsi="inherit"/>
          <w:color w:val="161616"/>
          <w:spacing w:val="5"/>
          <w:sz w:val="18"/>
          <w:szCs w:val="18"/>
        </w:rPr>
      </w:pPr>
      <w:proofErr w:type="gramStart"/>
      <w:r>
        <w:rPr>
          <w:rStyle w:val="HTMLCode"/>
          <w:rFonts w:ascii="IBM Plex Mono" w:hAnsi="IBM Plex Mono"/>
          <w:color w:val="DCDCDC"/>
          <w:spacing w:val="5"/>
          <w:bdr w:val="none" w:sz="0" w:space="0" w:color="auto" w:frame="1"/>
          <w:shd w:val="clear" w:color="auto" w:fill="1E1E1E"/>
        </w:rPr>
        <w:t>SKIPB(</w:t>
      </w:r>
      <w:proofErr w:type="gramEnd"/>
      <w:r>
        <w:rPr>
          <w:rStyle w:val="HTMLCode"/>
          <w:rFonts w:ascii="IBM Plex Mono" w:hAnsi="IBM Plex Mono"/>
          <w:color w:val="DCDCDC"/>
          <w:spacing w:val="5"/>
          <w:bdr w:val="none" w:sz="0" w:space="0" w:color="auto" w:frame="1"/>
          <w:shd w:val="clear" w:color="auto" w:fill="1E1E1E"/>
        </w:rPr>
        <w:t>skip-before-line-number)</w:t>
      </w:r>
    </w:p>
    <w:p w14:paraId="0C00F7ED" w14:textId="77777777" w:rsidR="003231CC" w:rsidRDefault="003231CC" w:rsidP="003231CC">
      <w:pPr>
        <w:pStyle w:val="NormalWeb"/>
        <w:shd w:val="clear" w:color="auto" w:fill="FFFFFF"/>
        <w:textAlignment w:val="baseline"/>
        <w:rPr>
          <w:rFonts w:ascii="inherit" w:hAnsi="inherit"/>
          <w:color w:val="161616"/>
        </w:rPr>
      </w:pPr>
      <w:r>
        <w:rPr>
          <w:rFonts w:ascii="inherit" w:hAnsi="inherit"/>
          <w:color w:val="161616"/>
        </w:rPr>
        <w:t>The parameter value is required and must be in the range 1 through 255.</w:t>
      </w:r>
    </w:p>
    <w:p w14:paraId="0E4FD5B3" w14:textId="14FF843B" w:rsidR="003231CC" w:rsidRDefault="003231CC" w:rsidP="003231CC">
      <w:pPr>
        <w:pStyle w:val="NormalWeb"/>
        <w:shd w:val="clear" w:color="auto" w:fill="FFFFFF"/>
        <w:textAlignment w:val="baseline"/>
        <w:rPr>
          <w:rFonts w:ascii="inherit" w:hAnsi="inherit"/>
          <w:color w:val="161616"/>
        </w:rPr>
      </w:pPr>
      <w:r>
        <w:rPr>
          <w:rFonts w:ascii="inherit" w:hAnsi="inherit"/>
          <w:color w:val="161616"/>
        </w:rPr>
        <w:t>If you specify this keyword at the record level, skipping is performed before any of the lines associated with that record print.</w:t>
      </w:r>
    </w:p>
    <w:p w14:paraId="29807DF0" w14:textId="416C23FF" w:rsidR="00873C11" w:rsidRDefault="00873C11" w:rsidP="003231CC">
      <w:pPr>
        <w:pStyle w:val="NormalWeb"/>
        <w:shd w:val="clear" w:color="auto" w:fill="FFFFFF"/>
        <w:textAlignment w:val="baseline"/>
        <w:rPr>
          <w:rFonts w:ascii="inherit" w:hAnsi="inherit"/>
          <w:color w:val="161616"/>
        </w:rPr>
      </w:pPr>
    </w:p>
    <w:p w14:paraId="64FD91B7" w14:textId="73109D23" w:rsidR="00873C11" w:rsidRDefault="00873C11" w:rsidP="00873C11">
      <w:pPr>
        <w:pStyle w:val="Heading1"/>
        <w:spacing w:before="0" w:beforeAutospacing="0"/>
        <w:textAlignment w:val="baseline"/>
        <w:rPr>
          <w:rFonts w:ascii="inherit" w:hAnsi="inherit"/>
          <w:b w:val="0"/>
          <w:bCs w:val="0"/>
          <w:color w:val="525252"/>
          <w:spacing w:val="2"/>
        </w:rPr>
      </w:pPr>
      <w:r>
        <w:rPr>
          <w:rFonts w:ascii="inherit" w:hAnsi="inherit"/>
          <w:b w:val="0"/>
          <w:bCs w:val="0"/>
        </w:rPr>
        <w:t>SPACEA (Space After) keyword in printer files</w:t>
      </w:r>
    </w:p>
    <w:p w14:paraId="6ECC0C45" w14:textId="77777777" w:rsidR="00873C11" w:rsidRDefault="00873C11" w:rsidP="00873C11">
      <w:pPr>
        <w:pStyle w:val="shortdesc"/>
        <w:textAlignment w:val="baseline"/>
        <w:rPr>
          <w:rFonts w:ascii="inherit" w:hAnsi="inherit"/>
        </w:rPr>
      </w:pPr>
      <w:r>
        <w:rPr>
          <w:rFonts w:ascii="inherit" w:hAnsi="inherit"/>
        </w:rPr>
        <w:t>You use this record-level or field-level keyword to specify that the printer device is to space some number of lines after it prints one or more lines.</w:t>
      </w:r>
    </w:p>
    <w:p w14:paraId="24FF9766" w14:textId="77777777" w:rsidR="00873C11" w:rsidRDefault="00873C11" w:rsidP="00873C11">
      <w:pPr>
        <w:pStyle w:val="NormalWeb"/>
        <w:shd w:val="clear" w:color="auto" w:fill="FFFFFF"/>
        <w:textAlignment w:val="baseline"/>
        <w:rPr>
          <w:rFonts w:ascii="IBM Plex Sans" w:hAnsi="IBM Plex Sans"/>
          <w:color w:val="161616"/>
        </w:rPr>
      </w:pPr>
      <w:r>
        <w:rPr>
          <w:rFonts w:ascii="IBM Plex Sans" w:hAnsi="IBM Plex Sans"/>
          <w:color w:val="161616"/>
        </w:rPr>
        <w:t>The format of the keyword is:</w:t>
      </w:r>
    </w:p>
    <w:p w14:paraId="7C5FDFEB" w14:textId="77777777" w:rsidR="00873C11" w:rsidRDefault="00873C11" w:rsidP="00873C11">
      <w:pPr>
        <w:pStyle w:val="HTMLPreformatted"/>
        <w:shd w:val="clear" w:color="auto" w:fill="1E1E1E"/>
        <w:textAlignment w:val="baseline"/>
        <w:rPr>
          <w:rFonts w:ascii="inherit" w:hAnsi="inherit"/>
          <w:color w:val="161616"/>
          <w:spacing w:val="5"/>
          <w:sz w:val="18"/>
          <w:szCs w:val="18"/>
        </w:rPr>
      </w:pPr>
      <w:proofErr w:type="gramStart"/>
      <w:r>
        <w:rPr>
          <w:rStyle w:val="HTMLCode"/>
          <w:rFonts w:ascii="IBM Plex Mono" w:hAnsi="IBM Plex Mono"/>
          <w:color w:val="DCDCDC"/>
          <w:spacing w:val="5"/>
          <w:bdr w:val="none" w:sz="0" w:space="0" w:color="auto" w:frame="1"/>
          <w:shd w:val="clear" w:color="auto" w:fill="1E1E1E"/>
        </w:rPr>
        <w:t>SPACEA(</w:t>
      </w:r>
      <w:proofErr w:type="gramEnd"/>
      <w:r>
        <w:rPr>
          <w:rStyle w:val="HTMLCode"/>
          <w:rFonts w:ascii="IBM Plex Mono" w:hAnsi="IBM Plex Mono"/>
          <w:color w:val="DCDCDC"/>
          <w:spacing w:val="5"/>
          <w:bdr w:val="none" w:sz="0" w:space="0" w:color="auto" w:frame="1"/>
          <w:shd w:val="clear" w:color="auto" w:fill="1E1E1E"/>
        </w:rPr>
        <w:t>space-after-value)</w:t>
      </w:r>
    </w:p>
    <w:p w14:paraId="051E3F99" w14:textId="77777777" w:rsidR="00873C11" w:rsidRDefault="00873C11" w:rsidP="00873C11">
      <w:pPr>
        <w:pStyle w:val="NormalWeb"/>
        <w:shd w:val="clear" w:color="auto" w:fill="FFFFFF"/>
        <w:textAlignment w:val="baseline"/>
        <w:rPr>
          <w:rFonts w:ascii="IBM Plex Sans" w:hAnsi="IBM Plex Sans"/>
          <w:color w:val="161616"/>
        </w:rPr>
      </w:pPr>
      <w:r>
        <w:rPr>
          <w:rFonts w:ascii="IBM Plex Sans" w:hAnsi="IBM Plex Sans"/>
          <w:color w:val="161616"/>
        </w:rPr>
        <w:t>The parameter value is required and must be in the range 0 through 255.</w:t>
      </w:r>
    </w:p>
    <w:p w14:paraId="747A828E" w14:textId="77777777" w:rsidR="00873C11" w:rsidRDefault="00873C11" w:rsidP="00873C11">
      <w:pPr>
        <w:pStyle w:val="NormalWeb"/>
        <w:shd w:val="clear" w:color="auto" w:fill="FFFFFF"/>
        <w:textAlignment w:val="baseline"/>
        <w:rPr>
          <w:rFonts w:ascii="IBM Plex Sans" w:hAnsi="IBM Plex Sans"/>
          <w:color w:val="161616"/>
        </w:rPr>
      </w:pPr>
      <w:r>
        <w:rPr>
          <w:rFonts w:ascii="IBM Plex Sans" w:hAnsi="IBM Plex Sans"/>
          <w:color w:val="161616"/>
        </w:rPr>
        <w:lastRenderedPageBreak/>
        <w:t>If you specify this keyword at the record level, spacing occurs after all lines associated with that record are printed. You can specify this keyword only once at the record level and once for each field.</w:t>
      </w:r>
    </w:p>
    <w:p w14:paraId="1AEF87B6" w14:textId="5F694764" w:rsidR="00873C11" w:rsidRDefault="00873C11" w:rsidP="00873C11">
      <w:pPr>
        <w:pStyle w:val="NormalWeb"/>
        <w:shd w:val="clear" w:color="auto" w:fill="FFFFFF"/>
        <w:textAlignment w:val="baseline"/>
        <w:rPr>
          <w:rFonts w:ascii="IBM Plex Sans" w:hAnsi="IBM Plex Sans"/>
          <w:color w:val="161616"/>
        </w:rPr>
      </w:pPr>
      <w:r>
        <w:rPr>
          <w:rFonts w:ascii="IBM Plex Sans" w:hAnsi="IBM Plex Sans"/>
          <w:color w:val="161616"/>
        </w:rPr>
        <w:t>If you specify SPACEA at the field level, spacing is performed after the field is printed.</w:t>
      </w:r>
    </w:p>
    <w:p w14:paraId="5BCE5567" w14:textId="77777777" w:rsidR="00873C11" w:rsidRDefault="00873C11" w:rsidP="00873C11">
      <w:pPr>
        <w:pStyle w:val="Heading1"/>
        <w:shd w:val="clear" w:color="auto" w:fill="FFFFFF"/>
        <w:spacing w:before="0" w:beforeAutospacing="0"/>
        <w:textAlignment w:val="baseline"/>
        <w:rPr>
          <w:rFonts w:ascii="IBM Plex Sans" w:hAnsi="IBM Plex Sans"/>
          <w:b w:val="0"/>
          <w:bCs w:val="0"/>
          <w:color w:val="161616"/>
        </w:rPr>
      </w:pPr>
      <w:r>
        <w:rPr>
          <w:rFonts w:ascii="IBM Plex Sans" w:hAnsi="IBM Plex Sans"/>
          <w:b w:val="0"/>
          <w:bCs w:val="0"/>
          <w:color w:val="161616"/>
        </w:rPr>
        <w:t>SPACEB (Space Before) keyword in printer files</w:t>
      </w:r>
    </w:p>
    <w:p w14:paraId="15AF4981" w14:textId="77777777" w:rsidR="00873C11" w:rsidRDefault="00873C11" w:rsidP="00873C11">
      <w:pPr>
        <w:pStyle w:val="NormalWeb"/>
        <w:shd w:val="clear" w:color="auto" w:fill="FFFFFF"/>
        <w:spacing w:before="0" w:after="0"/>
        <w:textAlignment w:val="baseline"/>
        <w:rPr>
          <w:rFonts w:ascii="IBM Plex Sans" w:hAnsi="IBM Plex Sans"/>
          <w:color w:val="525252"/>
          <w:spacing w:val="2"/>
        </w:rPr>
      </w:pPr>
      <w:r>
        <w:rPr>
          <w:rFonts w:ascii="inherit" w:hAnsi="inherit"/>
          <w:color w:val="525252"/>
          <w:spacing w:val="2"/>
          <w:sz w:val="21"/>
          <w:szCs w:val="21"/>
          <w:bdr w:val="none" w:sz="0" w:space="0" w:color="auto" w:frame="1"/>
        </w:rPr>
        <w:t>Last Updated</w:t>
      </w:r>
      <w:r>
        <w:rPr>
          <w:rFonts w:ascii="IBM Plex Sans" w:hAnsi="IBM Plex Sans"/>
          <w:color w:val="525252"/>
          <w:spacing w:val="2"/>
        </w:rPr>
        <w:t>: 2021-04-14</w:t>
      </w:r>
    </w:p>
    <w:p w14:paraId="00A3A1B9" w14:textId="77777777" w:rsidR="00873C11" w:rsidRDefault="00873C11" w:rsidP="00873C11">
      <w:pPr>
        <w:pStyle w:val="shortdesc"/>
        <w:shd w:val="clear" w:color="auto" w:fill="FFFFFF"/>
        <w:textAlignment w:val="baseline"/>
        <w:rPr>
          <w:rFonts w:ascii="inherit" w:hAnsi="inherit"/>
          <w:color w:val="161616"/>
        </w:rPr>
      </w:pPr>
      <w:r>
        <w:rPr>
          <w:rFonts w:ascii="inherit" w:hAnsi="inherit"/>
          <w:color w:val="161616"/>
        </w:rPr>
        <w:t>You use this record-level or field-level keyword to specify that the printer device is to space some number of lines before it prints the next line or lines.</w:t>
      </w:r>
    </w:p>
    <w:p w14:paraId="207FF11A" w14:textId="77777777" w:rsidR="00873C11" w:rsidRDefault="00873C11" w:rsidP="00873C11">
      <w:pPr>
        <w:pStyle w:val="NormalWeb"/>
        <w:shd w:val="clear" w:color="auto" w:fill="FFFFFF"/>
        <w:textAlignment w:val="baseline"/>
        <w:rPr>
          <w:rFonts w:ascii="inherit" w:hAnsi="inherit"/>
          <w:color w:val="161616"/>
        </w:rPr>
      </w:pPr>
      <w:r>
        <w:rPr>
          <w:rFonts w:ascii="inherit" w:hAnsi="inherit"/>
          <w:color w:val="161616"/>
        </w:rPr>
        <w:t>The format of the keyword is:</w:t>
      </w:r>
    </w:p>
    <w:p w14:paraId="67514371" w14:textId="77777777" w:rsidR="00873C11" w:rsidRDefault="00873C11" w:rsidP="00873C11">
      <w:pPr>
        <w:pStyle w:val="HTMLPreformatted"/>
        <w:shd w:val="clear" w:color="auto" w:fill="1E1E1E"/>
        <w:textAlignment w:val="baseline"/>
        <w:rPr>
          <w:rFonts w:ascii="inherit" w:hAnsi="inherit"/>
          <w:color w:val="161616"/>
          <w:spacing w:val="5"/>
          <w:sz w:val="18"/>
          <w:szCs w:val="18"/>
        </w:rPr>
      </w:pPr>
      <w:proofErr w:type="gramStart"/>
      <w:r>
        <w:rPr>
          <w:rStyle w:val="HTMLCode"/>
          <w:rFonts w:ascii="IBM Plex Mono" w:hAnsi="IBM Plex Mono"/>
          <w:color w:val="DCDCDC"/>
          <w:spacing w:val="5"/>
          <w:bdr w:val="none" w:sz="0" w:space="0" w:color="auto" w:frame="1"/>
          <w:shd w:val="clear" w:color="auto" w:fill="1E1E1E"/>
        </w:rPr>
        <w:t>SPACEB(</w:t>
      </w:r>
      <w:proofErr w:type="gramEnd"/>
      <w:r>
        <w:rPr>
          <w:rStyle w:val="HTMLCode"/>
          <w:rFonts w:ascii="IBM Plex Mono" w:hAnsi="IBM Plex Mono"/>
          <w:color w:val="DCDCDC"/>
          <w:spacing w:val="5"/>
          <w:bdr w:val="none" w:sz="0" w:space="0" w:color="auto" w:frame="1"/>
          <w:shd w:val="clear" w:color="auto" w:fill="1E1E1E"/>
        </w:rPr>
        <w:t>space-before-value)</w:t>
      </w:r>
    </w:p>
    <w:p w14:paraId="339538F4" w14:textId="77777777" w:rsidR="00873C11" w:rsidRDefault="00873C11" w:rsidP="00873C11">
      <w:pPr>
        <w:pStyle w:val="NormalWeb"/>
        <w:shd w:val="clear" w:color="auto" w:fill="FFFFFF"/>
        <w:textAlignment w:val="baseline"/>
        <w:rPr>
          <w:rFonts w:ascii="inherit" w:hAnsi="inherit"/>
          <w:color w:val="161616"/>
        </w:rPr>
      </w:pPr>
      <w:r>
        <w:rPr>
          <w:rFonts w:ascii="inherit" w:hAnsi="inherit"/>
          <w:color w:val="161616"/>
        </w:rPr>
        <w:t>The parameter value is required and must be in the range 0 through 255.</w:t>
      </w:r>
    </w:p>
    <w:p w14:paraId="7EB6C433" w14:textId="77777777" w:rsidR="00873C11" w:rsidRDefault="00873C11" w:rsidP="00873C11">
      <w:pPr>
        <w:pStyle w:val="NormalWeb"/>
        <w:shd w:val="clear" w:color="auto" w:fill="FFFFFF"/>
        <w:textAlignment w:val="baseline"/>
        <w:rPr>
          <w:rFonts w:ascii="inherit" w:hAnsi="inherit"/>
          <w:color w:val="161616"/>
        </w:rPr>
      </w:pPr>
      <w:r>
        <w:rPr>
          <w:rFonts w:ascii="inherit" w:hAnsi="inherit"/>
          <w:color w:val="161616"/>
        </w:rPr>
        <w:t>If you specify this keyword at the record level, spacing occurs before any lines associated with that record are printed. You can specify this keyword only once at the record level or once for each field.</w:t>
      </w:r>
    </w:p>
    <w:p w14:paraId="4491D762" w14:textId="77777777" w:rsidR="00873C11" w:rsidRDefault="00873C11" w:rsidP="00873C11">
      <w:pPr>
        <w:pStyle w:val="NormalWeb"/>
        <w:shd w:val="clear" w:color="auto" w:fill="FFFFFF"/>
        <w:textAlignment w:val="baseline"/>
        <w:rPr>
          <w:rFonts w:ascii="inherit" w:hAnsi="inherit"/>
          <w:color w:val="161616"/>
        </w:rPr>
      </w:pPr>
      <w:r>
        <w:rPr>
          <w:rFonts w:ascii="inherit" w:hAnsi="inherit"/>
          <w:color w:val="161616"/>
        </w:rPr>
        <w:t>If you specify SPACEB at the field level, spacing is performed before the line containing that field prints.</w:t>
      </w:r>
    </w:p>
    <w:p w14:paraId="2A009203" w14:textId="77777777" w:rsidR="00873C11" w:rsidRDefault="00873C11" w:rsidP="00873C11">
      <w:pPr>
        <w:pStyle w:val="NormalWeb"/>
        <w:shd w:val="clear" w:color="auto" w:fill="FFFFFF"/>
        <w:textAlignment w:val="baseline"/>
        <w:rPr>
          <w:rFonts w:ascii="inherit" w:hAnsi="inherit"/>
          <w:color w:val="161616"/>
        </w:rPr>
      </w:pPr>
      <w:r>
        <w:rPr>
          <w:rFonts w:ascii="inherit" w:hAnsi="inherit"/>
          <w:color w:val="161616"/>
        </w:rPr>
        <w:t>This keyword is not valid for records with specified line numbers (positions 39 through 41). (The line numbers are flagged as errors.)</w:t>
      </w:r>
    </w:p>
    <w:p w14:paraId="72EE3489" w14:textId="77777777" w:rsidR="00873C11" w:rsidRDefault="00873C11" w:rsidP="00873C11">
      <w:pPr>
        <w:shd w:val="clear" w:color="auto" w:fill="EDF5FF"/>
        <w:textAlignment w:val="baseline"/>
        <w:rPr>
          <w:rFonts w:ascii="inherit" w:hAnsi="inherit"/>
          <w:color w:val="161616"/>
        </w:rPr>
      </w:pPr>
      <w:r>
        <w:rPr>
          <w:rStyle w:val="notetitle"/>
          <w:rFonts w:ascii="inherit" w:hAnsi="inherit"/>
          <w:b/>
          <w:bCs/>
          <w:color w:val="161616"/>
          <w:bdr w:val="none" w:sz="0" w:space="0" w:color="auto" w:frame="1"/>
        </w:rPr>
        <w:t>Note:</w:t>
      </w:r>
      <w:r>
        <w:rPr>
          <w:rFonts w:ascii="inherit" w:hAnsi="inherit"/>
          <w:color w:val="161616"/>
        </w:rPr>
        <w:t> If you do not use line numbers and do not specify space or skip keywords, overprinting can result.</w:t>
      </w:r>
    </w:p>
    <w:p w14:paraId="5276A800" w14:textId="77777777" w:rsidR="00873C11" w:rsidRDefault="00873C11" w:rsidP="00873C11">
      <w:pPr>
        <w:pStyle w:val="NormalWeb"/>
        <w:shd w:val="clear" w:color="auto" w:fill="FFFFFF"/>
        <w:textAlignment w:val="baseline"/>
        <w:rPr>
          <w:rFonts w:ascii="inherit" w:hAnsi="inherit"/>
          <w:color w:val="161616"/>
        </w:rPr>
      </w:pPr>
      <w:r>
        <w:rPr>
          <w:rFonts w:ascii="inherit" w:hAnsi="inherit"/>
          <w:color w:val="161616"/>
        </w:rPr>
        <w:t>Option indicators are valid for this keyword.</w:t>
      </w:r>
    </w:p>
    <w:p w14:paraId="2D17F10D" w14:textId="77777777" w:rsidR="00873C11" w:rsidRDefault="00873C11" w:rsidP="00873C11">
      <w:pPr>
        <w:pStyle w:val="Heading2"/>
        <w:shd w:val="clear" w:color="auto" w:fill="FFFFFF"/>
        <w:spacing w:before="0"/>
        <w:textAlignment w:val="baseline"/>
        <w:rPr>
          <w:rFonts w:ascii="inherit" w:hAnsi="inherit" w:hint="eastAsia"/>
          <w:color w:val="161616"/>
        </w:rPr>
      </w:pPr>
      <w:r>
        <w:rPr>
          <w:rFonts w:ascii="inherit" w:hAnsi="inherit"/>
          <w:b/>
          <w:bCs/>
          <w:color w:val="161616"/>
        </w:rPr>
        <w:t>Example</w:t>
      </w:r>
    </w:p>
    <w:p w14:paraId="0A874C87" w14:textId="77777777" w:rsidR="00873C11" w:rsidRDefault="00873C11" w:rsidP="00873C11">
      <w:pPr>
        <w:pStyle w:val="NormalWeb"/>
        <w:shd w:val="clear" w:color="auto" w:fill="FFFFFF"/>
        <w:textAlignment w:val="baseline"/>
        <w:rPr>
          <w:rFonts w:ascii="inherit" w:hAnsi="inherit"/>
          <w:color w:val="161616"/>
        </w:rPr>
      </w:pPr>
      <w:r>
        <w:rPr>
          <w:rFonts w:ascii="inherit" w:hAnsi="inherit"/>
          <w:color w:val="161616"/>
        </w:rPr>
        <w:t>The following example shows how to specify the SPACEB keyword.</w:t>
      </w:r>
    </w:p>
    <w:p w14:paraId="038F917E" w14:textId="77777777" w:rsidR="00873C11" w:rsidRDefault="00873C11" w:rsidP="00873C11">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|...+....1</w:t>
      </w:r>
      <w:proofErr w:type="gramStart"/>
      <w:r>
        <w:rPr>
          <w:rStyle w:val="HTMLCode"/>
          <w:rFonts w:ascii="IBM Plex Mono" w:hAnsi="IBM Plex Mono"/>
          <w:color w:val="DCDCDC"/>
          <w:spacing w:val="5"/>
          <w:bdr w:val="none" w:sz="0" w:space="0" w:color="auto" w:frame="1"/>
          <w:shd w:val="clear" w:color="auto" w:fill="1E1E1E"/>
        </w:rPr>
        <w:t>....+</w:t>
      </w:r>
      <w:proofErr w:type="gramEnd"/>
      <w:r>
        <w:rPr>
          <w:rStyle w:val="HTMLCode"/>
          <w:rFonts w:ascii="IBM Plex Mono" w:hAnsi="IBM Plex Mono"/>
          <w:color w:val="DCDCDC"/>
          <w:spacing w:val="5"/>
          <w:bdr w:val="none" w:sz="0" w:space="0" w:color="auto" w:frame="1"/>
          <w:shd w:val="clear" w:color="auto" w:fill="1E1E1E"/>
        </w:rPr>
        <w:t>....2....+....3....+....4....+....5....+....6....+....7....+....8</w:t>
      </w:r>
    </w:p>
    <w:p w14:paraId="35CD35F6" w14:textId="77777777" w:rsidR="00873C11" w:rsidRDefault="00873C11" w:rsidP="00873C11">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00010A            FIELDA        25A       55</w:t>
      </w:r>
      <w:proofErr w:type="gramStart"/>
      <w:r>
        <w:rPr>
          <w:rStyle w:val="HTMLCode"/>
          <w:rFonts w:ascii="IBM Plex Mono" w:hAnsi="IBM Plex Mono"/>
          <w:color w:val="DCDCDC"/>
          <w:spacing w:val="5"/>
          <w:bdr w:val="none" w:sz="0" w:space="0" w:color="auto" w:frame="1"/>
          <w:shd w:val="clear" w:color="auto" w:fill="1E1E1E"/>
        </w:rPr>
        <w:t>SPACEB(</w:t>
      </w:r>
      <w:proofErr w:type="gramEnd"/>
      <w:r>
        <w:rPr>
          <w:rStyle w:val="HTMLCode"/>
          <w:rFonts w:ascii="IBM Plex Mono" w:hAnsi="IBM Plex Mono"/>
          <w:color w:val="DCDCDC"/>
          <w:spacing w:val="5"/>
          <w:bdr w:val="none" w:sz="0" w:space="0" w:color="auto" w:frame="1"/>
          <w:shd w:val="clear" w:color="auto" w:fill="1E1E1E"/>
        </w:rPr>
        <w:t>3)</w:t>
      </w:r>
    </w:p>
    <w:p w14:paraId="1C9BF822" w14:textId="77777777" w:rsidR="00873C11" w:rsidRDefault="00873C11" w:rsidP="00873C11">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00011A            FIELDB        30       100</w:t>
      </w:r>
    </w:p>
    <w:p w14:paraId="268AFB0F" w14:textId="77777777" w:rsidR="00873C11" w:rsidRDefault="00873C11" w:rsidP="00873C11">
      <w:pPr>
        <w:pStyle w:val="HTMLPreformatted"/>
        <w:shd w:val="clear" w:color="auto" w:fill="1E1E1E"/>
        <w:textAlignment w:val="baseline"/>
        <w:rPr>
          <w:rFonts w:ascii="inherit" w:hAnsi="inherit"/>
          <w:color w:val="161616"/>
          <w:spacing w:val="5"/>
          <w:sz w:val="18"/>
          <w:szCs w:val="18"/>
        </w:rPr>
      </w:pPr>
      <w:r>
        <w:rPr>
          <w:rStyle w:val="HTMLCode"/>
          <w:rFonts w:ascii="IBM Plex Mono" w:hAnsi="IBM Plex Mono"/>
          <w:color w:val="DCDCDC"/>
          <w:spacing w:val="5"/>
          <w:bdr w:val="none" w:sz="0" w:space="0" w:color="auto" w:frame="1"/>
          <w:shd w:val="clear" w:color="auto" w:fill="1E1E1E"/>
        </w:rPr>
        <w:t xml:space="preserve">     A</w:t>
      </w:r>
    </w:p>
    <w:p w14:paraId="270609C6" w14:textId="17872AFF" w:rsidR="00873C11" w:rsidRPr="002F20FE" w:rsidRDefault="002F20FE" w:rsidP="00873C11">
      <w:pPr>
        <w:pStyle w:val="NormalWeb"/>
        <w:shd w:val="clear" w:color="auto" w:fill="FFFFFF"/>
        <w:textAlignment w:val="baseline"/>
        <w:rPr>
          <w:rFonts w:ascii="IBM Plex Sans" w:hAnsi="IBM Plex Sans"/>
          <w:b/>
          <w:bCs/>
          <w:color w:val="161616"/>
          <w:u w:val="single"/>
        </w:rPr>
      </w:pPr>
      <w:r w:rsidRPr="002F20FE">
        <w:rPr>
          <w:rFonts w:ascii="IBM Plex Sans" w:hAnsi="IBM Plex Sans"/>
          <w:b/>
          <w:bCs/>
          <w:color w:val="161616"/>
          <w:u w:val="single"/>
        </w:rPr>
        <w:lastRenderedPageBreak/>
        <w:t>Sample program which generates report for reference:</w:t>
      </w:r>
    </w:p>
    <w:p w14:paraId="6CADD63C" w14:textId="744DBDC0" w:rsidR="00873C11" w:rsidRDefault="002F20FE" w:rsidP="003231CC">
      <w:pPr>
        <w:pStyle w:val="NormalWeb"/>
        <w:shd w:val="clear" w:color="auto" w:fill="FFFFFF"/>
        <w:textAlignment w:val="baseline"/>
        <w:rPr>
          <w:rFonts w:ascii="inherit" w:hAnsi="inherit"/>
          <w:color w:val="161616"/>
        </w:rPr>
      </w:pPr>
      <w:r w:rsidRPr="002F20FE">
        <w:rPr>
          <w:rFonts w:ascii="inherit" w:hAnsi="inherit"/>
          <w:noProof/>
          <w:color w:val="161616"/>
        </w:rPr>
        <w:drawing>
          <wp:inline distT="0" distB="0" distL="0" distR="0" wp14:anchorId="65755194" wp14:editId="4A5A9775">
            <wp:extent cx="5731510" cy="2145665"/>
            <wp:effectExtent l="0" t="0" r="2540" b="6985"/>
            <wp:docPr id="76454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44088" name=""/>
                    <pic:cNvPicPr/>
                  </pic:nvPicPr>
                  <pic:blipFill>
                    <a:blip r:embed="rId20"/>
                    <a:stretch>
                      <a:fillRect/>
                    </a:stretch>
                  </pic:blipFill>
                  <pic:spPr>
                    <a:xfrm>
                      <a:off x="0" y="0"/>
                      <a:ext cx="5731510" cy="2145665"/>
                    </a:xfrm>
                    <a:prstGeom prst="rect">
                      <a:avLst/>
                    </a:prstGeom>
                  </pic:spPr>
                </pic:pic>
              </a:graphicData>
            </a:graphic>
          </wp:inline>
        </w:drawing>
      </w:r>
    </w:p>
    <w:p w14:paraId="3FDEA1FC" w14:textId="56866600" w:rsidR="002F20FE" w:rsidRDefault="002F20FE" w:rsidP="003231CC">
      <w:pPr>
        <w:pStyle w:val="NormalWeb"/>
        <w:shd w:val="clear" w:color="auto" w:fill="FFFFFF"/>
        <w:textAlignment w:val="baseline"/>
        <w:rPr>
          <w:rFonts w:ascii="inherit" w:hAnsi="inherit"/>
          <w:color w:val="161616"/>
        </w:rPr>
      </w:pPr>
      <w:r w:rsidRPr="002F20FE">
        <w:rPr>
          <w:rFonts w:ascii="inherit" w:hAnsi="inherit"/>
          <w:noProof/>
          <w:color w:val="161616"/>
        </w:rPr>
        <w:drawing>
          <wp:inline distT="0" distB="0" distL="0" distR="0" wp14:anchorId="7D03EB22" wp14:editId="515DEE3E">
            <wp:extent cx="5731510" cy="1043940"/>
            <wp:effectExtent l="0" t="0" r="2540" b="3810"/>
            <wp:docPr id="11902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9867" name=""/>
                    <pic:cNvPicPr/>
                  </pic:nvPicPr>
                  <pic:blipFill>
                    <a:blip r:embed="rId21"/>
                    <a:stretch>
                      <a:fillRect/>
                    </a:stretch>
                  </pic:blipFill>
                  <pic:spPr>
                    <a:xfrm>
                      <a:off x="0" y="0"/>
                      <a:ext cx="5731510" cy="1043940"/>
                    </a:xfrm>
                    <a:prstGeom prst="rect">
                      <a:avLst/>
                    </a:prstGeom>
                  </pic:spPr>
                </pic:pic>
              </a:graphicData>
            </a:graphic>
          </wp:inline>
        </w:drawing>
      </w:r>
    </w:p>
    <w:p w14:paraId="0AD24DE4" w14:textId="77777777" w:rsidR="002F20FE" w:rsidRDefault="002F20FE" w:rsidP="003231CC">
      <w:pPr>
        <w:pStyle w:val="NormalWeb"/>
        <w:shd w:val="clear" w:color="auto" w:fill="FFFFFF"/>
        <w:textAlignment w:val="baseline"/>
        <w:rPr>
          <w:rFonts w:ascii="inherit" w:hAnsi="inherit"/>
          <w:color w:val="161616"/>
        </w:rPr>
      </w:pPr>
    </w:p>
    <w:p w14:paraId="251BDC3C" w14:textId="3D17D5FE" w:rsidR="002F20FE" w:rsidRDefault="002F20FE" w:rsidP="003231CC">
      <w:pPr>
        <w:pStyle w:val="NormalWeb"/>
        <w:shd w:val="clear" w:color="auto" w:fill="FFFFFF"/>
        <w:textAlignment w:val="baseline"/>
        <w:rPr>
          <w:rFonts w:ascii="inherit" w:hAnsi="inherit"/>
          <w:color w:val="161616"/>
        </w:rPr>
      </w:pPr>
      <w:r>
        <w:rPr>
          <w:rFonts w:ascii="inherit" w:hAnsi="inherit"/>
          <w:color w:val="161616"/>
        </w:rPr>
        <w:t>Once this program is called spool file will get generated with name EMPRPT.</w:t>
      </w:r>
    </w:p>
    <w:p w14:paraId="63D5246E" w14:textId="77777777" w:rsidR="002F20FE" w:rsidRDefault="002F20FE" w:rsidP="003231CC">
      <w:pPr>
        <w:pStyle w:val="NormalWeb"/>
        <w:shd w:val="clear" w:color="auto" w:fill="FFFFFF"/>
        <w:textAlignment w:val="baseline"/>
        <w:rPr>
          <w:rFonts w:ascii="inherit" w:hAnsi="inherit"/>
          <w:color w:val="161616"/>
        </w:rPr>
      </w:pPr>
    </w:p>
    <w:p w14:paraId="357B82C9" w14:textId="77777777" w:rsidR="002F20FE" w:rsidRDefault="002F20FE" w:rsidP="003231CC">
      <w:pPr>
        <w:pStyle w:val="NormalWeb"/>
        <w:shd w:val="clear" w:color="auto" w:fill="FFFFFF"/>
        <w:textAlignment w:val="baseline"/>
        <w:rPr>
          <w:rFonts w:ascii="inherit" w:hAnsi="inherit"/>
          <w:color w:val="161616"/>
        </w:rPr>
      </w:pPr>
    </w:p>
    <w:p w14:paraId="01A1C0BC" w14:textId="77777777" w:rsidR="002F20FE" w:rsidRDefault="002F20FE" w:rsidP="003231CC">
      <w:pPr>
        <w:pStyle w:val="NormalWeb"/>
        <w:shd w:val="clear" w:color="auto" w:fill="FFFFFF"/>
        <w:textAlignment w:val="baseline"/>
        <w:rPr>
          <w:rFonts w:ascii="inherit" w:hAnsi="inherit"/>
          <w:color w:val="161616"/>
        </w:rPr>
      </w:pPr>
    </w:p>
    <w:sectPr w:rsidR="002F2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0F35D6"/>
    <w:multiLevelType w:val="multilevel"/>
    <w:tmpl w:val="1E2E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0087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5F5"/>
    <w:rsid w:val="0003628A"/>
    <w:rsid w:val="0009572D"/>
    <w:rsid w:val="001263EB"/>
    <w:rsid w:val="00234C1A"/>
    <w:rsid w:val="00237B50"/>
    <w:rsid w:val="00247AFB"/>
    <w:rsid w:val="002F20FE"/>
    <w:rsid w:val="003231CC"/>
    <w:rsid w:val="003C1612"/>
    <w:rsid w:val="0046798B"/>
    <w:rsid w:val="004D3C18"/>
    <w:rsid w:val="006F5966"/>
    <w:rsid w:val="00752468"/>
    <w:rsid w:val="0078574E"/>
    <w:rsid w:val="00850C6E"/>
    <w:rsid w:val="00873C11"/>
    <w:rsid w:val="008C3668"/>
    <w:rsid w:val="008E760B"/>
    <w:rsid w:val="00931B8F"/>
    <w:rsid w:val="009F390A"/>
    <w:rsid w:val="00A203FC"/>
    <w:rsid w:val="00A56011"/>
    <w:rsid w:val="00AA7AD3"/>
    <w:rsid w:val="00B6588B"/>
    <w:rsid w:val="00BF25F5"/>
    <w:rsid w:val="00C64C3F"/>
    <w:rsid w:val="00C9590D"/>
    <w:rsid w:val="00D215C1"/>
    <w:rsid w:val="00EC6A74"/>
    <w:rsid w:val="00FF5FF0"/>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05AA"/>
  <w15:chartTrackingRefBased/>
  <w15:docId w15:val="{43660B00-0C1C-46D3-965C-36168B96B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36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next w:val="Normal"/>
    <w:link w:val="Heading2Char"/>
    <w:uiPriority w:val="9"/>
    <w:semiHidden/>
    <w:unhideWhenUsed/>
    <w:qFormat/>
    <w:rsid w:val="00873C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668"/>
    <w:rPr>
      <w:rFonts w:ascii="Times New Roman" w:eastAsia="Times New Roman" w:hAnsi="Times New Roman" w:cs="Times New Roman"/>
      <w:b/>
      <w:bCs/>
      <w:kern w:val="36"/>
      <w:sz w:val="48"/>
      <w:szCs w:val="48"/>
      <w:lang w:eastAsia="zh-CN"/>
    </w:rPr>
  </w:style>
  <w:style w:type="paragraph" w:styleId="NormalWeb">
    <w:name w:val="Normal (Web)"/>
    <w:basedOn w:val="Normal"/>
    <w:uiPriority w:val="99"/>
    <w:semiHidden/>
    <w:unhideWhenUsed/>
    <w:rsid w:val="008C3668"/>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shortdesc">
    <w:name w:val="shortdesc"/>
    <w:basedOn w:val="Normal"/>
    <w:rsid w:val="008C3668"/>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
    <w:name w:val="p"/>
    <w:basedOn w:val="Normal"/>
    <w:rsid w:val="008C3668"/>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8C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8C3668"/>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8C366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73C11"/>
    <w:rPr>
      <w:rFonts w:asciiTheme="majorHAnsi" w:eastAsiaTheme="majorEastAsia" w:hAnsiTheme="majorHAnsi" w:cstheme="majorBidi"/>
      <w:color w:val="2F5496" w:themeColor="accent1" w:themeShade="BF"/>
      <w:sz w:val="26"/>
      <w:szCs w:val="26"/>
    </w:rPr>
  </w:style>
  <w:style w:type="paragraph" w:customStyle="1" w:styleId="bx--breadcrumb-item">
    <w:name w:val="bx--breadcrumb-item"/>
    <w:basedOn w:val="Normal"/>
    <w:rsid w:val="00873C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873C11"/>
    <w:rPr>
      <w:color w:val="0000FF"/>
      <w:u w:val="single"/>
    </w:rPr>
  </w:style>
  <w:style w:type="character" w:customStyle="1" w:styleId="notetitle">
    <w:name w:val="notetitle"/>
    <w:basedOn w:val="DefaultParagraphFont"/>
    <w:rsid w:val="00873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50077">
      <w:bodyDiv w:val="1"/>
      <w:marLeft w:val="0"/>
      <w:marRight w:val="0"/>
      <w:marTop w:val="0"/>
      <w:marBottom w:val="0"/>
      <w:divBdr>
        <w:top w:val="none" w:sz="0" w:space="0" w:color="auto"/>
        <w:left w:val="none" w:sz="0" w:space="0" w:color="auto"/>
        <w:bottom w:val="none" w:sz="0" w:space="0" w:color="auto"/>
        <w:right w:val="none" w:sz="0" w:space="0" w:color="auto"/>
      </w:divBdr>
      <w:divsChild>
        <w:div w:id="1809394161">
          <w:marLeft w:val="0"/>
          <w:marRight w:val="0"/>
          <w:marTop w:val="0"/>
          <w:marBottom w:val="0"/>
          <w:divBdr>
            <w:top w:val="none" w:sz="0" w:space="0" w:color="auto"/>
            <w:left w:val="none" w:sz="0" w:space="0" w:color="auto"/>
            <w:bottom w:val="none" w:sz="0" w:space="0" w:color="auto"/>
            <w:right w:val="none" w:sz="0" w:space="0" w:color="auto"/>
          </w:divBdr>
          <w:divsChild>
            <w:div w:id="1212420203">
              <w:marLeft w:val="0"/>
              <w:marRight w:val="0"/>
              <w:marTop w:val="0"/>
              <w:marBottom w:val="0"/>
              <w:divBdr>
                <w:top w:val="none" w:sz="0" w:space="0" w:color="auto"/>
                <w:left w:val="none" w:sz="0" w:space="0" w:color="auto"/>
                <w:bottom w:val="none" w:sz="0" w:space="0" w:color="auto"/>
                <w:right w:val="none" w:sz="0" w:space="0" w:color="auto"/>
              </w:divBdr>
              <w:divsChild>
                <w:div w:id="1687175861">
                  <w:marLeft w:val="0"/>
                  <w:marRight w:val="0"/>
                  <w:marTop w:val="0"/>
                  <w:marBottom w:val="0"/>
                  <w:divBdr>
                    <w:top w:val="none" w:sz="0" w:space="0" w:color="auto"/>
                    <w:left w:val="none" w:sz="0" w:space="0" w:color="auto"/>
                    <w:bottom w:val="none" w:sz="0" w:space="0" w:color="auto"/>
                    <w:right w:val="none" w:sz="0" w:space="0" w:color="auto"/>
                  </w:divBdr>
                  <w:divsChild>
                    <w:div w:id="1621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096314">
      <w:bodyDiv w:val="1"/>
      <w:marLeft w:val="0"/>
      <w:marRight w:val="0"/>
      <w:marTop w:val="0"/>
      <w:marBottom w:val="0"/>
      <w:divBdr>
        <w:top w:val="none" w:sz="0" w:space="0" w:color="auto"/>
        <w:left w:val="none" w:sz="0" w:space="0" w:color="auto"/>
        <w:bottom w:val="none" w:sz="0" w:space="0" w:color="auto"/>
        <w:right w:val="none" w:sz="0" w:space="0" w:color="auto"/>
      </w:divBdr>
      <w:divsChild>
        <w:div w:id="1885679800">
          <w:marLeft w:val="0"/>
          <w:marRight w:val="0"/>
          <w:marTop w:val="0"/>
          <w:marBottom w:val="0"/>
          <w:divBdr>
            <w:top w:val="none" w:sz="0" w:space="0" w:color="auto"/>
            <w:left w:val="none" w:sz="0" w:space="0" w:color="auto"/>
            <w:bottom w:val="none" w:sz="0" w:space="0" w:color="auto"/>
            <w:right w:val="none" w:sz="0" w:space="0" w:color="auto"/>
          </w:divBdr>
          <w:divsChild>
            <w:div w:id="1096485835">
              <w:marLeft w:val="0"/>
              <w:marRight w:val="0"/>
              <w:marTop w:val="0"/>
              <w:marBottom w:val="0"/>
              <w:divBdr>
                <w:top w:val="none" w:sz="0" w:space="0" w:color="auto"/>
                <w:left w:val="none" w:sz="0" w:space="0" w:color="auto"/>
                <w:bottom w:val="none" w:sz="0" w:space="0" w:color="auto"/>
                <w:right w:val="none" w:sz="0" w:space="0" w:color="auto"/>
              </w:divBdr>
              <w:divsChild>
                <w:div w:id="773012929">
                  <w:marLeft w:val="0"/>
                  <w:marRight w:val="0"/>
                  <w:marTop w:val="0"/>
                  <w:marBottom w:val="0"/>
                  <w:divBdr>
                    <w:top w:val="none" w:sz="0" w:space="0" w:color="auto"/>
                    <w:left w:val="none" w:sz="0" w:space="0" w:color="auto"/>
                    <w:bottom w:val="none" w:sz="0" w:space="0" w:color="auto"/>
                    <w:right w:val="none" w:sz="0" w:space="0" w:color="auto"/>
                  </w:divBdr>
                  <w:divsChild>
                    <w:div w:id="7081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344725">
      <w:bodyDiv w:val="1"/>
      <w:marLeft w:val="0"/>
      <w:marRight w:val="0"/>
      <w:marTop w:val="0"/>
      <w:marBottom w:val="0"/>
      <w:divBdr>
        <w:top w:val="none" w:sz="0" w:space="0" w:color="auto"/>
        <w:left w:val="none" w:sz="0" w:space="0" w:color="auto"/>
        <w:bottom w:val="none" w:sz="0" w:space="0" w:color="auto"/>
        <w:right w:val="none" w:sz="0" w:space="0" w:color="auto"/>
      </w:divBdr>
      <w:divsChild>
        <w:div w:id="677006739">
          <w:marLeft w:val="0"/>
          <w:marRight w:val="0"/>
          <w:marTop w:val="0"/>
          <w:marBottom w:val="0"/>
          <w:divBdr>
            <w:top w:val="none" w:sz="0" w:space="0" w:color="auto"/>
            <w:left w:val="none" w:sz="0" w:space="0" w:color="auto"/>
            <w:bottom w:val="none" w:sz="0" w:space="0" w:color="auto"/>
            <w:right w:val="none" w:sz="0" w:space="0" w:color="auto"/>
          </w:divBdr>
          <w:divsChild>
            <w:div w:id="926302624">
              <w:marLeft w:val="0"/>
              <w:marRight w:val="0"/>
              <w:marTop w:val="0"/>
              <w:marBottom w:val="0"/>
              <w:divBdr>
                <w:top w:val="none" w:sz="0" w:space="0" w:color="auto"/>
                <w:left w:val="none" w:sz="0" w:space="0" w:color="auto"/>
                <w:bottom w:val="none" w:sz="0" w:space="0" w:color="auto"/>
                <w:right w:val="none" w:sz="0" w:space="0" w:color="auto"/>
              </w:divBdr>
              <w:divsChild>
                <w:div w:id="1638142682">
                  <w:marLeft w:val="0"/>
                  <w:marRight w:val="0"/>
                  <w:marTop w:val="0"/>
                  <w:marBottom w:val="0"/>
                  <w:divBdr>
                    <w:top w:val="none" w:sz="0" w:space="0" w:color="auto"/>
                    <w:left w:val="none" w:sz="0" w:space="0" w:color="auto"/>
                    <w:bottom w:val="none" w:sz="0" w:space="0" w:color="auto"/>
                    <w:right w:val="none" w:sz="0" w:space="0" w:color="auto"/>
                  </w:divBdr>
                  <w:divsChild>
                    <w:div w:id="168947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539091">
      <w:bodyDiv w:val="1"/>
      <w:marLeft w:val="0"/>
      <w:marRight w:val="0"/>
      <w:marTop w:val="0"/>
      <w:marBottom w:val="0"/>
      <w:divBdr>
        <w:top w:val="none" w:sz="0" w:space="0" w:color="auto"/>
        <w:left w:val="none" w:sz="0" w:space="0" w:color="auto"/>
        <w:bottom w:val="none" w:sz="0" w:space="0" w:color="auto"/>
        <w:right w:val="none" w:sz="0" w:space="0" w:color="auto"/>
      </w:divBdr>
      <w:divsChild>
        <w:div w:id="1426337846">
          <w:marLeft w:val="0"/>
          <w:marRight w:val="0"/>
          <w:marTop w:val="0"/>
          <w:marBottom w:val="0"/>
          <w:divBdr>
            <w:top w:val="none" w:sz="0" w:space="0" w:color="auto"/>
            <w:left w:val="none" w:sz="0" w:space="0" w:color="auto"/>
            <w:bottom w:val="none" w:sz="0" w:space="0" w:color="auto"/>
            <w:right w:val="none" w:sz="0" w:space="0" w:color="auto"/>
          </w:divBdr>
          <w:divsChild>
            <w:div w:id="1184175470">
              <w:marLeft w:val="0"/>
              <w:marRight w:val="0"/>
              <w:marTop w:val="0"/>
              <w:marBottom w:val="0"/>
              <w:divBdr>
                <w:top w:val="none" w:sz="0" w:space="0" w:color="auto"/>
                <w:left w:val="none" w:sz="0" w:space="0" w:color="auto"/>
                <w:bottom w:val="none" w:sz="0" w:space="0" w:color="auto"/>
                <w:right w:val="none" w:sz="0" w:space="0" w:color="auto"/>
              </w:divBdr>
              <w:divsChild>
                <w:div w:id="952974849">
                  <w:marLeft w:val="0"/>
                  <w:marRight w:val="0"/>
                  <w:marTop w:val="0"/>
                  <w:marBottom w:val="0"/>
                  <w:divBdr>
                    <w:top w:val="none" w:sz="0" w:space="0" w:color="auto"/>
                    <w:left w:val="none" w:sz="0" w:space="0" w:color="auto"/>
                    <w:bottom w:val="none" w:sz="0" w:space="0" w:color="auto"/>
                    <w:right w:val="none" w:sz="0" w:space="0" w:color="auto"/>
                  </w:divBdr>
                </w:div>
              </w:divsChild>
            </w:div>
            <w:div w:id="1192458317">
              <w:marLeft w:val="0"/>
              <w:marRight w:val="0"/>
              <w:marTop w:val="0"/>
              <w:marBottom w:val="0"/>
              <w:divBdr>
                <w:top w:val="none" w:sz="0" w:space="0" w:color="auto"/>
                <w:left w:val="none" w:sz="0" w:space="0" w:color="auto"/>
                <w:bottom w:val="none" w:sz="0" w:space="0" w:color="auto"/>
                <w:right w:val="none" w:sz="0" w:space="0" w:color="auto"/>
              </w:divBdr>
              <w:divsChild>
                <w:div w:id="1572693454">
                  <w:marLeft w:val="0"/>
                  <w:marRight w:val="0"/>
                  <w:marTop w:val="0"/>
                  <w:marBottom w:val="0"/>
                  <w:divBdr>
                    <w:top w:val="none" w:sz="0" w:space="0" w:color="auto"/>
                    <w:left w:val="none" w:sz="0" w:space="0" w:color="auto"/>
                    <w:bottom w:val="none" w:sz="0" w:space="0" w:color="auto"/>
                    <w:right w:val="none" w:sz="0" w:space="0" w:color="auto"/>
                  </w:divBdr>
                  <w:divsChild>
                    <w:div w:id="8393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10341">
          <w:marLeft w:val="0"/>
          <w:marRight w:val="0"/>
          <w:marTop w:val="0"/>
          <w:marBottom w:val="0"/>
          <w:divBdr>
            <w:top w:val="none" w:sz="0" w:space="0" w:color="auto"/>
            <w:left w:val="none" w:sz="0" w:space="0" w:color="auto"/>
            <w:bottom w:val="none" w:sz="0" w:space="0" w:color="auto"/>
            <w:right w:val="none" w:sz="0" w:space="0" w:color="auto"/>
          </w:divBdr>
          <w:divsChild>
            <w:div w:id="2068335099">
              <w:marLeft w:val="0"/>
              <w:marRight w:val="0"/>
              <w:marTop w:val="0"/>
              <w:marBottom w:val="0"/>
              <w:divBdr>
                <w:top w:val="none" w:sz="0" w:space="0" w:color="auto"/>
                <w:left w:val="none" w:sz="0" w:space="0" w:color="auto"/>
                <w:bottom w:val="none" w:sz="0" w:space="0" w:color="auto"/>
                <w:right w:val="none" w:sz="0" w:space="0" w:color="auto"/>
              </w:divBdr>
              <w:divsChild>
                <w:div w:id="1388459101">
                  <w:marLeft w:val="0"/>
                  <w:marRight w:val="0"/>
                  <w:marTop w:val="0"/>
                  <w:marBottom w:val="0"/>
                  <w:divBdr>
                    <w:top w:val="none" w:sz="0" w:space="0" w:color="auto"/>
                    <w:left w:val="none" w:sz="0" w:space="0" w:color="auto"/>
                    <w:bottom w:val="none" w:sz="0" w:space="0" w:color="auto"/>
                    <w:right w:val="none" w:sz="0" w:space="0" w:color="auto"/>
                  </w:divBdr>
                  <w:divsChild>
                    <w:div w:id="72973389">
                      <w:marLeft w:val="0"/>
                      <w:marRight w:val="0"/>
                      <w:marTop w:val="0"/>
                      <w:marBottom w:val="0"/>
                      <w:divBdr>
                        <w:top w:val="none" w:sz="0" w:space="0" w:color="auto"/>
                        <w:left w:val="none" w:sz="0" w:space="0" w:color="auto"/>
                        <w:bottom w:val="none" w:sz="0" w:space="0" w:color="auto"/>
                        <w:right w:val="none" w:sz="0" w:space="0" w:color="auto"/>
                      </w:divBdr>
                      <w:divsChild>
                        <w:div w:id="1110706227">
                          <w:marLeft w:val="0"/>
                          <w:marRight w:val="0"/>
                          <w:marTop w:val="0"/>
                          <w:marBottom w:val="0"/>
                          <w:divBdr>
                            <w:top w:val="none" w:sz="0" w:space="0" w:color="auto"/>
                            <w:left w:val="none" w:sz="0" w:space="0" w:color="auto"/>
                            <w:bottom w:val="none" w:sz="0" w:space="0" w:color="auto"/>
                            <w:right w:val="none" w:sz="0" w:space="0" w:color="auto"/>
                          </w:divBdr>
                          <w:divsChild>
                            <w:div w:id="1714184260">
                              <w:marLeft w:val="0"/>
                              <w:marRight w:val="0"/>
                              <w:marTop w:val="0"/>
                              <w:marBottom w:val="0"/>
                              <w:divBdr>
                                <w:top w:val="none" w:sz="0" w:space="0" w:color="auto"/>
                                <w:left w:val="none" w:sz="0" w:space="0" w:color="auto"/>
                                <w:bottom w:val="none" w:sz="0" w:space="0" w:color="auto"/>
                                <w:right w:val="none" w:sz="0" w:space="0" w:color="auto"/>
                              </w:divBdr>
                              <w:divsChild>
                                <w:div w:id="242883472">
                                  <w:marLeft w:val="0"/>
                                  <w:marRight w:val="0"/>
                                  <w:marTop w:val="0"/>
                                  <w:marBottom w:val="0"/>
                                  <w:divBdr>
                                    <w:top w:val="none" w:sz="0" w:space="0" w:color="auto"/>
                                    <w:left w:val="none" w:sz="0" w:space="0" w:color="auto"/>
                                    <w:bottom w:val="none" w:sz="0" w:space="0" w:color="auto"/>
                                    <w:right w:val="none" w:sz="0" w:space="0" w:color="auto"/>
                                  </w:divBdr>
                                </w:div>
                              </w:divsChild>
                            </w:div>
                            <w:div w:id="1656445543">
                              <w:marLeft w:val="0"/>
                              <w:marRight w:val="0"/>
                              <w:marTop w:val="0"/>
                              <w:marBottom w:val="0"/>
                              <w:divBdr>
                                <w:top w:val="none" w:sz="0" w:space="0" w:color="auto"/>
                                <w:left w:val="single" w:sz="18" w:space="0" w:color="0043CE"/>
                                <w:bottom w:val="none" w:sz="0" w:space="0" w:color="auto"/>
                                <w:right w:val="none" w:sz="0" w:space="0" w:color="auto"/>
                              </w:divBdr>
                              <w:divsChild>
                                <w:div w:id="2145002034">
                                  <w:marLeft w:val="0"/>
                                  <w:marRight w:val="0"/>
                                  <w:marTop w:val="0"/>
                                  <w:marBottom w:val="0"/>
                                  <w:divBdr>
                                    <w:top w:val="none" w:sz="0" w:space="0" w:color="auto"/>
                                    <w:left w:val="none" w:sz="0" w:space="0" w:color="auto"/>
                                    <w:bottom w:val="none" w:sz="0" w:space="0" w:color="auto"/>
                                    <w:right w:val="none" w:sz="0" w:space="0" w:color="auto"/>
                                  </w:divBdr>
                                  <w:divsChild>
                                    <w:div w:id="484592672">
                                      <w:marLeft w:val="0"/>
                                      <w:marRight w:val="0"/>
                                      <w:marTop w:val="0"/>
                                      <w:marBottom w:val="0"/>
                                      <w:divBdr>
                                        <w:top w:val="none" w:sz="0" w:space="0" w:color="auto"/>
                                        <w:left w:val="none" w:sz="0" w:space="0" w:color="auto"/>
                                        <w:bottom w:val="none" w:sz="0" w:space="0" w:color="auto"/>
                                        <w:right w:val="none" w:sz="0" w:space="0" w:color="auto"/>
                                      </w:divBdr>
                                      <w:divsChild>
                                        <w:div w:id="11663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5822">
                          <w:marLeft w:val="0"/>
                          <w:marRight w:val="0"/>
                          <w:marTop w:val="0"/>
                          <w:marBottom w:val="0"/>
                          <w:divBdr>
                            <w:top w:val="none" w:sz="0" w:space="0" w:color="auto"/>
                            <w:left w:val="none" w:sz="0" w:space="0" w:color="auto"/>
                            <w:bottom w:val="none" w:sz="0" w:space="0" w:color="auto"/>
                            <w:right w:val="none" w:sz="0" w:space="0" w:color="auto"/>
                          </w:divBdr>
                          <w:divsChild>
                            <w:div w:id="6900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 Pra</dc:creator>
  <cp:keywords/>
  <dc:description/>
  <cp:lastModifiedBy>Pra Pra</cp:lastModifiedBy>
  <cp:revision>2</cp:revision>
  <dcterms:created xsi:type="dcterms:W3CDTF">2025-01-08T05:14:00Z</dcterms:created>
  <dcterms:modified xsi:type="dcterms:W3CDTF">2025-01-08T05:14:00Z</dcterms:modified>
</cp:coreProperties>
</file>