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370D1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Experiment – 3</w:t>
      </w:r>
    </w:p>
    <w:p w14:paraId="0EA1CD50">
      <w:pPr>
        <w:rPr>
          <w:rFonts w:ascii="Times New Roman" w:hAnsi="Times New Roman" w:cs="Times New Roman"/>
          <w:sz w:val="28"/>
          <w:szCs w:val="28"/>
        </w:rPr>
      </w:pPr>
    </w:p>
    <w:p w14:paraId="2B895E9C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simple cloud software application for Property Buying &amp; Rental process (In Chennai city) using any Cloud Service Provider to demonstrate SaaS.</w:t>
      </w:r>
    </w:p>
    <w:p w14:paraId="726A4A77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6892E919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To develop a Property Buying and Rental Management System for Chennai city as a SaaS application using Zoho Creator.</w:t>
      </w:r>
    </w:p>
    <w:p w14:paraId="1AACB1A1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2E4F6AB7">
      <w:pPr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1.Sign in to Zoho Creator using a valid account and initiate the development process by creating a new cloud-based application, establishing the foundation for the real estate management system.</w:t>
      </w:r>
    </w:p>
    <w:p w14:paraId="73FC2706">
      <w:pPr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2.Design a Property Details form to systematically record essential information such as property location, type of property, price, and current availability status, ensuring accurate data management and easy tracking of listings.</w:t>
      </w:r>
    </w:p>
    <w:p w14:paraId="5BC54A07">
      <w:pPr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3.Create an Owner Details form to capture and maintain comprehensive information about property owners, including their contact details and ownership records.</w:t>
      </w:r>
    </w:p>
    <w:p w14:paraId="616B4771">
      <w:pPr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4.Develop a Buyer or Tenant Details form and integrate it with the Property Details form using lookup fields, enabling a relational connection between properties and interested buyers or tenants for efficient transaction management.</w:t>
      </w:r>
    </w:p>
    <w:p w14:paraId="60E89EE7">
      <w:pPr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5.Configure automated workflows within the application to update the property’s availability status automatically when it is sold or rented, reducing manual effort and minimizing errors.</w:t>
      </w:r>
    </w:p>
    <w:p w14:paraId="545977CD">
      <w:pPr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6.Deploy and publish the completed application as a cloud-based service, allowing authorized users to securely access and manage the system online.</w:t>
      </w:r>
    </w:p>
    <w:p w14:paraId="5A850F64">
      <w:pPr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7.After completing these steps, the cloud-based real estate management software is successfully developed and made available for use.</w:t>
      </w:r>
    </w:p>
    <w:p w14:paraId="1C3F2A8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IMPLEMENTATION:</w:t>
      </w:r>
    </w:p>
    <w:p w14:paraId="456B12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2E6D1C">
      <w:pPr>
        <w:jc w:val="center"/>
      </w:pPr>
    </w:p>
    <w:p w14:paraId="604711AF">
      <w:pPr>
        <w:jc w:val="center"/>
      </w:pPr>
    </w:p>
    <w:p w14:paraId="1AFCB684">
      <w:pPr>
        <w:jc w:val="center"/>
      </w:pPr>
    </w:p>
    <w:p w14:paraId="02EB0642">
      <w:pPr>
        <w:jc w:val="center"/>
      </w:pPr>
    </w:p>
    <w:p w14:paraId="29334F2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731510" cy="2543810"/>
            <wp:effectExtent l="0" t="0" r="13970" b="1270"/>
            <wp:docPr id="1220033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33342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D6E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731510" cy="2638425"/>
            <wp:effectExtent l="0" t="0" r="13970" b="13335"/>
            <wp:docPr id="14664522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5221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831F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57B4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733C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77F9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9B81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FC5BAF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8EE434">
      <w:pPr>
        <w:spacing w:line="480" w:lineRule="auto"/>
        <w:jc w:val="both"/>
      </w:pPr>
    </w:p>
    <w:p w14:paraId="4BA74869">
      <w:pPr>
        <w:spacing w:line="480" w:lineRule="auto"/>
        <w:jc w:val="both"/>
      </w:pPr>
    </w:p>
    <w:p w14:paraId="52A584F8">
      <w:pPr>
        <w:spacing w:line="480" w:lineRule="auto"/>
        <w:jc w:val="both"/>
      </w:pPr>
      <w:r>
        <w:drawing>
          <wp:inline distT="0" distB="0" distL="114300" distR="114300">
            <wp:extent cx="5718175" cy="2492375"/>
            <wp:effectExtent l="0" t="0" r="1206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DCD06">
      <w:pPr>
        <w:spacing w:line="480" w:lineRule="auto"/>
        <w:jc w:val="both"/>
      </w:pPr>
    </w:p>
    <w:p w14:paraId="1458BA4F">
      <w:pPr>
        <w:spacing w:line="480" w:lineRule="auto"/>
        <w:jc w:val="both"/>
      </w:pPr>
      <w:r>
        <w:drawing>
          <wp:inline distT="0" distB="0" distL="114300" distR="114300">
            <wp:extent cx="5727700" cy="3703955"/>
            <wp:effectExtent l="0" t="0" r="254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0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A20A5">
      <w:pPr>
        <w:spacing w:line="480" w:lineRule="auto"/>
        <w:jc w:val="both"/>
      </w:pPr>
      <w:r>
        <w:drawing>
          <wp:inline distT="0" distB="0" distL="114300" distR="114300">
            <wp:extent cx="5728970" cy="3789680"/>
            <wp:effectExtent l="0" t="0" r="127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78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7E2D9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r>
        <w:drawing>
          <wp:inline distT="0" distB="0" distL="114300" distR="114300">
            <wp:extent cx="5727700" cy="381889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8A5DEC1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5E25B4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1E3BED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5DC97043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 cloud-based Property Buying and Rental System for Chennai city is successfully developed and delivered as a SaaS application, enabling online property management and customer handling.</w:t>
      </w:r>
    </w:p>
    <w:p w14:paraId="094EC531">
      <w:pPr>
        <w:rPr>
          <w:rFonts w:ascii="Times New Roman" w:hAnsi="Times New Roman" w:cs="Times New Roman"/>
          <w:sz w:val="28"/>
          <w:szCs w:val="28"/>
        </w:rPr>
      </w:pPr>
    </w:p>
    <w:p w14:paraId="6EC77F2C">
      <w:pPr>
        <w:rPr>
          <w:rFonts w:ascii="Times New Roman" w:hAnsi="Times New Roman" w:cs="Times New Roman"/>
          <w:sz w:val="28"/>
          <w:szCs w:val="28"/>
        </w:rPr>
      </w:pPr>
    </w:p>
    <w:p w14:paraId="3F68F47C">
      <w:pPr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A21"/>
    <w:rsid w:val="000B0A74"/>
    <w:rsid w:val="001468C3"/>
    <w:rsid w:val="005208AB"/>
    <w:rsid w:val="00525A21"/>
    <w:rsid w:val="00616A4E"/>
    <w:rsid w:val="00670E0A"/>
    <w:rsid w:val="00940EA2"/>
    <w:rsid w:val="009B0FA0"/>
    <w:rsid w:val="00A92CB2"/>
    <w:rsid w:val="00B12C27"/>
    <w:rsid w:val="00C8238B"/>
    <w:rsid w:val="00DF578C"/>
    <w:rsid w:val="00E33F96"/>
    <w:rsid w:val="00FA1705"/>
    <w:rsid w:val="00FE3833"/>
    <w:rsid w:val="6B997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167</Words>
  <Characters>955</Characters>
  <Lines>7</Lines>
  <Paragraphs>2</Paragraphs>
  <TotalTime>3</TotalTime>
  <ScaleCrop>false</ScaleCrop>
  <LinksUpToDate>false</LinksUpToDate>
  <CharactersWithSpaces>1120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2026-02-05T08:49:00Z</dcterms:created>
  <dc:creator>SAHASRA MEDARAMETLA</dc:creator>
  <cp:lastModifiedBy>Rg Jj</cp:lastModifiedBy>
  <dcterms:modified xsi:type="dcterms:W3CDTF">2026-02-15T19:46:06Z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FF755476BA8E4426AC9C79224DCA2632_13</vt:lpwstr>
  </property>
</Properties>
</file>