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CF" w:rsidRDefault="00E373CF" w:rsidP="00E373CF">
      <w:pPr>
        <w:widowControl w:val="0"/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LAB-6</w:t>
      </w:r>
      <w:bookmarkStart w:id="0" w:name="_GoBack"/>
      <w:bookmarkEnd w:id="0"/>
    </w:p>
    <w:p w:rsidR="00E373CF" w:rsidRDefault="00E373CF" w:rsidP="00E373CF">
      <w:pPr>
        <w:widowControl w:val="0"/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Employee Database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Question (Week 6)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Using Scheme diagram,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tables by properly specifying the primary keys and the foreign keys. </w:t>
      </w: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Enter greater than five tuples for each table. </w:t>
      </w: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List the name of the managers with the maximum employees </w:t>
      </w: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Display those managers name whose salary is more than average salary of his employee. </w:t>
      </w: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Find the name of the second top level managers of each department. </w:t>
      </w: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Find the employee details who got the second maximum incentive in January 2019. </w:t>
      </w:r>
    </w:p>
    <w:p w:rsidR="00E373CF" w:rsidRDefault="00E373CF" w:rsidP="00E373CF">
      <w:pPr>
        <w:pStyle w:val="ListParagraph"/>
        <w:widowControl w:val="0"/>
        <w:numPr>
          <w:ilvl w:val="0"/>
          <w:numId w:val="1"/>
        </w:numP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Display those employees who are working in the same department where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his the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manager is working.</w:t>
      </w:r>
    </w:p>
    <w:p w:rsidR="00E373CF" w:rsidRDefault="00E373CF" w:rsidP="00E373CF">
      <w:pPr>
        <w:widowControl w:val="0"/>
        <w:spacing w:before="36" w:line="240" w:lineRule="auto"/>
        <w:ind w:left="7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E373CF" w:rsidRDefault="00E373CF" w:rsidP="00E373CF">
      <w:pPr>
        <w:widowControl w:val="0"/>
        <w:spacing w:before="36" w:line="240" w:lineRule="auto"/>
        <w:ind w:left="75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9233D6" wp14:editId="77DB5D26">
            <wp:simplePos x="0" y="0"/>
            <wp:positionH relativeFrom="margin">
              <wp:align>center</wp:align>
            </wp:positionH>
            <wp:positionV relativeFrom="page">
              <wp:posOffset>3838979</wp:posOffset>
            </wp:positionV>
            <wp:extent cx="6574155" cy="471170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80954248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42481" name="Picture 1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Schema Diagram</w:t>
      </w:r>
      <w:r>
        <w:rPr>
          <w:noProof/>
        </w:rPr>
        <w:t xml:space="preserve"> </w:t>
      </w:r>
    </w:p>
    <w:p w:rsidR="00E373CF" w:rsidRDefault="00E373CF" w:rsidP="00E373CF">
      <w:pPr>
        <w:widowControl w:val="0"/>
        <w:spacing w:before="36" w:line="240" w:lineRule="auto"/>
        <w:ind w:left="75"/>
        <w:jc w:val="both"/>
        <w:rPr>
          <w:noProof/>
        </w:rPr>
      </w:pPr>
    </w:p>
    <w:p w:rsidR="00E373CF" w:rsidRDefault="00E373CF" w:rsidP="00E373CF">
      <w:pPr>
        <w:widowControl w:val="0"/>
        <w:spacing w:before="36" w:line="240" w:lineRule="auto"/>
        <w:ind w:left="75"/>
        <w:jc w:val="both"/>
        <w:rPr>
          <w:noProof/>
        </w:rPr>
      </w:pPr>
    </w:p>
    <w:p w:rsidR="00E373CF" w:rsidRDefault="00E373CF" w:rsidP="00E373CF">
      <w:pPr>
        <w:widowControl w:val="0"/>
        <w:spacing w:before="36" w:line="240" w:lineRule="auto"/>
        <w:ind w:left="75"/>
        <w:jc w:val="both"/>
        <w:rPr>
          <w:noProof/>
        </w:rPr>
      </w:pPr>
    </w:p>
    <w:p w:rsidR="00E373CF" w:rsidRPr="00C95E1B" w:rsidRDefault="00E373CF" w:rsidP="00E373CF">
      <w:pPr>
        <w:widowControl w:val="0"/>
        <w:spacing w:before="36" w:line="240" w:lineRule="auto"/>
        <w:ind w:left="75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C95E1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Queries</w:t>
      </w:r>
    </w:p>
    <w:p w:rsidR="00E373CF" w:rsidRDefault="00E373CF" w:rsidP="00E373CF">
      <w:pPr>
        <w:widowControl w:val="0"/>
        <w:spacing w:before="36" w:line="240" w:lineRule="auto"/>
        <w:ind w:left="75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373CF" w:rsidRPr="00514094" w:rsidRDefault="00E373CF" w:rsidP="00E373CF">
      <w:pPr>
        <w:pStyle w:val="ListParagraph"/>
        <w:widowControl w:val="0"/>
        <w:numPr>
          <w:ilvl w:val="0"/>
          <w:numId w:val="2"/>
        </w:numP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409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List the name of the managers with the maximum employees</w:t>
      </w:r>
    </w:p>
    <w:p w:rsidR="00E373CF" w:rsidRDefault="00E373CF" w:rsidP="00E373CF">
      <w:pPr>
        <w:widowControl w:val="0"/>
        <w:spacing w:before="36" w:line="240" w:lineRule="auto"/>
        <w:ind w:left="79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select e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1.ename</w:t>
      </w:r>
      <w:proofErr w:type="gramEnd"/>
    </w:p>
    <w:p w:rsidR="00E373CF" w:rsidRDefault="00E373CF" w:rsidP="00E373CF">
      <w:pPr>
        <w:widowControl w:val="0"/>
        <w:spacing w:before="36" w:line="240" w:lineRule="auto"/>
        <w:ind w:left="79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from employee_101 e1, employee_101 e2 </w:t>
      </w:r>
    </w:p>
    <w:p w:rsidR="00E373CF" w:rsidRDefault="00E373CF" w:rsidP="00E373CF">
      <w:pPr>
        <w:widowControl w:val="0"/>
        <w:spacing w:before="36" w:line="240" w:lineRule="auto"/>
        <w:ind w:left="79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where e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1.empno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=e2.mgr_no group by e1.ename </w:t>
      </w:r>
    </w:p>
    <w:p w:rsidR="00E373CF" w:rsidRDefault="00E373CF" w:rsidP="00E373CF">
      <w:pPr>
        <w:widowControl w:val="0"/>
        <w:spacing w:before="36" w:line="240" w:lineRule="auto"/>
        <w:ind w:left="79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having count(e1.mgr_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no)=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(select count(e1.ename) </w:t>
      </w:r>
    </w:p>
    <w:p w:rsidR="00E373CF" w:rsidRDefault="00E373CF" w:rsidP="00E373CF">
      <w:pPr>
        <w:widowControl w:val="0"/>
        <w:spacing w:before="36" w:line="240" w:lineRule="auto"/>
        <w:ind w:left="79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from employee_101 e1, employee_101 e2 where e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1.empno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=e2.mgr_no </w:t>
      </w:r>
    </w:p>
    <w:p w:rsidR="00E373CF" w:rsidRDefault="00E373CF" w:rsidP="00E373CF">
      <w:pPr>
        <w:widowControl w:val="0"/>
        <w:spacing w:before="36" w:line="240" w:lineRule="auto"/>
        <w:ind w:left="79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group by e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1.ename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by count(e1.ename)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limit 1);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9174CA" wp14:editId="283A3822">
            <wp:simplePos x="0" y="0"/>
            <wp:positionH relativeFrom="column">
              <wp:posOffset>466898</wp:posOffset>
            </wp:positionH>
            <wp:positionV relativeFrom="page">
              <wp:posOffset>2753245</wp:posOffset>
            </wp:positionV>
            <wp:extent cx="1762760" cy="1177290"/>
            <wp:effectExtent l="0" t="0" r="8890" b="3810"/>
            <wp:wrapSquare wrapText="bothSides"/>
            <wp:docPr id="1913352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●</w:t>
      </w:r>
      <w:r w:rsidRPr="0051409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Display those managers name whose salary is more than average salary of his employee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m.ename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employee_101 m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m.empno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(select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mgr_no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employee_101)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m.sal</w:t>
      </w:r>
      <w:proofErr w:type="spellEnd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&gt;(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avg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n.sal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from employee_101 n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n.mgr_no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m.empno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884685" wp14:editId="730631CF">
            <wp:simplePos x="0" y="0"/>
            <wp:positionH relativeFrom="column">
              <wp:posOffset>488373</wp:posOffset>
            </wp:positionH>
            <wp:positionV relativeFrom="page">
              <wp:posOffset>5759969</wp:posOffset>
            </wp:positionV>
            <wp:extent cx="1742440" cy="533400"/>
            <wp:effectExtent l="0" t="0" r="0" b="0"/>
            <wp:wrapSquare wrapText="bothSides"/>
            <wp:docPr id="1670225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373CF" w:rsidRPr="00514094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409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● Find the employee details who got second maximum incentive in January 2019. </w:t>
      </w:r>
    </w:p>
    <w:p w:rsidR="00E373CF" w:rsidRPr="00AA4204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* from employee_101 where </w:t>
      </w:r>
      <w:proofErr w:type="spell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</w:t>
      </w:r>
    </w:p>
    <w:p w:rsidR="00E373CF" w:rsidRPr="00AA4204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(select </w:t>
      </w:r>
      <w:proofErr w:type="spellStart"/>
      <w:proofErr w:type="gram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i.empno</w:t>
      </w:r>
      <w:proofErr w:type="spellEnd"/>
      <w:proofErr w:type="gram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incentives_101 </w:t>
      </w:r>
      <w:proofErr w:type="spell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E373CF" w:rsidRPr="00AA4204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i.incentive</w:t>
      </w:r>
      <w:proofErr w:type="gram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_amount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= (select max(</w:t>
      </w:r>
      <w:proofErr w:type="spell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n.incentive_amount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from incentives_101 n </w:t>
      </w:r>
    </w:p>
    <w:p w:rsidR="00E373CF" w:rsidRPr="00AA4204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n.incentive</w:t>
      </w:r>
      <w:proofErr w:type="gram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_amount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 (select max(</w:t>
      </w:r>
      <w:proofErr w:type="spell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inc.incentive_amount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from incentives_101 </w:t>
      </w:r>
      <w:proofErr w:type="spell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inc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inc.incentive</w:t>
      </w:r>
      <w:proofErr w:type="gram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_date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between 2023-01-01 and 2023-12-31 and </w:t>
      </w:r>
      <w:proofErr w:type="spellStart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>incentive_date</w:t>
      </w:r>
      <w:proofErr w:type="spellEnd"/>
      <w:r w:rsidRPr="00AA42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between 2023-01-01 and 2023-12-31)));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FB1B5B4" wp14:editId="6F949C9E">
            <wp:simplePos x="0" y="0"/>
            <wp:positionH relativeFrom="column">
              <wp:posOffset>456565</wp:posOffset>
            </wp:positionH>
            <wp:positionV relativeFrom="page">
              <wp:posOffset>2261235</wp:posOffset>
            </wp:positionV>
            <wp:extent cx="4603115" cy="727075"/>
            <wp:effectExtent l="0" t="0" r="6985" b="0"/>
            <wp:wrapSquare wrapText="bothSides"/>
            <wp:docPr id="4257180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● </w:t>
      </w:r>
      <w:r w:rsidRPr="00C95E1B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Display those employees who are working in the same department where his manager is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C95E1B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working.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select e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2.ename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from employee_204 e1, employee_101 e2 </w:t>
      </w:r>
    </w:p>
    <w:p w:rsidR="00E373CF" w:rsidRDefault="00E373CF" w:rsidP="00E373CF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where e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1.empno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=e2.mgr_no and e1.deptno=e2.deptno;</w:t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495E9F" wp14:editId="20BFD21B">
            <wp:simplePos x="0" y="0"/>
            <wp:positionH relativeFrom="column">
              <wp:posOffset>456565</wp:posOffset>
            </wp:positionH>
            <wp:positionV relativeFrom="page">
              <wp:posOffset>4813935</wp:posOffset>
            </wp:positionV>
            <wp:extent cx="1315720" cy="1024890"/>
            <wp:effectExtent l="0" t="0" r="0" b="3810"/>
            <wp:wrapSquare wrapText="bothSides"/>
            <wp:docPr id="11760906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73CF" w:rsidRDefault="00E373CF" w:rsidP="00E37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45D0"/>
    <w:multiLevelType w:val="hybridMultilevel"/>
    <w:tmpl w:val="1960F6E0"/>
    <w:lvl w:ilvl="0" w:tplc="4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F5F4671"/>
    <w:multiLevelType w:val="hybridMultilevel"/>
    <w:tmpl w:val="019062CA"/>
    <w:lvl w:ilvl="0" w:tplc="3FECB25C">
      <w:start w:val="1"/>
      <w:numFmt w:val="decimal"/>
      <w:lvlText w:val="%1."/>
      <w:lvlJc w:val="left"/>
      <w:pPr>
        <w:ind w:left="435" w:hanging="360"/>
      </w:pPr>
    </w:lvl>
    <w:lvl w:ilvl="1" w:tplc="4C090019">
      <w:start w:val="1"/>
      <w:numFmt w:val="lowerLetter"/>
      <w:lvlText w:val="%2."/>
      <w:lvlJc w:val="left"/>
      <w:pPr>
        <w:ind w:left="1155" w:hanging="360"/>
      </w:pPr>
    </w:lvl>
    <w:lvl w:ilvl="2" w:tplc="4C09001B">
      <w:start w:val="1"/>
      <w:numFmt w:val="lowerRoman"/>
      <w:lvlText w:val="%3."/>
      <w:lvlJc w:val="right"/>
      <w:pPr>
        <w:ind w:left="1875" w:hanging="180"/>
      </w:pPr>
    </w:lvl>
    <w:lvl w:ilvl="3" w:tplc="4C09000F">
      <w:start w:val="1"/>
      <w:numFmt w:val="decimal"/>
      <w:lvlText w:val="%4."/>
      <w:lvlJc w:val="left"/>
      <w:pPr>
        <w:ind w:left="2595" w:hanging="360"/>
      </w:pPr>
    </w:lvl>
    <w:lvl w:ilvl="4" w:tplc="4C090019">
      <w:start w:val="1"/>
      <w:numFmt w:val="lowerLetter"/>
      <w:lvlText w:val="%5."/>
      <w:lvlJc w:val="left"/>
      <w:pPr>
        <w:ind w:left="3315" w:hanging="360"/>
      </w:pPr>
    </w:lvl>
    <w:lvl w:ilvl="5" w:tplc="4C09001B">
      <w:start w:val="1"/>
      <w:numFmt w:val="lowerRoman"/>
      <w:lvlText w:val="%6."/>
      <w:lvlJc w:val="right"/>
      <w:pPr>
        <w:ind w:left="4035" w:hanging="180"/>
      </w:pPr>
    </w:lvl>
    <w:lvl w:ilvl="6" w:tplc="4C09000F">
      <w:start w:val="1"/>
      <w:numFmt w:val="decimal"/>
      <w:lvlText w:val="%7."/>
      <w:lvlJc w:val="left"/>
      <w:pPr>
        <w:ind w:left="4755" w:hanging="360"/>
      </w:pPr>
    </w:lvl>
    <w:lvl w:ilvl="7" w:tplc="4C090019">
      <w:start w:val="1"/>
      <w:numFmt w:val="lowerLetter"/>
      <w:lvlText w:val="%8."/>
      <w:lvlJc w:val="left"/>
      <w:pPr>
        <w:ind w:left="5475" w:hanging="360"/>
      </w:pPr>
    </w:lvl>
    <w:lvl w:ilvl="8" w:tplc="4C09001B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CF"/>
    <w:rsid w:val="00B21E33"/>
    <w:rsid w:val="00E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FF4D"/>
  <w15:chartTrackingRefBased/>
  <w15:docId w15:val="{09A59719-DF94-4491-B01A-3A61C620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373CF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2025-01-02T18:42:00Z</dcterms:created>
  <dcterms:modified xsi:type="dcterms:W3CDTF">2025-01-02T18:43:00Z</dcterms:modified>
</cp:coreProperties>
</file>