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482B" w14:textId="2BACC192" w:rsidR="002C1EC4" w:rsidRPr="002C1EC4" w:rsidRDefault="002C1EC4" w:rsidP="006F72CD">
      <w:pPr>
        <w:jc w:val="center"/>
        <w:rPr>
          <w:b/>
          <w:bCs/>
        </w:rPr>
      </w:pPr>
      <w:r w:rsidRPr="002C1EC4">
        <w:rPr>
          <w:b/>
          <w:bCs/>
        </w:rPr>
        <w:t>Cloud Digital Leader Practice Sheet 1</w:t>
      </w:r>
    </w:p>
    <w:p w14:paraId="5C95C60B" w14:textId="297CB6DE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 are migrating workloads to the cloud. The goal of the migration is to serve customers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worldwide as quickly as possible According to local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regulations, certain data is required to be stored in a specific geographic area, and it can be served worldwide. You need to design the architectu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re </w:t>
      </w:r>
      <w:r w:rsidRPr="006F72CD">
        <w:rPr>
          <w:b/>
          <w:bCs/>
          <w:color w:val="4C94D8" w:themeColor="text2" w:themeTint="80"/>
          <w:sz w:val="20"/>
          <w:szCs w:val="20"/>
        </w:rPr>
        <w:t>and deployment for your workloads.</w:t>
      </w:r>
      <w:r w:rsidRPr="006F72CD">
        <w:rPr>
          <w:b/>
          <w:bCs/>
          <w:color w:val="4C94D8" w:themeColor="text2" w:themeTint="80"/>
          <w:sz w:val="20"/>
          <w:szCs w:val="20"/>
        </w:rPr>
        <w:br/>
        <w:t>What should you do?</w:t>
      </w:r>
    </w:p>
    <w:p w14:paraId="1605D16D" w14:textId="4E009463" w:rsidR="002C1EC4" w:rsidRPr="006F72CD" w:rsidRDefault="002C1EC4" w:rsidP="00024A4A">
      <w:pPr>
        <w:rPr>
          <w:sz w:val="20"/>
          <w:szCs w:val="20"/>
        </w:rPr>
      </w:pPr>
      <w:r w:rsidRPr="006F72CD">
        <w:rPr>
          <w:sz w:val="20"/>
          <w:szCs w:val="20"/>
        </w:rPr>
        <w:t xml:space="preserve">Select a public cloud provider that is only active in the required geographic </w:t>
      </w:r>
      <w:r w:rsidR="00764BA6" w:rsidRPr="006F72CD">
        <w:rPr>
          <w:sz w:val="20"/>
          <w:szCs w:val="20"/>
        </w:rPr>
        <w:t>area.</w:t>
      </w:r>
    </w:p>
    <w:p w14:paraId="783FF0AD" w14:textId="0FFA2804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Select a private cloud provider that globally replicates data storage for fast data </w:t>
      </w:r>
      <w:r w:rsidR="00764BA6" w:rsidRPr="002C1EC4">
        <w:rPr>
          <w:sz w:val="20"/>
          <w:szCs w:val="20"/>
        </w:rPr>
        <w:t>access.</w:t>
      </w:r>
    </w:p>
    <w:p w14:paraId="480111E3" w14:textId="19BB86A8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Select a public cloud provider that guarantees data location in the required geographic </w:t>
      </w:r>
      <w:r w:rsidR="00764BA6" w:rsidRPr="002C1EC4">
        <w:rPr>
          <w:b/>
          <w:bCs/>
          <w:sz w:val="20"/>
          <w:szCs w:val="20"/>
        </w:rPr>
        <w:t>area.</w:t>
      </w:r>
    </w:p>
    <w:p w14:paraId="6C1800D0" w14:textId="72435851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Select a private cloud provider that is only active in the required geographic </w:t>
      </w:r>
      <w:r w:rsidR="00764BA6" w:rsidRPr="002C1EC4">
        <w:rPr>
          <w:sz w:val="20"/>
          <w:szCs w:val="20"/>
        </w:rPr>
        <w:t>area.</w:t>
      </w:r>
    </w:p>
    <w:p w14:paraId="6FE4131C" w14:textId="01E6118E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needs a large amount of extra computing power within the next two weeks.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After those two weeks, the need for the additional resources will end.</w:t>
      </w:r>
      <w:r w:rsidRPr="006F72CD">
        <w:rPr>
          <w:b/>
          <w:bCs/>
          <w:color w:val="4C94D8" w:themeColor="text2" w:themeTint="80"/>
          <w:sz w:val="20"/>
          <w:szCs w:val="20"/>
        </w:rPr>
        <w:br/>
        <w:t>Which is the most cost-effective approach?</w:t>
      </w:r>
    </w:p>
    <w:p w14:paraId="670E478D" w14:textId="326EA11D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Use a committed use discount to reserve a very powerful virtual </w:t>
      </w:r>
      <w:r w:rsidR="00764BA6" w:rsidRPr="002C1EC4">
        <w:rPr>
          <w:sz w:val="20"/>
          <w:szCs w:val="20"/>
        </w:rPr>
        <w:t>machine.</w:t>
      </w:r>
    </w:p>
    <w:p w14:paraId="29DBD75F" w14:textId="34529F55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Purchase one very powerful physical </w:t>
      </w:r>
      <w:r w:rsidR="00764BA6" w:rsidRPr="002C1EC4">
        <w:rPr>
          <w:sz w:val="20"/>
          <w:szCs w:val="20"/>
        </w:rPr>
        <w:t>computer.</w:t>
      </w:r>
    </w:p>
    <w:p w14:paraId="71E2279B" w14:textId="4B5191C1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Start a very powerful virtual machine without using a committed use </w:t>
      </w:r>
      <w:r w:rsidR="00764BA6" w:rsidRPr="002C1EC4">
        <w:rPr>
          <w:b/>
          <w:bCs/>
          <w:sz w:val="20"/>
          <w:szCs w:val="20"/>
        </w:rPr>
        <w:t>discount.</w:t>
      </w:r>
    </w:p>
    <w:p w14:paraId="0C166C2F" w14:textId="2C98D684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Purchase multiple physical computers and scale workload across </w:t>
      </w:r>
      <w:r w:rsidR="00764BA6" w:rsidRPr="002C1EC4">
        <w:rPr>
          <w:sz w:val="20"/>
          <w:szCs w:val="20"/>
        </w:rPr>
        <w:t>them.</w:t>
      </w:r>
    </w:p>
    <w:p w14:paraId="7E93C7FF" w14:textId="420176D1" w:rsidR="002C1EC4" w:rsidRPr="006F72CD" w:rsidRDefault="002C1EC4" w:rsidP="002C1EC4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needs to plan its cloud infrastructure expenditures.</w:t>
      </w:r>
      <w:r w:rsidR="00797FE5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should your organization do?</w:t>
      </w:r>
    </w:p>
    <w:p w14:paraId="066C7135" w14:textId="5467F99A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Review cloud resource costs frequently, because costs change often based on </w:t>
      </w:r>
      <w:r w:rsidR="00764BA6" w:rsidRPr="002C1EC4">
        <w:rPr>
          <w:b/>
          <w:bCs/>
          <w:sz w:val="20"/>
          <w:szCs w:val="20"/>
        </w:rPr>
        <w:t>use.</w:t>
      </w:r>
    </w:p>
    <w:p w14:paraId="093FC391" w14:textId="407290CD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Review cloud resource costs annually as part of planning your organization's overall </w:t>
      </w:r>
      <w:r w:rsidR="00764BA6" w:rsidRPr="002C1EC4">
        <w:rPr>
          <w:sz w:val="20"/>
          <w:szCs w:val="20"/>
        </w:rPr>
        <w:t>budget.</w:t>
      </w:r>
    </w:p>
    <w:p w14:paraId="6E3E45D3" w14:textId="6E7E7C31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If your organization uses only cloud resources, infrastructure costs are no longer part of your overall </w:t>
      </w:r>
      <w:r w:rsidR="00764BA6" w:rsidRPr="002C1EC4">
        <w:rPr>
          <w:sz w:val="20"/>
          <w:szCs w:val="20"/>
        </w:rPr>
        <w:t>budget.</w:t>
      </w:r>
    </w:p>
    <w:p w14:paraId="660999AD" w14:textId="369F0A19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Involve fewer people in cloud resource planning than your organization did for on-premises resource </w:t>
      </w:r>
      <w:r w:rsidR="00764BA6" w:rsidRPr="002C1EC4">
        <w:rPr>
          <w:sz w:val="20"/>
          <w:szCs w:val="20"/>
        </w:rPr>
        <w:t>planning.</w:t>
      </w:r>
    </w:p>
    <w:p w14:paraId="19595C97" w14:textId="09B23CD6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The operating systems of some of your organization's virtual machines may have a security vulnerability.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How can your organization most effectively identify all virtual machines that do not have the latest security update?</w:t>
      </w:r>
    </w:p>
    <w:p w14:paraId="394B70C0" w14:textId="3D353864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View the Security Command Center to identify virtual machines running vulnerable disk </w:t>
      </w:r>
      <w:r w:rsidR="00764BA6" w:rsidRPr="002C1EC4">
        <w:rPr>
          <w:b/>
          <w:bCs/>
          <w:sz w:val="20"/>
          <w:szCs w:val="20"/>
        </w:rPr>
        <w:t>images.</w:t>
      </w:r>
    </w:p>
    <w:p w14:paraId="1E314879" w14:textId="274A4BA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View the Compliance Reports Manager to identify and download a recent PCI </w:t>
      </w:r>
      <w:r w:rsidR="00764BA6" w:rsidRPr="002C1EC4">
        <w:rPr>
          <w:sz w:val="20"/>
          <w:szCs w:val="20"/>
        </w:rPr>
        <w:t>audit.</w:t>
      </w:r>
    </w:p>
    <w:p w14:paraId="63B611D0" w14:textId="096C2741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View the Security Command Center to identify virtual machines started more than 2 weeks </w:t>
      </w:r>
      <w:r w:rsidR="00764BA6" w:rsidRPr="002C1EC4">
        <w:rPr>
          <w:sz w:val="20"/>
          <w:szCs w:val="20"/>
        </w:rPr>
        <w:t>ago.</w:t>
      </w:r>
    </w:p>
    <w:p w14:paraId="5AD639D1" w14:textId="518FF8D3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View the Compliance Reports Manager to identify and download a recent SOC 1 </w:t>
      </w:r>
      <w:r w:rsidR="00764BA6" w:rsidRPr="002C1EC4">
        <w:rPr>
          <w:sz w:val="20"/>
          <w:szCs w:val="20"/>
        </w:rPr>
        <w:t>audit.</w:t>
      </w:r>
    </w:p>
    <w:p w14:paraId="6774FE49" w14:textId="5B6805CC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 are currently managing workloads running on Windows Server for which your company owns the licenses. Your workloads are only needed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 xml:space="preserve">during working hours, which allows you to </w:t>
      </w:r>
      <w:r w:rsidRPr="006F72CD">
        <w:rPr>
          <w:b/>
          <w:bCs/>
          <w:color w:val="4C94D8" w:themeColor="text2" w:themeTint="80"/>
          <w:sz w:val="20"/>
          <w:szCs w:val="20"/>
        </w:rPr>
        <w:lastRenderedPageBreak/>
        <w:t>shut down the instances during the weekend. Your Windows Server licenses are up for renewal in a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month, and you want to optimize your license cost.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should you do?</w:t>
      </w:r>
    </w:p>
    <w:p w14:paraId="1924B3B0" w14:textId="11085738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Renew your licenses for an additional period of 3 years. Renew your licenses for an additional period of 3 years. Negotiate a cost reduction with your current hosting provider wherein infrastructure cost is reduced when workloads are not in </w:t>
      </w:r>
      <w:r w:rsidR="00764BA6" w:rsidRPr="002C1EC4">
        <w:rPr>
          <w:sz w:val="20"/>
          <w:szCs w:val="20"/>
        </w:rPr>
        <w:t>use.</w:t>
      </w:r>
    </w:p>
    <w:p w14:paraId="300E2F52" w14:textId="5C6619A3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Renew your licenses for an additional period of 2 years. Negotiate a cost reduction by committing to an automatic renewal of the licenses at the end of the </w:t>
      </w:r>
      <w:r w:rsidR="00024A4A" w:rsidRPr="006F72CD">
        <w:rPr>
          <w:sz w:val="20"/>
          <w:szCs w:val="20"/>
        </w:rPr>
        <w:t>2-year</w:t>
      </w:r>
      <w:r w:rsidRPr="002C1EC4">
        <w:rPr>
          <w:sz w:val="20"/>
          <w:szCs w:val="20"/>
        </w:rPr>
        <w:t xml:space="preserve"> </w:t>
      </w:r>
      <w:r w:rsidR="00764BA6" w:rsidRPr="002C1EC4">
        <w:rPr>
          <w:sz w:val="20"/>
          <w:szCs w:val="20"/>
        </w:rPr>
        <w:t>period.</w:t>
      </w:r>
    </w:p>
    <w:p w14:paraId="2B3A2219" w14:textId="1D1DD035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Migrate the workloads to Compute Engine with a bring-your-own-license (BYOL) </w:t>
      </w:r>
      <w:r w:rsidR="00764BA6" w:rsidRPr="002C1EC4">
        <w:rPr>
          <w:sz w:val="20"/>
          <w:szCs w:val="20"/>
        </w:rPr>
        <w:t>model.</w:t>
      </w:r>
    </w:p>
    <w:p w14:paraId="703AF398" w14:textId="3CE9954C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Migrate the workloads to Compute Engine with a pay-as-you-go (PAYG) </w:t>
      </w:r>
      <w:r w:rsidR="00764BA6" w:rsidRPr="002C1EC4">
        <w:rPr>
          <w:b/>
          <w:bCs/>
          <w:sz w:val="20"/>
          <w:szCs w:val="20"/>
        </w:rPr>
        <w:t>model.</w:t>
      </w:r>
    </w:p>
    <w:p w14:paraId="209FF83F" w14:textId="1FC71BE0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runs a distributed application in the Compute Engine virtual machines. Your organization needs redundancy, but it also needs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extremely fast communication (less than 10 milliseconds) between the parts of the application in different virtual machines.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 xml:space="preserve">Where should your organization locate 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>these virtual machines</w:t>
      </w:r>
      <w:r w:rsidRPr="006F72CD">
        <w:rPr>
          <w:b/>
          <w:bCs/>
          <w:color w:val="4C94D8" w:themeColor="text2" w:themeTint="80"/>
          <w:sz w:val="20"/>
          <w:szCs w:val="20"/>
        </w:rPr>
        <w:t>?</w:t>
      </w:r>
    </w:p>
    <w:p w14:paraId="7B520BE7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In a single zone within a single region</w:t>
      </w:r>
    </w:p>
    <w:p w14:paraId="159F9196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In different zones within a single region</w:t>
      </w:r>
    </w:p>
    <w:p w14:paraId="25A0D3ED" w14:textId="7DCF9414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In multiple regions, using one zone per </w:t>
      </w:r>
      <w:r w:rsidR="00764BA6" w:rsidRPr="002C1EC4">
        <w:rPr>
          <w:sz w:val="20"/>
          <w:szCs w:val="20"/>
        </w:rPr>
        <w:t>region.</w:t>
      </w:r>
    </w:p>
    <w:p w14:paraId="25EEF9ED" w14:textId="554DC883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In multiple regions, using multiple zones per </w:t>
      </w:r>
      <w:r w:rsidR="00764BA6" w:rsidRPr="002C1EC4">
        <w:rPr>
          <w:b/>
          <w:bCs/>
          <w:sz w:val="20"/>
          <w:szCs w:val="20"/>
        </w:rPr>
        <w:t>region.</w:t>
      </w:r>
    </w:p>
    <w:p w14:paraId="5BF6AFDE" w14:textId="7C2BD8FF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An organization decides to migrate their on-premises environment to the cloud. They need to determine which resource components still need to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be assigned ownership.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two functions does a public cloud provider own? (Choose two.)</w:t>
      </w:r>
    </w:p>
    <w:p w14:paraId="3CB1C67B" w14:textId="6216F43A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Please select </w:t>
      </w:r>
      <w:r w:rsidR="00764BA6" w:rsidRPr="002C1EC4">
        <w:rPr>
          <w:sz w:val="20"/>
          <w:szCs w:val="20"/>
        </w:rPr>
        <w:t>two</w:t>
      </w:r>
      <w:r w:rsidRPr="002C1EC4">
        <w:rPr>
          <w:sz w:val="20"/>
          <w:szCs w:val="20"/>
        </w:rPr>
        <w:t xml:space="preserve"> options.</w:t>
      </w:r>
    </w:p>
    <w:p w14:paraId="0B183B66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Hardware maintenance</w:t>
      </w:r>
    </w:p>
    <w:p w14:paraId="3BAB5BF2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Infrastructure architecture</w:t>
      </w:r>
    </w:p>
    <w:p w14:paraId="37F32CFB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Infrastructure deployment automation</w:t>
      </w:r>
    </w:p>
    <w:p w14:paraId="07115967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Hardware capacity management</w:t>
      </w:r>
    </w:p>
    <w:p w14:paraId="3F9F6B1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Fixing application security issues</w:t>
      </w:r>
    </w:p>
    <w:p w14:paraId="61DBD3FA" w14:textId="7521ED9F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 are a program manager within a Software as a Service (SaaS) company that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offers rendering software for animation studios. Your team needs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the ability to allow scenes to be scheduled at will and to be interrupted at any time to restart later. Any individual scene rendering takes less than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12 hours to complete, and there is no service-level agreement (SLA) for the completion time for all scenes. Results will be stored in a global Cloud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Storage bucket. The compute resources are not bound to any single geographical location. This software needs to run on Google Cloud in a cost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optimized way.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should you do?</w:t>
      </w:r>
    </w:p>
    <w:p w14:paraId="03BAE867" w14:textId="44434C08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Deploy the application on Compute Engine using preemptible </w:t>
      </w:r>
      <w:r w:rsidR="00764BA6" w:rsidRPr="002C1EC4">
        <w:rPr>
          <w:b/>
          <w:bCs/>
          <w:sz w:val="20"/>
          <w:szCs w:val="20"/>
        </w:rPr>
        <w:t>instances.</w:t>
      </w:r>
    </w:p>
    <w:p w14:paraId="3472778F" w14:textId="0DFEF7B5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Develop the application so it can run in an unmanaged instance </w:t>
      </w:r>
      <w:r w:rsidR="00764BA6" w:rsidRPr="002C1EC4">
        <w:rPr>
          <w:sz w:val="20"/>
          <w:szCs w:val="20"/>
        </w:rPr>
        <w:t>group.</w:t>
      </w:r>
    </w:p>
    <w:p w14:paraId="26616F02" w14:textId="1FA7ECB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lastRenderedPageBreak/>
        <w:t xml:space="preserve">Create a reservation for the minimum number of Compute Engine instances you will </w:t>
      </w:r>
      <w:r w:rsidR="00764BA6" w:rsidRPr="002C1EC4">
        <w:rPr>
          <w:sz w:val="20"/>
          <w:szCs w:val="20"/>
        </w:rPr>
        <w:t>use.</w:t>
      </w:r>
    </w:p>
    <w:p w14:paraId="02EC7333" w14:textId="6D2EF662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Start more instances with fewer virtual centralized processing units (vCPUs) instead of fewer instances with more </w:t>
      </w:r>
      <w:r w:rsidR="00764BA6" w:rsidRPr="002C1EC4">
        <w:rPr>
          <w:sz w:val="20"/>
          <w:szCs w:val="20"/>
        </w:rPr>
        <w:t>vCPUs.</w:t>
      </w:r>
    </w:p>
    <w:p w14:paraId="440C2C57" w14:textId="67D283D3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manager wants to restrict communication of all virtual machines with internet access; with resources in another network; or with a resource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outside Compute</w:t>
      </w:r>
      <w:r w:rsid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Engine. It is expected that different teams will create new folders and projects in the near future.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How would you restrict all virtual machines from having an external IP address?</w:t>
      </w:r>
    </w:p>
    <w:p w14:paraId="09F15934" w14:textId="22DC81A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Define an organization policy at the root organization node to restrict virtual machine instances from having an external IP </w:t>
      </w:r>
      <w:r w:rsidR="00764BA6" w:rsidRPr="002C1EC4">
        <w:rPr>
          <w:b/>
          <w:bCs/>
          <w:sz w:val="20"/>
          <w:szCs w:val="20"/>
        </w:rPr>
        <w:t>address.</w:t>
      </w:r>
    </w:p>
    <w:p w14:paraId="0AF7DB03" w14:textId="76FACB0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Define an organization policy on all existing folders to define a constraint to restrict virtual machine instances from having an external IP </w:t>
      </w:r>
      <w:r w:rsidR="00764BA6" w:rsidRPr="002C1EC4">
        <w:rPr>
          <w:sz w:val="20"/>
          <w:szCs w:val="20"/>
        </w:rPr>
        <w:t>address.</w:t>
      </w:r>
    </w:p>
    <w:p w14:paraId="6199C1A1" w14:textId="4CE74E4D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Define an organization policy on all existing projects to restrict virtual machine instances from having an external IP </w:t>
      </w:r>
      <w:r w:rsidR="00764BA6" w:rsidRPr="002C1EC4">
        <w:rPr>
          <w:sz w:val="20"/>
          <w:szCs w:val="20"/>
        </w:rPr>
        <w:t>address.</w:t>
      </w:r>
    </w:p>
    <w:p w14:paraId="62A61886" w14:textId="52076783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Communicate with the different teams and agree that each time a virtual machine is created, it must be configured without an external </w:t>
      </w:r>
      <w:r w:rsidR="00764BA6" w:rsidRPr="002C1EC4">
        <w:rPr>
          <w:sz w:val="20"/>
          <w:szCs w:val="20"/>
        </w:rPr>
        <w:t>address.</w:t>
      </w:r>
    </w:p>
    <w:p w14:paraId="1907C11F" w14:textId="48ED8CCB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multinational organization has servers running mission-critical workloads on its premises around the world. You want to be able to manage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these workloads consistently and centrally, and you want to stop managing infrastructure.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64A6537C" w14:textId="04E2A3A6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Migrate the workloads to a public </w:t>
      </w:r>
      <w:r w:rsidR="00764BA6" w:rsidRPr="002C1EC4">
        <w:rPr>
          <w:b/>
          <w:bCs/>
          <w:sz w:val="20"/>
          <w:szCs w:val="20"/>
        </w:rPr>
        <w:t>cloud.</w:t>
      </w:r>
    </w:p>
    <w:p w14:paraId="5BDD9C2E" w14:textId="09F6F9E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Migrate the workloads to a central office </w:t>
      </w:r>
      <w:r w:rsidR="00764BA6" w:rsidRPr="002C1EC4">
        <w:rPr>
          <w:sz w:val="20"/>
          <w:szCs w:val="20"/>
        </w:rPr>
        <w:t>building.</w:t>
      </w:r>
    </w:p>
    <w:p w14:paraId="5FBD6C46" w14:textId="501C5C6D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Migrate the workloads to multiple local co-location </w:t>
      </w:r>
      <w:r w:rsidR="00764BA6" w:rsidRPr="002C1EC4">
        <w:rPr>
          <w:sz w:val="20"/>
          <w:szCs w:val="20"/>
        </w:rPr>
        <w:t>facilities.</w:t>
      </w:r>
    </w:p>
    <w:p w14:paraId="00EF91ED" w14:textId="5BF96879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Migrate the workloads to multiple local private </w:t>
      </w:r>
      <w:r w:rsidR="00764BA6" w:rsidRPr="002C1EC4">
        <w:rPr>
          <w:sz w:val="20"/>
          <w:szCs w:val="20"/>
        </w:rPr>
        <w:t>clouds.</w:t>
      </w:r>
    </w:p>
    <w:p w14:paraId="01BDD212" w14:textId="3AEA6F02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stores highly sensitive data on-premises that cannot be sent over the public internet. The data must be processed both onpremises and in the cloud.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686A6BCC" w14:textId="3780012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Configure Identity-Aware Proxy (IAP) in your Google Cloud VPC </w:t>
      </w:r>
      <w:r w:rsidR="00764BA6" w:rsidRPr="002C1EC4">
        <w:rPr>
          <w:sz w:val="20"/>
          <w:szCs w:val="20"/>
        </w:rPr>
        <w:t>network.</w:t>
      </w:r>
    </w:p>
    <w:p w14:paraId="55B64D92" w14:textId="70810BF1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Create a Cloud VPN tunnel between Google Cloud and your data </w:t>
      </w:r>
      <w:r w:rsidR="00764BA6" w:rsidRPr="002C1EC4">
        <w:rPr>
          <w:sz w:val="20"/>
          <w:szCs w:val="20"/>
        </w:rPr>
        <w:t>center.</w:t>
      </w:r>
    </w:p>
    <w:p w14:paraId="4DCAB96C" w14:textId="25D8AEDD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Order a Partner Interconnect connection with your network </w:t>
      </w:r>
      <w:r w:rsidR="00764BA6" w:rsidRPr="002C1EC4">
        <w:rPr>
          <w:b/>
          <w:bCs/>
          <w:sz w:val="20"/>
          <w:szCs w:val="20"/>
        </w:rPr>
        <w:t>provider.</w:t>
      </w:r>
    </w:p>
    <w:p w14:paraId="753846D6" w14:textId="4C659E36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Enable Private Google Access in your Google Cloud VPC </w:t>
      </w:r>
      <w:r w:rsidR="00764BA6" w:rsidRPr="002C1EC4">
        <w:rPr>
          <w:sz w:val="20"/>
          <w:szCs w:val="20"/>
        </w:rPr>
        <w:t>network.</w:t>
      </w:r>
    </w:p>
    <w:p w14:paraId="0B028172" w14:textId="015071B1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company's development team is building an application that will be deployed on Cloud Run. You are designing a CI/CD pipeline so that any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new version of the application can be deployed in the fewest number of steps possible using the CI/CD pipeline you are designing. You need to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select a storage location for the images of the application after the CI part of your pipeline has built them.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should you do?</w:t>
      </w:r>
    </w:p>
    <w:p w14:paraId="2051D191" w14:textId="707D2EDD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Create a Compute Engine image containing the </w:t>
      </w:r>
      <w:r w:rsidR="00764BA6" w:rsidRPr="002C1EC4">
        <w:rPr>
          <w:sz w:val="20"/>
          <w:szCs w:val="20"/>
        </w:rPr>
        <w:t>application.</w:t>
      </w:r>
    </w:p>
    <w:p w14:paraId="7DE1796B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lastRenderedPageBreak/>
        <w:t>Store the images in Container Registry</w:t>
      </w:r>
    </w:p>
    <w:p w14:paraId="4DFC0497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Store the images in Cloud Storage</w:t>
      </w:r>
    </w:p>
    <w:p w14:paraId="58490579" w14:textId="20F4AECC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Create a Compute Engine disk containing the </w:t>
      </w:r>
      <w:r w:rsidR="00764BA6" w:rsidRPr="002C1EC4">
        <w:rPr>
          <w:sz w:val="20"/>
          <w:szCs w:val="20"/>
        </w:rPr>
        <w:t>application.</w:t>
      </w:r>
    </w:p>
    <w:p w14:paraId="0463CD06" w14:textId="05D72C4A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 xml:space="preserve">Each of the three cloud service models - infrastructure as a service (IaaS), platform as a service (PaaS), and software as a service (SaaS) 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>–</w:t>
      </w:r>
      <w:r w:rsidRPr="006F72CD">
        <w:rPr>
          <w:b/>
          <w:bCs/>
          <w:color w:val="4C94D8" w:themeColor="text2" w:themeTint="80"/>
          <w:sz w:val="20"/>
          <w:szCs w:val="20"/>
        </w:rPr>
        <w:t xml:space="preserve"> offers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benefits between flexibility and levels of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management by the cloud provider and the custo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mer. </w:t>
      </w:r>
      <w:r w:rsidRPr="006F72CD">
        <w:rPr>
          <w:b/>
          <w:bCs/>
          <w:color w:val="4C94D8" w:themeColor="text2" w:themeTint="80"/>
          <w:sz w:val="20"/>
          <w:szCs w:val="20"/>
        </w:rPr>
        <w:t>Why would SaaS be the right choice of service model?</w:t>
      </w:r>
    </w:p>
    <w:p w14:paraId="096A32B9" w14:textId="4DA0ED29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You want a balance between flexibility for the customer and the level of management by the cloud </w:t>
      </w:r>
      <w:r w:rsidR="00764BA6" w:rsidRPr="002C1EC4">
        <w:rPr>
          <w:sz w:val="20"/>
          <w:szCs w:val="20"/>
        </w:rPr>
        <w:t>provider.</w:t>
      </w:r>
    </w:p>
    <w:p w14:paraId="4A288C31" w14:textId="255A85F1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You want to minimize the level of management by the </w:t>
      </w:r>
      <w:r w:rsidR="00764BA6" w:rsidRPr="002C1EC4">
        <w:rPr>
          <w:b/>
          <w:bCs/>
          <w:sz w:val="20"/>
          <w:szCs w:val="20"/>
        </w:rPr>
        <w:t>customer.</w:t>
      </w:r>
    </w:p>
    <w:p w14:paraId="10971B5B" w14:textId="3AA30699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You want to maximize flexibility for the </w:t>
      </w:r>
      <w:r w:rsidR="00764BA6" w:rsidRPr="002C1EC4">
        <w:rPr>
          <w:sz w:val="20"/>
          <w:szCs w:val="20"/>
        </w:rPr>
        <w:t>customer.</w:t>
      </w:r>
    </w:p>
    <w:p w14:paraId="10012696" w14:textId="439D41B5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You want to be able to shift your emphasis between flexibility and management by the cloud provider as business needs </w:t>
      </w:r>
      <w:r w:rsidR="00764BA6" w:rsidRPr="002C1EC4">
        <w:rPr>
          <w:sz w:val="20"/>
          <w:szCs w:val="20"/>
        </w:rPr>
        <w:t>change.</w:t>
      </w:r>
    </w:p>
    <w:p w14:paraId="173208A2" w14:textId="5B7FB97F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As your organization increases its release velocity, the VM-based application upgrades take a long time to perform rolling updates due to OS boot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times. You need to make the application deployments faster.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159D621E" w14:textId="2758C491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Migrate your VMs to the </w:t>
      </w:r>
      <w:r w:rsidR="00764BA6" w:rsidRPr="002C1EC4">
        <w:rPr>
          <w:sz w:val="20"/>
          <w:szCs w:val="20"/>
        </w:rPr>
        <w:t>cloud and</w:t>
      </w:r>
      <w:r w:rsidRPr="002C1EC4">
        <w:rPr>
          <w:sz w:val="20"/>
          <w:szCs w:val="20"/>
        </w:rPr>
        <w:t xml:space="preserve"> add more resources to </w:t>
      </w:r>
      <w:r w:rsidR="00764BA6" w:rsidRPr="002C1EC4">
        <w:rPr>
          <w:sz w:val="20"/>
          <w:szCs w:val="20"/>
        </w:rPr>
        <w:t>them.</w:t>
      </w:r>
    </w:p>
    <w:p w14:paraId="51C9D9DC" w14:textId="3ADBAA14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Convert your applications into </w:t>
      </w:r>
      <w:r w:rsidR="00764BA6" w:rsidRPr="002C1EC4">
        <w:rPr>
          <w:b/>
          <w:bCs/>
          <w:sz w:val="20"/>
          <w:szCs w:val="20"/>
        </w:rPr>
        <w:t>containers.</w:t>
      </w:r>
    </w:p>
    <w:p w14:paraId="47B7B945" w14:textId="23B846E2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Increase the resources of your </w:t>
      </w:r>
      <w:r w:rsidR="00764BA6" w:rsidRPr="002C1EC4">
        <w:rPr>
          <w:sz w:val="20"/>
          <w:szCs w:val="20"/>
        </w:rPr>
        <w:t>VMs.</w:t>
      </w:r>
    </w:p>
    <w:p w14:paraId="6E4B5891" w14:textId="45AF6CAC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Automate your upgrade </w:t>
      </w:r>
      <w:r w:rsidR="00764BA6" w:rsidRPr="002C1EC4">
        <w:rPr>
          <w:sz w:val="20"/>
          <w:szCs w:val="20"/>
        </w:rPr>
        <w:t>rollouts.</w:t>
      </w:r>
    </w:p>
    <w:p w14:paraId="5B919DF9" w14:textId="3E28E01D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uses Active Directory to authenticate users. Users' Google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account access must be removed when their Active Directory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account is terminated.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How should your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organization meet this requirement?</w:t>
      </w:r>
    </w:p>
    <w:p w14:paraId="786BB509" w14:textId="6D2A87D8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Configure two-factor authentication in the Google </w:t>
      </w:r>
      <w:r w:rsidR="00764BA6" w:rsidRPr="002C1EC4">
        <w:rPr>
          <w:sz w:val="20"/>
          <w:szCs w:val="20"/>
        </w:rPr>
        <w:t>domain.</w:t>
      </w:r>
    </w:p>
    <w:p w14:paraId="570D1992" w14:textId="079E7F20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Remove the Google account from all IAM </w:t>
      </w:r>
      <w:r w:rsidR="00764BA6" w:rsidRPr="002C1EC4">
        <w:rPr>
          <w:sz w:val="20"/>
          <w:szCs w:val="20"/>
        </w:rPr>
        <w:t>policies.</w:t>
      </w:r>
    </w:p>
    <w:p w14:paraId="2C9AE742" w14:textId="6FD4DFFC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Configure BeyondCorp and Identity-Aware Proxy in the Google </w:t>
      </w:r>
      <w:r w:rsidR="00764BA6" w:rsidRPr="002C1EC4">
        <w:rPr>
          <w:sz w:val="20"/>
          <w:szCs w:val="20"/>
        </w:rPr>
        <w:t>domain.</w:t>
      </w:r>
    </w:p>
    <w:p w14:paraId="4DA6940F" w14:textId="0F4A2A01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Configure single sign-on in the Google </w:t>
      </w:r>
      <w:r w:rsidR="00764BA6" w:rsidRPr="002C1EC4">
        <w:rPr>
          <w:b/>
          <w:bCs/>
          <w:sz w:val="20"/>
          <w:szCs w:val="20"/>
        </w:rPr>
        <w:t>domain.</w:t>
      </w:r>
    </w:p>
    <w:p w14:paraId="0A8AEF6D" w14:textId="00C056C5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company has recently acquired three growing startups in three different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countries. You want to reduce overhead in infrastructure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management and keep your costs low without sacrificing security and quality of service to your customer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. </w:t>
      </w:r>
      <w:r w:rsidRPr="006F72CD">
        <w:rPr>
          <w:b/>
          <w:bCs/>
          <w:color w:val="4C94D8" w:themeColor="text2" w:themeTint="80"/>
          <w:sz w:val="20"/>
          <w:szCs w:val="20"/>
        </w:rPr>
        <w:t>How should you meet these requirements?</w:t>
      </w:r>
    </w:p>
    <w:p w14:paraId="6D020783" w14:textId="445372B2" w:rsidR="002C1EC4" w:rsidRPr="006F72CD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Host all your subsidiaries' services on-premises together with your existing services.</w:t>
      </w:r>
    </w:p>
    <w:p w14:paraId="241441CA" w14:textId="276872BB" w:rsidR="006F72CD" w:rsidRPr="002C1EC4" w:rsidRDefault="006F72CD" w:rsidP="002C1EC4">
      <w:pPr>
        <w:rPr>
          <w:b/>
          <w:bCs/>
          <w:sz w:val="20"/>
          <w:szCs w:val="20"/>
        </w:rPr>
      </w:pPr>
      <w:r w:rsidRPr="006F72CD">
        <w:rPr>
          <w:b/>
          <w:bCs/>
          <w:sz w:val="20"/>
          <w:szCs w:val="20"/>
        </w:rPr>
        <w:t xml:space="preserve">Option </w:t>
      </w:r>
      <w:r w:rsidR="00764BA6" w:rsidRPr="006F72CD">
        <w:rPr>
          <w:b/>
          <w:bCs/>
          <w:sz w:val="20"/>
          <w:szCs w:val="20"/>
        </w:rPr>
        <w:t>two</w:t>
      </w:r>
    </w:p>
    <w:p w14:paraId="1D075590" w14:textId="3EFD84E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Build a homogenous infrastructure at each </w:t>
      </w:r>
      <w:r w:rsidR="00764BA6" w:rsidRPr="002C1EC4">
        <w:rPr>
          <w:sz w:val="20"/>
          <w:szCs w:val="20"/>
        </w:rPr>
        <w:t>subsidiary and</w:t>
      </w:r>
      <w:r w:rsidRPr="002C1EC4">
        <w:rPr>
          <w:sz w:val="20"/>
          <w:szCs w:val="20"/>
        </w:rPr>
        <w:t xml:space="preserve"> invest in training their </w:t>
      </w:r>
      <w:r w:rsidR="00764BA6" w:rsidRPr="002C1EC4">
        <w:rPr>
          <w:sz w:val="20"/>
          <w:szCs w:val="20"/>
        </w:rPr>
        <w:t>engineers.</w:t>
      </w:r>
    </w:p>
    <w:p w14:paraId="3D6A299E" w14:textId="7F9EA42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lastRenderedPageBreak/>
        <w:t xml:space="preserve">Build a homogenous infrastructure at each </w:t>
      </w:r>
      <w:r w:rsidR="00024A4A" w:rsidRPr="006F72CD">
        <w:rPr>
          <w:sz w:val="20"/>
          <w:szCs w:val="20"/>
        </w:rPr>
        <w:t>subsidiary and</w:t>
      </w:r>
      <w:r w:rsidRPr="002C1EC4">
        <w:rPr>
          <w:sz w:val="20"/>
          <w:szCs w:val="20"/>
        </w:rPr>
        <w:t xml:space="preserve"> invest in hiring more engineers.</w:t>
      </w:r>
    </w:p>
    <w:p w14:paraId="2CCB54A3" w14:textId="155FE9B0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What is the difference between Standard and Coldline storage?</w:t>
      </w:r>
    </w:p>
    <w:p w14:paraId="7254463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Coldline storage is for data for which a slow transfer rate is acceptable.</w:t>
      </w:r>
    </w:p>
    <w:p w14:paraId="261650EC" w14:textId="07221A08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Standard and Coldline storage have different durability </w:t>
      </w:r>
      <w:r w:rsidR="00764BA6" w:rsidRPr="002C1EC4">
        <w:rPr>
          <w:sz w:val="20"/>
          <w:szCs w:val="20"/>
        </w:rPr>
        <w:t>guarantees.</w:t>
      </w:r>
    </w:p>
    <w:p w14:paraId="412B3657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Standard and Coldline storage use different APIs.</w:t>
      </w:r>
    </w:p>
    <w:p w14:paraId="31D081D2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Coldline storage is for infrequently accessed data.</w:t>
      </w:r>
    </w:p>
    <w:p w14:paraId="27112371" w14:textId="33AFF4B6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What would provide near-unlimited availability of computing resources without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requiring your organization to procure and provision new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equipment?</w:t>
      </w:r>
    </w:p>
    <w:p w14:paraId="4DD463D7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Public cloud</w:t>
      </w:r>
    </w:p>
    <w:p w14:paraId="68070F9C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Containers</w:t>
      </w:r>
    </w:p>
    <w:p w14:paraId="71EED213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Private cloud</w:t>
      </w:r>
    </w:p>
    <w:p w14:paraId="71FE0D26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Microservices</w:t>
      </w:r>
    </w:p>
    <w:p w14:paraId="3A4B5A86" w14:textId="374425AD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 are a program manager for a team of developers who are building an event-driven application to allow users to follow one another's activities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in the app. Each time a user adds himself as a follower of another user, a write occurs in the real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time database.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The developers will develop a lightweight piece of code that can respond to database writes and generate a notification to let the appropria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te </w:t>
      </w:r>
      <w:r w:rsidRPr="006F72CD">
        <w:rPr>
          <w:b/>
          <w:bCs/>
          <w:color w:val="4C94D8" w:themeColor="text2" w:themeTint="80"/>
          <w:sz w:val="20"/>
          <w:szCs w:val="20"/>
        </w:rPr>
        <w:t>users know that they have gained new followers. The code should integrate with other cloud services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such as Pub/Sub, Firebase, and Cloud APIs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to streamline the orchestration process. The application requires a platform that automatically manages underlying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infrastructure and scales to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zero when there is no activity.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primary compute resource should your developers select, given these requirements?</w:t>
      </w:r>
    </w:p>
    <w:p w14:paraId="6509EB5E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Kubernetes Engine</w:t>
      </w:r>
    </w:p>
    <w:p w14:paraId="48976012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Functions</w:t>
      </w:r>
    </w:p>
    <w:p w14:paraId="724D741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App Engine flexible environment</w:t>
      </w:r>
    </w:p>
    <w:p w14:paraId="206BA99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Compute Engine</w:t>
      </w:r>
    </w:p>
    <w:p w14:paraId="5D55DCD9" w14:textId="19DF374F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is developing an application that will capture a large amount of data from millions of different sensor devices spread all around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the world. Your organization needs a database that is suitable for worldwide, high-speed data storage of a large amount of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unstructured data.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should your organization choose?</w:t>
      </w:r>
    </w:p>
    <w:p w14:paraId="05C1E1CA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Firestore</w:t>
      </w:r>
    </w:p>
    <w:p w14:paraId="79FFC25E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Data Fusion</w:t>
      </w:r>
    </w:p>
    <w:p w14:paraId="63D094FF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SQL</w:t>
      </w:r>
    </w:p>
    <w:p w14:paraId="53F0D66C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Bigtable</w:t>
      </w:r>
    </w:p>
    <w:p w14:paraId="595EDAA1" w14:textId="34403038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lastRenderedPageBreak/>
        <w:t>Your organization needs to build streaming data pipelines. You don't want to manage the individual servers that do the data processing in the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pipelines. Instead, you want a managed service that will automatically scale with the amount of data to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be processed.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feature should your organization choose?</w:t>
      </w:r>
    </w:p>
    <w:p w14:paraId="4E2ED741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Pub/Sub</w:t>
      </w:r>
    </w:p>
    <w:p w14:paraId="7604BBE4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Dataflow</w:t>
      </w:r>
    </w:p>
    <w:p w14:paraId="2EA90D8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Data Catalog</w:t>
      </w:r>
    </w:p>
    <w:p w14:paraId="26786C2D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Dataprep by Trifacta</w:t>
      </w:r>
    </w:p>
    <w:p w14:paraId="74DAD169" w14:textId="28E29AA4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is building an application running in Google Cloud. Currently, software builds, tests, and regular deployments are done manually,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but you want to reduce work for the team. Your organization wants to use Google Cloud managed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solutions to automate your build,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testing, and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deployment process.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W</w:t>
      </w:r>
      <w:r w:rsidRPr="006F72CD">
        <w:rPr>
          <w:b/>
          <w:bCs/>
          <w:color w:val="4C94D8" w:themeColor="text2" w:themeTint="80"/>
          <w:sz w:val="20"/>
          <w:szCs w:val="20"/>
        </w:rPr>
        <w:t>hich Google Cloud product or feature should your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organization use?</w:t>
      </w:r>
    </w:p>
    <w:p w14:paraId="73EF48AE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Scheduler</w:t>
      </w:r>
    </w:p>
    <w:p w14:paraId="3DC428E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Code</w:t>
      </w:r>
    </w:p>
    <w:p w14:paraId="29622320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Build</w:t>
      </w:r>
    </w:p>
    <w:p w14:paraId="34EA4A1C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Deployment Manager</w:t>
      </w:r>
    </w:p>
    <w:p w14:paraId="1B29D297" w14:textId="6EA59430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Which Google Cloud product can report on and maintain compliance on your entire Google Cloud organization to cover multiple projects?</w:t>
      </w:r>
    </w:p>
    <w:p w14:paraId="190A4040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Logging</w:t>
      </w:r>
    </w:p>
    <w:p w14:paraId="394F8F72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Identity and Access Management</w:t>
      </w:r>
    </w:p>
    <w:p w14:paraId="3C3EEB1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Cloud Armor</w:t>
      </w:r>
    </w:p>
    <w:p w14:paraId="54CDDA06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Security Command Center</w:t>
      </w:r>
    </w:p>
    <w:p w14:paraId="3F608B00" w14:textId="77777777" w:rsidR="00024A4A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 xml:space="preserve">Your organization needs to establish private network connectivity between its 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>on-premises</w:t>
      </w:r>
      <w:r w:rsidRPr="006F72CD">
        <w:rPr>
          <w:b/>
          <w:bCs/>
          <w:color w:val="4C94D8" w:themeColor="text2" w:themeTint="80"/>
          <w:sz w:val="20"/>
          <w:szCs w:val="20"/>
        </w:rPr>
        <w:t xml:space="preserve"> network and its workloads running in Google Cloud.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You need to be able to set up the connection as soon as possible.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feature should you use?</w:t>
      </w:r>
    </w:p>
    <w:p w14:paraId="2B76727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Interconnect</w:t>
      </w:r>
    </w:p>
    <w:p w14:paraId="7A11BDE1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Direct Peering</w:t>
      </w:r>
    </w:p>
    <w:p w14:paraId="15AE569A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VPN</w:t>
      </w:r>
    </w:p>
    <w:p w14:paraId="5C3D212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CDN</w:t>
      </w:r>
    </w:p>
    <w:p w14:paraId="302D620F" w14:textId="552E047C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is developing a mobile app and wants to select a fully featured cloud-based compute platform for it.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feature should your organization use?</w:t>
      </w:r>
    </w:p>
    <w:p w14:paraId="1BEAA1BC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Kubernetes Engine</w:t>
      </w:r>
    </w:p>
    <w:p w14:paraId="134B7667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lastRenderedPageBreak/>
        <w:t>Firebase</w:t>
      </w:r>
    </w:p>
    <w:p w14:paraId="5109FD5F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Functions</w:t>
      </w:r>
    </w:p>
    <w:p w14:paraId="074A08F2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App Engine</w:t>
      </w:r>
    </w:p>
    <w:p w14:paraId="3E45E0D0" w14:textId="4563CA5F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company has been using a shared facility for data storage and will be migrating to Google Cloud. One of the internal applications uses Linux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custom images that need to be migrated.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should you use to maintain the custom images?</w:t>
      </w:r>
    </w:p>
    <w:p w14:paraId="1F73A250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App Engine flexible environment</w:t>
      </w:r>
    </w:p>
    <w:p w14:paraId="3226AC68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Compute Engine</w:t>
      </w:r>
    </w:p>
    <w:p w14:paraId="10B0E75A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App Engine standard environment</w:t>
      </w:r>
    </w:p>
    <w:p w14:paraId="6DA82BCD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Kubernetes Engine</w:t>
      </w:r>
    </w:p>
    <w:p w14:paraId="67A55BF2" w14:textId="0DE639D1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wants to migrate its data management solutions to Google Cloud because it needs to dynamically scale up or down and to run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transactional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SQL queries against historical data at scale. Which Google Cloud product or service should your organization use?</w:t>
      </w:r>
    </w:p>
    <w:p w14:paraId="2121B07A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BigQuery</w:t>
      </w:r>
    </w:p>
    <w:p w14:paraId="247BF58A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Bigtable</w:t>
      </w:r>
    </w:p>
    <w:p w14:paraId="428771F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Pub/Sub</w:t>
      </w:r>
    </w:p>
    <w:p w14:paraId="612C11D5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Spanner</w:t>
      </w:r>
    </w:p>
    <w:p w14:paraId="72B4F0F1" w14:textId="633B1A54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needs to categorize objects in a large group of static images using machine learning. Which Google Cloud product or service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should your organization use?</w:t>
      </w:r>
    </w:p>
    <w:p w14:paraId="79D50AC6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BigQuery ML</w:t>
      </w:r>
    </w:p>
    <w:p w14:paraId="7D0B431D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AutoML Video Intelligence</w:t>
      </w:r>
    </w:p>
    <w:p w14:paraId="341AB309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Vision API</w:t>
      </w:r>
    </w:p>
    <w:p w14:paraId="7F5331B7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AutoML Tables</w:t>
      </w:r>
    </w:p>
    <w:p w14:paraId="35A72454" w14:textId="45ED0E99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runs all its workloads on Compute Engine virtual machine instances. Your organization has a security requirement: the virtual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machines are not allowed to access the public internet. The workloads running on those virtual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machines need to access BigQuery and Cloud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Storage, using their publicly accessible interfaces, without violating the security requirement.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feature should your organization use?</w:t>
      </w:r>
    </w:p>
    <w:p w14:paraId="1BE9E72E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Identity-Aware Proxy</w:t>
      </w:r>
    </w:p>
    <w:p w14:paraId="77569E02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NAT (network address translation)</w:t>
      </w:r>
    </w:p>
    <w:p w14:paraId="50F8ABCF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VPC internal load balancers</w:t>
      </w:r>
    </w:p>
    <w:p w14:paraId="6EE4126B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Private Google Access</w:t>
      </w:r>
    </w:p>
    <w:p w14:paraId="3EA37421" w14:textId="25722F02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lastRenderedPageBreak/>
        <w:t>Which Google Cloud product is designed to reduce the risks of handling personally identifiable information (PII)?</w:t>
      </w:r>
    </w:p>
    <w:p w14:paraId="7A71F8B0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Storage</w:t>
      </w:r>
    </w:p>
    <w:p w14:paraId="015E6304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Cloud Armor</w:t>
      </w:r>
    </w:p>
    <w:p w14:paraId="1D09334C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Data Loss Prevention</w:t>
      </w:r>
    </w:p>
    <w:p w14:paraId="0501AFD9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Secret Manager</w:t>
      </w:r>
    </w:p>
    <w:p w14:paraId="2CC3D084" w14:textId="6E038D51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is migrating to Google Cloud. As part of that effort, it needs to move terabytes of data from on-premises file servers to Clo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ud </w:t>
      </w:r>
      <w:r w:rsidRPr="006F72CD">
        <w:rPr>
          <w:b/>
          <w:bCs/>
          <w:color w:val="4C94D8" w:themeColor="text2" w:themeTint="80"/>
          <w:sz w:val="20"/>
          <w:szCs w:val="20"/>
        </w:rPr>
        <w:t>Storage. Your organization wants the migration process to be automated and to be managed by Google. Your organization has an existing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Dedicated Interconnect connection that it wants to use. Which Google Cloud product or feature should your organization use?</w:t>
      </w:r>
    </w:p>
    <w:p w14:paraId="33B7404E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Storage Transfer Service</w:t>
      </w:r>
    </w:p>
    <w:p w14:paraId="182AB25A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Migrate for Anthos</w:t>
      </w:r>
    </w:p>
    <w:p w14:paraId="3908DB2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BigQuery Data Transfer Service</w:t>
      </w:r>
    </w:p>
    <w:p w14:paraId="23CBF9FA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Transfer Appliance</w:t>
      </w:r>
    </w:p>
    <w:p w14:paraId="6341B5FF" w14:textId="5107A2F9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needs to analyze data in order to gather insights into its daily operations. You only want to pay for the data you store and the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queries you perform. Which Google Cloud</w:t>
      </w:r>
      <w:r w:rsidR="00764BA6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product should your organization choose for its data analytics warehouse?</w:t>
      </w:r>
    </w:p>
    <w:p w14:paraId="1201106B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SQL</w:t>
      </w:r>
    </w:p>
    <w:p w14:paraId="4DDFA586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Dataproc</w:t>
      </w:r>
    </w:p>
    <w:p w14:paraId="17DDD88E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Spanner</w:t>
      </w:r>
    </w:p>
    <w:p w14:paraId="34C96F04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BigQuery</w:t>
      </w:r>
    </w:p>
    <w:p w14:paraId="2EB4C578" w14:textId="145DB02B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wants to run a container-based application on Google Cloud. This application is expected to increase in complexity. You have a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security need for fine-grained control of traffic between the containers. You also have an operational need to exercise fine-grained control 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f </w:t>
      </w:r>
      <w:r w:rsidRPr="006F72CD">
        <w:rPr>
          <w:b/>
          <w:bCs/>
          <w:color w:val="4C94D8" w:themeColor="text2" w:themeTint="80"/>
          <w:sz w:val="20"/>
          <w:szCs w:val="20"/>
        </w:rPr>
        <w:t>application's scaling policies.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Google Cloud product or feature should your organization use?</w:t>
      </w:r>
    </w:p>
    <w:p w14:paraId="24180FF7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Google Kubernetes Engine cluster</w:t>
      </w:r>
    </w:p>
    <w:p w14:paraId="4A2940D6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App Engine</w:t>
      </w:r>
    </w:p>
    <w:p w14:paraId="2BA91DDF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Run</w:t>
      </w:r>
    </w:p>
    <w:p w14:paraId="11EBBC78" w14:textId="34933B8A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Compute Engine virtual </w:t>
      </w:r>
      <w:r w:rsidR="00764BA6" w:rsidRPr="002C1EC4">
        <w:rPr>
          <w:sz w:val="20"/>
          <w:szCs w:val="20"/>
        </w:rPr>
        <w:t>machines.</w:t>
      </w:r>
    </w:p>
    <w:p w14:paraId="1BAA13E0" w14:textId="434C975F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feature makes specific recommendations based on security risks and compliance violations?</w:t>
      </w:r>
    </w:p>
    <w:p w14:paraId="4E1FE1D1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Cloud firewalls</w:t>
      </w:r>
    </w:p>
    <w:p w14:paraId="3826E611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lastRenderedPageBreak/>
        <w:t>Security Command Center</w:t>
      </w:r>
    </w:p>
    <w:p w14:paraId="4754FD8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Deployment Manager</w:t>
      </w:r>
    </w:p>
    <w:p w14:paraId="228F1EB4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Cloud Armor</w:t>
      </w:r>
    </w:p>
    <w:p w14:paraId="6799A020" w14:textId="096386F8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Which Google Cloud product provides a consistent platform for multi-cloud application deployments and extends other Google Cloud services to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your organization's environment?</w:t>
      </w:r>
    </w:p>
    <w:p w14:paraId="3727F9D4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Google Kubernetes Engine</w:t>
      </w:r>
    </w:p>
    <w:p w14:paraId="13A7FDD4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Virtual Public Cloud</w:t>
      </w:r>
    </w:p>
    <w:p w14:paraId="2EC17041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Compute Engine</w:t>
      </w:r>
    </w:p>
    <w:p w14:paraId="4DFC36F8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Anthos</w:t>
      </w:r>
    </w:p>
    <w:p w14:paraId="5FD59B43" w14:textId="68CD08C8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is developing an application that will manage payments and online bank accounts located around the world. The most critical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requirement for your database is that each transaction is handled consistently. Your organization anticipates almost unlimited growth in the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amount of data stored.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should your organization choose?</w:t>
      </w:r>
    </w:p>
    <w:p w14:paraId="72F45441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SQL</w:t>
      </w:r>
    </w:p>
    <w:p w14:paraId="22513B39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Storage</w:t>
      </w:r>
    </w:p>
    <w:p w14:paraId="2159CC0E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Firestore</w:t>
      </w:r>
    </w:p>
    <w:p w14:paraId="0CF60078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Spanner</w:t>
      </w:r>
    </w:p>
    <w:p w14:paraId="547CA4BA" w14:textId="3AED3395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wants an economical solution to store data such as files, graphical images, and videos and to access and share them secure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d.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service should your organization use?</w:t>
      </w:r>
    </w:p>
    <w:p w14:paraId="3F733718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Cloud Storage</w:t>
      </w:r>
    </w:p>
    <w:p w14:paraId="42157AF8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SQL</w:t>
      </w:r>
    </w:p>
    <w:p w14:paraId="4D1B6179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Spanner</w:t>
      </w:r>
    </w:p>
    <w:p w14:paraId="2E772F95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BigQuery</w:t>
      </w:r>
    </w:p>
    <w:p w14:paraId="2D692BB1" w14:textId="1B26A76A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wants to predict the behavior of visitors to its public website. To do that, you have decided to build a machine learning model.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 xml:space="preserve">Your team has database-related skills but only basic machine learning </w:t>
      </w:r>
      <w:r w:rsidR="00764BA6" w:rsidRPr="006F72CD">
        <w:rPr>
          <w:b/>
          <w:bCs/>
          <w:color w:val="4C94D8" w:themeColor="text2" w:themeTint="80"/>
          <w:sz w:val="20"/>
          <w:szCs w:val="20"/>
        </w:rPr>
        <w:t>skills and</w:t>
      </w:r>
      <w:r w:rsidRPr="006F72CD">
        <w:rPr>
          <w:b/>
          <w:bCs/>
          <w:color w:val="4C94D8" w:themeColor="text2" w:themeTint="80"/>
          <w:sz w:val="20"/>
          <w:szCs w:val="20"/>
        </w:rPr>
        <w:t xml:space="preserve"> would like to use those database skills.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Google Cloud product or feature should your organization choose?</w:t>
      </w:r>
    </w:p>
    <w:p w14:paraId="2D5A2EA5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BigQuery ML</w:t>
      </w:r>
    </w:p>
    <w:p w14:paraId="77BC46DB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LookML</w:t>
      </w:r>
    </w:p>
    <w:p w14:paraId="0CF73460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TensorFlow</w:t>
      </w:r>
    </w:p>
    <w:p w14:paraId="02A10140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SQL</w:t>
      </w:r>
    </w:p>
    <w:p w14:paraId="75B99477" w14:textId="7E42687C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lastRenderedPageBreak/>
        <w:t>Your organization needs to restrict access to a Cloud Storage bucket. Only employees who are based in Canada should be allowed to view the</w:t>
      </w:r>
      <w:r w:rsid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contents.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What is the most effective and efficient way to satisfy this requirement?</w:t>
      </w:r>
    </w:p>
    <w:p w14:paraId="66835903" w14:textId="40522D5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Deploy the Cloud Storage bucket to a Google Cloud region in </w:t>
      </w:r>
      <w:r w:rsidR="00764BA6" w:rsidRPr="002C1EC4">
        <w:rPr>
          <w:sz w:val="20"/>
          <w:szCs w:val="20"/>
        </w:rPr>
        <w:t>Canada.</w:t>
      </w:r>
    </w:p>
    <w:p w14:paraId="57FAC67E" w14:textId="63F13BBE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Configure Google Cloud Armor to allow access to the bucket only from IP addresses based in </w:t>
      </w:r>
      <w:r w:rsidR="00764BA6" w:rsidRPr="002C1EC4">
        <w:rPr>
          <w:sz w:val="20"/>
          <w:szCs w:val="20"/>
        </w:rPr>
        <w:t>Canada.</w:t>
      </w:r>
    </w:p>
    <w:p w14:paraId="4A9DBA05" w14:textId="41FBFB74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Give each employee who is based in Canada access to the </w:t>
      </w:r>
      <w:r w:rsidR="00764BA6" w:rsidRPr="002C1EC4">
        <w:rPr>
          <w:sz w:val="20"/>
          <w:szCs w:val="20"/>
        </w:rPr>
        <w:t>bucket.</w:t>
      </w:r>
    </w:p>
    <w:p w14:paraId="1FF64163" w14:textId="6BEC4A28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 xml:space="preserve">Create a group consisting of all Canada-based </w:t>
      </w:r>
      <w:r w:rsidR="00764BA6" w:rsidRPr="002C1EC4">
        <w:rPr>
          <w:b/>
          <w:bCs/>
          <w:sz w:val="20"/>
          <w:szCs w:val="20"/>
        </w:rPr>
        <w:t>employees and</w:t>
      </w:r>
      <w:r w:rsidRPr="002C1EC4">
        <w:rPr>
          <w:b/>
          <w:bCs/>
          <w:sz w:val="20"/>
          <w:szCs w:val="20"/>
        </w:rPr>
        <w:t xml:space="preserve"> give the group access to the </w:t>
      </w:r>
      <w:r w:rsidR="00764BA6" w:rsidRPr="002C1EC4">
        <w:rPr>
          <w:b/>
          <w:bCs/>
          <w:sz w:val="20"/>
          <w:szCs w:val="20"/>
        </w:rPr>
        <w:t>bucket.</w:t>
      </w:r>
    </w:p>
    <w:p w14:paraId="45373833" w14:textId="2FD22294" w:rsidR="002C1EC4" w:rsidRPr="006F72CD" w:rsidRDefault="002C1EC4" w:rsidP="00024A4A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6F72CD">
        <w:rPr>
          <w:b/>
          <w:bCs/>
          <w:color w:val="4C94D8" w:themeColor="text2" w:themeTint="80"/>
          <w:sz w:val="20"/>
          <w:szCs w:val="20"/>
        </w:rPr>
        <w:t>Your organization is moving an application to Google Cloud. As part of that effort, it needs to migrate the application's working database from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another cloud provider to Cloud SQL. The database runs on the MySQL engine. The migration must cause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minimal disruption to users. Data must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be secured while in transit.</w:t>
      </w:r>
      <w:r w:rsidR="00024A4A" w:rsidRPr="006F72CD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6F72CD">
        <w:rPr>
          <w:b/>
          <w:bCs/>
          <w:color w:val="4C94D8" w:themeColor="text2" w:themeTint="80"/>
          <w:sz w:val="20"/>
          <w:szCs w:val="20"/>
        </w:rPr>
        <w:t>Which should your organization use?</w:t>
      </w:r>
    </w:p>
    <w:p w14:paraId="600230AF" w14:textId="77777777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>BigQuery Data Transfer Service</w:t>
      </w:r>
    </w:p>
    <w:p w14:paraId="4F128403" w14:textId="38E3D19B" w:rsidR="002C1EC4" w:rsidRPr="002C1EC4" w:rsidRDefault="002C1EC4" w:rsidP="002C1EC4">
      <w:pPr>
        <w:rPr>
          <w:sz w:val="20"/>
          <w:szCs w:val="20"/>
        </w:rPr>
      </w:pPr>
      <w:r w:rsidRPr="002C1EC4">
        <w:rPr>
          <w:sz w:val="20"/>
          <w:szCs w:val="20"/>
        </w:rPr>
        <w:t xml:space="preserve">MySQL batch </w:t>
      </w:r>
      <w:r w:rsidR="00764BA6" w:rsidRPr="002C1EC4">
        <w:rPr>
          <w:sz w:val="20"/>
          <w:szCs w:val="20"/>
        </w:rPr>
        <w:t>insert.</w:t>
      </w:r>
    </w:p>
    <w:p w14:paraId="145F4A26" w14:textId="77777777" w:rsidR="002C1EC4" w:rsidRPr="002C1EC4" w:rsidRDefault="002C1EC4" w:rsidP="002C1EC4">
      <w:pPr>
        <w:rPr>
          <w:b/>
          <w:bCs/>
          <w:sz w:val="20"/>
          <w:szCs w:val="20"/>
        </w:rPr>
      </w:pPr>
      <w:r w:rsidRPr="002C1EC4">
        <w:rPr>
          <w:b/>
          <w:bCs/>
          <w:sz w:val="20"/>
          <w:szCs w:val="20"/>
        </w:rPr>
        <w:t>Database Migration Service</w:t>
      </w:r>
    </w:p>
    <w:p w14:paraId="07BDAE77" w14:textId="1813F0C2" w:rsidR="002C1EC4" w:rsidRPr="006F72CD" w:rsidRDefault="002C1EC4">
      <w:pPr>
        <w:rPr>
          <w:sz w:val="20"/>
          <w:szCs w:val="20"/>
        </w:rPr>
      </w:pPr>
      <w:r w:rsidRPr="002C1EC4">
        <w:rPr>
          <w:sz w:val="20"/>
          <w:szCs w:val="20"/>
        </w:rPr>
        <w:t>Cloud Composer</w:t>
      </w:r>
    </w:p>
    <w:sectPr w:rsidR="002C1EC4" w:rsidRPr="006F7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A2D"/>
    <w:multiLevelType w:val="hybridMultilevel"/>
    <w:tmpl w:val="5BCC081C"/>
    <w:lvl w:ilvl="0" w:tplc="29E47C7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054D4"/>
    <w:multiLevelType w:val="hybridMultilevel"/>
    <w:tmpl w:val="AF5CD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99343">
    <w:abstractNumId w:val="1"/>
  </w:num>
  <w:num w:numId="2" w16cid:durableId="2645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C4"/>
    <w:rsid w:val="00024A4A"/>
    <w:rsid w:val="002C1EC4"/>
    <w:rsid w:val="006A7639"/>
    <w:rsid w:val="006F72CD"/>
    <w:rsid w:val="00764BA6"/>
    <w:rsid w:val="00797FE5"/>
    <w:rsid w:val="00F2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8720"/>
  <w15:chartTrackingRefBased/>
  <w15:docId w15:val="{D60BA799-C059-4EA5-83C5-AF5A8684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8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3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3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7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772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9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28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1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8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10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6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8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41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485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83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307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83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85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54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7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03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1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0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43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2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509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2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89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91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065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15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09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21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8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1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190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4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28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7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978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465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18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313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76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4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8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50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2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87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09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670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6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41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09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478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65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8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0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142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05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5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25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776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1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12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16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420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68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76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1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4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6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22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923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60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417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39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942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5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88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9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772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8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56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2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0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32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05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90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362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8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744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705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4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2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1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06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86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7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33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97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969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25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897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033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69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451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2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92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3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76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84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24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83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02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476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6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811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94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469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2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36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92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4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73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4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227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86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79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69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02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6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4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77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23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1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58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29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087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882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747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7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110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54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71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4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17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5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94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71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884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216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93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0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75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18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8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43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7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6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2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13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8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1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31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57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1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063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96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8328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55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98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8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3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99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0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13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67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072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42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962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52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188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98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0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3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5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40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2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66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9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596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00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07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56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417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83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44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7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79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34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86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954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91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886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4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407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79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57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0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86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50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7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35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52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875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32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271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47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95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11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35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1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99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71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1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7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58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96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42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78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73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45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23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67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13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0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0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6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65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194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29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171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45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711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02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4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5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6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66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17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839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761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0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372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078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720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8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4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01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1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6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3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35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823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24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20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03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366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36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802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7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6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97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0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3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8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774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730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23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1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12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304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77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60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39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5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5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02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021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750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7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41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843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55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8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1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44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5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34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697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64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770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417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188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457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41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1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61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3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42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870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06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222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77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525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24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7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56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976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9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54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55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071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052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723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277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217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3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00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7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85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7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1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75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94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597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86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066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4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806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50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11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1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84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27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1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8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82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1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911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19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423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67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10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4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2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46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56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115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006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3095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25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60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6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75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9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2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031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863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97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216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497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02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79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9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2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9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42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3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81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77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069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7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11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7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97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1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71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99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12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0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1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1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30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7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458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14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29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90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12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73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02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77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7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14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04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19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91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55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274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4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25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9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4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0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56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9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0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63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2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353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39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800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53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53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74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19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8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9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2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238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3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7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2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596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300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28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973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491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255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370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51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9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6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9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139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8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52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1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23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96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11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085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371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9433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69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09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9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7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11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2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94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73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6172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3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191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149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077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1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37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65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1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0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63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9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780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96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06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7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0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4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4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85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01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96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2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68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84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0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8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6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482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68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91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3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0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862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8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07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7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474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7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3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352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570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047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97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2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7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7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7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53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37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4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41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8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4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3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1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5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9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4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8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7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2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0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141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33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3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41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0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799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4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263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129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05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5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4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26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47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7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4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35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22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203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88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432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437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264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6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73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8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30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0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0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1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45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944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0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588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1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37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47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63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0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0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4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3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25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951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9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21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09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170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74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58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7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2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0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9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07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792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238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617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4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96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5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64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19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45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5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1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8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46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52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44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02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995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1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20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70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849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30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8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52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95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196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38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203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033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01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8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665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17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193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33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87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6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90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442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5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394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1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138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71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87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8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79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1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0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757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117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49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777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69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2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65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1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903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40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297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21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112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798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98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9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8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45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2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83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44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4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30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07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569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54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11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4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4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09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6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40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0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418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47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69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32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83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6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62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7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5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747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7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6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09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657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66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731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67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193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2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7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2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5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64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20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8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1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00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948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815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618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95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7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1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37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35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8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21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7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758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1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426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70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0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3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64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2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63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28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3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344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096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792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073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32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19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64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8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8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7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1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9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27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83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58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847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75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535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68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95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6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0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50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86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5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36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70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7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784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67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20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21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59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3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8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59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9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6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87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23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657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27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827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08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938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21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65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4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06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83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1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6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85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060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317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790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92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16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95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2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4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81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53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33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23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90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94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10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639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37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1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33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3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52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8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2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828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6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867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8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4540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56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26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46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25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5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97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8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212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875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82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80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88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64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81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6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08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9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4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34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190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63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1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46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16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90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98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44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0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63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44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527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69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864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893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04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56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47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8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8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29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3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88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51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821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23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93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32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71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509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33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8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3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15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9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85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801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15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579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78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92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4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3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68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11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4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0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3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892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1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30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25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964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1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52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1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6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8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44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6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0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77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98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12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573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085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33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0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11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6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78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8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7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73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5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033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837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49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34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7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94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6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8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43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4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14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624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882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23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819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36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768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630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2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1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6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21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1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15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562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14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271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8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20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16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03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9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8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1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00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258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911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55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982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3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38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77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2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4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510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9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6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76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12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172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09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73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36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698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574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8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1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51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37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1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15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28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6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81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10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16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664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3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3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2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3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9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1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06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947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83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454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7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59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8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31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6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5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02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2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4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5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0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494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46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62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72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046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5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32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31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9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62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842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70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57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42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63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8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24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7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1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39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7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40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22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767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62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858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385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139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39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11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63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39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93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5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96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77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546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654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788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7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965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3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32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97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40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9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5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94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38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2754</Words>
  <Characters>15700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2</cp:revision>
  <dcterms:created xsi:type="dcterms:W3CDTF">2025-02-12T16:55:00Z</dcterms:created>
  <dcterms:modified xsi:type="dcterms:W3CDTF">2025-03-19T04:53:00Z</dcterms:modified>
</cp:coreProperties>
</file>