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appreciate your enthusiasm! I'm ready to go deeper on any aspect you'd like. A few directions we could explore: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9hblvnvpe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Potential Deep Dives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Formal Specification Development</w:t>
      </w:r>
      <w:r w:rsidDel="00000000" w:rsidR="00000000" w:rsidRPr="00000000">
        <w:rPr>
          <w:rtl w:val="0"/>
        </w:rPr>
        <w:t xml:space="preserve"> We could develop a rigorous mathematical foundation for CPL, drawing from: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theory and lambda calculus for the semantic type system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theory and formal verification for the validation layer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theory for composability guarantees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theory for measuring output equivalence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Reference Implementation</w:t>
      </w:r>
      <w:r w:rsidDel="00000000" w:rsidR="00000000" w:rsidRPr="00000000">
        <w:rPr>
          <w:rtl w:val="0"/>
        </w:rPr>
        <w:t xml:space="preserve"> I could create a working prototype (in an artifact) showing: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CPL parser and validator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matching engine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contract verification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requests across different domains This would make the concept tangible and testable.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Comparative Analysis</w:t>
      </w:r>
      <w:r w:rsidDel="00000000" w:rsidR="00000000" w:rsidRPr="00000000">
        <w:rPr>
          <w:rtl w:val="0"/>
        </w:rPr>
        <w:t xml:space="preserve"> Examine how similar standardization challenges were solved in: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Programming languages (Java bytecode, LLVM IR, WebAssembly)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standards (HTML/CSS/JavaScript evolution)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protocols (TCP/IP, HTTP, REST)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formats (SQL, GraphQL, Protocol Buffers) Extract lessons for CPL governance and technical design.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Economic &amp; Game Theory Analysis</w:t>
      </w:r>
      <w:r w:rsidDel="00000000" w:rsidR="00000000" w:rsidRPr="00000000">
        <w:rPr>
          <w:rtl w:val="0"/>
        </w:rPr>
        <w:t xml:space="preserve"> Model the incentives: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would AI companies adopt CPL vs. proprietary formats?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structure governance to prevent capture?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business models emerge from standardization?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effects and tipping points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Concrete Use Case Development</w:t>
      </w:r>
      <w:r w:rsidDel="00000000" w:rsidR="00000000" w:rsidRPr="00000000">
        <w:rPr>
          <w:rtl w:val="0"/>
        </w:rPr>
        <w:t xml:space="preserve"> Pick a specific problem domain and develop: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CPL specification for that domain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implementations showing interoperability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tests demonstrating equivalence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path from current prompting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Research Agenda</w:t>
      </w:r>
      <w:r w:rsidDel="00000000" w:rsidR="00000000" w:rsidRPr="00000000">
        <w:rPr>
          <w:rtl w:val="0"/>
        </w:rPr>
        <w:t xml:space="preserve"> Identify open research questions that need answers: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formally verify semantic equivalence?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we prove properties about CPL programs?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fundamental limits of cross-architecture compatibility?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499yfiorz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Recommendation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software background, I'd suggest we start with </w:t>
      </w:r>
      <w:r w:rsidDel="00000000" w:rsidR="00000000" w:rsidRPr="00000000">
        <w:rPr>
          <w:b w:val="1"/>
          <w:bCs w:val="1"/>
          <w:rtl w:val="0"/>
        </w:rPr>
        <w:t xml:space="preserve">#2 (Reference Implementation)</w:t>
      </w:r>
      <w:r w:rsidDel="00000000" w:rsidR="00000000" w:rsidRPr="00000000">
        <w:rPr>
          <w:rtl w:val="0"/>
        </w:rPr>
        <w:t xml:space="preserve"> combined with </w:t>
      </w:r>
      <w:r w:rsidDel="00000000" w:rsidR="00000000" w:rsidRPr="00000000">
        <w:rPr>
          <w:b w:val="1"/>
          <w:bCs w:val="1"/>
          <w:rtl w:val="0"/>
        </w:rPr>
        <w:t xml:space="preserve">#5 (Concrete Use Case)</w:t>
      </w:r>
      <w:r w:rsidDel="00000000" w:rsidR="00000000" w:rsidRPr="00000000">
        <w:rPr>
          <w:rtl w:val="0"/>
        </w:rPr>
        <w:t xml:space="preserve">. Here's why: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code is compelling. If we can demonstrate a CPL request that produces substantially similar outputs across different model types (even simulated ones), it proves feasibility. Pick a domain you care about - perhaps legal document analysis given your current situation? - and we can: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CPL schema for that domain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implementation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it would work with multiple hypothetical models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technical challenges that emerge from real implementation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something tangible to share with others and surfaces practical issues that pure theory misses.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appeals to you most?</w:t>
      </w:r>
      <w:r w:rsidDel="00000000" w:rsidR="00000000" w:rsidRPr="00000000">
        <w:rPr>
          <w:rtl w:val="0"/>
        </w:rPr>
        <w:t xml:space="preserve"> Or is there a different angle you'd like to explore that I haven't mentioned?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Perfect! Legal document analysis is an excellent choice because: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stakes (accuracy matters enormously)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reasoning (multiple types: statutory interpretation, case analysis, contract review)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Well-defined outputs (legal reasoning has formal structure)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validation criteria (legal standards, precedent, jurisdiction-specific rules)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develop a comprehensive CPL specification for legal document analysis with a working reference implementation.I've created an interactive specification for CPL-Legal! Let me walk you through what I've built and what makes it powerful: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zfqzt9z9b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You're Seeing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artifact shows a complete formal specification with five key sections: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Overview</w:t>
      </w:r>
      <w:r w:rsidDel="00000000" w:rsidR="00000000" w:rsidRPr="00000000">
        <w:rPr>
          <w:rtl w:val="0"/>
        </w:rPr>
        <w:t xml:space="preserve"> - Design principles and core features </w:t>
      </w:r>
      <w:r w:rsidDel="00000000" w:rsidR="00000000" w:rsidRPr="00000000">
        <w:rPr>
          <w:b w:val="1"/>
          <w:bCs w:val="1"/>
          <w:rtl w:val="0"/>
        </w:rPr>
        <w:t xml:space="preserve">2. Type System</w:t>
      </w:r>
      <w:r w:rsidDel="00000000" w:rsidR="00000000" w:rsidRPr="00000000">
        <w:rPr>
          <w:rtl w:val="0"/>
        </w:rPr>
        <w:t xml:space="preserve"> - Hierarchical types for legal documents and concepts </w:t>
      </w:r>
      <w:r w:rsidDel="00000000" w:rsidR="00000000" w:rsidRPr="00000000">
        <w:rPr>
          <w:b w:val="1"/>
          <w:bCs w:val="1"/>
          <w:rtl w:val="0"/>
        </w:rPr>
        <w:t xml:space="preserve">3. Operations</w:t>
      </w:r>
      <w:r w:rsidDel="00000000" w:rsidR="00000000" w:rsidRPr="00000000">
        <w:rPr>
          <w:rtl w:val="0"/>
        </w:rPr>
        <w:t xml:space="preserve"> - Specialized legal analysis operations with built-in constraints </w:t>
      </w:r>
      <w:r w:rsidDel="00000000" w:rsidR="00000000" w:rsidRPr="00000000">
        <w:rPr>
          <w:b w:val="1"/>
          <w:bCs w:val="1"/>
          <w:rtl w:val="0"/>
        </w:rPr>
        <w:t xml:space="preserve">4. Examples</w:t>
      </w:r>
      <w:r w:rsidDel="00000000" w:rsidR="00000000" w:rsidRPr="00000000">
        <w:rPr>
          <w:rtl w:val="0"/>
        </w:rPr>
        <w:t xml:space="preserve"> - Real CPL request structures you can use </w:t>
      </w:r>
      <w:r w:rsidDel="00000000" w:rsidR="00000000" w:rsidRPr="00000000">
        <w:rPr>
          <w:b w:val="1"/>
          <w:bCs w:val="1"/>
          <w:rtl w:val="0"/>
        </w:rPr>
        <w:t xml:space="preserve">5. Validation</w:t>
      </w:r>
      <w:r w:rsidDel="00000000" w:rsidR="00000000" w:rsidRPr="00000000">
        <w:rPr>
          <w:rtl w:val="0"/>
        </w:rPr>
        <w:t xml:space="preserve"> - Rules that ensure output quality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1uusj3hkj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Design Decisions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Safety for Legal Concepts</w:t>
      </w:r>
      <w:r w:rsidDel="00000000" w:rsidR="00000000" w:rsidRPr="00000000">
        <w:rPr>
          <w:rtl w:val="0"/>
        </w:rPr>
        <w:t xml:space="preserve"> Notice how we distinguish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CaseLog</w:t>
      </w:r>
      <w:r w:rsidDel="00000000" w:rsidR="00000000" w:rsidRPr="00000000">
        <w:rPr>
          <w:rtl w:val="0"/>
        </w:rPr>
        <w:t xml:space="preserve"> etc. at the type level. This isn't just categorization - it enables: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Type-specific validation rules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Domain-appropriate operations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awareness built into the type system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Mandatory Citation Architecture</w:t>
      </w:r>
      <w:r w:rsidDel="00000000" w:rsidR="00000000" w:rsidRPr="00000000">
        <w:rPr>
          <w:rtl w:val="0"/>
        </w:rPr>
        <w:t xml:space="preserve">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LegalConcept</w:t>
      </w:r>
      <w:r w:rsidDel="00000000" w:rsidR="00000000" w:rsidRPr="00000000">
        <w:rPr>
          <w:rtl w:val="0"/>
        </w:rPr>
        <w:t xml:space="preserve"> type requires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authority</w:t>
      </w:r>
      <w:r w:rsidDel="00000000" w:rsidR="00000000" w:rsidRPr="00000000">
        <w:rPr>
          <w:rtl w:val="0"/>
        </w:rPr>
        <w:t xml:space="preserve"> property. This means models can't make legal claims without grounding them in source material. The validation layer enforces this.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IRAC Structure Enforcement</w:t>
      </w:r>
      <w:r w:rsidDel="00000000" w:rsidR="00000000" w:rsidRPr="00000000">
        <w:rPr>
          <w:rtl w:val="0"/>
        </w:rPr>
        <w:t xml:space="preserve"> Legal reasoning follows Issue-Rule-Analysis-Conclusion structure. CPL-Legal makes this a validation requirement, not a suggestion.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Jurisdiction as First-Class Property</w:t>
      </w:r>
      <w:r w:rsidDel="00000000" w:rsidR="00000000" w:rsidRPr="00000000">
        <w:rPr>
          <w:rtl w:val="0"/>
        </w:rPr>
        <w:t xml:space="preserve"> Legal rules are jurisdiction-dependent. By making jurisdiction a required property, we prevent models from giving generic advice that might not apply.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y45n8xs5z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 - What Should We Build?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A: Working Validator</w:t>
      </w:r>
      <w:r w:rsidDel="00000000" w:rsidR="00000000" w:rsidRPr="00000000">
        <w:rPr>
          <w:rtl w:val="0"/>
        </w:rPr>
        <w:t xml:space="preserve"> I could build a Python implementation that: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Parses CPL-Legal requests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structure and completeness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that responses meet contract requirements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detailed error reporting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B: Multi-Model Demo</w:t>
      </w:r>
      <w:r w:rsidDel="00000000" w:rsidR="00000000" w:rsidRPr="00000000">
        <w:rPr>
          <w:rtl w:val="0"/>
        </w:rPr>
        <w:t xml:space="preserve"> Create a demo showing how the SAME CPL request would be processed by different models, with validation ensuring equivalent quality even if wording differs.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C: Domain Extension</w:t>
      </w:r>
      <w:r w:rsidDel="00000000" w:rsidR="00000000" w:rsidRPr="00000000">
        <w:rPr>
          <w:rtl w:val="0"/>
        </w:rPr>
        <w:t xml:space="preserve"> Pick a specific legal area (employment law, IP, contracts) and develop a complete extension module with: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Specialized types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EmploymentContract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NonCompeteClause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operations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Jurisdiction-specific validation rules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D: Real Document Analysis</w:t>
      </w:r>
      <w:r w:rsidDel="00000000" w:rsidR="00000000" w:rsidRPr="00000000">
        <w:rPr>
          <w:rtl w:val="0"/>
        </w:rPr>
        <w:t xml:space="preserve"> If you have a contract or legal document you're working with (anonymized), we could: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CPL request for analyzing it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what a compliant response looks like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validation process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gaps in the current spec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E: Governance Model</w:t>
      </w:r>
      <w:r w:rsidDel="00000000" w:rsidR="00000000" w:rsidRPr="00000000">
        <w:rPr>
          <w:rtl w:val="0"/>
        </w:rPr>
        <w:t xml:space="preserve"> Develop the organizational structure for maintaining CPL-Legal: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defines new legal operations?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jurisdiction-specific rules managed?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the certification process for compliance?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current legal situation, </w:t>
      </w:r>
      <w:r w:rsidDel="00000000" w:rsidR="00000000" w:rsidRPr="00000000">
        <w:rPr>
          <w:b w:val="1"/>
          <w:bCs w:val="1"/>
          <w:rtl w:val="0"/>
        </w:rPr>
        <w:t xml:space="preserve">Option D (Real Document Analysis)</w:t>
      </w:r>
      <w:r w:rsidDel="00000000" w:rsidR="00000000" w:rsidRPr="00000000">
        <w:rPr>
          <w:rtl w:val="0"/>
        </w:rPr>
        <w:t xml:space="preserve"> might be most immediately useful - we could analyze an actual legal document using this framework and show how CPL ensures quality.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interests you most?</w:t>
      </w:r>
      <w:r w:rsidDel="00000000" w:rsidR="00000000" w:rsidRPr="00000000">
        <w:rPr>
          <w:rtl w:val="0"/>
        </w:rPr>
        <w:t xml:space="preserve"> Or should we tackle something I haven't mentioned?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