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E72" w:rsidRDefault="00503A8F">
      <w:pPr>
        <w:rPr>
          <w:lang w:val="en-US"/>
        </w:rPr>
      </w:pPr>
      <w:r>
        <w:rPr>
          <w:lang w:val="en-US"/>
        </w:rPr>
        <w:t>Spring framework: It is a very popular framework used to build enterprise Java applications. Initially, it was a simpler, lightweight alternative to J2EE. It provides a large number of helper classes to make things easier.</w:t>
      </w:r>
    </w:p>
    <w:p w:rsidR="00503A8F" w:rsidRDefault="00503A8F">
      <w:pPr>
        <w:rPr>
          <w:lang w:val="en-US"/>
        </w:rPr>
      </w:pPr>
      <w:r>
        <w:rPr>
          <w:lang w:val="en-US"/>
        </w:rPr>
        <w:t>Founded by Rod Johnson in 2004.</w:t>
      </w:r>
    </w:p>
    <w:p w:rsidR="00503A8F" w:rsidRDefault="00503A8F">
      <w:pPr>
        <w:rPr>
          <w:lang w:val="en-US"/>
        </w:rPr>
      </w:pPr>
      <w:r>
        <w:rPr>
          <w:lang w:val="en-US"/>
        </w:rPr>
        <w:t>Core Spring 4 features: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 w:rsidRPr="00503A8F">
        <w:rPr>
          <w:lang w:val="en-US"/>
        </w:rPr>
        <w:t>Inversion of Control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AOP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MVC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>Goals of Spring: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Lightweight development with Java POJOs (Plain old java objects)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Dependency Injection to promote loose coupling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 programming with Aspect Oriented Programming (AOP).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Minimize boilerplate Java code (using helper classes)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 xml:space="preserve">Core Container: Main item of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>. Manages how beans are creating. Has factory for creating beans and also manages bean dependencies.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Beans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Core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Spel</w:t>
      </w:r>
      <w:proofErr w:type="spellEnd"/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Context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>Data Access Layer: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JDBC (Helper classes to reduce code by 50%)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ORM (Object to Relational Mapping)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Transactions (Makes heavy use of AOP behind the scenes)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OXM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JMS (Java Message Service. Helps send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messages to a message broker. Spring provides helper classes for JMS)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>Web Layer: All web related classes.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Servlet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WebSocket</w:t>
      </w:r>
      <w:proofErr w:type="spellEnd"/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Portlet</w:t>
      </w:r>
      <w:proofErr w:type="spellEnd"/>
    </w:p>
    <w:p w:rsidR="00503A8F" w:rsidRDefault="00503A8F" w:rsidP="00503A8F">
      <w:pPr>
        <w:rPr>
          <w:lang w:val="en-US"/>
        </w:rPr>
      </w:pPr>
      <w:r>
        <w:rPr>
          <w:lang w:val="en-US"/>
        </w:rPr>
        <w:t>Infrastructure: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AOP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Aspects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Instrumentation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Messaging</w:t>
      </w:r>
    </w:p>
    <w:p w:rsidR="00503A8F" w:rsidRDefault="00503A8F" w:rsidP="00503A8F">
      <w:pPr>
        <w:rPr>
          <w:lang w:val="en-US"/>
        </w:rPr>
      </w:pPr>
    </w:p>
    <w:p w:rsidR="00503A8F" w:rsidRDefault="00503A8F" w:rsidP="00503A8F">
      <w:pPr>
        <w:rPr>
          <w:lang w:val="en-US"/>
        </w:rPr>
      </w:pPr>
    </w:p>
    <w:p w:rsidR="00503A8F" w:rsidRDefault="00503A8F" w:rsidP="00503A8F">
      <w:pPr>
        <w:rPr>
          <w:lang w:val="en-US"/>
        </w:rPr>
      </w:pPr>
      <w:r>
        <w:rPr>
          <w:lang w:val="en-US"/>
        </w:rPr>
        <w:lastRenderedPageBreak/>
        <w:t>Test Layer: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Integration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Mock</w:t>
      </w:r>
    </w:p>
    <w:p w:rsidR="00503A8F" w:rsidRDefault="00503A8F" w:rsidP="00503A8F">
      <w:pPr>
        <w:rPr>
          <w:lang w:val="en-US"/>
        </w:rPr>
      </w:pPr>
      <w:r>
        <w:rPr>
          <w:lang w:val="en-US"/>
        </w:rPr>
        <w:t>Spring Projects: Additional spring modules built on top of core Spring Framework.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Cloud, Spring Data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Batch, Spring Security</w:t>
      </w:r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Spring For Android, Spring </w:t>
      </w:r>
      <w:proofErr w:type="spellStart"/>
      <w:r>
        <w:rPr>
          <w:lang w:val="en-US"/>
        </w:rPr>
        <w:t>Webflow</w:t>
      </w:r>
      <w:proofErr w:type="spellEnd"/>
    </w:p>
    <w:p w:rsidR="00503A8F" w:rsidRDefault="00503A8F" w:rsidP="00503A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Spring Web Services, Spring LDAP</w:t>
      </w:r>
    </w:p>
    <w:p w:rsidR="00635F84" w:rsidRDefault="00635F84" w:rsidP="00635F84">
      <w:pPr>
        <w:rPr>
          <w:lang w:val="en-US"/>
        </w:rPr>
      </w:pPr>
      <w:r w:rsidRPr="00662637">
        <w:rPr>
          <w:b/>
          <w:lang w:val="en-US"/>
        </w:rPr>
        <w:t>Inversion of Control</w:t>
      </w:r>
      <w:r>
        <w:rPr>
          <w:lang w:val="en-US"/>
        </w:rPr>
        <w:t>:</w:t>
      </w:r>
    </w:p>
    <w:p w:rsidR="00503A8F" w:rsidRDefault="00635F84" w:rsidP="00503A8F">
      <w:pPr>
        <w:rPr>
          <w:lang w:val="en-US"/>
        </w:rPr>
      </w:pPr>
      <w:r>
        <w:rPr>
          <w:lang w:val="en-US"/>
        </w:rPr>
        <w:tab/>
        <w:t xml:space="preserve">The design process of outsourcing the construction and management of objects. The outsourcing will be handled by an object factory. </w:t>
      </w:r>
    </w:p>
    <w:p w:rsidR="00705557" w:rsidRDefault="00705557" w:rsidP="00503A8F">
      <w:pPr>
        <w:rPr>
          <w:lang w:val="en-US"/>
        </w:rPr>
      </w:pPr>
      <w:r>
        <w:rPr>
          <w:lang w:val="en-US"/>
        </w:rPr>
        <w:t xml:space="preserve">The client application uses the object factory provided by </w:t>
      </w:r>
      <w:proofErr w:type="gramStart"/>
      <w:r>
        <w:rPr>
          <w:lang w:val="en-US"/>
        </w:rPr>
        <w:t>Spring</w:t>
      </w:r>
      <w:proofErr w:type="gramEnd"/>
      <w:r>
        <w:rPr>
          <w:lang w:val="en-US"/>
        </w:rPr>
        <w:t xml:space="preserve"> based on a configuration file. The configuration file contains the different classes which can be used.</w:t>
      </w:r>
    </w:p>
    <w:p w:rsidR="00705557" w:rsidRDefault="00705557" w:rsidP="00503A8F">
      <w:pPr>
        <w:rPr>
          <w:lang w:val="en-US"/>
        </w:rPr>
      </w:pPr>
      <w:r>
        <w:rPr>
          <w:lang w:val="en-US"/>
        </w:rPr>
        <w:t>Spring container can be configured in 3 ways: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XML configuration file (legacy, but widely used by legacy apps)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Annotations (modern)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Java Source Code (modern)</w:t>
      </w:r>
    </w:p>
    <w:p w:rsidR="00705557" w:rsidRDefault="00705557" w:rsidP="00705557">
      <w:pPr>
        <w:rPr>
          <w:lang w:val="en-US"/>
        </w:rPr>
      </w:pPr>
      <w:r>
        <w:rPr>
          <w:lang w:val="en-US"/>
        </w:rPr>
        <w:t>Spring Development Process: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your Spring Beans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Spring Container</w:t>
      </w:r>
    </w:p>
    <w:p w:rsidR="00705557" w:rsidRDefault="00705557" w:rsidP="007055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Retrieve beans from container</w:t>
      </w:r>
    </w:p>
    <w:p w:rsidR="00503A8F" w:rsidRDefault="00662637" w:rsidP="00503A8F">
      <w:pPr>
        <w:rPr>
          <w:lang w:val="en-US"/>
        </w:rPr>
      </w:pPr>
      <w:r w:rsidRPr="00662637">
        <w:rPr>
          <w:b/>
          <w:lang w:val="en-US"/>
        </w:rPr>
        <w:t>Dependency Injection</w:t>
      </w:r>
      <w:r>
        <w:rPr>
          <w:lang w:val="en-US"/>
        </w:rPr>
        <w:t>:</w:t>
      </w:r>
    </w:p>
    <w:p w:rsidR="00662637" w:rsidRDefault="00662637" w:rsidP="00503A8F">
      <w:pPr>
        <w:rPr>
          <w:rFonts w:cstheme="minorHAnsi"/>
          <w:color w:val="000000"/>
          <w:shd w:val="clear" w:color="auto" w:fill="FFFFFF"/>
        </w:rPr>
      </w:pPr>
      <w:r w:rsidRPr="00662637">
        <w:rPr>
          <w:rFonts w:cstheme="minorHAnsi"/>
          <w:color w:val="000000"/>
          <w:szCs w:val="24"/>
          <w:shd w:val="clear" w:color="auto" w:fill="FFFFFF"/>
        </w:rPr>
        <w:t>Dependency Injection is </w:t>
      </w:r>
      <w:r w:rsidRPr="00662637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a fundamental aspect of the </w:t>
      </w:r>
      <w:proofErr w:type="gramStart"/>
      <w:r w:rsidRPr="00662637">
        <w:rPr>
          <w:rFonts w:cstheme="minorHAnsi"/>
          <w:b/>
          <w:bCs/>
          <w:color w:val="000000"/>
          <w:szCs w:val="24"/>
          <w:shd w:val="clear" w:color="auto" w:fill="FFFFFF"/>
        </w:rPr>
        <w:t>Spring</w:t>
      </w:r>
      <w:proofErr w:type="gramEnd"/>
      <w:r w:rsidRPr="00662637">
        <w:rPr>
          <w:rFonts w:cstheme="minorHAnsi"/>
          <w:b/>
          <w:bCs/>
          <w:color w:val="000000"/>
          <w:szCs w:val="24"/>
          <w:shd w:val="clear" w:color="auto" w:fill="FFFFFF"/>
        </w:rPr>
        <w:t xml:space="preserve"> framework</w:t>
      </w:r>
      <w:r w:rsidRPr="00662637">
        <w:rPr>
          <w:rFonts w:cstheme="minorHAnsi"/>
          <w:color w:val="000000"/>
          <w:szCs w:val="24"/>
          <w:shd w:val="clear" w:color="auto" w:fill="FFFFFF"/>
        </w:rPr>
        <w:t>, through which the Spring container “injects” objects into other objects or “dependencies”</w:t>
      </w:r>
      <w:r>
        <w:rPr>
          <w:rFonts w:cstheme="minorHAnsi"/>
          <w:color w:val="000000"/>
          <w:szCs w:val="24"/>
          <w:shd w:val="clear" w:color="auto" w:fill="FFFFFF"/>
        </w:rPr>
        <w:t xml:space="preserve">. </w:t>
      </w:r>
      <w:r w:rsidRPr="00662637">
        <w:rPr>
          <w:rFonts w:cstheme="minorHAnsi"/>
          <w:color w:val="000000"/>
          <w:shd w:val="clear" w:color="auto" w:fill="FFFFFF"/>
        </w:rPr>
        <w:t>Simply put, this allows for loose coupling of components and moves the responsibility of managing components onto the container.</w:t>
      </w:r>
    </w:p>
    <w:p w:rsidR="00662637" w:rsidRDefault="00662637" w:rsidP="00503A8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Injection types used are: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Constructor Injection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Setter Injection</w:t>
      </w:r>
    </w:p>
    <w:p w:rsidR="00662637" w:rsidRDefault="00662637" w:rsidP="0066263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Constructor Injection development process: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Define the dependency interface and class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a constructor in your class for injections</w:t>
      </w:r>
    </w:p>
    <w:p w:rsidR="00662637" w:rsidRDefault="00662637" w:rsidP="0066263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Configure the dependency injection in spring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</w:t>
      </w:r>
    </w:p>
    <w:p w:rsidR="006260C3" w:rsidRDefault="006260C3" w:rsidP="006260C3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Setter injection: Inject dependencies by calling setter methods on the required class.</w:t>
      </w:r>
    </w:p>
    <w:p w:rsidR="006260C3" w:rsidRDefault="006260C3" w:rsidP="006260C3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Development process:</w:t>
      </w:r>
    </w:p>
    <w:p w:rsidR="006260C3" w:rsidRDefault="006260C3" w:rsidP="006260C3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setter methods for injections</w:t>
      </w:r>
    </w:p>
    <w:p w:rsidR="006260C3" w:rsidRDefault="006260C3" w:rsidP="006260C3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Configure dependency in spring configuration file</w:t>
      </w:r>
    </w:p>
    <w:p w:rsidR="006260C3" w:rsidRDefault="009842E9" w:rsidP="006260C3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Injecting literal values:</w:t>
      </w:r>
    </w:p>
    <w:p w:rsidR="009842E9" w:rsidRDefault="009842E9" w:rsidP="009842E9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setter methods in class for injections</w:t>
      </w:r>
    </w:p>
    <w:p w:rsidR="009842E9" w:rsidRDefault="009842E9" w:rsidP="009842E9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Configure in spring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</w:t>
      </w:r>
    </w:p>
    <w:p w:rsidR="009842E9" w:rsidRDefault="00AF276B" w:rsidP="009842E9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Injecting values from a property file: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Create properties file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Load properties file into spring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Reference the values from properties file</w:t>
      </w:r>
    </w:p>
    <w:p w:rsidR="00AF276B" w:rsidRDefault="00AF276B" w:rsidP="00AF276B">
      <w:pPr>
        <w:jc w:val="center"/>
        <w:rPr>
          <w:rFonts w:cstheme="minorHAnsi"/>
          <w:b/>
          <w:sz w:val="36"/>
          <w:szCs w:val="24"/>
          <w:lang w:val="en-US"/>
        </w:rPr>
      </w:pPr>
      <w:r w:rsidRPr="00AF276B">
        <w:rPr>
          <w:rFonts w:cstheme="minorHAnsi"/>
          <w:b/>
          <w:sz w:val="36"/>
          <w:szCs w:val="24"/>
          <w:lang w:val="en-US"/>
        </w:rPr>
        <w:t>Maven</w:t>
      </w:r>
    </w:p>
    <w:p w:rsidR="00AF276B" w:rsidRDefault="00AF276B" w:rsidP="00AF276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Provides a standard directory structure.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Src</w:t>
      </w:r>
      <w:proofErr w:type="spellEnd"/>
      <w:r>
        <w:rPr>
          <w:rFonts w:cstheme="minorHAnsi"/>
          <w:szCs w:val="24"/>
          <w:lang w:val="en-US"/>
        </w:rPr>
        <w:t>/main/java – Java source code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Src</w:t>
      </w:r>
      <w:proofErr w:type="spellEnd"/>
      <w:r>
        <w:rPr>
          <w:rFonts w:cstheme="minorHAnsi"/>
          <w:szCs w:val="24"/>
          <w:lang w:val="en-US"/>
        </w:rPr>
        <w:t>/main/resources – Properties/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files used by the app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Src</w:t>
      </w:r>
      <w:proofErr w:type="spellEnd"/>
      <w:r>
        <w:rPr>
          <w:rFonts w:cstheme="minorHAnsi"/>
          <w:szCs w:val="24"/>
          <w:lang w:val="en-US"/>
        </w:rPr>
        <w:t>/main/</w:t>
      </w:r>
      <w:proofErr w:type="spellStart"/>
      <w:r>
        <w:rPr>
          <w:rFonts w:cstheme="minorHAnsi"/>
          <w:szCs w:val="24"/>
          <w:lang w:val="en-US"/>
        </w:rPr>
        <w:t>webapp</w:t>
      </w:r>
      <w:proofErr w:type="spellEnd"/>
      <w:r>
        <w:rPr>
          <w:rFonts w:cstheme="minorHAnsi"/>
          <w:szCs w:val="24"/>
          <w:lang w:val="en-US"/>
        </w:rPr>
        <w:t xml:space="preserve"> – JSP files and web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files along with other web assets (</w:t>
      </w:r>
      <w:proofErr w:type="spellStart"/>
      <w:r>
        <w:rPr>
          <w:rFonts w:cstheme="minorHAnsi"/>
          <w:szCs w:val="24"/>
          <w:lang w:val="en-US"/>
        </w:rPr>
        <w:t>images,css</w:t>
      </w:r>
      <w:proofErr w:type="spellEnd"/>
      <w:r>
        <w:rPr>
          <w:rFonts w:cstheme="minorHAnsi"/>
          <w:szCs w:val="24"/>
          <w:lang w:val="en-US"/>
        </w:rPr>
        <w:t xml:space="preserve">, </w:t>
      </w:r>
      <w:proofErr w:type="spellStart"/>
      <w:r>
        <w:rPr>
          <w:rFonts w:cstheme="minorHAnsi"/>
          <w:szCs w:val="24"/>
          <w:lang w:val="en-US"/>
        </w:rPr>
        <w:t>js</w:t>
      </w:r>
      <w:proofErr w:type="spellEnd"/>
      <w:r>
        <w:rPr>
          <w:rFonts w:cstheme="minorHAnsi"/>
          <w:szCs w:val="24"/>
          <w:lang w:val="en-US"/>
        </w:rPr>
        <w:t xml:space="preserve">, </w:t>
      </w:r>
      <w:proofErr w:type="spellStart"/>
      <w:r>
        <w:rPr>
          <w:rFonts w:cstheme="minorHAnsi"/>
          <w:szCs w:val="24"/>
          <w:lang w:val="en-US"/>
        </w:rPr>
        <w:t>etc</w:t>
      </w:r>
      <w:proofErr w:type="spellEnd"/>
      <w:r>
        <w:rPr>
          <w:rFonts w:cstheme="minorHAnsi"/>
          <w:szCs w:val="24"/>
          <w:lang w:val="en-US"/>
        </w:rPr>
        <w:t>)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Src</w:t>
      </w:r>
      <w:proofErr w:type="spellEnd"/>
      <w:r>
        <w:rPr>
          <w:rFonts w:cstheme="minorHAnsi"/>
          <w:szCs w:val="24"/>
          <w:lang w:val="en-US"/>
        </w:rPr>
        <w:t>/test – unit testing code and properties</w:t>
      </w:r>
    </w:p>
    <w:p w:rsidR="00AF276B" w:rsidRDefault="00AF276B" w:rsidP="00AF276B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Target – destination directory for compiled code. Automatically created by Maven.</w:t>
      </w:r>
    </w:p>
    <w:p w:rsidR="00AF276B" w:rsidRDefault="00AF276B" w:rsidP="00AF276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Maven key concepts:</w:t>
      </w:r>
    </w:p>
    <w:p w:rsidR="00AF276B" w:rsidRDefault="00AF276B" w:rsidP="00AF276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POM.xml file -&gt; Project Object Model file. It is the configuration file for the project. Basically a shopping list for Maven.</w:t>
      </w:r>
    </w:p>
    <w:p w:rsidR="007D68C7" w:rsidRDefault="007D68C7" w:rsidP="00AF276B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POM file structure: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Project meta data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Dependencies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Plugins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Project co-ordinates uniquely identify a project. It has elements such as: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proofErr w:type="gramStart"/>
      <w:r>
        <w:rPr>
          <w:rFonts w:cstheme="minorHAnsi"/>
          <w:szCs w:val="24"/>
          <w:lang w:val="en-US"/>
        </w:rPr>
        <w:t>groupID</w:t>
      </w:r>
      <w:proofErr w:type="spellEnd"/>
      <w:proofErr w:type="gramEnd"/>
      <w:r>
        <w:rPr>
          <w:rFonts w:cstheme="minorHAnsi"/>
          <w:szCs w:val="24"/>
          <w:lang w:val="en-US"/>
        </w:rPr>
        <w:t xml:space="preserve">: Name of company/group/org. Convention is to use reverse domain name. Ex: </w:t>
      </w:r>
      <w:proofErr w:type="spellStart"/>
      <w:r>
        <w:rPr>
          <w:rFonts w:cstheme="minorHAnsi"/>
          <w:szCs w:val="24"/>
          <w:lang w:val="en-US"/>
        </w:rPr>
        <w:t>com.test</w:t>
      </w:r>
      <w:proofErr w:type="spellEnd"/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proofErr w:type="spellStart"/>
      <w:r>
        <w:rPr>
          <w:rFonts w:cstheme="minorHAnsi"/>
          <w:szCs w:val="24"/>
          <w:lang w:val="en-US"/>
        </w:rPr>
        <w:t>artifactID</w:t>
      </w:r>
      <w:proofErr w:type="spellEnd"/>
      <w:r>
        <w:rPr>
          <w:rFonts w:cstheme="minorHAnsi"/>
          <w:szCs w:val="24"/>
          <w:lang w:val="en-US"/>
        </w:rPr>
        <w:t>: Name of the project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Version: A specific release version like 1.0, 2.0</w:t>
      </w:r>
      <w:proofErr w:type="gramStart"/>
      <w:r>
        <w:rPr>
          <w:rFonts w:cstheme="minorHAnsi"/>
          <w:szCs w:val="24"/>
          <w:lang w:val="en-US"/>
        </w:rPr>
        <w:t>..</w:t>
      </w:r>
      <w:proofErr w:type="gramEnd"/>
      <w:r>
        <w:rPr>
          <w:rFonts w:cstheme="minorHAnsi"/>
          <w:szCs w:val="24"/>
          <w:lang w:val="en-US"/>
        </w:rPr>
        <w:t xml:space="preserve"> If project is under active development, then: 1.0-SNAPSHOT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Maven archetypes: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Can be used to create new maven projects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Contains template files for a given Maven project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Can be thought of as a starter files collection for a project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Can create new Maven projects using Maven Archetypes.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From command line with Maven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From an DIE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Ex: maven-archetype-</w:t>
      </w:r>
      <w:proofErr w:type="spellStart"/>
      <w:r>
        <w:rPr>
          <w:rFonts w:cstheme="minorHAnsi"/>
          <w:szCs w:val="24"/>
          <w:lang w:val="en-US"/>
        </w:rPr>
        <w:t>quickstart</w:t>
      </w:r>
      <w:proofErr w:type="spellEnd"/>
      <w:r>
        <w:rPr>
          <w:rFonts w:cstheme="minorHAnsi"/>
          <w:szCs w:val="24"/>
          <w:lang w:val="en-US"/>
        </w:rPr>
        <w:t xml:space="preserve"> contains a sample maven project whereas maven-archetype-</w:t>
      </w:r>
      <w:proofErr w:type="spellStart"/>
      <w:r>
        <w:rPr>
          <w:rFonts w:cstheme="minorHAnsi"/>
          <w:szCs w:val="24"/>
          <w:lang w:val="en-US"/>
        </w:rPr>
        <w:t>webapp</w:t>
      </w:r>
      <w:proofErr w:type="spellEnd"/>
      <w:r>
        <w:rPr>
          <w:rFonts w:cstheme="minorHAnsi"/>
          <w:szCs w:val="24"/>
          <w:lang w:val="en-US"/>
        </w:rPr>
        <w:t xml:space="preserve"> contains a sample web app</w:t>
      </w:r>
    </w:p>
    <w:p w:rsidR="007D68C7" w:rsidRDefault="007D68C7" w:rsidP="007D68C7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lastRenderedPageBreak/>
        <w:t>How Maven works:</w:t>
      </w:r>
    </w:p>
    <w:p w:rsidR="007D68C7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Reads the </w:t>
      </w:r>
      <w:proofErr w:type="spellStart"/>
      <w:r>
        <w:rPr>
          <w:rFonts w:cstheme="minorHAnsi"/>
          <w:szCs w:val="24"/>
          <w:lang w:val="en-US"/>
        </w:rPr>
        <w:t>config</w:t>
      </w:r>
      <w:proofErr w:type="spellEnd"/>
      <w:r>
        <w:rPr>
          <w:rFonts w:cstheme="minorHAnsi"/>
          <w:szCs w:val="24"/>
          <w:lang w:val="en-US"/>
        </w:rPr>
        <w:t xml:space="preserve"> file (POM.xml)</w:t>
      </w:r>
    </w:p>
    <w:p w:rsidR="00510520" w:rsidRDefault="007D68C7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 xml:space="preserve">It checks local repo if the </w:t>
      </w:r>
      <w:r w:rsidR="00510520">
        <w:rPr>
          <w:rFonts w:cstheme="minorHAnsi"/>
          <w:szCs w:val="24"/>
          <w:lang w:val="en-US"/>
        </w:rPr>
        <w:t>files are present</w:t>
      </w:r>
    </w:p>
    <w:p w:rsidR="00510520" w:rsidRDefault="00510520" w:rsidP="007D68C7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If not, it goes to maven central repository to download the files and saves them in the repo.</w:t>
      </w:r>
    </w:p>
    <w:p w:rsidR="00510520" w:rsidRDefault="00510520" w:rsidP="00510520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Then it builds and runs the application</w:t>
      </w:r>
    </w:p>
    <w:p w:rsidR="00510520" w:rsidRDefault="00510520" w:rsidP="00510520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Repository types:</w:t>
      </w:r>
    </w:p>
    <w:p w:rsidR="00510520" w:rsidRDefault="00510520" w:rsidP="00510520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Local repository (Located on user’s computer)</w:t>
      </w:r>
    </w:p>
    <w:p w:rsidR="007D68C7" w:rsidRDefault="00510520" w:rsidP="00510520">
      <w:pPr>
        <w:pStyle w:val="ListParagraph"/>
        <w:numPr>
          <w:ilvl w:val="0"/>
          <w:numId w:val="1"/>
        </w:num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Central repository (Remote repository, needs internet connection)</w:t>
      </w:r>
      <w:r w:rsidR="007D68C7" w:rsidRPr="00510520">
        <w:rPr>
          <w:rFonts w:cstheme="minorHAnsi"/>
          <w:szCs w:val="24"/>
          <w:lang w:val="en-US"/>
        </w:rPr>
        <w:t xml:space="preserve"> 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Local Repository: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Path: C:\Users\&lt;users-home-dir&gt;\.m2\repository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Central repository path: repo.maven.apache.org/maven2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Additional repositories: Some teams may self-host their maven projects/APIs. They can be accessed by configuring additional repositories.</w:t>
      </w:r>
    </w:p>
    <w:p w:rsidR="00C669EA" w:rsidRDefault="00C669EA" w:rsidP="00C669EA">
      <w:pPr>
        <w:rPr>
          <w:rFonts w:cstheme="minorHAnsi"/>
          <w:szCs w:val="24"/>
          <w:lang w:val="en-US"/>
        </w:rPr>
      </w:pPr>
      <w:r>
        <w:rPr>
          <w:rFonts w:cstheme="minorHAnsi"/>
          <w:szCs w:val="24"/>
          <w:lang w:val="en-US"/>
        </w:rPr>
        <w:t>Private repositories: Used privately by companies to share modules between teams.</w:t>
      </w:r>
      <w:r w:rsidR="00D75C48">
        <w:rPr>
          <w:rFonts w:cstheme="minorHAnsi"/>
          <w:szCs w:val="24"/>
          <w:lang w:val="en-US"/>
        </w:rPr>
        <w:t xml:space="preserve"> Can use maven repo manager products such as </w:t>
      </w:r>
      <w:proofErr w:type="spellStart"/>
      <w:r w:rsidR="00D75C48">
        <w:rPr>
          <w:rFonts w:cstheme="minorHAnsi"/>
          <w:szCs w:val="24"/>
          <w:lang w:val="en-US"/>
        </w:rPr>
        <w:t>Archiva</w:t>
      </w:r>
      <w:proofErr w:type="spellEnd"/>
      <w:r w:rsidR="00D75C48">
        <w:rPr>
          <w:rFonts w:cstheme="minorHAnsi"/>
          <w:szCs w:val="24"/>
          <w:lang w:val="en-US"/>
        </w:rPr>
        <w:t xml:space="preserve"> (Apache), </w:t>
      </w:r>
      <w:proofErr w:type="spellStart"/>
      <w:r w:rsidR="00D75C48">
        <w:rPr>
          <w:rFonts w:cstheme="minorHAnsi"/>
          <w:szCs w:val="24"/>
          <w:lang w:val="en-US"/>
        </w:rPr>
        <w:t>Artifactory</w:t>
      </w:r>
      <w:proofErr w:type="spellEnd"/>
      <w:r w:rsidR="00D75C48">
        <w:rPr>
          <w:rFonts w:cstheme="minorHAnsi"/>
          <w:szCs w:val="24"/>
          <w:lang w:val="en-US"/>
        </w:rPr>
        <w:t xml:space="preserve"> (</w:t>
      </w:r>
      <w:proofErr w:type="spellStart"/>
      <w:r w:rsidR="00D75C48">
        <w:rPr>
          <w:rFonts w:cstheme="minorHAnsi"/>
          <w:szCs w:val="24"/>
          <w:lang w:val="en-US"/>
        </w:rPr>
        <w:t>JFrog</w:t>
      </w:r>
      <w:proofErr w:type="spellEnd"/>
      <w:r w:rsidR="00D75C48">
        <w:rPr>
          <w:rFonts w:cstheme="minorHAnsi"/>
          <w:szCs w:val="24"/>
          <w:lang w:val="en-US"/>
        </w:rPr>
        <w:t>) or Nexus (</w:t>
      </w:r>
      <w:proofErr w:type="spellStart"/>
      <w:r w:rsidR="00D75C48">
        <w:rPr>
          <w:rFonts w:cstheme="minorHAnsi"/>
          <w:szCs w:val="24"/>
          <w:lang w:val="en-US"/>
        </w:rPr>
        <w:t>Sonatype</w:t>
      </w:r>
      <w:proofErr w:type="spellEnd"/>
      <w:r w:rsidR="00D75C48">
        <w:rPr>
          <w:rFonts w:cstheme="minorHAnsi"/>
          <w:szCs w:val="24"/>
          <w:lang w:val="en-US"/>
        </w:rPr>
        <w:t>). Cloud hosted solutions can also be used.</w:t>
      </w:r>
    </w:p>
    <w:p w:rsidR="00DE5BCE" w:rsidRDefault="00DE5BCE" w:rsidP="00C669EA">
      <w:pPr>
        <w:rPr>
          <w:rFonts w:cstheme="minorHAnsi"/>
          <w:szCs w:val="24"/>
          <w:lang w:val="en-US"/>
        </w:rPr>
      </w:pPr>
    </w:p>
    <w:p w:rsidR="00DE5BCE" w:rsidRDefault="00DE5BCE" w:rsidP="00DE5BCE">
      <w:pPr>
        <w:jc w:val="center"/>
        <w:rPr>
          <w:rFonts w:cstheme="minorHAnsi"/>
          <w:b/>
          <w:sz w:val="36"/>
          <w:szCs w:val="36"/>
          <w:lang w:val="en-US"/>
        </w:rPr>
      </w:pPr>
      <w:r w:rsidRPr="00DE5BCE">
        <w:rPr>
          <w:rFonts w:cstheme="minorHAnsi"/>
          <w:b/>
          <w:sz w:val="36"/>
          <w:szCs w:val="36"/>
          <w:lang w:val="en-US"/>
        </w:rPr>
        <w:t>Spring MVC</w:t>
      </w:r>
    </w:p>
    <w:p w:rsidR="00DE5BCE" w:rsidRDefault="00DE5BCE" w:rsidP="00DE5B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It is a framework for building web applications in Java.</w:t>
      </w:r>
    </w:p>
    <w:p w:rsidR="00DE5BCE" w:rsidRDefault="00DE5BCE" w:rsidP="00DE5B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Based on Model View Controller design pattern</w:t>
      </w:r>
    </w:p>
    <w:p w:rsidR="00DE5BCE" w:rsidRDefault="00DE5BCE" w:rsidP="00DE5B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Components of a Spring MVC application:</w:t>
      </w:r>
    </w:p>
    <w:p w:rsidR="00DE5BCE" w:rsidRDefault="00DE5BCE" w:rsidP="00DE5BC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 set of web pages to layout UI components</w:t>
      </w:r>
    </w:p>
    <w:p w:rsidR="00DE5BCE" w:rsidRDefault="00DE5BCE" w:rsidP="00DE5BC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 collection of spring beans (Controllers, services, </w:t>
      </w:r>
      <w:proofErr w:type="spellStart"/>
      <w:r>
        <w:rPr>
          <w:rFonts w:cstheme="minorHAnsi"/>
          <w:lang w:val="en-US"/>
        </w:rPr>
        <w:t>etc</w:t>
      </w:r>
      <w:proofErr w:type="spellEnd"/>
      <w:r>
        <w:rPr>
          <w:rFonts w:cstheme="minorHAnsi"/>
          <w:lang w:val="en-US"/>
        </w:rPr>
        <w:t>)</w:t>
      </w:r>
    </w:p>
    <w:p w:rsidR="00DE5BCE" w:rsidRDefault="007135E4" w:rsidP="00DE5BC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annotations (XML, Java or Annotations)</w:t>
      </w:r>
    </w:p>
    <w:p w:rsidR="007135E4" w:rsidRDefault="007135E4" w:rsidP="007135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How does Spring MVC work behind the </w:t>
      </w:r>
      <w:proofErr w:type="gramStart"/>
      <w:r>
        <w:rPr>
          <w:rFonts w:cstheme="minorHAnsi"/>
          <w:lang w:val="en-US"/>
        </w:rPr>
        <w:t>scene:</w:t>
      </w:r>
      <w:proofErr w:type="gramEnd"/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FrontController</w:t>
      </w:r>
      <w:proofErr w:type="spellEnd"/>
      <w:r>
        <w:rPr>
          <w:rFonts w:cstheme="minorHAnsi"/>
          <w:lang w:val="en-US"/>
        </w:rPr>
        <w:t xml:space="preserve"> known as dispatcher servlet (Part of spring framework). It delegates requests to other objects or items in our system.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 </w:t>
      </w:r>
      <w:proofErr w:type="spellStart"/>
      <w:r>
        <w:rPr>
          <w:rFonts w:cstheme="minorHAnsi"/>
          <w:lang w:val="en-US"/>
        </w:rPr>
        <w:t>dev</w:t>
      </w:r>
      <w:proofErr w:type="spellEnd"/>
      <w:r>
        <w:rPr>
          <w:rFonts w:cstheme="minorHAnsi"/>
          <w:lang w:val="en-US"/>
        </w:rPr>
        <w:t xml:space="preserve">, we create MVC. Model contains data, view contains </w:t>
      </w:r>
      <w:proofErr w:type="spellStart"/>
      <w:r>
        <w:rPr>
          <w:rFonts w:cstheme="minorHAnsi"/>
          <w:lang w:val="en-US"/>
        </w:rPr>
        <w:t>jsp</w:t>
      </w:r>
      <w:proofErr w:type="spellEnd"/>
      <w:r>
        <w:rPr>
          <w:rFonts w:cstheme="minorHAnsi"/>
          <w:lang w:val="en-US"/>
        </w:rPr>
        <w:t xml:space="preserve"> page to render data, controller contains business logic</w:t>
      </w:r>
    </w:p>
    <w:p w:rsidR="007135E4" w:rsidRDefault="007135E4" w:rsidP="007135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Controller: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FrontController</w:t>
      </w:r>
      <w:proofErr w:type="spellEnd"/>
      <w:r>
        <w:rPr>
          <w:rFonts w:cstheme="minorHAnsi"/>
          <w:lang w:val="en-US"/>
        </w:rPr>
        <w:t xml:space="preserve"> delegates request to controller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Contains business logic (Handle request, store/retrieve data (</w:t>
      </w:r>
      <w:proofErr w:type="spellStart"/>
      <w:r>
        <w:rPr>
          <w:rFonts w:cstheme="minorHAnsi"/>
          <w:lang w:val="en-US"/>
        </w:rPr>
        <w:t>db</w:t>
      </w:r>
      <w:proofErr w:type="spellEnd"/>
      <w:r>
        <w:rPr>
          <w:rFonts w:cstheme="minorHAnsi"/>
          <w:lang w:val="en-US"/>
        </w:rPr>
        <w:t>, web service…), place data in model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Send to appropriate view template</w:t>
      </w:r>
    </w:p>
    <w:p w:rsidR="007135E4" w:rsidRDefault="007135E4" w:rsidP="007135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Model: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Contains data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Store/retrieve data via backend systems (database, web service, etc.. use spring bean if u like)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Place data in model (data can be any java object/collection)</w:t>
      </w:r>
    </w:p>
    <w:p w:rsidR="007135E4" w:rsidRDefault="007135E4" w:rsidP="007135E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View template: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supports many view templates but the most common is JSP+JSTL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Developer creates a page and displays data</w:t>
      </w:r>
    </w:p>
    <w:p w:rsidR="007135E4" w:rsidRDefault="007135E4" w:rsidP="007135E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Can also use other templates such as </w:t>
      </w:r>
      <w:proofErr w:type="spellStart"/>
      <w:r>
        <w:rPr>
          <w:rFonts w:cstheme="minorHAnsi"/>
          <w:lang w:val="en-US"/>
        </w:rPr>
        <w:t>Thymeleaf</w:t>
      </w:r>
      <w:proofErr w:type="spellEnd"/>
      <w:r>
        <w:rPr>
          <w:rFonts w:cstheme="minorHAnsi"/>
          <w:lang w:val="en-US"/>
        </w:rPr>
        <w:t>, Groovy, etc.</w:t>
      </w:r>
    </w:p>
    <w:p w:rsidR="00DE5BCE" w:rsidRDefault="007F5734" w:rsidP="00DE5BC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Other concepts covered:</w:t>
      </w:r>
    </w:p>
    <w:p w:rsidR="007F5734" w:rsidRDefault="007F5734" w:rsidP="007F573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Creating controllers and views</w:t>
      </w:r>
    </w:p>
    <w:p w:rsidR="007F5734" w:rsidRDefault="007F5734" w:rsidP="007F573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Request </w:t>
      </w:r>
      <w:proofErr w:type="spellStart"/>
      <w:r>
        <w:rPr>
          <w:rFonts w:cstheme="minorHAnsi"/>
          <w:lang w:val="en-US"/>
        </w:rPr>
        <w:t>params</w:t>
      </w:r>
      <w:proofErr w:type="spellEnd"/>
      <w:r>
        <w:rPr>
          <w:rFonts w:cstheme="minorHAnsi"/>
          <w:lang w:val="en-US"/>
        </w:rPr>
        <w:t xml:space="preserve"> and Request mappings</w:t>
      </w:r>
    </w:p>
    <w:p w:rsidR="007F5734" w:rsidRDefault="007F5734" w:rsidP="007F573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Form tags and data binding</w:t>
      </w:r>
    </w:p>
    <w:p w:rsidR="007F5734" w:rsidRDefault="007F5734" w:rsidP="007F573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Form validation (built-in validation rules, ranges and regular expressions, custom validation rules)</w:t>
      </w:r>
    </w:p>
    <w:p w:rsidR="00B72D37" w:rsidRDefault="00B72D37" w:rsidP="00B72D37">
      <w:pPr>
        <w:jc w:val="center"/>
        <w:rPr>
          <w:rFonts w:cstheme="minorHAnsi"/>
          <w:sz w:val="36"/>
          <w:lang w:val="en-US"/>
        </w:rPr>
      </w:pPr>
      <w:r>
        <w:rPr>
          <w:rFonts w:cstheme="minorHAnsi"/>
          <w:b/>
          <w:sz w:val="36"/>
          <w:lang w:val="en-US"/>
        </w:rPr>
        <w:t>Bean Lifecycle</w:t>
      </w:r>
    </w:p>
    <w:p w:rsidR="00B72D37" w:rsidRDefault="00B72D37" w:rsidP="00B72D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Container started -&gt; Bean instantiated -&gt; Dependencies injected -&gt; Internal spring processing -&gt; </w:t>
      </w:r>
      <w:proofErr w:type="gramStart"/>
      <w:r>
        <w:rPr>
          <w:rFonts w:cstheme="minorHAnsi"/>
          <w:lang w:val="en-US"/>
        </w:rPr>
        <w:t>Your</w:t>
      </w:r>
      <w:proofErr w:type="gramEnd"/>
      <w:r>
        <w:rPr>
          <w:rFonts w:cstheme="minorHAnsi"/>
          <w:lang w:val="en-US"/>
        </w:rPr>
        <w:t xml:space="preserve"> custom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  <w:lang w:val="en-US"/>
        </w:rPr>
        <w:t xml:space="preserve"> method -&gt; bean is ready for use</w:t>
      </w:r>
    </w:p>
    <w:p w:rsidR="00B72D37" w:rsidRDefault="00B72D37" w:rsidP="00B72D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Once container is shut down, you can use a custom destroy method.</w:t>
      </w:r>
    </w:p>
    <w:p w:rsidR="00B72D37" w:rsidRDefault="00B72D37" w:rsidP="00B72D3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initialization method, use </w:t>
      </w:r>
      <w:proofErr w:type="spellStart"/>
      <w:r>
        <w:rPr>
          <w:rFonts w:cstheme="minorHAnsi"/>
          <w:lang w:val="en-US"/>
        </w:rPr>
        <w:t>init</w:t>
      </w:r>
      <w:proofErr w:type="spellEnd"/>
      <w:r>
        <w:rPr>
          <w:rFonts w:cstheme="minorHAnsi"/>
          <w:lang w:val="en-US"/>
        </w:rPr>
        <w:t>-method. Similar for destroy method, use destroy-method.</w:t>
      </w:r>
    </w:p>
    <w:p w:rsidR="00B72D37" w:rsidRDefault="00430FF7" w:rsidP="00430FF7">
      <w:pPr>
        <w:jc w:val="center"/>
        <w:rPr>
          <w:rFonts w:cstheme="minorHAnsi"/>
          <w:b/>
          <w:sz w:val="36"/>
          <w:lang w:val="en-US"/>
        </w:rPr>
      </w:pPr>
      <w:r w:rsidRPr="00430FF7">
        <w:rPr>
          <w:rFonts w:cstheme="minorHAnsi"/>
          <w:b/>
          <w:sz w:val="36"/>
          <w:lang w:val="en-US"/>
        </w:rPr>
        <w:t>Java Annotations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Special labels/markers added to Java classes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Provide meta-data about the class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Processed at compile  time or runtime for special processing</w:t>
      </w:r>
    </w:p>
    <w:p w:rsidR="00430FF7" w:rsidRDefault="00430FF7" w:rsidP="00430F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@Override: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Tell compiler that we are overriding a method</w:t>
      </w:r>
    </w:p>
    <w:p w:rsidR="00430FF7" w:rsidRDefault="00430FF7" w:rsidP="00430FF7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Compiler will check/verify code at compilation time</w:t>
      </w:r>
    </w:p>
    <w:p w:rsidR="00430FF7" w:rsidRDefault="00430FF7" w:rsidP="00430F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beans can be configured with annotations. Annotations minimize XML configuration. Once we add an annotation to a class, spring will scan the classes for special annotations. If a class has special annotations, it will automatically register in the spring container. </w:t>
      </w:r>
    </w:p>
    <w:p w:rsidR="0051378E" w:rsidRDefault="0051378E" w:rsidP="00430F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Default annotations -&gt; </w:t>
      </w:r>
      <w:proofErr w:type="gramStart"/>
      <w:r>
        <w:rPr>
          <w:rFonts w:cstheme="minorHAnsi"/>
          <w:lang w:val="en-US"/>
        </w:rPr>
        <w:t>When</w:t>
      </w:r>
      <w:proofErr w:type="gramEnd"/>
      <w:r>
        <w:rPr>
          <w:rFonts w:cstheme="minorHAnsi"/>
          <w:lang w:val="en-US"/>
        </w:rPr>
        <w:t xml:space="preserve"> we do not provide any name for the Component, the default bean name provided will be the name of the class with the first letter being small.</w:t>
      </w:r>
    </w:p>
    <w:p w:rsidR="0051378E" w:rsidRDefault="0051378E" w:rsidP="00430FF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Ex: </w:t>
      </w:r>
      <w:proofErr w:type="spellStart"/>
      <w:r>
        <w:rPr>
          <w:rFonts w:cstheme="minorHAnsi"/>
          <w:lang w:val="en-US"/>
        </w:rPr>
        <w:t>FootballCoach</w:t>
      </w:r>
      <w:proofErr w:type="spellEnd"/>
      <w:r>
        <w:rPr>
          <w:rFonts w:cstheme="minorHAnsi"/>
          <w:lang w:val="en-US"/>
        </w:rPr>
        <w:t xml:space="preserve"> -&gt; </w:t>
      </w:r>
      <w:proofErr w:type="spellStart"/>
      <w:r>
        <w:rPr>
          <w:rFonts w:cstheme="minorHAnsi"/>
          <w:lang w:val="en-US"/>
        </w:rPr>
        <w:t>footballCoach</w:t>
      </w:r>
      <w:proofErr w:type="spellEnd"/>
    </w:p>
    <w:p w:rsidR="0051378E" w:rsidRDefault="0051378E" w:rsidP="00430FF7">
      <w:pPr>
        <w:rPr>
          <w:rFonts w:cstheme="minorHAnsi"/>
          <w:b/>
          <w:lang w:val="en-US"/>
        </w:rPr>
      </w:pPr>
      <w:r w:rsidRPr="0051378E">
        <w:rPr>
          <w:rFonts w:cstheme="minorHAnsi"/>
          <w:b/>
          <w:lang w:val="en-US"/>
        </w:rPr>
        <w:t xml:space="preserve">Spring Dependency Injection with Annotations and </w:t>
      </w:r>
      <w:proofErr w:type="spellStart"/>
      <w:r w:rsidRPr="0051378E">
        <w:rPr>
          <w:rFonts w:cstheme="minorHAnsi"/>
          <w:b/>
          <w:lang w:val="en-US"/>
        </w:rPr>
        <w:t>Autowiring</w:t>
      </w:r>
      <w:proofErr w:type="spellEnd"/>
      <w:r w:rsidRPr="0051378E">
        <w:rPr>
          <w:rFonts w:cstheme="minorHAnsi"/>
          <w:b/>
          <w:lang w:val="en-US"/>
        </w:rPr>
        <w:t>: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For DI, spring can use </w:t>
      </w:r>
      <w:proofErr w:type="spellStart"/>
      <w:r>
        <w:rPr>
          <w:rFonts w:cstheme="minorHAnsi"/>
          <w:lang w:val="en-US"/>
        </w:rPr>
        <w:t>autowiring</w:t>
      </w:r>
      <w:proofErr w:type="spellEnd"/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Spring will look for a class that matches the property (matches by type: class or interface)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will inject it automatically, hence it’s </w:t>
      </w:r>
      <w:proofErr w:type="spellStart"/>
      <w:r>
        <w:rPr>
          <w:rFonts w:cstheme="minorHAnsi"/>
          <w:lang w:val="en-US"/>
        </w:rPr>
        <w:t>autowired</w:t>
      </w:r>
      <w:proofErr w:type="spellEnd"/>
    </w:p>
    <w:p w:rsidR="0051378E" w:rsidRDefault="0051378E" w:rsidP="00513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Injection types: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Constructor injection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Setter injection</w:t>
      </w:r>
    </w:p>
    <w:p w:rsidR="0051378E" w:rsidRDefault="0051378E" w:rsidP="0051378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Field injection</w:t>
      </w:r>
    </w:p>
    <w:p w:rsidR="00704A62" w:rsidRDefault="00704A62" w:rsidP="00704A62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Use what is comfortable and stick to one type.</w:t>
      </w:r>
    </w:p>
    <w:p w:rsidR="00704A62" w:rsidRDefault="00704A62" w:rsidP="00704A62">
      <w:pPr>
        <w:rPr>
          <w:rFonts w:cstheme="minorHAnsi"/>
          <w:lang w:val="en-US"/>
        </w:rPr>
      </w:pPr>
      <w:r>
        <w:rPr>
          <w:rFonts w:cstheme="minorHAnsi"/>
          <w:b/>
          <w:lang w:val="en-US"/>
        </w:rPr>
        <w:t>Qualifiers</w:t>
      </w:r>
      <w:r>
        <w:rPr>
          <w:rFonts w:cstheme="minorHAnsi"/>
          <w:lang w:val="en-US"/>
        </w:rPr>
        <w:t>:</w:t>
      </w:r>
    </w:p>
    <w:p w:rsidR="00704A62" w:rsidRPr="00704A62" w:rsidRDefault="00704A62" w:rsidP="00704A62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If there are multiple implementations, we need to use qualifiers.</w:t>
      </w:r>
    </w:p>
    <w:p w:rsidR="0051378E" w:rsidRDefault="00136D63" w:rsidP="0051378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Other topics covered:</w:t>
      </w:r>
    </w:p>
    <w:p w:rsidR="00136D63" w:rsidRDefault="00136D63" w:rsidP="00136D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Scope annotations and bean lifecycle</w:t>
      </w:r>
    </w:p>
    <w:p w:rsidR="00136D63" w:rsidRDefault="00136D63" w:rsidP="00136D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</w:t>
      </w:r>
      <w:proofErr w:type="spellStart"/>
      <w:r>
        <w:rPr>
          <w:rFonts w:cstheme="minorHAnsi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with Java code (no xml) and injecting values from properties files</w:t>
      </w:r>
    </w:p>
    <w:p w:rsidR="00136D63" w:rsidRDefault="00136D63" w:rsidP="00136D63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Spring </w:t>
      </w:r>
      <w:proofErr w:type="spellStart"/>
      <w:r>
        <w:rPr>
          <w:rFonts w:cstheme="minorHAnsi"/>
          <w:lang w:val="en-US"/>
        </w:rPr>
        <w:t>config</w:t>
      </w:r>
      <w:proofErr w:type="spellEnd"/>
      <w:r>
        <w:rPr>
          <w:rFonts w:cstheme="minorHAnsi"/>
          <w:lang w:val="en-US"/>
        </w:rPr>
        <w:t xml:space="preserve"> with Java code:</w:t>
      </w:r>
    </w:p>
    <w:p w:rsidR="00136D63" w:rsidRDefault="00136D63" w:rsidP="00136D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define a class called configuration and add </w:t>
      </w:r>
      <w:proofErr w:type="spellStart"/>
      <w:r>
        <w:rPr>
          <w:rFonts w:cstheme="minorHAnsi"/>
          <w:lang w:val="en-US"/>
        </w:rPr>
        <w:t>componentscan</w:t>
      </w:r>
      <w:proofErr w:type="spellEnd"/>
      <w:r>
        <w:rPr>
          <w:rFonts w:cstheme="minorHAnsi"/>
          <w:lang w:val="en-US"/>
        </w:rPr>
        <w:t xml:space="preserve"> annotation to it so that all the classes are added to the spring factory. Otherwise, we can use other ways such as using method to get the object</w:t>
      </w:r>
    </w:p>
    <w:p w:rsidR="00136D63" w:rsidRDefault="00136D63" w:rsidP="00136D6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For injecting values from properties file, we need to use @PropertySource(“filename”)</w:t>
      </w:r>
    </w:p>
    <w:p w:rsidR="00011A54" w:rsidRDefault="00011A54" w:rsidP="00011A54">
      <w:pPr>
        <w:jc w:val="center"/>
        <w:rPr>
          <w:rFonts w:cstheme="minorHAnsi"/>
          <w:b/>
          <w:sz w:val="36"/>
          <w:lang w:val="en-US"/>
        </w:rPr>
      </w:pPr>
      <w:r w:rsidRPr="00011A54">
        <w:rPr>
          <w:rFonts w:cstheme="minorHAnsi"/>
          <w:b/>
          <w:sz w:val="36"/>
          <w:lang w:val="en-US"/>
        </w:rPr>
        <w:t>Hibernate</w:t>
      </w:r>
    </w:p>
    <w:p w:rsidR="00011A54" w:rsidRDefault="00011A54" w:rsidP="00011A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Framework for saving/persisting Java objects into a database.</w:t>
      </w:r>
    </w:p>
    <w:p w:rsidR="00011A54" w:rsidRDefault="00011A54" w:rsidP="00011A5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Benefits of Hibernate:</w:t>
      </w:r>
    </w:p>
    <w:p w:rsidR="00011A54" w:rsidRDefault="00011A54" w:rsidP="00011A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Handles all low level SQL code</w:t>
      </w:r>
    </w:p>
    <w:p w:rsidR="00011A54" w:rsidRDefault="00011A54" w:rsidP="00011A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Minimizes the amount of JDBC code to be developed</w:t>
      </w:r>
    </w:p>
    <w:p w:rsidR="00011A54" w:rsidRDefault="00011A54" w:rsidP="00011A5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Provides Object to Relational Mapping</w:t>
      </w:r>
    </w:p>
    <w:p w:rsidR="00011A54" w:rsidRDefault="00011A54" w:rsidP="00011A5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Hibernate and JDBC:</w:t>
      </w:r>
    </w:p>
    <w:p w:rsidR="00011A54" w:rsidRDefault="00011A54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Hibernate uses JDBC for all database communications</w:t>
      </w:r>
    </w:p>
    <w:p w:rsidR="00546741" w:rsidRDefault="00546741" w:rsidP="0054674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Types of mappings: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One to one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One to many (bi)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One to many (</w:t>
      </w:r>
      <w:proofErr w:type="spellStart"/>
      <w:r>
        <w:rPr>
          <w:rFonts w:cstheme="minorHAnsi"/>
          <w:lang w:val="en-US"/>
        </w:rPr>
        <w:t>uni</w:t>
      </w:r>
      <w:proofErr w:type="spellEnd"/>
      <w:r w:rsidRPr="00546741">
        <w:rPr>
          <w:rFonts w:cstheme="minorHAnsi"/>
          <w:lang w:val="en-US"/>
        </w:rPr>
        <w:t>)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Many to many</w:t>
      </w:r>
    </w:p>
    <w:p w:rsidR="00546741" w:rsidRDefault="00546741" w:rsidP="0054674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Entity lifecycle: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Detach -&gt; If entity is detached, </w:t>
      </w:r>
      <w:proofErr w:type="spellStart"/>
      <w:r>
        <w:rPr>
          <w:rFonts w:cstheme="minorHAnsi"/>
          <w:lang w:val="en-US"/>
        </w:rPr>
        <w:t>its</w:t>
      </w:r>
      <w:proofErr w:type="spellEnd"/>
      <w:r>
        <w:rPr>
          <w:rFonts w:cstheme="minorHAnsi"/>
          <w:lang w:val="en-US"/>
        </w:rPr>
        <w:t xml:space="preserve"> not associated with hibernate session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Merge -&gt; if entity detached, merge will reattach to session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Persist -&gt; transitions new instances to managed state. Next flush/commit will save in </w:t>
      </w:r>
      <w:proofErr w:type="spellStart"/>
      <w:r>
        <w:rPr>
          <w:rFonts w:cstheme="minorHAnsi"/>
          <w:lang w:val="en-US"/>
        </w:rPr>
        <w:t>db</w:t>
      </w:r>
      <w:proofErr w:type="spellEnd"/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Remove -&gt; transitions managed entities to be removed. Next flush/commit will delete from </w:t>
      </w:r>
      <w:proofErr w:type="spellStart"/>
      <w:r>
        <w:rPr>
          <w:rFonts w:cstheme="minorHAnsi"/>
          <w:lang w:val="en-US"/>
        </w:rPr>
        <w:t>db</w:t>
      </w:r>
      <w:proofErr w:type="spellEnd"/>
    </w:p>
    <w:p w:rsidR="00546741" w:rsidRP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Refresh -&gt; reload/sync object with data from db. Prevents stale data</w:t>
      </w:r>
    </w:p>
    <w:p w:rsidR="00546741" w:rsidRDefault="00546741" w:rsidP="0054674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One to one mapping: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Instructor can have instructor detail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Cascade: apply same operation to related entities</w:t>
      </w:r>
    </w:p>
    <w:p w:rsidR="00546741" w:rsidRDefault="00546741" w:rsidP="00546741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By default, no operations are cascaded</w:t>
      </w:r>
    </w:p>
    <w:p w:rsidR="009274FA" w:rsidRDefault="00546741" w:rsidP="009274F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We can list all at once (ALL) or individually</w:t>
      </w:r>
    </w:p>
    <w:p w:rsidR="009274FA" w:rsidRDefault="009274FA" w:rsidP="009274FA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One-to-one bidirectional:</w:t>
      </w:r>
    </w:p>
    <w:p w:rsidR="009274FA" w:rsidRDefault="009274FA" w:rsidP="009274F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We have to use </w:t>
      </w:r>
      <w:proofErr w:type="spellStart"/>
      <w:r>
        <w:rPr>
          <w:rFonts w:cstheme="minorHAnsi"/>
          <w:lang w:val="en-US"/>
        </w:rPr>
        <w:t>mappedBy</w:t>
      </w:r>
      <w:proofErr w:type="spellEnd"/>
      <w:r>
        <w:rPr>
          <w:rFonts w:cstheme="minorHAnsi"/>
          <w:lang w:val="en-US"/>
        </w:rPr>
        <w:t xml:space="preserve"> to help find the associated row. Ex:</w:t>
      </w:r>
    </w:p>
    <w:p w:rsidR="009274FA" w:rsidRDefault="009274FA" w:rsidP="009274F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Look at </w:t>
      </w:r>
      <w:proofErr w:type="spellStart"/>
      <w:r>
        <w:rPr>
          <w:rFonts w:cstheme="minorHAnsi"/>
          <w:lang w:val="en-US"/>
        </w:rPr>
        <w:t>instructorDetail</w:t>
      </w:r>
      <w:proofErr w:type="spellEnd"/>
      <w:r>
        <w:rPr>
          <w:rFonts w:cstheme="minorHAnsi"/>
          <w:lang w:val="en-US"/>
        </w:rPr>
        <w:t xml:space="preserve"> property in Instructor class</w:t>
      </w:r>
    </w:p>
    <w:p w:rsidR="009274FA" w:rsidRDefault="009274FA" w:rsidP="009274FA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 info from Instructor class @</w:t>
      </w:r>
      <w:proofErr w:type="spellStart"/>
      <w:r>
        <w:rPr>
          <w:rFonts w:cstheme="minorHAnsi"/>
          <w:lang w:val="en-US"/>
        </w:rPr>
        <w:t>JoinColumn</w:t>
      </w:r>
      <w:proofErr w:type="spellEnd"/>
    </w:p>
    <w:p w:rsidR="009274FA" w:rsidRPr="009274FA" w:rsidRDefault="009274FA" w:rsidP="009274FA">
      <w:pPr>
        <w:pStyle w:val="ListParagraph"/>
        <w:numPr>
          <w:ilvl w:val="0"/>
          <w:numId w:val="1"/>
        </w:numPr>
        <w:rPr>
          <w:rStyle w:val="Strong"/>
          <w:rFonts w:cstheme="minorHAnsi"/>
          <w:bCs w:val="0"/>
          <w:lang w:val="en-US"/>
        </w:rPr>
      </w:pPr>
      <w:r w:rsidRPr="009274FA">
        <w:rPr>
          <w:rStyle w:val="Strong"/>
          <w:rFonts w:cstheme="minorHAnsi"/>
          <w:b w:val="0"/>
          <w:color w:val="000000"/>
          <w:shd w:val="clear" w:color="auto" w:fill="FFFFFF"/>
        </w:rPr>
        <w:t> the value of </w:t>
      </w:r>
      <w:proofErr w:type="spellStart"/>
      <w:r w:rsidRPr="009274FA">
        <w:rPr>
          <w:rStyle w:val="Emphasis"/>
          <w:rFonts w:cstheme="minorHAnsi"/>
          <w:b/>
          <w:bCs/>
          <w:color w:val="000000"/>
          <w:shd w:val="clear" w:color="auto" w:fill="FFFFFF"/>
        </w:rPr>
        <w:t>mappedBy</w:t>
      </w:r>
      <w:proofErr w:type="spellEnd"/>
      <w:r w:rsidRPr="009274FA">
        <w:rPr>
          <w:rStyle w:val="Strong"/>
          <w:rFonts w:cstheme="minorHAnsi"/>
          <w:b w:val="0"/>
          <w:color w:val="000000"/>
          <w:shd w:val="clear" w:color="auto" w:fill="FFFFFF"/>
        </w:rPr>
        <w:t> is the name of the association-mapping attribute on the owning side</w:t>
      </w:r>
    </w:p>
    <w:p w:rsidR="009274FA" w:rsidRPr="009274FA" w:rsidRDefault="009274FA" w:rsidP="009274FA">
      <w:pPr>
        <w:rPr>
          <w:rFonts w:cstheme="minorHAnsi"/>
          <w:b/>
          <w:lang w:val="en-US"/>
        </w:rPr>
      </w:pPr>
    </w:p>
    <w:p w:rsidR="00F95418" w:rsidRDefault="00F95418" w:rsidP="00CA7FA3">
      <w:pPr>
        <w:jc w:val="center"/>
        <w:rPr>
          <w:rFonts w:cstheme="minorHAnsi"/>
          <w:b/>
          <w:sz w:val="36"/>
          <w:lang w:val="en-US"/>
        </w:rPr>
      </w:pPr>
      <w:r w:rsidRPr="00F95418">
        <w:rPr>
          <w:rFonts w:cstheme="minorHAnsi"/>
          <w:b/>
          <w:sz w:val="36"/>
          <w:lang w:val="en-US"/>
        </w:rPr>
        <w:t>Aspect Oriented Programming</w:t>
      </w:r>
    </w:p>
    <w:p w:rsidR="00CA7FA3" w:rsidRPr="00CA7FA3" w:rsidRDefault="00CA7FA3" w:rsidP="00CA7FA3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Programming based on the concept of an aspect</w:t>
      </w:r>
    </w:p>
    <w:p w:rsidR="00CA7FA3" w:rsidRPr="00CA7FA3" w:rsidRDefault="00CA7FA3" w:rsidP="00CA7FA3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Aspect encapsulates cross-cutting logic</w:t>
      </w:r>
    </w:p>
    <w:p w:rsidR="00CA7FA3" w:rsidRPr="00CA7FA3" w:rsidRDefault="00CA7FA3" w:rsidP="00CA7FA3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Cross cutting concern: infrastructure code</w:t>
      </w:r>
    </w:p>
    <w:p w:rsidR="00CA7FA3" w:rsidRPr="00CA7FA3" w:rsidRDefault="00CA7FA3" w:rsidP="00CA7FA3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Aspect can be reused at multiple locations</w:t>
      </w:r>
    </w:p>
    <w:p w:rsidR="00CA7FA3" w:rsidRPr="00CA7FA3" w:rsidRDefault="00CA7FA3" w:rsidP="00CA7FA3">
      <w:pPr>
        <w:pStyle w:val="ListParagraph"/>
        <w:numPr>
          <w:ilvl w:val="0"/>
          <w:numId w:val="1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>Same aspect/class can be applied based on configuration</w:t>
      </w:r>
    </w:p>
    <w:p w:rsidR="00F76610" w:rsidRDefault="00F76610" w:rsidP="00F76610">
      <w:pPr>
        <w:rPr>
          <w:rFonts w:cstheme="minorHAnsi"/>
          <w:b/>
          <w:lang w:val="en-US"/>
        </w:rPr>
      </w:pPr>
    </w:p>
    <w:p w:rsidR="00F76610" w:rsidRDefault="00F76610" w:rsidP="00F7661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Join point:</w:t>
      </w:r>
    </w:p>
    <w:p w:rsidR="00F76610" w:rsidRDefault="00F76610" w:rsidP="00F766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 is a point of execution in the program, such as execution of a method or handling of an exception. In Spring AOP, a join point always represents a method execution</w:t>
      </w:r>
    </w:p>
    <w:p w:rsidR="00F76610" w:rsidRDefault="00F76610" w:rsidP="00F7661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Point cut:</w:t>
      </w:r>
    </w:p>
    <w:p w:rsidR="00F76610" w:rsidRDefault="00F76610" w:rsidP="00F766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Predicate or expression that matches join points.</w:t>
      </w:r>
    </w:p>
    <w:p w:rsidR="00F76610" w:rsidRDefault="00F76610" w:rsidP="00F7661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Advice:</w:t>
      </w:r>
    </w:p>
    <w:p w:rsidR="00F76610" w:rsidRDefault="00F76610" w:rsidP="00F766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It is the action taken by an aspect at a particular join point. It is associated with a point cut and runs any join point matched by the point cut.</w:t>
      </w:r>
    </w:p>
    <w:p w:rsidR="00F76610" w:rsidRDefault="00F76610" w:rsidP="00F7661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Types of advices:</w:t>
      </w:r>
    </w:p>
    <w:p w:rsidR="00F76610" w:rsidRDefault="00F76610" w:rsidP="00F766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Before advice: Advice that executes before a join point.</w:t>
      </w:r>
    </w:p>
    <w:p w:rsidR="00F76610" w:rsidRDefault="00F76610" w:rsidP="00F766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After returning advice: Advice that is executed after a join point completes normally.</w:t>
      </w:r>
    </w:p>
    <w:p w:rsidR="00F76610" w:rsidRDefault="00F76610" w:rsidP="00F766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After throwing: Advice to be executed if a method exits by throwing an exception.</w:t>
      </w:r>
    </w:p>
    <w:p w:rsidR="00F76610" w:rsidRDefault="00F76610" w:rsidP="00F766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After: Advice that executes regardless of the means by which a join point exits.</w:t>
      </w:r>
    </w:p>
    <w:p w:rsidR="00F76610" w:rsidRPr="00F76610" w:rsidRDefault="00F76610" w:rsidP="00F76610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Around: </w:t>
      </w:r>
      <w:r w:rsidRPr="00F76610">
        <w:rPr>
          <w:rStyle w:val="Strong"/>
          <w:rFonts w:cstheme="minorHAnsi"/>
          <w:b w:val="0"/>
          <w:color w:val="000000"/>
          <w:shd w:val="clear" w:color="auto" w:fill="FFFFFF"/>
        </w:rPr>
        <w:t xml:space="preserve">Around advice can perform custom </w:t>
      </w:r>
      <w:proofErr w:type="spellStart"/>
      <w:r w:rsidRPr="00F76610">
        <w:rPr>
          <w:rStyle w:val="Strong"/>
          <w:rFonts w:cstheme="minorHAnsi"/>
          <w:b w:val="0"/>
          <w:color w:val="000000"/>
          <w:shd w:val="clear" w:color="auto" w:fill="FFFFFF"/>
        </w:rPr>
        <w:t>behavior</w:t>
      </w:r>
      <w:proofErr w:type="spellEnd"/>
      <w:r w:rsidRPr="00F76610">
        <w:rPr>
          <w:rStyle w:val="Strong"/>
          <w:rFonts w:cstheme="minorHAnsi"/>
          <w:b w:val="0"/>
          <w:color w:val="000000"/>
          <w:shd w:val="clear" w:color="auto" w:fill="FFFFFF"/>
        </w:rPr>
        <w:t xml:space="preserve"> both before and after the method invocation</w:t>
      </w:r>
      <w:r>
        <w:rPr>
          <w:rStyle w:val="Strong"/>
          <w:rFonts w:cstheme="minorHAnsi"/>
          <w:b w:val="0"/>
          <w:color w:val="000000"/>
          <w:shd w:val="clear" w:color="auto" w:fill="FFFFFF"/>
        </w:rPr>
        <w:t>.</w:t>
      </w:r>
    </w:p>
    <w:p w:rsidR="00AE6FF9" w:rsidRDefault="00B34588" w:rsidP="00B34588">
      <w:pPr>
        <w:jc w:val="center"/>
        <w:rPr>
          <w:rFonts w:cstheme="minorHAnsi"/>
          <w:b/>
          <w:sz w:val="36"/>
          <w:lang w:val="en-US"/>
        </w:rPr>
      </w:pPr>
      <w:r w:rsidRPr="00B34588">
        <w:rPr>
          <w:rFonts w:cstheme="minorHAnsi"/>
          <w:b/>
          <w:sz w:val="36"/>
          <w:lang w:val="en-US"/>
        </w:rPr>
        <w:t>Spring Security</w:t>
      </w:r>
    </w:p>
    <w:p w:rsidR="00B34588" w:rsidRDefault="00B34588" w:rsidP="00B3458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Defines a framework for security</w:t>
      </w:r>
    </w:p>
    <w:p w:rsidR="00B34588" w:rsidRDefault="00B34588" w:rsidP="00B3458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Implemented using servlet filters in the background</w:t>
      </w:r>
    </w:p>
    <w:p w:rsidR="00B34588" w:rsidRDefault="00B34588" w:rsidP="00B3458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Two types: declarative and programmatic </w:t>
      </w:r>
    </w:p>
    <w:p w:rsidR="00B34588" w:rsidRDefault="00B34588" w:rsidP="00B34588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Servlet filters:</w:t>
      </w:r>
    </w:p>
    <w:p w:rsidR="00B34588" w:rsidRDefault="00B34588" w:rsidP="00B3458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Used to pre/post-process web requests</w:t>
      </w:r>
    </w:p>
    <w:p w:rsidR="00B34588" w:rsidRDefault="00B34588" w:rsidP="00B3458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Can route web requests based on security logic</w:t>
      </w:r>
      <w:bookmarkStart w:id="0" w:name="_GoBack"/>
      <w:bookmarkEnd w:id="0"/>
    </w:p>
    <w:p w:rsidR="00B34588" w:rsidRPr="00B34588" w:rsidRDefault="00B34588" w:rsidP="00B34588">
      <w:pPr>
        <w:rPr>
          <w:rFonts w:cstheme="minorHAnsi"/>
          <w:lang w:val="en-US"/>
        </w:rPr>
      </w:pPr>
    </w:p>
    <w:sectPr w:rsidR="00B34588" w:rsidRPr="00B34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90AEB"/>
    <w:multiLevelType w:val="hybridMultilevel"/>
    <w:tmpl w:val="96BAC572"/>
    <w:lvl w:ilvl="0" w:tplc="9EF4996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A6E2D"/>
    <w:multiLevelType w:val="hybridMultilevel"/>
    <w:tmpl w:val="1D5CA29C"/>
    <w:lvl w:ilvl="0" w:tplc="1816789A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11C7E"/>
    <w:multiLevelType w:val="hybridMultilevel"/>
    <w:tmpl w:val="539ABB74"/>
    <w:lvl w:ilvl="0" w:tplc="7B76CF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D12"/>
    <w:rsid w:val="000050D1"/>
    <w:rsid w:val="00011A54"/>
    <w:rsid w:val="00136D63"/>
    <w:rsid w:val="00417D9C"/>
    <w:rsid w:val="00430FF7"/>
    <w:rsid w:val="00467E62"/>
    <w:rsid w:val="00503A8F"/>
    <w:rsid w:val="00510520"/>
    <w:rsid w:val="0051378E"/>
    <w:rsid w:val="00546741"/>
    <w:rsid w:val="006260C3"/>
    <w:rsid w:val="00635F84"/>
    <w:rsid w:val="00662637"/>
    <w:rsid w:val="00683545"/>
    <w:rsid w:val="00704A62"/>
    <w:rsid w:val="00705557"/>
    <w:rsid w:val="007135E4"/>
    <w:rsid w:val="007D68C7"/>
    <w:rsid w:val="007F5734"/>
    <w:rsid w:val="009274FA"/>
    <w:rsid w:val="009842E9"/>
    <w:rsid w:val="00AE6FF9"/>
    <w:rsid w:val="00AF0A1D"/>
    <w:rsid w:val="00AF276B"/>
    <w:rsid w:val="00B34588"/>
    <w:rsid w:val="00B72D37"/>
    <w:rsid w:val="00C669EA"/>
    <w:rsid w:val="00CA7FA3"/>
    <w:rsid w:val="00CE3D12"/>
    <w:rsid w:val="00D75C48"/>
    <w:rsid w:val="00DC06D8"/>
    <w:rsid w:val="00DE5BCE"/>
    <w:rsid w:val="00EC5E72"/>
    <w:rsid w:val="00F76610"/>
    <w:rsid w:val="00F91515"/>
    <w:rsid w:val="00F9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0133D-B6FE-47FE-B492-0EA17209E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A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274FA"/>
    <w:rPr>
      <w:b/>
      <w:bCs/>
    </w:rPr>
  </w:style>
  <w:style w:type="character" w:styleId="Emphasis">
    <w:name w:val="Emphasis"/>
    <w:basedOn w:val="DefaultParagraphFont"/>
    <w:uiPriority w:val="20"/>
    <w:qFormat/>
    <w:rsid w:val="009274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78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1643</Words>
  <Characters>9367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2022-03-17T06:29:00Z</dcterms:created>
  <dcterms:modified xsi:type="dcterms:W3CDTF">2022-03-21T06:22:00Z</dcterms:modified>
</cp:coreProperties>
</file>