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7E6BAFBC" w:rsidP="39BC76F9" w:rsidRDefault="7E6BAFBC" w14:paraId="062B3C9C" w14:textId="736969E4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1. loan-application-status-p-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api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(Process API)</w:t>
      </w:r>
    </w:p>
    <w:p w:rsidR="7E6BAFBC" w:rsidP="39BC76F9" w:rsidRDefault="7E6BAFBC" w14:paraId="39061F2B" w14:textId="0750B263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Purpose:</w:t>
      </w:r>
    </w:p>
    <w:p w:rsidR="7E6BAFBC" w:rsidP="39BC76F9" w:rsidRDefault="7E6BAFBC" w14:paraId="3B99287D" w14:textId="5BD986F2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Acts as the 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middle orchestration layer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between the Experience layer (like REST API clients / frontend) and the System API (</w:t>
      </w:r>
      <w:r w:rsidRPr="39BC76F9" w:rsidR="7E6BAFBC">
        <w:rPr>
          <w:rFonts w:ascii="Consolas" w:hAnsi="Consolas" w:eastAsia="Consolas" w:cs="Consolas"/>
          <w:noProof w:val="0"/>
          <w:sz w:val="24"/>
          <w:szCs w:val="24"/>
          <w:lang w:val="en-US"/>
        </w:rPr>
        <w:t>db</w:t>
      </w:r>
      <w:r w:rsidRPr="39BC76F9" w:rsidR="7E6BAFBC">
        <w:rPr>
          <w:rFonts w:ascii="Consolas" w:hAnsi="Consolas" w:eastAsia="Consolas" w:cs="Consolas"/>
          <w:noProof w:val="0"/>
          <w:sz w:val="24"/>
          <w:szCs w:val="24"/>
          <w:lang w:val="en-US"/>
        </w:rPr>
        <w:t>-s-</w:t>
      </w:r>
      <w:r w:rsidRPr="39BC76F9" w:rsidR="7E6BAFBC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).</w:t>
      </w:r>
      <w:r>
        <w:br/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It handles data validation, transformation, and routing logic.</w:t>
      </w:r>
    </w:p>
    <w:p w:rsidR="023588D9" w:rsidP="39BC76F9" w:rsidRDefault="023588D9" w14:paraId="29FC72C0" w14:textId="76D2181C">
      <w:pPr>
        <w:pStyle w:val="Normal"/>
        <w:spacing w:before="240" w:beforeAutospacing="off" w:after="240" w:afterAutospacing="off"/>
      </w:pPr>
      <w:r w:rsidR="023588D9">
        <w:drawing>
          <wp:inline wp14:editId="0F0C4CF9" wp14:anchorId="427F26A9">
            <wp:extent cx="6312161" cy="5457825"/>
            <wp:effectExtent l="0" t="0" r="0" b="0"/>
            <wp:docPr id="1920956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956631" name=""/>
                    <pic:cNvPicPr/>
                  </pic:nvPicPr>
                  <pic:blipFill>
                    <a:blip xmlns:r="http://schemas.openxmlformats.org/officeDocument/2006/relationships" r:embed="rId810324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2161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0F567" w:rsidP="34E3F8AD" w:rsidRDefault="7D60F567" w14:paraId="2F9A0AFB" w14:textId="19C54BF3">
      <w:pPr>
        <w:pStyle w:val="Normal"/>
        <w:spacing w:before="240" w:beforeAutospacing="off" w:after="240" w:afterAutospacing="off"/>
      </w:pPr>
      <w:r w:rsidR="7D60F567">
        <w:rPr/>
        <w:t>Loan-application-</w:t>
      </w:r>
      <w:r w:rsidR="7D60F567">
        <w:rPr/>
        <w:t>staus</w:t>
      </w:r>
      <w:r w:rsidR="7D60F567">
        <w:rPr/>
        <w:t>-x-</w:t>
      </w:r>
      <w:r w:rsidR="7D60F567">
        <w:rPr/>
        <w:t>api</w:t>
      </w:r>
      <w:r w:rsidR="7D60F567">
        <w:rPr/>
        <w:t xml:space="preserve"> : </w:t>
      </w:r>
      <w:r>
        <w:br/>
      </w:r>
      <w:r>
        <w:tab/>
      </w:r>
      <w:r w:rsidR="6BF2F848">
        <w:rPr/>
        <w:t xml:space="preserve">mainflow : </w:t>
      </w:r>
    </w:p>
    <w:p w:rsidR="6BF2F848" w:rsidP="34E3F8AD" w:rsidRDefault="6BF2F848" w14:paraId="17D5E4BE" w14:textId="66177149">
      <w:pPr>
        <w:pStyle w:val="Normal"/>
        <w:spacing w:before="240" w:beforeAutospacing="off" w:after="240" w:afterAutospacing="off"/>
      </w:pPr>
      <w:r w:rsidR="654FA8E3">
        <w:drawing>
          <wp:inline wp14:editId="4D8F9A9F" wp14:anchorId="3491E0D2">
            <wp:extent cx="4042611" cy="4000500"/>
            <wp:effectExtent l="0" t="0" r="0" b="0"/>
            <wp:docPr id="1109991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991730" name="Picture 1109991730"/>
                    <pic:cNvPicPr/>
                  </pic:nvPicPr>
                  <pic:blipFill>
                    <a:blip xmlns:r="http://schemas.openxmlformats.org/officeDocument/2006/relationships" r:embed="rId1389876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2611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FA8E3" w:rsidP="34E3F8AD" w:rsidRDefault="654FA8E3" w14:paraId="0350B8B6" w14:textId="40DD9F4E">
      <w:pPr>
        <w:pStyle w:val="Normal"/>
        <w:spacing w:before="240" w:beforeAutospacing="off" w:after="240" w:afterAutospacing="off"/>
      </w:pPr>
      <w:r w:rsidR="654FA8E3">
        <w:rPr/>
        <w:t>Subflows</w:t>
      </w:r>
      <w:r w:rsidR="654FA8E3">
        <w:rPr/>
        <w:t xml:space="preserve"> : </w:t>
      </w:r>
      <w:r>
        <w:br/>
      </w:r>
      <w:r w:rsidR="06405C3E">
        <w:drawing>
          <wp:inline wp14:editId="7A933AA0" wp14:anchorId="2849A024">
            <wp:extent cx="3996267" cy="2247900"/>
            <wp:effectExtent l="0" t="0" r="0" b="0"/>
            <wp:docPr id="199927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278070" name="Picture 1999278070"/>
                    <pic:cNvPicPr/>
                  </pic:nvPicPr>
                  <pic:blipFill>
                    <a:blip xmlns:r="http://schemas.openxmlformats.org/officeDocument/2006/relationships" r:embed="rId1392309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6267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405C3E" w:rsidP="34E3F8AD" w:rsidRDefault="06405C3E" w14:paraId="26485855" w14:textId="53CA510E">
      <w:pPr>
        <w:pStyle w:val="Heading3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4E3F8AD" w:rsidR="06405C3E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Loan-application-status-papi : </w:t>
      </w:r>
    </w:p>
    <w:p w:rsidR="7E6BAFBC" w:rsidP="39BC76F9" w:rsidRDefault="7E6BAFBC" w14:paraId="6C5A9F97" w14:textId="26254265">
      <w:pPr>
        <w:pStyle w:val="Heading3"/>
        <w:rPr>
          <w:sz w:val="24"/>
          <w:szCs w:val="24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Main Flows:</w:t>
      </w:r>
    </w:p>
    <w:p w:rsidR="7E6BAFBC" w:rsidP="39BC76F9" w:rsidRDefault="7E6BAFBC" w14:paraId="13284183" w14:textId="62B02D5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main-flow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/ 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loan-status-process-flow</w:t>
      </w:r>
    </w:p>
    <w:p w:rsidR="7E6BAFBC" w:rsidP="39BC76F9" w:rsidRDefault="7E6BAFBC" w14:paraId="65D42150" w14:textId="218A4D7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Triggered by HTTP Listener (</w:t>
      </w:r>
      <w:r w:rsidRPr="39BC76F9" w:rsidR="7E6BAFBC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39BC76F9" w:rsidR="7E6BAFBC">
        <w:rPr>
          <w:rFonts w:ascii="Consolas" w:hAnsi="Consolas" w:eastAsia="Consolas" w:cs="Consolas"/>
          <w:noProof w:val="0"/>
          <w:sz w:val="24"/>
          <w:szCs w:val="24"/>
          <w:lang w:val="en-US"/>
        </w:rPr>
        <w:t>loanStatus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or </w:t>
      </w:r>
      <w:r w:rsidRPr="39BC76F9" w:rsidR="7E6BAFBC">
        <w:rPr>
          <w:rFonts w:ascii="Consolas" w:hAnsi="Consolas" w:eastAsia="Consolas" w:cs="Consolas"/>
          <w:noProof w:val="0"/>
          <w:sz w:val="24"/>
          <w:szCs w:val="24"/>
          <w:lang w:val="en-US"/>
        </w:rPr>
        <w:t>/status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endpoint).</w:t>
      </w:r>
    </w:p>
    <w:p w:rsidR="7E6BAFBC" w:rsidP="39BC76F9" w:rsidRDefault="7E6BAFBC" w14:paraId="0213DF92" w14:textId="549AAB2C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Accepts loan application ID or customer info as query/JSON input.</w:t>
      </w:r>
    </w:p>
    <w:p w:rsidR="7E6BAFBC" w:rsidP="39BC76F9" w:rsidRDefault="7E6BAFBC" w14:paraId="44A1BB35" w14:textId="2AEE774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Validates mandatory parameters.</w:t>
      </w:r>
    </w:p>
    <w:p w:rsidR="7E6BAFBC" w:rsidP="39BC76F9" w:rsidRDefault="7E6BAFBC" w14:paraId="3DFB6BA5" w14:textId="16D3006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Calls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the System API (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db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-s-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api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) using HTTP Request or Flow Reference.</w:t>
      </w:r>
    </w:p>
    <w:p w:rsidR="7E6BAFBC" w:rsidP="39BC76F9" w:rsidRDefault="7E6BAFBC" w14:paraId="72CFF84B" w14:textId="17A5053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Transforms and enriches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response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before returning to the client.</w:t>
      </w:r>
    </w:p>
    <w:p w:rsidR="73B3DD0A" w:rsidP="39BC76F9" w:rsidRDefault="73B3DD0A" w14:paraId="74DF220B" w14:textId="435A9EEE">
      <w:pPr>
        <w:pStyle w:val="ListParagraph"/>
        <w:spacing w:before="240" w:beforeAutospacing="off" w:after="240" w:afterAutospacing="off"/>
        <w:ind w:left="1440"/>
      </w:pPr>
      <w:r w:rsidR="73B3DD0A">
        <w:drawing>
          <wp:inline wp14:editId="37884072" wp14:anchorId="1850D3E9">
            <wp:extent cx="4047325" cy="4657725"/>
            <wp:effectExtent l="0" t="0" r="0" b="0"/>
            <wp:docPr id="1298615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615314" name=""/>
                    <pic:cNvPicPr/>
                  </pic:nvPicPr>
                  <pic:blipFill>
                    <a:blip xmlns:r="http://schemas.openxmlformats.org/officeDocument/2006/relationships" r:embed="rId1153500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73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C76F9" w:rsidP="39BC76F9" w:rsidRDefault="39BC76F9" w14:paraId="6A8BECD9" w14:textId="7A118CD9">
      <w:pPr>
        <w:pStyle w:val="ListParagraph"/>
        <w:spacing w:before="240" w:beforeAutospacing="off" w:after="240" w:afterAutospacing="off"/>
        <w:ind w:left="1440"/>
      </w:pPr>
    </w:p>
    <w:p w:rsidR="1F9B3B32" w:rsidP="39BC76F9" w:rsidRDefault="1F9B3B32" w14:paraId="18283A9A" w14:textId="10C0BD19">
      <w:pPr>
        <w:pStyle w:val="ListParagraph"/>
        <w:spacing w:before="240" w:beforeAutospacing="off" w:after="240" w:afterAutospacing="off"/>
        <w:ind w:left="1440"/>
      </w:pPr>
      <w:r w:rsidR="1F9B3B32">
        <w:drawing>
          <wp:inline wp14:editId="15857E72" wp14:anchorId="5D2F1771">
            <wp:extent cx="4904684" cy="2971800"/>
            <wp:effectExtent l="0" t="0" r="0" b="0"/>
            <wp:docPr id="1204457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457143" name=""/>
                    <pic:cNvPicPr/>
                  </pic:nvPicPr>
                  <pic:blipFill>
                    <a:blip xmlns:r="http://schemas.openxmlformats.org/officeDocument/2006/relationships" r:embed="rId110965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26143" b="0"/>
                  </pic:blipFill>
                  <pic:spPr>
                    <a:xfrm rot="0">
                      <a:off x="0" y="0"/>
                      <a:ext cx="4904684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7B2F4E5" w:rsidP="39BC76F9" w:rsidRDefault="27B2F4E5" w14:paraId="7C2C3FF7" w14:textId="2A8F8DBE">
      <w:pPr>
        <w:pStyle w:val="ListParagraph"/>
        <w:spacing w:before="240" w:beforeAutospacing="off" w:after="240" w:afterAutospacing="off"/>
        <w:ind w:left="1440"/>
      </w:pPr>
      <w:r w:rsidR="27B2F4E5">
        <w:drawing>
          <wp:inline wp14:editId="6AB1CC91" wp14:anchorId="3B890973">
            <wp:extent cx="5306548" cy="3076575"/>
            <wp:effectExtent l="0" t="0" r="0" b="0"/>
            <wp:docPr id="611882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882568" name=""/>
                    <pic:cNvPicPr/>
                  </pic:nvPicPr>
                  <pic:blipFill>
                    <a:blip xmlns:r="http://schemas.openxmlformats.org/officeDocument/2006/relationships" r:embed="rId1976770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4436" b="0"/>
                  </pic:blipFill>
                  <pic:spPr>
                    <a:xfrm rot="0">
                      <a:off x="0" y="0"/>
                      <a:ext cx="5306548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5A6E52" w:rsidP="39BC76F9" w:rsidRDefault="065A6E52" w14:paraId="73B0B32E" w14:textId="1EC9D97E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="065A6E52">
        <w:drawing>
          <wp:inline wp14:editId="2B4A37A8" wp14:anchorId="7C7FC4E5">
            <wp:extent cx="5486400" cy="4181475"/>
            <wp:effectExtent l="0" t="0" r="0" b="0"/>
            <wp:docPr id="1094823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823502" name=""/>
                    <pic:cNvPicPr/>
                  </pic:nvPicPr>
                  <pic:blipFill>
                    <a:blip xmlns:r="http://schemas.openxmlformats.org/officeDocument/2006/relationships" r:embed="rId19440584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F09C774">
        <w:drawing>
          <wp:inline wp14:editId="6320C1B7" wp14:anchorId="6D5AC55A">
            <wp:extent cx="5106113" cy="2648320"/>
            <wp:effectExtent l="0" t="0" r="0" b="0"/>
            <wp:docPr id="1058033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033683" name=""/>
                    <pic:cNvPicPr/>
                  </pic:nvPicPr>
                  <pic:blipFill>
                    <a:blip xmlns:r="http://schemas.openxmlformats.org/officeDocument/2006/relationships" r:embed="rId10334856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39BC76F9" w:rsidR="574C20F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2.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error-handler-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subflow</w:t>
      </w:r>
    </w:p>
    <w:p w:rsidR="2F50E8A5" w:rsidP="39BC76F9" w:rsidRDefault="2F50E8A5" w14:paraId="2FD7F149" w14:textId="64BA3E9A">
      <w:pPr>
        <w:pStyle w:val="ListParagraph"/>
        <w:spacing w:before="240" w:beforeAutospacing="off" w:after="240" w:afterAutospacing="off"/>
        <w:ind w:left="144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2F50E8A5">
        <w:rPr>
          <w:rFonts w:ascii="Cambria" w:hAnsi="Cambria" w:eastAsia="Cambria" w:cs="Cambria"/>
          <w:noProof w:val="0"/>
          <w:sz w:val="24"/>
          <w:szCs w:val="24"/>
          <w:lang w:val="en-US"/>
        </w:rPr>
        <w:t>a.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Centralized error handling.</w:t>
      </w:r>
    </w:p>
    <w:p w:rsidR="2892B350" w:rsidP="39BC76F9" w:rsidRDefault="2892B350" w14:paraId="150A62C8" w14:textId="55CDBCFD">
      <w:pPr>
        <w:pStyle w:val="ListParagraph"/>
        <w:spacing w:before="240" w:beforeAutospacing="off" w:after="240" w:afterAutospacing="off"/>
        <w:ind w:left="144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2892B350">
        <w:rPr>
          <w:rFonts w:ascii="Cambria" w:hAnsi="Cambria" w:eastAsia="Cambria" w:cs="Cambria"/>
          <w:noProof w:val="0"/>
          <w:sz w:val="24"/>
          <w:szCs w:val="24"/>
          <w:lang w:val="en-US"/>
        </w:rPr>
        <w:t>b.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Maps Mule errors to business error structure (code, message, timestamp).</w:t>
      </w:r>
    </w:p>
    <w:p w:rsidR="3A0851EA" w:rsidP="39BC76F9" w:rsidRDefault="3A0851EA" w14:paraId="60BC8096" w14:textId="254D7BC2">
      <w:pPr>
        <w:pStyle w:val="ListParagraph"/>
        <w:spacing w:before="240" w:beforeAutospacing="off" w:after="240" w:afterAutospacing="off"/>
        <w:ind w:left="144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3A0851EA">
        <w:rPr>
          <w:rFonts w:ascii="Cambria" w:hAnsi="Cambria" w:eastAsia="Cambria" w:cs="Cambria"/>
          <w:noProof w:val="0"/>
          <w:sz w:val="24"/>
          <w:szCs w:val="24"/>
          <w:lang w:val="en-US"/>
        </w:rPr>
        <w:t>c.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Logs errors with trace ID and flow info.</w:t>
      </w:r>
    </w:p>
    <w:p w:rsidR="7002C3CE" w:rsidP="39BC76F9" w:rsidRDefault="7002C3CE" w14:paraId="41FF466C" w14:textId="0530AEEF">
      <w:pPr>
        <w:pStyle w:val="ListParagraph"/>
        <w:spacing w:before="240" w:beforeAutospacing="off" w:after="240" w:afterAutospacing="off"/>
        <w:ind w:left="1440"/>
      </w:pPr>
      <w:r w:rsidR="7002C3CE">
        <w:drawing>
          <wp:inline wp14:editId="6001DE80" wp14:anchorId="5EA3DD26">
            <wp:extent cx="4791075" cy="5486400"/>
            <wp:effectExtent l="0" t="0" r="0" b="0"/>
            <wp:docPr id="1411457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457435" name=""/>
                    <pic:cNvPicPr/>
                  </pic:nvPicPr>
                  <pic:blipFill>
                    <a:blip xmlns:r="http://schemas.openxmlformats.org/officeDocument/2006/relationships" r:embed="rId10174968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6BAFBC" w:rsidP="39BC76F9" w:rsidRDefault="7E6BAFBC" w14:paraId="09A035FD" w14:textId="1FEC55E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logger-start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/ 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logger-end</w:t>
      </w:r>
    </w:p>
    <w:p w:rsidR="7E6BAFBC" w:rsidP="39BC76F9" w:rsidRDefault="7E6BAFBC" w14:paraId="3A976FB5" w14:textId="5F1AB9D6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Logs start and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end of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transaction with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correlationId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, timestamp, and payload snapshot</w:t>
      </w:r>
      <w:r w:rsidRPr="39BC76F9" w:rsidR="7E6BAFBC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7E6BAFBC" w:rsidP="39BC76F9" w:rsidRDefault="7E6BAFBC" w14:paraId="1394967D" w14:textId="3686DE2B">
      <w:pPr>
        <w:pStyle w:val="Heading3"/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Configurations:</w:t>
      </w:r>
    </w:p>
    <w:p w:rsidR="7E6BAFBC" w:rsidP="39BC76F9" w:rsidRDefault="7E6BAFBC" w14:paraId="2163194D" w14:textId="2512AD4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config.yaml</w:t>
      </w:r>
    </w:p>
    <w:p w:rsidR="7E6BAFBC" w:rsidP="39BC76F9" w:rsidRDefault="7E6BAFBC" w14:paraId="0036D825" w14:textId="7B977EE7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Holds environment-specific configs such as:</w:t>
      </w:r>
    </w:p>
    <w:p w:rsidR="7E6BAFBC" w:rsidP="39BC76F9" w:rsidRDefault="7E6BAFBC" w14:paraId="0C48BBC2" w14:textId="6AFB3BE3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Includes log levels and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traceId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format.</w:t>
      </w:r>
    </w:p>
    <w:p w:rsidR="7E6BAFBC" w:rsidP="39BC76F9" w:rsidRDefault="7E6BAFBC" w14:paraId="6ACCC9B4" w14:textId="15D1CBC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mule-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artifact.json</w:t>
      </w:r>
    </w:p>
    <w:p w:rsidR="7E6BAFBC" w:rsidP="39BC76F9" w:rsidRDefault="7E6BAFBC" w14:paraId="3E8E905F" w14:textId="3EC8C8C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Declares app name and secure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properties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placeholder.</w:t>
      </w:r>
    </w:p>
    <w:p w:rsidR="7E6BAFBC" w:rsidP="39BC76F9" w:rsidRDefault="7E6BAFBC" w14:paraId="2121249B" w14:textId="2F12D9C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global-config.xml</w:t>
      </w:r>
    </w:p>
    <w:p w:rsidR="7E6BAFBC" w:rsidP="39BC76F9" w:rsidRDefault="7E6BAFBC" w14:paraId="67413781" w14:textId="2395848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HTTP Listener config</w:t>
      </w:r>
    </w:p>
    <w:p w:rsidR="7E6BAFBC" w:rsidP="39BC76F9" w:rsidRDefault="7E6BAFBC" w14:paraId="734F1206" w14:textId="06FC286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2"/>
          <w:szCs w:val="22"/>
          <w:lang w:val="en-US"/>
        </w:rPr>
        <w:t>Global error handler.</w:t>
      </w:r>
    </w:p>
    <w:p w:rsidR="7E6BAFBC" w:rsidP="39BC76F9" w:rsidRDefault="7E6BAFBC" w14:paraId="14FF6BC4" w14:textId="2867004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2"/>
          <w:szCs w:val="22"/>
          <w:lang w:val="en-US"/>
        </w:rPr>
        <w:t>Secure property placeholder.</w:t>
      </w:r>
    </w:p>
    <w:p w:rsidR="7E6BAFBC" w:rsidP="39BC76F9" w:rsidRDefault="7E6BAFBC" w14:paraId="3FE8AFD5" w14:textId="1850A71D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MUnit Tests:</w:t>
      </w:r>
    </w:p>
    <w:p w:rsidR="7E6BAFBC" w:rsidP="39BC76F9" w:rsidRDefault="7E6BAFBC" w14:paraId="679D968C" w14:textId="0F90A45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oan-status-process-test-suite.xml</w:t>
      </w:r>
    </w:p>
    <w:p w:rsidR="7E6BAFBC" w:rsidP="39BC76F9" w:rsidRDefault="7E6BAFBC" w14:paraId="421B0F1E" w14:textId="75C710A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Tests happy path → API returns valid status.</w:t>
      </w:r>
    </w:p>
    <w:p w:rsidR="7E6BAFBC" w:rsidP="39BC76F9" w:rsidRDefault="7E6BAFBC" w14:paraId="67D6F464" w14:textId="3C9DE695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Tests invalid input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→ triggers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validation error.</w:t>
      </w:r>
    </w:p>
    <w:p w:rsidR="7E6BAFBC" w:rsidP="39BC76F9" w:rsidRDefault="7E6BAFBC" w14:paraId="254F910B" w14:textId="12ABF43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Tests backend failure → mocked System API response (500).</w:t>
      </w:r>
    </w:p>
    <w:p w:rsidR="7E6BAFBC" w:rsidP="39BC76F9" w:rsidRDefault="7E6BAFBC" w14:paraId="28000113" w14:textId="40A41D8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Uses 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Mock When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for the System API calls.</w:t>
      </w:r>
    </w:p>
    <w:p w:rsidR="7E6BAFBC" w:rsidP="39BC76F9" w:rsidRDefault="7E6BAFBC" w14:paraId="33ABAA8D" w14:textId="7D17E09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Achieves ~85% test coverage.</w:t>
      </w:r>
    </w:p>
    <w:p w:rsidR="39BC76F9" w:rsidP="39BC76F9" w:rsidRDefault="39BC76F9" w14:paraId="0C155284" w14:textId="27D612AE">
      <w:pPr>
        <w:rPr>
          <w:sz w:val="24"/>
          <w:szCs w:val="24"/>
        </w:rPr>
      </w:pPr>
    </w:p>
    <w:p w:rsidR="7E6BAFBC" w:rsidP="39BC76F9" w:rsidRDefault="7E6BAFBC" w14:paraId="562BEF6D" w14:textId="185F23BB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2. loan-application-status-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db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-s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-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ap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i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(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System API)</w:t>
      </w:r>
    </w:p>
    <w:p w:rsidR="7E6BAFBC" w:rsidP="39BC76F9" w:rsidRDefault="7E6BAFBC" w14:paraId="5100562A" w14:textId="6D3DB5BB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Purpose:</w:t>
      </w:r>
    </w:p>
    <w:p w:rsidR="7E6BAFBC" w:rsidP="39BC76F9" w:rsidRDefault="7E6BAFBC" w14:paraId="6212A6A6" w14:textId="0B21BBC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Handles direct 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database interaction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to retrieve or update loan application details.</w:t>
      </w:r>
    </w:p>
    <w:p w:rsidR="7E6BAFBC" w:rsidP="39BC76F9" w:rsidRDefault="7E6BAFBC" w14:paraId="073A1120" w14:textId="564309F9">
      <w:pPr>
        <w:pStyle w:val="Heading3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Main Flows:</w:t>
      </w:r>
    </w:p>
    <w:p w:rsidR="7E6BAFBC" w:rsidP="39BC76F9" w:rsidRDefault="7E6BAFBC" w14:paraId="210D9A8D" w14:textId="1B224C4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get-loan-status-flow</w:t>
      </w:r>
    </w:p>
    <w:p w:rsidR="7E6BAFBC" w:rsidP="39BC76F9" w:rsidRDefault="7E6BAFBC" w14:paraId="0DE678AF" w14:textId="7F20717A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Triggered by HTTP Listener (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/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loanStatus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/{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loanId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}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).</w:t>
      </w:r>
    </w:p>
    <w:p w:rsidR="7E6BAFBC" w:rsidP="39BC76F9" w:rsidRDefault="7E6BAFBC" w14:paraId="7F53A1F5" w14:textId="39EF804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Fetches loan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record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from DB using 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Database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Select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connector.</w:t>
      </w:r>
    </w:p>
    <w:p w:rsidR="7E6BAFBC" w:rsidP="39BC76F9" w:rsidRDefault="7E6BAFBC" w14:paraId="3A55747C" w14:textId="128A027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Transforms DB row → JSON response structure.</w:t>
      </w:r>
    </w:p>
    <w:p w:rsidR="7E6BAFBC" w:rsidP="39BC76F9" w:rsidRDefault="7E6BAFBC" w14:paraId="4879280C" w14:textId="27F5552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Returns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loanId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applicantName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, status, remarks.</w:t>
      </w:r>
    </w:p>
    <w:p w:rsidR="7AD6D02E" w:rsidP="39BC76F9" w:rsidRDefault="7AD6D02E" w14:paraId="33AFCEEA" w14:textId="1ADCD02B">
      <w:pPr>
        <w:pStyle w:val="ListParagraph"/>
        <w:spacing w:before="240" w:beforeAutospacing="off" w:after="240" w:afterAutospacing="off"/>
        <w:ind w:left="1440"/>
      </w:pPr>
      <w:r w:rsidR="7AD6D02E">
        <w:drawing>
          <wp:inline wp14:editId="7ECD6531" wp14:anchorId="100C5CCE">
            <wp:extent cx="4875757" cy="5106113"/>
            <wp:effectExtent l="0" t="0" r="0" b="0"/>
            <wp:docPr id="1611059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059520" name=""/>
                    <pic:cNvPicPr/>
                  </pic:nvPicPr>
                  <pic:blipFill>
                    <a:blip xmlns:r="http://schemas.openxmlformats.org/officeDocument/2006/relationships" r:embed="rId1810513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575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0C100E0">
        <w:drawing>
          <wp:inline wp14:editId="53A2A496" wp14:anchorId="48FE523D">
            <wp:extent cx="5486400" cy="2531304"/>
            <wp:effectExtent l="0" t="0" r="0" b="0"/>
            <wp:docPr id="1186473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473550" name=""/>
                    <pic:cNvPicPr/>
                  </pic:nvPicPr>
                  <pic:blipFill>
                    <a:blip xmlns:r="http://schemas.openxmlformats.org/officeDocument/2006/relationships" r:embed="rId2042937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53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6BAFBC" w:rsidP="39BC76F9" w:rsidRDefault="7E6BAFBC" w14:paraId="2873B7BA" w14:textId="5EAF42F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insert-loan-status-flow </w:t>
      </w:r>
    </w:p>
    <w:p w:rsidR="7E6BAFBC" w:rsidP="39BC76F9" w:rsidRDefault="7E6BAFBC" w14:paraId="67CE4474" w14:textId="4785E77D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Accepts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JSON with new application info.</w:t>
      </w:r>
    </w:p>
    <w:p w:rsidR="7E6BAFBC" w:rsidP="39BC76F9" w:rsidRDefault="7E6BAFBC" w14:paraId="55928041" w14:textId="57EF07F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Performs DB Insert.</w:t>
      </w:r>
    </w:p>
    <w:p w:rsidR="7E6BAFBC" w:rsidP="39BC76F9" w:rsidRDefault="7E6BAFBC" w14:paraId="569428DC" w14:textId="508725BC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Returns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success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message and generated ID.</w:t>
      </w:r>
    </w:p>
    <w:p w:rsidR="7E6BAFBC" w:rsidP="39BC76F9" w:rsidRDefault="7E6BAFBC" w14:paraId="4CD8737E" w14:textId="02E8F36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error-handler-</w:t>
      </w:r>
      <w:r w:rsidRPr="39BC76F9" w:rsidR="7E6BAF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subflow</w:t>
      </w:r>
    </w:p>
    <w:p w:rsidR="7E6BAFBC" w:rsidP="39BC76F9" w:rsidRDefault="7E6BAFBC" w14:paraId="3895888D" w14:textId="0B04689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Catches DB errors (like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SQLSyntaxError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, Connection issues).</w:t>
      </w:r>
    </w:p>
    <w:p w:rsidR="7E6BAFBC" w:rsidP="39BC76F9" w:rsidRDefault="7E6BAFBC" w14:paraId="29F66B6A" w14:textId="7ED036E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Returns 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>standard</w:t>
      </w:r>
      <w:r w:rsidRPr="39BC76F9" w:rsidR="7E6BAFB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API error structure.</w:t>
      </w:r>
    </w:p>
    <w:p w:rsidR="586AF5A5" w:rsidP="39BC76F9" w:rsidRDefault="586AF5A5" w14:paraId="1F6D546F" w14:textId="1CC3AA54">
      <w:pPr>
        <w:pStyle w:val="ListParagraph"/>
        <w:spacing w:before="240" w:beforeAutospacing="off" w:after="240" w:afterAutospacing="off"/>
        <w:ind w:left="1440"/>
      </w:pPr>
      <w:r w:rsidR="586AF5A5">
        <w:drawing>
          <wp:inline wp14:editId="203CE273" wp14:anchorId="3D3D9F2F">
            <wp:extent cx="3895725" cy="5486400"/>
            <wp:effectExtent l="0" t="0" r="0" b="0"/>
            <wp:docPr id="827513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513155" name=""/>
                    <pic:cNvPicPr/>
                  </pic:nvPicPr>
                  <pic:blipFill>
                    <a:blip xmlns:r="http://schemas.openxmlformats.org/officeDocument/2006/relationships" r:embed="rId7123327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C76F9" w:rsidP="39BC76F9" w:rsidRDefault="39BC76F9" w14:paraId="565CB3BD" w14:textId="491323C3" w14:noSpellErr="1">
      <w:pPr>
        <w:rPr>
          <w:rFonts w:ascii="Cambria" w:hAnsi="Cambria" w:eastAsia="Cambria" w:cs="Cambria"/>
          <w:sz w:val="24"/>
          <w:szCs w:val="24"/>
        </w:rPr>
      </w:pPr>
    </w:p>
    <w:p w:rsidR="34E3F8AD" w:rsidP="34E3F8AD" w:rsidRDefault="34E3F8AD" w14:paraId="1BB4B7CF" w14:textId="0ED5B180">
      <w:pPr>
        <w:rPr>
          <w:rFonts w:ascii="Cambria" w:hAnsi="Cambria" w:eastAsia="Cambria" w:cs="Cambria"/>
          <w:sz w:val="24"/>
          <w:szCs w:val="24"/>
        </w:rPr>
      </w:pPr>
    </w:p>
    <w:p w:rsidR="7E6BAFBC" w:rsidP="39BC76F9" w:rsidRDefault="7E6BAFBC" w14:paraId="4FF7D40E" w14:textId="0A7DB0BD">
      <w:pPr>
        <w:pStyle w:val="Heading3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4E3F8AD" w:rsidR="7E6BAFB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MUnit Tests:</w:t>
      </w:r>
    </w:p>
    <w:p w:rsidR="39BC76F9" w:rsidP="39BC76F9" w:rsidRDefault="39BC76F9" w14:paraId="69E15A8F" w14:noSpellErr="1" w14:textId="3B415F70">
      <w:pPr>
        <w:rPr>
          <w:color w:val="000000" w:themeColor="text1" w:themeTint="FF" w:themeShade="FF"/>
          <w:sz w:val="24"/>
          <w:szCs w:val="24"/>
        </w:rPr>
      </w:pPr>
      <w:r w:rsidRPr="34E3F8AD" w:rsidR="630E7488">
        <w:rPr>
          <w:color w:val="000000" w:themeColor="text1" w:themeTint="FF" w:themeShade="FF"/>
          <w:sz w:val="24"/>
          <w:szCs w:val="24"/>
        </w:rPr>
        <w:t xml:space="preserve">-&gt; loan-application-db-sapi : </w:t>
      </w:r>
    </w:p>
    <w:p w:rsidR="630E7488" w:rsidP="34E3F8AD" w:rsidRDefault="630E7488" w14:paraId="70DB62E8" w14:textId="2C6433B4">
      <w:pPr>
        <w:pStyle w:val="Normal"/>
      </w:pPr>
      <w:r w:rsidR="630E7488">
        <w:drawing>
          <wp:inline wp14:editId="2F56BD69" wp14:anchorId="101BB00C">
            <wp:extent cx="5600700" cy="2615605"/>
            <wp:effectExtent l="0" t="0" r="0" b="0"/>
            <wp:docPr id="307109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109896" name="Picture 307109896"/>
                    <pic:cNvPicPr/>
                  </pic:nvPicPr>
                  <pic:blipFill>
                    <a:blip xmlns:r="http://schemas.openxmlformats.org/officeDocument/2006/relationships" r:embed="rId107177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26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E3F8AD" w:rsidP="34E3F8AD" w:rsidRDefault="34E3F8AD" w14:paraId="42FB67FB" w14:textId="07146296">
      <w:pPr>
        <w:pStyle w:val="Normal"/>
      </w:pPr>
    </w:p>
    <w:p w:rsidR="34E3F8AD" w:rsidP="34E3F8AD" w:rsidRDefault="34E3F8AD" w14:paraId="4A2C24D0" w14:textId="00F02214">
      <w:pPr>
        <w:pStyle w:val="Normal"/>
      </w:pPr>
    </w:p>
    <w:p w:rsidR="34E3F8AD" w:rsidP="34E3F8AD" w:rsidRDefault="34E3F8AD" w14:paraId="1FC2F3A5" w14:textId="2619C2AC">
      <w:pPr>
        <w:pStyle w:val="Normal"/>
      </w:pPr>
    </w:p>
    <w:p w:rsidR="630E7488" w:rsidP="34E3F8AD" w:rsidRDefault="630E7488" w14:paraId="0824C50B" w14:textId="0BD4FCA5">
      <w:pPr>
        <w:pStyle w:val="Normal"/>
      </w:pPr>
      <w:r w:rsidR="630E7488">
        <w:rPr/>
        <w:t>Loan-application-status-</w:t>
      </w:r>
      <w:r w:rsidR="630E7488">
        <w:rPr/>
        <w:t>papi</w:t>
      </w:r>
      <w:r w:rsidR="630E7488">
        <w:rPr/>
        <w:t xml:space="preserve"> : </w:t>
      </w:r>
    </w:p>
    <w:p w:rsidR="630E7488" w:rsidP="34E3F8AD" w:rsidRDefault="630E7488" w14:paraId="7494CA81" w14:textId="6C29FEC6">
      <w:pPr>
        <w:pStyle w:val="Normal"/>
      </w:pPr>
      <w:r w:rsidR="630E7488">
        <w:drawing>
          <wp:inline wp14:editId="20924E16" wp14:anchorId="206FB892">
            <wp:extent cx="5486400" cy="2571750"/>
            <wp:effectExtent l="0" t="0" r="0" b="0"/>
            <wp:docPr id="675061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061366" name="Picture 675061366"/>
                    <pic:cNvPicPr/>
                  </pic:nvPicPr>
                  <pic:blipFill>
                    <a:blip xmlns:r="http://schemas.openxmlformats.org/officeDocument/2006/relationships" r:embed="rId910891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E7488" w:rsidP="34E3F8AD" w:rsidRDefault="630E7488" w14:paraId="06415AB4" w14:textId="600744B9">
      <w:pPr>
        <w:pStyle w:val="Normal"/>
      </w:pPr>
      <w:r w:rsidR="630E7488">
        <w:rPr/>
        <w:t>Loan-application-status-x-</w:t>
      </w:r>
      <w:r w:rsidR="630E7488">
        <w:rPr/>
        <w:t>api</w:t>
      </w:r>
      <w:r w:rsidR="630E7488">
        <w:rPr/>
        <w:t xml:space="preserve"> : </w:t>
      </w:r>
      <w:r>
        <w:br/>
      </w:r>
      <w:r w:rsidR="511FDDD3">
        <w:drawing>
          <wp:inline wp14:editId="68B6A6AD" wp14:anchorId="0C7B7B44">
            <wp:extent cx="5486400" cy="2581275"/>
            <wp:effectExtent l="0" t="0" r="0" b="0"/>
            <wp:docPr id="580145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145158" name="Picture 580145158"/>
                    <pic:cNvPicPr/>
                  </pic:nvPicPr>
                  <pic:blipFill>
                    <a:blip xmlns:r="http://schemas.openxmlformats.org/officeDocument/2006/relationships" r:embed="rId1843091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FDDD3" w:rsidP="34E3F8AD" w:rsidRDefault="511FDDD3" w14:paraId="256BACE3" w14:textId="65E65CB3">
      <w:pPr>
        <w:pStyle w:val="Normal"/>
      </w:pPr>
      <w:r w:rsidR="511FDDD3">
        <w:rPr/>
        <w:t xml:space="preserve">Final </w:t>
      </w:r>
      <w:r w:rsidR="511FDDD3">
        <w:rPr/>
        <w:t>Output :</w:t>
      </w:r>
      <w:r w:rsidR="511FDDD3">
        <w:rPr/>
        <w:t xml:space="preserve"> </w:t>
      </w:r>
      <w:r>
        <w:br/>
      </w:r>
      <w:r w:rsidR="3F53FBFF">
        <w:drawing>
          <wp:inline wp14:editId="44AA2217" wp14:anchorId="49093CE9">
            <wp:extent cx="5486400" cy="2743200"/>
            <wp:effectExtent l="0" t="0" r="0" b="0"/>
            <wp:docPr id="1030134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134118" name="Picture 1030134118"/>
                    <pic:cNvPicPr/>
                  </pic:nvPicPr>
                  <pic:blipFill>
                    <a:blip xmlns:r="http://schemas.openxmlformats.org/officeDocument/2006/relationships" r:embed="rId474321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C76F9" w:rsidP="39BC76F9" w:rsidRDefault="39BC76F9" w14:paraId="50EC1A61" w14:textId="50652ACA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39BC76F9" w:rsidRDefault="39BC76F9" w14:paraId="4053D8AE" w14:textId="21593A1A"/>
    <w:p w:rsidR="39BC76F9" w:rsidP="39BC76F9" w:rsidRDefault="39BC76F9" w14:paraId="46B8DD88" w14:textId="425C43DA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</w:p>
    <w:p w:rsidR="39BC76F9" w:rsidRDefault="39BC76F9" w14:paraId="1FE8DF91" w14:textId="2B14BA9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5">
    <w:nsid w:val="6f0e6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0143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e835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1f14a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28e7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72a3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26c52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F15EA"/>
    <w:rsid w:val="0234CBDC"/>
    <w:rsid w:val="023588D9"/>
    <w:rsid w:val="052266C6"/>
    <w:rsid w:val="06405C3E"/>
    <w:rsid w:val="065A6E52"/>
    <w:rsid w:val="08CEB72C"/>
    <w:rsid w:val="0A6FA631"/>
    <w:rsid w:val="0B25A43F"/>
    <w:rsid w:val="0B71041D"/>
    <w:rsid w:val="190A55BB"/>
    <w:rsid w:val="1A1ED847"/>
    <w:rsid w:val="1D8529E1"/>
    <w:rsid w:val="1F9B3B32"/>
    <w:rsid w:val="20BC58D1"/>
    <w:rsid w:val="2196D800"/>
    <w:rsid w:val="23B3CB3C"/>
    <w:rsid w:val="244BEA39"/>
    <w:rsid w:val="27B2F4E5"/>
    <w:rsid w:val="2892B350"/>
    <w:rsid w:val="28A85EC1"/>
    <w:rsid w:val="2C5AA5D9"/>
    <w:rsid w:val="2F09C774"/>
    <w:rsid w:val="2F50E8A5"/>
    <w:rsid w:val="3197628F"/>
    <w:rsid w:val="329C4284"/>
    <w:rsid w:val="33E8AB4C"/>
    <w:rsid w:val="3429DB60"/>
    <w:rsid w:val="3453028A"/>
    <w:rsid w:val="34E3F8AD"/>
    <w:rsid w:val="39BC76F9"/>
    <w:rsid w:val="3A0851EA"/>
    <w:rsid w:val="3E57564F"/>
    <w:rsid w:val="3EC7098B"/>
    <w:rsid w:val="3F53FBFF"/>
    <w:rsid w:val="4043BCA9"/>
    <w:rsid w:val="40C100E0"/>
    <w:rsid w:val="4156F8DF"/>
    <w:rsid w:val="447B2D7F"/>
    <w:rsid w:val="44ED2BD9"/>
    <w:rsid w:val="4B135561"/>
    <w:rsid w:val="511FDDD3"/>
    <w:rsid w:val="5160F68A"/>
    <w:rsid w:val="51F968DF"/>
    <w:rsid w:val="543942B4"/>
    <w:rsid w:val="5448643B"/>
    <w:rsid w:val="56860253"/>
    <w:rsid w:val="574C20F4"/>
    <w:rsid w:val="57C806FF"/>
    <w:rsid w:val="586AF5A5"/>
    <w:rsid w:val="5E4EAE2F"/>
    <w:rsid w:val="5EBE9D4E"/>
    <w:rsid w:val="62088B79"/>
    <w:rsid w:val="630E7488"/>
    <w:rsid w:val="654FA8E3"/>
    <w:rsid w:val="6BF2F848"/>
    <w:rsid w:val="7002C3CE"/>
    <w:rsid w:val="73B3DD0A"/>
    <w:rsid w:val="73FA554B"/>
    <w:rsid w:val="74FE05AC"/>
    <w:rsid w:val="7AD6D02E"/>
    <w:rsid w:val="7CA2599B"/>
    <w:rsid w:val="7D60F567"/>
    <w:rsid w:val="7E6BAFBC"/>
    <w:rsid w:val="7F80C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6A63F74-26BF-4D62-BDC2-1960A9F73E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9BC76F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810324171" /><Relationship Type="http://schemas.openxmlformats.org/officeDocument/2006/relationships/image" Target="/media/image2.png" Id="rId1153500945" /><Relationship Type="http://schemas.openxmlformats.org/officeDocument/2006/relationships/image" Target="/media/image3.png" Id="rId110965537" /><Relationship Type="http://schemas.openxmlformats.org/officeDocument/2006/relationships/image" Target="/media/image4.png" Id="rId1976770751" /><Relationship Type="http://schemas.openxmlformats.org/officeDocument/2006/relationships/image" Target="/media/image5.png" Id="rId1944058499" /><Relationship Type="http://schemas.openxmlformats.org/officeDocument/2006/relationships/image" Target="/media/image6.png" Id="rId1033485653" /><Relationship Type="http://schemas.openxmlformats.org/officeDocument/2006/relationships/image" Target="/media/image7.png" Id="rId1017496846" /><Relationship Type="http://schemas.openxmlformats.org/officeDocument/2006/relationships/image" Target="/media/image8.png" Id="rId1810513078" /><Relationship Type="http://schemas.openxmlformats.org/officeDocument/2006/relationships/image" Target="/media/image9.png" Id="rId2042937675" /><Relationship Type="http://schemas.openxmlformats.org/officeDocument/2006/relationships/image" Target="/media/imagea.png" Id="rId712332793" /><Relationship Type="http://schemas.openxmlformats.org/officeDocument/2006/relationships/image" Target="/media/imageb.png" Id="rId1389876827" /><Relationship Type="http://schemas.openxmlformats.org/officeDocument/2006/relationships/image" Target="/media/imagec.png" Id="rId1392309404" /><Relationship Type="http://schemas.openxmlformats.org/officeDocument/2006/relationships/image" Target="/media/imaged.png" Id="rId107177578" /><Relationship Type="http://schemas.openxmlformats.org/officeDocument/2006/relationships/image" Target="/media/imagee.png" Id="rId910891935" /><Relationship Type="http://schemas.openxmlformats.org/officeDocument/2006/relationships/image" Target="/media/imagef.png" Id="rId1843091551" /><Relationship Type="http://schemas.openxmlformats.org/officeDocument/2006/relationships/image" Target="/media/image10.png" Id="rId4743216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Gopi Varri</lastModifiedBy>
  <revision>3</revision>
  <dcterms:created xsi:type="dcterms:W3CDTF">2013-12-23T23:15:00.0000000Z</dcterms:created>
  <dcterms:modified xsi:type="dcterms:W3CDTF">2025-11-06T07:24:25.3483133Z</dcterms:modified>
  <category/>
</coreProperties>
</file>